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860" w:rsidRDefault="00BB0860" w:rsidP="00BB0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860">
        <w:rPr>
          <w:rFonts w:ascii="Times New Roman" w:hAnsi="Times New Roman" w:cs="Times New Roman"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sz w:val="24"/>
          <w:szCs w:val="24"/>
        </w:rPr>
        <w:t>РАБОЧЕЙ ПРОГРАММЕ «ФИЗИЧЕСКАЯ</w:t>
      </w:r>
      <w:r w:rsidRPr="00BB0860">
        <w:rPr>
          <w:rFonts w:ascii="Times New Roman" w:hAnsi="Times New Roman" w:cs="Times New Roman"/>
          <w:sz w:val="24"/>
          <w:szCs w:val="24"/>
        </w:rPr>
        <w:t xml:space="preserve"> КУЛЬ</w:t>
      </w:r>
      <w:r>
        <w:rPr>
          <w:rFonts w:ascii="Times New Roman" w:hAnsi="Times New Roman" w:cs="Times New Roman"/>
          <w:sz w:val="24"/>
          <w:szCs w:val="24"/>
        </w:rPr>
        <w:t xml:space="preserve">ТУРА» </w:t>
      </w:r>
    </w:p>
    <w:p w:rsidR="005D5FD9" w:rsidRDefault="00BB0860" w:rsidP="00BB0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5-9 КЛАССЫ</w:t>
      </w:r>
    </w:p>
    <w:p w:rsidR="00BB0860" w:rsidRDefault="00BB0860" w:rsidP="00BB08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0860" w:rsidRDefault="00BB0860" w:rsidP="00BB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Авторы:</w:t>
      </w:r>
    </w:p>
    <w:p w:rsidR="00BB0860" w:rsidRDefault="00BB0860" w:rsidP="00BB08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ED0" w:rsidRDefault="00725ED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А.П.Матвеев</w:t>
      </w:r>
      <w:proofErr w:type="spellEnd"/>
    </w:p>
    <w:p w:rsidR="00BB0860" w:rsidRDefault="00725ED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М.</w:t>
      </w:r>
      <w:r w:rsidR="00BB0860"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Я. </w:t>
      </w:r>
      <w:proofErr w:type="spellStart"/>
      <w:r w:rsidR="00BB0860"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Виленски</w:t>
      </w:r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</w:t>
      </w:r>
      <w:proofErr w:type="spellEnd"/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И.М. </w:t>
      </w:r>
      <w:proofErr w:type="spellStart"/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Туревский</w:t>
      </w:r>
      <w:proofErr w:type="spellEnd"/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Т.В.Петрова</w:t>
      </w:r>
      <w:proofErr w:type="spellEnd"/>
      <w:r w:rsid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BB0860"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Ю.А.Копылов</w:t>
      </w:r>
      <w:proofErr w:type="spellEnd"/>
      <w:r w:rsidR="00BB0860"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="00BB0860"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Н.В.Полянская</w:t>
      </w:r>
      <w:proofErr w:type="spellEnd"/>
    </w:p>
    <w:p w:rsid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«Физическая культура»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5-9 класс/Мат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веев А.П., Акционерное общество «Издательство «Просвещение», 2023</w:t>
      </w:r>
    </w:p>
    <w:p w:rsid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«Физическая культура»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5-9 класс/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Виленский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М.Я.,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Туревский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И.М., </w:t>
      </w:r>
      <w:proofErr w:type="spellStart"/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Торочкова</w:t>
      </w:r>
      <w:proofErr w:type="spellEnd"/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Т.Ю. и другие;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под редакцией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Виленского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М.Я.,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Акционерное общес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 «Издательство «Просвещение» 2021</w:t>
      </w:r>
    </w:p>
    <w:p w:rsid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25ED0" w:rsidRDefault="00725ED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25E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Рабочая программа предназначена для реализации требований к минимуму содержания и уровню подготовки обучающегося, определенными ФГОС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ФОП по предмету «Физическая культура</w:t>
      </w:r>
      <w:bookmarkStart w:id="0" w:name="_GoBack"/>
      <w:bookmarkEnd w:id="0"/>
      <w:r w:rsidRPr="00725ED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учебного плана образовательной организации.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 создании программы по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физической культуре учитывались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потребности современного российско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 общества в физически крепком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дееспособном подрастающ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ем поколении, способном активно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включаться в разнообразные формы здорового образа жизни, умеющем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использовать ценности физическо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культуры для самоопределения,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саморазвития и </w:t>
      </w:r>
      <w:proofErr w:type="spellStart"/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самоактуализации</w:t>
      </w:r>
      <w:proofErr w:type="spellEnd"/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своей социально-цен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ностной ориентации программа по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физической культуре рассматр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ивается как средство подготовки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к предстоящей 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изнедеятельности, укрепления их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здоровья, повышения функциона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льных и адаптивных возможностей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 организма, развития жизненно важных физических качеств.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Основной целью программы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физической культуре является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разносторонне физиче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ски развитой личности,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способной активно использовать ц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енности физической культуры для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укрепления и длительного со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хранения собственного здоровья,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оптимизации трудовой деятельности и организации активного отдыха.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Развивающая направленность программы по физи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ческой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культуре определяется векторо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 развития физических качеств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функциональных возможносте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организма, являющихся основой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укрепления их здоровья,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вышения надёжности и активности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адаптивных процессов.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Воспитывающее значение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рограммы по физической культуре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заключается в содействии актив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ной социализации обучающихся на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основе осмысления и поним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ания роли и значения мирового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российского олимпийского движе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ния, приобщения к их культурным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ценностям, истории и современному развитию.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число практических результ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атов данного направления входит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положительн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ых навыков и умений в общении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взаимодействии со сверстниками 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учителями физической культуры,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совместной учебной и консультативной деятельности.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Центральной идеей констр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уирования учебного содержания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планируемых результатов образо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вания по физической культуре на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уровне основного общего образовани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 является воспитание целостной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личности обучающихся, обе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спечение единства в развитии их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физической, психической и социальной природы.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усиления мотивационной составляющей учебного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предмета «Физическая культура»,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придания ей личностно значимого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смысла, содержание 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рограммы по физической культуре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представляется системой модулей, которые вход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ят структурными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компонентами в раздел «Физическое совершенствование».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Инвариантные модули вкл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ючают в себя содержание базовых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видов спорта: гимнастика, лёгкая 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тлетика, зимние виды спорта (на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примере лыжной подготовки), спортивные игры.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Вариативные модули объедин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ены модулем «Спорт», содержание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которого разрабатывается образов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ательной организацией на основе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модульных программ по физической культуре для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общеобразовательных орган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изаций. Основной содержательной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направленностью вариативных модулей является подгот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овка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обучающихся к выполнению нормат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ивных требований Всероссийского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физкультурно-спортивного комплекс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 ГТО, активное вовлечение их в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соревновательную деятельность.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Модуль «Спорт» может разра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батываться учителями физической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 на основе содержания базовой физической подготовки,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национальных видов спорта, соврем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енных оздоровительных систем. В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рамках данного модуля представлен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примерное содержание «Базовой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физической подготовки».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Содержание программы по физической культу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ре представлено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годам обучения, для каж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дого класса предусмотрен раздел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«Универсальные учебные действия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», в котором раскрывается вклад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предмета в формирование по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знавательных, коммуникативных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регулятивных действий,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соответствующих возможностям и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особенностям обучающих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ся данного возраста. Личностные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достижения непосредственно с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вязаны с конкретным содержанием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учебного предмета и представлены по мере его раскрытия.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Общее число часов, рекоменд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ованных для изучения физической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культуры на уровне основного общег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образования, – 340 часов: в 5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классе – 68 часа (2 часа в неделю),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6 классе – 68 часа (2 часа в </w:t>
      </w: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неделю), в 7 классе – 68 часа (2 часа в неделю), в 8 классе – 68 часа (2</w:t>
      </w:r>
    </w:p>
    <w:p w:rsidR="00BB0860" w:rsidRPr="00BB0860" w:rsidRDefault="00BB0860" w:rsidP="00BB0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B0860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часа в неделю), в 9 классе – 68 часа (2 часа в неделю)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sectPr w:rsidR="00BB0860" w:rsidRPr="00BB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6C5"/>
    <w:multiLevelType w:val="multilevel"/>
    <w:tmpl w:val="DBF61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66FF3"/>
    <w:multiLevelType w:val="hybridMultilevel"/>
    <w:tmpl w:val="E4DC5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76"/>
    <w:rsid w:val="00195962"/>
    <w:rsid w:val="002A3079"/>
    <w:rsid w:val="00357131"/>
    <w:rsid w:val="0051560A"/>
    <w:rsid w:val="005D5FD9"/>
    <w:rsid w:val="005E240B"/>
    <w:rsid w:val="0068470B"/>
    <w:rsid w:val="00725ED0"/>
    <w:rsid w:val="00726824"/>
    <w:rsid w:val="007645C9"/>
    <w:rsid w:val="007A2768"/>
    <w:rsid w:val="007F7542"/>
    <w:rsid w:val="00842E89"/>
    <w:rsid w:val="00875EB6"/>
    <w:rsid w:val="00BB0860"/>
    <w:rsid w:val="00C01087"/>
    <w:rsid w:val="00C01B86"/>
    <w:rsid w:val="00CF76DB"/>
    <w:rsid w:val="00D8354A"/>
    <w:rsid w:val="00F75A76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9A918-DEB8-4196-8A8F-46081750A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2B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4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23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3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23242">
              <w:marLeft w:val="0"/>
              <w:marRight w:val="0"/>
              <w:marTop w:val="300"/>
              <w:marBottom w:val="300"/>
              <w:divBdr>
                <w:top w:val="dotted" w:sz="12" w:space="0" w:color="006400"/>
                <w:left w:val="dotted" w:sz="12" w:space="0" w:color="006400"/>
                <w:bottom w:val="dotted" w:sz="12" w:space="0" w:color="006400"/>
                <w:right w:val="dotted" w:sz="12" w:space="0" w:color="006400"/>
              </w:divBdr>
              <w:divsChild>
                <w:div w:id="1321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301-Uchitel-1</dc:creator>
  <cp:keywords/>
  <dc:description/>
  <cp:lastModifiedBy>301-Uchitel-1</cp:lastModifiedBy>
  <cp:revision>3</cp:revision>
  <cp:lastPrinted>2023-12-28T11:24:00Z</cp:lastPrinted>
  <dcterms:created xsi:type="dcterms:W3CDTF">2023-12-29T10:02:00Z</dcterms:created>
  <dcterms:modified xsi:type="dcterms:W3CDTF">2024-01-10T04:50:00Z</dcterms:modified>
</cp:coreProperties>
</file>