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CBDF" w14:textId="20FAB075" w:rsidR="00175684" w:rsidRDefault="00175684" w:rsidP="00175684">
      <w:pPr>
        <w:jc w:val="center"/>
        <w:rPr>
          <w:b/>
        </w:rPr>
      </w:pPr>
      <w:r>
        <w:rPr>
          <w:b/>
        </w:rPr>
        <w:t>Демонстрационный вариант экзаменационной работы по геометрии 8 класс.</w:t>
      </w:r>
    </w:p>
    <w:p w14:paraId="430D6E42" w14:textId="3BC1F578" w:rsidR="00175684" w:rsidRPr="000D4F39" w:rsidRDefault="00175684" w:rsidP="00175684">
      <w:pPr>
        <w:jc w:val="center"/>
        <w:rPr>
          <w:b/>
        </w:rPr>
      </w:pPr>
      <w:r w:rsidRPr="005D52B9">
        <w:rPr>
          <w:b/>
        </w:rPr>
        <w:t xml:space="preserve">Часть </w:t>
      </w:r>
      <w:r>
        <w:rPr>
          <w:b/>
          <w:lang w:val="en-US"/>
        </w:rPr>
        <w:t>I</w:t>
      </w:r>
    </w:p>
    <w:p w14:paraId="754BB815" w14:textId="77777777" w:rsidR="00175684" w:rsidRDefault="00175684" w:rsidP="00175684">
      <w:pPr>
        <w:jc w:val="center"/>
      </w:pPr>
    </w:p>
    <w:p w14:paraId="1DA29CD1" w14:textId="12BECB80" w:rsidR="00175684" w:rsidRPr="008718E4" w:rsidRDefault="00175684" w:rsidP="00175684">
      <w:r w:rsidRPr="008718E4">
        <w:rPr>
          <w:b/>
        </w:rPr>
        <w:t>1</w:t>
      </w:r>
      <w:r w:rsidRPr="008718E4">
        <w:t>. Один из углов  параллелограмма равен  1</w:t>
      </w:r>
      <w:r>
        <w:t>19</w:t>
      </w:r>
      <w:r w:rsidRPr="008718E4">
        <w:t>°.  Найти   меньший угол параллелограмма.</w:t>
      </w:r>
    </w:p>
    <w:p w14:paraId="0266C231" w14:textId="77777777" w:rsidR="00175684" w:rsidRDefault="00175684" w:rsidP="00175684"/>
    <w:p w14:paraId="3B34711F" w14:textId="2BE108AD" w:rsidR="00175684" w:rsidRPr="008718E4" w:rsidRDefault="00175684" w:rsidP="00175684">
      <w:r w:rsidRPr="008718E4">
        <w:t xml:space="preserve">1)  </w:t>
      </w:r>
      <w:r>
        <w:t>4</w:t>
      </w:r>
      <w:r w:rsidRPr="008718E4">
        <w:t xml:space="preserve">7°       2) 53°        3)  </w:t>
      </w:r>
      <w:r>
        <w:t>61</w:t>
      </w:r>
      <w:r w:rsidRPr="008718E4">
        <w:t xml:space="preserve">°          4) </w:t>
      </w:r>
      <w:r>
        <w:t>51</w:t>
      </w:r>
      <w:r w:rsidRPr="008718E4">
        <w:t>°</w:t>
      </w:r>
    </w:p>
    <w:p w14:paraId="65E48941" w14:textId="77777777" w:rsidR="00175684" w:rsidRDefault="00175684" w:rsidP="00175684"/>
    <w:p w14:paraId="0B726F0A" w14:textId="1FFA4F9F" w:rsidR="00175684" w:rsidRPr="008718E4" w:rsidRDefault="00175684" w:rsidP="00175684">
      <w:r w:rsidRPr="008718E4">
        <w:rPr>
          <w:b/>
        </w:rPr>
        <w:t>2</w:t>
      </w:r>
      <w:r w:rsidRPr="008718E4">
        <w:t xml:space="preserve">. В треугольнике    АВС   основание    АС  равно </w:t>
      </w:r>
      <w:r>
        <w:t>23</w:t>
      </w:r>
      <w:r w:rsidRPr="008718E4">
        <w:t xml:space="preserve"> см,  а высота, проведенная к нему, равна  </w:t>
      </w:r>
      <w:r>
        <w:t>1</w:t>
      </w:r>
      <w:r w:rsidRPr="008718E4">
        <w:t>4 см. Найти площадь треугольника.</w:t>
      </w:r>
    </w:p>
    <w:p w14:paraId="401A7FBD" w14:textId="77777777" w:rsidR="00175684" w:rsidRDefault="00175684" w:rsidP="00175684"/>
    <w:p w14:paraId="53A35CD6" w14:textId="32514C47" w:rsidR="00175684" w:rsidRPr="008718E4" w:rsidRDefault="00175684" w:rsidP="00175684">
      <w:r w:rsidRPr="008718E4">
        <w:t xml:space="preserve">1)  </w:t>
      </w:r>
      <w:r>
        <w:t>322</w:t>
      </w:r>
      <w:r w:rsidRPr="008718E4">
        <w:t xml:space="preserve">           2) </w:t>
      </w:r>
      <w:r>
        <w:t>161</w:t>
      </w:r>
      <w:r w:rsidRPr="008718E4">
        <w:t xml:space="preserve">       3) </w:t>
      </w:r>
      <w:r>
        <w:t>46</w:t>
      </w:r>
      <w:r w:rsidRPr="008718E4">
        <w:t xml:space="preserve">           4)   </w:t>
      </w:r>
      <w:r>
        <w:t>1</w:t>
      </w:r>
      <w:r w:rsidRPr="008718E4">
        <w:t>48</w:t>
      </w:r>
    </w:p>
    <w:p w14:paraId="3D2D5C27" w14:textId="77777777" w:rsidR="00175684" w:rsidRDefault="00175684" w:rsidP="00175684">
      <w:pPr>
        <w:jc w:val="center"/>
      </w:pPr>
    </w:p>
    <w:p w14:paraId="04DA244A" w14:textId="77777777" w:rsidR="00175684" w:rsidRPr="0088507D" w:rsidRDefault="00175684" w:rsidP="00175684"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</w:rPr>
        <w:t xml:space="preserve">3. </w:t>
      </w:r>
      <w:r>
        <w:t xml:space="preserve"> </w:t>
      </w:r>
      <w:r w:rsidRPr="00817F7A">
        <w:t xml:space="preserve"> </w:t>
      </w:r>
      <w:r w:rsidRPr="0088507D">
        <w:t>Треугольник ABC вписан в</w:t>
      </w:r>
      <w:r>
        <w:t xml:space="preserve"> окружность с центром в точке O</w:t>
      </w:r>
      <w:r w:rsidRPr="0088507D">
        <w:t>. Найдите</w:t>
      </w:r>
    </w:p>
    <w:p w14:paraId="3FAEEF71" w14:textId="3726F6D9" w:rsidR="00175684" w:rsidRPr="0088507D" w:rsidRDefault="00175684" w:rsidP="00175684">
      <w:r w:rsidRPr="0088507D">
        <w:t>градусн</w:t>
      </w:r>
      <w:r>
        <w:t>ую меру угла C треугольника ABC</w:t>
      </w:r>
      <w:r w:rsidRPr="0088507D">
        <w:t xml:space="preserve">, если угол AOB равен </w:t>
      </w:r>
      <w:r>
        <w:t>29</w:t>
      </w:r>
      <w:r w:rsidRPr="0088507D">
        <w:t>° .</w:t>
      </w:r>
    </w:p>
    <w:p w14:paraId="103518EA" w14:textId="3524A39C" w:rsidR="00175684" w:rsidRDefault="00175684" w:rsidP="00175684"/>
    <w:p w14:paraId="60098D31" w14:textId="62B181E4" w:rsidR="00175684" w:rsidRDefault="00175684" w:rsidP="00175684">
      <w:pPr>
        <w:jc w:val="center"/>
      </w:pPr>
      <w:r w:rsidRPr="00C013A5">
        <w:rPr>
          <w:b/>
          <w:noProof/>
        </w:rPr>
        <w:drawing>
          <wp:inline distT="0" distB="0" distL="0" distR="0" wp14:anchorId="4ED0FFCA" wp14:editId="42F1BACE">
            <wp:extent cx="1219200" cy="1152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75E0" w14:textId="43B1F910" w:rsidR="00175684" w:rsidRDefault="00175684" w:rsidP="00175684">
      <w:r>
        <w:rPr>
          <w:b/>
        </w:rPr>
        <w:t>4.</w:t>
      </w:r>
      <w:r w:rsidRPr="005E04A2">
        <w:rPr>
          <w:b/>
        </w:rPr>
        <w:t xml:space="preserve"> </w:t>
      </w:r>
      <w:r w:rsidRPr="005E04A2">
        <w:t>К окружности с центром О проведены касательная АВ и секущая АО. Найдите радиус окружности, если АВ</w:t>
      </w:r>
      <w:r>
        <w:t xml:space="preserve"> </w:t>
      </w:r>
      <w:r w:rsidRPr="005E04A2">
        <w:t>=</w:t>
      </w:r>
      <w:r>
        <w:t xml:space="preserve"> </w:t>
      </w:r>
      <w:r w:rsidR="00E75FDB">
        <w:t>40</w:t>
      </w:r>
      <w:r w:rsidRPr="005E04A2">
        <w:t>см, АО</w:t>
      </w:r>
      <w:r>
        <w:t xml:space="preserve"> </w:t>
      </w:r>
      <w:r w:rsidRPr="005E04A2">
        <w:t>=</w:t>
      </w:r>
      <w:r w:rsidR="00E75FDB">
        <w:t>41</w:t>
      </w:r>
      <w:r w:rsidRPr="005E04A2">
        <w:t>см.</w:t>
      </w:r>
    </w:p>
    <w:p w14:paraId="039FB4CF" w14:textId="77777777" w:rsidR="00E75FDB" w:rsidRDefault="00175684" w:rsidP="00E75FDB">
      <w:pPr>
        <w:jc w:val="center"/>
        <w:rPr>
          <w:b/>
        </w:rPr>
      </w:pPr>
      <w:r w:rsidRPr="00CE1449">
        <w:rPr>
          <w:noProof/>
        </w:rPr>
        <w:drawing>
          <wp:inline distT="0" distB="0" distL="0" distR="0" wp14:anchorId="37FE82D8" wp14:editId="39EE7707">
            <wp:extent cx="1609725" cy="1009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6" t="27997" r="35100" b="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8BF0" w14:textId="258F403A" w:rsidR="00175684" w:rsidRPr="00E75FDB" w:rsidRDefault="00175684" w:rsidP="00E75FDB">
      <w:pPr>
        <w:rPr>
          <w:b/>
        </w:rPr>
      </w:pPr>
      <w:r>
        <w:rPr>
          <w:b/>
        </w:rPr>
        <w:t>5.</w:t>
      </w:r>
      <w:r w:rsidRPr="00B6434F">
        <w:rPr>
          <w:rFonts w:ascii="TimesNewRoman" w:hAnsi="TimesNewRoman" w:cs="TimesNewRoman"/>
          <w:sz w:val="19"/>
          <w:szCs w:val="19"/>
        </w:rPr>
        <w:t xml:space="preserve"> </w:t>
      </w:r>
      <w:r w:rsidRPr="00283EE3">
        <w:t>Найдите площадь трапеции, изображённой на рисунке.</w:t>
      </w:r>
      <w:r w:rsidR="00E75FDB" w:rsidRPr="00E75FDB">
        <w:rPr>
          <w:noProof/>
        </w:rPr>
        <w:t xml:space="preserve"> </w:t>
      </w:r>
      <w:r w:rsidR="00E75FDB">
        <w:rPr>
          <w:noProof/>
        </w:rPr>
        <w:drawing>
          <wp:inline distT="0" distB="0" distL="0" distR="0" wp14:anchorId="4E27C61A" wp14:editId="07687106">
            <wp:extent cx="1196340" cy="93599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5" cy="9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52CC" w14:textId="1E42942D" w:rsidR="00175684" w:rsidRPr="00B6434F" w:rsidRDefault="00175684" w:rsidP="00175684">
      <w:pPr>
        <w:autoSpaceDE w:val="0"/>
        <w:autoSpaceDN w:val="0"/>
        <w:adjustRightInd w:val="0"/>
        <w:jc w:val="center"/>
        <w:rPr>
          <w:sz w:val="19"/>
          <w:szCs w:val="19"/>
        </w:rPr>
      </w:pPr>
    </w:p>
    <w:p w14:paraId="07C92BC3" w14:textId="77777777" w:rsidR="00E75FDB" w:rsidRDefault="00175684" w:rsidP="00E75FDB">
      <w:pPr>
        <w:pStyle w:val="leftmargin"/>
        <w:spacing w:before="0" w:beforeAutospacing="0" w:after="0" w:afterAutospacing="0"/>
      </w:pPr>
      <w:r>
        <w:rPr>
          <w:b/>
        </w:rPr>
        <w:t>6</w:t>
      </w:r>
      <w:r w:rsidR="00E75FDB">
        <w:rPr>
          <w:b/>
        </w:rPr>
        <w:t xml:space="preserve"> </w:t>
      </w:r>
      <w:r w:rsidR="00E75FDB">
        <w:t xml:space="preserve">Укажите номера </w:t>
      </w:r>
      <w:r w:rsidR="00E75FDB" w:rsidRPr="00E75FDB">
        <w:rPr>
          <w:b/>
          <w:bCs/>
        </w:rPr>
        <w:t>верных</w:t>
      </w:r>
      <w:r w:rsidR="00E75FDB">
        <w:t xml:space="preserve"> утверждений.</w:t>
      </w:r>
    </w:p>
    <w:p w14:paraId="683109A6" w14:textId="07A6098D" w:rsidR="00E75FDB" w:rsidRDefault="00E75FDB" w:rsidP="00E75FDB">
      <w:pPr>
        <w:pStyle w:val="leftmargin"/>
        <w:spacing w:before="0" w:beforeAutospacing="0" w:after="0" w:afterAutospacing="0"/>
      </w:pPr>
      <w:r>
        <w:t>1)  Существует квадрат, который не является прямоугольником.</w:t>
      </w:r>
    </w:p>
    <w:p w14:paraId="3C4C1579" w14:textId="77777777" w:rsidR="00E75FDB" w:rsidRDefault="00E75FDB" w:rsidP="00E75FDB">
      <w:pPr>
        <w:pStyle w:val="leftmargin"/>
        <w:spacing w:before="0" w:beforeAutospacing="0" w:after="0" w:afterAutospacing="0"/>
      </w:pPr>
      <w:r>
        <w:t>2)  Если два угла треугольника равны, то равны и противолежащие им стороны.</w:t>
      </w:r>
    </w:p>
    <w:p w14:paraId="4DE09993" w14:textId="77777777" w:rsidR="00E75FDB" w:rsidRDefault="00E75FDB" w:rsidP="00E75FDB">
      <w:pPr>
        <w:pStyle w:val="leftmargin"/>
        <w:spacing w:before="0" w:beforeAutospacing="0" w:after="0" w:afterAutospacing="0"/>
      </w:pPr>
      <w:r>
        <w:t>3)  Внутренние накрест лежащие углы, образованные двумя параллельными прямыми и секущей, равны.</w:t>
      </w:r>
    </w:p>
    <w:p w14:paraId="3C707558" w14:textId="77777777" w:rsidR="00E75FDB" w:rsidRDefault="00E75FDB" w:rsidP="00E75FDB">
      <w:pPr>
        <w:pStyle w:val="a3"/>
      </w:pPr>
      <w:r>
        <w:t> </w:t>
      </w:r>
    </w:p>
    <w:p w14:paraId="1BE82604" w14:textId="41527BBF" w:rsidR="00175684" w:rsidRDefault="00175684" w:rsidP="00E75FDB"/>
    <w:p w14:paraId="3407280B" w14:textId="77777777" w:rsidR="00175684" w:rsidRPr="00821764" w:rsidRDefault="00175684" w:rsidP="00175684">
      <w:pPr>
        <w:autoSpaceDE w:val="0"/>
        <w:autoSpaceDN w:val="0"/>
        <w:adjustRightInd w:val="0"/>
        <w:jc w:val="center"/>
      </w:pPr>
      <w:r>
        <w:rPr>
          <w:b/>
        </w:rPr>
        <w:t xml:space="preserve">Часть </w:t>
      </w:r>
      <w:r>
        <w:rPr>
          <w:b/>
          <w:lang w:val="en-US"/>
        </w:rPr>
        <w:t>II</w:t>
      </w:r>
    </w:p>
    <w:p w14:paraId="1197F781" w14:textId="29A11890" w:rsidR="00175684" w:rsidRPr="00E252ED" w:rsidRDefault="00175684" w:rsidP="00175684">
      <w:pPr>
        <w:autoSpaceDE w:val="0"/>
        <w:autoSpaceDN w:val="0"/>
        <w:adjustRightInd w:val="0"/>
      </w:pPr>
      <w:r w:rsidRPr="008718E4">
        <w:rPr>
          <w:b/>
          <w:color w:val="000000"/>
        </w:rPr>
        <w:t>7.</w:t>
      </w:r>
      <w:r>
        <w:rPr>
          <w:color w:val="000000"/>
        </w:rPr>
        <w:t xml:space="preserve"> </w:t>
      </w:r>
      <w:r w:rsidRPr="00E252ED">
        <w:rPr>
          <w:color w:val="000000"/>
        </w:rPr>
        <w:t>В прямоугольном треугольнике </w:t>
      </w:r>
      <w:r w:rsidRPr="00E252ED">
        <w:rPr>
          <w:i/>
          <w:iCs/>
          <w:color w:val="000000"/>
        </w:rPr>
        <w:t>ABC</w:t>
      </w:r>
      <w:r w:rsidRPr="00E252ED">
        <w:rPr>
          <w:color w:val="000000"/>
        </w:rPr>
        <w:t> с прямым углом </w:t>
      </w:r>
      <w:r w:rsidRPr="00E252ED">
        <w:rPr>
          <w:i/>
          <w:iCs/>
          <w:color w:val="000000"/>
        </w:rPr>
        <w:t>C</w:t>
      </w:r>
      <w:r w:rsidRPr="00E252ED">
        <w:rPr>
          <w:color w:val="000000"/>
        </w:rPr>
        <w:t> известны катеты: </w:t>
      </w:r>
      <w:r w:rsidRPr="00E252ED">
        <w:rPr>
          <w:noProof/>
          <w:color w:val="000000"/>
        </w:rPr>
        <w:t>АС=</w:t>
      </w:r>
      <w:r>
        <w:rPr>
          <w:noProof/>
          <w:color w:val="000000"/>
        </w:rPr>
        <w:t>1</w:t>
      </w:r>
      <w:r w:rsidR="001506B4">
        <w:rPr>
          <w:noProof/>
          <w:color w:val="000000"/>
        </w:rPr>
        <w:t>2</w:t>
      </w:r>
      <w:r w:rsidRPr="00E252ED">
        <w:rPr>
          <w:color w:val="000000"/>
        </w:rPr>
        <w:t>, </w:t>
      </w:r>
      <w:r w:rsidRPr="00E252ED">
        <w:rPr>
          <w:noProof/>
          <w:color w:val="000000"/>
        </w:rPr>
        <w:t>ВС=</w:t>
      </w:r>
      <w:r w:rsidR="001506B4">
        <w:rPr>
          <w:noProof/>
          <w:color w:val="000000"/>
        </w:rPr>
        <w:t>35</w:t>
      </w:r>
      <w:r w:rsidRPr="00E252ED">
        <w:rPr>
          <w:noProof/>
          <w:color w:val="000000"/>
        </w:rPr>
        <w:t>.</w:t>
      </w:r>
      <w:r w:rsidRPr="00E252ED">
        <w:rPr>
          <w:color w:val="000000"/>
        </w:rPr>
        <w:t xml:space="preserve"> Найдите </w:t>
      </w:r>
      <w:r w:rsidR="001506B4">
        <w:rPr>
          <w:color w:val="000000"/>
        </w:rPr>
        <w:t>высоту</w:t>
      </w:r>
      <w:r w:rsidRPr="00E252ED">
        <w:rPr>
          <w:color w:val="000000"/>
        </w:rPr>
        <w:t> </w:t>
      </w:r>
      <w:r w:rsidRPr="00E252ED">
        <w:rPr>
          <w:i/>
          <w:iCs/>
          <w:color w:val="000000"/>
        </w:rPr>
        <w:t>C</w:t>
      </w:r>
      <w:r w:rsidR="001506B4">
        <w:rPr>
          <w:i/>
          <w:iCs/>
          <w:color w:val="000000"/>
        </w:rPr>
        <w:t xml:space="preserve">Н </w:t>
      </w:r>
      <w:r w:rsidRPr="00E252ED">
        <w:rPr>
          <w:color w:val="000000"/>
        </w:rPr>
        <w:t>этого треугольника.</w:t>
      </w:r>
    </w:p>
    <w:p w14:paraId="0DFECA9C" w14:textId="77777777" w:rsidR="00175684" w:rsidRPr="000F5240" w:rsidRDefault="00175684" w:rsidP="00175684">
      <w:pPr>
        <w:autoSpaceDE w:val="0"/>
        <w:autoSpaceDN w:val="0"/>
        <w:adjustRightInd w:val="0"/>
        <w:jc w:val="center"/>
      </w:pPr>
    </w:p>
    <w:p w14:paraId="0670D6CE" w14:textId="77777777" w:rsidR="001506B4" w:rsidRDefault="00175684" w:rsidP="001506B4">
      <w:r>
        <w:rPr>
          <w:b/>
        </w:rPr>
        <w:t xml:space="preserve">8. </w:t>
      </w:r>
      <w:r w:rsidR="001506B4">
        <w:t xml:space="preserve"> </w:t>
      </w:r>
      <w:r w:rsidR="001506B4">
        <w:t>Периметр прямоугольника равен 56, а диагональ равна 27. Найдите площадь этого прямоугольника.</w:t>
      </w:r>
    </w:p>
    <w:p w14:paraId="02AF85BD" w14:textId="31ED4706" w:rsidR="00175684" w:rsidRPr="008718E4" w:rsidRDefault="00175684" w:rsidP="00175684"/>
    <w:p w14:paraId="22AA4694" w14:textId="77777777" w:rsidR="00175684" w:rsidRDefault="00175684" w:rsidP="00175684">
      <w:pPr>
        <w:rPr>
          <w:b/>
        </w:rPr>
      </w:pPr>
    </w:p>
    <w:p w14:paraId="72FF2C95" w14:textId="37B22A9A" w:rsidR="006D3407" w:rsidRDefault="00E75FDB">
      <w:r>
        <w:t xml:space="preserve"> </w:t>
      </w:r>
    </w:p>
    <w:sectPr w:rsidR="006D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84"/>
    <w:rsid w:val="001506B4"/>
    <w:rsid w:val="00175684"/>
    <w:rsid w:val="006D3407"/>
    <w:rsid w:val="00E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DABF"/>
  <w15:chartTrackingRefBased/>
  <w15:docId w15:val="{272C9ADD-1E01-41AA-B19A-52F32A09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75FD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75F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Максимова</dc:creator>
  <cp:keywords/>
  <dc:description/>
  <cp:lastModifiedBy>Эльвира Максимова</cp:lastModifiedBy>
  <cp:revision>1</cp:revision>
  <dcterms:created xsi:type="dcterms:W3CDTF">2024-03-25T12:15:00Z</dcterms:created>
  <dcterms:modified xsi:type="dcterms:W3CDTF">2024-03-25T12:42:00Z</dcterms:modified>
</cp:coreProperties>
</file>