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A7" w:rsidRDefault="005C264F" w:rsidP="00DA6E1B">
      <w:pPr>
        <w:spacing w:after="0" w:line="408" w:lineRule="auto"/>
        <w:ind w:left="120"/>
        <w:jc w:val="center"/>
        <w:rPr>
          <w:lang w:val="ru-RU"/>
        </w:rPr>
      </w:pPr>
      <w:bookmarkStart w:id="0" w:name="block-18898936"/>
      <w:r w:rsidRPr="00D804C4">
        <w:rPr>
          <w:rFonts w:ascii="Times New Roman" w:hAnsi="Times New Roman"/>
          <w:color w:val="000000"/>
          <w:sz w:val="28"/>
          <w:lang w:val="ru-RU"/>
        </w:rPr>
        <w:t xml:space="preserve"> </w:t>
      </w:r>
      <w:r w:rsidR="00FC2FA7">
        <w:rPr>
          <w:rFonts w:ascii="Times New Roman" w:hAnsi="Times New Roman"/>
          <w:b/>
          <w:color w:val="000000"/>
          <w:sz w:val="28"/>
          <w:lang w:val="ru-RU"/>
        </w:rPr>
        <w:t>МИНИСТЕРСТВО ПРОСВЕЩЕНИЯ РОССИЙСКОЙ ФЕДЕРАЦИИ</w:t>
      </w:r>
    </w:p>
    <w:p w:rsidR="00FC2FA7" w:rsidRDefault="00FC2FA7" w:rsidP="00FC2FA7">
      <w:pPr>
        <w:spacing w:after="0" w:line="408" w:lineRule="auto"/>
        <w:ind w:left="120"/>
        <w:jc w:val="center"/>
        <w:rPr>
          <w:lang w:val="ru-RU"/>
        </w:rPr>
      </w:pPr>
      <w:r>
        <w:rPr>
          <w:rFonts w:ascii="Times New Roman" w:hAnsi="Times New Roman"/>
          <w:b/>
          <w:color w:val="000000"/>
          <w:sz w:val="28"/>
          <w:lang w:val="ru-RU"/>
        </w:rPr>
        <w:t>‌</w:t>
      </w:r>
      <w:bookmarkStart w:id="1" w:name="ab394930-da1d-4ba0-ac4d-738f874a3916"/>
      <w:r>
        <w:rPr>
          <w:rFonts w:ascii="Times New Roman" w:hAnsi="Times New Roman"/>
          <w:b/>
          <w:color w:val="000000"/>
          <w:sz w:val="28"/>
          <w:lang w:val="ru-RU"/>
        </w:rPr>
        <w:t>Департамент образования и науки ХМАО-Югры</w:t>
      </w:r>
      <w:bookmarkEnd w:id="1"/>
      <w:r>
        <w:rPr>
          <w:rFonts w:ascii="Times New Roman" w:hAnsi="Times New Roman"/>
          <w:b/>
          <w:color w:val="000000"/>
          <w:sz w:val="28"/>
          <w:lang w:val="ru-RU"/>
        </w:rPr>
        <w:t xml:space="preserve">‌‌ </w:t>
      </w:r>
    </w:p>
    <w:p w:rsidR="00FC2FA7" w:rsidRDefault="00FC2FA7" w:rsidP="00FC2FA7">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proofErr w:type="gramStart"/>
      <w:r>
        <w:rPr>
          <w:rFonts w:ascii="Times New Roman" w:hAnsi="Times New Roman"/>
          <w:b/>
          <w:color w:val="000000"/>
          <w:sz w:val="28"/>
          <w:lang w:val="ru-RU"/>
        </w:rPr>
        <w:t>Мегиона</w:t>
      </w:r>
      <w:proofErr w:type="spellEnd"/>
      <w:r>
        <w:rPr>
          <w:rFonts w:ascii="Times New Roman" w:hAnsi="Times New Roman"/>
          <w:b/>
          <w:color w:val="000000"/>
          <w:sz w:val="28"/>
          <w:lang w:val="ru-RU"/>
        </w:rPr>
        <w:t xml:space="preserve"> </w:t>
      </w:r>
      <w:r>
        <w:rPr>
          <w:sz w:val="28"/>
          <w:lang w:val="ru-RU"/>
        </w:rPr>
        <w:br/>
      </w:r>
      <w:r>
        <w:rPr>
          <w:rFonts w:ascii="Times New Roman" w:hAnsi="Times New Roman"/>
          <w:b/>
          <w:color w:val="000000"/>
          <w:sz w:val="28"/>
          <w:lang w:val="ru-RU"/>
        </w:rPr>
        <w:t xml:space="preserve"> МАОУ</w:t>
      </w:r>
      <w:proofErr w:type="gramEnd"/>
      <w:r>
        <w:rPr>
          <w:rFonts w:ascii="Times New Roman" w:hAnsi="Times New Roman"/>
          <w:b/>
          <w:color w:val="000000"/>
          <w:sz w:val="28"/>
          <w:lang w:val="ru-RU"/>
        </w:rPr>
        <w:t xml:space="preserve"> "СОШ № 4"</w:t>
      </w:r>
      <w:r>
        <w:rPr>
          <w:sz w:val="28"/>
          <w:lang w:val="ru-RU"/>
        </w:rPr>
        <w:br/>
      </w:r>
      <w:bookmarkStart w:id="2" w:name="7d574f4c-8143-48c3-8ad3-2fcc5bdbaf43"/>
      <w:bookmarkEnd w:id="2"/>
      <w:r>
        <w:rPr>
          <w:rFonts w:ascii="Times New Roman" w:hAnsi="Times New Roman"/>
          <w:b/>
          <w:color w:val="000000"/>
          <w:sz w:val="28"/>
          <w:lang w:val="ru-RU"/>
        </w:rPr>
        <w:t>‌</w:t>
      </w:r>
      <w:r>
        <w:rPr>
          <w:rFonts w:ascii="Times New Roman" w:hAnsi="Times New Roman"/>
          <w:color w:val="000000"/>
          <w:sz w:val="28"/>
          <w:lang w:val="ru-RU"/>
        </w:rPr>
        <w:t>​</w:t>
      </w:r>
    </w:p>
    <w:p w:rsidR="00FC2FA7" w:rsidRDefault="00FC2FA7" w:rsidP="00FC2FA7">
      <w:pPr>
        <w:spacing w:after="0"/>
        <w:ind w:left="120"/>
        <w:rPr>
          <w:lang w:val="ru-RU"/>
        </w:rPr>
      </w:pPr>
    </w:p>
    <w:tbl>
      <w:tblPr>
        <w:tblpPr w:leftFromText="180" w:rightFromText="180" w:vertAnchor="text" w:horzAnchor="margin" w:tblpY="-49"/>
        <w:tblW w:w="0" w:type="auto"/>
        <w:tblLook w:val="04A0" w:firstRow="1" w:lastRow="0" w:firstColumn="1" w:lastColumn="0" w:noHBand="0" w:noVBand="1"/>
      </w:tblPr>
      <w:tblGrid>
        <w:gridCol w:w="3114"/>
        <w:gridCol w:w="3115"/>
        <w:gridCol w:w="2810"/>
      </w:tblGrid>
      <w:tr w:rsidR="00DA6E1B" w:rsidTr="00DA6E1B">
        <w:tc>
          <w:tcPr>
            <w:tcW w:w="3114" w:type="dxa"/>
          </w:tcPr>
          <w:p w:rsidR="00DA6E1B" w:rsidRDefault="00DA6E1B" w:rsidP="00DA6E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E1B" w:rsidRDefault="00DA6E1B" w:rsidP="00DA6E1B">
            <w:pPr>
              <w:autoSpaceDE w:val="0"/>
              <w:autoSpaceDN w:val="0"/>
              <w:spacing w:after="120" w:line="240" w:lineRule="auto"/>
              <w:jc w:val="both"/>
              <w:rPr>
                <w:rFonts w:ascii="Times New Roman" w:eastAsia="Times New Roman" w:hAnsi="Times New Roman"/>
                <w:color w:val="000000"/>
                <w:sz w:val="24"/>
                <w:szCs w:val="24"/>
                <w:lang w:val="ru-RU"/>
              </w:rPr>
            </w:pPr>
          </w:p>
        </w:tc>
        <w:tc>
          <w:tcPr>
            <w:tcW w:w="2810" w:type="dxa"/>
          </w:tcPr>
          <w:p w:rsidR="00DA6E1B" w:rsidRDefault="00DA6E1B" w:rsidP="00DA6E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6E1B" w:rsidRDefault="00DA6E1B" w:rsidP="00DA6E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DA6E1B" w:rsidRDefault="00DA6E1B" w:rsidP="00DA6E1B">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DA6E1B" w:rsidRDefault="00DA6E1B" w:rsidP="00DA6E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904</w:t>
            </w:r>
          </w:p>
          <w:p w:rsidR="00DA6E1B" w:rsidRDefault="00DA6E1B" w:rsidP="00DA6E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DA6E1B" w:rsidRDefault="00DA6E1B" w:rsidP="00DA6E1B">
            <w:pPr>
              <w:autoSpaceDE w:val="0"/>
              <w:autoSpaceDN w:val="0"/>
              <w:spacing w:after="120" w:line="240" w:lineRule="auto"/>
              <w:jc w:val="both"/>
              <w:rPr>
                <w:rFonts w:ascii="Times New Roman" w:eastAsia="Times New Roman" w:hAnsi="Times New Roman"/>
                <w:color w:val="000000"/>
                <w:sz w:val="24"/>
                <w:szCs w:val="24"/>
                <w:lang w:val="ru-RU"/>
              </w:rPr>
            </w:pPr>
          </w:p>
        </w:tc>
      </w:tr>
    </w:tbl>
    <w:p w:rsidR="00FC2FA7" w:rsidRDefault="00FC2FA7" w:rsidP="00FC2FA7">
      <w:pPr>
        <w:spacing w:after="0"/>
        <w:ind w:left="120"/>
        <w:rPr>
          <w:lang w:val="ru-RU"/>
        </w:rPr>
      </w:pPr>
    </w:p>
    <w:p w:rsidR="00FC2FA7" w:rsidRDefault="00FC2FA7" w:rsidP="00FC2FA7">
      <w:pPr>
        <w:spacing w:after="0"/>
        <w:ind w:left="120"/>
        <w:rPr>
          <w:lang w:val="ru-RU"/>
        </w:rPr>
      </w:pPr>
    </w:p>
    <w:p w:rsidR="00FC2FA7" w:rsidRDefault="00FC2FA7" w:rsidP="00FC2FA7">
      <w:pPr>
        <w:spacing w:after="0"/>
        <w:ind w:left="120"/>
        <w:rPr>
          <w:lang w:val="ru-RU"/>
        </w:rPr>
      </w:pPr>
    </w:p>
    <w:p w:rsidR="00FC2FA7" w:rsidRDefault="00FC2FA7" w:rsidP="00FC2FA7">
      <w:pPr>
        <w:spacing w:after="0"/>
        <w:ind w:left="120"/>
        <w:rPr>
          <w:lang w:val="ru-RU"/>
        </w:rPr>
      </w:pPr>
    </w:p>
    <w:p w:rsidR="00FC2FA7" w:rsidRPr="00DA6E1B" w:rsidRDefault="00DA6E1B" w:rsidP="00DA6E1B">
      <w:pPr>
        <w:spacing w:after="0"/>
        <w:ind w:left="120"/>
      </w:pPr>
      <w:r>
        <w:rPr>
          <w:rFonts w:ascii="Times New Roman" w:hAnsi="Times New Roman"/>
          <w:color w:val="000000"/>
          <w:sz w:val="28"/>
          <w:lang w:val="ru-RU"/>
        </w:rPr>
        <w:t xml:space="preserve">                                      </w:t>
      </w:r>
      <w:r w:rsidR="00FC2FA7">
        <w:rPr>
          <w:lang w:val="ru-RU"/>
        </w:rPr>
        <w:t xml:space="preserve">     </w:t>
      </w:r>
      <w:r w:rsidR="00FC2FA7" w:rsidRPr="00FC2FA7">
        <w:rPr>
          <w:rFonts w:ascii="Times New Roman" w:hAnsi="Times New Roman"/>
          <w:b/>
          <w:color w:val="000000"/>
          <w:sz w:val="28"/>
          <w:lang w:val="ru-RU"/>
        </w:rPr>
        <w:t>РАБОЧАЯ ПРОГРАММА</w:t>
      </w:r>
    </w:p>
    <w:p w:rsidR="00FC2FA7" w:rsidRPr="00FC2FA7" w:rsidRDefault="00FC2FA7" w:rsidP="00FC2FA7">
      <w:pPr>
        <w:spacing w:after="0"/>
        <w:ind w:left="120"/>
        <w:jc w:val="center"/>
        <w:rPr>
          <w:lang w:val="ru-RU"/>
        </w:rPr>
      </w:pPr>
    </w:p>
    <w:p w:rsidR="00FC2FA7" w:rsidRDefault="00FC2FA7" w:rsidP="00FC2FA7">
      <w:pPr>
        <w:spacing w:after="0" w:line="408" w:lineRule="auto"/>
        <w:ind w:left="120"/>
        <w:jc w:val="center"/>
        <w:rPr>
          <w:lang w:val="ru-RU"/>
        </w:rPr>
      </w:pPr>
      <w:r>
        <w:rPr>
          <w:rFonts w:ascii="Times New Roman" w:hAnsi="Times New Roman"/>
          <w:b/>
          <w:color w:val="000000"/>
          <w:sz w:val="28"/>
          <w:lang w:val="ru-RU"/>
        </w:rPr>
        <w:t>учебного предмета «География»</w:t>
      </w:r>
    </w:p>
    <w:p w:rsidR="00FC2FA7" w:rsidRDefault="00FC2FA7" w:rsidP="00FC2FA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006F0F25">
        <w:rPr>
          <w:rFonts w:ascii="Times New Roman" w:hAnsi="Times New Roman"/>
          <w:color w:val="000000"/>
          <w:sz w:val="28"/>
          <w:lang w:val="ru-RU"/>
        </w:rPr>
        <w:t xml:space="preserve">     </w:t>
      </w:r>
      <w:r w:rsidRPr="006F0F25">
        <w:rPr>
          <w:rFonts w:ascii="Times New Roman" w:hAnsi="Times New Roman"/>
          <w:b/>
          <w:color w:val="000000"/>
          <w:sz w:val="28"/>
          <w:lang w:val="ru-RU"/>
        </w:rPr>
        <w:t xml:space="preserve">10 </w:t>
      </w:r>
      <w:r w:rsidR="006F0F25" w:rsidRPr="006F0F25">
        <w:rPr>
          <w:rFonts w:ascii="Calibri" w:hAnsi="Calibri"/>
          <w:b/>
          <w:color w:val="000000"/>
          <w:sz w:val="28"/>
          <w:lang w:val="ru-RU"/>
        </w:rPr>
        <w:t xml:space="preserve"> </w:t>
      </w:r>
      <w:r w:rsidRPr="006F0F25">
        <w:rPr>
          <w:rFonts w:ascii="Times New Roman" w:hAnsi="Times New Roman"/>
          <w:b/>
          <w:color w:val="000000"/>
          <w:sz w:val="28"/>
          <w:lang w:val="ru-RU"/>
        </w:rPr>
        <w:t xml:space="preserve"> классов</w:t>
      </w:r>
      <w:r>
        <w:rPr>
          <w:rFonts w:ascii="Times New Roman" w:hAnsi="Times New Roman"/>
          <w:color w:val="000000"/>
          <w:sz w:val="28"/>
          <w:lang w:val="ru-RU"/>
        </w:rPr>
        <w:t xml:space="preserve"> </w:t>
      </w:r>
    </w:p>
    <w:p w:rsidR="00FC2FA7" w:rsidRDefault="00FC2FA7" w:rsidP="00FC2FA7">
      <w:pPr>
        <w:spacing w:after="0" w:line="408" w:lineRule="auto"/>
        <w:ind w:left="120"/>
        <w:rPr>
          <w:lang w:val="ru-RU"/>
        </w:rPr>
      </w:pPr>
      <w:r>
        <w:rPr>
          <w:lang w:val="ru-RU"/>
        </w:rPr>
        <w:t xml:space="preserve">                                                      </w:t>
      </w: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2529680)</w:t>
      </w:r>
      <w:r>
        <w:rPr>
          <w:lang w:val="ru-RU"/>
        </w:rPr>
        <w:t xml:space="preserve">   </w:t>
      </w:r>
      <w:proofErr w:type="gramStart"/>
      <w:r w:rsidR="00DA6E1B">
        <w:rPr>
          <w:rFonts w:ascii="Times New Roman" w:hAnsi="Times New Roman" w:cs="Times New Roman"/>
          <w:b/>
          <w:i/>
          <w:sz w:val="28"/>
          <w:szCs w:val="28"/>
          <w:lang w:val="ru-RU"/>
        </w:rPr>
        <w:t>Учитель</w:t>
      </w:r>
      <w:r>
        <w:rPr>
          <w:rFonts w:ascii="Times New Roman" w:hAnsi="Times New Roman" w:cs="Times New Roman"/>
          <w:b/>
          <w:i/>
          <w:sz w:val="28"/>
          <w:szCs w:val="28"/>
          <w:lang w:val="ru-RU"/>
        </w:rPr>
        <w:t xml:space="preserve">: </w:t>
      </w:r>
      <w:r w:rsidR="00DA6E1B">
        <w:rPr>
          <w:rFonts w:ascii="Times New Roman" w:hAnsi="Times New Roman" w:cs="Times New Roman"/>
          <w:b/>
          <w:i/>
          <w:sz w:val="28"/>
          <w:szCs w:val="28"/>
          <w:lang w:val="ru-RU"/>
        </w:rPr>
        <w:t xml:space="preserve">  </w:t>
      </w:r>
      <w:proofErr w:type="gramEnd"/>
      <w:r w:rsidR="00DA6E1B">
        <w:rPr>
          <w:rFonts w:ascii="Times New Roman" w:hAnsi="Times New Roman" w:cs="Times New Roman"/>
          <w:b/>
          <w:i/>
          <w:sz w:val="28"/>
          <w:szCs w:val="28"/>
          <w:lang w:val="ru-RU"/>
        </w:rPr>
        <w:t xml:space="preserve"> </w:t>
      </w:r>
      <w:r>
        <w:rPr>
          <w:rFonts w:ascii="Times New Roman" w:hAnsi="Times New Roman" w:cs="Times New Roman"/>
          <w:b/>
          <w:i/>
          <w:sz w:val="28"/>
          <w:szCs w:val="28"/>
          <w:lang w:val="ru-RU"/>
        </w:rPr>
        <w:t>Андреева Г.П.</w:t>
      </w:r>
    </w:p>
    <w:p w:rsidR="00FC2FA7" w:rsidRDefault="00FC2FA7" w:rsidP="00FC2FA7">
      <w:pPr>
        <w:spacing w:after="0" w:line="408" w:lineRule="auto"/>
        <w:ind w:left="120"/>
        <w:rPr>
          <w:lang w:val="ru-RU"/>
        </w:rPr>
      </w:pPr>
      <w:r>
        <w:rPr>
          <w:lang w:val="ru-RU"/>
        </w:rPr>
        <w:t xml:space="preserve">                      </w:t>
      </w:r>
      <w:bookmarkStart w:id="3" w:name="89d4b353-067d-40b4-9e10-968a93e21e67"/>
      <w:r>
        <w:rPr>
          <w:lang w:val="ru-RU"/>
        </w:rPr>
        <w:t xml:space="preserve">                              </w:t>
      </w:r>
    </w:p>
    <w:p w:rsidR="00FC2FA7" w:rsidRDefault="00FC2FA7" w:rsidP="00FC2FA7">
      <w:pPr>
        <w:spacing w:after="0" w:line="408" w:lineRule="auto"/>
        <w:ind w:left="120"/>
        <w:rPr>
          <w:lang w:val="ru-RU"/>
        </w:rPr>
      </w:pPr>
    </w:p>
    <w:p w:rsidR="00FC2FA7" w:rsidRDefault="00FC2FA7" w:rsidP="00FC2FA7">
      <w:pPr>
        <w:spacing w:after="0" w:line="408" w:lineRule="auto"/>
        <w:ind w:left="120"/>
        <w:rPr>
          <w:lang w:val="ru-RU"/>
        </w:rPr>
      </w:pPr>
    </w:p>
    <w:p w:rsidR="00FC2FA7" w:rsidRDefault="00FC2FA7" w:rsidP="00FC2FA7">
      <w:pPr>
        <w:spacing w:after="0" w:line="408" w:lineRule="auto"/>
        <w:ind w:left="120"/>
        <w:rPr>
          <w:lang w:val="ru-RU"/>
        </w:rPr>
      </w:pPr>
    </w:p>
    <w:p w:rsidR="00FC2FA7" w:rsidRDefault="00FC2FA7" w:rsidP="00FC2FA7">
      <w:pPr>
        <w:spacing w:after="0" w:line="408" w:lineRule="auto"/>
        <w:ind w:left="120"/>
        <w:rPr>
          <w:lang w:val="ru-RU"/>
        </w:rPr>
      </w:pPr>
    </w:p>
    <w:p w:rsidR="00DA6E1B" w:rsidRDefault="00FC2FA7" w:rsidP="00FC2FA7">
      <w:pPr>
        <w:spacing w:after="0" w:line="408" w:lineRule="auto"/>
        <w:ind w:left="120"/>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p>
    <w:p w:rsidR="00DA6E1B" w:rsidRDefault="00DA6E1B" w:rsidP="00FC2FA7">
      <w:pPr>
        <w:spacing w:after="0" w:line="408" w:lineRule="auto"/>
        <w:ind w:left="120"/>
        <w:rPr>
          <w:rFonts w:ascii="Times New Roman" w:hAnsi="Times New Roman"/>
          <w:b/>
          <w:color w:val="000000"/>
          <w:sz w:val="24"/>
          <w:szCs w:val="24"/>
          <w:lang w:val="ru-RU"/>
        </w:rPr>
      </w:pPr>
    </w:p>
    <w:p w:rsidR="00C5278B" w:rsidRPr="00FC2FA7" w:rsidRDefault="00DA6E1B" w:rsidP="00FC2FA7">
      <w:pPr>
        <w:spacing w:after="0" w:line="408" w:lineRule="auto"/>
        <w:ind w:left="120"/>
        <w:rPr>
          <w:sz w:val="24"/>
          <w:szCs w:val="24"/>
          <w:lang w:val="ru-RU"/>
        </w:rPr>
      </w:pPr>
      <w:r>
        <w:rPr>
          <w:rFonts w:ascii="Times New Roman" w:hAnsi="Times New Roman"/>
          <w:b/>
          <w:color w:val="000000"/>
          <w:sz w:val="24"/>
          <w:szCs w:val="24"/>
          <w:lang w:val="ru-RU"/>
        </w:rPr>
        <w:t xml:space="preserve">                                                             </w:t>
      </w:r>
      <w:r w:rsidR="00FC2FA7">
        <w:rPr>
          <w:rFonts w:ascii="Times New Roman" w:hAnsi="Times New Roman"/>
          <w:b/>
          <w:color w:val="000000"/>
          <w:sz w:val="24"/>
          <w:szCs w:val="24"/>
          <w:lang w:val="ru-RU"/>
        </w:rPr>
        <w:t xml:space="preserve"> </w:t>
      </w:r>
      <w:r w:rsidR="005C264F" w:rsidRPr="00FC2FA7">
        <w:rPr>
          <w:rFonts w:ascii="Times New Roman" w:hAnsi="Times New Roman"/>
          <w:b/>
          <w:color w:val="000000"/>
          <w:sz w:val="24"/>
          <w:szCs w:val="24"/>
          <w:lang w:val="ru-RU"/>
        </w:rPr>
        <w:t>МЕГИОН</w:t>
      </w:r>
      <w:bookmarkEnd w:id="3"/>
      <w:r w:rsidR="005C264F" w:rsidRPr="00FC2FA7">
        <w:rPr>
          <w:rFonts w:ascii="Times New Roman" w:hAnsi="Times New Roman"/>
          <w:b/>
          <w:color w:val="000000"/>
          <w:sz w:val="24"/>
          <w:szCs w:val="24"/>
          <w:lang w:val="ru-RU"/>
        </w:rPr>
        <w:t xml:space="preserve">‌ </w:t>
      </w:r>
      <w:bookmarkStart w:id="4" w:name="e17c6bbb-3fbd-4dc0-98b2-217b1bd29395"/>
      <w:r w:rsidR="005C264F" w:rsidRPr="00FC2FA7">
        <w:rPr>
          <w:rFonts w:ascii="Times New Roman" w:hAnsi="Times New Roman"/>
          <w:b/>
          <w:color w:val="000000"/>
          <w:sz w:val="24"/>
          <w:szCs w:val="24"/>
          <w:lang w:val="ru-RU"/>
        </w:rPr>
        <w:t>2023</w:t>
      </w:r>
      <w:bookmarkEnd w:id="4"/>
      <w:r w:rsidR="005C264F" w:rsidRPr="00FC2FA7">
        <w:rPr>
          <w:rFonts w:ascii="Times New Roman" w:hAnsi="Times New Roman"/>
          <w:b/>
          <w:color w:val="000000"/>
          <w:sz w:val="24"/>
          <w:szCs w:val="24"/>
          <w:lang w:val="ru-RU"/>
        </w:rPr>
        <w:t>‌</w:t>
      </w:r>
      <w:r w:rsidR="005C264F" w:rsidRPr="00FC2FA7">
        <w:rPr>
          <w:rFonts w:ascii="Times New Roman" w:hAnsi="Times New Roman"/>
          <w:color w:val="000000"/>
          <w:sz w:val="24"/>
          <w:szCs w:val="24"/>
          <w:lang w:val="ru-RU"/>
        </w:rPr>
        <w:t>​</w:t>
      </w:r>
    </w:p>
    <w:p w:rsidR="00C5278B" w:rsidRPr="00D804C4" w:rsidRDefault="00C5278B">
      <w:pPr>
        <w:spacing w:after="0"/>
        <w:ind w:left="120"/>
        <w:rPr>
          <w:lang w:val="ru-RU"/>
        </w:rPr>
      </w:pPr>
    </w:p>
    <w:p w:rsidR="00C5278B" w:rsidRPr="00D804C4" w:rsidRDefault="00C5278B">
      <w:pPr>
        <w:rPr>
          <w:lang w:val="ru-RU"/>
        </w:rPr>
        <w:sectPr w:rsidR="00C5278B" w:rsidRPr="00D804C4">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C5278B" w:rsidRPr="00D804C4" w:rsidRDefault="005C264F">
      <w:pPr>
        <w:spacing w:after="0" w:line="264" w:lineRule="auto"/>
        <w:ind w:firstLine="600"/>
        <w:jc w:val="both"/>
        <w:rPr>
          <w:lang w:val="ru-RU"/>
        </w:rPr>
      </w:pPr>
      <w:bookmarkStart w:id="5" w:name="block-18898935"/>
      <w:bookmarkEnd w:id="0"/>
      <w:r w:rsidRPr="00D804C4">
        <w:rPr>
          <w:rFonts w:ascii="Times New Roman" w:hAnsi="Times New Roman"/>
          <w:b/>
          <w:color w:val="000000"/>
          <w:sz w:val="28"/>
          <w:lang w:val="ru-RU"/>
        </w:rPr>
        <w:lastRenderedPageBreak/>
        <w:t>ПОЯСНИТЕЛЬНАЯ ЗАПИСКА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804C4">
        <w:rPr>
          <w:rFonts w:ascii="Times New Roman" w:hAnsi="Times New Roman"/>
          <w:color w:val="333333"/>
          <w:sz w:val="28"/>
          <w:lang w:val="ru-RU"/>
        </w:rPr>
        <w:t xml:space="preserve">едеральной рабочей </w:t>
      </w:r>
      <w:r w:rsidRPr="00D804C4">
        <w:rPr>
          <w:rFonts w:ascii="Times New Roman" w:hAnsi="Times New Roman"/>
          <w:color w:val="000000"/>
          <w:sz w:val="28"/>
          <w:lang w:val="ru-RU"/>
        </w:rPr>
        <w:t xml:space="preserve">программе воспитания.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804C4">
        <w:rPr>
          <w:rFonts w:ascii="Times New Roman" w:hAnsi="Times New Roman"/>
          <w:color w:val="000000"/>
          <w:sz w:val="28"/>
          <w:lang w:val="ru-RU"/>
        </w:rPr>
        <w:t>метапредметным</w:t>
      </w:r>
      <w:proofErr w:type="spellEnd"/>
      <w:r w:rsidRPr="00D804C4">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ОБЩАЯ ХАРАКТЕРИСТИКА ПРЕДМЕТА «ГЕОГРАФИЯ»</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804C4">
        <w:rPr>
          <w:rFonts w:ascii="Times New Roman" w:hAnsi="Times New Roman"/>
          <w:color w:val="000000"/>
          <w:sz w:val="28"/>
          <w:lang w:val="ru-RU"/>
        </w:rPr>
        <w:t>интегративность</w:t>
      </w:r>
      <w:proofErr w:type="spellEnd"/>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междисциплинарность</w:t>
      </w:r>
      <w:proofErr w:type="spellEnd"/>
      <w:r w:rsidRPr="00D804C4">
        <w:rPr>
          <w:rFonts w:ascii="Times New Roman" w:hAnsi="Times New Roman"/>
          <w:color w:val="000000"/>
          <w:sz w:val="28"/>
          <w:lang w:val="ru-RU"/>
        </w:rPr>
        <w:t xml:space="preserve">, практико-ориентированность, </w:t>
      </w:r>
      <w:proofErr w:type="spellStart"/>
      <w:r w:rsidRPr="00D804C4">
        <w:rPr>
          <w:rFonts w:ascii="Times New Roman" w:hAnsi="Times New Roman"/>
          <w:color w:val="000000"/>
          <w:sz w:val="28"/>
          <w:lang w:val="ru-RU"/>
        </w:rPr>
        <w:t>экологизация</w:t>
      </w:r>
      <w:proofErr w:type="spellEnd"/>
      <w:r w:rsidRPr="00D804C4">
        <w:rPr>
          <w:rFonts w:ascii="Times New Roman" w:hAnsi="Times New Roman"/>
          <w:color w:val="000000"/>
          <w:sz w:val="28"/>
          <w:lang w:val="ru-RU"/>
        </w:rPr>
        <w:t xml:space="preserve"> и </w:t>
      </w:r>
      <w:proofErr w:type="spellStart"/>
      <w:r w:rsidRPr="00D804C4">
        <w:rPr>
          <w:rFonts w:ascii="Times New Roman" w:hAnsi="Times New Roman"/>
          <w:color w:val="000000"/>
          <w:sz w:val="28"/>
          <w:lang w:val="ru-RU"/>
        </w:rPr>
        <w:t>гуманизация</w:t>
      </w:r>
      <w:proofErr w:type="spellEnd"/>
      <w:r w:rsidRPr="00D804C4">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804C4">
        <w:rPr>
          <w:rFonts w:ascii="Times New Roman" w:hAnsi="Times New Roman"/>
          <w:color w:val="000000"/>
          <w:sz w:val="28"/>
          <w:lang w:val="ru-RU"/>
        </w:rPr>
        <w:t>геоэкологических</w:t>
      </w:r>
      <w:proofErr w:type="spellEnd"/>
      <w:r w:rsidRPr="00D804C4">
        <w:rPr>
          <w:rFonts w:ascii="Times New Roman" w:hAnsi="Times New Roman"/>
          <w:color w:val="000000"/>
          <w:sz w:val="28"/>
          <w:lang w:val="ru-RU"/>
        </w:rPr>
        <w:t xml:space="preserve"> событий и процессов.</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ЦЕЛИ ИЗУЧЕНИЯ ПРЕДМЕТА «ГЕОГРАФИЯ»</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Цели изучения географии на базовом уровне в средней школе направлены на:</w:t>
      </w:r>
    </w:p>
    <w:p w:rsidR="00C5278B" w:rsidRPr="00FC2FA7" w:rsidRDefault="005C264F">
      <w:pPr>
        <w:spacing w:after="0" w:line="264" w:lineRule="auto"/>
        <w:ind w:firstLine="600"/>
        <w:jc w:val="both"/>
        <w:rPr>
          <w:lang w:val="ru-RU"/>
        </w:rPr>
      </w:pPr>
      <w:r w:rsidRPr="00D804C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804C4">
        <w:rPr>
          <w:rFonts w:ascii="Times New Roman" w:hAnsi="Times New Roman"/>
          <w:color w:val="000000"/>
          <w:sz w:val="28"/>
          <w:lang w:val="ru-RU"/>
        </w:rPr>
        <w:t xml:space="preserve"> ролью </w:t>
      </w:r>
      <w:r w:rsidRPr="00FC2FA7">
        <w:rPr>
          <w:rFonts w:ascii="Times New Roman" w:hAnsi="Times New Roman"/>
          <w:color w:val="000000"/>
          <w:sz w:val="28"/>
          <w:lang w:val="ru-RU"/>
        </w:rPr>
        <w:t>России как составной части мирового сообщества;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МЕСТО УЧЕБНОГО ПРЕДМЕТА «ГЕОГРАФИЯ» В УЧЕБНОМ ПЛАНЕ</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Учебным планом на изучение гео</w:t>
      </w:r>
      <w:r w:rsidR="006F0F25">
        <w:rPr>
          <w:rFonts w:ascii="Times New Roman" w:hAnsi="Times New Roman"/>
          <w:color w:val="000000"/>
          <w:sz w:val="28"/>
          <w:lang w:val="ru-RU"/>
        </w:rPr>
        <w:t>графии на базовом уровне в 10 классах отводится 34</w:t>
      </w:r>
      <w:r w:rsidRPr="00D804C4">
        <w:rPr>
          <w:rFonts w:ascii="Times New Roman" w:hAnsi="Times New Roman"/>
          <w:color w:val="000000"/>
          <w:sz w:val="28"/>
          <w:lang w:val="ru-RU"/>
        </w:rPr>
        <w:t xml:space="preserve"> часов: по одному</w:t>
      </w:r>
      <w:r w:rsidR="006F0F25">
        <w:rPr>
          <w:rFonts w:ascii="Times New Roman" w:hAnsi="Times New Roman"/>
          <w:color w:val="000000"/>
          <w:sz w:val="28"/>
          <w:lang w:val="ru-RU"/>
        </w:rPr>
        <w:t xml:space="preserve"> часу в неделю</w:t>
      </w:r>
      <w:r w:rsidRPr="00D804C4">
        <w:rPr>
          <w:rFonts w:ascii="Times New Roman" w:hAnsi="Times New Roman"/>
          <w:color w:val="000000"/>
          <w:sz w:val="28"/>
          <w:lang w:val="ru-RU"/>
        </w:rPr>
        <w:t>.</w:t>
      </w:r>
    </w:p>
    <w:p w:rsidR="00C5278B" w:rsidRPr="00D804C4" w:rsidRDefault="00C5278B">
      <w:pPr>
        <w:rPr>
          <w:lang w:val="ru-RU"/>
        </w:rPr>
        <w:sectPr w:rsidR="00C5278B" w:rsidRPr="00D804C4">
          <w:pgSz w:w="11906" w:h="16383"/>
          <w:pgMar w:top="1134" w:right="850" w:bottom="1134" w:left="1701" w:header="720" w:footer="720" w:gutter="0"/>
          <w:cols w:space="720"/>
        </w:sectPr>
      </w:pPr>
    </w:p>
    <w:p w:rsidR="00C5278B" w:rsidRPr="00D804C4" w:rsidRDefault="005C264F">
      <w:pPr>
        <w:spacing w:after="0" w:line="264" w:lineRule="auto"/>
        <w:ind w:firstLine="600"/>
        <w:jc w:val="both"/>
        <w:rPr>
          <w:lang w:val="ru-RU"/>
        </w:rPr>
      </w:pPr>
      <w:bookmarkStart w:id="6" w:name="block-18898939"/>
      <w:bookmarkEnd w:id="5"/>
      <w:r w:rsidRPr="00D804C4">
        <w:rPr>
          <w:rFonts w:ascii="Times New Roman" w:hAnsi="Times New Roman"/>
          <w:b/>
          <w:color w:val="000000"/>
          <w:sz w:val="28"/>
          <w:lang w:val="ru-RU"/>
        </w:rPr>
        <w:lastRenderedPageBreak/>
        <w:t>СОДЕРЖАНИЕ УЧЕБНОГО ПРЕДМЕТА «ГЕОГРАФИЯ»</w:t>
      </w:r>
    </w:p>
    <w:p w:rsidR="00C5278B" w:rsidRPr="00D804C4" w:rsidRDefault="00C5278B">
      <w:pPr>
        <w:spacing w:after="0" w:line="264" w:lineRule="auto"/>
        <w:ind w:left="120"/>
        <w:jc w:val="both"/>
        <w:rPr>
          <w:lang w:val="ru-RU"/>
        </w:rPr>
      </w:pPr>
    </w:p>
    <w:p w:rsidR="00C5278B" w:rsidRPr="00D804C4" w:rsidRDefault="005C264F">
      <w:pPr>
        <w:spacing w:after="0" w:line="264" w:lineRule="auto"/>
        <w:ind w:left="120"/>
        <w:jc w:val="both"/>
        <w:rPr>
          <w:lang w:val="ru-RU"/>
        </w:rPr>
      </w:pPr>
      <w:r w:rsidRPr="00D804C4">
        <w:rPr>
          <w:rFonts w:ascii="Times New Roman" w:hAnsi="Times New Roman"/>
          <w:b/>
          <w:color w:val="000000"/>
          <w:sz w:val="28"/>
          <w:lang w:val="ru-RU"/>
        </w:rPr>
        <w:t>10 КЛАСС</w:t>
      </w:r>
    </w:p>
    <w:p w:rsidR="00C5278B" w:rsidRPr="00D804C4" w:rsidRDefault="00C5278B">
      <w:pPr>
        <w:spacing w:after="0" w:line="264" w:lineRule="auto"/>
        <w:ind w:left="120"/>
        <w:jc w:val="both"/>
        <w:rPr>
          <w:lang w:val="ru-RU"/>
        </w:rPr>
      </w:pPr>
    </w:p>
    <w:p w:rsidR="00C5278B" w:rsidRPr="00D804C4" w:rsidRDefault="005C264F">
      <w:pPr>
        <w:spacing w:after="0" w:line="264" w:lineRule="auto"/>
        <w:ind w:firstLine="600"/>
        <w:jc w:val="both"/>
        <w:rPr>
          <w:lang w:val="ru-RU"/>
        </w:rPr>
      </w:pPr>
      <w:r w:rsidRPr="00D804C4">
        <w:rPr>
          <w:rFonts w:ascii="Times New Roman" w:hAnsi="Times New Roman"/>
          <w:b/>
          <w:i/>
          <w:color w:val="000000"/>
          <w:sz w:val="28"/>
          <w:lang w:val="ru-RU"/>
        </w:rPr>
        <w:t>Раздел 1. География как наука</w:t>
      </w:r>
      <w:r w:rsidRPr="00D804C4">
        <w:rPr>
          <w:rFonts w:ascii="Times New Roman" w:hAnsi="Times New Roman"/>
          <w:color w:val="000000"/>
          <w:sz w:val="28"/>
          <w:lang w:val="ru-RU"/>
        </w:rPr>
        <w:t xml:space="preserve">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1. Традиционные и новые методы в географии. Географические прогнозы.</w:t>
      </w:r>
      <w:r w:rsidRPr="00D804C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2. Географическая культура.</w:t>
      </w:r>
      <w:r w:rsidRPr="00D804C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804C4">
        <w:rPr>
          <w:rFonts w:ascii="Times New Roman" w:hAnsi="Times New Roman"/>
          <w:color w:val="ED1C24"/>
          <w:sz w:val="28"/>
          <w:lang w:val="ru-RU"/>
        </w:rPr>
        <w:t xml:space="preserve">. </w:t>
      </w:r>
      <w:r w:rsidRPr="00D804C4">
        <w:rPr>
          <w:rFonts w:ascii="Times New Roman" w:hAnsi="Times New Roman"/>
          <w:color w:val="000000"/>
          <w:sz w:val="28"/>
          <w:lang w:val="ru-RU"/>
        </w:rPr>
        <w:t>Их значимость для представителей разных профессий.</w:t>
      </w:r>
    </w:p>
    <w:p w:rsidR="00C5278B" w:rsidRPr="00D804C4" w:rsidRDefault="005C264F">
      <w:pPr>
        <w:spacing w:after="0" w:line="264" w:lineRule="auto"/>
        <w:ind w:firstLine="600"/>
        <w:jc w:val="both"/>
        <w:rPr>
          <w:lang w:val="ru-RU"/>
        </w:rPr>
      </w:pPr>
      <w:r w:rsidRPr="00D804C4">
        <w:rPr>
          <w:rFonts w:ascii="Times New Roman" w:hAnsi="Times New Roman"/>
          <w:b/>
          <w:i/>
          <w:color w:val="000000"/>
          <w:sz w:val="28"/>
          <w:lang w:val="ru-RU"/>
        </w:rPr>
        <w:t>Раздел 2. Природопользование и геоэкология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1. Географическая среда.</w:t>
      </w:r>
      <w:r w:rsidRPr="00D804C4">
        <w:rPr>
          <w:rFonts w:ascii="Times New Roman" w:hAnsi="Times New Roman"/>
          <w:color w:val="000000"/>
          <w:sz w:val="28"/>
          <w:lang w:val="ru-RU"/>
        </w:rPr>
        <w:t xml:space="preserve"> Географическая среда как </w:t>
      </w:r>
      <w:proofErr w:type="spellStart"/>
      <w:r w:rsidRPr="00D804C4">
        <w:rPr>
          <w:rFonts w:ascii="Times New Roman" w:hAnsi="Times New Roman"/>
          <w:color w:val="000000"/>
          <w:sz w:val="28"/>
          <w:lang w:val="ru-RU"/>
        </w:rPr>
        <w:t>геосистема</w:t>
      </w:r>
      <w:proofErr w:type="spellEnd"/>
      <w:r w:rsidRPr="00D804C4">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2. Естественный и антропогенный ландшафты.</w:t>
      </w:r>
      <w:r w:rsidRPr="00D804C4">
        <w:rPr>
          <w:rFonts w:ascii="Times New Roman" w:hAnsi="Times New Roman"/>
          <w:color w:val="000000"/>
          <w:sz w:val="28"/>
          <w:lang w:val="ru-RU"/>
        </w:rPr>
        <w:t xml:space="preserve"> Проблема сохранения ландшафтного и культурного разнообразия на Земле.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Тема 3. Проблемы взаимодействия человека и природы. </w:t>
      </w:r>
      <w:r w:rsidRPr="00D804C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804C4">
        <w:rPr>
          <w:rFonts w:ascii="Times New Roman" w:hAnsi="Times New Roman"/>
          <w:color w:val="ED1C24"/>
          <w:sz w:val="28"/>
          <w:lang w:val="ru-RU"/>
        </w:rPr>
        <w:t xml:space="preserve">. </w:t>
      </w:r>
      <w:r w:rsidRPr="00D804C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Тема 4. Природные ресурсы и их виды. </w:t>
      </w:r>
      <w:r w:rsidRPr="00D804C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C2FA7">
        <w:rPr>
          <w:rFonts w:ascii="Times New Roman" w:hAnsi="Times New Roman"/>
          <w:color w:val="000000"/>
          <w:sz w:val="28"/>
          <w:lang w:val="ru-RU"/>
        </w:rPr>
        <w:t>Ресурсообеспеченность</w:t>
      </w:r>
      <w:proofErr w:type="spellEnd"/>
      <w:r w:rsidRPr="00FC2FA7">
        <w:rPr>
          <w:rFonts w:ascii="Times New Roman" w:hAnsi="Times New Roman"/>
          <w:color w:val="000000"/>
          <w:sz w:val="28"/>
          <w:lang w:val="ru-RU"/>
        </w:rPr>
        <w:t xml:space="preserve">. Истощение природных ресурсов. </w:t>
      </w:r>
      <w:r w:rsidRPr="00D804C4">
        <w:rPr>
          <w:rFonts w:ascii="Times New Roman" w:hAnsi="Times New Roman"/>
          <w:color w:val="000000"/>
          <w:sz w:val="28"/>
          <w:lang w:val="ru-RU"/>
        </w:rPr>
        <w:t xml:space="preserve">Обеспеченность стран стратегическими ресурсами: нефтью, газом, </w:t>
      </w:r>
      <w:r w:rsidRPr="00D804C4">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804C4">
        <w:rPr>
          <w:rFonts w:ascii="Times New Roman" w:hAnsi="Times New Roman"/>
          <w:color w:val="000000"/>
          <w:sz w:val="28"/>
          <w:lang w:val="ru-RU"/>
        </w:rPr>
        <w:t>Гидроэнергоресурсы</w:t>
      </w:r>
      <w:proofErr w:type="spellEnd"/>
      <w:r w:rsidRPr="00D804C4">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Практические работы</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2. Определение </w:t>
      </w:r>
      <w:proofErr w:type="spellStart"/>
      <w:r w:rsidRPr="00D804C4">
        <w:rPr>
          <w:rFonts w:ascii="Times New Roman" w:hAnsi="Times New Roman"/>
          <w:color w:val="000000"/>
          <w:sz w:val="28"/>
          <w:lang w:val="ru-RU"/>
        </w:rPr>
        <w:t>ресурсообеспеченности</w:t>
      </w:r>
      <w:proofErr w:type="spellEnd"/>
      <w:r w:rsidRPr="00D804C4">
        <w:rPr>
          <w:rFonts w:ascii="Times New Roman" w:hAnsi="Times New Roman"/>
          <w:color w:val="000000"/>
          <w:sz w:val="28"/>
          <w:lang w:val="ru-RU"/>
        </w:rPr>
        <w:t xml:space="preserve"> стран отдельными видами природных ресурсов.</w:t>
      </w:r>
    </w:p>
    <w:p w:rsidR="00C5278B" w:rsidRPr="00D804C4" w:rsidRDefault="005C264F">
      <w:pPr>
        <w:spacing w:after="0" w:line="264" w:lineRule="auto"/>
        <w:ind w:firstLine="600"/>
        <w:jc w:val="both"/>
        <w:rPr>
          <w:lang w:val="ru-RU"/>
        </w:rPr>
      </w:pPr>
      <w:r w:rsidRPr="00D804C4">
        <w:rPr>
          <w:rFonts w:ascii="Times New Roman" w:hAnsi="Times New Roman"/>
          <w:b/>
          <w:i/>
          <w:color w:val="000000"/>
          <w:sz w:val="28"/>
          <w:lang w:val="ru-RU"/>
        </w:rPr>
        <w:t>Раздел 3. Современная политическая карта</w:t>
      </w:r>
      <w:r w:rsidRPr="00D804C4">
        <w:rPr>
          <w:rFonts w:ascii="Times New Roman" w:hAnsi="Times New Roman"/>
          <w:color w:val="000000"/>
          <w:sz w:val="28"/>
          <w:lang w:val="ru-RU"/>
        </w:rPr>
        <w:t xml:space="preserve">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Тема 1. Политическая география и геополитика. </w:t>
      </w:r>
      <w:r w:rsidRPr="00D804C4">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804C4">
        <w:rPr>
          <w:rFonts w:ascii="Times New Roman" w:hAnsi="Times New Roman"/>
          <w:color w:val="000000"/>
          <w:sz w:val="28"/>
          <w:lang w:val="ru-RU"/>
        </w:rPr>
        <w:t>приарктического</w:t>
      </w:r>
      <w:proofErr w:type="spellEnd"/>
      <w:r w:rsidRPr="00D804C4">
        <w:rPr>
          <w:rFonts w:ascii="Times New Roman" w:hAnsi="Times New Roman"/>
          <w:color w:val="000000"/>
          <w:sz w:val="28"/>
          <w:lang w:val="ru-RU"/>
        </w:rPr>
        <w:t xml:space="preserve"> государства.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2. Классификации и типология стран мира.</w:t>
      </w:r>
      <w:r w:rsidRPr="00D804C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C5278B" w:rsidRPr="00D804C4" w:rsidRDefault="005C264F">
      <w:pPr>
        <w:spacing w:after="0" w:line="264" w:lineRule="auto"/>
        <w:ind w:firstLine="600"/>
        <w:jc w:val="both"/>
        <w:rPr>
          <w:lang w:val="ru-RU"/>
        </w:rPr>
      </w:pPr>
      <w:r w:rsidRPr="00D804C4">
        <w:rPr>
          <w:rFonts w:ascii="Times New Roman" w:hAnsi="Times New Roman"/>
          <w:b/>
          <w:i/>
          <w:color w:val="000000"/>
          <w:sz w:val="28"/>
          <w:lang w:val="ru-RU"/>
        </w:rPr>
        <w:t>Раздел 4. Население мира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1. Численность и воспроизводство населения.</w:t>
      </w:r>
      <w:r w:rsidRPr="00D804C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Практические работы</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Тема 2. Состав и структура населения. </w:t>
      </w:r>
      <w:r w:rsidRPr="00D804C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804C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Практические работы</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3. Размещение населения.</w:t>
      </w:r>
      <w:r w:rsidRPr="00D804C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4. Качество жизни населения.</w:t>
      </w:r>
      <w:r w:rsidRPr="00D804C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5278B" w:rsidRPr="00D804C4" w:rsidRDefault="005C264F">
      <w:pPr>
        <w:spacing w:after="0" w:line="264" w:lineRule="auto"/>
        <w:ind w:firstLine="600"/>
        <w:jc w:val="both"/>
        <w:rPr>
          <w:lang w:val="ru-RU"/>
        </w:rPr>
      </w:pPr>
      <w:r w:rsidRPr="00D804C4">
        <w:rPr>
          <w:rFonts w:ascii="Times New Roman" w:hAnsi="Times New Roman"/>
          <w:b/>
          <w:i/>
          <w:color w:val="000000"/>
          <w:sz w:val="28"/>
          <w:lang w:val="ru-RU"/>
        </w:rPr>
        <w:t>Раздел 5. Мировое хозяйство</w:t>
      </w:r>
      <w:r w:rsidRPr="00D804C4">
        <w:rPr>
          <w:rFonts w:ascii="Times New Roman" w:hAnsi="Times New Roman"/>
          <w:color w:val="000000"/>
          <w:sz w:val="28"/>
          <w:lang w:val="ru-RU"/>
        </w:rPr>
        <w:t xml:space="preserve">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804C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804C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2. Международная экономическая интеграция и глобализация мировой экономики.</w:t>
      </w:r>
      <w:r w:rsidRPr="00D804C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Тема 3. География главных отраслей мирового хозяйства.</w:t>
      </w:r>
      <w:r w:rsidRPr="00D804C4">
        <w:rPr>
          <w:rFonts w:ascii="Times New Roman" w:hAnsi="Times New Roman"/>
          <w:color w:val="000000"/>
          <w:sz w:val="28"/>
          <w:lang w:val="ru-RU"/>
        </w:rPr>
        <w:t xml:space="preserve">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Промышленность мира.</w:t>
      </w:r>
      <w:r w:rsidRPr="00D804C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Топливно-энергетический комплекс мира: основные этапы развития, «</w:t>
      </w:r>
      <w:proofErr w:type="spellStart"/>
      <w:r w:rsidRPr="00D804C4">
        <w:rPr>
          <w:rFonts w:ascii="Times New Roman" w:hAnsi="Times New Roman"/>
          <w:color w:val="000000"/>
          <w:sz w:val="28"/>
          <w:lang w:val="ru-RU"/>
        </w:rPr>
        <w:t>энергопереход</w:t>
      </w:r>
      <w:proofErr w:type="spellEnd"/>
      <w:r w:rsidRPr="00D804C4">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FC2FA7">
        <w:rPr>
          <w:rFonts w:ascii="Times New Roman" w:hAnsi="Times New Roman"/>
          <w:color w:val="000000"/>
          <w:sz w:val="28"/>
          <w:lang w:val="ru-RU"/>
        </w:rPr>
        <w:t xml:space="preserve">«возобновляемой» энергетики. </w:t>
      </w:r>
      <w:r w:rsidRPr="00D804C4">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804C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Сельское хозяйство мира.</w:t>
      </w:r>
      <w:r w:rsidRPr="00D804C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FC2FA7">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D804C4">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804C4">
        <w:rPr>
          <w:rFonts w:ascii="Times New Roman" w:hAnsi="Times New Roman"/>
          <w:color w:val="000000"/>
          <w:sz w:val="28"/>
          <w:lang w:val="ru-RU"/>
        </w:rPr>
        <w:t>аквакультура</w:t>
      </w:r>
      <w:proofErr w:type="spellEnd"/>
      <w:r w:rsidRPr="00D804C4">
        <w:rPr>
          <w:rFonts w:ascii="Times New Roman" w:hAnsi="Times New Roman"/>
          <w:color w:val="000000"/>
          <w:sz w:val="28"/>
          <w:lang w:val="ru-RU"/>
        </w:rPr>
        <w:t>: географические особенности.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Влияние сельского хозяйства и отдельных его отраслей на окружающую среду.</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Практическая работа</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Сфера услуг. Мировой транспорт.</w:t>
      </w:r>
      <w:r w:rsidRPr="00D804C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5278B" w:rsidRPr="00D804C4" w:rsidRDefault="00C5278B">
      <w:pPr>
        <w:spacing w:after="0" w:line="264" w:lineRule="auto"/>
        <w:ind w:left="120"/>
        <w:jc w:val="both"/>
        <w:rPr>
          <w:lang w:val="ru-RU"/>
        </w:rPr>
      </w:pP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w:t>
      </w:r>
    </w:p>
    <w:p w:rsidR="00C5278B" w:rsidRPr="00D804C4" w:rsidRDefault="00C5278B">
      <w:pPr>
        <w:rPr>
          <w:lang w:val="ru-RU"/>
        </w:rPr>
        <w:sectPr w:rsidR="00C5278B" w:rsidRPr="00D804C4">
          <w:pgSz w:w="11906" w:h="16383"/>
          <w:pgMar w:top="1134" w:right="850" w:bottom="1134" w:left="1701" w:header="720" w:footer="720" w:gutter="0"/>
          <w:cols w:space="720"/>
        </w:sectPr>
      </w:pPr>
    </w:p>
    <w:p w:rsidR="00C5278B" w:rsidRPr="00D804C4" w:rsidRDefault="005C264F">
      <w:pPr>
        <w:spacing w:after="0" w:line="264" w:lineRule="auto"/>
        <w:ind w:firstLine="600"/>
        <w:jc w:val="both"/>
        <w:rPr>
          <w:lang w:val="ru-RU"/>
        </w:rPr>
      </w:pPr>
      <w:bookmarkStart w:id="7" w:name="block-18898937"/>
      <w:bookmarkEnd w:id="6"/>
      <w:r w:rsidRPr="00D804C4">
        <w:rPr>
          <w:rFonts w:ascii="Times New Roman" w:hAnsi="Times New Roman"/>
          <w:b/>
          <w:color w:val="000000"/>
          <w:sz w:val="28"/>
          <w:lang w:val="ru-RU"/>
        </w:rPr>
        <w:lastRenderedPageBreak/>
        <w:t>ПЛАНИРУЕМЫЕ РЕЗУЛЬТАТЫ ОСВОЕНИЯ УЧЕБНОГО ПРЕДМЕТА «ГЕОГРАФИЯ»</w:t>
      </w:r>
    </w:p>
    <w:p w:rsidR="00C5278B" w:rsidRPr="00D804C4" w:rsidRDefault="005C264F">
      <w:pPr>
        <w:spacing w:after="0" w:line="264" w:lineRule="auto"/>
        <w:ind w:left="120"/>
        <w:jc w:val="both"/>
        <w:rPr>
          <w:lang w:val="ru-RU"/>
        </w:rPr>
      </w:pPr>
      <w:r w:rsidRPr="00D804C4">
        <w:rPr>
          <w:rFonts w:ascii="Times New Roman" w:hAnsi="Times New Roman"/>
          <w:b/>
          <w:color w:val="000000"/>
          <w:sz w:val="28"/>
          <w:lang w:val="ru-RU"/>
        </w:rPr>
        <w:t>ЛИЧНОСТНЫЕ РЕЗУЛЬТАТЫ</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1"/>
        </w:numPr>
        <w:spacing w:after="0" w:line="264" w:lineRule="auto"/>
        <w:jc w:val="both"/>
        <w:rPr>
          <w:lang w:val="ru-RU"/>
        </w:rPr>
      </w:pP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5278B" w:rsidRPr="00D804C4" w:rsidRDefault="005C264F">
      <w:pPr>
        <w:numPr>
          <w:ilvl w:val="0"/>
          <w:numId w:val="1"/>
        </w:numPr>
        <w:spacing w:after="0" w:line="264" w:lineRule="auto"/>
        <w:jc w:val="both"/>
        <w:rPr>
          <w:lang w:val="ru-RU"/>
        </w:rPr>
      </w:pPr>
      <w:r w:rsidRPr="00D804C4">
        <w:rPr>
          <w:rFonts w:ascii="Times New Roman" w:hAnsi="Times New Roman"/>
          <w:color w:val="000000"/>
          <w:sz w:val="28"/>
          <w:lang w:val="ru-RU"/>
        </w:rPr>
        <w:t>готовность к гуманитарной и волонтёрской деятельности;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2"/>
        </w:numPr>
        <w:spacing w:after="0" w:line="264" w:lineRule="auto"/>
        <w:jc w:val="both"/>
        <w:rPr>
          <w:lang w:val="ru-RU"/>
        </w:rPr>
      </w:pP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5278B" w:rsidRPr="00D804C4" w:rsidRDefault="005C264F">
      <w:pPr>
        <w:numPr>
          <w:ilvl w:val="0"/>
          <w:numId w:val="2"/>
        </w:numPr>
        <w:spacing w:after="0" w:line="264" w:lineRule="auto"/>
        <w:jc w:val="both"/>
        <w:rPr>
          <w:lang w:val="ru-RU"/>
        </w:rPr>
      </w:pPr>
      <w:r w:rsidRPr="00D804C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5278B" w:rsidRPr="00D804C4" w:rsidRDefault="005C264F">
      <w:pPr>
        <w:numPr>
          <w:ilvl w:val="0"/>
          <w:numId w:val="2"/>
        </w:numPr>
        <w:spacing w:after="0" w:line="264" w:lineRule="auto"/>
        <w:jc w:val="both"/>
        <w:rPr>
          <w:lang w:val="ru-RU"/>
        </w:rPr>
      </w:pPr>
      <w:r w:rsidRPr="00D804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3"/>
        </w:numPr>
        <w:spacing w:after="0" w:line="264" w:lineRule="auto"/>
        <w:jc w:val="both"/>
        <w:rPr>
          <w:lang w:val="ru-RU"/>
        </w:rPr>
      </w:pPr>
      <w:r w:rsidRPr="00D804C4">
        <w:rPr>
          <w:rFonts w:ascii="Times New Roman" w:hAnsi="Times New Roman"/>
          <w:color w:val="000000"/>
          <w:sz w:val="28"/>
          <w:lang w:val="ru-RU"/>
        </w:rPr>
        <w:t>осознание духовных ценностей российского народа;</w:t>
      </w:r>
    </w:p>
    <w:p w:rsidR="00C5278B" w:rsidRPr="00D804C4" w:rsidRDefault="005C264F">
      <w:pPr>
        <w:numPr>
          <w:ilvl w:val="0"/>
          <w:numId w:val="3"/>
        </w:numPr>
        <w:spacing w:after="0" w:line="264" w:lineRule="auto"/>
        <w:jc w:val="both"/>
        <w:rPr>
          <w:lang w:val="ru-RU"/>
        </w:rPr>
      </w:pPr>
      <w:proofErr w:type="spellStart"/>
      <w:r w:rsidRPr="00D804C4">
        <w:rPr>
          <w:rFonts w:ascii="Times New Roman" w:hAnsi="Times New Roman"/>
          <w:color w:val="000000"/>
          <w:sz w:val="28"/>
          <w:lang w:val="ru-RU"/>
        </w:rPr>
        <w:lastRenderedPageBreak/>
        <w:t>сформированность</w:t>
      </w:r>
      <w:proofErr w:type="spellEnd"/>
      <w:r w:rsidRPr="00D804C4">
        <w:rPr>
          <w:rFonts w:ascii="Times New Roman" w:hAnsi="Times New Roman"/>
          <w:color w:val="000000"/>
          <w:sz w:val="28"/>
          <w:lang w:val="ru-RU"/>
        </w:rPr>
        <w:t xml:space="preserve"> нравственного сознания, этического поведения; </w:t>
      </w:r>
    </w:p>
    <w:p w:rsidR="00C5278B" w:rsidRPr="00D804C4" w:rsidRDefault="005C264F">
      <w:pPr>
        <w:numPr>
          <w:ilvl w:val="0"/>
          <w:numId w:val="3"/>
        </w:numPr>
        <w:spacing w:after="0" w:line="264" w:lineRule="auto"/>
        <w:jc w:val="both"/>
        <w:rPr>
          <w:lang w:val="ru-RU"/>
        </w:rPr>
      </w:pPr>
      <w:r w:rsidRPr="00D804C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5278B" w:rsidRPr="00D804C4" w:rsidRDefault="005C264F">
      <w:pPr>
        <w:numPr>
          <w:ilvl w:val="0"/>
          <w:numId w:val="3"/>
        </w:numPr>
        <w:spacing w:after="0" w:line="264" w:lineRule="auto"/>
        <w:jc w:val="both"/>
        <w:rPr>
          <w:lang w:val="ru-RU"/>
        </w:rPr>
      </w:pPr>
      <w:r w:rsidRPr="00D804C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5278B" w:rsidRPr="00D804C4" w:rsidRDefault="005C264F">
      <w:pPr>
        <w:numPr>
          <w:ilvl w:val="0"/>
          <w:numId w:val="3"/>
        </w:numPr>
        <w:spacing w:after="0" w:line="264" w:lineRule="auto"/>
        <w:jc w:val="both"/>
        <w:rPr>
          <w:lang w:val="ru-RU"/>
        </w:rPr>
      </w:pPr>
      <w:r w:rsidRPr="00D804C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4"/>
        </w:numPr>
        <w:spacing w:after="0" w:line="264" w:lineRule="auto"/>
        <w:jc w:val="both"/>
        <w:rPr>
          <w:lang w:val="ru-RU"/>
        </w:rPr>
      </w:pPr>
      <w:r w:rsidRPr="00D804C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5278B" w:rsidRPr="00D804C4" w:rsidRDefault="005C264F">
      <w:pPr>
        <w:numPr>
          <w:ilvl w:val="0"/>
          <w:numId w:val="4"/>
        </w:numPr>
        <w:spacing w:after="0" w:line="264" w:lineRule="auto"/>
        <w:jc w:val="both"/>
        <w:rPr>
          <w:lang w:val="ru-RU"/>
        </w:rPr>
      </w:pPr>
      <w:r w:rsidRPr="00D804C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5278B" w:rsidRPr="00D804C4" w:rsidRDefault="005C264F">
      <w:pPr>
        <w:numPr>
          <w:ilvl w:val="0"/>
          <w:numId w:val="4"/>
        </w:numPr>
        <w:spacing w:after="0" w:line="264" w:lineRule="auto"/>
        <w:jc w:val="both"/>
        <w:rPr>
          <w:lang w:val="ru-RU"/>
        </w:rPr>
      </w:pPr>
      <w:r w:rsidRPr="00D804C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5278B" w:rsidRPr="00D804C4" w:rsidRDefault="005C264F">
      <w:pPr>
        <w:numPr>
          <w:ilvl w:val="0"/>
          <w:numId w:val="4"/>
        </w:numPr>
        <w:spacing w:after="0" w:line="264" w:lineRule="auto"/>
        <w:jc w:val="both"/>
        <w:rPr>
          <w:lang w:val="ru-RU"/>
        </w:rPr>
      </w:pPr>
      <w:r w:rsidRPr="00D804C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5"/>
        </w:numPr>
        <w:spacing w:after="0" w:line="264" w:lineRule="auto"/>
        <w:jc w:val="both"/>
        <w:rPr>
          <w:lang w:val="ru-RU"/>
        </w:rPr>
      </w:pP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5278B" w:rsidRPr="00D804C4" w:rsidRDefault="005C264F">
      <w:pPr>
        <w:numPr>
          <w:ilvl w:val="0"/>
          <w:numId w:val="5"/>
        </w:numPr>
        <w:spacing w:after="0" w:line="264" w:lineRule="auto"/>
        <w:jc w:val="both"/>
        <w:rPr>
          <w:lang w:val="ru-RU"/>
        </w:rPr>
      </w:pPr>
      <w:r w:rsidRPr="00D804C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5278B" w:rsidRPr="00D804C4" w:rsidRDefault="005C264F">
      <w:pPr>
        <w:numPr>
          <w:ilvl w:val="0"/>
          <w:numId w:val="5"/>
        </w:numPr>
        <w:spacing w:after="0" w:line="264" w:lineRule="auto"/>
        <w:jc w:val="both"/>
        <w:rPr>
          <w:lang w:val="ru-RU"/>
        </w:rPr>
      </w:pPr>
      <w:r w:rsidRPr="00D804C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6"/>
        </w:numPr>
        <w:spacing w:after="0" w:line="264" w:lineRule="auto"/>
        <w:jc w:val="both"/>
        <w:rPr>
          <w:lang w:val="ru-RU"/>
        </w:rPr>
      </w:pPr>
      <w:r w:rsidRPr="00D804C4">
        <w:rPr>
          <w:rFonts w:ascii="Times New Roman" w:hAnsi="Times New Roman"/>
          <w:color w:val="000000"/>
          <w:sz w:val="28"/>
          <w:lang w:val="ru-RU"/>
        </w:rPr>
        <w:t>готовность к труду, осознание ценности мастерства, трудолюбие;</w:t>
      </w:r>
    </w:p>
    <w:p w:rsidR="00C5278B" w:rsidRPr="00D804C4" w:rsidRDefault="005C264F">
      <w:pPr>
        <w:numPr>
          <w:ilvl w:val="0"/>
          <w:numId w:val="6"/>
        </w:numPr>
        <w:spacing w:after="0" w:line="264" w:lineRule="auto"/>
        <w:jc w:val="both"/>
        <w:rPr>
          <w:lang w:val="ru-RU"/>
        </w:rPr>
      </w:pPr>
      <w:r w:rsidRPr="00D804C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5278B" w:rsidRPr="00D804C4" w:rsidRDefault="005C264F">
      <w:pPr>
        <w:numPr>
          <w:ilvl w:val="0"/>
          <w:numId w:val="6"/>
        </w:numPr>
        <w:spacing w:after="0" w:line="264" w:lineRule="auto"/>
        <w:jc w:val="both"/>
        <w:rPr>
          <w:lang w:val="ru-RU"/>
        </w:rPr>
      </w:pPr>
      <w:r w:rsidRPr="00D804C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5278B" w:rsidRPr="00D804C4" w:rsidRDefault="005C264F">
      <w:pPr>
        <w:numPr>
          <w:ilvl w:val="0"/>
          <w:numId w:val="6"/>
        </w:numPr>
        <w:spacing w:after="0" w:line="264" w:lineRule="auto"/>
        <w:jc w:val="both"/>
        <w:rPr>
          <w:lang w:val="ru-RU"/>
        </w:rPr>
      </w:pPr>
      <w:r w:rsidRPr="00D804C4">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278B" w:rsidRPr="00D804C4" w:rsidRDefault="005C264F">
      <w:pPr>
        <w:numPr>
          <w:ilvl w:val="0"/>
          <w:numId w:val="7"/>
        </w:numPr>
        <w:spacing w:after="0" w:line="264" w:lineRule="auto"/>
        <w:jc w:val="both"/>
        <w:rPr>
          <w:lang w:val="ru-RU"/>
        </w:rPr>
      </w:pP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5278B" w:rsidRPr="00D804C4" w:rsidRDefault="005C264F">
      <w:pPr>
        <w:numPr>
          <w:ilvl w:val="0"/>
          <w:numId w:val="7"/>
        </w:numPr>
        <w:spacing w:after="0" w:line="264" w:lineRule="auto"/>
        <w:jc w:val="both"/>
        <w:rPr>
          <w:lang w:val="ru-RU"/>
        </w:rPr>
      </w:pPr>
      <w:r w:rsidRPr="00D804C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5278B" w:rsidRPr="00D804C4" w:rsidRDefault="005C264F">
      <w:pPr>
        <w:numPr>
          <w:ilvl w:val="0"/>
          <w:numId w:val="7"/>
        </w:numPr>
        <w:spacing w:after="0" w:line="264" w:lineRule="auto"/>
        <w:jc w:val="both"/>
        <w:rPr>
          <w:lang w:val="ru-RU"/>
        </w:rPr>
      </w:pPr>
      <w:r w:rsidRPr="00D804C4">
        <w:rPr>
          <w:rFonts w:ascii="Times New Roman" w:hAnsi="Times New Roman"/>
          <w:color w:val="000000"/>
          <w:sz w:val="28"/>
          <w:lang w:val="ru-RU"/>
        </w:rPr>
        <w:t>активное неприятие действий, приносящих вред окружающей среде;</w:t>
      </w:r>
    </w:p>
    <w:p w:rsidR="00C5278B" w:rsidRPr="00D804C4" w:rsidRDefault="005C264F">
      <w:pPr>
        <w:numPr>
          <w:ilvl w:val="0"/>
          <w:numId w:val="7"/>
        </w:numPr>
        <w:spacing w:after="0" w:line="264" w:lineRule="auto"/>
        <w:jc w:val="both"/>
        <w:rPr>
          <w:lang w:val="ru-RU"/>
        </w:rPr>
      </w:pPr>
      <w:r w:rsidRPr="00D804C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5278B" w:rsidRPr="00D804C4" w:rsidRDefault="005C264F">
      <w:pPr>
        <w:numPr>
          <w:ilvl w:val="0"/>
          <w:numId w:val="7"/>
        </w:numPr>
        <w:spacing w:after="0" w:line="264" w:lineRule="auto"/>
        <w:jc w:val="both"/>
        <w:rPr>
          <w:lang w:val="ru-RU"/>
        </w:rPr>
      </w:pPr>
      <w:r w:rsidRPr="00D804C4">
        <w:rPr>
          <w:rFonts w:ascii="Times New Roman" w:hAnsi="Times New Roman"/>
          <w:color w:val="000000"/>
          <w:sz w:val="28"/>
          <w:lang w:val="ru-RU"/>
        </w:rPr>
        <w:t>расширение опыта деятельности экологической направленности;</w:t>
      </w:r>
    </w:p>
    <w:p w:rsidR="00C5278B" w:rsidRDefault="005C264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5278B" w:rsidRPr="00D804C4" w:rsidRDefault="005C264F">
      <w:pPr>
        <w:numPr>
          <w:ilvl w:val="0"/>
          <w:numId w:val="8"/>
        </w:numPr>
        <w:spacing w:after="0" w:line="264" w:lineRule="auto"/>
        <w:jc w:val="both"/>
        <w:rPr>
          <w:lang w:val="ru-RU"/>
        </w:rPr>
      </w:pP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5278B" w:rsidRPr="00D804C4" w:rsidRDefault="005C264F">
      <w:pPr>
        <w:numPr>
          <w:ilvl w:val="0"/>
          <w:numId w:val="8"/>
        </w:numPr>
        <w:spacing w:after="0" w:line="264" w:lineRule="auto"/>
        <w:jc w:val="both"/>
        <w:rPr>
          <w:lang w:val="ru-RU"/>
        </w:rPr>
      </w:pPr>
      <w:r w:rsidRPr="00D804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5278B" w:rsidRPr="00D804C4" w:rsidRDefault="005C264F">
      <w:pPr>
        <w:numPr>
          <w:ilvl w:val="0"/>
          <w:numId w:val="8"/>
        </w:numPr>
        <w:spacing w:after="0" w:line="264" w:lineRule="auto"/>
        <w:jc w:val="both"/>
        <w:rPr>
          <w:lang w:val="ru-RU"/>
        </w:rPr>
      </w:pPr>
      <w:r w:rsidRPr="00D804C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МЕТАПРЕДМЕТНЫЕ РЕЗУЛЬТАТЫ </w:t>
      </w:r>
    </w:p>
    <w:p w:rsidR="00C5278B" w:rsidRPr="00D804C4" w:rsidRDefault="005C264F">
      <w:pPr>
        <w:spacing w:after="0" w:line="264" w:lineRule="auto"/>
        <w:ind w:firstLine="600"/>
        <w:jc w:val="both"/>
        <w:rPr>
          <w:lang w:val="ru-RU"/>
        </w:rPr>
      </w:pPr>
      <w:proofErr w:type="spellStart"/>
      <w:r w:rsidRPr="00D804C4">
        <w:rPr>
          <w:rFonts w:ascii="Times New Roman" w:hAnsi="Times New Roman"/>
          <w:color w:val="000000"/>
          <w:sz w:val="28"/>
          <w:lang w:val="ru-RU"/>
        </w:rPr>
        <w:t>Метапредметные</w:t>
      </w:r>
      <w:proofErr w:type="spellEnd"/>
      <w:r w:rsidRPr="00D804C4">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Овладение универсальными учебными познавательными действиями:</w:t>
      </w:r>
    </w:p>
    <w:p w:rsidR="00C5278B" w:rsidRDefault="005C264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804C4">
        <w:rPr>
          <w:rFonts w:ascii="Times New Roman" w:hAnsi="Times New Roman"/>
          <w:color w:val="000000"/>
          <w:sz w:val="28"/>
          <w:lang w:val="ru-RU"/>
        </w:rPr>
        <w:t>явлений</w:t>
      </w:r>
      <w:proofErr w:type="gramEnd"/>
      <w:r w:rsidRPr="00D804C4">
        <w:rPr>
          <w:rFonts w:ascii="Times New Roman" w:hAnsi="Times New Roman"/>
          <w:color w:val="000000"/>
          <w:sz w:val="28"/>
          <w:lang w:val="ru-RU"/>
        </w:rPr>
        <w:t xml:space="preserve"> и обобщения;</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вносить коррективы в деятельность, оценивать соответствие результатов целям;</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5278B" w:rsidRPr="00D804C4" w:rsidRDefault="005C264F">
      <w:pPr>
        <w:numPr>
          <w:ilvl w:val="0"/>
          <w:numId w:val="9"/>
        </w:numPr>
        <w:spacing w:after="0" w:line="264" w:lineRule="auto"/>
        <w:jc w:val="both"/>
        <w:rPr>
          <w:lang w:val="ru-RU"/>
        </w:rPr>
      </w:pPr>
      <w:r w:rsidRPr="00D804C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C5278B" w:rsidRDefault="005C264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804C4">
        <w:rPr>
          <w:rFonts w:ascii="Times New Roman" w:hAnsi="Times New Roman"/>
          <w:color w:val="000000"/>
          <w:sz w:val="28"/>
          <w:lang w:val="ru-RU"/>
        </w:rPr>
        <w:t>геоэкологических</w:t>
      </w:r>
      <w:proofErr w:type="spellEnd"/>
      <w:r w:rsidRPr="00D804C4">
        <w:rPr>
          <w:rFonts w:ascii="Times New Roman" w:hAnsi="Times New Roman"/>
          <w:color w:val="000000"/>
          <w:sz w:val="28"/>
          <w:lang w:val="ru-RU"/>
        </w:rPr>
        <w:t xml:space="preserve"> объектов, процессов и явлений;</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владеть научной терминологией, ключевыми понятиями и методами;</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давать оценку новым ситуациям, оценивать приобретённый опыт;</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t>уметь интегрировать знания из разных предметных областей;</w:t>
      </w:r>
    </w:p>
    <w:p w:rsidR="00C5278B" w:rsidRPr="00D804C4" w:rsidRDefault="005C264F">
      <w:pPr>
        <w:numPr>
          <w:ilvl w:val="0"/>
          <w:numId w:val="10"/>
        </w:numPr>
        <w:spacing w:after="0" w:line="264" w:lineRule="auto"/>
        <w:jc w:val="both"/>
        <w:rPr>
          <w:lang w:val="ru-RU"/>
        </w:rPr>
      </w:pPr>
      <w:r w:rsidRPr="00D804C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5278B" w:rsidRDefault="005C264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5278B" w:rsidRPr="00D804C4" w:rsidRDefault="005C264F">
      <w:pPr>
        <w:numPr>
          <w:ilvl w:val="0"/>
          <w:numId w:val="11"/>
        </w:numPr>
        <w:spacing w:after="0" w:line="264" w:lineRule="auto"/>
        <w:jc w:val="both"/>
        <w:rPr>
          <w:lang w:val="ru-RU"/>
        </w:rPr>
      </w:pPr>
      <w:r w:rsidRPr="00D804C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5278B" w:rsidRPr="00D804C4" w:rsidRDefault="005C264F">
      <w:pPr>
        <w:numPr>
          <w:ilvl w:val="0"/>
          <w:numId w:val="11"/>
        </w:numPr>
        <w:spacing w:after="0" w:line="264" w:lineRule="auto"/>
        <w:jc w:val="both"/>
        <w:rPr>
          <w:lang w:val="ru-RU"/>
        </w:rPr>
      </w:pPr>
      <w:r w:rsidRPr="00D804C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C5278B" w:rsidRDefault="005C264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C5278B" w:rsidRPr="00D804C4" w:rsidRDefault="005C264F">
      <w:pPr>
        <w:numPr>
          <w:ilvl w:val="0"/>
          <w:numId w:val="11"/>
        </w:numPr>
        <w:spacing w:after="0" w:line="264" w:lineRule="auto"/>
        <w:jc w:val="both"/>
        <w:rPr>
          <w:lang w:val="ru-RU"/>
        </w:rPr>
      </w:pPr>
      <w:r w:rsidRPr="00D804C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5278B" w:rsidRPr="00D804C4" w:rsidRDefault="005C264F">
      <w:pPr>
        <w:numPr>
          <w:ilvl w:val="0"/>
          <w:numId w:val="11"/>
        </w:numPr>
        <w:spacing w:after="0" w:line="264" w:lineRule="auto"/>
        <w:jc w:val="both"/>
        <w:rPr>
          <w:lang w:val="ru-RU"/>
        </w:rPr>
      </w:pPr>
      <w:r w:rsidRPr="00D804C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Овладение универсальными коммуникативными действиями: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а) общение: </w:t>
      </w:r>
    </w:p>
    <w:p w:rsidR="00C5278B" w:rsidRPr="00D804C4" w:rsidRDefault="005C264F">
      <w:pPr>
        <w:numPr>
          <w:ilvl w:val="0"/>
          <w:numId w:val="12"/>
        </w:numPr>
        <w:spacing w:after="0" w:line="264" w:lineRule="auto"/>
        <w:jc w:val="both"/>
        <w:rPr>
          <w:lang w:val="ru-RU"/>
        </w:rPr>
      </w:pPr>
      <w:r w:rsidRPr="00D804C4">
        <w:rPr>
          <w:rFonts w:ascii="Times New Roman" w:hAnsi="Times New Roman"/>
          <w:color w:val="000000"/>
          <w:sz w:val="28"/>
          <w:lang w:val="ru-RU"/>
        </w:rPr>
        <w:t>владеть различными способами общения и взаимодействия;</w:t>
      </w:r>
    </w:p>
    <w:p w:rsidR="00C5278B" w:rsidRPr="00D804C4" w:rsidRDefault="005C264F">
      <w:pPr>
        <w:numPr>
          <w:ilvl w:val="0"/>
          <w:numId w:val="12"/>
        </w:numPr>
        <w:spacing w:after="0" w:line="264" w:lineRule="auto"/>
        <w:jc w:val="both"/>
        <w:rPr>
          <w:lang w:val="ru-RU"/>
        </w:rPr>
      </w:pPr>
      <w:r w:rsidRPr="00D804C4">
        <w:rPr>
          <w:rFonts w:ascii="Times New Roman" w:hAnsi="Times New Roman"/>
          <w:color w:val="000000"/>
          <w:sz w:val="28"/>
          <w:lang w:val="ru-RU"/>
        </w:rPr>
        <w:t>аргументированно вести диалог, уметь смягчать конфликтные ситуации;</w:t>
      </w:r>
    </w:p>
    <w:p w:rsidR="00C5278B" w:rsidRPr="00D804C4" w:rsidRDefault="005C264F">
      <w:pPr>
        <w:numPr>
          <w:ilvl w:val="0"/>
          <w:numId w:val="12"/>
        </w:numPr>
        <w:spacing w:after="0" w:line="264" w:lineRule="auto"/>
        <w:jc w:val="both"/>
        <w:rPr>
          <w:lang w:val="ru-RU"/>
        </w:rPr>
      </w:pPr>
      <w:r w:rsidRPr="00D804C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5278B" w:rsidRPr="00D804C4" w:rsidRDefault="005C264F">
      <w:pPr>
        <w:numPr>
          <w:ilvl w:val="0"/>
          <w:numId w:val="12"/>
        </w:numPr>
        <w:spacing w:after="0" w:line="264" w:lineRule="auto"/>
        <w:jc w:val="both"/>
        <w:rPr>
          <w:lang w:val="ru-RU"/>
        </w:rPr>
      </w:pPr>
      <w:r w:rsidRPr="00D804C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C5278B" w:rsidRDefault="005C264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C5278B" w:rsidRPr="00D804C4" w:rsidRDefault="005C264F">
      <w:pPr>
        <w:numPr>
          <w:ilvl w:val="0"/>
          <w:numId w:val="13"/>
        </w:numPr>
        <w:spacing w:after="0" w:line="264" w:lineRule="auto"/>
        <w:jc w:val="both"/>
        <w:rPr>
          <w:lang w:val="ru-RU"/>
        </w:rPr>
      </w:pPr>
      <w:r w:rsidRPr="00D804C4">
        <w:rPr>
          <w:rFonts w:ascii="Times New Roman" w:hAnsi="Times New Roman"/>
          <w:color w:val="000000"/>
          <w:sz w:val="28"/>
          <w:lang w:val="ru-RU"/>
        </w:rPr>
        <w:t>использовать преимущества командной и индивидуальной работы;</w:t>
      </w:r>
    </w:p>
    <w:p w:rsidR="00C5278B" w:rsidRPr="00D804C4" w:rsidRDefault="005C264F">
      <w:pPr>
        <w:numPr>
          <w:ilvl w:val="0"/>
          <w:numId w:val="13"/>
        </w:numPr>
        <w:spacing w:after="0" w:line="264" w:lineRule="auto"/>
        <w:jc w:val="both"/>
        <w:rPr>
          <w:lang w:val="ru-RU"/>
        </w:rPr>
      </w:pPr>
      <w:r w:rsidRPr="00D804C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5278B" w:rsidRPr="00D804C4" w:rsidRDefault="005C264F">
      <w:pPr>
        <w:numPr>
          <w:ilvl w:val="0"/>
          <w:numId w:val="13"/>
        </w:numPr>
        <w:spacing w:after="0" w:line="264" w:lineRule="auto"/>
        <w:jc w:val="both"/>
        <w:rPr>
          <w:lang w:val="ru-RU"/>
        </w:rPr>
      </w:pPr>
      <w:r w:rsidRPr="00D804C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5278B" w:rsidRPr="00D804C4" w:rsidRDefault="005C264F">
      <w:pPr>
        <w:numPr>
          <w:ilvl w:val="0"/>
          <w:numId w:val="13"/>
        </w:numPr>
        <w:spacing w:after="0" w:line="264" w:lineRule="auto"/>
        <w:jc w:val="both"/>
        <w:rPr>
          <w:lang w:val="ru-RU"/>
        </w:rPr>
      </w:pPr>
      <w:r w:rsidRPr="00D804C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5278B" w:rsidRPr="00D804C4" w:rsidRDefault="005C264F">
      <w:pPr>
        <w:numPr>
          <w:ilvl w:val="0"/>
          <w:numId w:val="13"/>
        </w:numPr>
        <w:spacing w:after="0" w:line="264" w:lineRule="auto"/>
        <w:jc w:val="both"/>
        <w:rPr>
          <w:lang w:val="ru-RU"/>
        </w:rPr>
      </w:pPr>
      <w:r w:rsidRPr="00D804C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Овладение универсальными регулятивными действиями: </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а) самоорганизация: </w:t>
      </w:r>
    </w:p>
    <w:p w:rsidR="00C5278B" w:rsidRPr="00D804C4" w:rsidRDefault="005C264F">
      <w:pPr>
        <w:numPr>
          <w:ilvl w:val="0"/>
          <w:numId w:val="14"/>
        </w:numPr>
        <w:spacing w:after="0" w:line="264" w:lineRule="auto"/>
        <w:jc w:val="both"/>
        <w:rPr>
          <w:lang w:val="ru-RU"/>
        </w:rPr>
      </w:pPr>
      <w:r w:rsidRPr="00D804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5278B" w:rsidRPr="00D804C4" w:rsidRDefault="005C264F">
      <w:pPr>
        <w:numPr>
          <w:ilvl w:val="0"/>
          <w:numId w:val="14"/>
        </w:numPr>
        <w:spacing w:after="0" w:line="264" w:lineRule="auto"/>
        <w:jc w:val="both"/>
        <w:rPr>
          <w:lang w:val="ru-RU"/>
        </w:rPr>
      </w:pPr>
      <w:r w:rsidRPr="00D804C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5278B" w:rsidRDefault="005C264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5278B" w:rsidRPr="00D804C4" w:rsidRDefault="005C264F">
      <w:pPr>
        <w:numPr>
          <w:ilvl w:val="0"/>
          <w:numId w:val="14"/>
        </w:numPr>
        <w:spacing w:after="0" w:line="264" w:lineRule="auto"/>
        <w:jc w:val="both"/>
        <w:rPr>
          <w:lang w:val="ru-RU"/>
        </w:rPr>
      </w:pPr>
      <w:r w:rsidRPr="00D804C4">
        <w:rPr>
          <w:rFonts w:ascii="Times New Roman" w:hAnsi="Times New Roman"/>
          <w:color w:val="000000"/>
          <w:sz w:val="28"/>
          <w:lang w:val="ru-RU"/>
        </w:rPr>
        <w:t>расширять рамки учебного предмета на основе личных предпочтений;</w:t>
      </w:r>
    </w:p>
    <w:p w:rsidR="00C5278B" w:rsidRPr="00D804C4" w:rsidRDefault="005C264F">
      <w:pPr>
        <w:numPr>
          <w:ilvl w:val="0"/>
          <w:numId w:val="14"/>
        </w:numPr>
        <w:spacing w:after="0" w:line="264" w:lineRule="auto"/>
        <w:jc w:val="both"/>
        <w:rPr>
          <w:lang w:val="ru-RU"/>
        </w:rPr>
      </w:pPr>
      <w:r w:rsidRPr="00D804C4">
        <w:rPr>
          <w:rFonts w:ascii="Times New Roman" w:hAnsi="Times New Roman"/>
          <w:color w:val="000000"/>
          <w:sz w:val="28"/>
          <w:lang w:val="ru-RU"/>
        </w:rPr>
        <w:t>делать осознанный выбор, аргументировать его, брать ответственность за решение;</w:t>
      </w:r>
    </w:p>
    <w:p w:rsidR="00C5278B" w:rsidRDefault="005C264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5278B" w:rsidRPr="00D804C4" w:rsidRDefault="005C264F">
      <w:pPr>
        <w:numPr>
          <w:ilvl w:val="0"/>
          <w:numId w:val="14"/>
        </w:numPr>
        <w:spacing w:after="0" w:line="264" w:lineRule="auto"/>
        <w:jc w:val="both"/>
        <w:rPr>
          <w:lang w:val="ru-RU"/>
        </w:rPr>
      </w:pPr>
      <w:r w:rsidRPr="00D804C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5278B" w:rsidRDefault="005C264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C5278B" w:rsidRPr="00D804C4" w:rsidRDefault="005C264F">
      <w:pPr>
        <w:numPr>
          <w:ilvl w:val="0"/>
          <w:numId w:val="15"/>
        </w:numPr>
        <w:spacing w:after="0" w:line="264" w:lineRule="auto"/>
        <w:jc w:val="both"/>
        <w:rPr>
          <w:lang w:val="ru-RU"/>
        </w:rPr>
      </w:pPr>
      <w:r w:rsidRPr="00D804C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C5278B" w:rsidRPr="00D804C4" w:rsidRDefault="005C264F">
      <w:pPr>
        <w:numPr>
          <w:ilvl w:val="0"/>
          <w:numId w:val="15"/>
        </w:numPr>
        <w:spacing w:after="0" w:line="264" w:lineRule="auto"/>
        <w:jc w:val="both"/>
        <w:rPr>
          <w:lang w:val="ru-RU"/>
        </w:rPr>
      </w:pPr>
      <w:r w:rsidRPr="00D804C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5278B" w:rsidRPr="00D804C4" w:rsidRDefault="005C264F">
      <w:pPr>
        <w:numPr>
          <w:ilvl w:val="0"/>
          <w:numId w:val="15"/>
        </w:numPr>
        <w:spacing w:after="0" w:line="264" w:lineRule="auto"/>
        <w:jc w:val="both"/>
        <w:rPr>
          <w:lang w:val="ru-RU"/>
        </w:rPr>
      </w:pPr>
      <w:r w:rsidRPr="00D804C4">
        <w:rPr>
          <w:rFonts w:ascii="Times New Roman" w:hAnsi="Times New Roman"/>
          <w:color w:val="000000"/>
          <w:sz w:val="28"/>
          <w:lang w:val="ru-RU"/>
        </w:rPr>
        <w:t xml:space="preserve">оценивать риски и своевременно принимать решения по их снижению; </w:t>
      </w:r>
    </w:p>
    <w:p w:rsidR="00C5278B" w:rsidRPr="00D804C4" w:rsidRDefault="005C264F">
      <w:pPr>
        <w:numPr>
          <w:ilvl w:val="0"/>
          <w:numId w:val="15"/>
        </w:numPr>
        <w:spacing w:after="0" w:line="264" w:lineRule="auto"/>
        <w:jc w:val="both"/>
        <w:rPr>
          <w:lang w:val="ru-RU"/>
        </w:rPr>
      </w:pPr>
      <w:r w:rsidRPr="00D804C4">
        <w:rPr>
          <w:rFonts w:ascii="Times New Roman" w:hAnsi="Times New Roman"/>
          <w:color w:val="000000"/>
          <w:sz w:val="28"/>
          <w:lang w:val="ru-RU"/>
        </w:rPr>
        <w:t>использовать приёмы рефлексии для оценки ситуации, выбора верного решения;</w:t>
      </w:r>
    </w:p>
    <w:p w:rsidR="00C5278B" w:rsidRPr="00D804C4" w:rsidRDefault="005C264F">
      <w:pPr>
        <w:numPr>
          <w:ilvl w:val="0"/>
          <w:numId w:val="15"/>
        </w:numPr>
        <w:spacing w:after="0" w:line="264" w:lineRule="auto"/>
        <w:jc w:val="both"/>
        <w:rPr>
          <w:lang w:val="ru-RU"/>
        </w:rPr>
      </w:pPr>
      <w:r w:rsidRPr="00D804C4">
        <w:rPr>
          <w:rFonts w:ascii="Times New Roman" w:hAnsi="Times New Roman"/>
          <w:color w:val="000000"/>
          <w:sz w:val="28"/>
          <w:lang w:val="ru-RU"/>
        </w:rPr>
        <w:t>принимать мотивы и аргументы других при анализе результатов деятельности;</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в) эмоциональный интеллект, предполагающий </w:t>
      </w:r>
      <w:proofErr w:type="spellStart"/>
      <w:r w:rsidRPr="00D804C4">
        <w:rPr>
          <w:rFonts w:ascii="Times New Roman" w:hAnsi="Times New Roman"/>
          <w:b/>
          <w:color w:val="000000"/>
          <w:sz w:val="28"/>
          <w:lang w:val="ru-RU"/>
        </w:rPr>
        <w:t>сформированность</w:t>
      </w:r>
      <w:proofErr w:type="spellEnd"/>
      <w:r w:rsidRPr="00D804C4">
        <w:rPr>
          <w:rFonts w:ascii="Times New Roman" w:hAnsi="Times New Roman"/>
          <w:b/>
          <w:color w:val="000000"/>
          <w:sz w:val="28"/>
          <w:lang w:val="ru-RU"/>
        </w:rPr>
        <w:t>:</w:t>
      </w:r>
    </w:p>
    <w:p w:rsidR="00C5278B" w:rsidRPr="00D804C4" w:rsidRDefault="005C264F">
      <w:pPr>
        <w:numPr>
          <w:ilvl w:val="0"/>
          <w:numId w:val="16"/>
        </w:numPr>
        <w:spacing w:after="0" w:line="264" w:lineRule="auto"/>
        <w:jc w:val="both"/>
        <w:rPr>
          <w:lang w:val="ru-RU"/>
        </w:rPr>
      </w:pPr>
      <w:r w:rsidRPr="00D804C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5278B" w:rsidRPr="00D804C4" w:rsidRDefault="005C264F">
      <w:pPr>
        <w:numPr>
          <w:ilvl w:val="0"/>
          <w:numId w:val="16"/>
        </w:numPr>
        <w:spacing w:after="0" w:line="264" w:lineRule="auto"/>
        <w:jc w:val="both"/>
        <w:rPr>
          <w:lang w:val="ru-RU"/>
        </w:rPr>
      </w:pPr>
      <w:r w:rsidRPr="00D804C4">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804C4">
        <w:rPr>
          <w:rFonts w:ascii="Times New Roman" w:hAnsi="Times New Roman"/>
          <w:color w:val="000000"/>
          <w:sz w:val="28"/>
          <w:lang w:val="ru-RU"/>
        </w:rPr>
        <w:lastRenderedPageBreak/>
        <w:t>эмоциональным изменениям и проявлять гибкость, быть открытым новому;</w:t>
      </w:r>
    </w:p>
    <w:p w:rsidR="00C5278B" w:rsidRPr="00D804C4" w:rsidRDefault="005C264F">
      <w:pPr>
        <w:numPr>
          <w:ilvl w:val="0"/>
          <w:numId w:val="16"/>
        </w:numPr>
        <w:spacing w:after="0" w:line="264" w:lineRule="auto"/>
        <w:jc w:val="both"/>
        <w:rPr>
          <w:lang w:val="ru-RU"/>
        </w:rPr>
      </w:pPr>
      <w:r w:rsidRPr="00D804C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5278B" w:rsidRPr="00D804C4" w:rsidRDefault="005C264F">
      <w:pPr>
        <w:numPr>
          <w:ilvl w:val="0"/>
          <w:numId w:val="16"/>
        </w:numPr>
        <w:spacing w:after="0" w:line="264" w:lineRule="auto"/>
        <w:jc w:val="both"/>
        <w:rPr>
          <w:lang w:val="ru-RU"/>
        </w:rPr>
      </w:pPr>
      <w:proofErr w:type="spellStart"/>
      <w:r w:rsidRPr="00D804C4">
        <w:rPr>
          <w:rFonts w:ascii="Times New Roman" w:hAnsi="Times New Roman"/>
          <w:color w:val="000000"/>
          <w:sz w:val="28"/>
          <w:lang w:val="ru-RU"/>
        </w:rPr>
        <w:t>эмпатии</w:t>
      </w:r>
      <w:proofErr w:type="spellEnd"/>
      <w:r w:rsidRPr="00D804C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5278B" w:rsidRPr="00D804C4" w:rsidRDefault="005C264F">
      <w:pPr>
        <w:numPr>
          <w:ilvl w:val="0"/>
          <w:numId w:val="16"/>
        </w:numPr>
        <w:spacing w:after="0" w:line="264" w:lineRule="auto"/>
        <w:jc w:val="both"/>
        <w:rPr>
          <w:lang w:val="ru-RU"/>
        </w:rPr>
      </w:pPr>
      <w:r w:rsidRPr="00D804C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г) принятие себя и других:</w:t>
      </w:r>
    </w:p>
    <w:p w:rsidR="00C5278B" w:rsidRPr="00D804C4" w:rsidRDefault="005C264F">
      <w:pPr>
        <w:numPr>
          <w:ilvl w:val="0"/>
          <w:numId w:val="17"/>
        </w:numPr>
        <w:spacing w:after="0" w:line="264" w:lineRule="auto"/>
        <w:jc w:val="both"/>
        <w:rPr>
          <w:lang w:val="ru-RU"/>
        </w:rPr>
      </w:pPr>
      <w:r w:rsidRPr="00D804C4">
        <w:rPr>
          <w:rFonts w:ascii="Times New Roman" w:hAnsi="Times New Roman"/>
          <w:color w:val="000000"/>
          <w:sz w:val="28"/>
          <w:lang w:val="ru-RU"/>
        </w:rPr>
        <w:t>принимать себя, понимая свои недостатки и достоинства;</w:t>
      </w:r>
    </w:p>
    <w:p w:rsidR="00C5278B" w:rsidRPr="00D804C4" w:rsidRDefault="005C264F">
      <w:pPr>
        <w:numPr>
          <w:ilvl w:val="0"/>
          <w:numId w:val="17"/>
        </w:numPr>
        <w:spacing w:after="0" w:line="264" w:lineRule="auto"/>
        <w:jc w:val="both"/>
        <w:rPr>
          <w:lang w:val="ru-RU"/>
        </w:rPr>
      </w:pPr>
      <w:r w:rsidRPr="00D804C4">
        <w:rPr>
          <w:rFonts w:ascii="Times New Roman" w:hAnsi="Times New Roman"/>
          <w:color w:val="000000"/>
          <w:sz w:val="28"/>
          <w:lang w:val="ru-RU"/>
        </w:rPr>
        <w:t>принимать мотивы и аргументы других при анализе результатов деятельности;</w:t>
      </w:r>
    </w:p>
    <w:p w:rsidR="00C5278B" w:rsidRPr="00D804C4" w:rsidRDefault="005C264F">
      <w:pPr>
        <w:numPr>
          <w:ilvl w:val="0"/>
          <w:numId w:val="17"/>
        </w:numPr>
        <w:spacing w:after="0" w:line="264" w:lineRule="auto"/>
        <w:jc w:val="both"/>
        <w:rPr>
          <w:lang w:val="ru-RU"/>
        </w:rPr>
      </w:pPr>
      <w:r w:rsidRPr="00D804C4">
        <w:rPr>
          <w:rFonts w:ascii="Times New Roman" w:hAnsi="Times New Roman"/>
          <w:color w:val="000000"/>
          <w:sz w:val="28"/>
          <w:lang w:val="ru-RU"/>
        </w:rPr>
        <w:t>признавать своё право и право других на ошибки;</w:t>
      </w:r>
    </w:p>
    <w:p w:rsidR="00C5278B" w:rsidRPr="00D804C4" w:rsidRDefault="005C264F">
      <w:pPr>
        <w:numPr>
          <w:ilvl w:val="0"/>
          <w:numId w:val="17"/>
        </w:numPr>
        <w:spacing w:after="0" w:line="264" w:lineRule="auto"/>
        <w:jc w:val="both"/>
        <w:rPr>
          <w:lang w:val="ru-RU"/>
        </w:rPr>
      </w:pPr>
      <w:r w:rsidRPr="00D804C4">
        <w:rPr>
          <w:rFonts w:ascii="Times New Roman" w:hAnsi="Times New Roman"/>
          <w:color w:val="000000"/>
          <w:sz w:val="28"/>
          <w:lang w:val="ru-RU"/>
        </w:rPr>
        <w:t>развивать способность понимать мир с позиции другого человека.</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 xml:space="preserve">ПРЕДМЕТНЫЕ РЕЗУЛЬТАТЫ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C5278B" w:rsidRPr="00D804C4" w:rsidRDefault="005C264F">
      <w:pPr>
        <w:spacing w:after="0" w:line="264" w:lineRule="auto"/>
        <w:ind w:firstLine="600"/>
        <w:jc w:val="both"/>
        <w:rPr>
          <w:lang w:val="ru-RU"/>
        </w:rPr>
      </w:pPr>
      <w:r w:rsidRPr="00D804C4">
        <w:rPr>
          <w:rFonts w:ascii="Times New Roman" w:hAnsi="Times New Roman"/>
          <w:b/>
          <w:color w:val="000000"/>
          <w:sz w:val="28"/>
          <w:lang w:val="ru-RU"/>
        </w:rPr>
        <w:t>10 КЛАСС</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804C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3) 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804C4">
        <w:rPr>
          <w:rFonts w:ascii="Times New Roman" w:hAnsi="Times New Roman"/>
          <w:color w:val="000000"/>
          <w:sz w:val="28"/>
          <w:lang w:val="ru-RU"/>
        </w:rPr>
        <w:t>субурбанизацию</w:t>
      </w:r>
      <w:proofErr w:type="spellEnd"/>
      <w:r w:rsidRPr="00D804C4">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804C4">
        <w:rPr>
          <w:rFonts w:ascii="Times New Roman" w:hAnsi="Times New Roman"/>
          <w:color w:val="000000"/>
          <w:sz w:val="28"/>
          <w:lang w:val="ru-RU"/>
        </w:rPr>
        <w:t>геоэкологическими</w:t>
      </w:r>
      <w:proofErr w:type="spellEnd"/>
      <w:r w:rsidRPr="00D804C4">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804C4">
        <w:rPr>
          <w:rFonts w:ascii="Times New Roman" w:hAnsi="Times New Roman"/>
          <w:color w:val="000000"/>
          <w:sz w:val="28"/>
          <w:lang w:val="ru-RU"/>
        </w:rPr>
        <w:t>субурбанизация</w:t>
      </w:r>
      <w:proofErr w:type="spellEnd"/>
      <w:r w:rsidRPr="00D804C4">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804C4">
        <w:rPr>
          <w:rFonts w:ascii="Times New Roman" w:hAnsi="Times New Roman"/>
          <w:color w:val="000000"/>
          <w:sz w:val="28"/>
          <w:lang w:val="ru-RU"/>
        </w:rPr>
        <w:t>ресурсообеспеченность</w:t>
      </w:r>
      <w:proofErr w:type="spellEnd"/>
      <w:r w:rsidRPr="00D804C4">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804C4">
        <w:rPr>
          <w:rFonts w:ascii="Times New Roman" w:hAnsi="Times New Roman"/>
          <w:color w:val="000000"/>
          <w:sz w:val="28"/>
          <w:lang w:val="ru-RU"/>
        </w:rPr>
        <w:t>деглобализация</w:t>
      </w:r>
      <w:proofErr w:type="spellEnd"/>
      <w:r w:rsidRPr="00D804C4">
        <w:rPr>
          <w:rFonts w:ascii="Times New Roman" w:hAnsi="Times New Roman"/>
          <w:color w:val="000000"/>
          <w:sz w:val="28"/>
          <w:lang w:val="ru-RU"/>
        </w:rPr>
        <w:t>, «</w:t>
      </w:r>
      <w:proofErr w:type="spellStart"/>
      <w:r w:rsidRPr="00D804C4">
        <w:rPr>
          <w:rFonts w:ascii="Times New Roman" w:hAnsi="Times New Roman"/>
          <w:color w:val="000000"/>
          <w:sz w:val="28"/>
          <w:lang w:val="ru-RU"/>
        </w:rPr>
        <w:t>энергопереход</w:t>
      </w:r>
      <w:proofErr w:type="spellEnd"/>
      <w:r w:rsidRPr="00D804C4">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5) 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6) 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804C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8) 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804C4">
        <w:rPr>
          <w:rFonts w:ascii="Times New Roman" w:hAnsi="Times New Roman"/>
          <w:color w:val="000000"/>
          <w:sz w:val="28"/>
          <w:lang w:val="ru-RU"/>
        </w:rPr>
        <w:t>геоэкологических</w:t>
      </w:r>
      <w:proofErr w:type="spellEnd"/>
      <w:r w:rsidRPr="00D804C4">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9) 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804C4">
        <w:rPr>
          <w:rFonts w:ascii="Times New Roman" w:hAnsi="Times New Roman"/>
          <w:color w:val="000000"/>
          <w:sz w:val="28"/>
          <w:lang w:val="ru-RU"/>
        </w:rPr>
        <w:t>геоэкологических</w:t>
      </w:r>
      <w:proofErr w:type="spellEnd"/>
      <w:r w:rsidRPr="00D804C4">
        <w:rPr>
          <w:rFonts w:ascii="Times New Roman" w:hAnsi="Times New Roman"/>
          <w:color w:val="000000"/>
          <w:sz w:val="28"/>
          <w:lang w:val="ru-RU"/>
        </w:rPr>
        <w:t xml:space="preserve"> процессов;</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 xml:space="preserve">оценивать изученные социально-экономические и </w:t>
      </w:r>
      <w:proofErr w:type="spellStart"/>
      <w:r w:rsidRPr="00D804C4">
        <w:rPr>
          <w:rFonts w:ascii="Times New Roman" w:hAnsi="Times New Roman"/>
          <w:color w:val="000000"/>
          <w:sz w:val="28"/>
          <w:lang w:val="ru-RU"/>
        </w:rPr>
        <w:t>геоэкологические</w:t>
      </w:r>
      <w:proofErr w:type="spellEnd"/>
      <w:r w:rsidRPr="00D804C4">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C5278B" w:rsidRPr="00D804C4" w:rsidRDefault="005C264F">
      <w:pPr>
        <w:spacing w:after="0" w:line="264" w:lineRule="auto"/>
        <w:ind w:firstLine="600"/>
        <w:jc w:val="both"/>
        <w:rPr>
          <w:lang w:val="ru-RU"/>
        </w:rPr>
      </w:pPr>
      <w:r w:rsidRPr="00D804C4">
        <w:rPr>
          <w:rFonts w:ascii="Times New Roman" w:hAnsi="Times New Roman"/>
          <w:color w:val="000000"/>
          <w:sz w:val="28"/>
          <w:lang w:val="ru-RU"/>
        </w:rPr>
        <w:t>10) </w:t>
      </w:r>
      <w:proofErr w:type="spellStart"/>
      <w:r w:rsidRPr="00D804C4">
        <w:rPr>
          <w:rFonts w:ascii="Times New Roman" w:hAnsi="Times New Roman"/>
          <w:color w:val="000000"/>
          <w:sz w:val="28"/>
          <w:lang w:val="ru-RU"/>
        </w:rPr>
        <w:t>сформированность</w:t>
      </w:r>
      <w:proofErr w:type="spellEnd"/>
      <w:r w:rsidRPr="00D804C4">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804C4">
        <w:rPr>
          <w:rFonts w:ascii="Times New Roman" w:hAnsi="Times New Roman"/>
          <w:color w:val="000000"/>
          <w:sz w:val="28"/>
          <w:lang w:val="ru-RU"/>
        </w:rPr>
        <w:t>геосистем</w:t>
      </w:r>
      <w:proofErr w:type="spellEnd"/>
      <w:r w:rsidRPr="00D804C4">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C5278B" w:rsidRPr="00D804C4" w:rsidRDefault="00C5278B">
      <w:pPr>
        <w:rPr>
          <w:lang w:val="ru-RU"/>
        </w:rPr>
        <w:sectPr w:rsidR="00C5278B" w:rsidRPr="00D804C4">
          <w:pgSz w:w="11906" w:h="16383"/>
          <w:pgMar w:top="1134" w:right="850" w:bottom="1134" w:left="1701" w:header="720" w:footer="720" w:gutter="0"/>
          <w:cols w:space="720"/>
        </w:sectPr>
      </w:pPr>
    </w:p>
    <w:p w:rsidR="00C5278B" w:rsidRDefault="005C264F">
      <w:pPr>
        <w:spacing w:after="0"/>
        <w:ind w:left="120"/>
      </w:pPr>
      <w:bookmarkStart w:id="8" w:name="block-18898940"/>
      <w:bookmarkEnd w:id="7"/>
      <w:r w:rsidRPr="00D804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278B" w:rsidRDefault="005C264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8"/>
        <w:gridCol w:w="1646"/>
        <w:gridCol w:w="746"/>
        <w:gridCol w:w="1399"/>
        <w:gridCol w:w="1449"/>
        <w:gridCol w:w="3765"/>
      </w:tblGrid>
      <w:tr w:rsidR="00C5278B">
        <w:trPr>
          <w:trHeight w:val="144"/>
          <w:tblCellSpacing w:w="20" w:type="nil"/>
        </w:trPr>
        <w:tc>
          <w:tcPr>
            <w:tcW w:w="510" w:type="dxa"/>
            <w:vMerge w:val="restart"/>
            <w:tcMar>
              <w:top w:w="50" w:type="dxa"/>
              <w:left w:w="100" w:type="dxa"/>
            </w:tcMar>
            <w:vAlign w:val="center"/>
          </w:tcPr>
          <w:p w:rsidR="00C5278B" w:rsidRDefault="005C264F">
            <w:pPr>
              <w:spacing w:after="0"/>
              <w:ind w:left="135"/>
            </w:pPr>
            <w:r>
              <w:rPr>
                <w:rFonts w:ascii="Times New Roman" w:hAnsi="Times New Roman"/>
                <w:b/>
                <w:color w:val="000000"/>
                <w:sz w:val="24"/>
              </w:rPr>
              <w:t xml:space="preserve">№ п/п </w:t>
            </w:r>
          </w:p>
          <w:p w:rsidR="00C5278B" w:rsidRDefault="00C5278B">
            <w:pPr>
              <w:spacing w:after="0"/>
              <w:ind w:left="135"/>
            </w:pPr>
          </w:p>
        </w:tc>
        <w:tc>
          <w:tcPr>
            <w:tcW w:w="2816" w:type="dxa"/>
            <w:vMerge w:val="restart"/>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278B" w:rsidRDefault="00C5278B">
            <w:pPr>
              <w:spacing w:after="0"/>
              <w:ind w:left="135"/>
            </w:pPr>
          </w:p>
        </w:tc>
        <w:tc>
          <w:tcPr>
            <w:tcW w:w="0" w:type="auto"/>
            <w:gridSpan w:val="3"/>
            <w:tcMar>
              <w:top w:w="50" w:type="dxa"/>
              <w:left w:w="100" w:type="dxa"/>
            </w:tcMar>
            <w:vAlign w:val="center"/>
          </w:tcPr>
          <w:p w:rsidR="00C5278B" w:rsidRDefault="005C26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278B" w:rsidRDefault="00C5278B">
            <w:pPr>
              <w:spacing w:after="0"/>
              <w:ind w:left="135"/>
            </w:pPr>
          </w:p>
        </w:tc>
      </w:tr>
      <w:tr w:rsidR="00C5278B">
        <w:trPr>
          <w:trHeight w:val="144"/>
          <w:tblCellSpacing w:w="20" w:type="nil"/>
        </w:trPr>
        <w:tc>
          <w:tcPr>
            <w:tcW w:w="0" w:type="auto"/>
            <w:vMerge/>
            <w:tcBorders>
              <w:top w:val="nil"/>
            </w:tcBorders>
            <w:tcMar>
              <w:top w:w="50" w:type="dxa"/>
              <w:left w:w="100" w:type="dxa"/>
            </w:tcMar>
          </w:tcPr>
          <w:p w:rsidR="00C5278B" w:rsidRDefault="00C5278B"/>
        </w:tc>
        <w:tc>
          <w:tcPr>
            <w:tcW w:w="0" w:type="auto"/>
            <w:vMerge/>
            <w:tcBorders>
              <w:top w:val="nil"/>
            </w:tcBorders>
            <w:tcMar>
              <w:top w:w="50" w:type="dxa"/>
              <w:left w:w="100" w:type="dxa"/>
            </w:tcMar>
          </w:tcPr>
          <w:p w:rsidR="00C5278B" w:rsidRDefault="00C5278B"/>
        </w:tc>
        <w:tc>
          <w:tcPr>
            <w:tcW w:w="994" w:type="dxa"/>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278B" w:rsidRDefault="00C5278B">
            <w:pPr>
              <w:spacing w:after="0"/>
              <w:ind w:left="135"/>
            </w:pPr>
          </w:p>
        </w:tc>
        <w:tc>
          <w:tcPr>
            <w:tcW w:w="1719" w:type="dxa"/>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78B" w:rsidRDefault="00C5278B">
            <w:pPr>
              <w:spacing w:after="0"/>
              <w:ind w:left="135"/>
            </w:pPr>
          </w:p>
        </w:tc>
        <w:tc>
          <w:tcPr>
            <w:tcW w:w="1805" w:type="dxa"/>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78B" w:rsidRDefault="00C5278B">
            <w:pPr>
              <w:spacing w:after="0"/>
              <w:ind w:left="135"/>
            </w:pPr>
          </w:p>
        </w:tc>
        <w:tc>
          <w:tcPr>
            <w:tcW w:w="0" w:type="auto"/>
            <w:vMerge/>
            <w:tcBorders>
              <w:top w:val="nil"/>
            </w:tcBorders>
            <w:tcMar>
              <w:top w:w="50" w:type="dxa"/>
              <w:left w:w="100" w:type="dxa"/>
            </w:tcMar>
          </w:tcPr>
          <w:p w:rsidR="00C5278B" w:rsidRDefault="00C5278B"/>
        </w:tc>
      </w:tr>
      <w:tr w:rsidR="00C5278B">
        <w:trPr>
          <w:trHeight w:val="144"/>
          <w:tblCellSpacing w:w="20" w:type="nil"/>
        </w:trPr>
        <w:tc>
          <w:tcPr>
            <w:tcW w:w="0" w:type="auto"/>
            <w:gridSpan w:val="6"/>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1.1</w:t>
            </w:r>
          </w:p>
        </w:tc>
        <w:tc>
          <w:tcPr>
            <w:tcW w:w="2816" w:type="dxa"/>
            <w:tcMar>
              <w:top w:w="50" w:type="dxa"/>
              <w:left w:w="100" w:type="dxa"/>
            </w:tcMar>
            <w:vAlign w:val="center"/>
          </w:tcPr>
          <w:p w:rsidR="00C5278B" w:rsidRDefault="005C264F">
            <w:pPr>
              <w:spacing w:after="0"/>
              <w:ind w:left="135"/>
            </w:pPr>
            <w:r w:rsidRPr="00D804C4">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3">
              <w:r>
                <w:rPr>
                  <w:rFonts w:ascii="Times New Roman" w:hAnsi="Times New Roman"/>
                  <w:color w:val="0000FF"/>
                  <w:u w:val="single"/>
                </w:rPr>
                <w:t>http://school-collection.edu.ru/catalog/rubr/523e4226-60b8-b9f7-d94</w:t>
              </w:r>
            </w:hyperlink>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1.2</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4">
              <w:r>
                <w:rPr>
                  <w:rFonts w:ascii="Times New Roman" w:hAnsi="Times New Roman"/>
                  <w:color w:val="0000FF"/>
                  <w:u w:val="single"/>
                </w:rPr>
                <w:t>http://presentaci.ru/prezentacii-po-geografii</w:t>
              </w:r>
            </w:hyperlink>
            <w:r>
              <w:rPr>
                <w:rFonts w:ascii="Times New Roman" w:hAnsi="Times New Roman"/>
                <w:color w:val="000000"/>
                <w:sz w:val="24"/>
              </w:rPr>
              <w:t>]</w:t>
            </w:r>
          </w:p>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5278B" w:rsidRDefault="00C5278B"/>
        </w:tc>
      </w:tr>
      <w:tr w:rsidR="00C5278B" w:rsidRPr="00FE0B72">
        <w:trPr>
          <w:trHeight w:val="144"/>
          <w:tblCellSpacing w:w="20" w:type="nil"/>
        </w:trPr>
        <w:tc>
          <w:tcPr>
            <w:tcW w:w="0" w:type="auto"/>
            <w:gridSpan w:val="6"/>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b/>
                <w:color w:val="000000"/>
                <w:sz w:val="24"/>
                <w:lang w:val="ru-RU"/>
              </w:rPr>
              <w:t>Раздел 2.</w:t>
            </w:r>
            <w:r w:rsidRPr="00D804C4">
              <w:rPr>
                <w:rFonts w:ascii="Times New Roman" w:hAnsi="Times New Roman"/>
                <w:color w:val="000000"/>
                <w:sz w:val="24"/>
                <w:lang w:val="ru-RU"/>
              </w:rPr>
              <w:t xml:space="preserve"> Раздел. </w:t>
            </w:r>
            <w:r w:rsidRPr="00D804C4">
              <w:rPr>
                <w:rFonts w:ascii="Times New Roman" w:hAnsi="Times New Roman"/>
                <w:b/>
                <w:color w:val="000000"/>
                <w:sz w:val="24"/>
                <w:lang w:val="ru-RU"/>
              </w:rPr>
              <w:t>ПРИРОДОПОЛЬЗОВАНИЕ И ГЕОЭКОЛОГИЯ</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2.1</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5">
              <w:r>
                <w:rPr>
                  <w:rFonts w:ascii="Times New Roman" w:hAnsi="Times New Roman"/>
                  <w:color w:val="0000FF"/>
                  <w:u w:val="single"/>
                </w:rPr>
                <w:t>http://school-collection.edu.ru/catalog/rubr/523e4226-60b8-b9f7-d940-</w:t>
              </w:r>
            </w:hyperlink>
            <w:r>
              <w:rPr>
                <w:rFonts w:ascii="Times New Roman" w:hAnsi="Times New Roman"/>
                <w:color w:val="000000"/>
                <w:sz w:val="24"/>
              </w:rPr>
              <w:t xml:space="preserve"> 984745d86418/118882/?interface=catalog class=48 subject=28</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2.2</w:t>
            </w:r>
          </w:p>
        </w:tc>
        <w:tc>
          <w:tcPr>
            <w:tcW w:w="2816" w:type="dxa"/>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C5278B" w:rsidRDefault="005C264F">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6">
              <w:r>
                <w:rPr>
                  <w:rFonts w:ascii="Times New Roman" w:hAnsi="Times New Roman"/>
                  <w:color w:val="0000FF"/>
                  <w:u w:val="single"/>
                </w:rPr>
                <w:t>http://www.rgo.ru</w:t>
              </w:r>
            </w:hyperlink>
            <w:r>
              <w:rPr>
                <w:rFonts w:ascii="Times New Roman" w:hAnsi="Times New Roman"/>
                <w:color w:val="000000"/>
                <w:sz w:val="24"/>
              </w:rPr>
              <w:t xml:space="preserve"> ]</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2.3</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7">
              <w:r>
                <w:rPr>
                  <w:rFonts w:ascii="Times New Roman" w:hAnsi="Times New Roman"/>
                  <w:color w:val="0000FF"/>
                  <w:u w:val="single"/>
                </w:rPr>
                <w:t>http://megabook.ru/rubric/ГЕОГРАФИЯ</w:t>
              </w:r>
            </w:hyperlink>
            <w:r>
              <w:rPr>
                <w:rFonts w:ascii="Times New Roman" w:hAnsi="Times New Roman"/>
                <w:color w:val="000000"/>
                <w:sz w:val="24"/>
              </w:rPr>
              <w:t>]</w:t>
            </w:r>
          </w:p>
        </w:tc>
      </w:tr>
      <w:tr w:rsidR="00C5278B" w:rsidRPr="00FE0B72">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2.4</w:t>
            </w:r>
          </w:p>
        </w:tc>
        <w:tc>
          <w:tcPr>
            <w:tcW w:w="2816" w:type="dxa"/>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C5278B" w:rsidRDefault="005C264F">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 xml:space="preserve">[карты </w:t>
            </w:r>
            <w:hyperlink r:id="rId18">
              <w:r>
                <w:rPr>
                  <w:rFonts w:ascii="Times New Roman" w:hAnsi="Times New Roman"/>
                  <w:color w:val="0000FF"/>
                  <w:u w:val="single"/>
                </w:rPr>
                <w:t>http</w:t>
              </w:r>
              <w:r w:rsidRPr="00D804C4">
                <w:rPr>
                  <w:rFonts w:ascii="Times New Roman" w:hAnsi="Times New Roman"/>
                  <w:color w:val="0000FF"/>
                  <w:u w:val="single"/>
                  <w:lang w:val="ru-RU"/>
                </w:rPr>
                <w:t>://</w:t>
              </w:r>
              <w:proofErr w:type="spellStart"/>
              <w:r>
                <w:rPr>
                  <w:rFonts w:ascii="Times New Roman" w:hAnsi="Times New Roman"/>
                  <w:color w:val="0000FF"/>
                  <w:u w:val="single"/>
                </w:rPr>
                <w:t>mygeog</w:t>
              </w:r>
              <w:proofErr w:type="spellEnd"/>
              <w:r w:rsidRPr="00D804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04C4">
                <w:rPr>
                  <w:rFonts w:ascii="Times New Roman" w:hAnsi="Times New Roman"/>
                  <w:color w:val="0000FF"/>
                  <w:u w:val="single"/>
                  <w:lang w:val="ru-RU"/>
                </w:rPr>
                <w:t>/</w:t>
              </w:r>
              <w:proofErr w:type="spellStart"/>
              <w:r>
                <w:rPr>
                  <w:rFonts w:ascii="Times New Roman" w:hAnsi="Times New Roman"/>
                  <w:color w:val="0000FF"/>
                  <w:u w:val="single"/>
                </w:rPr>
                <w:t>rubrica</w:t>
              </w:r>
              <w:proofErr w:type="spellEnd"/>
              <w:r w:rsidRPr="00D804C4">
                <w:rPr>
                  <w:rFonts w:ascii="Times New Roman" w:hAnsi="Times New Roman"/>
                  <w:color w:val="0000FF"/>
                  <w:u w:val="single"/>
                  <w:lang w:val="ru-RU"/>
                </w:rPr>
                <w:t>/</w:t>
              </w:r>
              <w:proofErr w:type="spellStart"/>
              <w:r>
                <w:rPr>
                  <w:rFonts w:ascii="Times New Roman" w:hAnsi="Times New Roman"/>
                  <w:color w:val="0000FF"/>
                  <w:u w:val="single"/>
                </w:rPr>
                <w:t>interaktivnye</w:t>
              </w:r>
              <w:proofErr w:type="spellEnd"/>
              <w:r w:rsidRPr="00D804C4">
                <w:rPr>
                  <w:rFonts w:ascii="Times New Roman" w:hAnsi="Times New Roman"/>
                  <w:color w:val="0000FF"/>
                  <w:u w:val="single"/>
                  <w:lang w:val="ru-RU"/>
                </w:rPr>
                <w:t>-</w:t>
              </w:r>
              <w:proofErr w:type="spellStart"/>
              <w:r>
                <w:rPr>
                  <w:rFonts w:ascii="Times New Roman" w:hAnsi="Times New Roman"/>
                  <w:color w:val="0000FF"/>
                  <w:u w:val="single"/>
                </w:rPr>
                <w:t>karty</w:t>
              </w:r>
              <w:proofErr w:type="spellEnd"/>
              <w:r w:rsidRPr="00D804C4">
                <w:rPr>
                  <w:rFonts w:ascii="Times New Roman" w:hAnsi="Times New Roman"/>
                  <w:color w:val="0000FF"/>
                  <w:u w:val="single"/>
                  <w:lang w:val="ru-RU"/>
                </w:rPr>
                <w:t>/</w:t>
              </w:r>
            </w:hyperlink>
            <w:r w:rsidRPr="00D804C4">
              <w:rPr>
                <w:rFonts w:ascii="Times New Roman" w:hAnsi="Times New Roman"/>
                <w:color w:val="000000"/>
                <w:sz w:val="24"/>
                <w:lang w:val="ru-RU"/>
              </w:rPr>
              <w:t>]</w:t>
            </w:r>
          </w:p>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5278B" w:rsidRDefault="00C5278B"/>
        </w:tc>
      </w:tr>
      <w:tr w:rsidR="00C5278B">
        <w:trPr>
          <w:trHeight w:val="144"/>
          <w:tblCellSpacing w:w="20" w:type="nil"/>
        </w:trPr>
        <w:tc>
          <w:tcPr>
            <w:tcW w:w="0" w:type="auto"/>
            <w:gridSpan w:val="6"/>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19">
              <w:r>
                <w:rPr>
                  <w:rFonts w:ascii="Times New Roman" w:hAnsi="Times New Roman"/>
                  <w:color w:val="0000FF"/>
                  <w:u w:val="single"/>
                </w:rPr>
                <w:t>http://geography.su/atlas/item/f00/s00/z0000000/</w:t>
              </w:r>
            </w:hyperlink>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3.2</w:t>
            </w:r>
          </w:p>
        </w:tc>
        <w:tc>
          <w:tcPr>
            <w:tcW w:w="2816" w:type="dxa"/>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C5278B" w:rsidRDefault="005C264F">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Единая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коллекция</w:t>
            </w:r>
            <w:proofErr w:type="spellEnd"/>
            <w:r>
              <w:rPr>
                <w:rFonts w:ascii="Times New Roman" w:hAnsi="Times New Roman"/>
                <w:color w:val="000000"/>
                <w:sz w:val="24"/>
              </w:rPr>
              <w:t xml:space="preserve"> ЦОР</w:t>
            </w:r>
          </w:p>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278B" w:rsidRDefault="00C5278B"/>
        </w:tc>
      </w:tr>
      <w:tr w:rsidR="00C5278B">
        <w:trPr>
          <w:trHeight w:val="144"/>
          <w:tblCellSpacing w:w="20" w:type="nil"/>
        </w:trPr>
        <w:tc>
          <w:tcPr>
            <w:tcW w:w="0" w:type="auto"/>
            <w:gridSpan w:val="6"/>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4.1</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20">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4.2</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21">
              <w:r>
                <w:rPr>
                  <w:rFonts w:ascii="Times New Roman" w:hAnsi="Times New Roman"/>
                  <w:color w:val="0000FF"/>
                  <w:u w:val="single"/>
                </w:rPr>
                <w:t>http://interneturok.ru/</w:t>
              </w:r>
            </w:hyperlink>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4.3</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278B" w:rsidRDefault="003019ED">
            <w:pPr>
              <w:spacing w:after="0"/>
              <w:ind w:left="135"/>
            </w:pPr>
            <w:hyperlink r:id="rId22">
              <w:r w:rsidR="005C264F">
                <w:rPr>
                  <w:rFonts w:ascii="Times New Roman" w:hAnsi="Times New Roman"/>
                  <w:color w:val="0000FF"/>
                  <w:u w:val="single"/>
                </w:rPr>
                <w:t>http://www.gks.ru/</w:t>
              </w:r>
            </w:hyperlink>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4.4</w:t>
            </w:r>
          </w:p>
        </w:tc>
        <w:tc>
          <w:tcPr>
            <w:tcW w:w="2816" w:type="dxa"/>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278B" w:rsidRDefault="003019ED">
            <w:pPr>
              <w:spacing w:after="0"/>
              <w:ind w:left="135"/>
            </w:pPr>
            <w:hyperlink r:id="rId23">
              <w:r w:rsidR="005C264F">
                <w:rPr>
                  <w:rFonts w:ascii="Times New Roman" w:hAnsi="Times New Roman"/>
                  <w:color w:val="0000FF"/>
                  <w:u w:val="single"/>
                </w:rPr>
                <w:t>http://www.ege.edu.ru/ru/main/</w:t>
              </w:r>
            </w:hyperlink>
          </w:p>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5278B" w:rsidRDefault="00C5278B"/>
        </w:tc>
      </w:tr>
      <w:tr w:rsidR="00C5278B">
        <w:trPr>
          <w:trHeight w:val="144"/>
          <w:tblCellSpacing w:w="20" w:type="nil"/>
        </w:trPr>
        <w:tc>
          <w:tcPr>
            <w:tcW w:w="0" w:type="auto"/>
            <w:gridSpan w:val="6"/>
            <w:tcMar>
              <w:top w:w="50" w:type="dxa"/>
              <w:left w:w="100" w:type="dxa"/>
            </w:tcMar>
            <w:vAlign w:val="center"/>
          </w:tcPr>
          <w:p w:rsidR="00C5278B" w:rsidRDefault="005C26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5.1</w:t>
            </w:r>
          </w:p>
        </w:tc>
        <w:tc>
          <w:tcPr>
            <w:tcW w:w="2816" w:type="dxa"/>
            <w:tcMar>
              <w:top w:w="50" w:type="dxa"/>
              <w:left w:w="100" w:type="dxa"/>
            </w:tcMar>
            <w:vAlign w:val="center"/>
          </w:tcPr>
          <w:p w:rsidR="00C5278B" w:rsidRDefault="005C264F">
            <w:pPr>
              <w:spacing w:after="0"/>
              <w:ind w:left="135"/>
            </w:pPr>
            <w:r w:rsidRPr="00D804C4">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24">
              <w:r>
                <w:rPr>
                  <w:rFonts w:ascii="Times New Roman" w:hAnsi="Times New Roman"/>
                  <w:color w:val="0000FF"/>
                  <w:u w:val="single"/>
                </w:rPr>
                <w:t>http://school-collection.edu.ru/catalog/rubr/2d5dc937-826a-4695-8479-</w:t>
              </w:r>
            </w:hyperlink>
            <w:r>
              <w:rPr>
                <w:rFonts w:ascii="Times New Roman" w:hAnsi="Times New Roman"/>
                <w:color w:val="000000"/>
                <w:sz w:val="24"/>
              </w:rPr>
              <w:t xml:space="preserve"> da00a58992ce/?interface=catalog class[]=48 subject[]=28]</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5.2</w:t>
            </w:r>
          </w:p>
        </w:tc>
        <w:tc>
          <w:tcPr>
            <w:tcW w:w="2816" w:type="dxa"/>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 xml:space="preserve">Международная экономическая интеграция и </w:t>
            </w:r>
            <w:r w:rsidRPr="00D804C4">
              <w:rPr>
                <w:rFonts w:ascii="Times New Roman" w:hAnsi="Times New Roman"/>
                <w:color w:val="000000"/>
                <w:sz w:val="24"/>
                <w:lang w:val="ru-RU"/>
              </w:rPr>
              <w:lastRenderedPageBreak/>
              <w:t>глобализация мировой экономики</w:t>
            </w:r>
          </w:p>
        </w:tc>
        <w:tc>
          <w:tcPr>
            <w:tcW w:w="994" w:type="dxa"/>
            <w:tcMar>
              <w:top w:w="50" w:type="dxa"/>
              <w:left w:w="100" w:type="dxa"/>
            </w:tcMar>
            <w:vAlign w:val="center"/>
          </w:tcPr>
          <w:p w:rsidR="00C5278B" w:rsidRDefault="005C264F">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25">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C5278B">
        <w:trPr>
          <w:trHeight w:val="144"/>
          <w:tblCellSpacing w:w="20" w:type="nil"/>
        </w:trPr>
        <w:tc>
          <w:tcPr>
            <w:tcW w:w="510" w:type="dxa"/>
            <w:tcMar>
              <w:top w:w="50" w:type="dxa"/>
              <w:left w:w="100" w:type="dxa"/>
            </w:tcMar>
            <w:vAlign w:val="center"/>
          </w:tcPr>
          <w:p w:rsidR="00C5278B" w:rsidRDefault="005C264F">
            <w:pPr>
              <w:spacing w:after="0"/>
            </w:pPr>
            <w:r>
              <w:rPr>
                <w:rFonts w:ascii="Times New Roman" w:hAnsi="Times New Roman"/>
                <w:color w:val="000000"/>
                <w:sz w:val="24"/>
              </w:rPr>
              <w:t>5.3</w:t>
            </w:r>
          </w:p>
        </w:tc>
        <w:tc>
          <w:tcPr>
            <w:tcW w:w="2816" w:type="dxa"/>
            <w:tcMar>
              <w:top w:w="50" w:type="dxa"/>
              <w:left w:w="100" w:type="dxa"/>
            </w:tcMar>
            <w:vAlign w:val="center"/>
          </w:tcPr>
          <w:p w:rsidR="00C5278B" w:rsidRDefault="005C264F">
            <w:pPr>
              <w:spacing w:after="0"/>
              <w:ind w:left="135"/>
            </w:pPr>
            <w:r w:rsidRPr="00D804C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5278B" w:rsidRDefault="00C5278B">
            <w:pPr>
              <w:spacing w:after="0"/>
              <w:ind w:left="135"/>
              <w:jc w:val="center"/>
            </w:pP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278B" w:rsidRDefault="005C264F">
            <w:pPr>
              <w:spacing w:after="0"/>
              <w:ind w:left="135"/>
            </w:pPr>
            <w:r>
              <w:rPr>
                <w:rFonts w:ascii="Times New Roman" w:hAnsi="Times New Roman"/>
                <w:color w:val="000000"/>
                <w:sz w:val="24"/>
              </w:rPr>
              <w:t>[</w:t>
            </w:r>
            <w:hyperlink r:id="rId26">
              <w:r>
                <w:rPr>
                  <w:rFonts w:ascii="Times New Roman" w:hAnsi="Times New Roman"/>
                  <w:color w:val="0000FF"/>
                  <w:u w:val="single"/>
                </w:rPr>
                <w:t>http://interneturok.ru/][http://geo.1september.ru/urok</w:t>
              </w:r>
            </w:hyperlink>
          </w:p>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5278B" w:rsidRDefault="00C5278B"/>
        </w:tc>
      </w:tr>
      <w:tr w:rsidR="00C5278B">
        <w:trPr>
          <w:trHeight w:val="144"/>
          <w:tblCellSpacing w:w="20" w:type="nil"/>
        </w:trPr>
        <w:tc>
          <w:tcPr>
            <w:tcW w:w="0" w:type="auto"/>
            <w:gridSpan w:val="2"/>
            <w:tcMar>
              <w:top w:w="50" w:type="dxa"/>
              <w:left w:w="100" w:type="dxa"/>
            </w:tcMar>
            <w:vAlign w:val="center"/>
          </w:tcPr>
          <w:p w:rsidR="00C5278B" w:rsidRDefault="005C264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5278B" w:rsidRDefault="00C5278B">
            <w:pPr>
              <w:spacing w:after="0"/>
              <w:ind w:left="135"/>
              <w:jc w:val="center"/>
            </w:pPr>
          </w:p>
        </w:tc>
        <w:tc>
          <w:tcPr>
            <w:tcW w:w="2694" w:type="dxa"/>
            <w:tcMar>
              <w:top w:w="50" w:type="dxa"/>
              <w:left w:w="100" w:type="dxa"/>
            </w:tcMar>
            <w:vAlign w:val="center"/>
          </w:tcPr>
          <w:p w:rsidR="00C5278B" w:rsidRDefault="00C5278B">
            <w:pPr>
              <w:spacing w:after="0"/>
              <w:ind w:left="135"/>
            </w:pPr>
          </w:p>
        </w:tc>
      </w:tr>
      <w:tr w:rsidR="00C5278B">
        <w:trPr>
          <w:trHeight w:val="144"/>
          <w:tblCellSpacing w:w="20" w:type="nil"/>
        </w:trPr>
        <w:tc>
          <w:tcPr>
            <w:tcW w:w="0" w:type="auto"/>
            <w:gridSpan w:val="2"/>
            <w:tcMar>
              <w:top w:w="50" w:type="dxa"/>
              <w:left w:w="100" w:type="dxa"/>
            </w:tcMar>
            <w:vAlign w:val="center"/>
          </w:tcPr>
          <w:p w:rsidR="00C5278B" w:rsidRPr="00D804C4" w:rsidRDefault="005C264F">
            <w:pPr>
              <w:spacing w:after="0"/>
              <w:ind w:left="135"/>
              <w:rPr>
                <w:lang w:val="ru-RU"/>
              </w:rPr>
            </w:pPr>
            <w:r w:rsidRPr="00D804C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278B" w:rsidRDefault="005C264F">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5278B" w:rsidRDefault="005C264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C5278B" w:rsidRDefault="00C5278B"/>
        </w:tc>
      </w:tr>
    </w:tbl>
    <w:p w:rsidR="00C5278B" w:rsidRDefault="00C5278B">
      <w:pPr>
        <w:rPr>
          <w:lang w:val="ru-RU"/>
        </w:rPr>
      </w:pPr>
    </w:p>
    <w:p w:rsidR="006F0F25" w:rsidRDefault="006F0F25">
      <w:pPr>
        <w:rPr>
          <w:lang w:val="ru-RU"/>
        </w:rPr>
      </w:pPr>
    </w:p>
    <w:p w:rsidR="006F0F25" w:rsidRDefault="006F0F25">
      <w:pPr>
        <w:rPr>
          <w:lang w:val="ru-RU"/>
        </w:rPr>
      </w:pPr>
    </w:p>
    <w:p w:rsidR="006F0F25" w:rsidRDefault="006F0F25">
      <w:pPr>
        <w:rPr>
          <w:lang w:val="ru-RU"/>
        </w:rPr>
      </w:pPr>
    </w:p>
    <w:p w:rsidR="006F0F25" w:rsidRDefault="006F0F25" w:rsidP="006F0F25">
      <w:pPr>
        <w:spacing w:after="0"/>
      </w:pPr>
      <w:r>
        <w:rPr>
          <w:rFonts w:ascii="Times New Roman" w:hAnsi="Times New Roman"/>
          <w:b/>
          <w:color w:val="000000"/>
          <w:sz w:val="28"/>
        </w:rPr>
        <w:t xml:space="preserve">ПОУРОЧНОЕ ПЛАНИРОВАНИЕ </w:t>
      </w:r>
    </w:p>
    <w:p w:rsidR="006F0F25" w:rsidRDefault="006F0F25" w:rsidP="006F0F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66"/>
        <w:gridCol w:w="1792"/>
        <w:gridCol w:w="604"/>
        <w:gridCol w:w="1085"/>
        <w:gridCol w:w="1122"/>
        <w:gridCol w:w="1127"/>
        <w:gridCol w:w="3367"/>
      </w:tblGrid>
      <w:tr w:rsidR="006F0F25" w:rsidTr="0087110B">
        <w:trPr>
          <w:trHeight w:val="144"/>
          <w:tblCellSpacing w:w="20" w:type="nil"/>
        </w:trPr>
        <w:tc>
          <w:tcPr>
            <w:tcW w:w="466" w:type="dxa"/>
            <w:vMerge w:val="restart"/>
            <w:tcMar>
              <w:top w:w="50" w:type="dxa"/>
              <w:left w:w="100" w:type="dxa"/>
            </w:tcMar>
            <w:vAlign w:val="center"/>
          </w:tcPr>
          <w:p w:rsidR="006F0F25" w:rsidRDefault="006F0F25" w:rsidP="00686FF9">
            <w:pPr>
              <w:spacing w:after="0"/>
              <w:ind w:left="135"/>
            </w:pPr>
            <w:r>
              <w:rPr>
                <w:rFonts w:ascii="Times New Roman" w:hAnsi="Times New Roman"/>
                <w:b/>
                <w:color w:val="000000"/>
                <w:sz w:val="24"/>
              </w:rPr>
              <w:t xml:space="preserve">№ п/п </w:t>
            </w:r>
          </w:p>
          <w:p w:rsidR="006F0F25" w:rsidRDefault="006F0F25" w:rsidP="00686FF9">
            <w:pPr>
              <w:spacing w:after="0"/>
              <w:ind w:left="135"/>
            </w:pPr>
          </w:p>
        </w:tc>
        <w:tc>
          <w:tcPr>
            <w:tcW w:w="1792" w:type="dxa"/>
            <w:vMerge w:val="restart"/>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0F25" w:rsidRDefault="006F0F25" w:rsidP="00686FF9">
            <w:pPr>
              <w:spacing w:after="0"/>
              <w:ind w:left="135"/>
            </w:pPr>
          </w:p>
        </w:tc>
        <w:tc>
          <w:tcPr>
            <w:tcW w:w="2811" w:type="dxa"/>
            <w:gridSpan w:val="3"/>
            <w:tcMar>
              <w:top w:w="50" w:type="dxa"/>
              <w:left w:w="100" w:type="dxa"/>
            </w:tcMar>
            <w:vAlign w:val="center"/>
          </w:tcPr>
          <w:p w:rsidR="006F0F25" w:rsidRDefault="006F0F25" w:rsidP="00686F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7" w:type="dxa"/>
            <w:vMerge w:val="restart"/>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0F25" w:rsidRDefault="006F0F25" w:rsidP="00686FF9">
            <w:pPr>
              <w:spacing w:after="0"/>
              <w:ind w:left="135"/>
            </w:pPr>
          </w:p>
        </w:tc>
        <w:tc>
          <w:tcPr>
            <w:tcW w:w="3367" w:type="dxa"/>
            <w:vMerge w:val="restart"/>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0F25" w:rsidRDefault="006F0F25" w:rsidP="00686FF9">
            <w:pPr>
              <w:spacing w:after="0"/>
              <w:ind w:left="135"/>
            </w:pPr>
          </w:p>
        </w:tc>
      </w:tr>
      <w:tr w:rsidR="006F0F25" w:rsidTr="0087110B">
        <w:trPr>
          <w:trHeight w:val="144"/>
          <w:tblCellSpacing w:w="20" w:type="nil"/>
        </w:trPr>
        <w:tc>
          <w:tcPr>
            <w:tcW w:w="466" w:type="dxa"/>
            <w:vMerge/>
            <w:tcBorders>
              <w:top w:val="nil"/>
            </w:tcBorders>
            <w:tcMar>
              <w:top w:w="50" w:type="dxa"/>
              <w:left w:w="100" w:type="dxa"/>
            </w:tcMar>
          </w:tcPr>
          <w:p w:rsidR="006F0F25" w:rsidRDefault="006F0F25" w:rsidP="00686FF9"/>
        </w:tc>
        <w:tc>
          <w:tcPr>
            <w:tcW w:w="1792" w:type="dxa"/>
            <w:vMerge/>
            <w:tcBorders>
              <w:top w:val="nil"/>
            </w:tcBorders>
            <w:tcMar>
              <w:top w:w="50" w:type="dxa"/>
              <w:left w:w="100" w:type="dxa"/>
            </w:tcMar>
          </w:tcPr>
          <w:p w:rsidR="006F0F25" w:rsidRDefault="006F0F25" w:rsidP="00686FF9"/>
        </w:tc>
        <w:tc>
          <w:tcPr>
            <w:tcW w:w="604" w:type="dxa"/>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0F25" w:rsidRDefault="006F0F25" w:rsidP="00686FF9">
            <w:pPr>
              <w:spacing w:after="0"/>
              <w:ind w:left="135"/>
            </w:pPr>
          </w:p>
        </w:tc>
        <w:tc>
          <w:tcPr>
            <w:tcW w:w="1085" w:type="dxa"/>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F25" w:rsidRDefault="006F0F25" w:rsidP="00686FF9">
            <w:pPr>
              <w:spacing w:after="0"/>
              <w:ind w:left="135"/>
            </w:pPr>
          </w:p>
        </w:tc>
        <w:tc>
          <w:tcPr>
            <w:tcW w:w="1122" w:type="dxa"/>
            <w:tcMar>
              <w:top w:w="50" w:type="dxa"/>
              <w:left w:w="100" w:type="dxa"/>
            </w:tcMar>
            <w:vAlign w:val="center"/>
          </w:tcPr>
          <w:p w:rsidR="006F0F25" w:rsidRDefault="006F0F25" w:rsidP="00686F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0F25" w:rsidRDefault="006F0F25" w:rsidP="00686FF9">
            <w:pPr>
              <w:spacing w:after="0"/>
              <w:ind w:left="135"/>
            </w:pPr>
          </w:p>
        </w:tc>
        <w:tc>
          <w:tcPr>
            <w:tcW w:w="1127" w:type="dxa"/>
            <w:vMerge/>
            <w:tcBorders>
              <w:top w:val="nil"/>
            </w:tcBorders>
            <w:tcMar>
              <w:top w:w="50" w:type="dxa"/>
              <w:left w:w="100" w:type="dxa"/>
            </w:tcMar>
          </w:tcPr>
          <w:p w:rsidR="006F0F25" w:rsidRDefault="006F0F25" w:rsidP="00686FF9"/>
        </w:tc>
        <w:tc>
          <w:tcPr>
            <w:tcW w:w="3367" w:type="dxa"/>
            <w:vMerge/>
            <w:tcBorders>
              <w:top w:val="nil"/>
            </w:tcBorders>
            <w:tcMar>
              <w:top w:w="50" w:type="dxa"/>
              <w:left w:w="100" w:type="dxa"/>
            </w:tcMar>
          </w:tcPr>
          <w:p w:rsidR="006F0F25" w:rsidRDefault="006F0F25" w:rsidP="00686FF9"/>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Традиционные и новые методы исследований в </w:t>
            </w:r>
            <w:r w:rsidRPr="00D804C4">
              <w:rPr>
                <w:rFonts w:ascii="Times New Roman" w:hAnsi="Times New Roman"/>
                <w:color w:val="000000"/>
                <w:sz w:val="24"/>
                <w:lang w:val="ru-RU"/>
              </w:rPr>
              <w:lastRenderedPageBreak/>
              <w:t xml:space="preserve">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lastRenderedPageBreak/>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04.09.</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proofErr w:type="spellStart"/>
            <w:r>
              <w:rPr>
                <w:rFonts w:ascii="Times New Roman" w:hAnsi="Times New Roman"/>
                <w:color w:val="000000"/>
                <w:sz w:val="24"/>
              </w:rPr>
              <w:t>Единая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коллекция</w:t>
            </w:r>
            <w:proofErr w:type="spellEnd"/>
            <w:r>
              <w:rPr>
                <w:rFonts w:ascii="Times New Roman" w:hAnsi="Times New Roman"/>
                <w:color w:val="000000"/>
                <w:sz w:val="24"/>
              </w:rPr>
              <w:t xml:space="preserve"> ЦОР.]</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11.09.</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27">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3</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Географическая среда как </w:t>
            </w:r>
            <w:proofErr w:type="spellStart"/>
            <w:r w:rsidRPr="00D804C4">
              <w:rPr>
                <w:rFonts w:ascii="Times New Roman" w:hAnsi="Times New Roman"/>
                <w:color w:val="000000"/>
                <w:sz w:val="24"/>
                <w:lang w:val="ru-RU"/>
              </w:rPr>
              <w:t>геосистема</w:t>
            </w:r>
            <w:proofErr w:type="spellEnd"/>
            <w:r w:rsidRPr="00D804C4">
              <w:rPr>
                <w:rFonts w:ascii="Times New Roman" w:hAnsi="Times New Roman"/>
                <w:color w:val="000000"/>
                <w:sz w:val="24"/>
                <w:lang w:val="ru-RU"/>
              </w:rPr>
              <w:t>. Географическая и окружающая среда</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18.09.</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28">
              <w:r>
                <w:rPr>
                  <w:rFonts w:ascii="Times New Roman" w:hAnsi="Times New Roman"/>
                  <w:color w:val="0000FF"/>
                  <w:u w:val="single"/>
                </w:rPr>
                <w:t>http://school-collection.edu.ru/catalog/rubr/523e4226-60b8-b9f7-d94</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4</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25.09.</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29">
              <w:r>
                <w:rPr>
                  <w:rFonts w:ascii="Times New Roman" w:hAnsi="Times New Roman"/>
                  <w:color w:val="0000FF"/>
                  <w:u w:val="single"/>
                </w:rPr>
                <w:t>http://www.rgo.ru</w:t>
              </w:r>
            </w:hyperlink>
            <w:r>
              <w:rPr>
                <w:rFonts w:ascii="Times New Roman" w:hAnsi="Times New Roman"/>
                <w:color w:val="000000"/>
                <w:sz w:val="24"/>
              </w:rPr>
              <w:t xml:space="preserve"> </w:t>
            </w:r>
            <w:hyperlink r:id="rId30">
              <w:r>
                <w:rPr>
                  <w:rFonts w:ascii="Times New Roman" w:hAnsi="Times New Roman"/>
                  <w:color w:val="0000FF"/>
                  <w:u w:val="single"/>
                </w:rPr>
                <w:t>http://megabook.ru/rubric/</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5</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Опасные природные явления, климатически</w:t>
            </w:r>
            <w:r w:rsidRPr="00D804C4">
              <w:rPr>
                <w:rFonts w:ascii="Times New Roman" w:hAnsi="Times New Roman"/>
                <w:color w:val="000000"/>
                <w:sz w:val="24"/>
                <w:lang w:val="ru-RU"/>
              </w:rPr>
              <w:lastRenderedPageBreak/>
              <w:t>е изменения, их последствия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02.10.</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1">
              <w:r>
                <w:rPr>
                  <w:rFonts w:ascii="Times New Roman" w:hAnsi="Times New Roman"/>
                  <w:color w:val="0000FF"/>
                  <w:u w:val="single"/>
                </w:rPr>
                <w:t>http://mygeog.ru/rubrica/interaktivnye-karty</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6</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09.10.</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2">
              <w:r>
                <w:rPr>
                  <w:rFonts w:ascii="Times New Roman" w:hAnsi="Times New Roman"/>
                  <w:color w:val="0000FF"/>
                  <w:u w:val="single"/>
                </w:rPr>
                <w:t>http://mygeog.ru/rubrica/interaktivnye-karty/</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7</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D804C4">
              <w:rPr>
                <w:rFonts w:ascii="Times New Roman" w:hAnsi="Times New Roman"/>
                <w:color w:val="000000"/>
                <w:sz w:val="24"/>
                <w:lang w:val="ru-RU"/>
              </w:rPr>
              <w:t>Ресурсообеспеченность</w:t>
            </w:r>
            <w:proofErr w:type="spellEnd"/>
            <w:r w:rsidRPr="00D804C4">
              <w:rPr>
                <w:rFonts w:ascii="Times New Roman" w:hAnsi="Times New Roman"/>
                <w:color w:val="000000"/>
                <w:sz w:val="24"/>
                <w:lang w:val="ru-RU"/>
              </w:rPr>
              <w:t xml:space="preserve">. Практическая работа </w:t>
            </w:r>
            <w:r w:rsidRPr="00D804C4">
              <w:rPr>
                <w:rFonts w:ascii="Times New Roman" w:hAnsi="Times New Roman"/>
                <w:color w:val="000000"/>
                <w:sz w:val="24"/>
                <w:lang w:val="ru-RU"/>
              </w:rPr>
              <w:lastRenderedPageBreak/>
              <w:t>"Оценка природно-ресурсного капитала одной из стран (по выбору) по источникам географической информации"</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16.10.</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3">
              <w:r>
                <w:rPr>
                  <w:rFonts w:ascii="Times New Roman" w:hAnsi="Times New Roman"/>
                  <w:color w:val="0000FF"/>
                  <w:u w:val="single"/>
                </w:rPr>
                <w:t>https://studref.com/471960/geografiya/agroklimaticheskie_resursy</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8</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D804C4">
              <w:rPr>
                <w:rFonts w:ascii="Times New Roman" w:hAnsi="Times New Roman"/>
                <w:color w:val="000000"/>
                <w:sz w:val="24"/>
                <w:lang w:val="ru-RU"/>
              </w:rPr>
              <w:t>ресурсообеспеченности</w:t>
            </w:r>
            <w:proofErr w:type="spellEnd"/>
            <w:r w:rsidRPr="00D804C4">
              <w:rPr>
                <w:rFonts w:ascii="Times New Roman" w:hAnsi="Times New Roman"/>
                <w:color w:val="000000"/>
                <w:sz w:val="24"/>
                <w:lang w:val="ru-RU"/>
              </w:rPr>
              <w:t xml:space="preserve"> стран отдельными видами природных ресурсов"</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23.10.</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4">
              <w:r>
                <w:rPr>
                  <w:rFonts w:ascii="Times New Roman" w:hAnsi="Times New Roman"/>
                  <w:color w:val="0000FF"/>
                  <w:u w:val="single"/>
                </w:rPr>
                <w:t>https://studref.com/471960/geografiya/agroklimaticheskie_resursy</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9</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07.11</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10</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w:t>
            </w:r>
            <w:r w:rsidRPr="00D804C4">
              <w:rPr>
                <w:rFonts w:ascii="Times New Roman" w:hAnsi="Times New Roman"/>
                <w:color w:val="000000"/>
                <w:sz w:val="24"/>
                <w:lang w:val="ru-RU"/>
              </w:rPr>
              <w:lastRenderedPageBreak/>
              <w:t xml:space="preserve">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lastRenderedPageBreak/>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13.11</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5">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6F0F25" w:rsidRPr="00FE0B72"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11</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Основные типы стран: критерии их выделения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20.11.</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[Единая коллекция ЦОР </w:t>
            </w:r>
            <w:hyperlink r:id="rId36">
              <w:r>
                <w:rPr>
                  <w:rFonts w:ascii="Times New Roman" w:hAnsi="Times New Roman"/>
                  <w:color w:val="0000FF"/>
                  <w:u w:val="single"/>
                </w:rPr>
                <w:t>https</w:t>
              </w:r>
              <w:r w:rsidRPr="00D804C4">
                <w:rPr>
                  <w:rFonts w:ascii="Times New Roman" w:hAnsi="Times New Roman"/>
                  <w:color w:val="0000FF"/>
                  <w:u w:val="single"/>
                  <w:lang w:val="ru-RU"/>
                </w:rPr>
                <w:t>://</w:t>
              </w:r>
              <w:proofErr w:type="spellStart"/>
              <w:r>
                <w:rPr>
                  <w:rFonts w:ascii="Times New Roman" w:hAnsi="Times New Roman"/>
                  <w:color w:val="0000FF"/>
                  <w:u w:val="single"/>
                </w:rPr>
                <w:t>studfile</w:t>
              </w:r>
              <w:proofErr w:type="spellEnd"/>
              <w:r w:rsidRPr="00D804C4">
                <w:rPr>
                  <w:rFonts w:ascii="Times New Roman" w:hAnsi="Times New Roman"/>
                  <w:color w:val="0000FF"/>
                  <w:u w:val="single"/>
                  <w:lang w:val="ru-RU"/>
                </w:rPr>
                <w:t>.</w:t>
              </w:r>
              <w:r>
                <w:rPr>
                  <w:rFonts w:ascii="Times New Roman" w:hAnsi="Times New Roman"/>
                  <w:color w:val="0000FF"/>
                  <w:u w:val="single"/>
                </w:rPr>
                <w:t>net</w:t>
              </w:r>
              <w:r w:rsidRPr="00D804C4">
                <w:rPr>
                  <w:rFonts w:ascii="Times New Roman" w:hAnsi="Times New Roman"/>
                  <w:color w:val="0000FF"/>
                  <w:u w:val="single"/>
                  <w:lang w:val="ru-RU"/>
                </w:rPr>
                <w:t>/</w:t>
              </w:r>
              <w:r>
                <w:rPr>
                  <w:rFonts w:ascii="Times New Roman" w:hAnsi="Times New Roman"/>
                  <w:color w:val="0000FF"/>
                  <w:u w:val="single"/>
                </w:rPr>
                <w:t>preview</w:t>
              </w:r>
              <w:r w:rsidRPr="00D804C4">
                <w:rPr>
                  <w:rFonts w:ascii="Times New Roman" w:hAnsi="Times New Roman"/>
                  <w:color w:val="0000FF"/>
                  <w:u w:val="single"/>
                  <w:lang w:val="ru-RU"/>
                </w:rPr>
                <w:t>/7672791/</w:t>
              </w:r>
              <w:r>
                <w:rPr>
                  <w:rFonts w:ascii="Times New Roman" w:hAnsi="Times New Roman"/>
                  <w:color w:val="0000FF"/>
                  <w:u w:val="single"/>
                </w:rPr>
                <w:t>page</w:t>
              </w:r>
              <w:r w:rsidRPr="00D804C4">
                <w:rPr>
                  <w:rFonts w:ascii="Times New Roman" w:hAnsi="Times New Roman"/>
                  <w:color w:val="0000FF"/>
                  <w:u w:val="single"/>
                  <w:lang w:val="ru-RU"/>
                </w:rPr>
                <w:t>:9</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12</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Формы правления и государственного устройства</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27.11.</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7">
              <w:r>
                <w:rPr>
                  <w:rFonts w:ascii="Times New Roman" w:hAnsi="Times New Roman"/>
                  <w:color w:val="0000FF"/>
                  <w:u w:val="single"/>
                </w:rPr>
                <w:t>https://interneturok.ru/lesson/geografy/10-klass/bsovremennaya-poli</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13</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04.12.</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8">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14</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Демографическая политика и её направления. </w:t>
            </w:r>
            <w:r w:rsidRPr="00D804C4">
              <w:rPr>
                <w:rFonts w:ascii="Times New Roman" w:hAnsi="Times New Roman"/>
                <w:color w:val="000000"/>
                <w:sz w:val="24"/>
                <w:lang w:val="ru-RU"/>
              </w:rPr>
              <w:lastRenderedPageBreak/>
              <w:t>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11.12.</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39">
              <w:r>
                <w:rPr>
                  <w:rFonts w:ascii="Times New Roman" w:hAnsi="Times New Roman"/>
                  <w:color w:val="0000FF"/>
                  <w:u w:val="single"/>
                </w:rPr>
                <w:t>http://interneturok.ru</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15</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18.12.</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0">
              <w:r>
                <w:rPr>
                  <w:rFonts w:ascii="Times New Roman" w:hAnsi="Times New Roman"/>
                  <w:color w:val="0000FF"/>
                  <w:u w:val="single"/>
                </w:rPr>
                <w:t>http://www.gks.ru/</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16</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Структура занятости населения. Этнический и религиозный состав населения. Религии. </w:t>
            </w:r>
            <w:r w:rsidRPr="00D804C4">
              <w:rPr>
                <w:rFonts w:ascii="Times New Roman" w:hAnsi="Times New Roman"/>
                <w:color w:val="000000"/>
                <w:sz w:val="24"/>
                <w:lang w:val="ru-RU"/>
              </w:rPr>
              <w:lastRenderedPageBreak/>
              <w:t>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25.12.</w:t>
            </w:r>
          </w:p>
          <w:p w:rsidR="006F0F25" w:rsidRDefault="006F0F25" w:rsidP="00686FF9">
            <w:pPr>
              <w:spacing w:after="0"/>
              <w:ind w:left="135"/>
            </w:pPr>
            <w:r>
              <w:rPr>
                <w:rFonts w:ascii="Times New Roman" w:hAnsi="Times New Roman"/>
                <w:color w:val="000000"/>
                <w:sz w:val="24"/>
              </w:rPr>
              <w:t xml:space="preserve">2023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1">
              <w:r>
                <w:rPr>
                  <w:rFonts w:ascii="Times New Roman" w:hAnsi="Times New Roman"/>
                  <w:color w:val="0000FF"/>
                  <w:u w:val="single"/>
                </w:rPr>
                <w:t>http://geography.su/atlas/item/f00/s00/z0000000/</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17</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09.01.</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2">
              <w:r>
                <w:rPr>
                  <w:rFonts w:ascii="Times New Roman" w:hAnsi="Times New Roman"/>
                  <w:color w:val="0000FF"/>
                  <w:u w:val="single"/>
                </w:rPr>
                <w:t>https://topogis.ru/ponyatiye-urbanizatsiya-aglomeratsiya-megalopol</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18</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Расселение населения: типы и </w:t>
            </w:r>
            <w:r w:rsidRPr="00D804C4">
              <w:rPr>
                <w:rFonts w:ascii="Times New Roman" w:hAnsi="Times New Roman"/>
                <w:color w:val="000000"/>
                <w:sz w:val="24"/>
                <w:lang w:val="ru-RU"/>
              </w:rPr>
              <w:lastRenderedPageBreak/>
              <w:t>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15.01.</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3">
              <w:r>
                <w:rPr>
                  <w:rFonts w:ascii="Times New Roman" w:hAnsi="Times New Roman"/>
                  <w:color w:val="0000FF"/>
                  <w:u w:val="single"/>
                </w:rPr>
                <w:t>https://interneturok.ru/lesson/geografy/10-klass/bgeografiya-naselen</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19</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w:t>
            </w:r>
            <w:r w:rsidRPr="00D804C4">
              <w:rPr>
                <w:rFonts w:ascii="Times New Roman" w:hAnsi="Times New Roman"/>
                <w:color w:val="000000"/>
                <w:sz w:val="24"/>
                <w:lang w:val="ru-RU"/>
              </w:rPr>
              <w:lastRenderedPageBreak/>
              <w:t>информации"</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22.01.</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4">
              <w:r>
                <w:rPr>
                  <w:rFonts w:ascii="Times New Roman" w:hAnsi="Times New Roman"/>
                  <w:color w:val="0000FF"/>
                  <w:u w:val="single"/>
                </w:rPr>
                <w:t>http://www.ege.edu.ru/ru/main/</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20</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Мировое </w:t>
            </w:r>
            <w:proofErr w:type="spellStart"/>
            <w:r w:rsidRPr="00D804C4">
              <w:rPr>
                <w:rFonts w:ascii="Times New Roman" w:hAnsi="Times New Roman"/>
                <w:color w:val="000000"/>
                <w:sz w:val="24"/>
                <w:lang w:val="ru-RU"/>
              </w:rPr>
              <w:t>хозяйство.Отраслевая</w:t>
            </w:r>
            <w:proofErr w:type="spellEnd"/>
            <w:r w:rsidRPr="00D804C4">
              <w:rPr>
                <w:rFonts w:ascii="Times New Roman" w:hAnsi="Times New Roman"/>
                <w:color w:val="000000"/>
                <w:sz w:val="24"/>
                <w:lang w:val="ru-RU"/>
              </w:rPr>
              <w:t>, территориальная и функциональная структура</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29.01.</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5">
              <w:r>
                <w:rPr>
                  <w:rFonts w:ascii="Times New Roman" w:hAnsi="Times New Roman"/>
                  <w:color w:val="0000FF"/>
                  <w:u w:val="single"/>
                </w:rPr>
                <w:t>http://school-collection.edu.ru/catalog/rubr/2d5dc937-826a-4695-84</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21</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05.02.</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6">
              <w:r>
                <w:rPr>
                  <w:rFonts w:ascii="Times New Roman" w:hAnsi="Times New Roman"/>
                  <w:color w:val="0000FF"/>
                  <w:u w:val="single"/>
                </w:rPr>
                <w:t>http://school-collection.edu.ru/catalog/rubr/2d5dc937-826a-4695-84</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22</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МЭИ. Крупнейшие международные отраслевые и региональные экономические союзы. Роль ТНК в современной мировой </w:t>
            </w:r>
            <w:r w:rsidRPr="00D804C4">
              <w:rPr>
                <w:rFonts w:ascii="Times New Roman" w:hAnsi="Times New Roman"/>
                <w:color w:val="000000"/>
                <w:sz w:val="24"/>
                <w:lang w:val="ru-RU"/>
              </w:rPr>
              <w:lastRenderedPageBreak/>
              <w:t>экономике</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12.02.</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7">
              <w:r>
                <w:rPr>
                  <w:rFonts w:ascii="Times New Roman" w:hAnsi="Times New Roman"/>
                  <w:color w:val="0000FF"/>
                  <w:u w:val="single"/>
                </w:rPr>
                <w:t>https://spravochnick.ru/mirovaya_ekonomika/transnacionalnye_korp</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23</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19.02.</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8">
              <w:r>
                <w:rPr>
                  <w:rFonts w:ascii="Times New Roman" w:hAnsi="Times New Roman"/>
                  <w:color w:val="0000FF"/>
                  <w:u w:val="single"/>
                </w:rPr>
                <w:t>https://interneturok.ru/lesson/geografy/10-klass/bgeografiya-prirodn</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24</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ТЭК мира: основные этапы развития, «</w:t>
            </w:r>
            <w:proofErr w:type="spellStart"/>
            <w:r w:rsidRPr="00D804C4">
              <w:rPr>
                <w:rFonts w:ascii="Times New Roman" w:hAnsi="Times New Roman"/>
                <w:color w:val="000000"/>
                <w:sz w:val="24"/>
                <w:lang w:val="ru-RU"/>
              </w:rPr>
              <w:t>энергопереход</w:t>
            </w:r>
            <w:proofErr w:type="spellEnd"/>
            <w:r w:rsidRPr="00D804C4">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26.02.</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49">
              <w:r>
                <w:rPr>
                  <w:rFonts w:ascii="Times New Roman" w:hAnsi="Times New Roman"/>
                  <w:color w:val="0000FF"/>
                  <w:u w:val="single"/>
                </w:rPr>
                <w:t>https://energy.skolkovo.ru/downloads/documents/SEneC/Research/S</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25</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w:t>
            </w:r>
            <w:r w:rsidRPr="00D804C4">
              <w:rPr>
                <w:rFonts w:ascii="Times New Roman" w:hAnsi="Times New Roman"/>
                <w:color w:val="000000"/>
                <w:sz w:val="24"/>
                <w:lang w:val="ru-RU"/>
              </w:rPr>
              <w:lastRenderedPageBreak/>
              <w:t>диаграмм данных о динамике изменения объёмов и структуры производства электроэнергии в мире"</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04.03.</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0">
              <w:r>
                <w:rPr>
                  <w:rFonts w:ascii="Times New Roman" w:hAnsi="Times New Roman"/>
                  <w:color w:val="0000FF"/>
                  <w:u w:val="single"/>
                </w:rPr>
                <w:t>https://en.runh.com/ru/?_openstat=ZGlyZWN0LnlhbmRleC5ydTsxM</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26</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Металлургия мира. Географические особенности сырьевой </w:t>
            </w:r>
            <w:proofErr w:type="spellStart"/>
            <w:r w:rsidRPr="00D804C4">
              <w:rPr>
                <w:rFonts w:ascii="Times New Roman" w:hAnsi="Times New Roman"/>
                <w:color w:val="000000"/>
                <w:sz w:val="24"/>
                <w:lang w:val="ru-RU"/>
              </w:rPr>
              <w:t>базы.Ведущие</w:t>
            </w:r>
            <w:proofErr w:type="spellEnd"/>
            <w:r w:rsidRPr="00D804C4">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11.03.</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1">
              <w:r>
                <w:rPr>
                  <w:rFonts w:ascii="Times New Roman" w:hAnsi="Times New Roman"/>
                  <w:color w:val="0000FF"/>
                  <w:u w:val="single"/>
                </w:rPr>
                <w:t>https://resh.edu.ru/subject/lesson/5440/conspect/</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27</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18.03.</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2">
              <w:r>
                <w:rPr>
                  <w:rFonts w:ascii="Times New Roman" w:hAnsi="Times New Roman"/>
                  <w:color w:val="0000FF"/>
                  <w:u w:val="single"/>
                </w:rPr>
                <w:t>https://foxford.ru/wiki/geografiya/mashinostroenie-mira-</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28</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Химическая промышленность. Ведущие </w:t>
            </w:r>
            <w:r w:rsidRPr="00D804C4">
              <w:rPr>
                <w:rFonts w:ascii="Times New Roman" w:hAnsi="Times New Roman"/>
                <w:color w:val="000000"/>
                <w:sz w:val="24"/>
                <w:lang w:val="ru-RU"/>
              </w:rPr>
              <w:lastRenderedPageBreak/>
              <w:t>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01.04.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3">
              <w:r>
                <w:rPr>
                  <w:rFonts w:ascii="Times New Roman" w:hAnsi="Times New Roman"/>
                  <w:color w:val="0000FF"/>
                  <w:u w:val="single"/>
                </w:rPr>
                <w:t>https://uchitel.pro/химическая-промышленность/</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29</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08.04.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4">
              <w:r>
                <w:rPr>
                  <w:rFonts w:ascii="Times New Roman" w:hAnsi="Times New Roman"/>
                  <w:color w:val="0000FF"/>
                  <w:u w:val="single"/>
                </w:rPr>
                <w:t>https://studfile.net/preview/3315760/page:7/</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30</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 xml:space="preserve">Растениеводство и животноводство. </w:t>
            </w:r>
            <w:proofErr w:type="gramStart"/>
            <w:r w:rsidRPr="00D804C4">
              <w:rPr>
                <w:rFonts w:ascii="Times New Roman" w:hAnsi="Times New Roman"/>
                <w:color w:val="000000"/>
                <w:sz w:val="24"/>
                <w:lang w:val="ru-RU"/>
              </w:rPr>
              <w:t>География..</w:t>
            </w:r>
            <w:proofErr w:type="gramEnd"/>
            <w:r w:rsidRPr="00D804C4">
              <w:rPr>
                <w:rFonts w:ascii="Times New Roman" w:hAnsi="Times New Roman"/>
                <w:color w:val="000000"/>
                <w:sz w:val="24"/>
                <w:lang w:val="ru-RU"/>
              </w:rPr>
              <w:t xml:space="preserve"> Ведущие экспортёры и </w:t>
            </w:r>
            <w:r w:rsidRPr="00D804C4">
              <w:rPr>
                <w:rFonts w:ascii="Times New Roman" w:hAnsi="Times New Roman"/>
                <w:color w:val="000000"/>
                <w:sz w:val="24"/>
                <w:lang w:val="ru-RU"/>
              </w:rPr>
              <w:lastRenderedPageBreak/>
              <w:t>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0.5 </w:t>
            </w: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15.04.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5">
              <w:r>
                <w:rPr>
                  <w:rFonts w:ascii="Times New Roman" w:hAnsi="Times New Roman"/>
                  <w:color w:val="0000FF"/>
                  <w:u w:val="single"/>
                </w:rPr>
                <w:t>https://studref.com/323428/ekologiya/geografiya_rastenievodstva_m</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31</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Основные международные магистрали и транспортные узлы</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22.04.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6">
              <w:r>
                <w:rPr>
                  <w:rFonts w:ascii="Times New Roman" w:hAnsi="Times New Roman"/>
                  <w:color w:val="0000FF"/>
                  <w:u w:val="single"/>
                </w:rPr>
                <w:t>https://shkolnik.pro/publikacii/geografiya/odinnadzati_klass/razdel-omezhdunarodnye-magistrali.html</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32</w:t>
            </w:r>
          </w:p>
        </w:tc>
        <w:tc>
          <w:tcPr>
            <w:tcW w:w="1792" w:type="dxa"/>
            <w:tcMar>
              <w:top w:w="50" w:type="dxa"/>
              <w:left w:w="100" w:type="dxa"/>
            </w:tcMar>
            <w:vAlign w:val="center"/>
          </w:tcPr>
          <w:p w:rsidR="006F0F25" w:rsidRDefault="006F0F25" w:rsidP="00686FF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29.04.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7">
              <w:r>
                <w:rPr>
                  <w:rFonts w:ascii="Times New Roman" w:hAnsi="Times New Roman"/>
                  <w:color w:val="0000FF"/>
                  <w:u w:val="single"/>
                </w:rPr>
                <w:t>https://studfile.net/preview/9327831/page:12/</w:t>
              </w:r>
            </w:hyperlink>
            <w:r>
              <w:rPr>
                <w:rFonts w:ascii="Times New Roman" w:hAnsi="Times New Roman"/>
                <w:color w:val="000000"/>
                <w:sz w:val="24"/>
              </w:rPr>
              <w:t>]</w:t>
            </w:r>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t>33</w:t>
            </w:r>
          </w:p>
        </w:tc>
        <w:tc>
          <w:tcPr>
            <w:tcW w:w="1792" w:type="dxa"/>
            <w:tcMar>
              <w:top w:w="50" w:type="dxa"/>
              <w:left w:w="100" w:type="dxa"/>
            </w:tcMar>
            <w:vAlign w:val="center"/>
          </w:tcPr>
          <w:p w:rsidR="006F0F25" w:rsidRDefault="006F0F25" w:rsidP="00686FF9">
            <w:pPr>
              <w:spacing w:after="0"/>
              <w:ind w:left="135"/>
            </w:pPr>
            <w:r w:rsidRPr="00D804C4">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604"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F0F25" w:rsidRDefault="006F0F25" w:rsidP="00686FF9">
            <w:pPr>
              <w:spacing w:after="0"/>
              <w:ind w:left="135"/>
              <w:jc w:val="center"/>
            </w:pP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08.04.</w:t>
            </w:r>
          </w:p>
          <w:p w:rsidR="006F0F25" w:rsidRDefault="006F0F25" w:rsidP="00686FF9">
            <w:pPr>
              <w:spacing w:after="0"/>
              <w:ind w:left="135"/>
            </w:pPr>
            <w:r>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r>
              <w:rPr>
                <w:rFonts w:ascii="Times New Roman" w:hAnsi="Times New Roman"/>
                <w:color w:val="000000"/>
                <w:sz w:val="24"/>
              </w:rPr>
              <w:t>[</w:t>
            </w:r>
            <w:hyperlink r:id="rId58">
              <w:r>
                <w:rPr>
                  <w:rFonts w:ascii="Times New Roman" w:hAnsi="Times New Roman"/>
                  <w:color w:val="0000FF"/>
                  <w:u w:val="single"/>
                </w:rPr>
                <w:t>http://www.psu.ru/files/docs/science/books/uchebnie-posobiya/chuch</w:t>
              </w:r>
            </w:hyperlink>
          </w:p>
        </w:tc>
      </w:tr>
      <w:tr w:rsidR="006F0F25" w:rsidTr="0087110B">
        <w:trPr>
          <w:trHeight w:val="144"/>
          <w:tblCellSpacing w:w="20" w:type="nil"/>
        </w:trPr>
        <w:tc>
          <w:tcPr>
            <w:tcW w:w="466" w:type="dxa"/>
            <w:tcMar>
              <w:top w:w="50" w:type="dxa"/>
              <w:left w:w="100" w:type="dxa"/>
            </w:tcMar>
            <w:vAlign w:val="center"/>
          </w:tcPr>
          <w:p w:rsidR="006F0F25" w:rsidRDefault="006F0F25" w:rsidP="00686FF9">
            <w:pPr>
              <w:spacing w:after="0"/>
            </w:pPr>
            <w:r>
              <w:rPr>
                <w:rFonts w:ascii="Times New Roman" w:hAnsi="Times New Roman"/>
                <w:color w:val="000000"/>
                <w:sz w:val="24"/>
              </w:rPr>
              <w:lastRenderedPageBreak/>
              <w:t>34</w:t>
            </w:r>
          </w:p>
        </w:tc>
        <w:tc>
          <w:tcPr>
            <w:tcW w:w="1792" w:type="dxa"/>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5"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0F25" w:rsidRDefault="006F0F25" w:rsidP="00686FF9">
            <w:pPr>
              <w:spacing w:after="0"/>
              <w:ind w:left="135"/>
              <w:jc w:val="center"/>
            </w:pPr>
          </w:p>
        </w:tc>
        <w:tc>
          <w:tcPr>
            <w:tcW w:w="1127" w:type="dxa"/>
            <w:tcMar>
              <w:top w:w="50" w:type="dxa"/>
              <w:left w:w="100" w:type="dxa"/>
            </w:tcMar>
            <w:vAlign w:val="center"/>
          </w:tcPr>
          <w:p w:rsidR="0087110B" w:rsidRDefault="006F0F25" w:rsidP="00686FF9">
            <w:pPr>
              <w:spacing w:after="0"/>
              <w:ind w:left="135"/>
              <w:rPr>
                <w:rFonts w:ascii="Times New Roman" w:hAnsi="Times New Roman"/>
                <w:color w:val="000000"/>
                <w:sz w:val="24"/>
                <w:lang w:val="ru-RU"/>
              </w:rPr>
            </w:pPr>
            <w:r>
              <w:rPr>
                <w:rFonts w:ascii="Times New Roman" w:hAnsi="Times New Roman"/>
                <w:color w:val="000000"/>
                <w:sz w:val="24"/>
              </w:rPr>
              <w:t xml:space="preserve"> 15.04.</w:t>
            </w:r>
          </w:p>
          <w:p w:rsidR="006F0F25" w:rsidRDefault="0087110B" w:rsidP="00686FF9">
            <w:pPr>
              <w:spacing w:after="0"/>
              <w:ind w:left="135"/>
            </w:pPr>
            <w:r>
              <w:rPr>
                <w:rFonts w:ascii="Times New Roman" w:hAnsi="Times New Roman"/>
                <w:color w:val="000000"/>
                <w:sz w:val="24"/>
                <w:lang w:val="ru-RU"/>
              </w:rPr>
              <w:t xml:space="preserve"> </w:t>
            </w:r>
            <w:r w:rsidR="006F0F25">
              <w:rPr>
                <w:rFonts w:ascii="Times New Roman" w:hAnsi="Times New Roman"/>
                <w:color w:val="000000"/>
                <w:sz w:val="24"/>
              </w:rPr>
              <w:t xml:space="preserve">2024 </w:t>
            </w:r>
          </w:p>
        </w:tc>
        <w:tc>
          <w:tcPr>
            <w:tcW w:w="3367" w:type="dxa"/>
            <w:tcMar>
              <w:top w:w="50" w:type="dxa"/>
              <w:left w:w="100" w:type="dxa"/>
            </w:tcMar>
            <w:vAlign w:val="center"/>
          </w:tcPr>
          <w:p w:rsidR="006F0F25" w:rsidRDefault="006F0F25" w:rsidP="00686FF9">
            <w:pPr>
              <w:spacing w:after="0"/>
              <w:ind w:left="135"/>
            </w:pPr>
          </w:p>
        </w:tc>
      </w:tr>
      <w:tr w:rsidR="006F0F25" w:rsidTr="0087110B">
        <w:trPr>
          <w:trHeight w:val="144"/>
          <w:tblCellSpacing w:w="20" w:type="nil"/>
        </w:trPr>
        <w:tc>
          <w:tcPr>
            <w:tcW w:w="2258" w:type="dxa"/>
            <w:gridSpan w:val="2"/>
            <w:tcMar>
              <w:top w:w="50" w:type="dxa"/>
              <w:left w:w="100" w:type="dxa"/>
            </w:tcMar>
            <w:vAlign w:val="center"/>
          </w:tcPr>
          <w:p w:rsidR="006F0F25" w:rsidRPr="00D804C4" w:rsidRDefault="006F0F25" w:rsidP="00686FF9">
            <w:pPr>
              <w:spacing w:after="0"/>
              <w:ind w:left="135"/>
              <w:rPr>
                <w:lang w:val="ru-RU"/>
              </w:rPr>
            </w:pPr>
            <w:r w:rsidRPr="00D804C4">
              <w:rPr>
                <w:rFonts w:ascii="Times New Roman" w:hAnsi="Times New Roman"/>
                <w:color w:val="000000"/>
                <w:sz w:val="24"/>
                <w:lang w:val="ru-RU"/>
              </w:rPr>
              <w:t>ОБЩЕЕ КОЛИЧЕСТВО ЧАСОВ ПО ПРОГРАММЕ</w:t>
            </w:r>
          </w:p>
        </w:tc>
        <w:tc>
          <w:tcPr>
            <w:tcW w:w="604" w:type="dxa"/>
            <w:tcMar>
              <w:top w:w="50" w:type="dxa"/>
              <w:left w:w="100" w:type="dxa"/>
            </w:tcMar>
            <w:vAlign w:val="center"/>
          </w:tcPr>
          <w:p w:rsidR="006F0F25" w:rsidRDefault="006F0F25" w:rsidP="00686FF9">
            <w:pPr>
              <w:spacing w:after="0"/>
              <w:ind w:left="135"/>
              <w:jc w:val="center"/>
            </w:pPr>
            <w:r w:rsidRPr="00D80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085"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F0F25" w:rsidRDefault="006F0F25" w:rsidP="00686FF9">
            <w:pPr>
              <w:spacing w:after="0"/>
              <w:ind w:left="135"/>
              <w:jc w:val="center"/>
            </w:pPr>
            <w:r>
              <w:rPr>
                <w:rFonts w:ascii="Times New Roman" w:hAnsi="Times New Roman"/>
                <w:color w:val="000000"/>
                <w:sz w:val="24"/>
              </w:rPr>
              <w:t xml:space="preserve"> 6.5 </w:t>
            </w:r>
          </w:p>
        </w:tc>
        <w:tc>
          <w:tcPr>
            <w:tcW w:w="4494" w:type="dxa"/>
            <w:gridSpan w:val="2"/>
            <w:tcMar>
              <w:top w:w="50" w:type="dxa"/>
              <w:left w:w="100" w:type="dxa"/>
            </w:tcMar>
            <w:vAlign w:val="center"/>
          </w:tcPr>
          <w:p w:rsidR="006F0F25" w:rsidRDefault="006F0F25" w:rsidP="00686FF9"/>
        </w:tc>
      </w:tr>
    </w:tbl>
    <w:p w:rsidR="006F0F25" w:rsidRDefault="006F0F25">
      <w:pPr>
        <w:rPr>
          <w:lang w:val="ru-RU"/>
        </w:rPr>
      </w:pPr>
    </w:p>
    <w:p w:rsidR="006F0F25" w:rsidRDefault="006F0F25">
      <w:pPr>
        <w:rPr>
          <w:lang w:val="ru-RU"/>
        </w:rPr>
      </w:pPr>
    </w:p>
    <w:p w:rsidR="006F0F25" w:rsidRDefault="006F0F25">
      <w:pPr>
        <w:rPr>
          <w:lang w:val="ru-RU"/>
        </w:rPr>
      </w:pPr>
    </w:p>
    <w:p w:rsidR="006F0F25" w:rsidRPr="006F0F25" w:rsidRDefault="006F0F25" w:rsidP="006F0F25">
      <w:pPr>
        <w:spacing w:after="0"/>
        <w:ind w:left="120"/>
        <w:rPr>
          <w:lang w:val="ru-RU"/>
        </w:rPr>
      </w:pPr>
      <w:bookmarkStart w:id="9" w:name="block-18898941"/>
      <w:r w:rsidRPr="006F0F25">
        <w:rPr>
          <w:rFonts w:ascii="Times New Roman" w:hAnsi="Times New Roman"/>
          <w:b/>
          <w:color w:val="000000"/>
          <w:sz w:val="28"/>
          <w:lang w:val="ru-RU"/>
        </w:rPr>
        <w:t>УЧЕБНО-МЕТОДИЧЕСКОЕ ОБЕСПЕЧЕНИЕ ОБРАЗОВАТЕЛЬНОГО ПРОЦЕССА</w:t>
      </w:r>
    </w:p>
    <w:p w:rsidR="006F0F25" w:rsidRPr="006F0F25" w:rsidRDefault="006F0F25" w:rsidP="006F0F25">
      <w:pPr>
        <w:spacing w:after="0" w:line="480" w:lineRule="auto"/>
        <w:ind w:left="120"/>
        <w:rPr>
          <w:lang w:val="ru-RU"/>
        </w:rPr>
      </w:pPr>
      <w:r w:rsidRPr="006F0F25">
        <w:rPr>
          <w:rFonts w:ascii="Times New Roman" w:hAnsi="Times New Roman"/>
          <w:b/>
          <w:color w:val="000000"/>
          <w:sz w:val="28"/>
          <w:lang w:val="ru-RU"/>
        </w:rPr>
        <w:t>ОБЯЗАТЕЛЬНЫЕ УЧЕБНЫЕ МАТЕРИАЛЫ ДЛЯ УЧЕНИКА</w:t>
      </w:r>
    </w:p>
    <w:p w:rsidR="006F0F25" w:rsidRPr="00D804C4" w:rsidRDefault="006F0F25" w:rsidP="006F0F25">
      <w:pPr>
        <w:spacing w:after="0"/>
        <w:ind w:left="120"/>
        <w:rPr>
          <w:lang w:val="ru-RU"/>
        </w:rPr>
      </w:pPr>
      <w:r w:rsidRPr="00D804C4">
        <w:rPr>
          <w:rFonts w:ascii="Times New Roman" w:hAnsi="Times New Roman"/>
          <w:color w:val="000000"/>
          <w:sz w:val="28"/>
          <w:lang w:val="ru-RU"/>
        </w:rPr>
        <w:t>​‌</w:t>
      </w:r>
      <w:bookmarkStart w:id="10" w:name="7a5bb61c-2e1e-4c92-8fe7-f576740d0c55"/>
      <w:r w:rsidRPr="00D804C4">
        <w:rPr>
          <w:rFonts w:ascii="Times New Roman" w:hAnsi="Times New Roman"/>
          <w:color w:val="000000"/>
          <w:sz w:val="28"/>
          <w:lang w:val="ru-RU"/>
        </w:rPr>
        <w:t xml:space="preserve">• География, 10-11 классы/ </w:t>
      </w:r>
      <w:proofErr w:type="spellStart"/>
      <w:r w:rsidRPr="00D804C4">
        <w:rPr>
          <w:rFonts w:ascii="Times New Roman" w:hAnsi="Times New Roman"/>
          <w:color w:val="000000"/>
          <w:sz w:val="28"/>
          <w:lang w:val="ru-RU"/>
        </w:rPr>
        <w:t>Максаковский</w:t>
      </w:r>
      <w:proofErr w:type="spellEnd"/>
      <w:r w:rsidRPr="00D804C4">
        <w:rPr>
          <w:rFonts w:ascii="Times New Roman" w:hAnsi="Times New Roman"/>
          <w:color w:val="000000"/>
          <w:sz w:val="28"/>
          <w:lang w:val="ru-RU"/>
        </w:rPr>
        <w:t xml:space="preserve"> В.П., Акционерное общество «Издательство «</w:t>
      </w:r>
      <w:proofErr w:type="gramStart"/>
      <w:r w:rsidRPr="00D804C4">
        <w:rPr>
          <w:rFonts w:ascii="Times New Roman" w:hAnsi="Times New Roman"/>
          <w:color w:val="000000"/>
          <w:sz w:val="28"/>
          <w:lang w:val="ru-RU"/>
        </w:rPr>
        <w:t>Просвещение»</w:t>
      </w:r>
      <w:bookmarkEnd w:id="10"/>
      <w:r w:rsidRPr="00D804C4">
        <w:rPr>
          <w:rFonts w:ascii="Times New Roman" w:hAnsi="Times New Roman"/>
          <w:color w:val="000000"/>
          <w:sz w:val="28"/>
          <w:lang w:val="ru-RU"/>
        </w:rPr>
        <w:t>‌</w:t>
      </w:r>
      <w:proofErr w:type="gramEnd"/>
      <w:r w:rsidRPr="00D804C4">
        <w:rPr>
          <w:rFonts w:ascii="Times New Roman" w:hAnsi="Times New Roman"/>
          <w:color w:val="000000"/>
          <w:sz w:val="28"/>
          <w:lang w:val="ru-RU"/>
        </w:rPr>
        <w:t>​</w:t>
      </w:r>
    </w:p>
    <w:p w:rsidR="006F0F25" w:rsidRPr="00D804C4" w:rsidRDefault="006F0F25" w:rsidP="006F0F25">
      <w:pPr>
        <w:spacing w:after="0"/>
        <w:ind w:left="120"/>
        <w:rPr>
          <w:lang w:val="ru-RU"/>
        </w:rPr>
      </w:pPr>
      <w:r w:rsidRPr="00D804C4">
        <w:rPr>
          <w:rFonts w:ascii="Times New Roman" w:hAnsi="Times New Roman"/>
          <w:color w:val="000000"/>
          <w:sz w:val="28"/>
          <w:lang w:val="ru-RU"/>
        </w:rPr>
        <w:t>​‌</w:t>
      </w:r>
      <w:bookmarkStart w:id="11" w:name="9da17c89-91d3-4ff7-8fb6-d8d0df2b8c8c"/>
      <w:r w:rsidRPr="00D804C4">
        <w:rPr>
          <w:rFonts w:ascii="Times New Roman" w:hAnsi="Times New Roman"/>
          <w:color w:val="000000"/>
          <w:sz w:val="28"/>
          <w:lang w:val="ru-RU"/>
        </w:rPr>
        <w:t>Атлас 10-11 класс "Просвещение"</w:t>
      </w:r>
      <w:bookmarkEnd w:id="11"/>
      <w:r w:rsidRPr="00D804C4">
        <w:rPr>
          <w:rFonts w:ascii="Times New Roman" w:hAnsi="Times New Roman"/>
          <w:color w:val="000000"/>
          <w:sz w:val="28"/>
          <w:lang w:val="ru-RU"/>
        </w:rPr>
        <w:t>‌</w:t>
      </w:r>
    </w:p>
    <w:p w:rsidR="006F0F25" w:rsidRPr="00D804C4" w:rsidRDefault="006F0F25" w:rsidP="006F0F25">
      <w:pPr>
        <w:spacing w:after="0"/>
        <w:ind w:left="120"/>
        <w:rPr>
          <w:lang w:val="ru-RU"/>
        </w:rPr>
      </w:pPr>
      <w:r w:rsidRPr="00D804C4">
        <w:rPr>
          <w:rFonts w:ascii="Times New Roman" w:hAnsi="Times New Roman"/>
          <w:color w:val="000000"/>
          <w:sz w:val="28"/>
          <w:lang w:val="ru-RU"/>
        </w:rPr>
        <w:t>​</w:t>
      </w:r>
    </w:p>
    <w:p w:rsidR="006F0F25" w:rsidRDefault="006F0F25" w:rsidP="006F0F25">
      <w:pPr>
        <w:spacing w:after="0" w:line="240" w:lineRule="auto"/>
        <w:ind w:left="120"/>
        <w:rPr>
          <w:rFonts w:ascii="Times New Roman" w:hAnsi="Times New Roman"/>
          <w:b/>
          <w:color w:val="000000"/>
          <w:sz w:val="28"/>
          <w:lang w:val="ru-RU"/>
        </w:rPr>
      </w:pPr>
      <w:r w:rsidRPr="00D804C4">
        <w:rPr>
          <w:rFonts w:ascii="Times New Roman" w:hAnsi="Times New Roman"/>
          <w:b/>
          <w:color w:val="000000"/>
          <w:sz w:val="28"/>
          <w:lang w:val="ru-RU"/>
        </w:rPr>
        <w:t>МЕТОДИЧЕСКИЕ МАТЕРИАЛЫ ДЛЯ УЧИТЕЛЯ</w:t>
      </w:r>
    </w:p>
    <w:p w:rsidR="006F0F25" w:rsidRPr="00D804C4" w:rsidRDefault="006F0F25" w:rsidP="006F0F25">
      <w:pPr>
        <w:spacing w:after="0" w:line="240" w:lineRule="auto"/>
        <w:ind w:left="120"/>
        <w:rPr>
          <w:lang w:val="ru-RU"/>
        </w:rPr>
      </w:pPr>
    </w:p>
    <w:p w:rsidR="006F0F25" w:rsidRPr="00D804C4" w:rsidRDefault="006F0F25" w:rsidP="006F0F25">
      <w:pPr>
        <w:spacing w:after="0" w:line="240" w:lineRule="auto"/>
        <w:ind w:left="120"/>
        <w:rPr>
          <w:lang w:val="ru-RU"/>
        </w:rPr>
      </w:pPr>
      <w:r w:rsidRPr="00D804C4">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D804C4">
        <w:rPr>
          <w:sz w:val="28"/>
          <w:lang w:val="ru-RU"/>
        </w:rPr>
        <w:br/>
      </w:r>
      <w:r w:rsidRPr="00D804C4">
        <w:rPr>
          <w:sz w:val="28"/>
          <w:lang w:val="ru-RU"/>
        </w:rPr>
        <w:br/>
      </w:r>
      <w:r w:rsidRPr="00D804C4">
        <w:rPr>
          <w:rFonts w:ascii="Times New Roman" w:hAnsi="Times New Roman"/>
          <w:color w:val="000000"/>
          <w:sz w:val="28"/>
          <w:lang w:val="ru-RU"/>
        </w:rPr>
        <w:t xml:space="preserve"> География. 10-11 классы: тестовый контроль/ авт.-сост. Н.В. Яковлева. – Волгоград: Учитель, 2020</w:t>
      </w:r>
      <w:r w:rsidRPr="00D804C4">
        <w:rPr>
          <w:sz w:val="28"/>
          <w:lang w:val="ru-RU"/>
        </w:rPr>
        <w:br/>
      </w:r>
      <w:r w:rsidRPr="00D804C4">
        <w:rPr>
          <w:sz w:val="28"/>
          <w:lang w:val="ru-RU"/>
        </w:rPr>
        <w:br/>
      </w:r>
      <w:r w:rsidRPr="00D804C4">
        <w:rPr>
          <w:rFonts w:ascii="Times New Roman" w:hAnsi="Times New Roman"/>
          <w:color w:val="000000"/>
          <w:sz w:val="28"/>
          <w:lang w:val="ru-RU"/>
        </w:rPr>
        <w:t xml:space="preserve"> Довгань Г.Д. Социально-экономическая география мира в определениях, таблицах и схемах. 10-11 классы. – М.: Ранок, 2021</w:t>
      </w:r>
      <w:r w:rsidRPr="00D804C4">
        <w:rPr>
          <w:sz w:val="28"/>
          <w:lang w:val="ru-RU"/>
        </w:rPr>
        <w:br/>
      </w:r>
      <w:r w:rsidRPr="00D804C4">
        <w:rPr>
          <w:sz w:val="28"/>
          <w:lang w:val="ru-RU"/>
        </w:rPr>
        <w:br/>
      </w:r>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Жижина</w:t>
      </w:r>
      <w:proofErr w:type="spellEnd"/>
      <w:r w:rsidRPr="00D804C4">
        <w:rPr>
          <w:rFonts w:ascii="Times New Roman" w:hAnsi="Times New Roman"/>
          <w:color w:val="000000"/>
          <w:sz w:val="28"/>
          <w:lang w:val="ru-RU"/>
        </w:rPr>
        <w:t xml:space="preserve"> Е.А., Никитина Н.А. Поурочные разработки по географии. 10 класс. – М.: ВАКО, 2022</w:t>
      </w:r>
      <w:r w:rsidRPr="00D804C4">
        <w:rPr>
          <w:sz w:val="28"/>
          <w:lang w:val="ru-RU"/>
        </w:rPr>
        <w:br/>
      </w:r>
      <w:r w:rsidRPr="00D804C4">
        <w:rPr>
          <w:sz w:val="28"/>
          <w:lang w:val="ru-RU"/>
        </w:rPr>
        <w:br/>
      </w:r>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Максаковский</w:t>
      </w:r>
      <w:proofErr w:type="spellEnd"/>
      <w:r w:rsidRPr="00D804C4">
        <w:rPr>
          <w:rFonts w:ascii="Times New Roman" w:hAnsi="Times New Roman"/>
          <w:color w:val="000000"/>
          <w:sz w:val="28"/>
          <w:lang w:val="ru-RU"/>
        </w:rPr>
        <w:t xml:space="preserve"> В. П. «География. Методические рекомендации. 10—11 классы»</w:t>
      </w:r>
      <w:r w:rsidRPr="00D804C4">
        <w:rPr>
          <w:sz w:val="28"/>
          <w:lang w:val="ru-RU"/>
        </w:rPr>
        <w:br/>
      </w:r>
      <w:r w:rsidRPr="00D804C4">
        <w:rPr>
          <w:sz w:val="28"/>
          <w:lang w:val="ru-RU"/>
        </w:rPr>
        <w:lastRenderedPageBreak/>
        <w:br/>
      </w:r>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Максаковский</w:t>
      </w:r>
      <w:proofErr w:type="spellEnd"/>
      <w:r w:rsidRPr="00D804C4">
        <w:rPr>
          <w:rFonts w:ascii="Times New Roman" w:hAnsi="Times New Roman"/>
          <w:color w:val="000000"/>
          <w:sz w:val="28"/>
          <w:lang w:val="ru-RU"/>
        </w:rPr>
        <w:t xml:space="preserve"> В. П. «География. Рабочие программы. 10—11 классы»</w:t>
      </w:r>
      <w:r w:rsidRPr="00D804C4">
        <w:rPr>
          <w:sz w:val="28"/>
          <w:lang w:val="ru-RU"/>
        </w:rPr>
        <w:br/>
      </w:r>
      <w:r w:rsidRPr="00D804C4">
        <w:rPr>
          <w:sz w:val="28"/>
          <w:lang w:val="ru-RU"/>
        </w:rPr>
        <w:br/>
      </w:r>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Максаковский</w:t>
      </w:r>
      <w:proofErr w:type="spellEnd"/>
      <w:r w:rsidRPr="00D804C4">
        <w:rPr>
          <w:rFonts w:ascii="Times New Roman" w:hAnsi="Times New Roman"/>
          <w:color w:val="000000"/>
          <w:sz w:val="28"/>
          <w:lang w:val="ru-RU"/>
        </w:rPr>
        <w:t xml:space="preserve"> В. </w:t>
      </w:r>
      <w:proofErr w:type="gramStart"/>
      <w:r w:rsidRPr="00D804C4">
        <w:rPr>
          <w:rFonts w:ascii="Times New Roman" w:hAnsi="Times New Roman"/>
          <w:color w:val="000000"/>
          <w:sz w:val="28"/>
          <w:lang w:val="ru-RU"/>
        </w:rPr>
        <w:t>П..</w:t>
      </w:r>
      <w:proofErr w:type="gramEnd"/>
      <w:r w:rsidRPr="00D804C4">
        <w:rPr>
          <w:rFonts w:ascii="Times New Roman" w:hAnsi="Times New Roman"/>
          <w:color w:val="000000"/>
          <w:sz w:val="28"/>
          <w:lang w:val="ru-RU"/>
        </w:rPr>
        <w:t xml:space="preserve"> «География. Рабочая тетрадь. 10—11 классы»</w:t>
      </w:r>
      <w:r w:rsidRPr="00D804C4">
        <w:rPr>
          <w:sz w:val="28"/>
          <w:lang w:val="ru-RU"/>
        </w:rPr>
        <w:br/>
      </w:r>
      <w:r w:rsidRPr="00D804C4">
        <w:rPr>
          <w:sz w:val="28"/>
          <w:lang w:val="ru-RU"/>
        </w:rPr>
        <w:br/>
      </w:r>
      <w:r w:rsidRPr="00D804C4">
        <w:rPr>
          <w:rFonts w:ascii="Times New Roman" w:hAnsi="Times New Roman"/>
          <w:color w:val="000000"/>
          <w:sz w:val="28"/>
          <w:lang w:val="ru-RU"/>
        </w:rPr>
        <w:t xml:space="preserve"> </w:t>
      </w:r>
      <w:proofErr w:type="spellStart"/>
      <w:r w:rsidRPr="00D804C4">
        <w:rPr>
          <w:rFonts w:ascii="Times New Roman" w:hAnsi="Times New Roman"/>
          <w:color w:val="000000"/>
          <w:sz w:val="28"/>
          <w:lang w:val="ru-RU"/>
        </w:rPr>
        <w:t>Максаковский</w:t>
      </w:r>
      <w:proofErr w:type="spellEnd"/>
      <w:r w:rsidRPr="00D804C4">
        <w:rPr>
          <w:rFonts w:ascii="Times New Roman" w:hAnsi="Times New Roman"/>
          <w:color w:val="000000"/>
          <w:sz w:val="28"/>
          <w:lang w:val="ru-RU"/>
        </w:rPr>
        <w:t xml:space="preserve"> В.П. География. 10-11 класс. Учебник для общеобразовательных учреждений. М.: Просвещение,2014</w:t>
      </w:r>
      <w:r w:rsidRPr="00D804C4">
        <w:rPr>
          <w:sz w:val="28"/>
          <w:lang w:val="ru-RU"/>
        </w:rPr>
        <w:br/>
      </w:r>
      <w:r w:rsidRPr="00D804C4">
        <w:rPr>
          <w:sz w:val="28"/>
          <w:lang w:val="ru-RU"/>
        </w:rPr>
        <w:br/>
      </w:r>
      <w:bookmarkStart w:id="12" w:name="64cb0edb-4753-46fe-ab48-c3d8cb9cb019"/>
      <w:r w:rsidRPr="00D804C4">
        <w:rPr>
          <w:rFonts w:ascii="Times New Roman" w:hAnsi="Times New Roman"/>
          <w:color w:val="000000"/>
          <w:sz w:val="28"/>
          <w:lang w:val="ru-RU"/>
        </w:rPr>
        <w:t xml:space="preserve"> Федоров О.Д География: тренировочные задания: 10-11 классы. – М.: 2022</w:t>
      </w:r>
      <w:bookmarkEnd w:id="12"/>
      <w:r w:rsidRPr="00D804C4">
        <w:rPr>
          <w:rFonts w:ascii="Times New Roman" w:hAnsi="Times New Roman"/>
          <w:color w:val="000000"/>
          <w:sz w:val="28"/>
          <w:lang w:val="ru-RU"/>
        </w:rPr>
        <w:t>‌​</w:t>
      </w:r>
    </w:p>
    <w:p w:rsidR="006F0F25" w:rsidRPr="00D804C4" w:rsidRDefault="006F0F25" w:rsidP="006F0F25">
      <w:pPr>
        <w:spacing w:after="0" w:line="240" w:lineRule="auto"/>
        <w:ind w:left="120"/>
        <w:rPr>
          <w:lang w:val="ru-RU"/>
        </w:rPr>
      </w:pPr>
    </w:p>
    <w:p w:rsidR="006F0F25" w:rsidRPr="00D804C4" w:rsidRDefault="006F0F25" w:rsidP="006F0F25">
      <w:pPr>
        <w:spacing w:after="0" w:line="480" w:lineRule="auto"/>
        <w:ind w:left="120"/>
        <w:rPr>
          <w:lang w:val="ru-RU"/>
        </w:rPr>
      </w:pPr>
      <w:r w:rsidRPr="00D804C4">
        <w:rPr>
          <w:rFonts w:ascii="Times New Roman" w:hAnsi="Times New Roman"/>
          <w:b/>
          <w:color w:val="000000"/>
          <w:sz w:val="28"/>
          <w:lang w:val="ru-RU"/>
        </w:rPr>
        <w:t>ЦИФРОВЫЕ ОБРАЗОВАТЕЛЬНЫЕ РЕСУРСЫ И РЕСУРСЫ СЕТИ ИНТЕРНЕТ</w:t>
      </w:r>
    </w:p>
    <w:p w:rsidR="006F0F25" w:rsidRPr="00D804C4" w:rsidRDefault="006F0F25" w:rsidP="006F0F25">
      <w:pPr>
        <w:spacing w:after="0"/>
        <w:ind w:left="120"/>
        <w:rPr>
          <w:lang w:val="ru-RU"/>
        </w:rPr>
      </w:pPr>
      <w:r w:rsidRPr="00D804C4">
        <w:rPr>
          <w:rFonts w:ascii="Times New Roman" w:hAnsi="Times New Roman"/>
          <w:color w:val="000000"/>
          <w:sz w:val="28"/>
          <w:lang w:val="ru-RU"/>
        </w:rPr>
        <w:t>​</w:t>
      </w:r>
      <w:r w:rsidRPr="00D804C4">
        <w:rPr>
          <w:rFonts w:ascii="Times New Roman" w:hAnsi="Times New Roman"/>
          <w:color w:val="333333"/>
          <w:sz w:val="28"/>
          <w:lang w:val="ru-RU"/>
        </w:rPr>
        <w:t>​‌</w:t>
      </w:r>
      <w:r w:rsidRPr="00D804C4">
        <w:rPr>
          <w:rFonts w:ascii="Times New Roman" w:hAnsi="Times New Roman"/>
          <w:color w:val="000000"/>
          <w:sz w:val="28"/>
          <w:lang w:val="ru-RU"/>
        </w:rPr>
        <w:t>1. Единая коллекция ЦОР</w:t>
      </w:r>
      <w:r w:rsidRPr="00D804C4">
        <w:rPr>
          <w:sz w:val="28"/>
          <w:lang w:val="ru-RU"/>
        </w:rPr>
        <w:br/>
      </w:r>
      <w:r w:rsidRPr="00D804C4">
        <w:rPr>
          <w:rFonts w:ascii="Times New Roman" w:hAnsi="Times New Roman"/>
          <w:color w:val="000000"/>
          <w:sz w:val="28"/>
          <w:lang w:val="ru-RU"/>
        </w:rPr>
        <w:t xml:space="preserve"> 2. </w:t>
      </w:r>
      <w:proofErr w:type="spellStart"/>
      <w:r w:rsidRPr="00D804C4">
        <w:rPr>
          <w:rFonts w:ascii="Times New Roman" w:hAnsi="Times New Roman"/>
          <w:color w:val="000000"/>
          <w:sz w:val="28"/>
          <w:lang w:val="ru-RU"/>
        </w:rPr>
        <w:t>Видеоуроки</w:t>
      </w:r>
      <w:proofErr w:type="spellEnd"/>
      <w:r w:rsidRPr="00D804C4">
        <w:rPr>
          <w:rFonts w:ascii="Times New Roman" w:hAnsi="Times New Roman"/>
          <w:color w:val="000000"/>
          <w:sz w:val="28"/>
          <w:lang w:val="ru-RU"/>
        </w:rPr>
        <w:t xml:space="preserve"> по географии 10-11 класс </w:t>
      </w:r>
      <w:r>
        <w:rPr>
          <w:rFonts w:ascii="Times New Roman" w:hAnsi="Times New Roman"/>
          <w:color w:val="000000"/>
          <w:sz w:val="28"/>
        </w:rPr>
        <w:t>https</w:t>
      </w:r>
      <w:r w:rsidRPr="00D804C4">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D804C4">
        <w:rPr>
          <w:rFonts w:ascii="Times New Roman" w:hAnsi="Times New Roman"/>
          <w:color w:val="000000"/>
          <w:sz w:val="28"/>
          <w:lang w:val="ru-RU"/>
        </w:rPr>
        <w:t>.</w:t>
      </w:r>
      <w:r>
        <w:rPr>
          <w:rFonts w:ascii="Times New Roman" w:hAnsi="Times New Roman"/>
          <w:color w:val="000000"/>
          <w:sz w:val="28"/>
        </w:rPr>
        <w:t>net</w:t>
      </w:r>
      <w:r w:rsidRPr="00D804C4">
        <w:rPr>
          <w:rFonts w:ascii="Times New Roman" w:hAnsi="Times New Roman"/>
          <w:color w:val="000000"/>
          <w:sz w:val="28"/>
          <w:lang w:val="ru-RU"/>
        </w:rPr>
        <w:t>/</w:t>
      </w:r>
      <w:r>
        <w:rPr>
          <w:rFonts w:ascii="Times New Roman" w:hAnsi="Times New Roman"/>
          <w:color w:val="000000"/>
          <w:sz w:val="28"/>
        </w:rPr>
        <w:t>video</w:t>
      </w:r>
      <w:r w:rsidRPr="00D804C4">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D804C4">
        <w:rPr>
          <w:rFonts w:ascii="Times New Roman" w:hAnsi="Times New Roman"/>
          <w:color w:val="000000"/>
          <w:sz w:val="28"/>
          <w:lang w:val="ru-RU"/>
        </w:rPr>
        <w:t>/10-11-</w:t>
      </w:r>
      <w:r>
        <w:rPr>
          <w:rFonts w:ascii="Times New Roman" w:hAnsi="Times New Roman"/>
          <w:color w:val="000000"/>
          <w:sz w:val="28"/>
        </w:rPr>
        <w:t>class</w:t>
      </w:r>
      <w:r w:rsidRPr="00D804C4">
        <w:rPr>
          <w:sz w:val="28"/>
          <w:lang w:val="ru-RU"/>
        </w:rPr>
        <w:br/>
      </w:r>
      <w:r w:rsidRPr="00D804C4">
        <w:rPr>
          <w:rFonts w:ascii="Times New Roman" w:hAnsi="Times New Roman"/>
          <w:color w:val="000000"/>
          <w:sz w:val="28"/>
          <w:lang w:val="ru-RU"/>
        </w:rPr>
        <w:t xml:space="preserve"> 3. Занимательная география. 10-11 класс </w:t>
      </w:r>
      <w:r>
        <w:rPr>
          <w:rFonts w:ascii="Times New Roman" w:hAnsi="Times New Roman"/>
          <w:color w:val="000000"/>
          <w:sz w:val="28"/>
        </w:rPr>
        <w:t>https</w:t>
      </w:r>
      <w:r w:rsidRPr="00D804C4">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D804C4">
        <w:rPr>
          <w:rFonts w:ascii="Times New Roman" w:hAnsi="Times New Roman"/>
          <w:color w:val="000000"/>
          <w:sz w:val="28"/>
          <w:lang w:val="ru-RU"/>
        </w:rPr>
        <w:t>.</w:t>
      </w:r>
      <w:r>
        <w:rPr>
          <w:rFonts w:ascii="Times New Roman" w:hAnsi="Times New Roman"/>
          <w:color w:val="000000"/>
          <w:sz w:val="28"/>
        </w:rPr>
        <w:t>net</w:t>
      </w:r>
      <w:r w:rsidRPr="00D804C4">
        <w:rPr>
          <w:rFonts w:ascii="Times New Roman" w:hAnsi="Times New Roman"/>
          <w:color w:val="000000"/>
          <w:sz w:val="28"/>
          <w:lang w:val="ru-RU"/>
        </w:rPr>
        <w:t>/</w:t>
      </w:r>
      <w:r>
        <w:rPr>
          <w:rFonts w:ascii="Times New Roman" w:hAnsi="Times New Roman"/>
          <w:color w:val="000000"/>
          <w:sz w:val="28"/>
        </w:rPr>
        <w:t>projects</w:t>
      </w:r>
      <w:r w:rsidRPr="00D804C4">
        <w:rPr>
          <w:rFonts w:ascii="Times New Roman" w:hAnsi="Times New Roman"/>
          <w:color w:val="000000"/>
          <w:sz w:val="28"/>
          <w:lang w:val="ru-RU"/>
        </w:rPr>
        <w:t>/3/</w:t>
      </w:r>
      <w:r>
        <w:rPr>
          <w:rFonts w:ascii="Times New Roman" w:hAnsi="Times New Roman"/>
          <w:color w:val="000000"/>
          <w:sz w:val="28"/>
        </w:rPr>
        <w:t>index</w:t>
      </w:r>
      <w:r w:rsidRPr="00D804C4">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D804C4">
        <w:rPr>
          <w:rFonts w:ascii="Times New Roman" w:hAnsi="Times New Roman"/>
          <w:color w:val="000000"/>
          <w:sz w:val="28"/>
          <w:lang w:val="ru-RU"/>
        </w:rPr>
        <w:t>?</w:t>
      </w:r>
      <w:r>
        <w:rPr>
          <w:rFonts w:ascii="Times New Roman" w:hAnsi="Times New Roman"/>
          <w:color w:val="000000"/>
          <w:sz w:val="28"/>
        </w:rPr>
        <w:t>id</w:t>
      </w:r>
      <w:r w:rsidRPr="00D804C4">
        <w:rPr>
          <w:rFonts w:ascii="Times New Roman" w:hAnsi="Times New Roman"/>
          <w:color w:val="000000"/>
          <w:sz w:val="28"/>
          <w:lang w:val="ru-RU"/>
        </w:rPr>
        <w:t>=</w:t>
      </w:r>
      <w:proofErr w:type="spellStart"/>
      <w:r>
        <w:rPr>
          <w:rFonts w:ascii="Times New Roman" w:hAnsi="Times New Roman"/>
          <w:color w:val="000000"/>
          <w:sz w:val="28"/>
        </w:rPr>
        <w:t>zgeo</w:t>
      </w:r>
      <w:proofErr w:type="spellEnd"/>
      <w:r w:rsidRPr="00D804C4">
        <w:rPr>
          <w:rFonts w:ascii="Times New Roman" w:hAnsi="Times New Roman"/>
          <w:color w:val="000000"/>
          <w:sz w:val="28"/>
          <w:lang w:val="ru-RU"/>
        </w:rPr>
        <w:t xml:space="preserve">- </w:t>
      </w:r>
      <w:proofErr w:type="spellStart"/>
      <w:r>
        <w:rPr>
          <w:rFonts w:ascii="Times New Roman" w:hAnsi="Times New Roman"/>
          <w:color w:val="000000"/>
          <w:sz w:val="28"/>
        </w:rPr>
        <w:t>utm</w:t>
      </w:r>
      <w:proofErr w:type="spellEnd"/>
      <w:r w:rsidRPr="00D804C4">
        <w:rPr>
          <w:sz w:val="28"/>
          <w:lang w:val="ru-RU"/>
        </w:rPr>
        <w:br/>
      </w:r>
      <w:r w:rsidRPr="00D804C4">
        <w:rPr>
          <w:rFonts w:ascii="Times New Roman" w:hAnsi="Times New Roman"/>
          <w:color w:val="000000"/>
          <w:sz w:val="28"/>
          <w:lang w:val="ru-RU"/>
        </w:rPr>
        <w:t xml:space="preserve"> 4. Интерактивные уроки по географии для 10-11 классов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education</w:t>
      </w:r>
      <w:r w:rsidRPr="00D804C4">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804C4">
        <w:rPr>
          <w:rFonts w:ascii="Times New Roman" w:hAnsi="Times New Roman"/>
          <w:color w:val="000000"/>
          <w:sz w:val="28"/>
          <w:lang w:val="ru-RU"/>
        </w:rPr>
        <w:t>/</w:t>
      </w:r>
      <w:r>
        <w:rPr>
          <w:rFonts w:ascii="Times New Roman" w:hAnsi="Times New Roman"/>
          <w:color w:val="000000"/>
          <w:sz w:val="28"/>
        </w:rPr>
        <w:t>geo</w:t>
      </w:r>
      <w:r w:rsidRPr="00D804C4">
        <w:rPr>
          <w:rFonts w:ascii="Times New Roman" w:hAnsi="Times New Roman"/>
          <w:color w:val="000000"/>
          <w:sz w:val="28"/>
          <w:lang w:val="ru-RU"/>
        </w:rPr>
        <w:t>/</w:t>
      </w:r>
      <w:r>
        <w:rPr>
          <w:rFonts w:ascii="Times New Roman" w:hAnsi="Times New Roman"/>
          <w:color w:val="000000"/>
          <w:sz w:val="28"/>
        </w:rPr>
        <w:t>lessons</w:t>
      </w:r>
      <w:r w:rsidRPr="00D804C4">
        <w:rPr>
          <w:rFonts w:ascii="Times New Roman" w:hAnsi="Times New Roman"/>
          <w:color w:val="000000"/>
          <w:sz w:val="28"/>
          <w:lang w:val="ru-RU"/>
        </w:rPr>
        <w:t>/</w:t>
      </w:r>
      <w:r w:rsidRPr="00D804C4">
        <w:rPr>
          <w:sz w:val="28"/>
          <w:lang w:val="ru-RU"/>
        </w:rPr>
        <w:br/>
      </w:r>
      <w:r w:rsidRPr="00D804C4">
        <w:rPr>
          <w:rFonts w:ascii="Times New Roman" w:hAnsi="Times New Roman"/>
          <w:color w:val="000000"/>
          <w:sz w:val="28"/>
          <w:lang w:val="ru-RU"/>
        </w:rPr>
        <w:t xml:space="preserve"> 5. Карты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www</w:t>
      </w:r>
      <w:r w:rsidRPr="00D804C4">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D804C4">
        <w:rPr>
          <w:rFonts w:ascii="Times New Roman" w:hAnsi="Times New Roman"/>
          <w:color w:val="000000"/>
          <w:sz w:val="28"/>
          <w:lang w:val="ru-RU"/>
        </w:rPr>
        <w:t>.</w:t>
      </w:r>
      <w:r>
        <w:rPr>
          <w:rFonts w:ascii="Times New Roman" w:hAnsi="Times New Roman"/>
          <w:color w:val="000000"/>
          <w:sz w:val="28"/>
        </w:rPr>
        <w:t>net</w:t>
      </w:r>
      <w:r w:rsidRPr="00D804C4">
        <w:rPr>
          <w:rFonts w:ascii="Times New Roman" w:hAnsi="Times New Roman"/>
          <w:color w:val="000000"/>
          <w:sz w:val="28"/>
          <w:lang w:val="ru-RU"/>
        </w:rPr>
        <w:t>/</w:t>
      </w:r>
      <w:r>
        <w:rPr>
          <w:rFonts w:ascii="Times New Roman" w:hAnsi="Times New Roman"/>
          <w:color w:val="000000"/>
          <w:sz w:val="28"/>
        </w:rPr>
        <w:t>world</w:t>
      </w:r>
      <w:r w:rsidRPr="00D804C4">
        <w:rPr>
          <w:rFonts w:ascii="Times New Roman" w:hAnsi="Times New Roman"/>
          <w:color w:val="000000"/>
          <w:sz w:val="28"/>
          <w:lang w:val="ru-RU"/>
        </w:rPr>
        <w:t>/</w:t>
      </w:r>
      <w:r w:rsidRPr="00D804C4">
        <w:rPr>
          <w:sz w:val="28"/>
          <w:lang w:val="ru-RU"/>
        </w:rPr>
        <w:br/>
      </w:r>
      <w:r w:rsidRPr="00D804C4">
        <w:rPr>
          <w:rFonts w:ascii="Times New Roman" w:hAnsi="Times New Roman"/>
          <w:color w:val="000000"/>
          <w:sz w:val="28"/>
          <w:lang w:val="ru-RU"/>
        </w:rPr>
        <w:t xml:space="preserve"> 6. Образовательная платформа </w:t>
      </w:r>
      <w:r>
        <w:rPr>
          <w:rFonts w:ascii="Times New Roman" w:hAnsi="Times New Roman"/>
          <w:color w:val="000000"/>
          <w:sz w:val="28"/>
        </w:rPr>
        <w:t>LEKTA</w:t>
      </w:r>
      <w:r w:rsidRPr="00D804C4">
        <w:rPr>
          <w:rFonts w:ascii="Times New Roman" w:hAnsi="Times New Roman"/>
          <w:color w:val="000000"/>
          <w:sz w:val="28"/>
          <w:lang w:val="ru-RU"/>
        </w:rPr>
        <w:t xml:space="preserve">. Интерактивная тетрадь. </w:t>
      </w:r>
      <w:r>
        <w:rPr>
          <w:rFonts w:ascii="Times New Roman" w:hAnsi="Times New Roman"/>
          <w:color w:val="000000"/>
          <w:sz w:val="28"/>
        </w:rPr>
        <w:t>https</w:t>
      </w:r>
      <w:r w:rsidRPr="00D804C4">
        <w:rPr>
          <w:rFonts w:ascii="Times New Roman" w:hAnsi="Times New Roman"/>
          <w:color w:val="000000"/>
          <w:sz w:val="28"/>
          <w:lang w:val="ru-RU"/>
        </w:rPr>
        <w:t>://</w:t>
      </w:r>
      <w:proofErr w:type="spellStart"/>
      <w:r>
        <w:rPr>
          <w:rFonts w:ascii="Times New Roman" w:hAnsi="Times New Roman"/>
          <w:color w:val="000000"/>
          <w:sz w:val="28"/>
        </w:rPr>
        <w:t>hw</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804C4">
        <w:rPr>
          <w:rFonts w:ascii="Times New Roman" w:hAnsi="Times New Roman"/>
          <w:color w:val="000000"/>
          <w:sz w:val="28"/>
          <w:lang w:val="ru-RU"/>
        </w:rPr>
        <w:t>/</w:t>
      </w:r>
      <w:r>
        <w:rPr>
          <w:rFonts w:ascii="Times New Roman" w:hAnsi="Times New Roman"/>
          <w:color w:val="000000"/>
          <w:sz w:val="28"/>
        </w:rPr>
        <w:t>homework</w:t>
      </w:r>
      <w:r w:rsidRPr="00D804C4">
        <w:rPr>
          <w:rFonts w:ascii="Times New Roman" w:hAnsi="Times New Roman"/>
          <w:color w:val="000000"/>
          <w:sz w:val="28"/>
          <w:lang w:val="ru-RU"/>
        </w:rPr>
        <w:t>/</w:t>
      </w:r>
      <w:r>
        <w:rPr>
          <w:rFonts w:ascii="Times New Roman" w:hAnsi="Times New Roman"/>
          <w:color w:val="000000"/>
          <w:sz w:val="28"/>
        </w:rPr>
        <w:t>new</w:t>
      </w:r>
      <w:r w:rsidRPr="00D804C4">
        <w:rPr>
          <w:rFonts w:ascii="Times New Roman" w:hAnsi="Times New Roman"/>
          <w:color w:val="000000"/>
          <w:sz w:val="28"/>
          <w:lang w:val="ru-RU"/>
        </w:rPr>
        <w:t>/840</w:t>
      </w:r>
      <w:r w:rsidRPr="00D804C4">
        <w:rPr>
          <w:sz w:val="28"/>
          <w:lang w:val="ru-RU"/>
        </w:rPr>
        <w:br/>
      </w:r>
      <w:r w:rsidRPr="00D804C4">
        <w:rPr>
          <w:rFonts w:ascii="Times New Roman" w:hAnsi="Times New Roman"/>
          <w:color w:val="000000"/>
          <w:sz w:val="28"/>
          <w:lang w:val="ru-RU"/>
        </w:rPr>
        <w:t xml:space="preserve"> 7. Презентации к урокам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www</w:t>
      </w:r>
      <w:r w:rsidRPr="00D804C4">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D804C4">
        <w:rPr>
          <w:rFonts w:ascii="Times New Roman" w:hAnsi="Times New Roman"/>
          <w:color w:val="000000"/>
          <w:sz w:val="28"/>
          <w:lang w:val="ru-RU"/>
        </w:rPr>
        <w:t>.</w:t>
      </w:r>
      <w:r>
        <w:rPr>
          <w:rFonts w:ascii="Times New Roman" w:hAnsi="Times New Roman"/>
          <w:color w:val="000000"/>
          <w:sz w:val="28"/>
        </w:rPr>
        <w:t>net</w:t>
      </w:r>
      <w:r w:rsidRPr="00D804C4">
        <w:rPr>
          <w:rFonts w:ascii="Times New Roman" w:hAnsi="Times New Roman"/>
          <w:color w:val="000000"/>
          <w:sz w:val="28"/>
          <w:lang w:val="ru-RU"/>
        </w:rPr>
        <w:t>/5</w:t>
      </w:r>
      <w:r>
        <w:rPr>
          <w:rFonts w:ascii="Times New Roman" w:hAnsi="Times New Roman"/>
          <w:color w:val="000000"/>
          <w:sz w:val="28"/>
        </w:rPr>
        <w:t>class</w:t>
      </w:r>
      <w:r w:rsidRPr="00D804C4">
        <w:rPr>
          <w:rFonts w:ascii="Times New Roman" w:hAnsi="Times New Roman"/>
          <w:color w:val="000000"/>
          <w:sz w:val="28"/>
          <w:lang w:val="ru-RU"/>
        </w:rPr>
        <w:t>/</w:t>
      </w:r>
      <w:r w:rsidRPr="00D804C4">
        <w:rPr>
          <w:sz w:val="28"/>
          <w:lang w:val="ru-RU"/>
        </w:rPr>
        <w:br/>
      </w:r>
      <w:r w:rsidRPr="00D804C4">
        <w:rPr>
          <w:rFonts w:ascii="Times New Roman" w:hAnsi="Times New Roman"/>
          <w:color w:val="000000"/>
          <w:sz w:val="28"/>
          <w:lang w:val="ru-RU"/>
        </w:rPr>
        <w:t xml:space="preserve"> 8. Российская электронная школа </w:t>
      </w:r>
      <w:r>
        <w:rPr>
          <w:rFonts w:ascii="Times New Roman" w:hAnsi="Times New Roman"/>
          <w:color w:val="000000"/>
          <w:sz w:val="28"/>
        </w:rPr>
        <w:t>https</w:t>
      </w:r>
      <w:r w:rsidRPr="00D804C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804C4">
        <w:rPr>
          <w:rFonts w:ascii="Times New Roman" w:hAnsi="Times New Roman"/>
          <w:color w:val="000000"/>
          <w:sz w:val="28"/>
          <w:lang w:val="ru-RU"/>
        </w:rPr>
        <w:t>/</w:t>
      </w:r>
      <w:r>
        <w:rPr>
          <w:rFonts w:ascii="Times New Roman" w:hAnsi="Times New Roman"/>
          <w:color w:val="000000"/>
          <w:sz w:val="28"/>
        </w:rPr>
        <w:t>subject</w:t>
      </w:r>
      <w:r w:rsidRPr="00D804C4">
        <w:rPr>
          <w:rFonts w:ascii="Times New Roman" w:hAnsi="Times New Roman"/>
          <w:color w:val="000000"/>
          <w:sz w:val="28"/>
          <w:lang w:val="ru-RU"/>
        </w:rPr>
        <w:t>/</w:t>
      </w:r>
      <w:r w:rsidRPr="00D804C4">
        <w:rPr>
          <w:sz w:val="28"/>
          <w:lang w:val="ru-RU"/>
        </w:rPr>
        <w:br/>
      </w:r>
      <w:r w:rsidRPr="00D804C4">
        <w:rPr>
          <w:rFonts w:ascii="Times New Roman" w:hAnsi="Times New Roman"/>
          <w:color w:val="000000"/>
          <w:sz w:val="28"/>
          <w:lang w:val="ru-RU"/>
        </w:rPr>
        <w:t xml:space="preserve"> 9. Тесты, опросы, кроссворды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app</w:t>
      </w:r>
      <w:r w:rsidRPr="00D804C4">
        <w:rPr>
          <w:rFonts w:ascii="Times New Roman" w:hAnsi="Times New Roman"/>
          <w:color w:val="000000"/>
          <w:sz w:val="28"/>
          <w:lang w:val="ru-RU"/>
        </w:rPr>
        <w:t>.</w:t>
      </w:r>
      <w:proofErr w:type="spellStart"/>
      <w:r>
        <w:rPr>
          <w:rFonts w:ascii="Times New Roman" w:hAnsi="Times New Roman"/>
          <w:color w:val="000000"/>
          <w:sz w:val="28"/>
        </w:rPr>
        <w:t>onlinetestpad</w:t>
      </w:r>
      <w:proofErr w:type="spellEnd"/>
      <w:r w:rsidRPr="00D804C4">
        <w:rPr>
          <w:rFonts w:ascii="Times New Roman" w:hAnsi="Times New Roman"/>
          <w:color w:val="000000"/>
          <w:sz w:val="28"/>
          <w:lang w:val="ru-RU"/>
        </w:rPr>
        <w:t>.</w:t>
      </w:r>
      <w:r>
        <w:rPr>
          <w:rFonts w:ascii="Times New Roman" w:hAnsi="Times New Roman"/>
          <w:color w:val="000000"/>
          <w:sz w:val="28"/>
        </w:rPr>
        <w:t>com</w:t>
      </w:r>
      <w:r w:rsidRPr="00D804C4">
        <w:rPr>
          <w:rFonts w:ascii="Times New Roman" w:hAnsi="Times New Roman"/>
          <w:color w:val="000000"/>
          <w:sz w:val="28"/>
          <w:lang w:val="ru-RU"/>
        </w:rPr>
        <w:t>/</w:t>
      </w:r>
      <w:r>
        <w:rPr>
          <w:rFonts w:ascii="Times New Roman" w:hAnsi="Times New Roman"/>
          <w:color w:val="000000"/>
          <w:sz w:val="28"/>
        </w:rPr>
        <w:t>tests</w:t>
      </w:r>
      <w:r w:rsidRPr="00D804C4">
        <w:rPr>
          <w:sz w:val="28"/>
          <w:lang w:val="ru-RU"/>
        </w:rPr>
        <w:br/>
      </w:r>
      <w:r w:rsidRPr="00D804C4">
        <w:rPr>
          <w:rFonts w:ascii="Times New Roman" w:hAnsi="Times New Roman"/>
          <w:color w:val="000000"/>
          <w:sz w:val="28"/>
          <w:lang w:val="ru-RU"/>
        </w:rPr>
        <w:t xml:space="preserve"> 10. Фильмы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www</w:t>
      </w:r>
      <w:r w:rsidRPr="00D804C4">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D804C4">
        <w:rPr>
          <w:rFonts w:ascii="Times New Roman" w:hAnsi="Times New Roman"/>
          <w:color w:val="000000"/>
          <w:sz w:val="28"/>
          <w:lang w:val="ru-RU"/>
        </w:rPr>
        <w:t>.</w:t>
      </w:r>
      <w:r>
        <w:rPr>
          <w:rFonts w:ascii="Times New Roman" w:hAnsi="Times New Roman"/>
          <w:color w:val="000000"/>
          <w:sz w:val="28"/>
        </w:rPr>
        <w:t>net</w:t>
      </w:r>
      <w:r w:rsidRPr="00D804C4">
        <w:rPr>
          <w:rFonts w:ascii="Times New Roman" w:hAnsi="Times New Roman"/>
          <w:color w:val="000000"/>
          <w:sz w:val="28"/>
          <w:lang w:val="ru-RU"/>
        </w:rPr>
        <w:t>/</w:t>
      </w:r>
      <w:r>
        <w:rPr>
          <w:rFonts w:ascii="Times New Roman" w:hAnsi="Times New Roman"/>
          <w:color w:val="000000"/>
          <w:sz w:val="28"/>
        </w:rPr>
        <w:t>video</w:t>
      </w:r>
      <w:r w:rsidRPr="00D804C4">
        <w:rPr>
          <w:rFonts w:ascii="Times New Roman" w:hAnsi="Times New Roman"/>
          <w:color w:val="000000"/>
          <w:sz w:val="28"/>
          <w:lang w:val="ru-RU"/>
        </w:rPr>
        <w:t>-/</w:t>
      </w:r>
      <w:r w:rsidRPr="00D804C4">
        <w:rPr>
          <w:sz w:val="28"/>
          <w:lang w:val="ru-RU"/>
        </w:rPr>
        <w:br/>
      </w:r>
      <w:r w:rsidRPr="00D804C4">
        <w:rPr>
          <w:rFonts w:ascii="Times New Roman" w:hAnsi="Times New Roman"/>
          <w:color w:val="000000"/>
          <w:sz w:val="28"/>
          <w:lang w:val="ru-RU"/>
        </w:rPr>
        <w:t xml:space="preserve"> 11. </w:t>
      </w:r>
      <w:proofErr w:type="spellStart"/>
      <w:r w:rsidRPr="00D804C4">
        <w:rPr>
          <w:rFonts w:ascii="Times New Roman" w:hAnsi="Times New Roman"/>
          <w:color w:val="000000"/>
          <w:sz w:val="28"/>
          <w:lang w:val="ru-RU"/>
        </w:rPr>
        <w:t>ЯКласс</w:t>
      </w:r>
      <w:proofErr w:type="spellEnd"/>
      <w:r w:rsidRPr="00D804C4">
        <w:rPr>
          <w:rFonts w:ascii="Times New Roman" w:hAnsi="Times New Roman"/>
          <w:color w:val="000000"/>
          <w:sz w:val="28"/>
          <w:lang w:val="ru-RU"/>
        </w:rPr>
        <w:t xml:space="preserve"> </w:t>
      </w:r>
      <w:r>
        <w:rPr>
          <w:rFonts w:ascii="Times New Roman" w:hAnsi="Times New Roman"/>
          <w:color w:val="000000"/>
          <w:sz w:val="28"/>
        </w:rPr>
        <w:t>https</w:t>
      </w:r>
      <w:r w:rsidRPr="00D804C4">
        <w:rPr>
          <w:rFonts w:ascii="Times New Roman" w:hAnsi="Times New Roman"/>
          <w:color w:val="000000"/>
          <w:sz w:val="28"/>
          <w:lang w:val="ru-RU"/>
        </w:rPr>
        <w:t>://</w:t>
      </w:r>
      <w:r>
        <w:rPr>
          <w:rFonts w:ascii="Times New Roman" w:hAnsi="Times New Roman"/>
          <w:color w:val="000000"/>
          <w:sz w:val="28"/>
        </w:rPr>
        <w:t>www</w:t>
      </w:r>
      <w:r w:rsidRPr="00D804C4">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804C4">
        <w:rPr>
          <w:rFonts w:ascii="Times New Roman" w:hAnsi="Times New Roman"/>
          <w:color w:val="000000"/>
          <w:sz w:val="28"/>
          <w:lang w:val="ru-RU"/>
        </w:rPr>
        <w:t>/</w:t>
      </w:r>
      <w:r>
        <w:rPr>
          <w:rFonts w:ascii="Times New Roman" w:hAnsi="Times New Roman"/>
          <w:color w:val="000000"/>
          <w:sz w:val="28"/>
        </w:rPr>
        <w:t>p</w:t>
      </w:r>
      <w:r w:rsidRPr="00D804C4">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D804C4">
        <w:rPr>
          <w:rFonts w:ascii="Times New Roman" w:hAnsi="Times New Roman"/>
          <w:color w:val="000000"/>
          <w:sz w:val="28"/>
          <w:lang w:val="ru-RU"/>
        </w:rPr>
        <w:t># программа-</w:t>
      </w:r>
      <w:r w:rsidRPr="00D804C4">
        <w:rPr>
          <w:sz w:val="28"/>
          <w:lang w:val="ru-RU"/>
        </w:rPr>
        <w:br/>
      </w:r>
      <w:r w:rsidRPr="00D804C4">
        <w:rPr>
          <w:rFonts w:ascii="Times New Roman" w:hAnsi="Times New Roman"/>
          <w:color w:val="000000"/>
          <w:sz w:val="28"/>
          <w:lang w:val="ru-RU"/>
        </w:rPr>
        <w:t xml:space="preserve"> 12. Яндекс. Репетитор </w:t>
      </w:r>
      <w:r>
        <w:rPr>
          <w:rFonts w:ascii="Times New Roman" w:hAnsi="Times New Roman"/>
          <w:color w:val="000000"/>
          <w:sz w:val="28"/>
        </w:rPr>
        <w:t>https</w:t>
      </w:r>
      <w:r w:rsidRPr="00D804C4">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D804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804C4">
        <w:rPr>
          <w:rFonts w:ascii="Times New Roman" w:hAnsi="Times New Roman"/>
          <w:color w:val="000000"/>
          <w:sz w:val="28"/>
          <w:lang w:val="ru-RU"/>
        </w:rPr>
        <w:t>/</w:t>
      </w:r>
      <w:r>
        <w:rPr>
          <w:rFonts w:ascii="Times New Roman" w:hAnsi="Times New Roman"/>
          <w:color w:val="000000"/>
          <w:sz w:val="28"/>
        </w:rPr>
        <w:t>tutor</w:t>
      </w:r>
      <w:r w:rsidRPr="00D804C4">
        <w:rPr>
          <w:rFonts w:ascii="Times New Roman" w:hAnsi="Times New Roman"/>
          <w:color w:val="000000"/>
          <w:sz w:val="28"/>
          <w:lang w:val="ru-RU"/>
        </w:rPr>
        <w:t>/</w:t>
      </w:r>
      <w:proofErr w:type="spellStart"/>
      <w:r>
        <w:rPr>
          <w:rFonts w:ascii="Times New Roman" w:hAnsi="Times New Roman"/>
          <w:color w:val="000000"/>
          <w:sz w:val="28"/>
        </w:rPr>
        <w:t>urokigeografiya</w:t>
      </w:r>
      <w:proofErr w:type="spellEnd"/>
      <w:r w:rsidRPr="00D804C4">
        <w:rPr>
          <w:rFonts w:ascii="Times New Roman" w:hAnsi="Times New Roman"/>
          <w:color w:val="000000"/>
          <w:sz w:val="28"/>
          <w:lang w:val="ru-RU"/>
        </w:rPr>
        <w:t>/</w:t>
      </w:r>
      <w:r w:rsidRPr="00D804C4">
        <w:rPr>
          <w:sz w:val="28"/>
          <w:lang w:val="ru-RU"/>
        </w:rPr>
        <w:br/>
      </w:r>
      <w:bookmarkStart w:id="13" w:name="54b9121d-fff4-432b-9675-1aa7bf21b4bc"/>
      <w:bookmarkEnd w:id="13"/>
      <w:r w:rsidRPr="00D804C4">
        <w:rPr>
          <w:rFonts w:ascii="Times New Roman" w:hAnsi="Times New Roman"/>
          <w:color w:val="333333"/>
          <w:sz w:val="28"/>
          <w:lang w:val="ru-RU"/>
        </w:rPr>
        <w:t>‌</w:t>
      </w:r>
      <w:r w:rsidRPr="00D804C4">
        <w:rPr>
          <w:rFonts w:ascii="Times New Roman" w:hAnsi="Times New Roman"/>
          <w:color w:val="000000"/>
          <w:sz w:val="28"/>
          <w:lang w:val="ru-RU"/>
        </w:rPr>
        <w:t>​</w:t>
      </w:r>
      <w:bookmarkStart w:id="14" w:name="_GoBack"/>
      <w:bookmarkEnd w:id="8"/>
      <w:bookmarkEnd w:id="9"/>
      <w:bookmarkEnd w:id="14"/>
    </w:p>
    <w:sectPr w:rsidR="006F0F25" w:rsidRPr="00D804C4" w:rsidSect="00FE0B72">
      <w:pgSz w:w="11906" w:h="16383"/>
      <w:pgMar w:top="1134" w:right="85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ED" w:rsidRDefault="003019ED" w:rsidP="006F0F25">
      <w:pPr>
        <w:spacing w:after="0" w:line="240" w:lineRule="auto"/>
      </w:pPr>
      <w:r>
        <w:separator/>
      </w:r>
    </w:p>
  </w:endnote>
  <w:endnote w:type="continuationSeparator" w:id="0">
    <w:p w:rsidR="003019ED" w:rsidRDefault="003019ED" w:rsidP="006F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ED" w:rsidRDefault="003019ED" w:rsidP="006F0F25">
      <w:pPr>
        <w:spacing w:after="0" w:line="240" w:lineRule="auto"/>
      </w:pPr>
      <w:r>
        <w:separator/>
      </w:r>
    </w:p>
  </w:footnote>
  <w:footnote w:type="continuationSeparator" w:id="0">
    <w:p w:rsidR="003019ED" w:rsidRDefault="003019ED" w:rsidP="006F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5" w:rsidRDefault="006F0F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684"/>
    <w:multiLevelType w:val="multilevel"/>
    <w:tmpl w:val="86A61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522C4"/>
    <w:multiLevelType w:val="multilevel"/>
    <w:tmpl w:val="C28E7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60DDE"/>
    <w:multiLevelType w:val="multilevel"/>
    <w:tmpl w:val="3EDC0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D19C3"/>
    <w:multiLevelType w:val="multilevel"/>
    <w:tmpl w:val="FAB0C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E04AA"/>
    <w:multiLevelType w:val="multilevel"/>
    <w:tmpl w:val="3B929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B13C84"/>
    <w:multiLevelType w:val="multilevel"/>
    <w:tmpl w:val="ACFEF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94D32"/>
    <w:multiLevelType w:val="multilevel"/>
    <w:tmpl w:val="8C980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C59CE"/>
    <w:multiLevelType w:val="multilevel"/>
    <w:tmpl w:val="FC9A3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863F69"/>
    <w:multiLevelType w:val="multilevel"/>
    <w:tmpl w:val="B71E9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527F8"/>
    <w:multiLevelType w:val="multilevel"/>
    <w:tmpl w:val="31142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BB30F9"/>
    <w:multiLevelType w:val="multilevel"/>
    <w:tmpl w:val="EDAC9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A1035E"/>
    <w:multiLevelType w:val="multilevel"/>
    <w:tmpl w:val="B3B6D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AE727A"/>
    <w:multiLevelType w:val="multilevel"/>
    <w:tmpl w:val="0DEC6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A75357"/>
    <w:multiLevelType w:val="multilevel"/>
    <w:tmpl w:val="D21C0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0D17EA"/>
    <w:multiLevelType w:val="multilevel"/>
    <w:tmpl w:val="3CBC7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E90441"/>
    <w:multiLevelType w:val="multilevel"/>
    <w:tmpl w:val="AEC2D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FD67CD"/>
    <w:multiLevelType w:val="multilevel"/>
    <w:tmpl w:val="E63E6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 w:numId="6">
    <w:abstractNumId w:val="10"/>
  </w:num>
  <w:num w:numId="7">
    <w:abstractNumId w:val="8"/>
  </w:num>
  <w:num w:numId="8">
    <w:abstractNumId w:val="15"/>
  </w:num>
  <w:num w:numId="9">
    <w:abstractNumId w:val="11"/>
  </w:num>
  <w:num w:numId="10">
    <w:abstractNumId w:val="14"/>
  </w:num>
  <w:num w:numId="11">
    <w:abstractNumId w:val="16"/>
  </w:num>
  <w:num w:numId="12">
    <w:abstractNumId w:val="13"/>
  </w:num>
  <w:num w:numId="13">
    <w:abstractNumId w:val="6"/>
  </w:num>
  <w:num w:numId="14">
    <w:abstractNumId w:val="5"/>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8B"/>
    <w:rsid w:val="00246AC7"/>
    <w:rsid w:val="003019ED"/>
    <w:rsid w:val="0055452B"/>
    <w:rsid w:val="005C264F"/>
    <w:rsid w:val="006F0F25"/>
    <w:rsid w:val="0087110B"/>
    <w:rsid w:val="008A3D06"/>
    <w:rsid w:val="008D2B92"/>
    <w:rsid w:val="00965528"/>
    <w:rsid w:val="00C5278B"/>
    <w:rsid w:val="00D804C4"/>
    <w:rsid w:val="00DA6E1B"/>
    <w:rsid w:val="00F73448"/>
    <w:rsid w:val="00FC2FA7"/>
    <w:rsid w:val="00FE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82E0E-E83D-42CE-B18E-95E4A884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278B"/>
    <w:rPr>
      <w:color w:val="0000FF" w:themeColor="hyperlink"/>
      <w:u w:val="single"/>
    </w:rPr>
  </w:style>
  <w:style w:type="table" w:styleId="ac">
    <w:name w:val="Table Grid"/>
    <w:basedOn w:val="a1"/>
    <w:uiPriority w:val="59"/>
    <w:rsid w:val="00C52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F0F2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ubr/523e4226-60b8-b9f7-d94" TargetMode="External"/><Relationship Id="rId18" Type="http://schemas.openxmlformats.org/officeDocument/2006/relationships/hyperlink" Target="http://mygeog.ru/rubrica/interaktivnye-karty/" TargetMode="External"/><Relationship Id="rId26" Type="http://schemas.openxmlformats.org/officeDocument/2006/relationships/hyperlink" Target="http://interneturok.ru/%5D%5Bhttp://geo.1september.ru/urok" TargetMode="External"/><Relationship Id="rId39" Type="http://schemas.openxmlformats.org/officeDocument/2006/relationships/hyperlink" Target="http://interneturok.ru" TargetMode="External"/><Relationship Id="rId21" Type="http://schemas.openxmlformats.org/officeDocument/2006/relationships/hyperlink" Target="http://interneturok.ru/" TargetMode="External"/><Relationship Id="rId34" Type="http://schemas.openxmlformats.org/officeDocument/2006/relationships/hyperlink" Target="https://studref.com/471960/geografiya/agroklimaticheskie_resursy" TargetMode="External"/><Relationship Id="rId42" Type="http://schemas.openxmlformats.org/officeDocument/2006/relationships/hyperlink" Target="https://topogis.ru/ponyatiye-urbanizatsiya-aglomeratsiya-megalopol" TargetMode="External"/><Relationship Id="rId47" Type="http://schemas.openxmlformats.org/officeDocument/2006/relationships/hyperlink" Target="https://spravochnick.ru/mirovaya_ekonomika/transnacionalnye_korp" TargetMode="External"/><Relationship Id="rId50" Type="http://schemas.openxmlformats.org/officeDocument/2006/relationships/hyperlink" Target="https://en.runh.com/ru/?_openstat=ZGlyZWN0LnlhbmRleC5ydTsxM" TargetMode="External"/><Relationship Id="rId55" Type="http://schemas.openxmlformats.org/officeDocument/2006/relationships/hyperlink" Target="https://studref.com/323428/ekologiya/geografiya_rastenievodstva_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megabook.ru/rubric/%D0%93%D0%95%D0%9E%D0%93%D0%A0%D0%90%D0%A4%D0%98%D0%AF" TargetMode="External"/><Relationship Id="rId25" Type="http://schemas.openxmlformats.org/officeDocument/2006/relationships/hyperlink" Target="http://geography.su/atlas/item/f00/s00/z0000000/" TargetMode="External"/><Relationship Id="rId33" Type="http://schemas.openxmlformats.org/officeDocument/2006/relationships/hyperlink" Target="https://studref.com/471960/geografiya/agroklimaticheskie_resursy" TargetMode="External"/><Relationship Id="rId38" Type="http://schemas.openxmlformats.org/officeDocument/2006/relationships/hyperlink" Target="http://geography.su/atlas/item/f00/s00/z0000000/" TargetMode="External"/><Relationship Id="rId46" Type="http://schemas.openxmlformats.org/officeDocument/2006/relationships/hyperlink" Target="http://school-collection.edu.ru/catalog/rubr/2d5dc937-826a-4695-8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go.ru" TargetMode="External"/><Relationship Id="rId20" Type="http://schemas.openxmlformats.org/officeDocument/2006/relationships/hyperlink" Target="http://geography.su/atlas/item/f00/s00/z0000000/" TargetMode="External"/><Relationship Id="rId29" Type="http://schemas.openxmlformats.org/officeDocument/2006/relationships/hyperlink" Target="http://www.rgo.ru" TargetMode="External"/><Relationship Id="rId41" Type="http://schemas.openxmlformats.org/officeDocument/2006/relationships/hyperlink" Target="http://geography.su/atlas/item/f00/s00/z0000000/" TargetMode="External"/><Relationship Id="rId54" Type="http://schemas.openxmlformats.org/officeDocument/2006/relationships/hyperlink" Target="https://studfile.net/preview/3315760/pag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chool-collection.edu.ru/catalog/rubr/2d5dc937-826a-4695-8479-" TargetMode="External"/><Relationship Id="rId32" Type="http://schemas.openxmlformats.org/officeDocument/2006/relationships/hyperlink" Target="http://mygeog.ru/rubrica/interaktivnye-karty/" TargetMode="External"/><Relationship Id="rId37" Type="http://schemas.openxmlformats.org/officeDocument/2006/relationships/hyperlink" Target="https://interneturok.ru/lesson/geografy/10-klass/bsovremennaya-poli" TargetMode="External"/><Relationship Id="rId40" Type="http://schemas.openxmlformats.org/officeDocument/2006/relationships/hyperlink" Target="http://www.gks.ru/" TargetMode="External"/><Relationship Id="rId45" Type="http://schemas.openxmlformats.org/officeDocument/2006/relationships/hyperlink" Target="http://school-collection.edu.ru/catalog/rubr/2d5dc937-826a-4695-84" TargetMode="External"/><Relationship Id="rId53" Type="http://schemas.openxmlformats.org/officeDocument/2006/relationships/hyperlink" Target="https://uchitel.pro/%D1%85%D0%B8%D0%BC%D0%B8%D1%87%D0%B5%D1%81%D0%BA%D0%B0%D1%8F-%D0%BF%D1%80%D0%BE%D0%BC%D1%8B%D1%88%D0%BB%D0%B5%D0%BD%D0%BD%D0%BE%D1%81%D1%82%D1%8C/" TargetMode="External"/><Relationship Id="rId58" Type="http://schemas.openxmlformats.org/officeDocument/2006/relationships/hyperlink" Target="http://www.psu.ru/files/docs/science/books/uchebnie-posobiya/chuch" TargetMode="External"/><Relationship Id="rId5" Type="http://schemas.openxmlformats.org/officeDocument/2006/relationships/footnotes" Target="footnotes.xml"/><Relationship Id="rId15" Type="http://schemas.openxmlformats.org/officeDocument/2006/relationships/hyperlink" Target="http://school-collection.edu.ru/catalog/rubr/523e4226-60b8-b9f7-d940-" TargetMode="External"/><Relationship Id="rId23" Type="http://schemas.openxmlformats.org/officeDocument/2006/relationships/hyperlink" Target="http://www.ege.edu.ru/ru/main/" TargetMode="External"/><Relationship Id="rId28" Type="http://schemas.openxmlformats.org/officeDocument/2006/relationships/hyperlink" Target="http://school-collection.edu.ru/catalog/rubr/523e4226-60b8-b9f7-d94" TargetMode="External"/><Relationship Id="rId36" Type="http://schemas.openxmlformats.org/officeDocument/2006/relationships/hyperlink" Target="https://studfile.net/preview/7672791/page:9" TargetMode="External"/><Relationship Id="rId49" Type="http://schemas.openxmlformats.org/officeDocument/2006/relationships/hyperlink" Target="https://energy.skolkovo.ru/downloads/documents/SEneC/Research/S" TargetMode="External"/><Relationship Id="rId57" Type="http://schemas.openxmlformats.org/officeDocument/2006/relationships/hyperlink" Target="https://studfile.net/preview/9327831/page:12/" TargetMode="External"/><Relationship Id="rId10" Type="http://schemas.openxmlformats.org/officeDocument/2006/relationships/footer" Target="footer2.xml"/><Relationship Id="rId19" Type="http://schemas.openxmlformats.org/officeDocument/2006/relationships/hyperlink" Target="http://geography.su/atlas/item/f00/s00/z0000000/" TargetMode="External"/><Relationship Id="rId31" Type="http://schemas.openxmlformats.org/officeDocument/2006/relationships/hyperlink" Target="http://mygeog.ru/rubrica/interaktivnye-karty" TargetMode="External"/><Relationship Id="rId44" Type="http://schemas.openxmlformats.org/officeDocument/2006/relationships/hyperlink" Target="http://www.ege.edu.ru/ru/main/" TargetMode="External"/><Relationship Id="rId52" Type="http://schemas.openxmlformats.org/officeDocument/2006/relationships/hyperlink" Target="https://foxford.ru/wiki/geografiya/mashinostroenie-mir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resentaci.ru/prezentacii-po-geografii" TargetMode="External"/><Relationship Id="rId22" Type="http://schemas.openxmlformats.org/officeDocument/2006/relationships/hyperlink" Target="http://www.gks.ru/" TargetMode="External"/><Relationship Id="rId27" Type="http://schemas.openxmlformats.org/officeDocument/2006/relationships/hyperlink" Target="http://geography.su/atlas/item/f00/s00/z0000000/" TargetMode="External"/><Relationship Id="rId30" Type="http://schemas.openxmlformats.org/officeDocument/2006/relationships/hyperlink" Target="http://megabook.ru/rubric/" TargetMode="External"/><Relationship Id="rId35" Type="http://schemas.openxmlformats.org/officeDocument/2006/relationships/hyperlink" Target="http://geography.su/atlas/item/f00/s00/z0000000/" TargetMode="External"/><Relationship Id="rId43" Type="http://schemas.openxmlformats.org/officeDocument/2006/relationships/hyperlink" Target="https://interneturok.ru/lesson/geografy/10-klass/bgeografiya-naselen" TargetMode="External"/><Relationship Id="rId48" Type="http://schemas.openxmlformats.org/officeDocument/2006/relationships/hyperlink" Target="https://interneturok.ru/lesson/geografy/10-klass/bgeografiya-prirodn" TargetMode="External"/><Relationship Id="rId56" Type="http://schemas.openxmlformats.org/officeDocument/2006/relationships/hyperlink" Target="https://shkolnik.pro/publikacii/geografiya/odinnadzati_klass/razdel-omezhdunarodnye-magistrali.html" TargetMode="External"/><Relationship Id="rId8" Type="http://schemas.openxmlformats.org/officeDocument/2006/relationships/header" Target="header2.xml"/><Relationship Id="rId51" Type="http://schemas.openxmlformats.org/officeDocument/2006/relationships/hyperlink" Target="https://resh.edu.ru/subject/lesson/5440/conspec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6922</Words>
  <Characters>44028</Characters>
  <Application>Microsoft Office Word</Application>
  <DocSecurity>0</DocSecurity>
  <Lines>4402</Lines>
  <Paragraphs>4245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Хохуля</dc:creator>
  <cp:lastModifiedBy>UhanovaT</cp:lastModifiedBy>
  <cp:revision>2</cp:revision>
  <dcterms:created xsi:type="dcterms:W3CDTF">2023-10-17T06:22:00Z</dcterms:created>
  <dcterms:modified xsi:type="dcterms:W3CDTF">2023-10-17T06:22:00Z</dcterms:modified>
</cp:coreProperties>
</file>