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12" w:rsidRPr="00541512" w:rsidRDefault="00541512" w:rsidP="0054151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13350377"/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541512" w:rsidRPr="00541512" w:rsidRDefault="00541512" w:rsidP="005415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541512" w:rsidRPr="00541512" w:rsidRDefault="00541512" w:rsidP="005415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541512" w:rsidRPr="00541512" w:rsidRDefault="00541512" w:rsidP="0054151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1512" w:rsidRPr="00541512" w:rsidRDefault="00541512" w:rsidP="0054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541512" w:rsidRPr="00541512" w:rsidRDefault="00541512" w:rsidP="0054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541512" w:rsidRPr="00541512" w:rsidRDefault="00541512" w:rsidP="0054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541512" w:rsidRPr="00541512" w:rsidRDefault="00541512" w:rsidP="0054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</w:t>
      </w:r>
      <w:r w:rsidR="00E65626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904</w:t>
      </w: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</w:t>
      </w:r>
      <w:r w:rsidR="00D75665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31</w:t>
      </w: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E65626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августа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 г.</w:t>
      </w:r>
    </w:p>
    <w:p w:rsidR="00541512" w:rsidRPr="00541512" w:rsidRDefault="00541512" w:rsidP="0054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4151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41512" w:rsidRPr="00541512" w:rsidRDefault="00541512" w:rsidP="0054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E27B27" w:rsidRPr="00541512" w:rsidRDefault="00C50FA4" w:rsidP="00541512">
      <w:pPr>
        <w:spacing w:after="0"/>
        <w:jc w:val="center"/>
        <w:rPr>
          <w:lang w:val="ru-RU"/>
        </w:rPr>
      </w:pPr>
      <w:r w:rsidRPr="005415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7B27" w:rsidRPr="00541512" w:rsidRDefault="00C50FA4">
      <w:pPr>
        <w:spacing w:after="0" w:line="408" w:lineRule="auto"/>
        <w:ind w:left="120"/>
        <w:jc w:val="center"/>
        <w:rPr>
          <w:lang w:val="ru-RU"/>
        </w:rPr>
      </w:pPr>
      <w:r w:rsidRPr="005415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1512">
        <w:rPr>
          <w:rFonts w:ascii="Times New Roman" w:hAnsi="Times New Roman"/>
          <w:color w:val="000000"/>
          <w:sz w:val="28"/>
          <w:lang w:val="ru-RU"/>
        </w:rPr>
        <w:t xml:space="preserve"> 1822102)</w:t>
      </w: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C50FA4">
      <w:pPr>
        <w:spacing w:after="0" w:line="408" w:lineRule="auto"/>
        <w:ind w:left="120"/>
        <w:jc w:val="center"/>
        <w:rPr>
          <w:lang w:val="ru-RU"/>
        </w:rPr>
      </w:pPr>
      <w:r w:rsidRPr="0054151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27B27" w:rsidRPr="00541512" w:rsidRDefault="005415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C50FA4" w:rsidRPr="0054151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E65626" w:rsidRDefault="00E65626" w:rsidP="00E6562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65626">
        <w:rPr>
          <w:rFonts w:ascii="Times New Roman" w:hAnsi="Times New Roman" w:cs="Times New Roman"/>
          <w:sz w:val="24"/>
          <w:szCs w:val="24"/>
          <w:lang w:val="ru-RU"/>
        </w:rPr>
        <w:t>Учитель: Орлова А.В.</w:t>
      </w: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E27B27">
      <w:pPr>
        <w:spacing w:after="0"/>
        <w:ind w:left="120"/>
        <w:jc w:val="center"/>
        <w:rPr>
          <w:lang w:val="ru-RU"/>
        </w:rPr>
      </w:pPr>
    </w:p>
    <w:p w:rsidR="00E27B27" w:rsidRPr="00541512" w:rsidRDefault="00C50FA4">
      <w:pPr>
        <w:spacing w:after="0"/>
        <w:ind w:left="120"/>
        <w:jc w:val="center"/>
        <w:rPr>
          <w:lang w:val="ru-RU"/>
        </w:rPr>
      </w:pPr>
      <w:r w:rsidRPr="0054151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proofErr w:type="spellStart"/>
      <w:r w:rsidRPr="0054151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5415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Pr="005415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5415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415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1512">
        <w:rPr>
          <w:rFonts w:ascii="Times New Roman" w:hAnsi="Times New Roman"/>
          <w:color w:val="000000"/>
          <w:sz w:val="28"/>
          <w:lang w:val="ru-RU"/>
        </w:rPr>
        <w:t>​</w:t>
      </w:r>
    </w:p>
    <w:p w:rsidR="00E27B27" w:rsidRPr="00541512" w:rsidRDefault="00E27B27">
      <w:pPr>
        <w:spacing w:after="0"/>
        <w:ind w:left="120"/>
        <w:rPr>
          <w:lang w:val="ru-RU"/>
        </w:rPr>
      </w:pPr>
    </w:p>
    <w:p w:rsidR="00E27B27" w:rsidRPr="00541512" w:rsidRDefault="00E27B27">
      <w:pPr>
        <w:rPr>
          <w:lang w:val="ru-RU"/>
        </w:rPr>
        <w:sectPr w:rsidR="00E27B27" w:rsidRPr="00541512">
          <w:pgSz w:w="11906" w:h="16383"/>
          <w:pgMar w:top="1134" w:right="850" w:bottom="1134" w:left="1701" w:header="720" w:footer="720" w:gutter="0"/>
          <w:cols w:space="720"/>
        </w:sectPr>
      </w:pPr>
    </w:p>
    <w:p w:rsidR="00E27B27" w:rsidRPr="000754B7" w:rsidRDefault="00C50FA4" w:rsidP="000754B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13350383"/>
      <w:bookmarkEnd w:id="0"/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E27B27" w:rsidRPr="000754B7" w:rsidRDefault="00E27B27" w:rsidP="000754B7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>:</w:t>
      </w:r>
    </w:p>
    <w:p w:rsidR="00E27B27" w:rsidRPr="000754B7" w:rsidRDefault="00C50F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E27B27" w:rsidRPr="000754B7" w:rsidRDefault="00C50FA4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27B27" w:rsidRPr="000754B7" w:rsidRDefault="00C50F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27B27" w:rsidRPr="000754B7" w:rsidRDefault="00C50FA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27B27" w:rsidRPr="000754B7" w:rsidRDefault="00C50FA4" w:rsidP="000754B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27B27" w:rsidRPr="00DE2BB5" w:rsidRDefault="00E27B27">
      <w:pPr>
        <w:rPr>
          <w:lang w:val="ru-RU"/>
        </w:rPr>
        <w:sectPr w:rsidR="00E27B27" w:rsidRPr="00DE2BB5">
          <w:pgSz w:w="11906" w:h="16383"/>
          <w:pgMar w:top="1134" w:right="850" w:bottom="1134" w:left="1701" w:header="720" w:footer="720" w:gutter="0"/>
          <w:cols w:space="720"/>
        </w:sectPr>
      </w:pPr>
    </w:p>
    <w:p w:rsidR="00E27B27" w:rsidRPr="000754B7" w:rsidRDefault="00C50FA4" w:rsidP="000754B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13350381"/>
      <w:bookmarkEnd w:id="3"/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27B27" w:rsidRPr="000754B7" w:rsidRDefault="00E27B27" w:rsidP="00C50FA4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Хлодвиг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 Усиление королевской власти. Салическая правда. Принятие франками христианства.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0754B7">
        <w:rPr>
          <w:rFonts w:ascii="Times New Roman" w:hAnsi="Times New Roman"/>
          <w:color w:val="000000"/>
          <w:sz w:val="24"/>
          <w:szCs w:val="24"/>
        </w:rPr>
        <w:t>VIII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0754B7">
        <w:rPr>
          <w:rFonts w:ascii="Times New Roman" w:hAnsi="Times New Roman"/>
          <w:color w:val="000000"/>
          <w:sz w:val="24"/>
          <w:szCs w:val="24"/>
        </w:rPr>
        <w:t>IX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Мартелл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ромеев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0754B7">
        <w:rPr>
          <w:rFonts w:ascii="Times New Roman" w:hAnsi="Times New Roman"/>
          <w:color w:val="000000"/>
          <w:sz w:val="24"/>
          <w:szCs w:val="24"/>
        </w:rPr>
        <w:t>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0754B7">
        <w:rPr>
          <w:rFonts w:ascii="Times New Roman" w:hAnsi="Times New Roman"/>
          <w:color w:val="000000"/>
          <w:sz w:val="24"/>
          <w:szCs w:val="24"/>
        </w:rPr>
        <w:t>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0754B7">
        <w:rPr>
          <w:rFonts w:ascii="Times New Roman" w:hAnsi="Times New Roman"/>
          <w:color w:val="000000"/>
          <w:sz w:val="24"/>
          <w:szCs w:val="24"/>
        </w:rPr>
        <w:t>XIV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централизованных государств на Пиренейском полуострове. Итальянские государства в </w:t>
      </w:r>
      <w:r w:rsidRPr="000754B7">
        <w:rPr>
          <w:rFonts w:ascii="Times New Roman" w:hAnsi="Times New Roman"/>
          <w:color w:val="000000"/>
          <w:sz w:val="24"/>
          <w:szCs w:val="24"/>
        </w:rPr>
        <w:t>XII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0754B7">
        <w:rPr>
          <w:rFonts w:ascii="Times New Roman" w:hAnsi="Times New Roman"/>
          <w:color w:val="000000"/>
          <w:sz w:val="24"/>
          <w:szCs w:val="24"/>
        </w:rPr>
        <w:t>IV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Уота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Тайлера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0754B7">
        <w:rPr>
          <w:rFonts w:ascii="Times New Roman" w:hAnsi="Times New Roman"/>
          <w:color w:val="000000"/>
          <w:sz w:val="24"/>
          <w:szCs w:val="24"/>
        </w:rPr>
        <w:t>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0754B7">
        <w:rPr>
          <w:rFonts w:ascii="Times New Roman" w:hAnsi="Times New Roman"/>
          <w:color w:val="000000"/>
          <w:sz w:val="24"/>
          <w:szCs w:val="24"/>
        </w:rPr>
        <w:t>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И.Гутенберг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сегунов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E27B27" w:rsidRPr="000754B7" w:rsidRDefault="00E27B27">
      <w:pPr>
        <w:spacing w:after="0"/>
        <w:ind w:left="120"/>
        <w:rPr>
          <w:sz w:val="24"/>
          <w:szCs w:val="24"/>
          <w:lang w:val="ru-RU"/>
        </w:rPr>
      </w:pPr>
    </w:p>
    <w:p w:rsidR="00E27B27" w:rsidRPr="000754B7" w:rsidRDefault="00C50FA4">
      <w:pPr>
        <w:spacing w:after="0"/>
        <w:ind w:left="120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E27B27" w:rsidRPr="000754B7" w:rsidRDefault="00E27B27">
      <w:pPr>
        <w:spacing w:after="0"/>
        <w:ind w:left="120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0754B7">
        <w:rPr>
          <w:rFonts w:ascii="Times New Roman" w:hAnsi="Times New Roman"/>
          <w:color w:val="000000"/>
          <w:sz w:val="24"/>
          <w:szCs w:val="24"/>
        </w:rPr>
        <w:t>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балты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финно-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угры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Булгария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0754B7">
        <w:rPr>
          <w:rFonts w:ascii="Times New Roman" w:hAnsi="Times New Roman"/>
          <w:color w:val="000000"/>
          <w:sz w:val="24"/>
          <w:szCs w:val="24"/>
        </w:rPr>
        <w:t>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из варяг</w:t>
      </w:r>
      <w:proofErr w:type="gram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греки». Волжский торговый путь. Языческий пантеон.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Дешт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Новгородская. Эволюция общественного строя и права; внешняя политика русских земель.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0754B7">
        <w:rPr>
          <w:rFonts w:ascii="Times New Roman" w:hAnsi="Times New Roman"/>
          <w:color w:val="000000"/>
          <w:sz w:val="24"/>
          <w:szCs w:val="24"/>
        </w:rPr>
        <w:t>XIII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0754B7">
        <w:rPr>
          <w:rFonts w:ascii="Times New Roman" w:hAnsi="Times New Roman"/>
          <w:color w:val="000000"/>
          <w:sz w:val="24"/>
          <w:szCs w:val="24"/>
        </w:rPr>
        <w:t>XIV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Каффа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Тана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Солдайя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Епифаний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0754B7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0754B7">
        <w:rPr>
          <w:rFonts w:ascii="Times New Roman" w:hAnsi="Times New Roman"/>
          <w:color w:val="000000"/>
          <w:sz w:val="24"/>
          <w:szCs w:val="24"/>
        </w:rPr>
        <w:t>III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Хожение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0754B7">
        <w:rPr>
          <w:rFonts w:ascii="Times New Roman" w:hAnsi="Times New Roman"/>
          <w:color w:val="000000"/>
          <w:sz w:val="24"/>
          <w:szCs w:val="24"/>
        </w:rPr>
        <w:t>XV</w:t>
      </w: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27B27" w:rsidRPr="000754B7" w:rsidRDefault="00C50F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E27B27">
      <w:pPr>
        <w:rPr>
          <w:sz w:val="24"/>
          <w:szCs w:val="24"/>
          <w:lang w:val="ru-RU"/>
        </w:rPr>
        <w:sectPr w:rsidR="00E27B27" w:rsidRPr="000754B7">
          <w:pgSz w:w="11906" w:h="16383"/>
          <w:pgMar w:top="1134" w:right="850" w:bottom="1134" w:left="1701" w:header="720" w:footer="720" w:gutter="0"/>
          <w:cols w:space="720"/>
        </w:sectPr>
      </w:pPr>
    </w:p>
    <w:p w:rsidR="00E27B27" w:rsidRPr="000754B7" w:rsidRDefault="00C50FA4" w:rsidP="00CD182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3350382"/>
      <w:bookmarkEnd w:id="4"/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27B27" w:rsidRPr="000754B7" w:rsidRDefault="00C50F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27B27" w:rsidRPr="000754B7" w:rsidRDefault="00C50F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27B27" w:rsidRPr="000754B7" w:rsidRDefault="00C50FA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27B27" w:rsidRPr="000754B7" w:rsidRDefault="00C50FA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27B27" w:rsidRPr="000754B7" w:rsidRDefault="00C50FA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</w:rPr>
      </w:pPr>
      <w:r w:rsidRPr="000754B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>:</w:t>
      </w:r>
    </w:p>
    <w:p w:rsidR="00E27B27" w:rsidRPr="000754B7" w:rsidRDefault="00C50FA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27B27" w:rsidRPr="000754B7" w:rsidRDefault="00C50FA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</w:rPr>
      </w:pPr>
      <w:r w:rsidRPr="000754B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>:</w:t>
      </w:r>
    </w:p>
    <w:p w:rsidR="00E27B27" w:rsidRPr="000754B7" w:rsidRDefault="00C50F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27B27" w:rsidRPr="000754B7" w:rsidRDefault="00C50F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E27B27" w:rsidRPr="000754B7" w:rsidRDefault="00C50F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27B27" w:rsidRPr="000754B7" w:rsidRDefault="00C50F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E27B27" w:rsidRPr="000754B7" w:rsidRDefault="00C50FA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</w:rPr>
      </w:pPr>
      <w:r w:rsidRPr="000754B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>):</w:t>
      </w:r>
    </w:p>
    <w:p w:rsidR="00E27B27" w:rsidRPr="000754B7" w:rsidRDefault="00C50FA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27B27" w:rsidRPr="000754B7" w:rsidRDefault="00C50FA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27B27" w:rsidRPr="000754B7" w:rsidRDefault="00C50FA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27B27" w:rsidRPr="000754B7" w:rsidRDefault="00C50FA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описание памятников материальной и художественной культуры изучаемой эпохи.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27B27" w:rsidRPr="000754B7" w:rsidRDefault="00C50F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27B27" w:rsidRPr="000754B7" w:rsidRDefault="00C50F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27B27" w:rsidRPr="000754B7" w:rsidRDefault="00C50F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27B27" w:rsidRPr="000754B7" w:rsidRDefault="00C50FA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27B27" w:rsidRPr="000754B7" w:rsidRDefault="00C50F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27B27" w:rsidRPr="000754B7" w:rsidRDefault="00C50FA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27B27" w:rsidRPr="000754B7" w:rsidRDefault="00C50FA4">
      <w:pPr>
        <w:spacing w:after="0" w:line="264" w:lineRule="auto"/>
        <w:ind w:left="120"/>
        <w:jc w:val="both"/>
        <w:rPr>
          <w:sz w:val="24"/>
          <w:szCs w:val="24"/>
        </w:rPr>
      </w:pPr>
      <w:r w:rsidRPr="000754B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54B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0754B7">
        <w:rPr>
          <w:rFonts w:ascii="Times New Roman" w:hAnsi="Times New Roman"/>
          <w:color w:val="000000"/>
          <w:sz w:val="24"/>
          <w:szCs w:val="24"/>
        </w:rPr>
        <w:t>:</w:t>
      </w:r>
    </w:p>
    <w:p w:rsidR="00E27B27" w:rsidRPr="000754B7" w:rsidRDefault="00C50F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27B27" w:rsidRPr="000754B7" w:rsidRDefault="00C50FA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0754B7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0754B7" w:rsidRDefault="00E27B2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27B27" w:rsidRPr="00541512" w:rsidRDefault="00E27B27">
      <w:pPr>
        <w:rPr>
          <w:lang w:val="ru-RU"/>
        </w:rPr>
        <w:sectPr w:rsidR="00E27B27" w:rsidRPr="00541512">
          <w:pgSz w:w="11906" w:h="16383"/>
          <w:pgMar w:top="1134" w:right="850" w:bottom="1134" w:left="1701" w:header="720" w:footer="720" w:gutter="0"/>
          <w:cols w:space="720"/>
        </w:sectPr>
      </w:pPr>
    </w:p>
    <w:p w:rsidR="00E27B27" w:rsidRPr="00F56839" w:rsidRDefault="00C50FA4" w:rsidP="00C50FA4">
      <w:pPr>
        <w:spacing w:after="0"/>
        <w:ind w:left="120"/>
        <w:rPr>
          <w:sz w:val="24"/>
          <w:szCs w:val="24"/>
        </w:rPr>
        <w:sectPr w:rsidR="00E27B27" w:rsidRPr="00F568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3350378"/>
      <w:bookmarkEnd w:id="5"/>
      <w:r w:rsidRPr="00F56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56839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E27B27" w:rsidRDefault="00C50FA4" w:rsidP="00C50FA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27B2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</w:tr>
      <w:tr w:rsidR="00E27B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</w:tr>
      <w:tr w:rsidR="00E27B27" w:rsidRPr="00E6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Pr="00B70C13" w:rsidRDefault="00B70C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Pr="00B70C13" w:rsidRDefault="00B70C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7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B27" w:rsidRDefault="00E27B27"/>
        </w:tc>
      </w:tr>
      <w:tr w:rsidR="00E27B27" w:rsidRPr="00E656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E27B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Pr="00B70C13" w:rsidRDefault="00B70C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</w:tr>
      <w:tr w:rsidR="00E27B27" w:rsidRPr="00E6562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Pr="00F05090" w:rsidRDefault="00F05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B27" w:rsidRDefault="00E27B27"/>
        </w:tc>
      </w:tr>
      <w:tr w:rsidR="00E27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27B27" w:rsidRPr="00B70C13" w:rsidRDefault="00C50FA4" w:rsidP="00B70C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0C1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27B27" w:rsidRDefault="00B70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50F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27B27" w:rsidRDefault="00E27B27"/>
        </w:tc>
      </w:tr>
    </w:tbl>
    <w:p w:rsidR="00E27B27" w:rsidRDefault="00E27B27">
      <w:pPr>
        <w:sectPr w:rsidR="00E27B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FA4" w:rsidRDefault="00C50FA4" w:rsidP="00C50FA4">
      <w:pPr>
        <w:spacing w:after="0"/>
        <w:sectPr w:rsidR="00C50F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33503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27B27" w:rsidRDefault="00C50FA4" w:rsidP="00C50FA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54"/>
        <w:gridCol w:w="1110"/>
        <w:gridCol w:w="1841"/>
        <w:gridCol w:w="1910"/>
        <w:gridCol w:w="1423"/>
        <w:gridCol w:w="2934"/>
      </w:tblGrid>
      <w:tr w:rsidR="00E27B27" w:rsidTr="00C31724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</w:tr>
      <w:tr w:rsidR="00E27B27" w:rsidTr="00C317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7B27" w:rsidRDefault="00E27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B27" w:rsidRDefault="00E27B27"/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31724">
              <w:rPr>
                <w:rFonts w:ascii="Times New Roman" w:hAnsi="Times New Roman" w:cs="Times New Roman"/>
                <w:color w:val="000000"/>
                <w:sz w:val="24"/>
              </w:rPr>
              <w:t>01.09.2023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08.09.2023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12.09.2023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15.09.2023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19.09.2023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Pr="008D0194" w:rsidRDefault="00C31724" w:rsidP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22.09.2023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26.09.2023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Pr="008D0194" w:rsidRDefault="00C31724" w:rsidP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29.09.2023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03.10.2023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06.10.2023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10.10.2023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17.10.2023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C31724" w:rsidRDefault="00C31724" w:rsidP="00C31724">
            <w:pPr>
              <w:rPr>
                <w:rFonts w:ascii="Times New Roman" w:hAnsi="Times New Roman" w:cs="Times New Roman"/>
              </w:rPr>
            </w:pPr>
            <w:r w:rsidRPr="00C31724">
              <w:rPr>
                <w:rFonts w:ascii="Times New Roman" w:hAnsi="Times New Roman" w:cs="Times New Roman"/>
              </w:rPr>
              <w:t xml:space="preserve"> 20.10.2023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Pr="008D0194" w:rsidRDefault="00C31724" w:rsidP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D03B1E" w:rsidRDefault="00C31724" w:rsidP="00C31724">
            <w:r w:rsidRPr="00D03B1E">
              <w:t xml:space="preserve"> 24.10.2023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D03B1E" w:rsidRDefault="00C31724" w:rsidP="00C31724">
            <w:r w:rsidRPr="00D03B1E">
              <w:t xml:space="preserve"> 27.10.2023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1724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24" w:rsidRDefault="00C31724" w:rsidP="00C3172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C31724" w:rsidRPr="00D03B1E" w:rsidRDefault="00C31724" w:rsidP="00C31724"/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31724" w:rsidRPr="00541512" w:rsidRDefault="00C31724" w:rsidP="00C3172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076C43" w:rsidRDefault="00076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C50FA4" w:rsidP="00C31724">
            <w:pPr>
              <w:spacing w:after="0"/>
              <w:ind w:left="135"/>
              <w:jc w:val="center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27B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7B27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27B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27B2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27B27" w:rsidRPr="00E65626" w:rsidTr="00C3172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27B27" w:rsidRDefault="00E27B27">
            <w:pPr>
              <w:spacing w:after="0"/>
              <w:ind w:left="135"/>
            </w:pP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E27B27" w:rsidRPr="00E65626" w:rsidRDefault="00E65626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15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27B27" w:rsidTr="00C317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B27" w:rsidRPr="00541512" w:rsidRDefault="00C50FA4">
            <w:pPr>
              <w:spacing w:after="0"/>
              <w:ind w:left="135"/>
              <w:rPr>
                <w:lang w:val="ru-RU"/>
              </w:rPr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B27" w:rsidRDefault="00C50FA4">
            <w:pPr>
              <w:spacing w:after="0"/>
              <w:ind w:left="135"/>
              <w:jc w:val="center"/>
            </w:pPr>
            <w:r w:rsidRPr="00541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B27" w:rsidRDefault="00C317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7B27" w:rsidRPr="00C31724" w:rsidRDefault="00C50FA4" w:rsidP="00C317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72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B27" w:rsidRDefault="00E27B27"/>
        </w:tc>
      </w:tr>
    </w:tbl>
    <w:p w:rsidR="00E27B27" w:rsidRDefault="00E27B27">
      <w:pPr>
        <w:sectPr w:rsidR="00E27B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BB5" w:rsidRPr="00E65626" w:rsidRDefault="00C50FA4" w:rsidP="00E65626">
      <w:pPr>
        <w:spacing w:after="0"/>
        <w:ind w:left="120"/>
        <w:rPr>
          <w:sz w:val="24"/>
          <w:szCs w:val="24"/>
          <w:lang w:val="ru-RU"/>
        </w:rPr>
      </w:pPr>
      <w:r w:rsidRPr="00E656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8" w:name="block-13350380"/>
      <w:bookmarkEnd w:id="7"/>
      <w:r w:rsidRPr="00E6562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  <w:r w:rsidR="00E65626">
        <w:rPr>
          <w:sz w:val="24"/>
          <w:szCs w:val="24"/>
          <w:lang w:val="ru-RU"/>
        </w:rPr>
        <w:t xml:space="preserve"> </w:t>
      </w:r>
      <w:bookmarkStart w:id="9" w:name="_GoBack"/>
      <w:bookmarkEnd w:id="9"/>
      <w:r w:rsidRPr="00E6562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27B27" w:rsidRDefault="00C50FA4" w:rsidP="00E6562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5626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</w:t>
      </w:r>
      <w:r w:rsidR="00DE2BB5" w:rsidRP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Всеобщая история. История Средних веков: 6-й класс: учебник, 6 класс/ </w:t>
      </w:r>
      <w:proofErr w:type="spellStart"/>
      <w:r w:rsidR="00DE2BB5" w:rsidRPr="00E65626">
        <w:rPr>
          <w:rFonts w:ascii="Times New Roman" w:hAnsi="Times New Roman"/>
          <w:color w:val="000000"/>
          <w:sz w:val="24"/>
          <w:szCs w:val="24"/>
          <w:lang w:val="ru-RU"/>
        </w:rPr>
        <w:t>Агибалова</w:t>
      </w:r>
      <w:proofErr w:type="spellEnd"/>
      <w:r w:rsidR="00DE2BB5" w:rsidRP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 Е. В., Донской Г. М.; под ред. Сванидзе А. А., Акционерное общество «Издательство «Просвещение»</w:t>
      </w:r>
    </w:p>
    <w:p w:rsidR="00E65626" w:rsidRPr="00E65626" w:rsidRDefault="00E65626" w:rsidP="00E6562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27B27" w:rsidRPr="00E65626" w:rsidRDefault="00C50FA4">
      <w:pPr>
        <w:spacing w:after="0" w:line="480" w:lineRule="auto"/>
        <w:ind w:left="120"/>
        <w:rPr>
          <w:sz w:val="24"/>
          <w:szCs w:val="24"/>
          <w:lang w:val="ru-RU"/>
        </w:rPr>
      </w:pPr>
      <w:r w:rsidRPr="00E6562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27B27" w:rsidRPr="00E65626" w:rsidRDefault="00C50FA4" w:rsidP="00E6562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65626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E65626" w:rsidRPr="00E65626">
        <w:rPr>
          <w:lang w:val="ru-RU"/>
        </w:rPr>
        <w:t xml:space="preserve"> </w:t>
      </w:r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</w:t>
      </w:r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История Средних веков. </w:t>
      </w:r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</w:t>
      </w:r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комендации. 6 класс (к учебнику </w:t>
      </w:r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Е. В. </w:t>
      </w:r>
      <w:proofErr w:type="spellStart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Агибаловой</w:t>
      </w:r>
      <w:proofErr w:type="spellEnd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, Г. М. Донского</w:t>
      </w:r>
      <w:proofErr w:type="gramStart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) :</w:t>
      </w:r>
      <w:proofErr w:type="gramEnd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учителей </w:t>
      </w:r>
      <w:proofErr w:type="spellStart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организаций / А. В. Игнатов. — </w:t>
      </w:r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-е изд. — </w:t>
      </w:r>
      <w:proofErr w:type="gramStart"/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="00E656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2022</w:t>
      </w:r>
      <w:r w:rsidR="00E65626" w:rsidRPr="00E6562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27B27" w:rsidRPr="00E65626" w:rsidRDefault="00E27B27">
      <w:pPr>
        <w:spacing w:after="0"/>
        <w:ind w:left="120"/>
        <w:rPr>
          <w:sz w:val="24"/>
          <w:szCs w:val="24"/>
          <w:lang w:val="ru-RU"/>
        </w:rPr>
      </w:pPr>
    </w:p>
    <w:p w:rsidR="00E27B27" w:rsidRPr="00E65626" w:rsidRDefault="00C50FA4" w:rsidP="00E65626">
      <w:pPr>
        <w:spacing w:after="0" w:line="480" w:lineRule="auto"/>
        <w:ind w:left="120"/>
        <w:rPr>
          <w:sz w:val="24"/>
          <w:szCs w:val="24"/>
          <w:lang w:val="ru-RU"/>
        </w:rPr>
      </w:pPr>
      <w:r w:rsidRPr="00E6562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65626" w:rsidRPr="00E65626" w:rsidRDefault="00E65626" w:rsidP="00A578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  <w:sectPr w:rsidR="00E65626" w:rsidRPr="00E65626">
          <w:pgSz w:w="11906" w:h="16383"/>
          <w:pgMar w:top="1134" w:right="850" w:bottom="1134" w:left="1701" w:header="720" w:footer="720" w:gutter="0"/>
          <w:cols w:space="720"/>
        </w:sectPr>
      </w:pPr>
      <w:r w:rsidRPr="00E65626">
        <w:rPr>
          <w:rFonts w:ascii="Times New Roman" w:hAnsi="Times New Roman" w:cs="Times New Roman"/>
          <w:sz w:val="24"/>
          <w:szCs w:val="24"/>
          <w:lang w:val="ru-RU"/>
        </w:rPr>
        <w:t>1.Российская электронная школа</w:t>
      </w:r>
    </w:p>
    <w:bookmarkEnd w:id="8"/>
    <w:p w:rsidR="00C50FA4" w:rsidRPr="00DE2BB5" w:rsidRDefault="00C50FA4" w:rsidP="00A57839">
      <w:pPr>
        <w:rPr>
          <w:lang w:val="ru-RU"/>
        </w:rPr>
      </w:pPr>
    </w:p>
    <w:sectPr w:rsidR="00C50FA4" w:rsidRPr="00DE2B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EB"/>
    <w:multiLevelType w:val="multilevel"/>
    <w:tmpl w:val="08587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5713A"/>
    <w:multiLevelType w:val="multilevel"/>
    <w:tmpl w:val="3CE8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11618"/>
    <w:multiLevelType w:val="multilevel"/>
    <w:tmpl w:val="89367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D080A"/>
    <w:multiLevelType w:val="multilevel"/>
    <w:tmpl w:val="1BBC5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C1C9A"/>
    <w:multiLevelType w:val="multilevel"/>
    <w:tmpl w:val="E1F2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E0473"/>
    <w:multiLevelType w:val="multilevel"/>
    <w:tmpl w:val="989E7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234E3"/>
    <w:multiLevelType w:val="multilevel"/>
    <w:tmpl w:val="2B5AA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F0846"/>
    <w:multiLevelType w:val="multilevel"/>
    <w:tmpl w:val="0CEAE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84317"/>
    <w:multiLevelType w:val="multilevel"/>
    <w:tmpl w:val="04602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A2C14"/>
    <w:multiLevelType w:val="multilevel"/>
    <w:tmpl w:val="7BB20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B6679"/>
    <w:multiLevelType w:val="multilevel"/>
    <w:tmpl w:val="DA885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A5955"/>
    <w:multiLevelType w:val="multilevel"/>
    <w:tmpl w:val="9BF8F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A454C2"/>
    <w:multiLevelType w:val="multilevel"/>
    <w:tmpl w:val="D4185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100E3C"/>
    <w:multiLevelType w:val="multilevel"/>
    <w:tmpl w:val="6B7AB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D164D1"/>
    <w:multiLevelType w:val="multilevel"/>
    <w:tmpl w:val="D4C41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7E6F50"/>
    <w:multiLevelType w:val="multilevel"/>
    <w:tmpl w:val="5518D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823C9"/>
    <w:multiLevelType w:val="multilevel"/>
    <w:tmpl w:val="2E1A1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C56C7E"/>
    <w:multiLevelType w:val="multilevel"/>
    <w:tmpl w:val="E9F4B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D12C35"/>
    <w:multiLevelType w:val="multilevel"/>
    <w:tmpl w:val="5A34D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6538D3"/>
    <w:multiLevelType w:val="multilevel"/>
    <w:tmpl w:val="53AC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A00C68"/>
    <w:multiLevelType w:val="multilevel"/>
    <w:tmpl w:val="3AEE1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6238C"/>
    <w:multiLevelType w:val="multilevel"/>
    <w:tmpl w:val="B5A87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E7B84"/>
    <w:multiLevelType w:val="multilevel"/>
    <w:tmpl w:val="8A7C6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50E91"/>
    <w:multiLevelType w:val="multilevel"/>
    <w:tmpl w:val="29C28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1A5090"/>
    <w:multiLevelType w:val="multilevel"/>
    <w:tmpl w:val="F0C67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A4146"/>
    <w:multiLevelType w:val="multilevel"/>
    <w:tmpl w:val="B750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5327C"/>
    <w:multiLevelType w:val="multilevel"/>
    <w:tmpl w:val="1D209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323F5"/>
    <w:multiLevelType w:val="multilevel"/>
    <w:tmpl w:val="473C1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9661D9"/>
    <w:multiLevelType w:val="multilevel"/>
    <w:tmpl w:val="2646C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2265AF"/>
    <w:multiLevelType w:val="multilevel"/>
    <w:tmpl w:val="70640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ED43D8"/>
    <w:multiLevelType w:val="multilevel"/>
    <w:tmpl w:val="14A43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9959EF"/>
    <w:multiLevelType w:val="multilevel"/>
    <w:tmpl w:val="DC52B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981C65"/>
    <w:multiLevelType w:val="multilevel"/>
    <w:tmpl w:val="216EB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4570F8"/>
    <w:multiLevelType w:val="multilevel"/>
    <w:tmpl w:val="76226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AC66BD"/>
    <w:multiLevelType w:val="multilevel"/>
    <w:tmpl w:val="61601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AC0E80"/>
    <w:multiLevelType w:val="multilevel"/>
    <w:tmpl w:val="DB20D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B96482"/>
    <w:multiLevelType w:val="multilevel"/>
    <w:tmpl w:val="4CCA5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3F6356"/>
    <w:multiLevelType w:val="multilevel"/>
    <w:tmpl w:val="26444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35"/>
  </w:num>
  <w:num w:numId="5">
    <w:abstractNumId w:val="9"/>
  </w:num>
  <w:num w:numId="6">
    <w:abstractNumId w:val="19"/>
  </w:num>
  <w:num w:numId="7">
    <w:abstractNumId w:val="22"/>
  </w:num>
  <w:num w:numId="8">
    <w:abstractNumId w:val="33"/>
  </w:num>
  <w:num w:numId="9">
    <w:abstractNumId w:val="4"/>
  </w:num>
  <w:num w:numId="10">
    <w:abstractNumId w:val="8"/>
  </w:num>
  <w:num w:numId="11">
    <w:abstractNumId w:val="24"/>
  </w:num>
  <w:num w:numId="12">
    <w:abstractNumId w:val="0"/>
  </w:num>
  <w:num w:numId="13">
    <w:abstractNumId w:val="13"/>
  </w:num>
  <w:num w:numId="14">
    <w:abstractNumId w:val="32"/>
  </w:num>
  <w:num w:numId="15">
    <w:abstractNumId w:val="28"/>
  </w:num>
  <w:num w:numId="16">
    <w:abstractNumId w:val="31"/>
  </w:num>
  <w:num w:numId="17">
    <w:abstractNumId w:val="29"/>
  </w:num>
  <w:num w:numId="18">
    <w:abstractNumId w:val="23"/>
  </w:num>
  <w:num w:numId="19">
    <w:abstractNumId w:val="34"/>
  </w:num>
  <w:num w:numId="20">
    <w:abstractNumId w:val="14"/>
  </w:num>
  <w:num w:numId="21">
    <w:abstractNumId w:val="7"/>
  </w:num>
  <w:num w:numId="22">
    <w:abstractNumId w:val="30"/>
  </w:num>
  <w:num w:numId="23">
    <w:abstractNumId w:val="6"/>
  </w:num>
  <w:num w:numId="24">
    <w:abstractNumId w:val="15"/>
  </w:num>
  <w:num w:numId="25">
    <w:abstractNumId w:val="5"/>
  </w:num>
  <w:num w:numId="26">
    <w:abstractNumId w:val="37"/>
  </w:num>
  <w:num w:numId="27">
    <w:abstractNumId w:val="3"/>
  </w:num>
  <w:num w:numId="28">
    <w:abstractNumId w:val="17"/>
  </w:num>
  <w:num w:numId="29">
    <w:abstractNumId w:val="36"/>
  </w:num>
  <w:num w:numId="30">
    <w:abstractNumId w:val="1"/>
  </w:num>
  <w:num w:numId="31">
    <w:abstractNumId w:val="12"/>
  </w:num>
  <w:num w:numId="32">
    <w:abstractNumId w:val="18"/>
  </w:num>
  <w:num w:numId="33">
    <w:abstractNumId w:val="21"/>
  </w:num>
  <w:num w:numId="34">
    <w:abstractNumId w:val="11"/>
  </w:num>
  <w:num w:numId="35">
    <w:abstractNumId w:val="27"/>
  </w:num>
  <w:num w:numId="36">
    <w:abstractNumId w:val="25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27"/>
    <w:rsid w:val="000754B7"/>
    <w:rsid w:val="00076C43"/>
    <w:rsid w:val="0027332F"/>
    <w:rsid w:val="00541512"/>
    <w:rsid w:val="00750DF7"/>
    <w:rsid w:val="008D0194"/>
    <w:rsid w:val="00A57839"/>
    <w:rsid w:val="00B70C13"/>
    <w:rsid w:val="00C31724"/>
    <w:rsid w:val="00C50FA4"/>
    <w:rsid w:val="00CD1820"/>
    <w:rsid w:val="00D75665"/>
    <w:rsid w:val="00DE2BB5"/>
    <w:rsid w:val="00E27B27"/>
    <w:rsid w:val="00E65626"/>
    <w:rsid w:val="00F05090"/>
    <w:rsid w:val="00F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1C76-99BD-4AD7-859E-B4FD39C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840e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84" Type="http://schemas.openxmlformats.org/officeDocument/2006/relationships/hyperlink" Target="https://m.edsoo.ru/8a1835b6" TargetMode="External"/><Relationship Id="rId89" Type="http://schemas.openxmlformats.org/officeDocument/2006/relationships/hyperlink" Target="https://m.edsoo.ru/8a1841c8" TargetMode="External"/><Relationship Id="rId16" Type="http://schemas.openxmlformats.org/officeDocument/2006/relationships/hyperlink" Target="https://m.edsoo.ru/7f414a6a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74" Type="http://schemas.openxmlformats.org/officeDocument/2006/relationships/hyperlink" Target="https://m.edsoo.ru/8a182436%5D" TargetMode="External"/><Relationship Id="rId79" Type="http://schemas.openxmlformats.org/officeDocument/2006/relationships/hyperlink" Target="https://m.edsoo.ru/8a18230a" TargetMode="External"/><Relationship Id="rId5" Type="http://schemas.openxmlformats.org/officeDocument/2006/relationships/hyperlink" Target="https://m.edsoo.ru/7f414c04" TargetMode="External"/><Relationship Id="rId90" Type="http://schemas.openxmlformats.org/officeDocument/2006/relationships/hyperlink" Target="https://m.edsoo.ru/8a184358" TargetMode="External"/><Relationship Id="rId95" Type="http://schemas.openxmlformats.org/officeDocument/2006/relationships/hyperlink" Target="https://m.edsoo.ru/8a18515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%5D" TargetMode="External"/><Relationship Id="rId80" Type="http://schemas.openxmlformats.org/officeDocument/2006/relationships/hyperlink" Target="https://m.edsoo.ru/8a182436%5D" TargetMode="External"/><Relationship Id="rId85" Type="http://schemas.openxmlformats.org/officeDocument/2006/relationships/hyperlink" Target="https://m.edsoo.ru/8a1837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30a" TargetMode="External"/><Relationship Id="rId75" Type="http://schemas.openxmlformats.org/officeDocument/2006/relationships/hyperlink" Target="https://m.edsoo.ru/8a182954" TargetMode="External"/><Relationship Id="rId83" Type="http://schemas.openxmlformats.org/officeDocument/2006/relationships/hyperlink" Target="https://m.edsoo.ru/8a1831d8" TargetMode="External"/><Relationship Id="rId88" Type="http://schemas.openxmlformats.org/officeDocument/2006/relationships/hyperlink" Target="https://m.edsoo.ru/8a18402e" TargetMode="External"/><Relationship Id="rId91" Type="http://schemas.openxmlformats.org/officeDocument/2006/relationships/hyperlink" Target="https://m.edsoo.ru/8a1844de" TargetMode="External"/><Relationship Id="rId96" Type="http://schemas.openxmlformats.org/officeDocument/2006/relationships/hyperlink" Target="https://m.edsoo.ru/8a1823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30a" TargetMode="External"/><Relationship Id="rId78" Type="http://schemas.openxmlformats.org/officeDocument/2006/relationships/hyperlink" Target="https://m.edsoo.ru/8a182436%5D" TargetMode="External"/><Relationship Id="rId81" Type="http://schemas.openxmlformats.org/officeDocument/2006/relationships/hyperlink" Target="https://m.edsoo.ru/8a182e5e" TargetMode="External"/><Relationship Id="rId86" Type="http://schemas.openxmlformats.org/officeDocument/2006/relationships/hyperlink" Target="https://m.edsoo.ru/8a183994" TargetMode="External"/><Relationship Id="rId94" Type="http://schemas.openxmlformats.org/officeDocument/2006/relationships/hyperlink" Target="https://m.edsoo.ru/8a182436%5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886493d6" TargetMode="External"/><Relationship Id="rId34" Type="http://schemas.openxmlformats.org/officeDocument/2006/relationships/hyperlink" Target="https://m.edsoo.ru/88648e36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76" Type="http://schemas.openxmlformats.org/officeDocument/2006/relationships/hyperlink" Target="https://m.edsoo.ru/8a182c92" TargetMode="External"/><Relationship Id="rId97" Type="http://schemas.openxmlformats.org/officeDocument/2006/relationships/hyperlink" Target="https://m.edsoo.ru/8a182436%5D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436%5D" TargetMode="External"/><Relationship Id="rId92" Type="http://schemas.openxmlformats.org/officeDocument/2006/relationships/hyperlink" Target="https://m.edsoo.ru/8a1846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880a" TargetMode="External"/><Relationship Id="rId24" Type="http://schemas.openxmlformats.org/officeDocument/2006/relationships/hyperlink" Target="https://m.edsoo.ru/886481d4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66" Type="http://schemas.openxmlformats.org/officeDocument/2006/relationships/hyperlink" Target="https://m.edsoo.ru/8a181d1a" TargetMode="External"/><Relationship Id="rId87" Type="http://schemas.openxmlformats.org/officeDocument/2006/relationships/hyperlink" Target="https://m.edsoo.ru/8a183e76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3002" TargetMode="External"/><Relationship Id="rId19" Type="http://schemas.openxmlformats.org/officeDocument/2006/relationships/hyperlink" Target="https://m.edsoo.ru/7f414a6a" TargetMode="External"/><Relationship Id="rId14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56" Type="http://schemas.openxmlformats.org/officeDocument/2006/relationships/hyperlink" Target="https://m.edsoo.ru/8a1804f6" TargetMode="External"/><Relationship Id="rId77" Type="http://schemas.openxmlformats.org/officeDocument/2006/relationships/hyperlink" Target="https://m.edsoo.ru/8a18230a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562" TargetMode="External"/><Relationship Id="rId93" Type="http://schemas.openxmlformats.org/officeDocument/2006/relationships/hyperlink" Target="https://m.edsoo.ru/8a18230a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</dc:creator>
  <cp:lastModifiedBy>RePack by Diakov</cp:lastModifiedBy>
  <cp:revision>2</cp:revision>
  <dcterms:created xsi:type="dcterms:W3CDTF">2023-10-17T16:49:00Z</dcterms:created>
  <dcterms:modified xsi:type="dcterms:W3CDTF">2023-10-17T16:49:00Z</dcterms:modified>
</cp:coreProperties>
</file>