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18" w:rsidRDefault="002A4118" w:rsidP="002A411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12529"/>
          <w:sz w:val="40"/>
          <w:szCs w:val="40"/>
        </w:rPr>
      </w:pPr>
      <w:bookmarkStart w:id="0" w:name="_GoBack"/>
      <w:bookmarkEnd w:id="0"/>
      <w:r>
        <w:rPr>
          <w:b/>
          <w:color w:val="212529"/>
          <w:sz w:val="40"/>
          <w:szCs w:val="40"/>
        </w:rPr>
        <w:t>Расписание ОГЭ-2025 (основной период)</w:t>
      </w:r>
    </w:p>
    <w:p w:rsidR="002A4118" w:rsidRPr="002A4118" w:rsidRDefault="002A4118" w:rsidP="002A4118">
      <w:pPr>
        <w:pStyle w:val="a3"/>
        <w:shd w:val="clear" w:color="auto" w:fill="FFFFFF"/>
        <w:spacing w:before="0" w:beforeAutospacing="0" w:after="0" w:afterAutospacing="0" w:line="0" w:lineRule="atLeast"/>
        <w:rPr>
          <w:color w:val="212529"/>
          <w:sz w:val="40"/>
          <w:szCs w:val="40"/>
        </w:rPr>
      </w:pPr>
      <w:r w:rsidRPr="002A4118">
        <w:rPr>
          <w:color w:val="212529"/>
          <w:sz w:val="40"/>
          <w:szCs w:val="40"/>
        </w:rPr>
        <w:t>21 мая (среда) – иностранные языки (английский);</w:t>
      </w:r>
      <w:r w:rsidRPr="002A4118">
        <w:rPr>
          <w:color w:val="212529"/>
          <w:sz w:val="40"/>
          <w:szCs w:val="40"/>
        </w:rPr>
        <w:br/>
        <w:t>22 мая (четверг) – иностранные языки (английский);</w:t>
      </w:r>
      <w:r w:rsidRPr="002A4118">
        <w:rPr>
          <w:color w:val="212529"/>
          <w:sz w:val="40"/>
          <w:szCs w:val="40"/>
        </w:rPr>
        <w:br/>
        <w:t>26 мая (понедельник) – биология, информатика, обществознание, химия;</w:t>
      </w:r>
      <w:r w:rsidRPr="002A4118">
        <w:rPr>
          <w:color w:val="212529"/>
          <w:sz w:val="40"/>
          <w:szCs w:val="40"/>
        </w:rPr>
        <w:br/>
        <w:t>29 мая (четверг) – география, история, физика, химия;</w:t>
      </w:r>
      <w:r w:rsidRPr="002A4118">
        <w:rPr>
          <w:color w:val="212529"/>
          <w:sz w:val="40"/>
          <w:szCs w:val="40"/>
        </w:rPr>
        <w:br/>
      </w:r>
      <w:r w:rsidRPr="002A4118">
        <w:rPr>
          <w:b/>
          <w:color w:val="212529"/>
          <w:sz w:val="40"/>
          <w:szCs w:val="40"/>
        </w:rPr>
        <w:t>3 июня (вторник) – математика</w:t>
      </w:r>
      <w:r w:rsidRPr="002A4118">
        <w:rPr>
          <w:color w:val="212529"/>
          <w:sz w:val="40"/>
          <w:szCs w:val="40"/>
        </w:rPr>
        <w:t>;</w:t>
      </w:r>
      <w:r w:rsidRPr="002A4118">
        <w:rPr>
          <w:color w:val="212529"/>
          <w:sz w:val="40"/>
          <w:szCs w:val="40"/>
        </w:rPr>
        <w:br/>
        <w:t>6 июня (пятница) – география, информатика, обществознание;</w:t>
      </w:r>
      <w:r w:rsidRPr="002A4118">
        <w:rPr>
          <w:color w:val="212529"/>
          <w:sz w:val="40"/>
          <w:szCs w:val="40"/>
        </w:rPr>
        <w:br/>
      </w:r>
      <w:r w:rsidRPr="002A4118">
        <w:rPr>
          <w:b/>
          <w:color w:val="212529"/>
          <w:sz w:val="40"/>
          <w:szCs w:val="40"/>
        </w:rPr>
        <w:t>9 июня (понедельник) – русский язык</w:t>
      </w:r>
      <w:r w:rsidRPr="002A4118">
        <w:rPr>
          <w:color w:val="212529"/>
          <w:sz w:val="40"/>
          <w:szCs w:val="40"/>
        </w:rPr>
        <w:t>;</w:t>
      </w:r>
      <w:r w:rsidRPr="002A4118">
        <w:rPr>
          <w:color w:val="212529"/>
          <w:sz w:val="40"/>
          <w:szCs w:val="40"/>
        </w:rPr>
        <w:br/>
        <w:t>16 июня (понедельник) – биология, информатика, литература, физика.</w:t>
      </w:r>
    </w:p>
    <w:p w:rsidR="002A4118" w:rsidRPr="002A4118" w:rsidRDefault="002A4118" w:rsidP="002A4118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i/>
          <w:color w:val="212529"/>
          <w:sz w:val="40"/>
          <w:szCs w:val="40"/>
        </w:rPr>
      </w:pPr>
      <w:r w:rsidRPr="002A4118">
        <w:rPr>
          <w:b/>
          <w:i/>
          <w:color w:val="212529"/>
          <w:sz w:val="40"/>
          <w:szCs w:val="40"/>
        </w:rPr>
        <w:t>Резервные дни:</w:t>
      </w:r>
    </w:p>
    <w:p w:rsidR="002A4118" w:rsidRPr="00067F75" w:rsidRDefault="002A4118" w:rsidP="002A41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067F75">
        <w:rPr>
          <w:rFonts w:ascii="Times New Roman" w:eastAsia="Times New Roman" w:hAnsi="Times New Roman" w:cs="Times New Roman"/>
          <w:b/>
          <w:i/>
          <w:color w:val="212529"/>
          <w:sz w:val="40"/>
          <w:szCs w:val="40"/>
          <w:lang w:eastAsia="ru-RU"/>
        </w:rPr>
        <w:t>26 июня — русский язык</w:t>
      </w:r>
      <w:r w:rsidRPr="00067F75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;</w:t>
      </w:r>
    </w:p>
    <w:p w:rsidR="002A4118" w:rsidRPr="00067F75" w:rsidRDefault="002A4118" w:rsidP="002A41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067F75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27 июня — все учебные предметы, за исключением русского языка и математики;</w:t>
      </w:r>
    </w:p>
    <w:p w:rsidR="002A4118" w:rsidRPr="00067F75" w:rsidRDefault="002A4118" w:rsidP="002A41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067F75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28 июня — все учебные предметы, за исключением русского языка и математики;</w:t>
      </w:r>
    </w:p>
    <w:p w:rsidR="002A4118" w:rsidRPr="00067F75" w:rsidRDefault="002A4118" w:rsidP="002A41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067F75">
        <w:rPr>
          <w:rFonts w:ascii="Times New Roman" w:eastAsia="Times New Roman" w:hAnsi="Times New Roman" w:cs="Times New Roman"/>
          <w:b/>
          <w:i/>
          <w:color w:val="212529"/>
          <w:sz w:val="40"/>
          <w:szCs w:val="40"/>
          <w:lang w:eastAsia="ru-RU"/>
        </w:rPr>
        <w:t>30 июня — математика</w:t>
      </w:r>
      <w:r w:rsidRPr="00067F75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;</w:t>
      </w:r>
    </w:p>
    <w:p w:rsidR="002A4118" w:rsidRPr="00067F75" w:rsidRDefault="002A4118" w:rsidP="002A4118">
      <w:pPr>
        <w:pStyle w:val="a3"/>
        <w:shd w:val="clear" w:color="auto" w:fill="FFFFFF"/>
        <w:spacing w:before="0" w:beforeAutospacing="0" w:after="0" w:afterAutospacing="0" w:line="0" w:lineRule="atLeast"/>
        <w:rPr>
          <w:sz w:val="40"/>
          <w:szCs w:val="40"/>
        </w:rPr>
      </w:pPr>
      <w:r w:rsidRPr="00067F75">
        <w:rPr>
          <w:color w:val="212529"/>
          <w:sz w:val="40"/>
          <w:szCs w:val="40"/>
        </w:rPr>
        <w:t>1 июля — все учебные предметы;</w:t>
      </w:r>
      <w:r w:rsidRPr="002A4118">
        <w:rPr>
          <w:color w:val="212529"/>
          <w:sz w:val="40"/>
          <w:szCs w:val="40"/>
        </w:rPr>
        <w:t xml:space="preserve"> </w:t>
      </w:r>
    </w:p>
    <w:p w:rsidR="002A4118" w:rsidRPr="002A4118" w:rsidRDefault="002A4118" w:rsidP="002A41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067F75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2 июля — все учебные предметы</w:t>
      </w:r>
    </w:p>
    <w:p w:rsidR="00135F76" w:rsidRDefault="00135F76"/>
    <w:sectPr w:rsidR="0013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73"/>
    <w:rsid w:val="00135F76"/>
    <w:rsid w:val="002A4118"/>
    <w:rsid w:val="00C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6B07-75F5-4ED3-8DFC-4B7703E6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</dc:creator>
  <cp:keywords/>
  <dc:description/>
  <cp:lastModifiedBy>цц</cp:lastModifiedBy>
  <cp:revision>2</cp:revision>
  <cp:lastPrinted>2025-01-21T11:14:00Z</cp:lastPrinted>
  <dcterms:created xsi:type="dcterms:W3CDTF">2025-01-21T11:12:00Z</dcterms:created>
  <dcterms:modified xsi:type="dcterms:W3CDTF">2025-01-21T11:14:00Z</dcterms:modified>
</cp:coreProperties>
</file>