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71064">
        <w:rPr>
          <w:color w:val="000000"/>
          <w:sz w:val="27"/>
          <w:szCs w:val="27"/>
        </w:rPr>
        <w:t>ПРОФИЛАКТИКА АЛКОГОЛЬНОЙ ЗАВИСИМОСТИ СРЕДИ ПОДРОСТКОВ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Профилактика - система экономических, социальных, гигиенических и медицинских мер, проводимых государством, общественными организациями и отдельными гражданами с целью обеспечения высокого уровня здоровья населения и предупреждения болезней.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профилактической работы - создание в молодежной среде ситуации, препятствующей злоупотреблению алкоголя. Любая профилактическая программа должна включать в себя определенные виды деятельности в каждом из следующих направлений: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Распространение информации о причинах, формах и последствиях употребления алкоголя.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Формирование у подростка навыков анализа и критической оценки информации, получаемой с экранов телевидения и рекламных проспектов, и умение принимать правильные решения.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Представление альтернатив алкоголизма. Цель работы в данном направлении - коррекция социально-психологических особенностей личности.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Взаимодействие с органами и структурами, пров</w:t>
      </w:r>
      <w:r>
        <w:rPr>
          <w:color w:val="000000"/>
          <w:sz w:val="27"/>
          <w:szCs w:val="27"/>
        </w:rPr>
        <w:t>одящими профилактическую работу</w:t>
      </w:r>
      <w:r>
        <w:rPr>
          <w:color w:val="000000"/>
          <w:sz w:val="27"/>
          <w:szCs w:val="27"/>
        </w:rPr>
        <w:t>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классификации ВОЗ, профилактику заболеваний принято разделять на первичную, вторичную и третичную. Первичная направлена на предупреждение болезней, вторичная подразумевает способы сдерживания темпа их развития и предупреждение осложнений, а третичная представляет собой комплекс реабилитационных воздействий на больных.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Первичная профилактика.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первичной профилактики алкоголизма: предотвратить возникновение нарушения или начала болезни, предупредить негативные исходы и усилить позитивные результаты развития индивида.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первичной профилактики, осуществляемые социальным педагогом: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Внедрение позитивной профилактики в школьные уроки, наличие пособий по профилактике и включение уроков в школьное расписание; создание групп самопомощи учеников; программы для подготовки школьных лидеров среди учеников и родителей.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Выявление группы риска (по специально разработанным методическим рекомендациям).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Работа с родителями (дать родителям необходимую информацию по проблеме, способствующую эффективному социально-поддерживающему и развивающему поведению; оказать помощь в осознании собственных семейных и социальных ресурсов).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Работа с педагогическим коллективом (подготовка специалистов, способных проводить уроки по позитивной профилактике в школах и по появлению группы риска).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Наиболее целесообразно проводить первичную профилактику в школах в соответствии с утвержденными программами. Основные опасения: возможность спровоцировать повышенный интерес школьников к различным аспектам алкоголизации и боязнь подтолкнуть их к употреблению алкоголя.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Вторичная профилактика алкоголизма.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Главной целью вторичной профилактики является изменение </w:t>
      </w:r>
      <w:proofErr w:type="spellStart"/>
      <w:r>
        <w:rPr>
          <w:color w:val="000000"/>
          <w:sz w:val="27"/>
          <w:szCs w:val="27"/>
        </w:rPr>
        <w:t>дезадаптивных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псевдоадаптивных</w:t>
      </w:r>
      <w:proofErr w:type="spellEnd"/>
      <w:r>
        <w:rPr>
          <w:color w:val="000000"/>
          <w:sz w:val="27"/>
          <w:szCs w:val="27"/>
        </w:rPr>
        <w:t xml:space="preserve"> моделей поведения риска на более адаптивную модель здорового поведения.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своей направленности на контингент риска (молодые люди, подростки и дети, начинающие употреблять алкоголь, а также лица с высокой степенью риска приобщения к потреблению алкоголя) вторичная профилактика является массовой, индивидуальной в отношении коррекции поведения отдельных лиц. Она включает в себя как социальные, психологические, так и медицинские меры специфического и неспецифического характера.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Задачи вторичной профилактики,</w:t>
      </w:r>
      <w:r>
        <w:rPr>
          <w:color w:val="000000"/>
          <w:sz w:val="27"/>
          <w:szCs w:val="27"/>
        </w:rPr>
        <w:t xml:space="preserve"> осуществляемые социальным педагогом:</w:t>
      </w:r>
    </w:p>
    <w:p w:rsidR="00E71064" w:rsidRDefault="00E71064" w:rsidP="00E710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подростками групп риска (выявление патологии, лечение и наблюдение у специалистов; создание программ для работы с ними)</w:t>
      </w:r>
    </w:p>
    <w:p w:rsidR="00E71064" w:rsidRDefault="00E71064" w:rsidP="00E710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в центрах реабилитации совместно с другими специалистами, где все методы психотерапевтической работы направлены на социализацию и адаптацию (тренинги повышения самооценки, уверенности в себе, снятие напряжения, психотерапия творческим самовыражением и т.д.)</w:t>
      </w:r>
    </w:p>
    <w:p w:rsidR="00E71064" w:rsidRPr="00E71064" w:rsidRDefault="00E71064" w:rsidP="00E710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родителями данной группы (лекционные и практические занятия, оказывающие профессиональную психолого-педагогическую помощь нуждающимся родителям; создание групп взаимопомощи, обучение навыкам социально-поддерживающего и развивающего поведения в семье и во взаимоотношениях с детьми).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Третичная профилактика алкоголизма.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Третичная профилактика алкоголизма направлена на восстановление личности и ее эффективного функционирования в социальной среде после соответствующего лечения, уменьшения вероятности рецидива заболевания. Второе направление третичной профилактики - снижение вреда от употребления алкоголя у тех, кто еще не готов к прекращению его употребления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Главной целью третичной профилактики является формирование социально-поддерживающей и развивающей среды (социально-поддерживающие и терапевтические сообщества, локальные и территориальные программы, программы на рабочих местах, социальные программы, альтернативные употреблению алкоголю).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для наибольшей эффективности профилактики алкоголизма подростков необходимо объединить усилия. Социальные педагоги должны и привлекать родителей, и обращаться за помощью в правоохранительные органы, и быть в контакте с врачами-психиатрами.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Несомненно, борьба с алкоголизмом, это задача родителей, друзей, близких, но рядом </w:t>
      </w:r>
      <w:r>
        <w:rPr>
          <w:color w:val="000000"/>
          <w:sz w:val="27"/>
          <w:szCs w:val="27"/>
        </w:rPr>
        <w:t>с подростком,</w:t>
      </w:r>
      <w:r>
        <w:rPr>
          <w:color w:val="000000"/>
          <w:sz w:val="27"/>
          <w:szCs w:val="27"/>
        </w:rPr>
        <w:t xml:space="preserve"> зависимым от алкоголя, должен находиться квалифицированный специалист - социальный педагог.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акцент работы социального педагога со школьниками подросткового возраста - это работа с группой через следующие направления деятельности: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Профилактика причин и последствий алкоголизма. Это можно осуществить через проведение групповых дискуссий на темы, связанные с алкоголизмом. Результатом таких занятий должно являться формирование группового мнения, которого будут придерживаться все участники группы. Кроме дискуссий </w:t>
      </w:r>
      <w:r>
        <w:rPr>
          <w:color w:val="000000"/>
          <w:sz w:val="27"/>
          <w:szCs w:val="27"/>
        </w:rPr>
        <w:lastRenderedPageBreak/>
        <w:t>возможны и другие формы работы: проведение ролевых игр, в ходе которых проигрываются основные ситуации, связанные с потреблением алкоголя и давлением сверстников. В ролевой игре направленной на профилактику алкоголизма, можно достичь личностного развития ребёнка, сформировать умение противостоять уговорам принять спиртное. Основные социальные умения, которые может сформировать социальный педагог в подростковой группе: это умение чётко формулировать аргументы отказа от алкоголя и противостоять давлению сверстников. Формы работы: диспут, в ходе которого происходит обмен информацией о вреде алкоголя, где социальный педагог выступает в роли арбитра, деловая игра, беседа. Методы, которые запугивают детей, применять не целесообразно.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свободного времени подростков, поскольку бессодержательный досуг является ведущим фактором риска в развитии злоупотребления подростком алкоголя. Необходима яркая своеобразная реклама деятельности кружков, секций, клубов, детских и юношеских организаций, чтобы подросток мог выбрать себе занятие по душе. Социальный педагог должен знать интересы, склонности и увлеченья подростка и помочь организовать ему содержательный досуг. В силу психологических особенностей возраста важно развивать для подростков конкретные групповые формы досуга. Следует учитывать, что наибольший интерес подростки проявляют не к интеллектуальной деятельности, а к занятиям спортом. Поэтому необходимо всячески поощрять занятия в спортивных секциях, организовывать походы, спортивные состязания и другое.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Антиалкогольное воспитание, проводимое социальным педагогом и направленное на формирование у подростка твёрдых антиалкогольных убеждений: о необходимости трезвого образа жизни, о недопустимости употребления алкоголя в период формирования организма, о безнравственности пьянства и алкоголизма, о формировании </w:t>
      </w:r>
      <w:r>
        <w:rPr>
          <w:color w:val="000000"/>
          <w:sz w:val="27"/>
          <w:szCs w:val="27"/>
        </w:rPr>
        <w:t>антисоциальной личности подростка,</w:t>
      </w:r>
      <w:r>
        <w:rPr>
          <w:color w:val="000000"/>
          <w:sz w:val="27"/>
          <w:szCs w:val="27"/>
        </w:rPr>
        <w:t xml:space="preserve"> злоупотребляющего алкоголем. Важно для социального педагога обращать внимание не сколько на вред употребления алкоголя для здоровья пьющего, сколько на вред его в социальном плане - в плане взаимоотношений школьника с окружающим миром.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Антиалкогольное просвещение педагогического коллектива школы тоже является функцией социального педагога. На основе знакомства с образовательными программами учреждения социальный педагог может предложить включить элементы антиалкогольного воспитания во все предметы школьного цикла. Благодаря этим дополнениям будут расширены знания учащихся о вредном воздействии алкоголя на здоровье человека и его потомство, о несовместимости употребления алкоголя с социальным образом жизни. Социальному педагогу необходимо стремиться к тому, чтобы все учителя следовали антиалкогольным установкам, были примером трезвого образа жизни, отрицательно относились к алкоголю во всех ситуациях школьной и внешкольной жизни.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Посредническая деятельность социального педагога- подключение к профессиональной работе не только родителей, учащихся, но и сотрудников милиции, врачей, работников ближайших предприятий, общественности.</w:t>
      </w:r>
    </w:p>
    <w:p w:rsidR="00E71064" w:rsidRDefault="00E71064" w:rsidP="00E710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Преодоление социально-педагогической запущенности школьника, проявляющегося в виде ограниченного словарного запаса, бедности знаний об окружающем мире, недостаточной </w:t>
      </w:r>
      <w:r>
        <w:rPr>
          <w:color w:val="000000"/>
          <w:sz w:val="27"/>
          <w:szCs w:val="27"/>
        </w:rPr>
        <w:t>освоенности</w:t>
      </w:r>
      <w:r>
        <w:rPr>
          <w:color w:val="000000"/>
          <w:sz w:val="27"/>
          <w:szCs w:val="27"/>
        </w:rPr>
        <w:t xml:space="preserve"> различных навыков.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заключении необходимо ещё раз подчеркнуть, что проблема алкоголизма школьников - проблема комплексная и её решение может дать положительный результат только при условии, что её реализация будет осуществляться не только усилиями социального педагога, н</w:t>
      </w:r>
      <w:r>
        <w:rPr>
          <w:color w:val="000000"/>
          <w:sz w:val="27"/>
          <w:szCs w:val="27"/>
        </w:rPr>
        <w:t>о и всех субъектов деятельности.</w:t>
      </w:r>
    </w:p>
    <w:p w:rsidR="00E71064" w:rsidRDefault="00E71064" w:rsidP="00E7106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3F" w:rsidRDefault="005B673F"/>
    <w:sectPr w:rsidR="005B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92F"/>
    <w:multiLevelType w:val="multilevel"/>
    <w:tmpl w:val="A47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C7A31"/>
    <w:multiLevelType w:val="multilevel"/>
    <w:tmpl w:val="F0BC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6E"/>
    <w:rsid w:val="005B673F"/>
    <w:rsid w:val="00D71C6E"/>
    <w:rsid w:val="00E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2809-FD8C-40C4-BEF6-05AB5A65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2020-11-20T05:22:00Z</dcterms:created>
  <dcterms:modified xsi:type="dcterms:W3CDTF">2020-11-20T05:29:00Z</dcterms:modified>
</cp:coreProperties>
</file>