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D4" w:rsidRDefault="00F010D4" w:rsidP="00F010D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СОВЕТЫ РОДИТЕЛЯМ ПО ПРОФИЛАКТИКЕ </w:t>
      </w:r>
    </w:p>
    <w:p w:rsidR="00F010D4" w:rsidRDefault="00F010D4" w:rsidP="00F010D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ПОДРОСТКОВЫХ СУИЦИДОВ</w:t>
      </w:r>
    </w:p>
    <w:p w:rsidR="00F010D4" w:rsidRDefault="00F010D4" w:rsidP="00F010D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СУИЦИД – это преднамеренное лишение себя жизни…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Почему ребенок решается на самоубийство?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нуждается в любви и помощи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чувствует себя никому не нужным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может сам разрешить сложную ситуацию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накопилось множество нерешенных проблем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боится наказания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хочет отомстить обидчикам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хочет получить кого-то или что-то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группе риска – подростки, у которых: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сложная семейная ситуация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проблемы в учебе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мало друзей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нет устойчивых интересов, хобби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перенесли тяжелую утрату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семейная история суицида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склонность к депрессиям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употребляющие алкоголь, наркотики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ссора с любимой девушкой или парнем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жертвы насилия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попавшие под влияние деструктивных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религиозных сект или молодежных течений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Признаки суицида: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угрожает покончить с собой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отмечается резкая смена настроения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раздает любимые вещи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«приводит свои дела в порядок»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становится агрессивным, бунтует, не желает никого слушать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живет на грани риска, не бережет себя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утратил самоуважение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Что Вы можете сделать?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будьте внимательны к своему ребенку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умейте показывать свою любовь к нему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откровенно разговаривайте с ним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умейте слушать ребенка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бойтесь прямо спросить о самоубийстве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оставляйте ребенка один на один с проблемой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предлагайте конструктивные подходы к решению проблемы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вселяйте надежду, что любая ситуация может разрешиться конструктивно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привлеките к оказанию поддержки значимых для ребенка лиц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обратитесь за помощью к специалистам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Чего нельзя делать?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читайте нотации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игнорируйте человека, его желание получить внимание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не </w:t>
      </w:r>
      <w:r>
        <w:rPr>
          <w:rStyle w:val="c6"/>
          <w:color w:val="000000"/>
          <w:sz w:val="28"/>
          <w:szCs w:val="28"/>
        </w:rPr>
        <w:t>говорите:</w:t>
      </w:r>
      <w:r>
        <w:rPr>
          <w:rStyle w:val="c6"/>
          <w:color w:val="000000"/>
          <w:sz w:val="28"/>
          <w:szCs w:val="28"/>
        </w:rPr>
        <w:t xml:space="preserve"> «Разве это проблема?»</w:t>
      </w:r>
      <w:r>
        <w:rPr>
          <w:rStyle w:val="c6"/>
          <w:color w:val="000000"/>
          <w:sz w:val="28"/>
          <w:szCs w:val="28"/>
        </w:rPr>
        <w:t>, «Ты живешь лучше других», т.д.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спорьте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предлагайте неоправданных утешений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 смейтесь над подростком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Советы внимательным и любящим родителям: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показывайте ребенку, что вы его любите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чаще обнимайте и целуйте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поддерживайте в сложных ситуациях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учите его способам разрешения жизненных ситуаций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вселяйте в</w:t>
      </w:r>
      <w:r>
        <w:rPr>
          <w:rStyle w:val="c6"/>
          <w:color w:val="000000"/>
          <w:sz w:val="28"/>
          <w:szCs w:val="28"/>
        </w:rPr>
        <w:t xml:space="preserve"> него уверенность в себе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left="900" w:hanging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помогите ребенку проявить свои переживания через игры, рисунки, лепку, увлечения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Эти слова ласкают душу ребенка…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Ты самый любимый!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Ты очень много можешь!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Спасибо!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Что бы мы без тебя делали!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Иди ко мне!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Садись с нами!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Расскажи мне, что с тобой?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Я помогу тебе…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Я радуюсь твоим успехам!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Чтобы ни случилось, твой дом – твоя крепость!</w:t>
      </w:r>
    </w:p>
    <w:p w:rsidR="00F010D4" w:rsidRDefault="00F010D4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Как хорошо, что ты у нас есть!</w:t>
      </w:r>
    </w:p>
    <w:p w:rsidR="003A629C" w:rsidRDefault="003A629C" w:rsidP="00F010D4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9B7779" w:rsidRDefault="009B7779">
      <w:bookmarkStart w:id="0" w:name="_GoBack"/>
      <w:bookmarkEnd w:id="0"/>
    </w:p>
    <w:sectPr w:rsidR="009B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C"/>
    <w:rsid w:val="0028748C"/>
    <w:rsid w:val="003A629C"/>
    <w:rsid w:val="009B7779"/>
    <w:rsid w:val="00F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88E3-F832-4810-8BCC-C19B867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10D4"/>
  </w:style>
  <w:style w:type="paragraph" w:customStyle="1" w:styleId="c9">
    <w:name w:val="c9"/>
    <w:basedOn w:val="a"/>
    <w:rsid w:val="00F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10D4"/>
  </w:style>
  <w:style w:type="paragraph" w:customStyle="1" w:styleId="c5">
    <w:name w:val="c5"/>
    <w:basedOn w:val="a"/>
    <w:rsid w:val="00F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2020-11-20T05:43:00Z</dcterms:created>
  <dcterms:modified xsi:type="dcterms:W3CDTF">2020-11-20T05:56:00Z</dcterms:modified>
</cp:coreProperties>
</file>