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F5C" w:rsidRDefault="00451F5C" w:rsidP="00451F5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451F5C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Ответственность за нахождение подростков на улице в ночное время</w:t>
      </w:r>
    </w:p>
    <w:p w:rsidR="00451F5C" w:rsidRDefault="00451F5C" w:rsidP="00451F5C">
      <w:pPr>
        <w:pStyle w:val="a3"/>
        <w:shd w:val="clear" w:color="auto" w:fill="FFFFFF"/>
        <w:spacing w:before="150" w:beforeAutospacing="0" w:after="150" w:afterAutospacing="0" w:line="408" w:lineRule="atLeast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Многие ли родители задумываются над тем, где находится их ребенок, когда на часах позднее время и его нет дома? Чем он занимается? С кем он?</w:t>
      </w:r>
    </w:p>
    <w:p w:rsidR="00451F5C" w:rsidRDefault="00451F5C" w:rsidP="00451F5C">
      <w:pPr>
        <w:pStyle w:val="a3"/>
        <w:shd w:val="clear" w:color="auto" w:fill="FFFFFF"/>
        <w:spacing w:before="150" w:beforeAutospacing="0" w:after="150" w:afterAutospacing="0" w:line="408" w:lineRule="atLeast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Проблема нахождения несовершеннолетних в ночное время без сопровождения взрослых всегда привлекала внимание общественности, средств массовой информации, сотрудников полиции. Именно в ночное время совершается наибольшее количество правонарушений и преступлений, как самими несовершеннолетними, так и в отношении несовершеннолетних.</w:t>
      </w:r>
    </w:p>
    <w:p w:rsidR="00451F5C" w:rsidRDefault="00451F5C" w:rsidP="00451F5C">
      <w:pPr>
        <w:pStyle w:val="a3"/>
        <w:shd w:val="clear" w:color="auto" w:fill="FFFFFF"/>
        <w:spacing w:before="150" w:beforeAutospacing="0" w:after="150" w:afterAutospacing="0" w:line="408" w:lineRule="atLeast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Комендантский час – это ограничения по нахождению детей </w:t>
      </w:r>
      <w:r>
        <w:rPr>
          <w:rFonts w:ascii="Arial" w:hAnsi="Arial" w:cs="Arial"/>
          <w:color w:val="000000"/>
        </w:rPr>
        <w:t xml:space="preserve">в возрасте до 16 лет </w:t>
      </w:r>
      <w:r>
        <w:rPr>
          <w:rFonts w:ascii="Arial" w:hAnsi="Arial" w:cs="Arial"/>
          <w:color w:val="000000"/>
        </w:rPr>
        <w:t xml:space="preserve">без сопровождения родителей в </w:t>
      </w:r>
      <w:r>
        <w:rPr>
          <w:rFonts w:ascii="Arial" w:hAnsi="Arial" w:cs="Arial"/>
          <w:color w:val="000000"/>
        </w:rPr>
        <w:t xml:space="preserve">ночное </w:t>
      </w:r>
      <w:r>
        <w:rPr>
          <w:rFonts w:ascii="Arial" w:hAnsi="Arial" w:cs="Arial"/>
          <w:color w:val="000000"/>
        </w:rPr>
        <w:t xml:space="preserve">время. </w:t>
      </w:r>
    </w:p>
    <w:p w:rsidR="00451F5C" w:rsidRPr="00451F5C" w:rsidRDefault="00451F5C" w:rsidP="00451F5C">
      <w:pPr>
        <w:pStyle w:val="a3"/>
        <w:shd w:val="clear" w:color="auto" w:fill="FFFFFF"/>
        <w:spacing w:before="150" w:after="150" w:line="408" w:lineRule="atLeast"/>
        <w:ind w:firstLine="708"/>
        <w:jc w:val="both"/>
        <w:rPr>
          <w:rFonts w:ascii="Arial" w:hAnsi="Arial" w:cs="Arial"/>
          <w:color w:val="000000"/>
        </w:rPr>
      </w:pPr>
      <w:r w:rsidRPr="00451F5C">
        <w:rPr>
          <w:rFonts w:ascii="Arial" w:hAnsi="Arial" w:cs="Arial"/>
          <w:color w:val="000000"/>
        </w:rPr>
        <w:t>Под ночным временем</w:t>
      </w:r>
      <w:r>
        <w:rPr>
          <w:rFonts w:ascii="Arial" w:hAnsi="Arial" w:cs="Arial"/>
          <w:color w:val="000000"/>
        </w:rPr>
        <w:t xml:space="preserve"> понимается:</w:t>
      </w:r>
    </w:p>
    <w:p w:rsidR="00451F5C" w:rsidRPr="00451F5C" w:rsidRDefault="00451F5C" w:rsidP="00451F5C">
      <w:pPr>
        <w:pStyle w:val="a3"/>
        <w:shd w:val="clear" w:color="auto" w:fill="FFFFFF"/>
        <w:spacing w:before="150" w:after="150" w:line="408" w:lineRule="atLeast"/>
        <w:ind w:firstLine="708"/>
        <w:jc w:val="both"/>
        <w:rPr>
          <w:rFonts w:ascii="Arial" w:hAnsi="Arial" w:cs="Arial"/>
          <w:color w:val="000000"/>
        </w:rPr>
      </w:pPr>
      <w:r w:rsidRPr="00451F5C">
        <w:rPr>
          <w:rFonts w:ascii="Arial" w:hAnsi="Arial" w:cs="Arial"/>
          <w:color w:val="000000"/>
        </w:rPr>
        <w:t xml:space="preserve">1) в период с 1 октября по 31 марта - с 22.00 часов </w:t>
      </w:r>
      <w:r>
        <w:rPr>
          <w:rFonts w:ascii="Arial" w:hAnsi="Arial" w:cs="Arial"/>
          <w:color w:val="000000"/>
        </w:rPr>
        <w:t>до 6.00 часов местного времени;</w:t>
      </w:r>
    </w:p>
    <w:p w:rsidR="00451F5C" w:rsidRDefault="00451F5C" w:rsidP="00451F5C">
      <w:pPr>
        <w:pStyle w:val="a3"/>
        <w:shd w:val="clear" w:color="auto" w:fill="FFFFFF"/>
        <w:spacing w:before="150" w:beforeAutospacing="0" w:after="150" w:afterAutospacing="0" w:line="408" w:lineRule="atLeast"/>
        <w:ind w:firstLine="708"/>
        <w:jc w:val="both"/>
        <w:rPr>
          <w:rFonts w:ascii="Arial" w:hAnsi="Arial" w:cs="Arial"/>
          <w:color w:val="000000"/>
        </w:rPr>
      </w:pPr>
      <w:r w:rsidRPr="00451F5C">
        <w:rPr>
          <w:rFonts w:ascii="Arial" w:hAnsi="Arial" w:cs="Arial"/>
          <w:color w:val="000000"/>
        </w:rPr>
        <w:t>2) в период с 1 апреля по 30 сентября - с 23.00 часов до 6.00 часов местного времени.</w:t>
      </w:r>
    </w:p>
    <w:p w:rsidR="00451F5C" w:rsidRDefault="00451F5C" w:rsidP="00451F5C">
      <w:pPr>
        <w:pStyle w:val="a3"/>
        <w:shd w:val="clear" w:color="auto" w:fill="FFFFFF"/>
        <w:spacing w:before="150" w:beforeAutospacing="0" w:after="150" w:afterAutospacing="0" w:line="408" w:lineRule="atLeast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это время ребенок не может без сопровождения родителей или лиц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их заменяющих гулять на улице, а также присутствовать в тех местах, нахождение в которых может негативно сказаться на здоровье и психическом состоянии ребенка, физическом, интеллектуальном, духовном и нравственном развитии. Как правило, это заброшенные здания, здания с выходом на крышу, чердаки и подвалы, различные питейные заведения, магазины, реализующие алкогольную продукцию и прочие места, не предназначенные для детей.</w:t>
      </w:r>
    </w:p>
    <w:p w:rsidR="00451F5C" w:rsidRDefault="00451F5C" w:rsidP="00451F5C">
      <w:pPr>
        <w:pStyle w:val="a3"/>
        <w:shd w:val="clear" w:color="auto" w:fill="FFFFFF"/>
        <w:spacing w:before="150" w:beforeAutospacing="0" w:after="150" w:afterAutospacing="0" w:line="408" w:lineRule="atLeast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Важно отметить, что сопровождать ребенка в ночное время могут только родители и лица их заменяющие, а не любой взрослый. Например, если несовершеннолетний будет гулять вместе со своими совершеннолетними друзьями или с какими-либо близкими родственниками, даже с братом или сестрой, то это все равно будет считаться нарушением закона, так как в соответствии с Семейным кодексом (статьи 63 и 64) только родители или опекуны несут всю полноту ответственности за своих несовершеннолетних детей.</w:t>
      </w:r>
    </w:p>
    <w:p w:rsidR="00451F5C" w:rsidRDefault="00451F5C" w:rsidP="00451F5C">
      <w:pPr>
        <w:pStyle w:val="a3"/>
        <w:shd w:val="clear" w:color="auto" w:fill="FFFFFF"/>
        <w:spacing w:before="150" w:beforeAutospacing="0" w:after="150" w:afterAutospacing="0" w:line="408" w:lineRule="atLeast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За нарушение «комендантского часа» п</w:t>
      </w:r>
      <w:r>
        <w:rPr>
          <w:rFonts w:ascii="Arial" w:hAnsi="Arial" w:cs="Arial"/>
          <w:color w:val="000000"/>
        </w:rPr>
        <w:t>редусмотрена административн</w:t>
      </w:r>
      <w:r>
        <w:rPr>
          <w:rFonts w:ascii="Arial" w:hAnsi="Arial" w:cs="Arial"/>
          <w:color w:val="000000"/>
        </w:rPr>
        <w:t>ая ответственность.</w:t>
      </w:r>
    </w:p>
    <w:p w:rsidR="00451F5C" w:rsidRDefault="00451F5C" w:rsidP="00451F5C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Уважаемые родители!</w:t>
      </w:r>
    </w:p>
    <w:p w:rsidR="00451F5C" w:rsidRDefault="00451F5C" w:rsidP="00451F5C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 xml:space="preserve">            Убедительно просим Вас контролировать времяпрепровождение ваших детей! Нахождение их на улице в ночное время небезопасно! Во избежание неприятностей и наложения штрафов следует позаботиться о том, чтобы </w:t>
      </w:r>
      <w:r>
        <w:rPr>
          <w:rStyle w:val="a4"/>
          <w:rFonts w:ascii="Arial" w:hAnsi="Arial" w:cs="Arial"/>
          <w:color w:val="000000"/>
        </w:rPr>
        <w:t xml:space="preserve">ночью ваши </w:t>
      </w:r>
      <w:bookmarkStart w:id="0" w:name="_GoBack"/>
      <w:bookmarkEnd w:id="0"/>
      <w:r>
        <w:rPr>
          <w:rStyle w:val="a4"/>
          <w:rFonts w:ascii="Arial" w:hAnsi="Arial" w:cs="Arial"/>
          <w:color w:val="000000"/>
        </w:rPr>
        <w:t>дети находились дома.</w:t>
      </w:r>
    </w:p>
    <w:p w:rsidR="00451F5C" w:rsidRPr="00451F5C" w:rsidRDefault="00451F5C" w:rsidP="00451F5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</w:p>
    <w:p w:rsidR="00FB3A24" w:rsidRDefault="00FB3A24"/>
    <w:sectPr w:rsidR="00FB3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D5"/>
    <w:rsid w:val="00451F5C"/>
    <w:rsid w:val="00DB19D5"/>
    <w:rsid w:val="00FB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FEDCD-0822-4101-93A0-5AB979C2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F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Нина Павловна</dc:creator>
  <cp:keywords/>
  <dc:description/>
  <cp:lastModifiedBy>Александрова Нина Павловна</cp:lastModifiedBy>
  <cp:revision>3</cp:revision>
  <dcterms:created xsi:type="dcterms:W3CDTF">2021-06-01T09:53:00Z</dcterms:created>
  <dcterms:modified xsi:type="dcterms:W3CDTF">2021-06-01T10:03:00Z</dcterms:modified>
</cp:coreProperties>
</file>