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5E3" w:rsidRPr="00884689" w:rsidRDefault="00BE75E3" w:rsidP="00BE7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ООП ООО,</w:t>
      </w:r>
    </w:p>
    <w:p w:rsidR="00BE75E3" w:rsidRPr="00884689" w:rsidRDefault="00BE75E3" w:rsidP="00BE7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приказом МАОУ «СОШ №4»</w:t>
      </w:r>
    </w:p>
    <w:p w:rsidR="00BE75E3" w:rsidRPr="00884689" w:rsidRDefault="00BE75E3" w:rsidP="00BE7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«31» августа 2021 г. № 905/О</w:t>
      </w:r>
    </w:p>
    <w:p w:rsidR="00BE75E3" w:rsidRPr="002F17AB" w:rsidRDefault="00BE75E3" w:rsidP="00BE75E3">
      <w:pPr>
        <w:jc w:val="right"/>
      </w:pPr>
    </w:p>
    <w:p w:rsidR="00BE75E3" w:rsidRPr="002F17AB" w:rsidRDefault="00BE75E3" w:rsidP="00BE75E3">
      <w:pPr>
        <w:jc w:val="right"/>
      </w:pPr>
    </w:p>
    <w:p w:rsidR="00BE75E3" w:rsidRPr="002F17AB" w:rsidRDefault="00BE75E3" w:rsidP="00BE75E3">
      <w:pPr>
        <w:jc w:val="right"/>
      </w:pPr>
    </w:p>
    <w:p w:rsidR="00BE75E3" w:rsidRPr="002F17AB" w:rsidRDefault="00BE75E3" w:rsidP="00BE75E3">
      <w:pPr>
        <w:jc w:val="right"/>
      </w:pPr>
    </w:p>
    <w:p w:rsidR="00BE75E3" w:rsidRPr="002F17AB" w:rsidRDefault="00BE75E3" w:rsidP="00BE75E3">
      <w:pPr>
        <w:jc w:val="right"/>
      </w:pPr>
    </w:p>
    <w:p w:rsidR="00BE75E3" w:rsidRPr="002F17AB" w:rsidRDefault="00BE75E3" w:rsidP="00BE75E3">
      <w:pPr>
        <w:jc w:val="right"/>
      </w:pPr>
    </w:p>
    <w:p w:rsidR="00BE75E3" w:rsidRPr="00884689" w:rsidRDefault="00BE75E3" w:rsidP="00BE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884689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Рабочая программа</w:t>
      </w:r>
    </w:p>
    <w:p w:rsidR="00BE75E3" w:rsidRPr="00884689" w:rsidRDefault="00BE75E3" w:rsidP="00BE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8468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учебного предмета</w:t>
      </w:r>
    </w:p>
    <w:p w:rsidR="00BE75E3" w:rsidRPr="00884689" w:rsidRDefault="00BE75E3" w:rsidP="00BE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8468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«Информатика»</w:t>
      </w:r>
    </w:p>
    <w:p w:rsidR="00BE75E3" w:rsidRPr="00884689" w:rsidRDefault="00BE75E3" w:rsidP="00BE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7</w:t>
      </w:r>
      <w:r w:rsidRPr="0088468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класс</w:t>
      </w:r>
    </w:p>
    <w:p w:rsidR="00BE75E3" w:rsidRPr="00884689" w:rsidRDefault="00BE75E3" w:rsidP="00BE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(1 ч. в </w:t>
      </w:r>
      <w:proofErr w:type="spellStart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., 34</w:t>
      </w:r>
      <w:r w:rsidRPr="0088468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а</w:t>
      </w:r>
      <w:r w:rsidRPr="0088468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в год)</w:t>
      </w:r>
    </w:p>
    <w:p w:rsidR="00BE75E3" w:rsidRPr="00011469" w:rsidRDefault="00BE75E3" w:rsidP="00BE75E3">
      <w:pPr>
        <w:rPr>
          <w:b/>
          <w:sz w:val="56"/>
          <w:szCs w:val="56"/>
        </w:rPr>
      </w:pPr>
    </w:p>
    <w:p w:rsidR="00BE75E3" w:rsidRPr="002F17AB" w:rsidRDefault="00BE75E3" w:rsidP="00BE75E3">
      <w:pPr>
        <w:rPr>
          <w:b/>
        </w:rPr>
      </w:pPr>
    </w:p>
    <w:p w:rsidR="00BE75E3" w:rsidRPr="00884689" w:rsidRDefault="00BE75E3" w:rsidP="00BE75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11469">
        <w:rPr>
          <w:b/>
          <w:i/>
          <w:sz w:val="36"/>
          <w:szCs w:val="36"/>
        </w:rPr>
        <w:t xml:space="preserve">                       </w:t>
      </w:r>
      <w:r>
        <w:rPr>
          <w:b/>
          <w:i/>
          <w:sz w:val="36"/>
          <w:szCs w:val="36"/>
        </w:rPr>
        <w:t xml:space="preserve">              </w:t>
      </w:r>
      <w:r w:rsidRPr="0088468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Учитель: </w:t>
      </w:r>
      <w:r w:rsidR="006A29C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ГудковаЕ.П.</w:t>
      </w:r>
      <w:r w:rsidRPr="0088468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</w:t>
      </w:r>
    </w:p>
    <w:p w:rsidR="00BE75E3" w:rsidRPr="00011469" w:rsidRDefault="00BE75E3" w:rsidP="00BE75E3">
      <w:pPr>
        <w:jc w:val="center"/>
        <w:rPr>
          <w:b/>
          <w:i/>
          <w:sz w:val="36"/>
          <w:szCs w:val="36"/>
        </w:rPr>
      </w:pPr>
    </w:p>
    <w:p w:rsidR="00BE75E3" w:rsidRDefault="00BE75E3" w:rsidP="00BE75E3">
      <w:pPr>
        <w:rPr>
          <w:b/>
          <w:i/>
        </w:rPr>
      </w:pPr>
    </w:p>
    <w:p w:rsidR="00BE75E3" w:rsidRDefault="00BE75E3" w:rsidP="00BE75E3">
      <w:pPr>
        <w:rPr>
          <w:b/>
          <w:i/>
        </w:rPr>
      </w:pPr>
    </w:p>
    <w:p w:rsidR="00BE75E3" w:rsidRPr="002F17AB" w:rsidRDefault="00BE75E3" w:rsidP="00BE75E3">
      <w:pPr>
        <w:rPr>
          <w:b/>
          <w:i/>
        </w:rPr>
      </w:pPr>
    </w:p>
    <w:p w:rsidR="00BE75E3" w:rsidRDefault="00BE75E3" w:rsidP="00BE75E3">
      <w:pPr>
        <w:rPr>
          <w:b/>
          <w:sz w:val="48"/>
          <w:szCs w:val="48"/>
        </w:rPr>
      </w:pPr>
    </w:p>
    <w:p w:rsidR="00BE75E3" w:rsidRDefault="00BE75E3" w:rsidP="00BE75E3">
      <w:pPr>
        <w:rPr>
          <w:b/>
          <w:sz w:val="48"/>
          <w:szCs w:val="48"/>
        </w:rPr>
      </w:pPr>
    </w:p>
    <w:p w:rsidR="00BE75E3" w:rsidRPr="00884689" w:rsidRDefault="00BE75E3" w:rsidP="00BE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8468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2021 – 2022</w:t>
      </w:r>
    </w:p>
    <w:p w:rsidR="00BE75E3" w:rsidRPr="004E0A00" w:rsidRDefault="00BE75E3" w:rsidP="00BE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8468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учебный год</w:t>
      </w:r>
    </w:p>
    <w:p w:rsidR="00BE75E3" w:rsidRPr="0014434E" w:rsidRDefault="00BE75E3" w:rsidP="00BE75E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освоения учебного предмета, курса</w:t>
      </w:r>
    </w:p>
    <w:p w:rsidR="00BE75E3" w:rsidRPr="006C4750" w:rsidRDefault="00BE75E3" w:rsidP="00BE75E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750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информатики</w:t>
      </w:r>
    </w:p>
    <w:p w:rsidR="00306A54" w:rsidRPr="00306A54" w:rsidRDefault="00306A54" w:rsidP="0030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306A54">
        <w:rPr>
          <w:rFonts w:ascii="Times New Roman" w:hAnsi="Times New Roman" w:cs="Times New Roman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306A54" w:rsidRPr="00306A54" w:rsidRDefault="00306A54" w:rsidP="00306A54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306A54" w:rsidRPr="00306A54" w:rsidRDefault="00306A54" w:rsidP="00306A54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306A54" w:rsidRPr="00306A54" w:rsidRDefault="00306A54" w:rsidP="00306A54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306A54" w:rsidRPr="00306A54" w:rsidRDefault="00306A54" w:rsidP="00306A54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306A54" w:rsidRPr="00306A54" w:rsidRDefault="00306A54" w:rsidP="00306A54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306A54" w:rsidRPr="00306A54" w:rsidRDefault="00306A54" w:rsidP="00306A54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306A54" w:rsidRPr="00306A54" w:rsidRDefault="00306A54" w:rsidP="00306A54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306A54" w:rsidRPr="00306A54" w:rsidRDefault="00306A54" w:rsidP="00306A54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306A54" w:rsidRPr="00306A54" w:rsidRDefault="00306A54" w:rsidP="00306A54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306A54" w:rsidRPr="00306A54" w:rsidRDefault="00306A54" w:rsidP="0030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306A54">
        <w:rPr>
          <w:rFonts w:ascii="Times New Roman" w:hAnsi="Times New Roman" w:cs="Times New Roman"/>
          <w:sz w:val="24"/>
          <w:szCs w:val="24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306A54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306A54">
        <w:rPr>
          <w:rFonts w:ascii="Times New Roman" w:hAnsi="Times New Roman" w:cs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306A54" w:rsidRPr="00306A54" w:rsidRDefault="00306A54" w:rsidP="00306A54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 xml:space="preserve">владение </w:t>
      </w:r>
      <w:proofErr w:type="spellStart"/>
      <w:r w:rsidRPr="00306A54">
        <w:rPr>
          <w:rFonts w:ascii="Times New Roman" w:hAnsi="Times New Roman" w:cs="Times New Roman"/>
          <w:sz w:val="24"/>
          <w:szCs w:val="24"/>
        </w:rPr>
        <w:t>общепредметными</w:t>
      </w:r>
      <w:proofErr w:type="spellEnd"/>
      <w:r w:rsidRPr="00306A54">
        <w:rPr>
          <w:rFonts w:ascii="Times New Roman" w:hAnsi="Times New Roman" w:cs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306A54" w:rsidRPr="00306A54" w:rsidRDefault="00306A54" w:rsidP="00306A54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 xml:space="preserve">владение информационно-логическими </w:t>
      </w:r>
      <w:proofErr w:type="gramStart"/>
      <w:r w:rsidRPr="00306A54">
        <w:rPr>
          <w:rFonts w:ascii="Times New Roman" w:hAnsi="Times New Roman" w:cs="Times New Roman"/>
          <w:sz w:val="24"/>
          <w:szCs w:val="24"/>
        </w:rPr>
        <w:t>умениями:  определять</w:t>
      </w:r>
      <w:proofErr w:type="gramEnd"/>
      <w:r w:rsidRPr="00306A54">
        <w:rPr>
          <w:rFonts w:ascii="Times New Roman" w:hAnsi="Times New Roman" w:cs="Times New Roman"/>
          <w:sz w:val="24"/>
          <w:szCs w:val="24"/>
        </w:rPr>
        <w:t xml:space="preserve">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06A54" w:rsidRPr="00306A54" w:rsidRDefault="00306A54" w:rsidP="00306A54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306A54" w:rsidRPr="00306A54" w:rsidRDefault="00306A54" w:rsidP="00306A54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06A54" w:rsidRPr="00306A54" w:rsidRDefault="00306A54" w:rsidP="00306A54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</w:t>
      </w:r>
      <w:r w:rsidRPr="00306A54">
        <w:rPr>
          <w:rFonts w:ascii="Times New Roman" w:hAnsi="Times New Roman" w:cs="Times New Roman"/>
          <w:sz w:val="24"/>
          <w:szCs w:val="24"/>
        </w:rPr>
        <w:lastRenderedPageBreak/>
        <w:t>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306A54" w:rsidRPr="00306A54" w:rsidRDefault="00306A54" w:rsidP="00306A54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306A54" w:rsidRPr="00306A54" w:rsidRDefault="00306A54" w:rsidP="00306A54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306A54">
        <w:rPr>
          <w:rFonts w:ascii="Times New Roman" w:hAnsi="Times New Roman" w:cs="Times New Roman"/>
          <w:sz w:val="24"/>
          <w:szCs w:val="24"/>
        </w:rPr>
        <w:t>гипермедиасообщений</w:t>
      </w:r>
      <w:proofErr w:type="spellEnd"/>
      <w:r w:rsidRPr="00306A54">
        <w:rPr>
          <w:rFonts w:ascii="Times New Roman" w:hAnsi="Times New Roman" w:cs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306A54" w:rsidRPr="00306A54" w:rsidRDefault="00306A54" w:rsidP="0030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306A54">
        <w:rPr>
          <w:rFonts w:ascii="Times New Roman" w:hAnsi="Times New Roman" w:cs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306A54" w:rsidRPr="00306A54" w:rsidRDefault="00306A54" w:rsidP="00306A54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306A54" w:rsidRPr="00306A54" w:rsidRDefault="00306A54" w:rsidP="00306A54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306A54" w:rsidRPr="00306A54" w:rsidRDefault="00306A54" w:rsidP="00306A54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306A54" w:rsidRPr="00306A54" w:rsidRDefault="00306A54" w:rsidP="00306A54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306A54" w:rsidRDefault="00306A54" w:rsidP="00306A54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D4A01" w:rsidRDefault="00AD4A01" w:rsidP="00AD4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«Информатика» в 7 классе </w:t>
      </w:r>
      <w:r w:rsidRPr="00F31911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Pr="00F31911">
        <w:rPr>
          <w:rFonts w:ascii="Times New Roman" w:hAnsi="Times New Roman" w:cs="Times New Roman"/>
          <w:sz w:val="24"/>
          <w:szCs w:val="24"/>
        </w:rPr>
        <w:t>:</w:t>
      </w:r>
    </w:p>
    <w:p w:rsidR="00AD4A01" w:rsidRDefault="00AD4A01" w:rsidP="00AD4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>понимать сущность понятий «информация», «дан</w:t>
      </w:r>
      <w:r>
        <w:rPr>
          <w:rFonts w:ascii="Times New Roman" w:hAnsi="Times New Roman" w:cs="Times New Roman"/>
          <w:sz w:val="24"/>
          <w:szCs w:val="24"/>
        </w:rPr>
        <w:t>ные», «информационный процесс»;</w:t>
      </w:r>
    </w:p>
    <w:p w:rsidR="00AD4A01" w:rsidRPr="00F31911" w:rsidRDefault="00AD4A01" w:rsidP="00AD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 xml:space="preserve">приводить примеры информационных процессов — процессов, связанных с хранением, преобразованием и передачей информации — в живой природе и технике; </w:t>
      </w:r>
    </w:p>
    <w:p w:rsidR="00AD4A01" w:rsidRPr="00F31911" w:rsidRDefault="00AD4A01" w:rsidP="00AD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AD4A01" w:rsidRPr="00F31911" w:rsidRDefault="00AD4A01" w:rsidP="00AD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lastRenderedPageBreak/>
        <w:t>классифицировать средства ИКТ в соответствии с кругом выполняемых задач, в том числе описывать виды и состав программного обеспечения современного компьютера;</w:t>
      </w:r>
    </w:p>
    <w:p w:rsidR="00AD4A01" w:rsidRPr="00F31911" w:rsidRDefault="00AD4A01" w:rsidP="00AD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>определять качественные и количественные характеристики компонентов компьютера;</w:t>
      </w:r>
    </w:p>
    <w:p w:rsidR="00AD4A01" w:rsidRPr="00F31911" w:rsidRDefault="00AD4A01" w:rsidP="00AD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 xml:space="preserve">использовать термины, описывающие скорость передачи данных, оценивать время передачи данных; </w:t>
      </w:r>
    </w:p>
    <w:p w:rsidR="00AD4A01" w:rsidRPr="00F31911" w:rsidRDefault="00AD4A01" w:rsidP="00AD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 xml:space="preserve">классифицировать файлы по типу и иным параметрам; y выполнять основные операции с файлами (создавать, сохранять, редактировать, удалять, архивировать, «распаковывать» архивные файлы); </w:t>
      </w:r>
    </w:p>
    <w:p w:rsidR="00AD4A01" w:rsidRPr="00F31911" w:rsidRDefault="00AD4A01" w:rsidP="00AD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 xml:space="preserve">разбираться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 </w:t>
      </w:r>
    </w:p>
    <w:p w:rsidR="00AD4A01" w:rsidRPr="00F31911" w:rsidRDefault="00AD4A01" w:rsidP="00AD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 xml:space="preserve">использовать маску для операций с файлами; </w:t>
      </w:r>
    </w:p>
    <w:p w:rsidR="00AD4A01" w:rsidRPr="00F31911" w:rsidRDefault="00AD4A01" w:rsidP="00AD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 xml:space="preserve">защищать информацию от компьютерных вирусов с помощью антивирусных программ; y оперировать понятиями, связанными с передачей данных (источник и приемник данных, канал связи, скорость передачи данных по каналу связи); </w:t>
      </w:r>
    </w:p>
    <w:p w:rsidR="00AD4A01" w:rsidRPr="00F31911" w:rsidRDefault="00AD4A01" w:rsidP="00AD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 xml:space="preserve">кодировать и декодировать тексты по заданной кодовой таблице; </w:t>
      </w:r>
    </w:p>
    <w:p w:rsidR="00AD4A01" w:rsidRPr="00F31911" w:rsidRDefault="00AD4A01" w:rsidP="00AD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 xml:space="preserve">оперировать основными единицами измерения количества информации, используя соотношения между ними; </w:t>
      </w:r>
    </w:p>
    <w:p w:rsidR="00AD4A01" w:rsidRPr="00F31911" w:rsidRDefault="00AD4A01" w:rsidP="00AD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 xml:space="preserve">подсчитывать количество текстов данной длины в данном алфавите; </w:t>
      </w:r>
    </w:p>
    <w:p w:rsidR="00AD4A01" w:rsidRPr="00F31911" w:rsidRDefault="00AD4A01" w:rsidP="00AD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>описывать размер двоичных текстов, используя термины «бит», «байт» и производные от них;</w:t>
      </w:r>
    </w:p>
    <w:p w:rsidR="00AD4A01" w:rsidRPr="00F31911" w:rsidRDefault="00AD4A01" w:rsidP="00AD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>создавать, редактировать и форматировать текстовые документы; использовать средства автоматизации информационной деятельности при создании текстовых документов;</w:t>
      </w:r>
    </w:p>
    <w:p w:rsidR="00AD4A01" w:rsidRPr="00F31911" w:rsidRDefault="00AD4A01" w:rsidP="00AD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 xml:space="preserve">понимать сущность двоичного кодирования текстов; </w:t>
      </w:r>
    </w:p>
    <w:p w:rsidR="00AD4A01" w:rsidRPr="00F31911" w:rsidRDefault="00AD4A01" w:rsidP="00AD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 xml:space="preserve">оценивать количественные параметры, связанные с цифровым представлением текстовой информации с помощью наиболее употребительных современных кодировок; </w:t>
      </w:r>
    </w:p>
    <w:p w:rsidR="00AD4A01" w:rsidRPr="00F31911" w:rsidRDefault="00AD4A01" w:rsidP="00AD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 xml:space="preserve">создавать простые растровые изображения; редактировать готовые растровые изображения; </w:t>
      </w:r>
    </w:p>
    <w:p w:rsidR="00AD4A01" w:rsidRPr="00F31911" w:rsidRDefault="00AD4A01" w:rsidP="00AD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>оценивать количественные параметры, связанные с цифровым представлением графической растровой информации;</w:t>
      </w:r>
    </w:p>
    <w:p w:rsidR="00AD4A01" w:rsidRPr="00F31911" w:rsidRDefault="00AD4A01" w:rsidP="00AD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>создавать простые векторные изображения; y использовать основные приёмы создания мультимедийных презентаций (подбирать дизайн презентации, макет слайда, размещать информационные объекты, использовать гиперссылки и пр.).</w:t>
      </w:r>
    </w:p>
    <w:p w:rsidR="00AD4A01" w:rsidRDefault="00AD4A01" w:rsidP="00AD4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 xml:space="preserve"> В результате изучения учебного предмета «Информатика» в 7 классе ученик </w:t>
      </w:r>
      <w:r w:rsidRPr="00F31911">
        <w:rPr>
          <w:rFonts w:ascii="Times New Roman" w:hAnsi="Times New Roman" w:cs="Times New Roman"/>
          <w:i/>
          <w:sz w:val="24"/>
          <w:szCs w:val="24"/>
        </w:rPr>
        <w:t>получит возможность</w:t>
      </w:r>
      <w:r w:rsidRPr="00F31911">
        <w:rPr>
          <w:rFonts w:ascii="Times New Roman" w:hAnsi="Times New Roman" w:cs="Times New Roman"/>
          <w:sz w:val="24"/>
          <w:szCs w:val="24"/>
        </w:rPr>
        <w:t>:</w:t>
      </w:r>
    </w:p>
    <w:p w:rsidR="00AD4A01" w:rsidRPr="00F31911" w:rsidRDefault="00AD4A01" w:rsidP="00AD4A0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</w:r>
    </w:p>
    <w:p w:rsidR="00AD4A01" w:rsidRPr="00F31911" w:rsidRDefault="00AD4A01" w:rsidP="00AD4A0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>научиться раскрывать общие закономерности протекания информационных процессов в системах различной природы; y узнать о том, что любые дискретные данные можно описать, используя алфавит, содержащий только два символа, например, 0 и 1;</w:t>
      </w:r>
    </w:p>
    <w:p w:rsidR="00AD4A01" w:rsidRPr="00F31911" w:rsidRDefault="00AD4A01" w:rsidP="00AD4A0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 xml:space="preserve">научиться определять информационный вес символа произвольного алфавита; </w:t>
      </w:r>
    </w:p>
    <w:p w:rsidR="00AD4A01" w:rsidRPr="00F31911" w:rsidRDefault="00AD4A01" w:rsidP="00AD4A0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>научиться определять мощность алфавита, используемого для записи сообщения; y научиться оценивать информационный объем сообщения, записанного символами произвольного алфавита;</w:t>
      </w:r>
    </w:p>
    <w:p w:rsidR="00AD4A01" w:rsidRPr="00F31911" w:rsidRDefault="00AD4A01" w:rsidP="00AD4A0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lastRenderedPageBreak/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AD4A01" w:rsidRPr="00F31911" w:rsidRDefault="00AD4A01" w:rsidP="00AD4A0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>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AD4A01" w:rsidRPr="00F31911" w:rsidRDefault="00AD4A01" w:rsidP="00AD4A0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 xml:space="preserve">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применением средств информационных технологий; </w:t>
      </w:r>
    </w:p>
    <w:p w:rsidR="00AD4A01" w:rsidRPr="00F31911" w:rsidRDefault="00AD4A01" w:rsidP="00AD4A0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11">
        <w:rPr>
          <w:rFonts w:ascii="Times New Roman" w:hAnsi="Times New Roman" w:cs="Times New Roman"/>
          <w:sz w:val="24"/>
          <w:szCs w:val="24"/>
        </w:rPr>
        <w:t>сформировать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AD4A01" w:rsidRPr="00306A54" w:rsidRDefault="00AD4A01" w:rsidP="00AD4A01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D4A01" w:rsidRDefault="00AD4A01" w:rsidP="00306A54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BE75E3" w:rsidRPr="00BE75E3" w:rsidRDefault="00BE75E3" w:rsidP="00BE75E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предмета, курса</w:t>
      </w:r>
    </w:p>
    <w:p w:rsidR="00306A54" w:rsidRPr="00306A54" w:rsidRDefault="00306A54" w:rsidP="00306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ab/>
        <w:t>Структура содержания курса информатики для 7 класса определена следующими тематическими блоками (разделами):</w:t>
      </w:r>
    </w:p>
    <w:p w:rsidR="00306A54" w:rsidRPr="00306A54" w:rsidRDefault="00306A54" w:rsidP="00306A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A54">
        <w:rPr>
          <w:rFonts w:ascii="Times New Roman" w:hAnsi="Times New Roman" w:cs="Times New Roman"/>
          <w:b/>
          <w:sz w:val="24"/>
          <w:szCs w:val="24"/>
        </w:rPr>
        <w:t xml:space="preserve">Информация и информационные процессы – </w:t>
      </w:r>
      <w:r w:rsidR="00EA7176">
        <w:rPr>
          <w:rFonts w:ascii="Times New Roman" w:hAnsi="Times New Roman" w:cs="Times New Roman"/>
          <w:b/>
          <w:sz w:val="24"/>
          <w:szCs w:val="24"/>
        </w:rPr>
        <w:t>8</w:t>
      </w:r>
      <w:r w:rsidRPr="00306A54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306A54" w:rsidRPr="00306A54" w:rsidRDefault="00306A54" w:rsidP="00306A54">
      <w:pPr>
        <w:spacing w:after="0" w:line="240" w:lineRule="auto"/>
        <w:ind w:firstLine="472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</w:r>
    </w:p>
    <w:p w:rsidR="00306A54" w:rsidRPr="00306A54" w:rsidRDefault="00306A54" w:rsidP="00306A54">
      <w:pPr>
        <w:spacing w:after="0" w:line="240" w:lineRule="auto"/>
        <w:ind w:firstLine="472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306A54" w:rsidRPr="00306A54" w:rsidRDefault="00306A54" w:rsidP="00306A54">
      <w:pPr>
        <w:spacing w:after="0" w:line="240" w:lineRule="auto"/>
        <w:ind w:firstLine="472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</w:r>
    </w:p>
    <w:p w:rsidR="00306A54" w:rsidRPr="00306A54" w:rsidRDefault="00306A54" w:rsidP="00306A54">
      <w:pPr>
        <w:spacing w:after="0" w:line="240" w:lineRule="auto"/>
        <w:ind w:firstLine="472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306A54" w:rsidRPr="00306A54" w:rsidRDefault="00306A54" w:rsidP="00306A54">
      <w:pPr>
        <w:spacing w:after="0" w:line="240" w:lineRule="auto"/>
        <w:ind w:firstLine="472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</w:r>
    </w:p>
    <w:p w:rsidR="00306A54" w:rsidRPr="00306A54" w:rsidRDefault="00306A54" w:rsidP="00306A54">
      <w:pPr>
        <w:spacing w:after="0" w:line="240" w:lineRule="auto"/>
        <w:ind w:firstLine="472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 xml:space="preserve">Хранение информации. </w:t>
      </w:r>
      <w:r w:rsidR="00EA54B5" w:rsidRPr="00306A54">
        <w:rPr>
          <w:rFonts w:ascii="Times New Roman" w:hAnsi="Times New Roman" w:cs="Times New Roman"/>
          <w:sz w:val="24"/>
          <w:szCs w:val="24"/>
        </w:rPr>
        <w:t>Носители информации</w:t>
      </w:r>
      <w:r w:rsidRPr="00306A54">
        <w:rPr>
          <w:rFonts w:ascii="Times New Roman" w:hAnsi="Times New Roman" w:cs="Times New Roman"/>
          <w:sz w:val="24"/>
          <w:szCs w:val="24"/>
        </w:rPr>
        <w:t xml:space="preserve">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306A54" w:rsidRPr="00306A54" w:rsidRDefault="00306A54" w:rsidP="00306A54">
      <w:pPr>
        <w:spacing w:after="0" w:line="240" w:lineRule="auto"/>
        <w:ind w:firstLine="472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 xml:space="preserve">Передача информации. Источник, информационный канал, приёмник информации. </w:t>
      </w:r>
    </w:p>
    <w:p w:rsidR="00306A54" w:rsidRPr="00306A54" w:rsidRDefault="00306A54" w:rsidP="00306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</w:t>
      </w:r>
    </w:p>
    <w:p w:rsidR="00306A54" w:rsidRPr="00306A54" w:rsidRDefault="00306A54" w:rsidP="00306A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A54">
        <w:rPr>
          <w:rFonts w:ascii="Times New Roman" w:hAnsi="Times New Roman" w:cs="Times New Roman"/>
          <w:b/>
          <w:sz w:val="24"/>
          <w:szCs w:val="24"/>
        </w:rPr>
        <w:t>Компьютер как универсальное устройство обработки информации – 7 часов</w:t>
      </w:r>
    </w:p>
    <w:p w:rsidR="00306A54" w:rsidRPr="00306A54" w:rsidRDefault="00306A54" w:rsidP="0030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 xml:space="preserve">Общее описание компьютера. Программный принцип работы компьютера. </w:t>
      </w:r>
    </w:p>
    <w:p w:rsidR="00306A54" w:rsidRPr="00306A54" w:rsidRDefault="00306A54" w:rsidP="0030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306A54" w:rsidRPr="00306A54" w:rsidRDefault="00306A54" w:rsidP="0030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306A54" w:rsidRPr="00306A54" w:rsidRDefault="00306A54" w:rsidP="0030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 xml:space="preserve">Правовые нормы использования программного обеспечения. </w:t>
      </w:r>
    </w:p>
    <w:p w:rsidR="00306A54" w:rsidRPr="00306A54" w:rsidRDefault="00306A54" w:rsidP="0030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>Файл. Типы файлов. Каталог (директория). Файловая система.</w:t>
      </w:r>
    </w:p>
    <w:p w:rsidR="00306A54" w:rsidRPr="00306A54" w:rsidRDefault="00306A54" w:rsidP="0030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</w:t>
      </w:r>
      <w:r w:rsidRPr="00306A54">
        <w:rPr>
          <w:rFonts w:ascii="Times New Roman" w:hAnsi="Times New Roman" w:cs="Times New Roman"/>
          <w:sz w:val="24"/>
          <w:szCs w:val="24"/>
        </w:rPr>
        <w:lastRenderedPageBreak/>
        <w:t xml:space="preserve">форме: создание, именование, сохранение, удаление объектов, организация их семейств. Архивирование и разархивирование. </w:t>
      </w:r>
    </w:p>
    <w:p w:rsidR="00306A54" w:rsidRPr="00306A54" w:rsidRDefault="00306A54" w:rsidP="00306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>Гигиенические, эргономические и технические условия безопасной эксплуатации компьютера.</w:t>
      </w:r>
    </w:p>
    <w:p w:rsidR="00306A54" w:rsidRPr="00306A54" w:rsidRDefault="00306A54" w:rsidP="00306A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A54">
        <w:rPr>
          <w:rFonts w:ascii="Times New Roman" w:hAnsi="Times New Roman" w:cs="Times New Roman"/>
          <w:b/>
          <w:sz w:val="24"/>
          <w:szCs w:val="24"/>
        </w:rPr>
        <w:t>Обработка графической информации – 4 часа</w:t>
      </w:r>
    </w:p>
    <w:p w:rsidR="00306A54" w:rsidRPr="00306A54" w:rsidRDefault="00306A54" w:rsidP="00306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306A54" w:rsidRPr="00306A54" w:rsidRDefault="00306A54" w:rsidP="00306A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A54">
        <w:rPr>
          <w:rFonts w:ascii="Times New Roman" w:hAnsi="Times New Roman" w:cs="Times New Roman"/>
          <w:b/>
          <w:sz w:val="24"/>
          <w:szCs w:val="24"/>
        </w:rPr>
        <w:t>Обработка текстовой информации – 9 часов</w:t>
      </w:r>
    </w:p>
    <w:p w:rsidR="00306A54" w:rsidRPr="00306A54" w:rsidRDefault="00306A54" w:rsidP="0030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</w:t>
      </w:r>
      <w:r w:rsidR="00EA54B5" w:rsidRPr="00306A54">
        <w:rPr>
          <w:rFonts w:ascii="Times New Roman" w:hAnsi="Times New Roman" w:cs="Times New Roman"/>
          <w:sz w:val="24"/>
          <w:szCs w:val="24"/>
        </w:rPr>
        <w:t>и графических</w:t>
      </w:r>
      <w:r w:rsidRPr="00306A54">
        <w:rPr>
          <w:rFonts w:ascii="Times New Roman" w:hAnsi="Times New Roman" w:cs="Times New Roman"/>
          <w:sz w:val="24"/>
          <w:szCs w:val="24"/>
        </w:rPr>
        <w:t xml:space="preserve">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</w:t>
      </w:r>
      <w:r w:rsidR="00EA54B5" w:rsidRPr="00306A54">
        <w:rPr>
          <w:rFonts w:ascii="Times New Roman" w:hAnsi="Times New Roman" w:cs="Times New Roman"/>
          <w:sz w:val="24"/>
          <w:szCs w:val="24"/>
        </w:rPr>
        <w:t>различных текстовых</w:t>
      </w:r>
      <w:r w:rsidRPr="00306A54">
        <w:rPr>
          <w:rFonts w:ascii="Times New Roman" w:hAnsi="Times New Roman" w:cs="Times New Roman"/>
          <w:sz w:val="24"/>
          <w:szCs w:val="24"/>
        </w:rPr>
        <w:t xml:space="preserve"> форматах.</w:t>
      </w:r>
    </w:p>
    <w:p w:rsidR="00306A54" w:rsidRPr="00306A54" w:rsidRDefault="00306A54" w:rsidP="0030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>Инструменты распознавания текстов и компьютерного перевода.</w:t>
      </w:r>
    </w:p>
    <w:p w:rsidR="00306A54" w:rsidRPr="00306A54" w:rsidRDefault="00306A54" w:rsidP="00306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306A54" w:rsidRPr="00306A54" w:rsidRDefault="00306A54" w:rsidP="00306A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A54">
        <w:rPr>
          <w:rFonts w:ascii="Times New Roman" w:hAnsi="Times New Roman" w:cs="Times New Roman"/>
          <w:b/>
          <w:sz w:val="24"/>
          <w:szCs w:val="24"/>
        </w:rPr>
        <w:t xml:space="preserve">Мультимедиа – </w:t>
      </w:r>
      <w:r w:rsidR="00EA7176">
        <w:rPr>
          <w:rFonts w:ascii="Times New Roman" w:hAnsi="Times New Roman" w:cs="Times New Roman"/>
          <w:b/>
          <w:sz w:val="24"/>
          <w:szCs w:val="24"/>
        </w:rPr>
        <w:t>5 часов</w:t>
      </w:r>
    </w:p>
    <w:p w:rsidR="00306A54" w:rsidRPr="00306A54" w:rsidRDefault="00306A54" w:rsidP="0030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</w:r>
    </w:p>
    <w:p w:rsidR="00306A54" w:rsidRPr="00306A54" w:rsidRDefault="00306A54" w:rsidP="0030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 xml:space="preserve">Звуки и видео изображения. Композиция и монтаж. </w:t>
      </w:r>
    </w:p>
    <w:p w:rsidR="00306A54" w:rsidRPr="00306A54" w:rsidRDefault="00306A54" w:rsidP="00306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A54">
        <w:rPr>
          <w:rFonts w:ascii="Times New Roman" w:hAnsi="Times New Roman" w:cs="Times New Roman"/>
          <w:sz w:val="24"/>
          <w:szCs w:val="24"/>
        </w:rPr>
        <w:t>Возможность дискретного представления мультимедийных данных</w:t>
      </w:r>
    </w:p>
    <w:p w:rsidR="00306A54" w:rsidRPr="00306A54" w:rsidRDefault="00306A54" w:rsidP="00306A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A54">
        <w:rPr>
          <w:rFonts w:ascii="Times New Roman" w:hAnsi="Times New Roman" w:cs="Times New Roman"/>
          <w:b/>
          <w:sz w:val="24"/>
          <w:szCs w:val="24"/>
        </w:rPr>
        <w:t xml:space="preserve">Резерв и повторение – </w:t>
      </w:r>
      <w:r w:rsidR="00EA7176">
        <w:rPr>
          <w:rFonts w:ascii="Times New Roman" w:hAnsi="Times New Roman" w:cs="Times New Roman"/>
          <w:b/>
          <w:sz w:val="24"/>
          <w:szCs w:val="24"/>
        </w:rPr>
        <w:t>1</w:t>
      </w:r>
      <w:r w:rsidRPr="00306A54">
        <w:rPr>
          <w:rFonts w:ascii="Times New Roman" w:hAnsi="Times New Roman" w:cs="Times New Roman"/>
          <w:b/>
          <w:sz w:val="24"/>
          <w:szCs w:val="24"/>
        </w:rPr>
        <w:t xml:space="preserve"> час</w:t>
      </w:r>
    </w:p>
    <w:p w:rsidR="00306A54" w:rsidRDefault="00306A54" w:rsidP="00306A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472B" w:rsidRDefault="0072472B" w:rsidP="00306A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72472B" w:rsidSect="0072472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F730D" w:rsidRDefault="006F730D" w:rsidP="00306A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="-851" w:tblpY="4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567"/>
        <w:gridCol w:w="567"/>
        <w:gridCol w:w="567"/>
        <w:gridCol w:w="425"/>
        <w:gridCol w:w="2977"/>
        <w:gridCol w:w="708"/>
        <w:gridCol w:w="2977"/>
        <w:gridCol w:w="4253"/>
        <w:gridCol w:w="1559"/>
      </w:tblGrid>
      <w:tr w:rsidR="0072472B" w:rsidRPr="00184CC2" w:rsidTr="00EA54B5">
        <w:trPr>
          <w:cantSplit/>
          <w:trHeight w:val="426"/>
        </w:trPr>
        <w:tc>
          <w:tcPr>
            <w:tcW w:w="16160" w:type="dxa"/>
            <w:gridSpan w:val="12"/>
            <w:tcBorders>
              <w:top w:val="nil"/>
              <w:left w:val="nil"/>
              <w:right w:val="nil"/>
            </w:tcBorders>
          </w:tcPr>
          <w:p w:rsidR="00BE75E3" w:rsidRPr="00950524" w:rsidRDefault="00BE75E3" w:rsidP="00EA54B5">
            <w:pPr>
              <w:spacing w:after="0" w:line="240" w:lineRule="auto"/>
              <w:ind w:right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Тематическое планирование, в том числе </w:t>
            </w:r>
            <w:r w:rsidRPr="00136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учетом рабочей программы воспитания с указанием количества часов,</w:t>
            </w:r>
            <w:r w:rsidRPr="009505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2472B" w:rsidRPr="00BE75E3" w:rsidRDefault="00BE75E3" w:rsidP="00EA54B5">
            <w:pPr>
              <w:spacing w:after="0" w:line="240" w:lineRule="auto"/>
              <w:ind w:right="5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отводимых на освоение каждой темы</w:t>
            </w:r>
          </w:p>
        </w:tc>
      </w:tr>
      <w:tr w:rsidR="0072472B" w:rsidRPr="00184CC2" w:rsidTr="00E53B1D">
        <w:trPr>
          <w:cantSplit/>
          <w:trHeight w:val="1134"/>
        </w:trPr>
        <w:tc>
          <w:tcPr>
            <w:tcW w:w="426" w:type="dxa"/>
            <w:vAlign w:val="center"/>
          </w:tcPr>
          <w:p w:rsidR="0072472B" w:rsidRPr="00EA54B5" w:rsidRDefault="0072472B" w:rsidP="00EA54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4B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2472B" w:rsidRPr="00EA54B5" w:rsidRDefault="0072472B" w:rsidP="00EA54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4B5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72472B" w:rsidRPr="00EA54B5" w:rsidRDefault="0072472B" w:rsidP="00EA54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72472B" w:rsidRPr="00EA54B5" w:rsidRDefault="0072472B" w:rsidP="00EA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4B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  <w:vAlign w:val="center"/>
          </w:tcPr>
          <w:p w:rsidR="0072472B" w:rsidRPr="00EA54B5" w:rsidRDefault="00EA54B5" w:rsidP="00EA54B5">
            <w:pPr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4B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Align w:val="center"/>
          </w:tcPr>
          <w:p w:rsidR="0072472B" w:rsidRPr="00EA54B5" w:rsidRDefault="0072472B" w:rsidP="00EA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4B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Align w:val="center"/>
          </w:tcPr>
          <w:p w:rsidR="0072472B" w:rsidRPr="00EA54B5" w:rsidRDefault="0072472B" w:rsidP="00EA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4B5">
              <w:rPr>
                <w:rFonts w:ascii="Times New Roman" w:hAnsi="Times New Roman"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4253" w:type="dxa"/>
            <w:vAlign w:val="center"/>
          </w:tcPr>
          <w:p w:rsidR="0072472B" w:rsidRPr="00EA54B5" w:rsidRDefault="0072472B" w:rsidP="00EA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4B5">
              <w:rPr>
                <w:rFonts w:ascii="Times New Roman" w:hAnsi="Times New Roman"/>
                <w:b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559" w:type="dxa"/>
            <w:vAlign w:val="center"/>
          </w:tcPr>
          <w:p w:rsidR="0072472B" w:rsidRPr="00EA54B5" w:rsidRDefault="0072472B" w:rsidP="00EA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4B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2472B" w:rsidRPr="00184CC2" w:rsidTr="00E53B1D">
        <w:trPr>
          <w:cantSplit/>
          <w:trHeight w:val="427"/>
        </w:trPr>
        <w:tc>
          <w:tcPr>
            <w:tcW w:w="426" w:type="dxa"/>
          </w:tcPr>
          <w:p w:rsidR="0072472B" w:rsidRPr="00184CC2" w:rsidRDefault="0072472B" w:rsidP="00EA5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472B" w:rsidRPr="00184CC2" w:rsidRDefault="0072472B" w:rsidP="00EA54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67" w:type="dxa"/>
          </w:tcPr>
          <w:p w:rsidR="0072472B" w:rsidRPr="00184CC2" w:rsidRDefault="0072472B" w:rsidP="00EA54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567" w:type="dxa"/>
          </w:tcPr>
          <w:p w:rsidR="0072472B" w:rsidRPr="00184CC2" w:rsidRDefault="0072472B" w:rsidP="00EA54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567" w:type="dxa"/>
          </w:tcPr>
          <w:p w:rsidR="0072472B" w:rsidRPr="00184CC2" w:rsidRDefault="0072472B" w:rsidP="00EA54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567" w:type="dxa"/>
          </w:tcPr>
          <w:p w:rsidR="0072472B" w:rsidRPr="00184CC2" w:rsidRDefault="0072472B" w:rsidP="00EA54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7д</w:t>
            </w:r>
          </w:p>
        </w:tc>
        <w:tc>
          <w:tcPr>
            <w:tcW w:w="425" w:type="dxa"/>
          </w:tcPr>
          <w:p w:rsidR="0072472B" w:rsidRPr="00184CC2" w:rsidRDefault="0072472B" w:rsidP="00EA5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472B" w:rsidRPr="00184CC2" w:rsidRDefault="0072472B" w:rsidP="00EA54B5">
            <w:pPr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472B" w:rsidRPr="00184CC2" w:rsidRDefault="0072472B" w:rsidP="00EA5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472B" w:rsidRPr="00184CC2" w:rsidRDefault="0072472B" w:rsidP="00EA54B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72472B" w:rsidRPr="00184CC2" w:rsidRDefault="0072472B" w:rsidP="00EA54B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72B" w:rsidRPr="00184CC2" w:rsidRDefault="0072472B" w:rsidP="00EA5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2B" w:rsidRPr="00184CC2" w:rsidTr="00EA54B5">
        <w:trPr>
          <w:cantSplit/>
          <w:trHeight w:val="335"/>
        </w:trPr>
        <w:tc>
          <w:tcPr>
            <w:tcW w:w="16160" w:type="dxa"/>
            <w:gridSpan w:val="12"/>
          </w:tcPr>
          <w:p w:rsidR="0072472B" w:rsidRDefault="0072472B" w:rsidP="00E53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7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Информация и информационные </w:t>
            </w:r>
            <w:r w:rsidRPr="00743C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процессы (8ч)</w:t>
            </w:r>
          </w:p>
          <w:p w:rsidR="00743C0C" w:rsidRPr="0035217B" w:rsidRDefault="00743C0C" w:rsidP="00743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Воспитательные задачи:</w:t>
            </w:r>
          </w:p>
          <w:p w:rsidR="00743C0C" w:rsidRPr="0035217B" w:rsidRDefault="00743C0C" w:rsidP="00743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ответственное отношение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743C0C" w:rsidRDefault="00743C0C" w:rsidP="00743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оспитывать патриотизм, уважение к Отечеству, прошлому и настоящему многонационального народа России; формировать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743C0C" w:rsidRPr="00743C0C" w:rsidRDefault="00743C0C" w:rsidP="00743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      </w:r>
          </w:p>
        </w:tc>
      </w:tr>
      <w:tr w:rsidR="0072472B" w:rsidRPr="00EA54B5" w:rsidTr="00DD185B">
        <w:trPr>
          <w:cantSplit/>
          <w:trHeight w:val="1134"/>
        </w:trPr>
        <w:tc>
          <w:tcPr>
            <w:tcW w:w="426" w:type="dxa"/>
          </w:tcPr>
          <w:p w:rsidR="0072472B" w:rsidRPr="00E53B1D" w:rsidRDefault="0072472B" w:rsidP="00EA5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extDirection w:val="btLr"/>
          </w:tcPr>
          <w:p w:rsidR="0072472B" w:rsidRPr="00EA54B5" w:rsidRDefault="00DD185B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07.09.2021</w:t>
            </w:r>
          </w:p>
        </w:tc>
        <w:tc>
          <w:tcPr>
            <w:tcW w:w="567" w:type="dxa"/>
            <w:textDirection w:val="btLr"/>
          </w:tcPr>
          <w:p w:rsidR="0072472B" w:rsidRPr="00EA54B5" w:rsidRDefault="00DD185B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06.09.2021</w:t>
            </w:r>
          </w:p>
        </w:tc>
        <w:tc>
          <w:tcPr>
            <w:tcW w:w="567" w:type="dxa"/>
            <w:textDirection w:val="btLr"/>
          </w:tcPr>
          <w:p w:rsidR="0072472B" w:rsidRPr="00EA54B5" w:rsidRDefault="00DD185B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</w:t>
            </w:r>
          </w:p>
        </w:tc>
        <w:tc>
          <w:tcPr>
            <w:tcW w:w="567" w:type="dxa"/>
            <w:textDirection w:val="btLr"/>
          </w:tcPr>
          <w:p w:rsidR="0072472B" w:rsidRPr="00EA54B5" w:rsidRDefault="00DD185B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07.09.2021</w:t>
            </w:r>
          </w:p>
        </w:tc>
        <w:tc>
          <w:tcPr>
            <w:tcW w:w="567" w:type="dxa"/>
            <w:textDirection w:val="btLr"/>
          </w:tcPr>
          <w:p w:rsidR="0072472B" w:rsidRPr="00EA54B5" w:rsidRDefault="00DD185B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07.09.2021</w:t>
            </w:r>
          </w:p>
        </w:tc>
        <w:tc>
          <w:tcPr>
            <w:tcW w:w="425" w:type="dxa"/>
            <w:textDirection w:val="btLr"/>
          </w:tcPr>
          <w:p w:rsidR="0072472B" w:rsidRPr="00EA54B5" w:rsidRDefault="0072472B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472B" w:rsidRPr="00EA54B5" w:rsidRDefault="0072472B" w:rsidP="00EA54B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и её свойства. Техника безопасности и организация рабочего места</w:t>
            </w:r>
          </w:p>
        </w:tc>
        <w:tc>
          <w:tcPr>
            <w:tcW w:w="708" w:type="dxa"/>
          </w:tcPr>
          <w:p w:rsidR="0072472B" w:rsidRPr="00EA54B5" w:rsidRDefault="0072472B" w:rsidP="00EA5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2472B" w:rsidRPr="00EA54B5" w:rsidRDefault="0072472B" w:rsidP="00E53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Знать и соблюдать требования безопасности и гигиены в работе со средствами ИКТ;</w:t>
            </w:r>
          </w:p>
          <w:p w:rsidR="0072472B" w:rsidRPr="00EA54B5" w:rsidRDefault="0072472B" w:rsidP="00E53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понимать сущность понятий «информация», «данные», «информационный процесс»;</w:t>
            </w:r>
          </w:p>
        </w:tc>
        <w:tc>
          <w:tcPr>
            <w:tcW w:w="4253" w:type="dxa"/>
          </w:tcPr>
          <w:p w:rsidR="0072472B" w:rsidRPr="00EA54B5" w:rsidRDefault="0072472B" w:rsidP="00E53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планирование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>смысловое чтение, знаково-</w:t>
            </w:r>
            <w:r w:rsidR="00E53B1D"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>символические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действия</w:t>
            </w:r>
          </w:p>
        </w:tc>
        <w:tc>
          <w:tcPr>
            <w:tcW w:w="1559" w:type="dxa"/>
          </w:tcPr>
          <w:p w:rsidR="0072472B" w:rsidRPr="00EA54B5" w:rsidRDefault="0072472B" w:rsidP="00EA5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2B" w:rsidRPr="00EA54B5" w:rsidTr="00DD185B">
        <w:trPr>
          <w:cantSplit/>
          <w:trHeight w:val="2522"/>
        </w:trPr>
        <w:tc>
          <w:tcPr>
            <w:tcW w:w="426" w:type="dxa"/>
          </w:tcPr>
          <w:p w:rsidR="0072472B" w:rsidRPr="00E53B1D" w:rsidRDefault="0072472B" w:rsidP="00EA5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extDirection w:val="btLr"/>
          </w:tcPr>
          <w:p w:rsidR="0072472B" w:rsidRPr="00EA54B5" w:rsidRDefault="005E7E0A" w:rsidP="005E7E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14.09.2021</w:t>
            </w:r>
          </w:p>
        </w:tc>
        <w:tc>
          <w:tcPr>
            <w:tcW w:w="567" w:type="dxa"/>
            <w:textDirection w:val="btLr"/>
          </w:tcPr>
          <w:p w:rsidR="0072472B" w:rsidRPr="00EA54B5" w:rsidRDefault="000C688D" w:rsidP="000C6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13.09.2021</w:t>
            </w:r>
          </w:p>
        </w:tc>
        <w:tc>
          <w:tcPr>
            <w:tcW w:w="567" w:type="dxa"/>
            <w:textDirection w:val="btLr"/>
          </w:tcPr>
          <w:p w:rsidR="0072472B" w:rsidRPr="00EA54B5" w:rsidRDefault="00DD185B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08.09.2021</w:t>
            </w:r>
          </w:p>
        </w:tc>
        <w:tc>
          <w:tcPr>
            <w:tcW w:w="567" w:type="dxa"/>
            <w:textDirection w:val="btLr"/>
          </w:tcPr>
          <w:p w:rsidR="0072472B" w:rsidRPr="00EA54B5" w:rsidRDefault="00821807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14.09.2021</w:t>
            </w:r>
          </w:p>
        </w:tc>
        <w:tc>
          <w:tcPr>
            <w:tcW w:w="567" w:type="dxa"/>
            <w:textDirection w:val="btLr"/>
          </w:tcPr>
          <w:p w:rsidR="0072472B" w:rsidRPr="00EA54B5" w:rsidRDefault="00821807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14.09.2021</w:t>
            </w:r>
          </w:p>
        </w:tc>
        <w:tc>
          <w:tcPr>
            <w:tcW w:w="425" w:type="dxa"/>
            <w:textDirection w:val="btLr"/>
          </w:tcPr>
          <w:p w:rsidR="0072472B" w:rsidRPr="00EA54B5" w:rsidRDefault="0072472B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472B" w:rsidRPr="00EA54B5" w:rsidRDefault="0072472B" w:rsidP="00EA54B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процессы. Обработка информации</w:t>
            </w:r>
          </w:p>
        </w:tc>
        <w:tc>
          <w:tcPr>
            <w:tcW w:w="708" w:type="dxa"/>
          </w:tcPr>
          <w:p w:rsidR="0072472B" w:rsidRPr="00EA54B5" w:rsidRDefault="0072472B" w:rsidP="00EA5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2472B" w:rsidRPr="00EA54B5" w:rsidRDefault="0072472B" w:rsidP="00E53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научиться раскрывать общие закономерности протекания информационных процессов в системах различной природы;</w:t>
            </w:r>
          </w:p>
        </w:tc>
        <w:tc>
          <w:tcPr>
            <w:tcW w:w="4253" w:type="dxa"/>
          </w:tcPr>
          <w:p w:rsidR="0072472B" w:rsidRPr="00EA54B5" w:rsidRDefault="0072472B" w:rsidP="00E53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целеполагание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– формулировать и удерживать учебную задачу. </w:t>
            </w: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общеучебные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– контролировать и оценивать процесс и результат деятельности. </w:t>
            </w: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инициативное сотрудничество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– ставить вопросы и обращаться за помощью.</w:t>
            </w:r>
          </w:p>
        </w:tc>
        <w:tc>
          <w:tcPr>
            <w:tcW w:w="1559" w:type="dxa"/>
          </w:tcPr>
          <w:p w:rsidR="0072472B" w:rsidRPr="00EA54B5" w:rsidRDefault="0072472B" w:rsidP="00EA5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2B" w:rsidRPr="00EA54B5" w:rsidTr="00DD185B">
        <w:trPr>
          <w:cantSplit/>
          <w:trHeight w:val="1134"/>
        </w:trPr>
        <w:tc>
          <w:tcPr>
            <w:tcW w:w="426" w:type="dxa"/>
          </w:tcPr>
          <w:p w:rsidR="0072472B" w:rsidRPr="00E53B1D" w:rsidRDefault="0072472B" w:rsidP="00EA5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extDirection w:val="btLr"/>
          </w:tcPr>
          <w:p w:rsidR="0072472B" w:rsidRPr="00EA54B5" w:rsidRDefault="00821807" w:rsidP="008218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21.09.2021</w:t>
            </w:r>
          </w:p>
        </w:tc>
        <w:tc>
          <w:tcPr>
            <w:tcW w:w="567" w:type="dxa"/>
            <w:textDirection w:val="btLr"/>
          </w:tcPr>
          <w:p w:rsidR="0072472B" w:rsidRPr="00EA54B5" w:rsidRDefault="000C688D" w:rsidP="000C6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20.09.2021</w:t>
            </w:r>
          </w:p>
        </w:tc>
        <w:tc>
          <w:tcPr>
            <w:tcW w:w="567" w:type="dxa"/>
            <w:textDirection w:val="btLr"/>
          </w:tcPr>
          <w:p w:rsidR="0072472B" w:rsidRPr="00EA54B5" w:rsidRDefault="009B1446" w:rsidP="009B1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15.09.2021</w:t>
            </w:r>
          </w:p>
        </w:tc>
        <w:tc>
          <w:tcPr>
            <w:tcW w:w="567" w:type="dxa"/>
            <w:textDirection w:val="btLr"/>
          </w:tcPr>
          <w:p w:rsidR="0072472B" w:rsidRPr="00EA54B5" w:rsidRDefault="00821807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21.09.2021</w:t>
            </w:r>
          </w:p>
        </w:tc>
        <w:tc>
          <w:tcPr>
            <w:tcW w:w="567" w:type="dxa"/>
            <w:textDirection w:val="btLr"/>
          </w:tcPr>
          <w:p w:rsidR="0072472B" w:rsidRPr="00EA54B5" w:rsidRDefault="00821807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21.09.2021</w:t>
            </w:r>
          </w:p>
        </w:tc>
        <w:tc>
          <w:tcPr>
            <w:tcW w:w="425" w:type="dxa"/>
            <w:textDirection w:val="btLr"/>
          </w:tcPr>
          <w:p w:rsidR="0072472B" w:rsidRPr="00EA54B5" w:rsidRDefault="0072472B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472B" w:rsidRPr="00EA54B5" w:rsidRDefault="0072472B" w:rsidP="00EA54B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процессы. Хранение и передача информации</w:t>
            </w:r>
          </w:p>
        </w:tc>
        <w:tc>
          <w:tcPr>
            <w:tcW w:w="708" w:type="dxa"/>
          </w:tcPr>
          <w:p w:rsidR="0072472B" w:rsidRPr="00EA54B5" w:rsidRDefault="0072472B" w:rsidP="00EA5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2472B" w:rsidRPr="00EA54B5" w:rsidRDefault="0072472B" w:rsidP="00E53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Различать виды информации по способам ее восприятия человеком и по способам ее представления на материальных носителях;</w:t>
            </w:r>
          </w:p>
        </w:tc>
        <w:tc>
          <w:tcPr>
            <w:tcW w:w="4253" w:type="dxa"/>
            <w:vMerge w:val="restart"/>
          </w:tcPr>
          <w:p w:rsidR="0072472B" w:rsidRPr="00EA54B5" w:rsidRDefault="0072472B" w:rsidP="00E53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целеполагание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– формулировать и удерживать учебную задачу. </w:t>
            </w: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общеучебные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– контролировать и оценивать процесс и результат деятельности. </w:t>
            </w: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инициативное сотрудничество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– ставить вопросы и обращаться за помощью.</w:t>
            </w:r>
          </w:p>
          <w:p w:rsidR="0072472B" w:rsidRPr="00EA54B5" w:rsidRDefault="0072472B" w:rsidP="00E53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72B" w:rsidRPr="00EA54B5" w:rsidRDefault="0072472B" w:rsidP="00EA5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2B" w:rsidRPr="00EA54B5" w:rsidTr="00DD185B">
        <w:trPr>
          <w:cantSplit/>
          <w:trHeight w:val="1134"/>
        </w:trPr>
        <w:tc>
          <w:tcPr>
            <w:tcW w:w="426" w:type="dxa"/>
          </w:tcPr>
          <w:p w:rsidR="0072472B" w:rsidRPr="00E53B1D" w:rsidRDefault="0072472B" w:rsidP="00EA5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extDirection w:val="btLr"/>
          </w:tcPr>
          <w:p w:rsidR="0072472B" w:rsidRPr="00EA54B5" w:rsidRDefault="00821807" w:rsidP="008218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567" w:type="dxa"/>
            <w:textDirection w:val="btLr"/>
          </w:tcPr>
          <w:p w:rsidR="0072472B" w:rsidRPr="00EA54B5" w:rsidRDefault="000C688D" w:rsidP="000C6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27.09.2021</w:t>
            </w:r>
          </w:p>
        </w:tc>
        <w:tc>
          <w:tcPr>
            <w:tcW w:w="567" w:type="dxa"/>
            <w:textDirection w:val="btLr"/>
          </w:tcPr>
          <w:p w:rsidR="0072472B" w:rsidRPr="00EA54B5" w:rsidRDefault="009B1446" w:rsidP="009B1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22.09.2021</w:t>
            </w:r>
          </w:p>
        </w:tc>
        <w:tc>
          <w:tcPr>
            <w:tcW w:w="567" w:type="dxa"/>
            <w:textDirection w:val="btLr"/>
          </w:tcPr>
          <w:p w:rsidR="0072472B" w:rsidRPr="00EA54B5" w:rsidRDefault="00821807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567" w:type="dxa"/>
            <w:textDirection w:val="btLr"/>
          </w:tcPr>
          <w:p w:rsidR="0072472B" w:rsidRPr="00EA54B5" w:rsidRDefault="00821807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425" w:type="dxa"/>
            <w:textDirection w:val="btLr"/>
          </w:tcPr>
          <w:p w:rsidR="0072472B" w:rsidRPr="00EA54B5" w:rsidRDefault="0072472B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472B" w:rsidRPr="00EA54B5" w:rsidRDefault="0072472B" w:rsidP="00EA54B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Всемирная паутина как информационное хранилище</w:t>
            </w:r>
          </w:p>
        </w:tc>
        <w:tc>
          <w:tcPr>
            <w:tcW w:w="708" w:type="dxa"/>
          </w:tcPr>
          <w:p w:rsidR="0072472B" w:rsidRPr="00EA54B5" w:rsidRDefault="0072472B" w:rsidP="00EA5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2472B" w:rsidRPr="00EA54B5" w:rsidRDefault="0072472B" w:rsidP="00E53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      </w:r>
          </w:p>
        </w:tc>
        <w:tc>
          <w:tcPr>
            <w:tcW w:w="4253" w:type="dxa"/>
            <w:vMerge/>
          </w:tcPr>
          <w:p w:rsidR="0072472B" w:rsidRPr="00EA54B5" w:rsidRDefault="0072472B" w:rsidP="00E53B1D">
            <w:pPr>
              <w:pStyle w:val="Default"/>
              <w:jc w:val="both"/>
            </w:pPr>
          </w:p>
        </w:tc>
        <w:tc>
          <w:tcPr>
            <w:tcW w:w="1559" w:type="dxa"/>
          </w:tcPr>
          <w:p w:rsidR="0072472B" w:rsidRPr="00EA54B5" w:rsidRDefault="0072472B" w:rsidP="00EA5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2B" w:rsidRPr="00EA54B5" w:rsidTr="00DD185B">
        <w:trPr>
          <w:cantSplit/>
          <w:trHeight w:val="1134"/>
        </w:trPr>
        <w:tc>
          <w:tcPr>
            <w:tcW w:w="426" w:type="dxa"/>
          </w:tcPr>
          <w:p w:rsidR="0072472B" w:rsidRPr="00E53B1D" w:rsidRDefault="0072472B" w:rsidP="00EA5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extDirection w:val="btLr"/>
          </w:tcPr>
          <w:p w:rsidR="0072472B" w:rsidRPr="00EA54B5" w:rsidRDefault="00821807" w:rsidP="008218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05.10.2021</w:t>
            </w:r>
          </w:p>
        </w:tc>
        <w:tc>
          <w:tcPr>
            <w:tcW w:w="567" w:type="dxa"/>
            <w:textDirection w:val="btLr"/>
          </w:tcPr>
          <w:p w:rsidR="0072472B" w:rsidRPr="00EA54B5" w:rsidRDefault="000C688D" w:rsidP="000C6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04.10.2021</w:t>
            </w:r>
          </w:p>
        </w:tc>
        <w:tc>
          <w:tcPr>
            <w:tcW w:w="567" w:type="dxa"/>
            <w:textDirection w:val="btLr"/>
          </w:tcPr>
          <w:p w:rsidR="0072472B" w:rsidRPr="00EA54B5" w:rsidRDefault="009B1446" w:rsidP="009B1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29.09.2021</w:t>
            </w:r>
          </w:p>
        </w:tc>
        <w:tc>
          <w:tcPr>
            <w:tcW w:w="567" w:type="dxa"/>
            <w:textDirection w:val="btLr"/>
          </w:tcPr>
          <w:p w:rsidR="0072472B" w:rsidRPr="00EA54B5" w:rsidRDefault="00821807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05.10.2021</w:t>
            </w:r>
          </w:p>
        </w:tc>
        <w:tc>
          <w:tcPr>
            <w:tcW w:w="567" w:type="dxa"/>
            <w:textDirection w:val="btLr"/>
          </w:tcPr>
          <w:p w:rsidR="0072472B" w:rsidRPr="00EA54B5" w:rsidRDefault="00821807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05.10.2021</w:t>
            </w:r>
          </w:p>
        </w:tc>
        <w:tc>
          <w:tcPr>
            <w:tcW w:w="425" w:type="dxa"/>
            <w:textDirection w:val="btLr"/>
          </w:tcPr>
          <w:p w:rsidR="0072472B" w:rsidRPr="00EA54B5" w:rsidRDefault="0072472B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472B" w:rsidRPr="00EA54B5" w:rsidRDefault="0072472B" w:rsidP="00EA54B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информации</w:t>
            </w:r>
          </w:p>
        </w:tc>
        <w:tc>
          <w:tcPr>
            <w:tcW w:w="708" w:type="dxa"/>
          </w:tcPr>
          <w:p w:rsidR="0072472B" w:rsidRPr="00EA54B5" w:rsidRDefault="0072472B" w:rsidP="00EA5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2472B" w:rsidRPr="00EA54B5" w:rsidRDefault="0072472B" w:rsidP="00E53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Знать сущность двоичного кодирования. Уметь кодировать и декодировать сообщения по известным правилам кодирования;</w:t>
            </w:r>
          </w:p>
        </w:tc>
        <w:tc>
          <w:tcPr>
            <w:tcW w:w="4253" w:type="dxa"/>
          </w:tcPr>
          <w:p w:rsidR="0072472B" w:rsidRPr="00EA54B5" w:rsidRDefault="0072472B" w:rsidP="00E53B1D">
            <w:pPr>
              <w:pStyle w:val="Default"/>
              <w:jc w:val="both"/>
            </w:pPr>
            <w:r w:rsidRPr="00EA54B5">
              <w:rPr>
                <w:b/>
                <w:bCs/>
              </w:rPr>
              <w:t xml:space="preserve">Познавательные: </w:t>
            </w:r>
            <w:r w:rsidRPr="00EA54B5">
              <w:rPr>
                <w:iCs/>
              </w:rPr>
              <w:t xml:space="preserve">смысловое чтение </w:t>
            </w:r>
          </w:p>
          <w:p w:rsidR="0072472B" w:rsidRPr="00EA54B5" w:rsidRDefault="0072472B" w:rsidP="00E53B1D">
            <w:pPr>
              <w:pStyle w:val="a5"/>
              <w:suppressAutoHyphens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EA54B5">
              <w:rPr>
                <w:b/>
                <w:bCs/>
              </w:rPr>
              <w:t xml:space="preserve">Коммуникативные: </w:t>
            </w:r>
            <w:r w:rsidRPr="00EA54B5">
              <w:rPr>
                <w:iCs/>
              </w:rPr>
              <w:t xml:space="preserve">инициативное </w:t>
            </w:r>
          </w:p>
          <w:p w:rsidR="0072472B" w:rsidRPr="00EA54B5" w:rsidRDefault="0072472B" w:rsidP="00E53B1D">
            <w:pPr>
              <w:pStyle w:val="Default"/>
              <w:jc w:val="both"/>
            </w:pPr>
            <w:r w:rsidRPr="00EA54B5">
              <w:rPr>
                <w:iCs/>
              </w:rPr>
              <w:t xml:space="preserve">сотрудничество </w:t>
            </w:r>
            <w:r w:rsidRPr="00EA54B5">
              <w:t>– ставить вопросы, обращаться за помощью; проявлять активность во взаимодействии для решения задач.</w:t>
            </w:r>
          </w:p>
        </w:tc>
        <w:tc>
          <w:tcPr>
            <w:tcW w:w="1559" w:type="dxa"/>
          </w:tcPr>
          <w:p w:rsidR="0072472B" w:rsidRPr="00EA54B5" w:rsidRDefault="0072472B" w:rsidP="00EA5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2B" w:rsidRPr="00EA54B5" w:rsidTr="00DD185B">
        <w:trPr>
          <w:cantSplit/>
          <w:trHeight w:val="1134"/>
        </w:trPr>
        <w:tc>
          <w:tcPr>
            <w:tcW w:w="426" w:type="dxa"/>
          </w:tcPr>
          <w:p w:rsidR="0072472B" w:rsidRPr="00E53B1D" w:rsidRDefault="0072472B" w:rsidP="00EA5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textDirection w:val="btLr"/>
          </w:tcPr>
          <w:p w:rsidR="0072472B" w:rsidRPr="00EA54B5" w:rsidRDefault="00821807" w:rsidP="008218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12.10.2021</w:t>
            </w:r>
          </w:p>
        </w:tc>
        <w:tc>
          <w:tcPr>
            <w:tcW w:w="567" w:type="dxa"/>
            <w:textDirection w:val="btLr"/>
          </w:tcPr>
          <w:p w:rsidR="0072472B" w:rsidRPr="00EA54B5" w:rsidRDefault="000C688D" w:rsidP="000C6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11.10.2021</w:t>
            </w:r>
          </w:p>
        </w:tc>
        <w:tc>
          <w:tcPr>
            <w:tcW w:w="567" w:type="dxa"/>
            <w:textDirection w:val="btLr"/>
          </w:tcPr>
          <w:p w:rsidR="0072472B" w:rsidRPr="00EA54B5" w:rsidRDefault="009B1446" w:rsidP="009B1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06.10.2021</w:t>
            </w:r>
          </w:p>
        </w:tc>
        <w:tc>
          <w:tcPr>
            <w:tcW w:w="567" w:type="dxa"/>
            <w:textDirection w:val="btLr"/>
          </w:tcPr>
          <w:p w:rsidR="0072472B" w:rsidRPr="00EA54B5" w:rsidRDefault="00821807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12.10.2021</w:t>
            </w:r>
          </w:p>
        </w:tc>
        <w:tc>
          <w:tcPr>
            <w:tcW w:w="567" w:type="dxa"/>
            <w:textDirection w:val="btLr"/>
          </w:tcPr>
          <w:p w:rsidR="0072472B" w:rsidRPr="00EA54B5" w:rsidRDefault="00821807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12.10.2021</w:t>
            </w:r>
          </w:p>
        </w:tc>
        <w:tc>
          <w:tcPr>
            <w:tcW w:w="425" w:type="dxa"/>
            <w:textDirection w:val="btLr"/>
          </w:tcPr>
          <w:p w:rsidR="0072472B" w:rsidRPr="00EA54B5" w:rsidRDefault="0072472B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472B" w:rsidRPr="00EA54B5" w:rsidRDefault="0072472B" w:rsidP="00EA54B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Дискретная форма представления информации</w:t>
            </w:r>
          </w:p>
        </w:tc>
        <w:tc>
          <w:tcPr>
            <w:tcW w:w="708" w:type="dxa"/>
          </w:tcPr>
          <w:p w:rsidR="0072472B" w:rsidRPr="00EA54B5" w:rsidRDefault="0072472B" w:rsidP="00EA5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2472B" w:rsidRPr="00EA54B5" w:rsidRDefault="0072472B" w:rsidP="00E53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Приводить примеры кодирования с использованием различных алфавитов, встречающиеся в жизни;</w:t>
            </w:r>
          </w:p>
        </w:tc>
        <w:tc>
          <w:tcPr>
            <w:tcW w:w="4253" w:type="dxa"/>
          </w:tcPr>
          <w:p w:rsidR="0072472B" w:rsidRPr="00EA54B5" w:rsidRDefault="0072472B" w:rsidP="00E53B1D">
            <w:pPr>
              <w:pStyle w:val="Default"/>
              <w:jc w:val="both"/>
            </w:pPr>
            <w:r w:rsidRPr="00EA54B5">
              <w:rPr>
                <w:b/>
                <w:bCs/>
              </w:rPr>
              <w:t xml:space="preserve">Регулятивные: </w:t>
            </w:r>
            <w:r w:rsidRPr="00EA54B5">
              <w:rPr>
                <w:iCs/>
              </w:rPr>
              <w:t xml:space="preserve">целеполагание </w:t>
            </w:r>
            <w:r w:rsidRPr="00EA54B5">
              <w:t xml:space="preserve">– преобразовывать практическую задачу в образовательную. </w:t>
            </w:r>
            <w:r w:rsidRPr="00EA54B5">
              <w:rPr>
                <w:b/>
                <w:bCs/>
              </w:rPr>
              <w:t xml:space="preserve">Познавательные: </w:t>
            </w:r>
            <w:r w:rsidRPr="00EA54B5">
              <w:rPr>
                <w:iCs/>
              </w:rPr>
              <w:t xml:space="preserve">общеучебные </w:t>
            </w:r>
            <w:r w:rsidRPr="00EA54B5">
              <w:t xml:space="preserve">– осознанно строить сообщения в устной форме. </w:t>
            </w:r>
          </w:p>
          <w:p w:rsidR="0072472B" w:rsidRPr="00EA54B5" w:rsidRDefault="0072472B" w:rsidP="00E53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взаимодействие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– задавать вопросы, формулировать свою позицию.</w:t>
            </w:r>
          </w:p>
        </w:tc>
        <w:tc>
          <w:tcPr>
            <w:tcW w:w="1559" w:type="dxa"/>
          </w:tcPr>
          <w:p w:rsidR="0072472B" w:rsidRPr="00EA54B5" w:rsidRDefault="0072472B" w:rsidP="00EA5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2B" w:rsidRPr="00EA54B5" w:rsidTr="00DD185B">
        <w:trPr>
          <w:cantSplit/>
          <w:trHeight w:val="1134"/>
        </w:trPr>
        <w:tc>
          <w:tcPr>
            <w:tcW w:w="426" w:type="dxa"/>
          </w:tcPr>
          <w:p w:rsidR="0072472B" w:rsidRPr="00E53B1D" w:rsidRDefault="0072472B" w:rsidP="00EA5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extDirection w:val="btLr"/>
          </w:tcPr>
          <w:p w:rsidR="0072472B" w:rsidRPr="00EA54B5" w:rsidRDefault="00821807" w:rsidP="008218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19.10.2021</w:t>
            </w:r>
          </w:p>
        </w:tc>
        <w:tc>
          <w:tcPr>
            <w:tcW w:w="567" w:type="dxa"/>
            <w:textDirection w:val="btLr"/>
          </w:tcPr>
          <w:p w:rsidR="0072472B" w:rsidRPr="00EA54B5" w:rsidRDefault="000C688D" w:rsidP="000C6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18.10.2021</w:t>
            </w:r>
          </w:p>
        </w:tc>
        <w:tc>
          <w:tcPr>
            <w:tcW w:w="567" w:type="dxa"/>
            <w:textDirection w:val="btLr"/>
          </w:tcPr>
          <w:p w:rsidR="0072472B" w:rsidRPr="00EA54B5" w:rsidRDefault="009B1446" w:rsidP="009B1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13.10.2021</w:t>
            </w:r>
          </w:p>
        </w:tc>
        <w:tc>
          <w:tcPr>
            <w:tcW w:w="567" w:type="dxa"/>
            <w:textDirection w:val="btLr"/>
          </w:tcPr>
          <w:p w:rsidR="0072472B" w:rsidRPr="00EA54B5" w:rsidRDefault="00821807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19.10.2021</w:t>
            </w:r>
          </w:p>
        </w:tc>
        <w:tc>
          <w:tcPr>
            <w:tcW w:w="567" w:type="dxa"/>
            <w:textDirection w:val="btLr"/>
          </w:tcPr>
          <w:p w:rsidR="0072472B" w:rsidRPr="00EA54B5" w:rsidRDefault="00821807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19.10.2021</w:t>
            </w:r>
          </w:p>
        </w:tc>
        <w:tc>
          <w:tcPr>
            <w:tcW w:w="425" w:type="dxa"/>
            <w:textDirection w:val="btLr"/>
          </w:tcPr>
          <w:p w:rsidR="0072472B" w:rsidRPr="00EA54B5" w:rsidRDefault="0072472B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472B" w:rsidRPr="00EA54B5" w:rsidRDefault="007E7CF4" w:rsidP="00EA54B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Информационный объём сообщения</w:t>
            </w:r>
          </w:p>
        </w:tc>
        <w:tc>
          <w:tcPr>
            <w:tcW w:w="708" w:type="dxa"/>
          </w:tcPr>
          <w:p w:rsidR="0072472B" w:rsidRPr="00EA54B5" w:rsidRDefault="0072472B" w:rsidP="00EA5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2472B" w:rsidRPr="00EA54B5" w:rsidRDefault="00E53B1D" w:rsidP="00E53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Уметь приводить</w:t>
            </w:r>
            <w:r w:rsidR="007E7CF4"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информационных процессов; уметь декодировать и кодировать информацию при заданных правилах кодирования; уметь оперировать единицами измерения информации;</w:t>
            </w:r>
          </w:p>
        </w:tc>
        <w:tc>
          <w:tcPr>
            <w:tcW w:w="4253" w:type="dxa"/>
          </w:tcPr>
          <w:p w:rsidR="0072472B" w:rsidRPr="00EA54B5" w:rsidRDefault="0072472B" w:rsidP="00E53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осуществление учебных действий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учебные действия в материализованной форме;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коррекция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– вносить необходимые изменения и дополнения. </w:t>
            </w: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общеучебные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– ставить и формулировать проблемы. </w:t>
            </w: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инициативное сотрудничество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– задавать вопросы, проявлять активность; использовать речь.</w:t>
            </w:r>
          </w:p>
        </w:tc>
        <w:tc>
          <w:tcPr>
            <w:tcW w:w="1559" w:type="dxa"/>
          </w:tcPr>
          <w:p w:rsidR="0072472B" w:rsidRPr="00EA54B5" w:rsidRDefault="0072472B" w:rsidP="00EA5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2B" w:rsidRPr="00EA54B5" w:rsidTr="00DD185B">
        <w:trPr>
          <w:cantSplit/>
          <w:trHeight w:val="1134"/>
        </w:trPr>
        <w:tc>
          <w:tcPr>
            <w:tcW w:w="426" w:type="dxa"/>
          </w:tcPr>
          <w:p w:rsidR="0072472B" w:rsidRPr="00E53B1D" w:rsidRDefault="0072472B" w:rsidP="00EA5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extDirection w:val="btLr"/>
          </w:tcPr>
          <w:p w:rsidR="0072472B" w:rsidRPr="00EA54B5" w:rsidRDefault="00821807" w:rsidP="008218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26.10.2021</w:t>
            </w:r>
          </w:p>
        </w:tc>
        <w:tc>
          <w:tcPr>
            <w:tcW w:w="567" w:type="dxa"/>
            <w:textDirection w:val="btLr"/>
          </w:tcPr>
          <w:p w:rsidR="0072472B" w:rsidRPr="00EA54B5" w:rsidRDefault="000C688D" w:rsidP="000C6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25.10.2021</w:t>
            </w:r>
          </w:p>
        </w:tc>
        <w:tc>
          <w:tcPr>
            <w:tcW w:w="567" w:type="dxa"/>
            <w:textDirection w:val="btLr"/>
          </w:tcPr>
          <w:p w:rsidR="0072472B" w:rsidRPr="00EA54B5" w:rsidRDefault="009B1446" w:rsidP="009B1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20.10.2021</w:t>
            </w:r>
          </w:p>
        </w:tc>
        <w:tc>
          <w:tcPr>
            <w:tcW w:w="567" w:type="dxa"/>
            <w:textDirection w:val="btLr"/>
          </w:tcPr>
          <w:p w:rsidR="0072472B" w:rsidRPr="00EA54B5" w:rsidRDefault="00821807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26.10.2021</w:t>
            </w:r>
          </w:p>
        </w:tc>
        <w:tc>
          <w:tcPr>
            <w:tcW w:w="567" w:type="dxa"/>
            <w:textDirection w:val="btLr"/>
          </w:tcPr>
          <w:p w:rsidR="0072472B" w:rsidRPr="00EA54B5" w:rsidRDefault="00821807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26.10.2021</w:t>
            </w:r>
          </w:p>
        </w:tc>
        <w:tc>
          <w:tcPr>
            <w:tcW w:w="425" w:type="dxa"/>
            <w:textDirection w:val="btLr"/>
          </w:tcPr>
          <w:p w:rsidR="0072472B" w:rsidRPr="00EA54B5" w:rsidRDefault="0072472B" w:rsidP="00DD18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472B" w:rsidRPr="00EA54B5" w:rsidRDefault="007E7CF4" w:rsidP="00EA54B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Единицы измерения информации</w:t>
            </w:r>
          </w:p>
        </w:tc>
        <w:tc>
          <w:tcPr>
            <w:tcW w:w="708" w:type="dxa"/>
          </w:tcPr>
          <w:p w:rsidR="0072472B" w:rsidRPr="00EA54B5" w:rsidRDefault="0072472B" w:rsidP="00EA5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7CF4" w:rsidRPr="00EA54B5" w:rsidRDefault="007E7CF4" w:rsidP="00E53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Знать единицы измерения информации и свободно оперировать ими;</w:t>
            </w:r>
          </w:p>
          <w:p w:rsidR="0072472B" w:rsidRPr="00EA54B5" w:rsidRDefault="0072472B" w:rsidP="00E53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2472B" w:rsidRPr="00EA54B5" w:rsidRDefault="0072472B" w:rsidP="00E53B1D">
            <w:pPr>
              <w:pStyle w:val="Default"/>
              <w:jc w:val="both"/>
            </w:pPr>
            <w:r w:rsidRPr="00EA54B5">
              <w:rPr>
                <w:b/>
                <w:bCs/>
              </w:rPr>
              <w:t xml:space="preserve">Регулятивные: </w:t>
            </w:r>
            <w:r w:rsidRPr="00EA54B5">
              <w:rPr>
                <w:iCs/>
              </w:rPr>
              <w:t xml:space="preserve">целеполагание </w:t>
            </w:r>
            <w:r w:rsidRPr="00EA54B5">
              <w:t xml:space="preserve">– преобразовывать практическую задачу в образовательную; </w:t>
            </w:r>
            <w:r w:rsidRPr="00EA54B5">
              <w:rPr>
                <w:iCs/>
              </w:rPr>
              <w:t xml:space="preserve">контроль и самоконтроль </w:t>
            </w:r>
            <w:r w:rsidRPr="00EA54B5">
              <w:t xml:space="preserve">– использовать </w:t>
            </w:r>
          </w:p>
          <w:p w:rsidR="0072472B" w:rsidRPr="00EA54B5" w:rsidRDefault="0072472B" w:rsidP="00E53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правила в контроле способа решения задачи. </w:t>
            </w: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общеучебные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– выбирать наиболее эффективные решения поставленной задачи. </w:t>
            </w: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взаимодействие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– формулировать собственное мнение и позицию.</w:t>
            </w:r>
          </w:p>
        </w:tc>
        <w:tc>
          <w:tcPr>
            <w:tcW w:w="1559" w:type="dxa"/>
          </w:tcPr>
          <w:p w:rsidR="0072472B" w:rsidRPr="00EA54B5" w:rsidRDefault="0072472B" w:rsidP="00EA5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2B" w:rsidRPr="00EA54B5" w:rsidTr="00EA54B5">
        <w:trPr>
          <w:cantSplit/>
          <w:trHeight w:val="418"/>
        </w:trPr>
        <w:tc>
          <w:tcPr>
            <w:tcW w:w="16160" w:type="dxa"/>
            <w:gridSpan w:val="12"/>
          </w:tcPr>
          <w:p w:rsidR="0072472B" w:rsidRDefault="0072472B" w:rsidP="00E53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4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Компьютер как универсальное устройство для работы с информацией (7ч)</w:t>
            </w:r>
          </w:p>
          <w:p w:rsidR="00743C0C" w:rsidRPr="0035217B" w:rsidRDefault="00743C0C" w:rsidP="00743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Воспитательные задачи:</w:t>
            </w:r>
          </w:p>
          <w:p w:rsidR="00743C0C" w:rsidRPr="002833C5" w:rsidRDefault="00743C0C" w:rsidP="00743C0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формировать ответственное отношения к учению, готовности и способности, обучающихся к саморазвитию и самообразованию на основе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мотивации к обучению и познанию</w:t>
            </w: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43C0C" w:rsidRDefault="00743C0C" w:rsidP="00743C0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743C0C" w:rsidRPr="002833C5" w:rsidRDefault="00743C0C" w:rsidP="00743C0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743C0C" w:rsidRDefault="00743C0C" w:rsidP="00743C0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ценность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743C0C" w:rsidRPr="00743C0C" w:rsidRDefault="00743C0C" w:rsidP="00743C0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C0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формировать</w:t>
            </w:r>
            <w:r w:rsidRPr="0074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3C0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о</w:t>
            </w:r>
            <w:r w:rsidRPr="0074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27.10.2021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компоненты компьютера и их функции</w:t>
            </w: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Классифицировать средства ИКТ в соответствии с кругом выполняемых задач, в том числе описывать виды и состав программного обеспечения современного компьютера;</w:t>
            </w:r>
          </w:p>
        </w:tc>
        <w:tc>
          <w:tcPr>
            <w:tcW w:w="4253" w:type="dxa"/>
          </w:tcPr>
          <w:p w:rsidR="00705874" w:rsidRPr="00EA54B5" w:rsidRDefault="00705874" w:rsidP="00705874">
            <w:pPr>
              <w:pStyle w:val="a5"/>
              <w:suppressAutoHyphens/>
              <w:spacing w:before="0" w:beforeAutospacing="0" w:after="0" w:afterAutospacing="0"/>
              <w:jc w:val="both"/>
            </w:pPr>
            <w:r w:rsidRPr="00EA54B5">
              <w:rPr>
                <w:b/>
                <w:bCs/>
                <w:color w:val="000000"/>
              </w:rPr>
              <w:t>Регулятивные:</w:t>
            </w:r>
            <w:r w:rsidRPr="00EA54B5">
              <w:rPr>
                <w:color w:val="000000"/>
              </w:rPr>
              <w:t xml:space="preserve"> </w:t>
            </w:r>
            <w:r w:rsidRPr="00EA54B5">
              <w:rPr>
                <w:bCs/>
              </w:rPr>
              <w:t>целеполагание как постановка учебной задачи; планирование; прогнозирование; контроль; коррекция; оценка; способность к волевому усилию.</w:t>
            </w:r>
          </w:p>
          <w:p w:rsidR="00705874" w:rsidRPr="00EA54B5" w:rsidRDefault="00705874" w:rsidP="00705874">
            <w:pPr>
              <w:pStyle w:val="a5"/>
              <w:suppressAutoHyphens/>
              <w:spacing w:before="0" w:beforeAutospacing="0" w:after="0" w:afterAutospacing="0"/>
              <w:jc w:val="both"/>
              <w:rPr>
                <w:bCs/>
              </w:rPr>
            </w:pPr>
            <w:r w:rsidRPr="00EA54B5">
              <w:rPr>
                <w:b/>
                <w:bCs/>
                <w:color w:val="000000"/>
              </w:rPr>
              <w:t>Познавательные:</w:t>
            </w:r>
            <w:r w:rsidRPr="00EA54B5">
              <w:rPr>
                <w:color w:val="000000"/>
              </w:rPr>
              <w:t xml:space="preserve"> </w:t>
            </w:r>
            <w:r w:rsidRPr="00EA54B5">
              <w:rPr>
                <w:bCs/>
              </w:rPr>
              <w:t>смысловое чтение; извлечение необходимой информации из текстов; определение основной и второстепенной информации;</w:t>
            </w: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Классифицировать средства ИКТ в соответствии с кругом выполняемых задач, в том числе описывать виды и состав программного обеспечения современного компьютера;</w:t>
            </w:r>
          </w:p>
        </w:tc>
        <w:tc>
          <w:tcPr>
            <w:tcW w:w="4253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Определять качественные и количественные характеристики компонентов компьютера;</w:t>
            </w:r>
          </w:p>
        </w:tc>
        <w:tc>
          <w:tcPr>
            <w:tcW w:w="4253" w:type="dxa"/>
          </w:tcPr>
          <w:p w:rsidR="00705874" w:rsidRPr="00EA54B5" w:rsidRDefault="00705874" w:rsidP="00705874">
            <w:pPr>
              <w:pStyle w:val="a5"/>
              <w:suppressAutoHyphens/>
              <w:spacing w:before="0" w:beforeAutospacing="0" w:after="0" w:afterAutospacing="0"/>
              <w:jc w:val="both"/>
            </w:pPr>
            <w:r w:rsidRPr="00EA54B5">
              <w:rPr>
                <w:b/>
                <w:bCs/>
                <w:color w:val="000000"/>
              </w:rPr>
              <w:t>Регулятивные:</w:t>
            </w:r>
            <w:r w:rsidRPr="00EA54B5">
              <w:rPr>
                <w:color w:val="000000"/>
              </w:rPr>
              <w:t xml:space="preserve"> </w:t>
            </w:r>
            <w:r w:rsidRPr="00EA54B5">
              <w:rPr>
                <w:bCs/>
              </w:rPr>
              <w:t>целеполагание как постановка учебной задачи; планирование; прогнозирование; контроль; коррекция; оценка; способность к волевому усилию.</w:t>
            </w:r>
          </w:p>
          <w:p w:rsidR="00705874" w:rsidRPr="00EA54B5" w:rsidRDefault="00705874" w:rsidP="00705874">
            <w:pPr>
              <w:tabs>
                <w:tab w:val="left" w:pos="509"/>
                <w:tab w:val="num" w:pos="200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EA54B5">
              <w:rPr>
                <w:rFonts w:ascii="Times New Roman" w:hAnsi="Times New Roman" w:cs="Times New Roman"/>
                <w:bCs/>
                <w:sz w:val="24"/>
                <w:szCs w:val="24"/>
              </w:rPr>
              <w:t>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ановление причинно-следственных </w:t>
            </w:r>
            <w:r w:rsidRPr="00EA54B5">
              <w:rPr>
                <w:rFonts w:ascii="Times New Roman" w:hAnsi="Times New Roman" w:cs="Times New Roman"/>
                <w:bCs/>
                <w:sz w:val="24"/>
                <w:szCs w:val="24"/>
              </w:rPr>
              <w:t>связей, построение логической цепи рассуждений; знаково-символические действия; моделирование; извлечение необходимой информации из текстов.</w:t>
            </w:r>
          </w:p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A5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вопросов; </w:t>
            </w:r>
            <w:r w:rsidRPr="00EA54B5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инициативное сотрудничество.</w:t>
            </w: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Классифицировать файлы по типу и иным параметрам;</w:t>
            </w:r>
          </w:p>
        </w:tc>
        <w:tc>
          <w:tcPr>
            <w:tcW w:w="4253" w:type="dxa"/>
          </w:tcPr>
          <w:p w:rsidR="00705874" w:rsidRPr="00EA54B5" w:rsidRDefault="00705874" w:rsidP="00705874">
            <w:pPr>
              <w:pStyle w:val="Default"/>
              <w:jc w:val="both"/>
            </w:pPr>
            <w:r w:rsidRPr="00EA54B5">
              <w:rPr>
                <w:b/>
                <w:bCs/>
              </w:rPr>
              <w:t xml:space="preserve">Регулятивные: </w:t>
            </w:r>
            <w:r w:rsidRPr="00EA54B5">
              <w:rPr>
                <w:iCs/>
              </w:rPr>
              <w:t xml:space="preserve">коррекция – </w:t>
            </w:r>
            <w:r w:rsidRPr="00EA54B5">
              <w:t>вносить необходимые коррективы в действие после его завершения на основе его оценки и учета сделанных ошибок.</w:t>
            </w:r>
          </w:p>
          <w:p w:rsidR="00705874" w:rsidRPr="00EA54B5" w:rsidRDefault="00705874" w:rsidP="00705874">
            <w:pPr>
              <w:pStyle w:val="Default"/>
              <w:jc w:val="both"/>
            </w:pPr>
            <w:r w:rsidRPr="00EA54B5">
              <w:rPr>
                <w:b/>
                <w:bCs/>
              </w:rPr>
              <w:t xml:space="preserve">Познавательные: </w:t>
            </w:r>
            <w:r w:rsidRPr="00EA54B5">
              <w:rPr>
                <w:iCs/>
              </w:rPr>
              <w:t xml:space="preserve">общеучебные </w:t>
            </w:r>
            <w:r w:rsidRPr="00EA54B5">
              <w:t>– ориентироваться в разнообразии способов решения задач; узнавать, называть и определять объекты и явления окружающей действительности в соответствии с</w:t>
            </w:r>
          </w:p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содержанием учебного предмета. </w:t>
            </w: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– формулировать собственное мнение и позицию;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инициативное сотрудничество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– формулировать свои затруднения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Файлы и файловые структуры</w:t>
            </w: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Знать о назначении и функциях программного обеспечения компьютера; приобрести опыт решения задач из разных сфер человеческой деятельности с применением средств информационных технологий;</w:t>
            </w:r>
          </w:p>
        </w:tc>
        <w:tc>
          <w:tcPr>
            <w:tcW w:w="4253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оценка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– устанавливать соответствие полученного результата поставленной цели. Познавательные</w:t>
            </w: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информационные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– искать и выделять необходимую информацию из различных источников. </w:t>
            </w: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коммуникацией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– адекватно использовать речь для планирования и регуляции своей деятельности.</w:t>
            </w: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основных понятий темы «Компьютер как универсальное устройство для работы с информацией»</w:t>
            </w: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Выполнять основные операции с файлами (создавать, сохранять, редактировать, удалять, архивировать, «распаковывать» архивные файлы); разбираться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      </w:r>
          </w:p>
        </w:tc>
        <w:tc>
          <w:tcPr>
            <w:tcW w:w="4253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прогнозирование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– предвидеть возможности получения конкретного результата при решении задачи. </w:t>
            </w: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информационные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– получать и обрабатывать информацию;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общеучебные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– ставить и формулировать проблемы. </w:t>
            </w: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– формулировать собственное мнение и позицию.</w:t>
            </w: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Пользовательский интерфейс</w:t>
            </w:r>
          </w:p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Уметь описывать виды и состав программного обеспечения современных компьютеров;</w:t>
            </w:r>
          </w:p>
        </w:tc>
        <w:tc>
          <w:tcPr>
            <w:tcW w:w="4253" w:type="dxa"/>
          </w:tcPr>
          <w:p w:rsidR="00705874" w:rsidRPr="00EA54B5" w:rsidRDefault="00705874" w:rsidP="00705874">
            <w:pPr>
              <w:pStyle w:val="a5"/>
              <w:suppressAutoHyphens/>
              <w:spacing w:before="0" w:beforeAutospacing="0" w:after="0" w:afterAutospacing="0"/>
              <w:jc w:val="both"/>
            </w:pPr>
            <w:r w:rsidRPr="00EA54B5">
              <w:rPr>
                <w:b/>
                <w:bCs/>
                <w:color w:val="000000"/>
              </w:rPr>
              <w:t>Регулятивные:</w:t>
            </w:r>
            <w:r w:rsidRPr="00EA54B5">
              <w:rPr>
                <w:color w:val="000000"/>
              </w:rPr>
              <w:t xml:space="preserve"> </w:t>
            </w:r>
            <w:r w:rsidRPr="00EA54B5">
              <w:rPr>
                <w:bCs/>
              </w:rPr>
              <w:t>целеполагание как постановка учебной задачи; планирование; прогнозирование; контроль; коррекция; оценка; способность к волевому усилию.</w:t>
            </w:r>
          </w:p>
          <w:p w:rsidR="00705874" w:rsidRPr="00EA54B5" w:rsidRDefault="00705874" w:rsidP="00705874">
            <w:pPr>
              <w:tabs>
                <w:tab w:val="left" w:pos="509"/>
                <w:tab w:val="num" w:pos="200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EA54B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причинно-следственных связей, построение логической цепи рассуждений; знаково-символические действия; моделирование; извлечение необходимой информации из текстов.</w:t>
            </w:r>
          </w:p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A5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вопросов; </w:t>
            </w:r>
            <w:r w:rsidRPr="00EA54B5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инициативное сотрудничество.</w:t>
            </w: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EA54B5">
        <w:trPr>
          <w:cantSplit/>
          <w:trHeight w:val="436"/>
        </w:trPr>
        <w:tc>
          <w:tcPr>
            <w:tcW w:w="16160" w:type="dxa"/>
            <w:gridSpan w:val="12"/>
          </w:tcPr>
          <w:p w:rsidR="00705874" w:rsidRDefault="00705874" w:rsidP="0070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графической информации</w:t>
            </w:r>
            <w:r w:rsidRPr="00EA5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(4ч)</w:t>
            </w:r>
          </w:p>
          <w:p w:rsidR="00705874" w:rsidRPr="00615427" w:rsidRDefault="00705874" w:rsidP="00705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Воспитательные задачи:</w:t>
            </w:r>
          </w:p>
          <w:p w:rsidR="00705874" w:rsidRPr="0035217B" w:rsidRDefault="00705874" w:rsidP="0070587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оспитывать патриотизм, уважение к Отечеству, прошлому и настоящему многонационального народа России; формировать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705874" w:rsidRPr="002A24AC" w:rsidRDefault="00705874" w:rsidP="0070587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ответственное отношение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705874" w:rsidRDefault="00705874" w:rsidP="0070587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705874" w:rsidRPr="00743C0C" w:rsidRDefault="00705874" w:rsidP="0070587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</w:t>
            </w:r>
            <w:r w:rsidRPr="00743C0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вать</w:t>
            </w:r>
            <w:r w:rsidRPr="0074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морально</w:t>
            </w:r>
            <w:r w:rsidRPr="00743C0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е сознание</w:t>
            </w:r>
            <w:r w:rsidRPr="0074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компетентност</w:t>
            </w:r>
            <w:r w:rsidRPr="00743C0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ь</w:t>
            </w:r>
            <w:r w:rsidRPr="0074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решении моральных проблем на основе личностного выбора, формирова</w:t>
            </w:r>
            <w:r w:rsidRPr="00743C0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ть</w:t>
            </w:r>
            <w:r w:rsidRPr="0074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нравственн</w:t>
            </w:r>
            <w:r w:rsidRPr="00743C0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ые</w:t>
            </w:r>
            <w:r w:rsidRPr="0074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чувств</w:t>
            </w:r>
            <w:r w:rsidRPr="00743C0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а и нравственное поведение, осознанное</w:t>
            </w:r>
            <w:r w:rsidRPr="0074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ответственно</w:t>
            </w:r>
            <w:r w:rsidRPr="00743C0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е отношение</w:t>
            </w:r>
            <w:r w:rsidRPr="0074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собственным поступкам.</w:t>
            </w: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изображения на экране компьютера </w:t>
            </w:r>
          </w:p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Определять код цвета в палитре RGB в графическом редакторе;</w:t>
            </w:r>
          </w:p>
        </w:tc>
        <w:tc>
          <w:tcPr>
            <w:tcW w:w="4253" w:type="dxa"/>
          </w:tcPr>
          <w:p w:rsidR="00705874" w:rsidRPr="00EA54B5" w:rsidRDefault="00705874" w:rsidP="00705874">
            <w:pPr>
              <w:pStyle w:val="Default"/>
              <w:ind w:left="76" w:right="84"/>
              <w:jc w:val="both"/>
            </w:pPr>
            <w:r w:rsidRPr="00EA54B5">
              <w:rPr>
                <w:b/>
                <w:bCs/>
              </w:rPr>
              <w:t xml:space="preserve">Регулятивные: </w:t>
            </w:r>
            <w:r w:rsidRPr="00EA54B5">
              <w:rPr>
                <w:iCs/>
              </w:rPr>
              <w:t xml:space="preserve">целеполагание </w:t>
            </w:r>
            <w:r w:rsidRPr="00EA54B5">
              <w:t xml:space="preserve">– преобразовывать практическую задачу в образовательную; </w:t>
            </w:r>
            <w:r w:rsidRPr="00EA54B5">
              <w:rPr>
                <w:iCs/>
              </w:rPr>
              <w:t xml:space="preserve">контроль и самоконтроль </w:t>
            </w:r>
            <w:r w:rsidRPr="00EA54B5">
              <w:t xml:space="preserve">– использовать установленные правила в контроле способа решения задачи. </w:t>
            </w:r>
          </w:p>
          <w:p w:rsidR="00705874" w:rsidRPr="00EA54B5" w:rsidRDefault="00705874" w:rsidP="00705874">
            <w:pPr>
              <w:pStyle w:val="Default"/>
              <w:ind w:left="76" w:right="84"/>
              <w:jc w:val="both"/>
              <w:rPr>
                <w:b/>
                <w:bCs/>
              </w:rPr>
            </w:pPr>
            <w:r w:rsidRPr="00EA54B5">
              <w:rPr>
                <w:b/>
                <w:bCs/>
              </w:rPr>
              <w:t xml:space="preserve">Познавательные: </w:t>
            </w:r>
            <w:r w:rsidRPr="00EA54B5">
              <w:rPr>
                <w:iCs/>
              </w:rPr>
              <w:t xml:space="preserve">общеучебные </w:t>
            </w:r>
            <w:r w:rsidRPr="00EA54B5">
              <w:t xml:space="preserve">– </w:t>
            </w:r>
          </w:p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наиболее эффективные решения поставленной задачи. </w:t>
            </w: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взаимодействие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– формулировать собственное мнение и позицию.</w:t>
            </w: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567" w:type="dxa"/>
            <w:textDirection w:val="btLr"/>
          </w:tcPr>
          <w:p w:rsidR="00705874" w:rsidRPr="00EA54B5" w:rsidRDefault="001C2E49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Создавать и редактировать изображения с помощью инструментов векторного графического редактора</w:t>
            </w:r>
          </w:p>
        </w:tc>
        <w:tc>
          <w:tcPr>
            <w:tcW w:w="4253" w:type="dxa"/>
          </w:tcPr>
          <w:p w:rsidR="00705874" w:rsidRPr="00EA54B5" w:rsidRDefault="00705874" w:rsidP="00705874">
            <w:pPr>
              <w:pStyle w:val="Default"/>
              <w:ind w:left="76" w:right="84"/>
              <w:jc w:val="both"/>
            </w:pPr>
            <w:r w:rsidRPr="00EA54B5">
              <w:rPr>
                <w:b/>
                <w:bCs/>
              </w:rPr>
              <w:t xml:space="preserve">Регулятивные: </w:t>
            </w:r>
            <w:r w:rsidRPr="00EA54B5">
              <w:rPr>
                <w:iCs/>
              </w:rPr>
              <w:t xml:space="preserve">целеполагание </w:t>
            </w:r>
            <w:r w:rsidRPr="00EA54B5">
              <w:t xml:space="preserve">– удерживать познавательную задачу и применять установленные правила. </w:t>
            </w:r>
          </w:p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общеучебные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– контролировать и оценивать процесс и результат деятельности. </w:t>
            </w: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коммуникацией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– осуществлять взаимный контроль.</w:t>
            </w: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1C2E49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графических изображений</w:t>
            </w: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Создавать и редактировать изображения с помощью инструментов растрового графического редактора;</w:t>
            </w:r>
          </w:p>
        </w:tc>
        <w:tc>
          <w:tcPr>
            <w:tcW w:w="4253" w:type="dxa"/>
          </w:tcPr>
          <w:p w:rsidR="00705874" w:rsidRPr="00797A66" w:rsidRDefault="00705874" w:rsidP="00705874">
            <w:pPr>
              <w:pStyle w:val="Default"/>
              <w:ind w:left="76" w:right="84"/>
              <w:jc w:val="both"/>
            </w:pPr>
            <w:r w:rsidRPr="00EA54B5">
              <w:rPr>
                <w:b/>
                <w:bCs/>
              </w:rPr>
              <w:t xml:space="preserve">Регулятивные: </w:t>
            </w:r>
            <w:r w:rsidRPr="00EA54B5">
              <w:rPr>
                <w:iCs/>
              </w:rPr>
              <w:t xml:space="preserve">целеполагание </w:t>
            </w:r>
            <w:r w:rsidRPr="00EA54B5">
              <w:t xml:space="preserve">– преобразовывать практическую задачу в образовательную; </w:t>
            </w:r>
            <w:r w:rsidRPr="00EA54B5">
              <w:rPr>
                <w:iCs/>
              </w:rPr>
              <w:t xml:space="preserve">контроль и самоконтроль </w:t>
            </w:r>
            <w:r w:rsidRPr="00EA54B5">
              <w:t xml:space="preserve">– использовать установленные правила в контроле способа решения задачи. </w:t>
            </w:r>
            <w:r w:rsidRPr="00EA54B5">
              <w:rPr>
                <w:b/>
                <w:bCs/>
              </w:rPr>
              <w:t xml:space="preserve">Познавательные: </w:t>
            </w:r>
            <w:r w:rsidRPr="00EA54B5">
              <w:rPr>
                <w:iCs/>
              </w:rPr>
              <w:t xml:space="preserve">общеучебные </w:t>
            </w:r>
            <w:r w:rsidRPr="00EA54B5">
              <w:t xml:space="preserve">– выбирать наиболее эффективные решения поставленной задачи. </w:t>
            </w: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1C2E49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Интерфейс графических редакторов</w:t>
            </w: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</w:tc>
        <w:tc>
          <w:tcPr>
            <w:tcW w:w="4253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целеполагание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– преобразовывать практическую задачу в образовательную;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 и самоконтроль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установленные правила в контроле способа решения задачи. </w:t>
            </w: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общеучебные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– выбирать наиболее эффективные решения поставленной задачи.</w:t>
            </w: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EA54B5">
        <w:trPr>
          <w:cantSplit/>
          <w:trHeight w:val="417"/>
        </w:trPr>
        <w:tc>
          <w:tcPr>
            <w:tcW w:w="16160" w:type="dxa"/>
            <w:gridSpan w:val="12"/>
          </w:tcPr>
          <w:p w:rsidR="00705874" w:rsidRDefault="00705874" w:rsidP="0070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текстовой информации (9ч)</w:t>
            </w:r>
          </w:p>
          <w:p w:rsidR="00705874" w:rsidRPr="0035217B" w:rsidRDefault="00705874" w:rsidP="00705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Воспитательные задачи:</w:t>
            </w:r>
          </w:p>
          <w:p w:rsidR="00705874" w:rsidRPr="008E4AF6" w:rsidRDefault="00705874" w:rsidP="0070587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4A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</w:t>
            </w:r>
            <w:r w:rsidRPr="008E4AF6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ть</w:t>
            </w:r>
            <w:r w:rsidRPr="008E4A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ответственно</w:t>
            </w:r>
            <w:r w:rsidRPr="008E4AF6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е</w:t>
            </w:r>
            <w:r w:rsidRPr="008E4A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E4AF6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отношение</w:t>
            </w:r>
            <w:r w:rsidRPr="008E4A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705874" w:rsidRDefault="00705874" w:rsidP="0070587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705874" w:rsidRDefault="00705874" w:rsidP="007058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моральное сознание и компетентность в решении моральных проблем на основе личностного выбора, формировать нравственные чувства и нравственное поведение, осознанное и ответственное отношение к собственным поступкам;</w:t>
            </w:r>
          </w:p>
          <w:p w:rsidR="00705874" w:rsidRPr="00743C0C" w:rsidRDefault="00705874" w:rsidP="007058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      </w: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1C2E49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Текстовые документы и технологии их создания</w:t>
            </w: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Знать назначение и основные режимы работы текстового редактора;</w:t>
            </w:r>
          </w:p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05874" w:rsidRPr="00EA54B5" w:rsidRDefault="00705874" w:rsidP="00705874">
            <w:pPr>
              <w:pStyle w:val="a5"/>
              <w:suppressAutoHyphens/>
              <w:spacing w:before="0" w:beforeAutospacing="0" w:after="0" w:afterAutospacing="0"/>
              <w:ind w:left="76"/>
              <w:jc w:val="both"/>
            </w:pPr>
            <w:r w:rsidRPr="00EA54B5">
              <w:rPr>
                <w:b/>
                <w:bCs/>
                <w:color w:val="000000"/>
              </w:rPr>
              <w:t>Регулятивные:</w:t>
            </w:r>
            <w:r w:rsidRPr="00EA54B5">
              <w:rPr>
                <w:color w:val="000000"/>
              </w:rPr>
              <w:t xml:space="preserve"> </w:t>
            </w:r>
            <w:r w:rsidRPr="00EA54B5">
              <w:rPr>
                <w:bCs/>
              </w:rPr>
              <w:t>целеполагание как постановка учебной задачи; планирование; прогнозирование; контроль; коррекция; оценка; способность к волевому усилию.</w:t>
            </w: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1C2E49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bookmarkStart w:id="0" w:name="_GoBack"/>
            <w:bookmarkEnd w:id="0"/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текстовых документов на компьютере</w:t>
            </w: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Уметь создавать информационные объекты, выполнять простейшие редактирования;</w:t>
            </w:r>
          </w:p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планирование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общую цель и пути ее достижения;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прогнозирование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– предвосхищать результат. </w:t>
            </w: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общеучебные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– выбирать наиболее эффективные способы решения задач; контролировать и оценивать процесс в результате своей деятельности. </w:t>
            </w: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инициативное сотрудничество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– формулировать свои затруднения.</w:t>
            </w: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Прямое форматирование</w:t>
            </w: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форматировании текста как этапе создания документа.</w:t>
            </w:r>
          </w:p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параметрах шрифта;</w:t>
            </w:r>
          </w:p>
        </w:tc>
        <w:tc>
          <w:tcPr>
            <w:tcW w:w="4253" w:type="dxa"/>
            <w:vMerge w:val="restart"/>
          </w:tcPr>
          <w:p w:rsidR="00705874" w:rsidRPr="00EA54B5" w:rsidRDefault="00705874" w:rsidP="00705874">
            <w:pPr>
              <w:pStyle w:val="Default"/>
              <w:jc w:val="both"/>
            </w:pPr>
            <w:r w:rsidRPr="00EA54B5">
              <w:rPr>
                <w:b/>
                <w:bCs/>
              </w:rPr>
              <w:t xml:space="preserve">Познавательные: </w:t>
            </w:r>
            <w:r w:rsidRPr="00EA54B5">
              <w:rPr>
                <w:iCs/>
              </w:rPr>
              <w:t xml:space="preserve">смысловое чтение </w:t>
            </w:r>
          </w:p>
          <w:p w:rsidR="00705874" w:rsidRPr="00EA54B5" w:rsidRDefault="00705874" w:rsidP="00705874">
            <w:pPr>
              <w:pStyle w:val="a5"/>
              <w:suppressAutoHyphens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EA54B5">
              <w:rPr>
                <w:b/>
                <w:bCs/>
              </w:rPr>
              <w:t xml:space="preserve">Коммуникативные: </w:t>
            </w:r>
            <w:r w:rsidRPr="00EA54B5">
              <w:rPr>
                <w:iCs/>
              </w:rPr>
              <w:t xml:space="preserve">инициативное </w:t>
            </w:r>
          </w:p>
          <w:p w:rsidR="00705874" w:rsidRPr="00EA54B5" w:rsidRDefault="00705874" w:rsidP="00705874">
            <w:pPr>
              <w:pStyle w:val="a5"/>
              <w:suppressAutoHyphens/>
              <w:spacing w:before="0" w:beforeAutospacing="0" w:after="0" w:afterAutospacing="0"/>
              <w:ind w:left="76"/>
              <w:jc w:val="both"/>
              <w:rPr>
                <w:b/>
                <w:bCs/>
                <w:color w:val="000000"/>
              </w:rPr>
            </w:pPr>
            <w:r w:rsidRPr="00EA54B5">
              <w:rPr>
                <w:iCs/>
              </w:rPr>
              <w:t xml:space="preserve">сотрудничество </w:t>
            </w:r>
            <w:r w:rsidRPr="00EA54B5">
              <w:t>– ставить вопросы, обращаться за помощью; проявлять активность во взаимодействии для решения задач.</w:t>
            </w: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Стилевое форматирование</w:t>
            </w: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156E3F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Знать виды списков. Уметь включать в текстовый документ списки, таблицы;</w:t>
            </w:r>
          </w:p>
        </w:tc>
        <w:tc>
          <w:tcPr>
            <w:tcW w:w="4253" w:type="dxa"/>
            <w:vMerge/>
          </w:tcPr>
          <w:p w:rsidR="00705874" w:rsidRPr="00EA54B5" w:rsidRDefault="00705874" w:rsidP="00705874">
            <w:pPr>
              <w:pStyle w:val="a5"/>
              <w:suppressAutoHyphens/>
              <w:spacing w:before="0" w:beforeAutospacing="0" w:after="0" w:afterAutospacing="0"/>
              <w:ind w:left="76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Визуализация информации в текстовых документах</w:t>
            </w: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Форматировать текстовые документы (установка параметров страницы документа; выполнять коллективное создание тестового документа; </w:t>
            </w:r>
          </w:p>
        </w:tc>
        <w:tc>
          <w:tcPr>
            <w:tcW w:w="4253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планирование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общую цель и пути ее достижения;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прогнозирование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– предвосхищать результат. </w:t>
            </w: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общеучебные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– выбирать наиболее эффективные способы решения задач; контролировать и оценивать процесс в результате своей деятельности. </w:t>
            </w: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EA5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инициативное сотрудничество 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– формулировать свои затруднения.</w:t>
            </w: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Распознавание текста и системы компьютерного перевода</w:t>
            </w: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 xml:space="preserve">Знать форматирование символов и абзацев; вставка колонтитулов и номеров страниц); вставлять в документ формулы, таблицы, списки, изображения; </w:t>
            </w:r>
          </w:p>
        </w:tc>
        <w:tc>
          <w:tcPr>
            <w:tcW w:w="4253" w:type="dxa"/>
          </w:tcPr>
          <w:p w:rsidR="00705874" w:rsidRPr="00EA54B5" w:rsidRDefault="00705874" w:rsidP="00705874">
            <w:pPr>
              <w:pStyle w:val="Default"/>
              <w:jc w:val="both"/>
            </w:pPr>
            <w:r w:rsidRPr="00EA54B5">
              <w:rPr>
                <w:b/>
                <w:bCs/>
              </w:rPr>
              <w:t xml:space="preserve">Познавательные: </w:t>
            </w:r>
            <w:r w:rsidRPr="00EA54B5">
              <w:rPr>
                <w:iCs/>
              </w:rPr>
              <w:t xml:space="preserve">смысловое чтение </w:t>
            </w:r>
          </w:p>
          <w:p w:rsidR="00705874" w:rsidRPr="00EA54B5" w:rsidRDefault="00705874" w:rsidP="00705874">
            <w:pPr>
              <w:pStyle w:val="a5"/>
              <w:suppressAutoHyphens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EA54B5">
              <w:rPr>
                <w:b/>
                <w:bCs/>
              </w:rPr>
              <w:t xml:space="preserve">Коммуникативные: </w:t>
            </w:r>
            <w:r w:rsidRPr="00EA54B5">
              <w:rPr>
                <w:iCs/>
              </w:rPr>
              <w:t xml:space="preserve">инициативное </w:t>
            </w:r>
          </w:p>
          <w:p w:rsidR="00705874" w:rsidRPr="00EA54B5" w:rsidRDefault="00705874" w:rsidP="00705874">
            <w:pPr>
              <w:pStyle w:val="a5"/>
              <w:suppressAutoHyphens/>
              <w:spacing w:before="0" w:beforeAutospacing="0" w:after="0" w:afterAutospacing="0"/>
              <w:ind w:left="76"/>
              <w:jc w:val="both"/>
              <w:rPr>
                <w:b/>
                <w:bCs/>
                <w:color w:val="000000"/>
              </w:rPr>
            </w:pPr>
            <w:r w:rsidRPr="00EA54B5">
              <w:rPr>
                <w:iCs/>
              </w:rPr>
              <w:t xml:space="preserve">сотрудничество </w:t>
            </w:r>
            <w:r w:rsidRPr="00EA54B5">
              <w:t>– ставить вопросы, обращаться за помощью; проявлять активность во взаимодействии для решения задач.</w:t>
            </w: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количественных параметров текстовых документов</w:t>
            </w: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Создавать гипертекстовые документы; •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лнять кодирование и декодирова</w:t>
            </w: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ние текстовой информации, используя кодовые таблицы (Юникод, КОИ-8Р, Windows 1251);</w:t>
            </w:r>
          </w:p>
        </w:tc>
        <w:tc>
          <w:tcPr>
            <w:tcW w:w="4253" w:type="dxa"/>
          </w:tcPr>
          <w:p w:rsidR="00705874" w:rsidRPr="00EA54B5" w:rsidRDefault="00705874" w:rsidP="00705874">
            <w:pPr>
              <w:pStyle w:val="a5"/>
              <w:suppressAutoHyphens/>
              <w:spacing w:before="0" w:beforeAutospacing="0" w:after="0" w:afterAutospacing="0"/>
              <w:ind w:left="76"/>
              <w:jc w:val="both"/>
              <w:rPr>
                <w:b/>
                <w:bCs/>
                <w:color w:val="000000"/>
              </w:rPr>
            </w:pPr>
            <w:r w:rsidRPr="00EA54B5">
              <w:rPr>
                <w:b/>
                <w:bCs/>
              </w:rPr>
              <w:t xml:space="preserve">Регулятивные: </w:t>
            </w:r>
            <w:r w:rsidRPr="00EA54B5">
              <w:rPr>
                <w:iCs/>
              </w:rPr>
              <w:t xml:space="preserve">осуществление учебных действий </w:t>
            </w:r>
            <w:r w:rsidRPr="00EA54B5">
              <w:t xml:space="preserve">– выполнять учебные действия в материализованной форме; </w:t>
            </w:r>
            <w:r w:rsidRPr="00EA54B5">
              <w:rPr>
                <w:iCs/>
              </w:rPr>
              <w:t xml:space="preserve">коррекция </w:t>
            </w:r>
            <w:r w:rsidRPr="00EA54B5">
              <w:t xml:space="preserve">– вносить необходимые изменения и дополнения. </w:t>
            </w:r>
            <w:r w:rsidRPr="00EA54B5">
              <w:rPr>
                <w:b/>
                <w:bCs/>
              </w:rPr>
              <w:t xml:space="preserve">Познавательные: </w:t>
            </w:r>
            <w:r w:rsidRPr="00EA54B5">
              <w:rPr>
                <w:iCs/>
              </w:rPr>
              <w:t xml:space="preserve">общеучебные </w:t>
            </w:r>
            <w:r w:rsidRPr="00EA54B5">
              <w:t xml:space="preserve">– ставить и формулировать проблемы. </w:t>
            </w:r>
            <w:r w:rsidRPr="00EA54B5">
              <w:rPr>
                <w:b/>
                <w:bCs/>
              </w:rPr>
              <w:t xml:space="preserve">Коммуникативные: </w:t>
            </w:r>
            <w:r w:rsidRPr="00EA54B5">
              <w:rPr>
                <w:iCs/>
              </w:rPr>
              <w:t xml:space="preserve">инициативное сотрудничество </w:t>
            </w:r>
            <w:r w:rsidRPr="00EA54B5">
              <w:t>– задавать вопросы, проявлять активность; использовать речь.</w:t>
            </w: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реферата История вычислительной техники</w:t>
            </w: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Использовать ссылки и цитирование источников при создании на их основе собственных информационных объектов</w:t>
            </w:r>
          </w:p>
        </w:tc>
        <w:tc>
          <w:tcPr>
            <w:tcW w:w="4253" w:type="dxa"/>
          </w:tcPr>
          <w:p w:rsidR="00705874" w:rsidRPr="00EA54B5" w:rsidRDefault="00705874" w:rsidP="00705874">
            <w:pPr>
              <w:pStyle w:val="Default"/>
              <w:jc w:val="both"/>
            </w:pPr>
            <w:r w:rsidRPr="00EA54B5">
              <w:rPr>
                <w:b/>
                <w:bCs/>
              </w:rPr>
              <w:t xml:space="preserve">Познавательные: </w:t>
            </w:r>
            <w:r w:rsidRPr="00EA54B5">
              <w:rPr>
                <w:iCs/>
              </w:rPr>
              <w:t xml:space="preserve">смысловое чтение </w:t>
            </w:r>
          </w:p>
          <w:p w:rsidR="00705874" w:rsidRPr="00EA54B5" w:rsidRDefault="00705874" w:rsidP="00705874">
            <w:pPr>
              <w:pStyle w:val="a5"/>
              <w:suppressAutoHyphens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EA54B5">
              <w:rPr>
                <w:b/>
                <w:bCs/>
              </w:rPr>
              <w:t xml:space="preserve">Коммуникативные: </w:t>
            </w:r>
            <w:r w:rsidRPr="00EA54B5">
              <w:rPr>
                <w:iCs/>
              </w:rPr>
              <w:t xml:space="preserve">инициативное </w:t>
            </w:r>
          </w:p>
          <w:p w:rsidR="00705874" w:rsidRPr="00EA54B5" w:rsidRDefault="00705874" w:rsidP="00705874">
            <w:pPr>
              <w:pStyle w:val="a5"/>
              <w:suppressAutoHyphens/>
              <w:spacing w:before="0" w:beforeAutospacing="0" w:after="0" w:afterAutospacing="0"/>
              <w:ind w:left="76"/>
              <w:jc w:val="both"/>
              <w:rPr>
                <w:b/>
                <w:bCs/>
                <w:color w:val="000000"/>
              </w:rPr>
            </w:pPr>
            <w:r w:rsidRPr="00EA54B5">
              <w:rPr>
                <w:iCs/>
              </w:rPr>
              <w:t xml:space="preserve">сотрудничество </w:t>
            </w:r>
            <w:r w:rsidRPr="00EA54B5">
              <w:t>– ставить вопросы, обращаться за помощью; проявлять активность во взаимодействии для решения задач.</w:t>
            </w: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основных понятий темы «Обработка текстовой информации»</w:t>
            </w: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</w:tc>
        <w:tc>
          <w:tcPr>
            <w:tcW w:w="4253" w:type="dxa"/>
          </w:tcPr>
          <w:p w:rsidR="00705874" w:rsidRPr="00EA54B5" w:rsidRDefault="00705874" w:rsidP="00705874">
            <w:pPr>
              <w:pStyle w:val="a5"/>
              <w:suppressAutoHyphens/>
              <w:spacing w:before="0" w:beforeAutospacing="0" w:after="0" w:afterAutospacing="0"/>
              <w:ind w:left="76"/>
              <w:jc w:val="both"/>
              <w:rPr>
                <w:b/>
                <w:bCs/>
                <w:color w:val="000000"/>
              </w:rPr>
            </w:pPr>
            <w:r w:rsidRPr="00EA54B5">
              <w:rPr>
                <w:b/>
                <w:bCs/>
              </w:rPr>
              <w:t xml:space="preserve">Регулятивные: </w:t>
            </w:r>
            <w:r w:rsidRPr="00EA54B5">
              <w:rPr>
                <w:iCs/>
              </w:rPr>
              <w:t xml:space="preserve">осуществление учебных действий </w:t>
            </w:r>
            <w:r w:rsidRPr="00EA54B5">
              <w:t xml:space="preserve">– выполнять учебные действия в материализованной форме; </w:t>
            </w:r>
            <w:r w:rsidRPr="00EA54B5">
              <w:rPr>
                <w:iCs/>
              </w:rPr>
              <w:t xml:space="preserve">коррекция </w:t>
            </w:r>
            <w:r w:rsidRPr="00EA54B5">
              <w:t xml:space="preserve">– вносить необходимые изменения и дополнения. </w:t>
            </w:r>
            <w:r w:rsidRPr="00EA54B5">
              <w:rPr>
                <w:b/>
                <w:bCs/>
              </w:rPr>
              <w:t xml:space="preserve">Познавательные: </w:t>
            </w:r>
            <w:r w:rsidRPr="00EA54B5">
              <w:rPr>
                <w:iCs/>
              </w:rPr>
              <w:t xml:space="preserve">общеучебные </w:t>
            </w:r>
            <w:r w:rsidRPr="00EA54B5">
              <w:t xml:space="preserve">– ставить и формулировать проблемы. </w:t>
            </w:r>
            <w:r w:rsidRPr="00EA54B5">
              <w:rPr>
                <w:b/>
                <w:bCs/>
              </w:rPr>
              <w:t xml:space="preserve">Коммуникативные: </w:t>
            </w:r>
            <w:r w:rsidRPr="00EA54B5">
              <w:rPr>
                <w:iCs/>
              </w:rPr>
              <w:t xml:space="preserve">инициативное сотрудничество </w:t>
            </w:r>
            <w:r w:rsidRPr="00EA54B5">
              <w:t>– задавать вопросы, проявлять активность; использовать речь.</w:t>
            </w: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EA54B5">
        <w:trPr>
          <w:cantSplit/>
          <w:trHeight w:val="255"/>
        </w:trPr>
        <w:tc>
          <w:tcPr>
            <w:tcW w:w="16160" w:type="dxa"/>
            <w:gridSpan w:val="12"/>
          </w:tcPr>
          <w:p w:rsidR="00705874" w:rsidRDefault="00705874" w:rsidP="0070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Мультимедиа(5ч)</w:t>
            </w:r>
          </w:p>
          <w:p w:rsidR="00705874" w:rsidRPr="0035217B" w:rsidRDefault="00705874" w:rsidP="00705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Воспитательные задачи:</w:t>
            </w:r>
          </w:p>
          <w:p w:rsidR="00705874" w:rsidRDefault="00705874" w:rsidP="0070587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705874" w:rsidRDefault="00705874" w:rsidP="0070587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ответственное отношение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05874" w:rsidRPr="0035217B" w:rsidRDefault="00705874" w:rsidP="0070587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оспитывать патриотизм, уважение к Отечеству, прошлому и настоящему многонационального народа России; формировать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705874" w:rsidRPr="00743C0C" w:rsidRDefault="00705874" w:rsidP="0070587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</w:t>
            </w:r>
            <w:r w:rsidRPr="00743C0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вать</w:t>
            </w:r>
            <w:r w:rsidRPr="0074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морально</w:t>
            </w:r>
            <w:r w:rsidRPr="00743C0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е сознание</w:t>
            </w:r>
            <w:r w:rsidRPr="0074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компетентност</w:t>
            </w:r>
            <w:r w:rsidRPr="00743C0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ь</w:t>
            </w:r>
            <w:r w:rsidRPr="0074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решении моральных проблем на основе личностного выбора, формирова</w:t>
            </w:r>
            <w:r w:rsidRPr="00743C0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ть</w:t>
            </w:r>
            <w:r w:rsidRPr="0074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нравственн</w:t>
            </w:r>
            <w:r w:rsidRPr="00743C0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ые</w:t>
            </w:r>
            <w:r w:rsidRPr="0074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чувств</w:t>
            </w:r>
            <w:r w:rsidRPr="00743C0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а и нравственное поведение, осознанное</w:t>
            </w:r>
            <w:r w:rsidRPr="0074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ответственно</w:t>
            </w:r>
            <w:r w:rsidRPr="00743C0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е отношение</w:t>
            </w:r>
            <w:r w:rsidRPr="0074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собственным поступкам.</w:t>
            </w: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мультимедиа</w:t>
            </w: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</w:tc>
        <w:tc>
          <w:tcPr>
            <w:tcW w:w="4253" w:type="dxa"/>
          </w:tcPr>
          <w:p w:rsidR="00705874" w:rsidRPr="00EA54B5" w:rsidRDefault="00705874" w:rsidP="00705874">
            <w:pPr>
              <w:pStyle w:val="a5"/>
              <w:suppressAutoHyphens/>
              <w:spacing w:before="0" w:beforeAutospacing="0" w:after="0" w:afterAutospacing="0"/>
              <w:ind w:left="76"/>
              <w:jc w:val="both"/>
              <w:rPr>
                <w:b/>
                <w:bCs/>
                <w:color w:val="000000"/>
              </w:rPr>
            </w:pPr>
            <w:r w:rsidRPr="00EA54B5">
              <w:rPr>
                <w:b/>
                <w:bCs/>
              </w:rPr>
              <w:t xml:space="preserve">Регулятивные: </w:t>
            </w:r>
            <w:r w:rsidRPr="00EA54B5">
              <w:rPr>
                <w:iCs/>
              </w:rPr>
              <w:t xml:space="preserve">осуществление учебных действий </w:t>
            </w:r>
            <w:r w:rsidRPr="00EA54B5">
              <w:t xml:space="preserve">– выполнять учебные действия в материализованной форме; </w:t>
            </w:r>
            <w:r w:rsidRPr="00EA54B5">
              <w:rPr>
                <w:iCs/>
              </w:rPr>
              <w:t xml:space="preserve">коррекция </w:t>
            </w:r>
            <w:r w:rsidRPr="00EA54B5">
              <w:t xml:space="preserve">– вносить необходимые изменения и дополнения. </w:t>
            </w:r>
            <w:r w:rsidRPr="00EA54B5">
              <w:rPr>
                <w:b/>
                <w:bCs/>
              </w:rPr>
              <w:t xml:space="preserve">Познавательные: </w:t>
            </w:r>
            <w:r w:rsidRPr="00EA54B5">
              <w:rPr>
                <w:iCs/>
              </w:rPr>
              <w:t xml:space="preserve">общеучебные </w:t>
            </w:r>
            <w:r w:rsidRPr="00EA54B5">
              <w:t xml:space="preserve">– ставить и формулировать проблемы. </w:t>
            </w:r>
            <w:r w:rsidRPr="00EA54B5">
              <w:rPr>
                <w:b/>
                <w:bCs/>
              </w:rPr>
              <w:t xml:space="preserve">Коммуникативные: </w:t>
            </w:r>
            <w:r w:rsidRPr="00EA54B5">
              <w:rPr>
                <w:iCs/>
              </w:rPr>
              <w:t xml:space="preserve">инициативное сотрудничество </w:t>
            </w:r>
            <w:r w:rsidRPr="00EA54B5">
              <w:t>– задавать вопросы, проявлять активность; использовать речь.</w:t>
            </w: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Области использования мультимедиа</w:t>
            </w: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</w:tc>
        <w:tc>
          <w:tcPr>
            <w:tcW w:w="4253" w:type="dxa"/>
          </w:tcPr>
          <w:p w:rsidR="00705874" w:rsidRPr="00EA54B5" w:rsidRDefault="00705874" w:rsidP="00705874">
            <w:pPr>
              <w:pStyle w:val="Default"/>
              <w:jc w:val="both"/>
            </w:pPr>
            <w:r w:rsidRPr="00EA54B5">
              <w:rPr>
                <w:b/>
                <w:bCs/>
              </w:rPr>
              <w:t xml:space="preserve">Познавательные: </w:t>
            </w:r>
            <w:r w:rsidRPr="00EA54B5">
              <w:rPr>
                <w:iCs/>
              </w:rPr>
              <w:t xml:space="preserve">смысловое чтение </w:t>
            </w:r>
          </w:p>
          <w:p w:rsidR="00705874" w:rsidRPr="00EA54B5" w:rsidRDefault="00705874" w:rsidP="00705874">
            <w:pPr>
              <w:pStyle w:val="a5"/>
              <w:suppressAutoHyphens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EA54B5">
              <w:rPr>
                <w:b/>
                <w:bCs/>
              </w:rPr>
              <w:t xml:space="preserve">Коммуникативные: </w:t>
            </w:r>
            <w:r w:rsidRPr="00EA54B5">
              <w:rPr>
                <w:iCs/>
              </w:rPr>
              <w:t xml:space="preserve">инициативное </w:t>
            </w:r>
          </w:p>
          <w:p w:rsidR="00705874" w:rsidRPr="00EA54B5" w:rsidRDefault="00705874" w:rsidP="00705874">
            <w:pPr>
              <w:pStyle w:val="a5"/>
              <w:suppressAutoHyphens/>
              <w:spacing w:before="0" w:beforeAutospacing="0" w:after="0" w:afterAutospacing="0"/>
              <w:ind w:left="76"/>
              <w:jc w:val="both"/>
              <w:rPr>
                <w:b/>
                <w:bCs/>
                <w:color w:val="000000"/>
              </w:rPr>
            </w:pPr>
            <w:r w:rsidRPr="00EA54B5">
              <w:rPr>
                <w:iCs/>
              </w:rPr>
              <w:t xml:space="preserve">сотрудничество </w:t>
            </w:r>
            <w:r w:rsidRPr="00EA54B5">
              <w:t>– ставить вопросы, обращаться за помощью; проявлять активность во взаимодействии для решения задач.</w:t>
            </w: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 и видео как составляющие мультимедиа</w:t>
            </w: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Записывать звуковые файлы с различным качеством звучания (глубиной кодирования и частотой дискретизации);</w:t>
            </w:r>
          </w:p>
        </w:tc>
        <w:tc>
          <w:tcPr>
            <w:tcW w:w="4253" w:type="dxa"/>
            <w:vMerge w:val="restart"/>
          </w:tcPr>
          <w:p w:rsidR="00705874" w:rsidRPr="00EA54B5" w:rsidRDefault="00705874" w:rsidP="00705874">
            <w:pPr>
              <w:pStyle w:val="a5"/>
              <w:suppressAutoHyphens/>
              <w:spacing w:before="0" w:beforeAutospacing="0" w:after="0" w:afterAutospacing="0"/>
              <w:ind w:left="76"/>
              <w:jc w:val="both"/>
              <w:rPr>
                <w:b/>
                <w:bCs/>
                <w:color w:val="000000"/>
              </w:rPr>
            </w:pPr>
            <w:r w:rsidRPr="00EA54B5">
              <w:rPr>
                <w:b/>
                <w:bCs/>
              </w:rPr>
              <w:t xml:space="preserve">Регулятивные: </w:t>
            </w:r>
            <w:r w:rsidRPr="00EA54B5">
              <w:rPr>
                <w:iCs/>
              </w:rPr>
              <w:t xml:space="preserve">осуществление учебных действий </w:t>
            </w:r>
            <w:r w:rsidRPr="00EA54B5">
              <w:t xml:space="preserve">– выполнять учебные действия в материализованной форме; </w:t>
            </w:r>
            <w:r w:rsidRPr="00EA54B5">
              <w:rPr>
                <w:iCs/>
              </w:rPr>
              <w:t xml:space="preserve">коррекция </w:t>
            </w:r>
            <w:r w:rsidRPr="00EA54B5">
              <w:t xml:space="preserve">– вносить необходимые изменения и дополнения. </w:t>
            </w:r>
            <w:r w:rsidRPr="00EA54B5">
              <w:rPr>
                <w:b/>
                <w:bCs/>
              </w:rPr>
              <w:t xml:space="preserve">Познавательные: </w:t>
            </w:r>
            <w:r w:rsidRPr="00EA54B5">
              <w:rPr>
                <w:iCs/>
              </w:rPr>
              <w:t xml:space="preserve">общеучебные </w:t>
            </w:r>
            <w:r w:rsidRPr="00EA54B5">
              <w:t xml:space="preserve">– ставить и формулировать проблемы. </w:t>
            </w:r>
            <w:r w:rsidRPr="00EA54B5">
              <w:rPr>
                <w:b/>
                <w:bCs/>
              </w:rPr>
              <w:t xml:space="preserve">Коммуникативные: </w:t>
            </w:r>
            <w:r w:rsidRPr="00EA54B5">
              <w:rPr>
                <w:iCs/>
              </w:rPr>
              <w:t xml:space="preserve">инициативное сотрудничество </w:t>
            </w:r>
            <w:r w:rsidRPr="00EA54B5">
              <w:t>– задавать вопросы, проявлять активность; использовать речь.</w:t>
            </w: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Компьютерные презентации</w:t>
            </w: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задач;</w:t>
            </w:r>
          </w:p>
        </w:tc>
        <w:tc>
          <w:tcPr>
            <w:tcW w:w="4253" w:type="dxa"/>
            <w:vMerge/>
          </w:tcPr>
          <w:p w:rsidR="00705874" w:rsidRPr="00EA54B5" w:rsidRDefault="00705874" w:rsidP="00705874">
            <w:pPr>
              <w:pStyle w:val="a5"/>
              <w:suppressAutoHyphens/>
              <w:spacing w:before="0" w:beforeAutospacing="0" w:after="0" w:afterAutospacing="0"/>
              <w:ind w:left="76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0C28D5">
        <w:trPr>
          <w:cantSplit/>
          <w:trHeight w:val="563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мультимедийной презентации</w:t>
            </w: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Создавать презентации с использованием готовых шаблонов;</w:t>
            </w:r>
          </w:p>
        </w:tc>
        <w:tc>
          <w:tcPr>
            <w:tcW w:w="4253" w:type="dxa"/>
          </w:tcPr>
          <w:p w:rsidR="00705874" w:rsidRPr="00EA54B5" w:rsidRDefault="00705874" w:rsidP="00705874">
            <w:pPr>
              <w:pStyle w:val="Default"/>
              <w:jc w:val="both"/>
            </w:pPr>
            <w:r w:rsidRPr="00EA54B5">
              <w:rPr>
                <w:b/>
                <w:bCs/>
              </w:rPr>
              <w:t xml:space="preserve">Познавательные: </w:t>
            </w:r>
            <w:r w:rsidRPr="00EA54B5">
              <w:rPr>
                <w:iCs/>
              </w:rPr>
              <w:t xml:space="preserve">смысловое чтение </w:t>
            </w:r>
          </w:p>
          <w:p w:rsidR="00705874" w:rsidRPr="00EA54B5" w:rsidRDefault="00705874" w:rsidP="00705874">
            <w:pPr>
              <w:pStyle w:val="a5"/>
              <w:suppressAutoHyphens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EA54B5">
              <w:rPr>
                <w:b/>
                <w:bCs/>
              </w:rPr>
              <w:t xml:space="preserve">Коммуникативные: </w:t>
            </w:r>
            <w:r w:rsidRPr="00EA54B5">
              <w:rPr>
                <w:iCs/>
              </w:rPr>
              <w:t xml:space="preserve">инициативное </w:t>
            </w:r>
          </w:p>
          <w:p w:rsidR="00705874" w:rsidRPr="00EA54B5" w:rsidRDefault="00705874" w:rsidP="00705874">
            <w:pPr>
              <w:pStyle w:val="a5"/>
              <w:suppressAutoHyphens/>
              <w:spacing w:before="0" w:beforeAutospacing="0" w:after="0" w:afterAutospacing="0"/>
              <w:ind w:left="76"/>
              <w:jc w:val="both"/>
              <w:rPr>
                <w:b/>
                <w:bCs/>
                <w:color w:val="000000"/>
              </w:rPr>
            </w:pPr>
            <w:r w:rsidRPr="00EA54B5">
              <w:rPr>
                <w:iCs/>
              </w:rPr>
              <w:t xml:space="preserve">сотрудничество </w:t>
            </w:r>
            <w:r w:rsidRPr="00EA54B5">
              <w:t>– ставить вопросы, обращаться за помощью; проявлять активность во взаимодействии для решения задач.</w:t>
            </w: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74" w:rsidRPr="00EA54B5" w:rsidTr="00EA54B5">
        <w:trPr>
          <w:cantSplit/>
          <w:trHeight w:val="421"/>
        </w:trPr>
        <w:tc>
          <w:tcPr>
            <w:tcW w:w="16160" w:type="dxa"/>
            <w:gridSpan w:val="12"/>
          </w:tcPr>
          <w:p w:rsidR="00705874" w:rsidRDefault="00705874" w:rsidP="0070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Итоговое повторение (1ч)</w:t>
            </w:r>
          </w:p>
          <w:p w:rsidR="00705874" w:rsidRPr="002833C5" w:rsidRDefault="00705874" w:rsidP="0070587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формировать ответственное отношения к учению, готовности и способности, обучающихся к саморазвитию и самообразованию на основе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мотивации к обучению и познанию</w:t>
            </w: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05874" w:rsidRPr="00743C0C" w:rsidRDefault="00705874" w:rsidP="0070587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C0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формировать</w:t>
            </w:r>
            <w:r w:rsidRPr="0074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3C0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о</w:t>
            </w:r>
            <w:r w:rsidRPr="00743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</w:tc>
      </w:tr>
      <w:tr w:rsidR="00705874" w:rsidRPr="00EA54B5" w:rsidTr="00DD185B">
        <w:trPr>
          <w:cantSplit/>
          <w:trHeight w:val="1134"/>
        </w:trPr>
        <w:tc>
          <w:tcPr>
            <w:tcW w:w="426" w:type="dxa"/>
          </w:tcPr>
          <w:p w:rsidR="00705874" w:rsidRPr="00E53B1D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1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05874" w:rsidRPr="00EA54B5" w:rsidRDefault="00705874" w:rsidP="007058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теме: «Информация </w:t>
            </w:r>
            <w:r w:rsidRPr="00156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5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процессы» </w:t>
            </w:r>
          </w:p>
        </w:tc>
        <w:tc>
          <w:tcPr>
            <w:tcW w:w="708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5874" w:rsidRPr="00EA54B5" w:rsidRDefault="00705874" w:rsidP="007058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4B5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информационных процессов; уметь декодировать и кодировать информацию при заданных правилах кодирования; уметь оперировать единицами измерения информации;</w:t>
            </w:r>
          </w:p>
        </w:tc>
        <w:tc>
          <w:tcPr>
            <w:tcW w:w="4253" w:type="dxa"/>
          </w:tcPr>
          <w:p w:rsidR="00705874" w:rsidRPr="00EA54B5" w:rsidRDefault="00705874" w:rsidP="00705874">
            <w:pPr>
              <w:pStyle w:val="Default"/>
              <w:jc w:val="both"/>
            </w:pPr>
            <w:r w:rsidRPr="00EA54B5">
              <w:rPr>
                <w:b/>
                <w:bCs/>
              </w:rPr>
              <w:t xml:space="preserve">Познавательные: </w:t>
            </w:r>
            <w:r w:rsidRPr="00EA54B5">
              <w:rPr>
                <w:iCs/>
              </w:rPr>
              <w:t xml:space="preserve">смысловое чтение </w:t>
            </w:r>
          </w:p>
          <w:p w:rsidR="00705874" w:rsidRPr="00EA54B5" w:rsidRDefault="00705874" w:rsidP="00705874">
            <w:pPr>
              <w:pStyle w:val="a5"/>
              <w:suppressAutoHyphens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EA54B5">
              <w:rPr>
                <w:b/>
                <w:bCs/>
              </w:rPr>
              <w:t xml:space="preserve">Коммуникативные: </w:t>
            </w:r>
            <w:r w:rsidRPr="00EA54B5">
              <w:rPr>
                <w:iCs/>
              </w:rPr>
              <w:t xml:space="preserve">инициативное </w:t>
            </w:r>
          </w:p>
          <w:p w:rsidR="00705874" w:rsidRPr="00EA54B5" w:rsidRDefault="00705874" w:rsidP="00705874">
            <w:pPr>
              <w:pStyle w:val="a5"/>
              <w:suppressAutoHyphens/>
              <w:spacing w:before="0" w:beforeAutospacing="0" w:after="0" w:afterAutospacing="0"/>
              <w:ind w:left="76"/>
              <w:jc w:val="both"/>
              <w:rPr>
                <w:b/>
                <w:bCs/>
                <w:color w:val="000000"/>
              </w:rPr>
            </w:pPr>
            <w:r w:rsidRPr="00EA54B5">
              <w:rPr>
                <w:iCs/>
              </w:rPr>
              <w:t xml:space="preserve">сотрудничество </w:t>
            </w:r>
            <w:r w:rsidRPr="00EA54B5">
              <w:t>– ставить вопросы, обращаться за помощью; проявлять активность во взаимодействии для решения задач.</w:t>
            </w:r>
          </w:p>
        </w:tc>
        <w:tc>
          <w:tcPr>
            <w:tcW w:w="1559" w:type="dxa"/>
          </w:tcPr>
          <w:p w:rsidR="00705874" w:rsidRPr="00EA54B5" w:rsidRDefault="00705874" w:rsidP="0070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2B" w:rsidRPr="00EA54B5" w:rsidRDefault="0072472B" w:rsidP="00EA5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30D" w:rsidRPr="0072472B" w:rsidRDefault="006F730D" w:rsidP="0030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30D" w:rsidRPr="0072472B" w:rsidRDefault="006F730D" w:rsidP="0030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6F730D" w:rsidRPr="0072472B" w:rsidSect="00EA54B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863">
    <w:multiLevelType w:val="hybridMultilevel"/>
    <w:lvl w:ilvl="0" w:tplc="86752996">
      <w:start w:val="1"/>
      <w:numFmt w:val="decimal"/>
      <w:lvlText w:val="%1."/>
      <w:lvlJc w:val="left"/>
      <w:pPr>
        <w:ind w:left="720" w:hanging="360"/>
      </w:pPr>
    </w:lvl>
    <w:lvl w:ilvl="1" w:tplc="86752996" w:tentative="1">
      <w:start w:val="1"/>
      <w:numFmt w:val="lowerLetter"/>
      <w:lvlText w:val="%2."/>
      <w:lvlJc w:val="left"/>
      <w:pPr>
        <w:ind w:left="1440" w:hanging="360"/>
      </w:pPr>
    </w:lvl>
    <w:lvl w:ilvl="2" w:tplc="86752996" w:tentative="1">
      <w:start w:val="1"/>
      <w:numFmt w:val="lowerRoman"/>
      <w:lvlText w:val="%3."/>
      <w:lvlJc w:val="right"/>
      <w:pPr>
        <w:ind w:left="2160" w:hanging="180"/>
      </w:pPr>
    </w:lvl>
    <w:lvl w:ilvl="3" w:tplc="86752996" w:tentative="1">
      <w:start w:val="1"/>
      <w:numFmt w:val="decimal"/>
      <w:lvlText w:val="%4."/>
      <w:lvlJc w:val="left"/>
      <w:pPr>
        <w:ind w:left="2880" w:hanging="360"/>
      </w:pPr>
    </w:lvl>
    <w:lvl w:ilvl="4" w:tplc="86752996" w:tentative="1">
      <w:start w:val="1"/>
      <w:numFmt w:val="lowerLetter"/>
      <w:lvlText w:val="%5."/>
      <w:lvlJc w:val="left"/>
      <w:pPr>
        <w:ind w:left="3600" w:hanging="360"/>
      </w:pPr>
    </w:lvl>
    <w:lvl w:ilvl="5" w:tplc="86752996" w:tentative="1">
      <w:start w:val="1"/>
      <w:numFmt w:val="lowerRoman"/>
      <w:lvlText w:val="%6."/>
      <w:lvlJc w:val="right"/>
      <w:pPr>
        <w:ind w:left="4320" w:hanging="180"/>
      </w:pPr>
    </w:lvl>
    <w:lvl w:ilvl="6" w:tplc="86752996" w:tentative="1">
      <w:start w:val="1"/>
      <w:numFmt w:val="decimal"/>
      <w:lvlText w:val="%7."/>
      <w:lvlJc w:val="left"/>
      <w:pPr>
        <w:ind w:left="5040" w:hanging="360"/>
      </w:pPr>
    </w:lvl>
    <w:lvl w:ilvl="7" w:tplc="86752996" w:tentative="1">
      <w:start w:val="1"/>
      <w:numFmt w:val="lowerLetter"/>
      <w:lvlText w:val="%8."/>
      <w:lvlJc w:val="left"/>
      <w:pPr>
        <w:ind w:left="5760" w:hanging="360"/>
      </w:pPr>
    </w:lvl>
    <w:lvl w:ilvl="8" w:tplc="86752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62">
    <w:multiLevelType w:val="hybridMultilevel"/>
    <w:lvl w:ilvl="0" w:tplc="844517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784471E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8664714"/>
    <w:multiLevelType w:val="hybridMultilevel"/>
    <w:tmpl w:val="C67C1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F2198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2A63548C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40165B35"/>
    <w:multiLevelType w:val="hybridMultilevel"/>
    <w:tmpl w:val="7996C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20A41"/>
    <w:multiLevelType w:val="hybridMultilevel"/>
    <w:tmpl w:val="00EEF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11450E3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C615E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94AF0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25862">
    <w:abstractNumId w:val="25862"/>
  </w:num>
  <w:num w:numId="25863">
    <w:abstractNumId w:val="2586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54"/>
    <w:rsid w:val="000C28D5"/>
    <w:rsid w:val="000C688D"/>
    <w:rsid w:val="00156E3F"/>
    <w:rsid w:val="001C2E49"/>
    <w:rsid w:val="001D5404"/>
    <w:rsid w:val="001F0884"/>
    <w:rsid w:val="00306A54"/>
    <w:rsid w:val="00327E3A"/>
    <w:rsid w:val="00332831"/>
    <w:rsid w:val="003C7832"/>
    <w:rsid w:val="005E7E0A"/>
    <w:rsid w:val="006A29C4"/>
    <w:rsid w:val="006F730D"/>
    <w:rsid w:val="00705874"/>
    <w:rsid w:val="0072472B"/>
    <w:rsid w:val="00743C0C"/>
    <w:rsid w:val="007609ED"/>
    <w:rsid w:val="00797A66"/>
    <w:rsid w:val="007E7CF4"/>
    <w:rsid w:val="00813FA1"/>
    <w:rsid w:val="00821807"/>
    <w:rsid w:val="00847007"/>
    <w:rsid w:val="00915D86"/>
    <w:rsid w:val="009732FB"/>
    <w:rsid w:val="009B1446"/>
    <w:rsid w:val="009C14FD"/>
    <w:rsid w:val="009C5C97"/>
    <w:rsid w:val="00A66C83"/>
    <w:rsid w:val="00AD4A01"/>
    <w:rsid w:val="00AF003B"/>
    <w:rsid w:val="00BE75E3"/>
    <w:rsid w:val="00C744F0"/>
    <w:rsid w:val="00C91B98"/>
    <w:rsid w:val="00D36CAB"/>
    <w:rsid w:val="00D54DB0"/>
    <w:rsid w:val="00D74324"/>
    <w:rsid w:val="00DD185B"/>
    <w:rsid w:val="00E53B1D"/>
    <w:rsid w:val="00EA54B5"/>
    <w:rsid w:val="00EA7176"/>
    <w:rsid w:val="00F2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F9EA7-2F8C-4A57-B610-8C241079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87"/>
  </w:style>
  <w:style w:type="paragraph" w:styleId="3">
    <w:name w:val="heading 3"/>
    <w:basedOn w:val="a"/>
    <w:next w:val="a"/>
    <w:link w:val="30"/>
    <w:qFormat/>
    <w:rsid w:val="00306A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6A5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qFormat/>
    <w:rsid w:val="00306A54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4">
    <w:name w:val="List Paragraph"/>
    <w:basedOn w:val="a"/>
    <w:uiPriority w:val="34"/>
    <w:qFormat/>
    <w:rsid w:val="00306A54"/>
    <w:pPr>
      <w:ind w:left="720"/>
      <w:contextualSpacing/>
    </w:pPr>
  </w:style>
  <w:style w:type="paragraph" w:customStyle="1" w:styleId="p1">
    <w:name w:val="p1"/>
    <w:basedOn w:val="a"/>
    <w:rsid w:val="00306A54"/>
    <w:pPr>
      <w:widowControl w:val="0"/>
      <w:suppressAutoHyphens/>
      <w:spacing w:before="280" w:after="28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7247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7247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2"/>
    <w:rsid w:val="009C5C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9C5C97"/>
    <w:pPr>
      <w:shd w:val="clear" w:color="auto" w:fill="FFFFFF"/>
      <w:spacing w:after="60" w:line="0" w:lineRule="atLeast"/>
      <w:ind w:hanging="1260"/>
    </w:pPr>
    <w:rPr>
      <w:rFonts w:ascii="Times New Roman" w:eastAsia="Times New Roman" w:hAnsi="Times New Roman" w:cs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61402135" Type="http://schemas.openxmlformats.org/officeDocument/2006/relationships/footnotes" Target="footnotes.xml"/><Relationship Id="rId480620268" Type="http://schemas.openxmlformats.org/officeDocument/2006/relationships/endnotes" Target="endnotes.xml"/><Relationship Id="rId258961054" Type="http://schemas.openxmlformats.org/officeDocument/2006/relationships/comments" Target="comments.xml"/><Relationship Id="rId149099759" Type="http://schemas.microsoft.com/office/2011/relationships/commentsExtended" Target="commentsExtended.xml"/><Relationship Id="rId28135732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KyZPXQ8S9L00u6yRdl2QvUahueY=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61402135"/>
            <mdssi:RelationshipReference SourceId="rId480620268"/>
            <mdssi:RelationshipReference SourceId="rId258961054"/>
            <mdssi:RelationshipReference SourceId="rId149099759"/>
            <mdssi:RelationshipReference SourceId="rId281357324"/>
          </Transform>
          <Transform Algorithm="http://www.w3.org/TR/2001/REC-xml-c14n-20010315"/>
        </Transforms>
        <DigestMethod Algorithm="http://www.w3.org/2000/09/xmldsig#sha1"/>
        <DigestValue>5zRnRCsCoIjkgf3MyCEpoDAUnLA=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SAiZzTo21TV6WPVQRjYAqCAw92M=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QHSpRhfKfh48LEGTYj9VH6IBHhM=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ASCAroKVsiz3a6olSCg709FiKDg=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1t2RdtRO3QJxRr4FF+uvWZ9DTZI=</DigestValue>
      </Reference>
      <Reference URI="/word/styles.xml?ContentType=application/vnd.openxmlformats-officedocument.wordprocessingml.styles+xml">
        <DigestMethod Algorithm="http://www.w3.org/2000/09/xmldsig#sha1"/>
        <DigestValue>40Kc7+NOadn9D/4H+yC1h9LmeXQ=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20</Pages>
  <Words>5526</Words>
  <Characters>31499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2021-10-17T08:13:00Z</dcterms:created>
  <dcterms:modified xsi:type="dcterms:W3CDTF">2022-02-08T08:41:00Z</dcterms:modified>
</cp:coreProperties>
</file>