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978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103"/>
      </w:tblGrid>
      <w:tr w:rsidR="00C30718" w:rsidRPr="003D78DA" w:rsidTr="00700E25">
        <w:tc>
          <w:tcPr>
            <w:tcW w:w="4678" w:type="dxa"/>
            <w:hideMark/>
          </w:tcPr>
          <w:p w:rsidR="00C30718" w:rsidRPr="00FA461C" w:rsidRDefault="00C30718" w:rsidP="00700E25">
            <w:pPr>
              <w:ind w:left="142" w:hanging="250"/>
              <w:contextualSpacing/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bookmarkStart w:id="0" w:name="_GoBack" w:colFirst="0" w:colLast="1"/>
            <w:r w:rsidRPr="00FA461C">
              <w:rPr>
                <w:b/>
                <w:bCs/>
                <w:sz w:val="20"/>
                <w:szCs w:val="20"/>
                <w:lang w:eastAsia="zh-CN"/>
              </w:rPr>
              <w:t>Рассмотрено</w:t>
            </w:r>
          </w:p>
          <w:p w:rsidR="00C30718" w:rsidRPr="00FA461C" w:rsidRDefault="00C30718" w:rsidP="00700E25">
            <w:pPr>
              <w:ind w:left="-108"/>
              <w:contextualSpacing/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FA461C">
              <w:rPr>
                <w:b/>
                <w:bCs/>
                <w:sz w:val="20"/>
                <w:szCs w:val="20"/>
                <w:lang w:eastAsia="zh-CN"/>
              </w:rPr>
              <w:t xml:space="preserve">Управляющим Советом </w:t>
            </w:r>
          </w:p>
          <w:p w:rsidR="00C30718" w:rsidRPr="00FA461C" w:rsidRDefault="00C30718" w:rsidP="00700E25">
            <w:pPr>
              <w:ind w:left="-108"/>
              <w:contextualSpacing/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FA461C">
              <w:rPr>
                <w:b/>
                <w:bCs/>
                <w:sz w:val="20"/>
                <w:szCs w:val="20"/>
                <w:lang w:eastAsia="zh-CN"/>
              </w:rPr>
              <w:t xml:space="preserve">МАОУ «СОШ №4» </w:t>
            </w:r>
          </w:p>
          <w:p w:rsidR="00C30718" w:rsidRPr="00FA461C" w:rsidRDefault="00C30718" w:rsidP="00700E25">
            <w:pPr>
              <w:ind w:left="-108"/>
              <w:contextualSpacing/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FA461C">
              <w:rPr>
                <w:b/>
                <w:bCs/>
                <w:sz w:val="20"/>
                <w:szCs w:val="20"/>
                <w:lang w:eastAsia="zh-CN"/>
              </w:rPr>
              <w:t xml:space="preserve">Протокол № </w:t>
            </w:r>
            <w:r w:rsidR="00047B1B" w:rsidRPr="00FA461C">
              <w:rPr>
                <w:b/>
                <w:bCs/>
                <w:sz w:val="20"/>
                <w:szCs w:val="20"/>
                <w:lang w:eastAsia="zh-CN"/>
              </w:rPr>
              <w:t>3</w:t>
            </w:r>
            <w:r w:rsidRPr="00FA461C">
              <w:rPr>
                <w:b/>
                <w:bCs/>
                <w:sz w:val="20"/>
                <w:szCs w:val="20"/>
                <w:lang w:eastAsia="zh-CN"/>
              </w:rPr>
              <w:t xml:space="preserve"> от «</w:t>
            </w:r>
            <w:r w:rsidR="00047B1B" w:rsidRPr="00FA461C">
              <w:rPr>
                <w:b/>
                <w:sz w:val="20"/>
                <w:szCs w:val="20"/>
              </w:rPr>
              <w:t>13» сентября</w:t>
            </w:r>
            <w:r w:rsidR="00FA461C" w:rsidRPr="00FA461C">
              <w:rPr>
                <w:b/>
                <w:sz w:val="20"/>
                <w:szCs w:val="20"/>
              </w:rPr>
              <w:t xml:space="preserve"> 202</w:t>
            </w:r>
            <w:r w:rsidR="00047B1B" w:rsidRPr="00FA461C">
              <w:rPr>
                <w:b/>
                <w:sz w:val="20"/>
                <w:szCs w:val="20"/>
              </w:rPr>
              <w:t>4</w:t>
            </w:r>
            <w:r w:rsidRPr="00FA461C">
              <w:rPr>
                <w:b/>
                <w:sz w:val="20"/>
                <w:szCs w:val="20"/>
              </w:rPr>
              <w:t>г.</w:t>
            </w:r>
          </w:p>
          <w:p w:rsidR="00C30718" w:rsidRPr="00FA461C" w:rsidRDefault="00C30718" w:rsidP="00700E25">
            <w:pPr>
              <w:ind w:left="-108"/>
              <w:contextualSpacing/>
              <w:jc w:val="both"/>
              <w:rPr>
                <w:b/>
                <w:bCs/>
                <w:sz w:val="20"/>
                <w:szCs w:val="20"/>
                <w:lang w:eastAsia="zh-CN"/>
              </w:rPr>
            </w:pPr>
          </w:p>
          <w:p w:rsidR="00C30718" w:rsidRPr="00FA461C" w:rsidRDefault="00C30718" w:rsidP="00700E25">
            <w:pPr>
              <w:ind w:left="-108"/>
              <w:contextualSpacing/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FA461C">
              <w:rPr>
                <w:b/>
                <w:sz w:val="20"/>
                <w:szCs w:val="20"/>
              </w:rPr>
              <w:t>Советом обучающихся МАОУ «СОШ №4»</w:t>
            </w:r>
          </w:p>
          <w:p w:rsidR="00C30718" w:rsidRPr="00FA461C" w:rsidRDefault="00C30718" w:rsidP="00700E25">
            <w:pPr>
              <w:ind w:left="-108"/>
              <w:contextualSpacing/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FA461C">
              <w:rPr>
                <w:b/>
                <w:sz w:val="20"/>
                <w:szCs w:val="20"/>
              </w:rPr>
              <w:t xml:space="preserve">Протокол </w:t>
            </w:r>
            <w:r w:rsidR="00380E8B" w:rsidRPr="00FA461C">
              <w:rPr>
                <w:b/>
                <w:sz w:val="20"/>
                <w:szCs w:val="20"/>
              </w:rPr>
              <w:t>№1 от «14» мая 2024</w:t>
            </w:r>
            <w:r w:rsidRPr="00FA461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5103" w:type="dxa"/>
            <w:hideMark/>
          </w:tcPr>
          <w:p w:rsidR="00C30718" w:rsidRPr="00FA461C" w:rsidRDefault="00C30718" w:rsidP="00700E25">
            <w:pPr>
              <w:contextualSpacing/>
              <w:rPr>
                <w:b/>
                <w:bCs/>
                <w:sz w:val="20"/>
                <w:szCs w:val="20"/>
                <w:lang w:eastAsia="zh-CN"/>
              </w:rPr>
            </w:pPr>
            <w:r w:rsidRPr="00FA461C">
              <w:rPr>
                <w:b/>
                <w:bCs/>
                <w:sz w:val="20"/>
                <w:szCs w:val="20"/>
                <w:lang w:eastAsia="zh-CN"/>
              </w:rPr>
              <w:t xml:space="preserve">                              Утверждено</w:t>
            </w:r>
          </w:p>
          <w:p w:rsidR="00C30718" w:rsidRPr="00FA461C" w:rsidRDefault="00C30718" w:rsidP="00700E25">
            <w:pPr>
              <w:contextualSpacing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FA461C">
              <w:rPr>
                <w:b/>
                <w:bCs/>
                <w:sz w:val="20"/>
                <w:szCs w:val="20"/>
                <w:lang w:eastAsia="zh-CN"/>
              </w:rPr>
              <w:t>приказом директора</w:t>
            </w:r>
          </w:p>
          <w:p w:rsidR="00C30718" w:rsidRPr="00FA461C" w:rsidRDefault="00C30718" w:rsidP="00700E25">
            <w:pPr>
              <w:contextualSpacing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FA461C">
              <w:rPr>
                <w:b/>
                <w:bCs/>
                <w:sz w:val="20"/>
                <w:szCs w:val="20"/>
                <w:lang w:eastAsia="zh-CN"/>
              </w:rPr>
              <w:t xml:space="preserve">               МАОУ «СОШ №4» </w:t>
            </w:r>
            <w:r w:rsidR="00FA461C" w:rsidRPr="00FA461C">
              <w:rPr>
                <w:b/>
                <w:bCs/>
                <w:sz w:val="20"/>
                <w:szCs w:val="20"/>
                <w:lang w:eastAsia="zh-CN"/>
              </w:rPr>
              <w:t>№ 861</w:t>
            </w:r>
            <w:r w:rsidRPr="00FA461C">
              <w:rPr>
                <w:b/>
                <w:bCs/>
                <w:sz w:val="20"/>
                <w:szCs w:val="20"/>
                <w:lang w:eastAsia="zh-CN"/>
              </w:rPr>
              <w:t>/О</w:t>
            </w:r>
          </w:p>
          <w:p w:rsidR="00C30718" w:rsidRPr="00FA461C" w:rsidRDefault="00FA461C" w:rsidP="00FA461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A461C">
              <w:rPr>
                <w:b/>
                <w:sz w:val="20"/>
                <w:szCs w:val="20"/>
              </w:rPr>
              <w:t xml:space="preserve">  от «26» сентября 2024г.</w:t>
            </w:r>
          </w:p>
        </w:tc>
      </w:tr>
    </w:tbl>
    <w:bookmarkEnd w:id="0"/>
    <w:p w:rsidR="00CC5428" w:rsidRDefault="00CC5428" w:rsidP="00A816CA">
      <w:pPr>
        <w:jc w:val="center"/>
        <w:rPr>
          <w:b/>
        </w:rPr>
      </w:pPr>
      <w:r>
        <w:rPr>
          <w:b/>
        </w:rPr>
        <w:t>ПОЛОЖЕНИЕ</w:t>
      </w:r>
    </w:p>
    <w:p w:rsidR="001377B5" w:rsidRPr="001377B5" w:rsidRDefault="001377B5" w:rsidP="00222CCF">
      <w:pPr>
        <w:jc w:val="center"/>
        <w:rPr>
          <w:b/>
        </w:rPr>
      </w:pPr>
      <w:r w:rsidRPr="001377B5">
        <w:rPr>
          <w:b/>
        </w:rPr>
        <w:t>об</w:t>
      </w:r>
      <w:r w:rsidR="00A816CA" w:rsidRPr="001377B5">
        <w:rPr>
          <w:b/>
        </w:rPr>
        <w:t xml:space="preserve"> электронно</w:t>
      </w:r>
      <w:r w:rsidRPr="001377B5">
        <w:rPr>
          <w:b/>
        </w:rPr>
        <w:t>м</w:t>
      </w:r>
      <w:r w:rsidR="00A816CA" w:rsidRPr="001377B5">
        <w:rPr>
          <w:b/>
        </w:rPr>
        <w:t xml:space="preserve"> классно</w:t>
      </w:r>
      <w:r w:rsidRPr="001377B5">
        <w:rPr>
          <w:b/>
        </w:rPr>
        <w:t>м</w:t>
      </w:r>
      <w:r w:rsidR="00A816CA" w:rsidRPr="001377B5">
        <w:rPr>
          <w:b/>
        </w:rPr>
        <w:t xml:space="preserve"> журнал</w:t>
      </w:r>
      <w:r w:rsidRPr="001377B5">
        <w:rPr>
          <w:b/>
        </w:rPr>
        <w:t>е</w:t>
      </w:r>
      <w:r w:rsidR="003860D2">
        <w:rPr>
          <w:b/>
        </w:rPr>
        <w:t xml:space="preserve"> </w:t>
      </w:r>
      <w:r w:rsidRPr="001377B5">
        <w:rPr>
          <w:b/>
        </w:rPr>
        <w:t xml:space="preserve">и электронном дневнике обучающегося </w:t>
      </w:r>
    </w:p>
    <w:p w:rsidR="001377B5" w:rsidRPr="001377B5" w:rsidRDefault="001377B5" w:rsidP="00222CCF">
      <w:pPr>
        <w:jc w:val="center"/>
        <w:rPr>
          <w:b/>
        </w:rPr>
      </w:pPr>
      <w:r w:rsidRPr="001377B5">
        <w:rPr>
          <w:b/>
        </w:rPr>
        <w:t xml:space="preserve">в муниципальном </w:t>
      </w:r>
      <w:r w:rsidR="00107D09">
        <w:rPr>
          <w:b/>
        </w:rPr>
        <w:t>автономном</w:t>
      </w:r>
      <w:r w:rsidRPr="001377B5">
        <w:rPr>
          <w:b/>
        </w:rPr>
        <w:t xml:space="preserve"> общеобразовательном учреждении </w:t>
      </w:r>
    </w:p>
    <w:p w:rsidR="00A816CA" w:rsidRPr="001377B5" w:rsidRDefault="001377B5" w:rsidP="00222CCF">
      <w:pPr>
        <w:jc w:val="center"/>
        <w:rPr>
          <w:b/>
        </w:rPr>
      </w:pPr>
      <w:r w:rsidRPr="001377B5">
        <w:rPr>
          <w:b/>
        </w:rPr>
        <w:t>«Средняя общеобразовательная школа №4»</w:t>
      </w:r>
    </w:p>
    <w:p w:rsidR="00A816CA" w:rsidRPr="007E333C" w:rsidRDefault="00A816CA" w:rsidP="00A816CA">
      <w:pPr>
        <w:jc w:val="center"/>
        <w:rPr>
          <w:b/>
          <w:color w:val="FF0000"/>
          <w:sz w:val="22"/>
          <w:szCs w:val="22"/>
        </w:rPr>
      </w:pPr>
    </w:p>
    <w:p w:rsidR="00A816CA" w:rsidRPr="005235B1" w:rsidRDefault="007210C2" w:rsidP="007210C2">
      <w:pPr>
        <w:numPr>
          <w:ilvl w:val="0"/>
          <w:numId w:val="1"/>
        </w:numPr>
        <w:contextualSpacing/>
        <w:jc w:val="center"/>
        <w:rPr>
          <w:b/>
        </w:rPr>
      </w:pPr>
      <w:r w:rsidRPr="005235B1">
        <w:rPr>
          <w:b/>
        </w:rPr>
        <w:t>ОБЩИЕ ПОЛОЖЕНИЯ</w:t>
      </w:r>
    </w:p>
    <w:p w:rsidR="00A816CA" w:rsidRPr="005235B1" w:rsidRDefault="00A816CA" w:rsidP="006C0721">
      <w:pPr>
        <w:numPr>
          <w:ilvl w:val="1"/>
          <w:numId w:val="1"/>
        </w:numPr>
        <w:tabs>
          <w:tab w:val="left" w:pos="567"/>
          <w:tab w:val="left" w:pos="709"/>
          <w:tab w:val="left" w:pos="993"/>
          <w:tab w:val="left" w:pos="1276"/>
        </w:tabs>
        <w:ind w:left="0" w:firstLine="709"/>
        <w:contextualSpacing/>
        <w:jc w:val="both"/>
      </w:pPr>
      <w:r w:rsidRPr="005235B1">
        <w:t xml:space="preserve">Данное положение устанавливает единые требования по ведению электронного классного журнала </w:t>
      </w:r>
      <w:r w:rsidR="00614111">
        <w:t xml:space="preserve">и </w:t>
      </w:r>
      <w:proofErr w:type="gramStart"/>
      <w:r w:rsidR="00091718">
        <w:t>электронного дневника</w:t>
      </w:r>
      <w:proofErr w:type="gramEnd"/>
      <w:r w:rsidR="00614111">
        <w:t xml:space="preserve"> обучающегося </w:t>
      </w:r>
      <w:r w:rsidR="00CB1E3A">
        <w:t xml:space="preserve">посредством </w:t>
      </w:r>
      <w:r w:rsidR="00CB1E3A" w:rsidRPr="00CB1E3A">
        <w:t>цифровой образовательной платформы ГИС «Образование Югры»</w:t>
      </w:r>
      <w:r w:rsidRPr="005235B1">
        <w:t xml:space="preserve"> в муниципальном </w:t>
      </w:r>
      <w:r w:rsidR="00D8519F">
        <w:t>автономном</w:t>
      </w:r>
      <w:r w:rsidRPr="005235B1">
        <w:t xml:space="preserve"> общеобразовательном учреждении «Средняя общеобразовательная школа №</w:t>
      </w:r>
      <w:r w:rsidR="003C6091">
        <w:t>4</w:t>
      </w:r>
      <w:r w:rsidRPr="005235B1">
        <w:t xml:space="preserve">» (далее – </w:t>
      </w:r>
      <w:r w:rsidR="00F35ECC">
        <w:t>Школа</w:t>
      </w:r>
      <w:r w:rsidRPr="005235B1">
        <w:t xml:space="preserve">) города </w:t>
      </w:r>
      <w:proofErr w:type="spellStart"/>
      <w:r w:rsidRPr="005235B1">
        <w:t>Мегиона</w:t>
      </w:r>
      <w:proofErr w:type="spellEnd"/>
      <w:r w:rsidRPr="005235B1">
        <w:t>.</w:t>
      </w:r>
    </w:p>
    <w:p w:rsidR="00A816CA" w:rsidRPr="007A7C11" w:rsidRDefault="00A816CA" w:rsidP="006C0721">
      <w:pPr>
        <w:numPr>
          <w:ilvl w:val="1"/>
          <w:numId w:val="1"/>
        </w:numPr>
        <w:tabs>
          <w:tab w:val="left" w:pos="567"/>
          <w:tab w:val="left" w:pos="709"/>
          <w:tab w:val="left" w:pos="993"/>
          <w:tab w:val="left" w:pos="1276"/>
        </w:tabs>
        <w:ind w:left="0" w:firstLine="709"/>
        <w:contextualSpacing/>
        <w:jc w:val="both"/>
      </w:pPr>
      <w:r w:rsidRPr="007A7C11">
        <w:t>Настоящее положение разработано на основании следующих документов:</w:t>
      </w:r>
    </w:p>
    <w:p w:rsidR="00A816CA" w:rsidRPr="007A7C11" w:rsidRDefault="00A816CA" w:rsidP="006C0721">
      <w:pPr>
        <w:numPr>
          <w:ilvl w:val="0"/>
          <w:numId w:val="8"/>
        </w:numPr>
        <w:tabs>
          <w:tab w:val="left" w:pos="567"/>
          <w:tab w:val="left" w:pos="709"/>
          <w:tab w:val="left" w:pos="993"/>
          <w:tab w:val="left" w:pos="1276"/>
        </w:tabs>
        <w:ind w:left="0" w:firstLine="709"/>
        <w:contextualSpacing/>
        <w:jc w:val="both"/>
      </w:pPr>
      <w:r w:rsidRPr="007A7C11">
        <w:t>Федерального закона от 29.12.2012 №273-ФЗ «Об образовании в Российской Федерации»</w:t>
      </w:r>
      <w:r w:rsidR="00FB27A2">
        <w:t xml:space="preserve"> (с изменениями и дополнениями)</w:t>
      </w:r>
      <w:r w:rsidRPr="007A7C11">
        <w:t xml:space="preserve">, </w:t>
      </w:r>
    </w:p>
    <w:p w:rsidR="00617F70" w:rsidRDefault="00A816CA" w:rsidP="00617F70">
      <w:pPr>
        <w:numPr>
          <w:ilvl w:val="0"/>
          <w:numId w:val="8"/>
        </w:numPr>
        <w:tabs>
          <w:tab w:val="left" w:pos="567"/>
          <w:tab w:val="left" w:pos="709"/>
          <w:tab w:val="left" w:pos="993"/>
          <w:tab w:val="left" w:pos="1276"/>
        </w:tabs>
        <w:ind w:left="0" w:firstLine="709"/>
        <w:contextualSpacing/>
        <w:jc w:val="both"/>
      </w:pPr>
      <w:r w:rsidRPr="00313428">
        <w:t>Федерального закона от 27.07.2010 №210-ФЗ «Об организации предоставления государственных и муниципальных услуг»</w:t>
      </w:r>
      <w:r w:rsidR="00617F70" w:rsidRPr="00617F70">
        <w:t xml:space="preserve"> </w:t>
      </w:r>
      <w:r w:rsidR="00617F70">
        <w:t>(с изменениями и дополнениями)</w:t>
      </w:r>
      <w:r w:rsidRPr="00313428">
        <w:t xml:space="preserve">, </w:t>
      </w:r>
      <w:bookmarkStart w:id="1" w:name="OLE_LINK3"/>
      <w:bookmarkStart w:id="2" w:name="OLE_LINK4"/>
    </w:p>
    <w:p w:rsidR="00A816CA" w:rsidRPr="00313428" w:rsidRDefault="00A816CA" w:rsidP="00617F70">
      <w:pPr>
        <w:numPr>
          <w:ilvl w:val="0"/>
          <w:numId w:val="8"/>
        </w:numPr>
        <w:tabs>
          <w:tab w:val="left" w:pos="567"/>
          <w:tab w:val="left" w:pos="709"/>
          <w:tab w:val="left" w:pos="993"/>
          <w:tab w:val="left" w:pos="1276"/>
        </w:tabs>
        <w:ind w:left="0" w:firstLine="709"/>
        <w:contextualSpacing/>
        <w:jc w:val="both"/>
      </w:pPr>
      <w:r w:rsidRPr="00313428">
        <w:t>Федерального закона от 27.07.2006 №149-ФЗ</w:t>
      </w:r>
      <w:bookmarkEnd w:id="1"/>
      <w:bookmarkEnd w:id="2"/>
      <w:r w:rsidRPr="00313428">
        <w:t xml:space="preserve"> «Об информации, информационных технологиях и </w:t>
      </w:r>
      <w:r w:rsidR="00C932E9" w:rsidRPr="00313428">
        <w:t>о защите информации</w:t>
      </w:r>
      <w:r w:rsidRPr="00313428">
        <w:t>»</w:t>
      </w:r>
      <w:r w:rsidR="00617F70" w:rsidRPr="00617F70">
        <w:t xml:space="preserve"> (с изменениями и дополнениями)</w:t>
      </w:r>
      <w:r w:rsidRPr="00313428">
        <w:t>;</w:t>
      </w:r>
    </w:p>
    <w:p w:rsidR="00A56CC4" w:rsidRDefault="00A816CA" w:rsidP="00A56CC4">
      <w:pPr>
        <w:numPr>
          <w:ilvl w:val="0"/>
          <w:numId w:val="8"/>
        </w:numPr>
        <w:tabs>
          <w:tab w:val="left" w:pos="567"/>
          <w:tab w:val="left" w:pos="709"/>
          <w:tab w:val="left" w:pos="993"/>
          <w:tab w:val="left" w:pos="1276"/>
        </w:tabs>
        <w:ind w:left="0" w:firstLine="709"/>
        <w:contextualSpacing/>
        <w:jc w:val="both"/>
      </w:pPr>
      <w:bookmarkStart w:id="3" w:name="OLE_LINK5"/>
      <w:r w:rsidRPr="00313428">
        <w:t xml:space="preserve">Федерального закона от 27.07.2006 №152-ФЗ </w:t>
      </w:r>
      <w:bookmarkEnd w:id="3"/>
      <w:r w:rsidRPr="00313428">
        <w:t xml:space="preserve">«О персональных </w:t>
      </w:r>
      <w:r w:rsidR="00091718" w:rsidRPr="00313428">
        <w:t>данных»; распоряжения</w:t>
      </w:r>
      <w:r w:rsidRPr="00313428">
        <w:t xml:space="preserve"> Правительства Российской Федерации от 17.12.2009г. №1993-р</w:t>
      </w:r>
      <w:r w:rsidR="00313428" w:rsidRPr="00313428">
        <w:t xml:space="preserve"> (ред. от 28.12.2011) </w:t>
      </w:r>
      <w:r w:rsidR="00617F70">
        <w:t>(с изменениями и дополнениями)</w:t>
      </w:r>
      <w:r w:rsidR="00313428">
        <w:t>;</w:t>
      </w:r>
    </w:p>
    <w:p w:rsidR="00A56CC4" w:rsidRDefault="00A56CC4" w:rsidP="00A56CC4">
      <w:pPr>
        <w:numPr>
          <w:ilvl w:val="0"/>
          <w:numId w:val="8"/>
        </w:numPr>
        <w:tabs>
          <w:tab w:val="left" w:pos="567"/>
          <w:tab w:val="left" w:pos="709"/>
          <w:tab w:val="left" w:pos="993"/>
          <w:tab w:val="left" w:pos="1276"/>
        </w:tabs>
        <w:ind w:left="0" w:firstLine="709"/>
        <w:contextualSpacing/>
        <w:jc w:val="both"/>
      </w:pPr>
      <w:r w:rsidRPr="00A56CC4">
        <w:t xml:space="preserve">Приказ Министерства образования и науки РФ от 6 октября 2009 г. N 373 </w:t>
      </w:r>
      <w:r w:rsidR="00E31311">
        <w:t>«</w:t>
      </w:r>
      <w:r w:rsidRPr="00A56CC4">
        <w:t>Об утверждении и введении в действие федерального государственного образовательного стандарта начального общего образования</w:t>
      </w:r>
      <w:r w:rsidR="00E31311">
        <w:t>»</w:t>
      </w:r>
      <w:r w:rsidRPr="00A56CC4">
        <w:t xml:space="preserve"> (с изменениями и дополнениями)</w:t>
      </w:r>
      <w:r>
        <w:t>;</w:t>
      </w:r>
    </w:p>
    <w:p w:rsidR="00A56CC4" w:rsidRPr="00A56CC4" w:rsidRDefault="00A56CC4" w:rsidP="00A56CC4">
      <w:pPr>
        <w:numPr>
          <w:ilvl w:val="0"/>
          <w:numId w:val="8"/>
        </w:numPr>
        <w:tabs>
          <w:tab w:val="left" w:pos="567"/>
          <w:tab w:val="left" w:pos="709"/>
          <w:tab w:val="left" w:pos="993"/>
          <w:tab w:val="left" w:pos="1276"/>
        </w:tabs>
        <w:ind w:left="0" w:firstLine="709"/>
        <w:contextualSpacing/>
        <w:jc w:val="both"/>
      </w:pPr>
      <w:r w:rsidRPr="00A56CC4">
        <w:t xml:space="preserve">Приказ Министерства образования и науки РФ от 17 декабря 2010 г. N 1897 </w:t>
      </w:r>
      <w:r w:rsidR="00C9007D">
        <w:t>«</w:t>
      </w:r>
      <w:r w:rsidRPr="00A56CC4">
        <w:t>Об утверждении федерального государственного образовательного стандарта основного общего образования</w:t>
      </w:r>
      <w:r w:rsidR="00C9007D">
        <w:t>»</w:t>
      </w:r>
      <w:r w:rsidRPr="00A56CC4">
        <w:t xml:space="preserve"> (с изменениями и дополнениями)</w:t>
      </w:r>
    </w:p>
    <w:p w:rsidR="00A816CA" w:rsidRPr="007A7C11" w:rsidRDefault="00A816CA" w:rsidP="006C0721">
      <w:pPr>
        <w:numPr>
          <w:ilvl w:val="0"/>
          <w:numId w:val="8"/>
        </w:numPr>
        <w:tabs>
          <w:tab w:val="left" w:pos="567"/>
          <w:tab w:val="left" w:pos="709"/>
          <w:tab w:val="left" w:pos="993"/>
          <w:tab w:val="left" w:pos="1276"/>
        </w:tabs>
        <w:ind w:left="0" w:firstLine="709"/>
        <w:contextualSpacing/>
        <w:jc w:val="both"/>
      </w:pPr>
      <w:bookmarkStart w:id="4" w:name="OLE_LINK7"/>
      <w:r w:rsidRPr="00313428">
        <w:t xml:space="preserve">Приказа Министерства здравоохранения и социального развития Российской Федерации от 26.08.2010 №761н </w:t>
      </w:r>
      <w:bookmarkEnd w:id="4"/>
      <w:r w:rsidRPr="00313428">
        <w:t>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</w:t>
      </w:r>
      <w:r w:rsidR="00C9007D">
        <w:t xml:space="preserve"> (с изменениями и дополнениями)</w:t>
      </w:r>
      <w:r w:rsidRPr="007A7C11">
        <w:t>;</w:t>
      </w:r>
    </w:p>
    <w:p w:rsidR="00C9007D" w:rsidRDefault="00313428" w:rsidP="00C9007D">
      <w:pPr>
        <w:numPr>
          <w:ilvl w:val="0"/>
          <w:numId w:val="8"/>
        </w:numPr>
        <w:tabs>
          <w:tab w:val="left" w:pos="567"/>
          <w:tab w:val="left" w:pos="709"/>
          <w:tab w:val="left" w:pos="993"/>
          <w:tab w:val="left" w:pos="1276"/>
        </w:tabs>
        <w:ind w:left="0" w:firstLine="709"/>
        <w:contextualSpacing/>
        <w:jc w:val="both"/>
      </w:pPr>
      <w:r>
        <w:t>Р</w:t>
      </w:r>
      <w:r w:rsidR="00A816CA" w:rsidRPr="007A7C11">
        <w:t>аспоряжения Правительства Ханты-Мансийского автономного округа – Югры от 19.10.2010г. №383-рп «Об организации перехода на предоставление первоочередных государственных и муниципальных услуг в электронном виде;</w:t>
      </w:r>
    </w:p>
    <w:p w:rsidR="00C932E9" w:rsidRDefault="00313428" w:rsidP="00C9007D">
      <w:pPr>
        <w:numPr>
          <w:ilvl w:val="0"/>
          <w:numId w:val="8"/>
        </w:numPr>
        <w:tabs>
          <w:tab w:val="left" w:pos="567"/>
          <w:tab w:val="left" w:pos="709"/>
          <w:tab w:val="left" w:pos="993"/>
          <w:tab w:val="left" w:pos="1276"/>
        </w:tabs>
        <w:ind w:left="0" w:firstLine="709"/>
        <w:contextualSpacing/>
        <w:jc w:val="both"/>
      </w:pPr>
      <w:r>
        <w:t>З</w:t>
      </w:r>
      <w:r w:rsidR="00C932E9">
        <w:t>акона ХМАО-Югры от 01.07.2013г. № 61-оз «О государственных информационных системах Ханты-М</w:t>
      </w:r>
      <w:r>
        <w:t>ансийского автономного округа-</w:t>
      </w:r>
      <w:r w:rsidR="00C932E9">
        <w:t>Югры»</w:t>
      </w:r>
      <w:r w:rsidR="00C9007D" w:rsidRPr="00C9007D">
        <w:t xml:space="preserve"> (с изменениями и дополнениями)</w:t>
      </w:r>
      <w:r w:rsidR="00C932E9">
        <w:t>;</w:t>
      </w:r>
    </w:p>
    <w:p w:rsidR="00C932E9" w:rsidRDefault="00313428" w:rsidP="006C0721">
      <w:pPr>
        <w:numPr>
          <w:ilvl w:val="0"/>
          <w:numId w:val="8"/>
        </w:numPr>
        <w:tabs>
          <w:tab w:val="left" w:pos="567"/>
          <w:tab w:val="left" w:pos="709"/>
          <w:tab w:val="left" w:pos="993"/>
          <w:tab w:val="left" w:pos="1276"/>
        </w:tabs>
        <w:ind w:left="0" w:firstLine="709"/>
        <w:contextualSpacing/>
        <w:jc w:val="both"/>
      </w:pPr>
      <w:r>
        <w:t>П</w:t>
      </w:r>
      <w:r w:rsidR="00C932E9">
        <w:t>остановление Правительства-Ханты мансийского автономного округа-Югры от 04.06.2019г. № 178-п «О государственной информационной системе Ханты- Мансийского автономного округа- Югры «Цифровая образовательная платформа Ханты- Мансийского автономного округа- Югры»</w:t>
      </w:r>
      <w:r>
        <w:t xml:space="preserve"> (далее ГИС </w:t>
      </w:r>
      <w:r w:rsidR="003142F2">
        <w:t>«</w:t>
      </w:r>
      <w:r>
        <w:t>Образование Югры</w:t>
      </w:r>
      <w:r w:rsidR="003142F2">
        <w:t>»</w:t>
      </w:r>
      <w:r>
        <w:t>);</w:t>
      </w:r>
    </w:p>
    <w:p w:rsidR="00A816CA" w:rsidRPr="005235B1" w:rsidRDefault="00A816CA" w:rsidP="006C0721">
      <w:pPr>
        <w:numPr>
          <w:ilvl w:val="1"/>
          <w:numId w:val="1"/>
        </w:numPr>
        <w:tabs>
          <w:tab w:val="left" w:pos="567"/>
          <w:tab w:val="left" w:pos="709"/>
          <w:tab w:val="left" w:pos="993"/>
          <w:tab w:val="left" w:pos="1276"/>
        </w:tabs>
        <w:ind w:left="0" w:firstLine="709"/>
        <w:contextualSpacing/>
        <w:jc w:val="both"/>
      </w:pPr>
      <w:r w:rsidRPr="007A7C11">
        <w:t>Приведённые в положении</w:t>
      </w:r>
      <w:r w:rsidRPr="005235B1">
        <w:t xml:space="preserve"> единые требования к </w:t>
      </w:r>
      <w:r>
        <w:t>электронному классному журналу</w:t>
      </w:r>
      <w:r w:rsidRPr="005235B1">
        <w:t xml:space="preserve"> формируют условия для реализации Федеральных государственных образовательных стандартов по созданию информационно-образовательной среды школы в части:</w:t>
      </w:r>
    </w:p>
    <w:p w:rsidR="00A816CA" w:rsidRPr="005235B1" w:rsidRDefault="00A816CA" w:rsidP="006C0721">
      <w:pPr>
        <w:numPr>
          <w:ilvl w:val="0"/>
          <w:numId w:val="8"/>
        </w:numPr>
        <w:tabs>
          <w:tab w:val="left" w:pos="567"/>
          <w:tab w:val="left" w:pos="709"/>
          <w:tab w:val="left" w:pos="993"/>
          <w:tab w:val="left" w:pos="1276"/>
        </w:tabs>
        <w:ind w:left="0" w:firstLine="709"/>
        <w:contextualSpacing/>
        <w:jc w:val="both"/>
      </w:pPr>
      <w:r w:rsidRPr="005235B1">
        <w:lastRenderedPageBreak/>
        <w:t xml:space="preserve">фиксации хода образовательного </w:t>
      </w:r>
      <w:r w:rsidR="005002B7" w:rsidRPr="005235B1">
        <w:t>процесса</w:t>
      </w:r>
      <w:r w:rsidRPr="005235B1">
        <w:t xml:space="preserve"> и результатов </w:t>
      </w:r>
      <w:r w:rsidR="005002B7" w:rsidRPr="005235B1">
        <w:t>освоения</w:t>
      </w:r>
      <w:r w:rsidRPr="005235B1">
        <w:t xml:space="preserve"> основной образовательной программы;</w:t>
      </w:r>
    </w:p>
    <w:p w:rsidR="00A816CA" w:rsidRPr="005235B1" w:rsidRDefault="00A816CA" w:rsidP="006C0721">
      <w:pPr>
        <w:numPr>
          <w:ilvl w:val="0"/>
          <w:numId w:val="8"/>
        </w:numPr>
        <w:tabs>
          <w:tab w:val="left" w:pos="567"/>
          <w:tab w:val="left" w:pos="709"/>
          <w:tab w:val="left" w:pos="993"/>
          <w:tab w:val="left" w:pos="1276"/>
        </w:tabs>
        <w:ind w:left="0" w:firstLine="709"/>
        <w:contextualSpacing/>
        <w:jc w:val="both"/>
      </w:pPr>
      <w:r w:rsidRPr="005235B1">
        <w:t>возможности использования данных, формируемых в ходе образовательного процесса для решения задач управления образовательной деятельностью;</w:t>
      </w:r>
    </w:p>
    <w:p w:rsidR="00A816CA" w:rsidRPr="005235B1" w:rsidRDefault="00A816CA" w:rsidP="006C0721">
      <w:pPr>
        <w:numPr>
          <w:ilvl w:val="0"/>
          <w:numId w:val="8"/>
        </w:numPr>
        <w:tabs>
          <w:tab w:val="left" w:pos="567"/>
          <w:tab w:val="left" w:pos="709"/>
          <w:tab w:val="left" w:pos="993"/>
          <w:tab w:val="left" w:pos="1276"/>
        </w:tabs>
        <w:ind w:left="0" w:firstLine="709"/>
        <w:contextualSpacing/>
        <w:jc w:val="both"/>
      </w:pPr>
      <w:r w:rsidRPr="005235B1">
        <w:t>взаимодействия школы с органами, осуществляющими управление в сфере образования.</w:t>
      </w:r>
    </w:p>
    <w:p w:rsidR="00A816CA" w:rsidRPr="000907E5" w:rsidRDefault="00A816CA" w:rsidP="006C0721">
      <w:pPr>
        <w:numPr>
          <w:ilvl w:val="1"/>
          <w:numId w:val="1"/>
        </w:numPr>
        <w:tabs>
          <w:tab w:val="left" w:pos="567"/>
          <w:tab w:val="left" w:pos="709"/>
          <w:tab w:val="left" w:pos="993"/>
          <w:tab w:val="left" w:pos="1276"/>
        </w:tabs>
        <w:ind w:left="0" w:firstLine="709"/>
        <w:contextualSpacing/>
        <w:jc w:val="both"/>
      </w:pPr>
      <w:r w:rsidRPr="000907E5">
        <w:t xml:space="preserve">Электронный классный журнал является функциональной заменой бумажного </w:t>
      </w:r>
      <w:r w:rsidR="006B4E71" w:rsidRPr="000907E5">
        <w:t xml:space="preserve">классного </w:t>
      </w:r>
      <w:r w:rsidR="00FB1476" w:rsidRPr="000907E5">
        <w:t>журнала, включая анкетные</w:t>
      </w:r>
      <w:r w:rsidR="006A1C83" w:rsidRPr="000907E5">
        <w:t>, медицинские и другие</w:t>
      </w:r>
      <w:r w:rsidR="006B4E71" w:rsidRPr="000907E5">
        <w:t xml:space="preserve"> дополнительные данные</w:t>
      </w:r>
      <w:r w:rsidRPr="000907E5">
        <w:t xml:space="preserve">. </w:t>
      </w:r>
    </w:p>
    <w:p w:rsidR="00A816CA" w:rsidRDefault="00614111" w:rsidP="006C0721">
      <w:pPr>
        <w:numPr>
          <w:ilvl w:val="1"/>
          <w:numId w:val="1"/>
        </w:numPr>
        <w:tabs>
          <w:tab w:val="left" w:pos="567"/>
          <w:tab w:val="left" w:pos="709"/>
          <w:tab w:val="left" w:pos="993"/>
          <w:tab w:val="left" w:pos="1276"/>
        </w:tabs>
        <w:ind w:left="0" w:firstLine="709"/>
        <w:contextualSpacing/>
        <w:jc w:val="both"/>
      </w:pPr>
      <w:r>
        <w:t>Под э</w:t>
      </w:r>
      <w:r w:rsidR="00A816CA" w:rsidRPr="003737EF">
        <w:t xml:space="preserve">лектронным классным журналом </w:t>
      </w:r>
      <w:r w:rsidR="00A816CA" w:rsidRPr="005235B1">
        <w:t xml:space="preserve">(далее - ЭЖ) </w:t>
      </w:r>
      <w:r>
        <w:t>понимается</w:t>
      </w:r>
      <w:r w:rsidR="00A816CA" w:rsidRPr="003737EF">
        <w:t xml:space="preserve"> программн</w:t>
      </w:r>
      <w:r>
        <w:t>ое обеспечение или электронные сервисы, обеспечивающие учет выполнения образовательной программы, в том числе успеваемости и посещаемости обучающихся.</w:t>
      </w:r>
    </w:p>
    <w:p w:rsidR="00614111" w:rsidRDefault="00614111" w:rsidP="00614111">
      <w:pPr>
        <w:numPr>
          <w:ilvl w:val="1"/>
          <w:numId w:val="1"/>
        </w:numPr>
        <w:tabs>
          <w:tab w:val="left" w:pos="567"/>
          <w:tab w:val="left" w:pos="709"/>
          <w:tab w:val="left" w:pos="993"/>
          <w:tab w:val="left" w:pos="1276"/>
        </w:tabs>
        <w:ind w:left="0" w:firstLine="709"/>
        <w:contextualSpacing/>
        <w:jc w:val="both"/>
      </w:pPr>
      <w:r>
        <w:t>Под э</w:t>
      </w:r>
      <w:r w:rsidRPr="003737EF">
        <w:t xml:space="preserve">лектронным </w:t>
      </w:r>
      <w:r>
        <w:t>дневником</w:t>
      </w:r>
      <w:r w:rsidR="00120060">
        <w:t xml:space="preserve"> (далее-</w:t>
      </w:r>
      <w:r w:rsidRPr="005235B1">
        <w:t>Э</w:t>
      </w:r>
      <w:r>
        <w:t>Д</w:t>
      </w:r>
      <w:r w:rsidRPr="005235B1">
        <w:t xml:space="preserve">) </w:t>
      </w:r>
      <w:r>
        <w:t>понимается</w:t>
      </w:r>
      <w:r w:rsidRPr="003737EF">
        <w:t xml:space="preserve"> программн</w:t>
      </w:r>
      <w:r>
        <w:t xml:space="preserve">ое обеспечение или электронные сервисы, обеспечивающие в электронном виде, информирование обучающихся и их родителей (законных </w:t>
      </w:r>
      <w:r w:rsidR="00091718">
        <w:t>представителей) о</w:t>
      </w:r>
      <w:r w:rsidR="00871F8D">
        <w:t xml:space="preserve"> ходе учебно-воспитательного процесса и </w:t>
      </w:r>
      <w:r>
        <w:t>результатах успеваемости и посещаемости обучающихся.</w:t>
      </w:r>
    </w:p>
    <w:p w:rsidR="00A816CA" w:rsidRPr="000907E5" w:rsidRDefault="00A816CA" w:rsidP="006C0721">
      <w:pPr>
        <w:numPr>
          <w:ilvl w:val="1"/>
          <w:numId w:val="1"/>
        </w:numPr>
        <w:tabs>
          <w:tab w:val="left" w:pos="567"/>
          <w:tab w:val="left" w:pos="709"/>
          <w:tab w:val="left" w:pos="993"/>
          <w:tab w:val="left" w:pos="1276"/>
        </w:tabs>
        <w:ind w:left="0" w:firstLine="709"/>
        <w:contextualSpacing/>
        <w:jc w:val="both"/>
      </w:pPr>
      <w:r w:rsidRPr="000907E5">
        <w:t xml:space="preserve">ЭЖ относится к учебно-педагогической документации школы и является частью информационной образовательной среды школы, его ведение обязательно для каждого учителя и классного руководителя </w:t>
      </w:r>
      <w:r w:rsidR="00F35ECC">
        <w:t>Школы</w:t>
      </w:r>
      <w:r w:rsidRPr="000907E5">
        <w:rPr>
          <w:i/>
        </w:rPr>
        <w:t>.</w:t>
      </w:r>
    </w:p>
    <w:p w:rsidR="00A816CA" w:rsidRPr="005235B1" w:rsidRDefault="00A816CA" w:rsidP="006C0721">
      <w:pPr>
        <w:numPr>
          <w:ilvl w:val="1"/>
          <w:numId w:val="1"/>
        </w:numPr>
        <w:tabs>
          <w:tab w:val="left" w:pos="567"/>
          <w:tab w:val="left" w:pos="709"/>
          <w:tab w:val="left" w:pos="993"/>
          <w:tab w:val="left" w:pos="1276"/>
        </w:tabs>
        <w:ind w:left="0" w:firstLine="709"/>
        <w:contextualSpacing/>
        <w:jc w:val="both"/>
      </w:pPr>
      <w:r w:rsidRPr="005235B1">
        <w:t xml:space="preserve">Пользователями </w:t>
      </w:r>
      <w:r w:rsidR="003142F2">
        <w:t>ГИС «Образование Югры»</w:t>
      </w:r>
      <w:r w:rsidR="00107D09">
        <w:t xml:space="preserve"> </w:t>
      </w:r>
      <w:r w:rsidRPr="005235B1">
        <w:t xml:space="preserve">являются: администрация школы, </w:t>
      </w:r>
      <w:r w:rsidR="00871F8D">
        <w:t xml:space="preserve">педагогические работники </w:t>
      </w:r>
      <w:r w:rsidR="00F35ECC">
        <w:t>Ш</w:t>
      </w:r>
      <w:r w:rsidR="00871F8D">
        <w:t>колы</w:t>
      </w:r>
      <w:r w:rsidRPr="005235B1">
        <w:t xml:space="preserve">, </w:t>
      </w:r>
      <w:r w:rsidR="00091718">
        <w:t>об</w:t>
      </w:r>
      <w:r w:rsidR="00091718" w:rsidRPr="005235B1">
        <w:t>учающиеся</w:t>
      </w:r>
      <w:r w:rsidRPr="005235B1">
        <w:t xml:space="preserve"> и их родители (законные представители).</w:t>
      </w:r>
    </w:p>
    <w:p w:rsidR="00A816CA" w:rsidRPr="00BD2D44" w:rsidRDefault="00A816CA" w:rsidP="00A816CA">
      <w:pPr>
        <w:contextualSpacing/>
        <w:rPr>
          <w:color w:val="FF0000"/>
        </w:rPr>
      </w:pPr>
    </w:p>
    <w:p w:rsidR="00A816CA" w:rsidRPr="005235B1" w:rsidRDefault="007210C2" w:rsidP="007210C2">
      <w:pPr>
        <w:numPr>
          <w:ilvl w:val="0"/>
          <w:numId w:val="1"/>
        </w:numPr>
        <w:tabs>
          <w:tab w:val="left" w:pos="284"/>
          <w:tab w:val="left" w:pos="426"/>
        </w:tabs>
        <w:ind w:left="142" w:hanging="142"/>
        <w:contextualSpacing/>
        <w:jc w:val="center"/>
        <w:rPr>
          <w:b/>
        </w:rPr>
      </w:pPr>
      <w:r>
        <w:rPr>
          <w:b/>
        </w:rPr>
        <w:t>ЦЕЛИ И ЗАДАЧИ, РЕШАЕМЫЕ Э</w:t>
      </w:r>
      <w:r w:rsidRPr="005235B1">
        <w:rPr>
          <w:b/>
        </w:rPr>
        <w:t>ЛЕКТРОННЫМ КЛАССНЫМ ЖУРНАЛОМ</w:t>
      </w:r>
    </w:p>
    <w:p w:rsidR="00A816CA" w:rsidRPr="00051C60" w:rsidRDefault="00A816CA" w:rsidP="006C0721">
      <w:pPr>
        <w:widowControl w:val="0"/>
        <w:numPr>
          <w:ilvl w:val="1"/>
          <w:numId w:val="1"/>
        </w:numPr>
        <w:tabs>
          <w:tab w:val="left" w:pos="709"/>
          <w:tab w:val="left" w:pos="1276"/>
          <w:tab w:val="left" w:pos="1440"/>
        </w:tabs>
        <w:autoSpaceDE w:val="0"/>
        <w:autoSpaceDN w:val="0"/>
        <w:adjustRightInd w:val="0"/>
        <w:ind w:left="0" w:firstLine="709"/>
        <w:jc w:val="both"/>
      </w:pPr>
      <w:r w:rsidRPr="000B4DCD">
        <w:t xml:space="preserve">Целью ведения электронных дневников и электронных журналов является </w:t>
      </w:r>
      <w:r>
        <w:t>исполнение</w:t>
      </w:r>
      <w:r w:rsidRPr="005235B1">
        <w:t xml:space="preserve"> государственной услуги по предоставлению информации </w:t>
      </w:r>
      <w:r w:rsidR="00715B6E" w:rsidRPr="00051C60">
        <w:t>о ходе учебно-воспитательного процесса и результатах успеваемости и посещаемости обучающихся</w:t>
      </w:r>
      <w:r w:rsidRPr="00051C60">
        <w:t>.</w:t>
      </w:r>
    </w:p>
    <w:p w:rsidR="00A816CA" w:rsidRPr="00051C60" w:rsidRDefault="00A816CA" w:rsidP="00675CF9">
      <w:pPr>
        <w:widowControl w:val="0"/>
        <w:numPr>
          <w:ilvl w:val="1"/>
          <w:numId w:val="1"/>
        </w:numPr>
        <w:tabs>
          <w:tab w:val="left" w:pos="709"/>
          <w:tab w:val="left" w:pos="1276"/>
          <w:tab w:val="left" w:pos="1440"/>
        </w:tabs>
        <w:autoSpaceDE w:val="0"/>
        <w:autoSpaceDN w:val="0"/>
        <w:adjustRightInd w:val="0"/>
        <w:ind w:left="0" w:firstLine="709"/>
        <w:contextualSpacing/>
        <w:jc w:val="both"/>
      </w:pPr>
      <w:r w:rsidRPr="00051C60">
        <w:t>Электронный журнал используется для решения следующих задач:</w:t>
      </w:r>
    </w:p>
    <w:p w:rsidR="00675CF9" w:rsidRDefault="00715B6E" w:rsidP="00675CF9">
      <w:pPr>
        <w:pStyle w:val="a4"/>
        <w:widowControl w:val="0"/>
        <w:numPr>
          <w:ilvl w:val="2"/>
          <w:numId w:val="1"/>
        </w:numPr>
        <w:tabs>
          <w:tab w:val="left" w:pos="851"/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5CF9">
        <w:rPr>
          <w:rFonts w:ascii="Times New Roman" w:hAnsi="Times New Roman"/>
          <w:sz w:val="24"/>
          <w:szCs w:val="24"/>
        </w:rPr>
        <w:t>Автоматизация учета и контроля процесса успеваемости. Хранение данных об успеваемости и посещаемости учащихся;</w:t>
      </w:r>
    </w:p>
    <w:p w:rsidR="00675CF9" w:rsidRDefault="00715B6E" w:rsidP="00675CF9">
      <w:pPr>
        <w:pStyle w:val="a4"/>
        <w:widowControl w:val="0"/>
        <w:numPr>
          <w:ilvl w:val="2"/>
          <w:numId w:val="1"/>
        </w:numPr>
        <w:tabs>
          <w:tab w:val="left" w:pos="851"/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5CF9">
        <w:rPr>
          <w:rFonts w:ascii="Times New Roman" w:hAnsi="Times New Roman"/>
          <w:sz w:val="24"/>
          <w:szCs w:val="24"/>
        </w:rPr>
        <w:t>Создание единой базы календарно-тематического планирования по всем учебным предметам и параллелям классов</w:t>
      </w:r>
      <w:r w:rsidR="00675CF9">
        <w:rPr>
          <w:rFonts w:ascii="Times New Roman" w:hAnsi="Times New Roman"/>
          <w:sz w:val="24"/>
          <w:szCs w:val="24"/>
        </w:rPr>
        <w:t>;</w:t>
      </w:r>
    </w:p>
    <w:p w:rsidR="00675CF9" w:rsidRDefault="00715B6E" w:rsidP="00675CF9">
      <w:pPr>
        <w:pStyle w:val="a4"/>
        <w:widowControl w:val="0"/>
        <w:numPr>
          <w:ilvl w:val="2"/>
          <w:numId w:val="1"/>
        </w:numPr>
        <w:tabs>
          <w:tab w:val="left" w:pos="851"/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5CF9">
        <w:rPr>
          <w:rFonts w:ascii="Times New Roman" w:hAnsi="Times New Roman"/>
          <w:sz w:val="24"/>
          <w:szCs w:val="24"/>
        </w:rPr>
        <w:t>Фиксирование и регламентация этапов и уровня фактиче</w:t>
      </w:r>
      <w:r w:rsidR="00675CF9">
        <w:rPr>
          <w:rFonts w:ascii="Times New Roman" w:hAnsi="Times New Roman"/>
          <w:sz w:val="24"/>
          <w:szCs w:val="24"/>
        </w:rPr>
        <w:t>ского усвоения учебных программ;</w:t>
      </w:r>
    </w:p>
    <w:p w:rsidR="00675CF9" w:rsidRDefault="00715B6E" w:rsidP="00675CF9">
      <w:pPr>
        <w:pStyle w:val="a4"/>
        <w:widowControl w:val="0"/>
        <w:numPr>
          <w:ilvl w:val="2"/>
          <w:numId w:val="1"/>
        </w:numPr>
        <w:tabs>
          <w:tab w:val="left" w:pos="851"/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5CF9">
        <w:rPr>
          <w:rFonts w:ascii="Times New Roman" w:hAnsi="Times New Roman"/>
          <w:sz w:val="24"/>
          <w:szCs w:val="24"/>
        </w:rPr>
        <w:t>Вывод информации, хранящейся в базе данных, на бумажный носитель, для оформления в виде документа в соответствии с требованиями Российского законодательства;</w:t>
      </w:r>
    </w:p>
    <w:p w:rsidR="00675CF9" w:rsidRDefault="00715B6E" w:rsidP="00675CF9">
      <w:pPr>
        <w:pStyle w:val="a4"/>
        <w:widowControl w:val="0"/>
        <w:numPr>
          <w:ilvl w:val="2"/>
          <w:numId w:val="1"/>
        </w:numPr>
        <w:tabs>
          <w:tab w:val="left" w:pos="851"/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5CF9">
        <w:rPr>
          <w:rFonts w:ascii="Times New Roman" w:hAnsi="Times New Roman"/>
          <w:sz w:val="24"/>
          <w:szCs w:val="24"/>
        </w:rPr>
        <w:t>Оперативный доступ всем пользователям к о</w:t>
      </w:r>
      <w:r w:rsidR="00675CF9">
        <w:rPr>
          <w:rFonts w:ascii="Times New Roman" w:hAnsi="Times New Roman"/>
          <w:sz w:val="24"/>
          <w:szCs w:val="24"/>
        </w:rPr>
        <w:t>тметкам</w:t>
      </w:r>
      <w:r w:rsidRPr="00675CF9">
        <w:rPr>
          <w:rFonts w:ascii="Times New Roman" w:hAnsi="Times New Roman"/>
          <w:sz w:val="24"/>
          <w:szCs w:val="24"/>
        </w:rPr>
        <w:t xml:space="preserve"> за весь период ведения журнала, по всем предметам, в любое время;</w:t>
      </w:r>
    </w:p>
    <w:p w:rsidR="00675CF9" w:rsidRDefault="00675CF9" w:rsidP="00675CF9">
      <w:pPr>
        <w:pStyle w:val="a4"/>
        <w:widowControl w:val="0"/>
        <w:numPr>
          <w:ilvl w:val="2"/>
          <w:numId w:val="1"/>
        </w:numPr>
        <w:tabs>
          <w:tab w:val="left" w:pos="851"/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Своевременность и о</w:t>
      </w:r>
      <w:r w:rsidR="00715B6E" w:rsidRPr="00675CF9">
        <w:rPr>
          <w:rFonts w:ascii="Times New Roman" w:hAnsi="Times New Roman"/>
          <w:sz w:val="24"/>
          <w:szCs w:val="24"/>
        </w:rPr>
        <w:t>бъективност</w:t>
      </w:r>
      <w:r>
        <w:rPr>
          <w:rFonts w:ascii="Times New Roman" w:hAnsi="Times New Roman"/>
          <w:sz w:val="24"/>
          <w:szCs w:val="24"/>
        </w:rPr>
        <w:t>ь</w:t>
      </w:r>
      <w:r w:rsidR="00715B6E" w:rsidRPr="00675CF9">
        <w:rPr>
          <w:rFonts w:ascii="Times New Roman" w:hAnsi="Times New Roman"/>
          <w:sz w:val="24"/>
          <w:szCs w:val="24"/>
        </w:rPr>
        <w:t xml:space="preserve"> выставления промежуточных и итоговых отметок;</w:t>
      </w:r>
    </w:p>
    <w:p w:rsidR="00675CF9" w:rsidRDefault="00715B6E" w:rsidP="00675CF9">
      <w:pPr>
        <w:pStyle w:val="a4"/>
        <w:widowControl w:val="0"/>
        <w:numPr>
          <w:ilvl w:val="2"/>
          <w:numId w:val="1"/>
        </w:numPr>
        <w:tabs>
          <w:tab w:val="left" w:pos="851"/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5CF9">
        <w:rPr>
          <w:rFonts w:ascii="Times New Roman" w:hAnsi="Times New Roman"/>
          <w:sz w:val="24"/>
          <w:szCs w:val="24"/>
        </w:rPr>
        <w:t>Автоматизация создания промежуточных и итоговых отчетов учителей-предметников, классных руководителей и администрации;</w:t>
      </w:r>
    </w:p>
    <w:p w:rsidR="00675CF9" w:rsidRDefault="00715B6E" w:rsidP="00675CF9">
      <w:pPr>
        <w:pStyle w:val="a4"/>
        <w:widowControl w:val="0"/>
        <w:numPr>
          <w:ilvl w:val="2"/>
          <w:numId w:val="1"/>
        </w:numPr>
        <w:tabs>
          <w:tab w:val="left" w:pos="851"/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5CF9">
        <w:rPr>
          <w:rFonts w:ascii="Times New Roman" w:hAnsi="Times New Roman"/>
          <w:sz w:val="24"/>
          <w:szCs w:val="24"/>
        </w:rPr>
        <w:t>Прогнозирование успеваемости отдельных учеников и класса в целом;</w:t>
      </w:r>
    </w:p>
    <w:p w:rsidR="00675CF9" w:rsidRDefault="001204CD" w:rsidP="00675CF9">
      <w:pPr>
        <w:pStyle w:val="a4"/>
        <w:widowControl w:val="0"/>
        <w:numPr>
          <w:ilvl w:val="2"/>
          <w:numId w:val="1"/>
        </w:numPr>
        <w:tabs>
          <w:tab w:val="left" w:pos="851"/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Своевременное и</w:t>
      </w:r>
      <w:r w:rsidR="00715B6E" w:rsidRPr="00675CF9">
        <w:rPr>
          <w:rFonts w:ascii="Times New Roman" w:hAnsi="Times New Roman"/>
          <w:sz w:val="24"/>
          <w:szCs w:val="24"/>
        </w:rPr>
        <w:t>нформирование родителей и учащихся об успеваемости, посещаемости детей, их домашних заданиях и прохождении программ по различным предметам;</w:t>
      </w:r>
    </w:p>
    <w:p w:rsidR="00675CF9" w:rsidRDefault="00715B6E" w:rsidP="00675CF9">
      <w:pPr>
        <w:pStyle w:val="a4"/>
        <w:widowControl w:val="0"/>
        <w:numPr>
          <w:ilvl w:val="2"/>
          <w:numId w:val="1"/>
        </w:numPr>
        <w:tabs>
          <w:tab w:val="left" w:pos="851"/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5CF9">
        <w:rPr>
          <w:rFonts w:ascii="Times New Roman" w:hAnsi="Times New Roman"/>
          <w:sz w:val="24"/>
          <w:szCs w:val="24"/>
        </w:rPr>
        <w:t>Возможность прямого общения между учителями, администрацией, родителями и учащимися вне зависимости от их местоположения</w:t>
      </w:r>
      <w:r w:rsidR="001204CD">
        <w:rPr>
          <w:rFonts w:ascii="Times New Roman" w:hAnsi="Times New Roman"/>
          <w:sz w:val="24"/>
          <w:szCs w:val="24"/>
        </w:rPr>
        <w:t>;</w:t>
      </w:r>
    </w:p>
    <w:p w:rsidR="00675CF9" w:rsidRDefault="00715B6E" w:rsidP="00675CF9">
      <w:pPr>
        <w:pStyle w:val="a4"/>
        <w:widowControl w:val="0"/>
        <w:numPr>
          <w:ilvl w:val="2"/>
          <w:numId w:val="1"/>
        </w:numPr>
        <w:tabs>
          <w:tab w:val="left" w:pos="851"/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5CF9">
        <w:rPr>
          <w:rFonts w:ascii="Times New Roman" w:hAnsi="Times New Roman"/>
          <w:sz w:val="24"/>
          <w:szCs w:val="24"/>
        </w:rPr>
        <w:t>Повышение роли информатизации образования, организация обучения с использованием сетевых образовательных ресурсов</w:t>
      </w:r>
      <w:r w:rsidR="001204CD">
        <w:rPr>
          <w:rFonts w:ascii="Times New Roman" w:hAnsi="Times New Roman"/>
          <w:sz w:val="24"/>
          <w:szCs w:val="24"/>
        </w:rPr>
        <w:t>.</w:t>
      </w:r>
    </w:p>
    <w:p w:rsidR="00A816CA" w:rsidRPr="00F00612" w:rsidRDefault="007210C2" w:rsidP="007210C2">
      <w:pPr>
        <w:numPr>
          <w:ilvl w:val="0"/>
          <w:numId w:val="1"/>
        </w:numPr>
        <w:contextualSpacing/>
        <w:jc w:val="center"/>
      </w:pPr>
      <w:r w:rsidRPr="00F00612">
        <w:rPr>
          <w:b/>
          <w:bCs/>
        </w:rPr>
        <w:lastRenderedPageBreak/>
        <w:t>ОБЯЗАННОСТИ ПОЛЬЗОВАТЕЛЕЙ ЭЖ</w:t>
      </w:r>
    </w:p>
    <w:p w:rsidR="00A816CA" w:rsidRPr="000907E5" w:rsidRDefault="00A816CA" w:rsidP="006C0721">
      <w:pPr>
        <w:numPr>
          <w:ilvl w:val="1"/>
          <w:numId w:val="1"/>
        </w:numPr>
        <w:tabs>
          <w:tab w:val="left" w:pos="1418"/>
          <w:tab w:val="left" w:pos="1560"/>
        </w:tabs>
        <w:ind w:left="0" w:firstLine="709"/>
        <w:contextualSpacing/>
        <w:jc w:val="both"/>
        <w:rPr>
          <w:b/>
        </w:rPr>
      </w:pPr>
      <w:r w:rsidRPr="000907E5">
        <w:rPr>
          <w:b/>
        </w:rPr>
        <w:t>Директор:</w:t>
      </w:r>
    </w:p>
    <w:p w:rsidR="00A816CA" w:rsidRPr="005235B1" w:rsidRDefault="001E3CB7" w:rsidP="006C0721">
      <w:pPr>
        <w:numPr>
          <w:ilvl w:val="2"/>
          <w:numId w:val="1"/>
        </w:numPr>
        <w:tabs>
          <w:tab w:val="left" w:pos="1418"/>
          <w:tab w:val="left" w:pos="1560"/>
        </w:tabs>
        <w:ind w:left="0" w:firstLine="709"/>
        <w:contextualSpacing/>
        <w:jc w:val="both"/>
      </w:pPr>
      <w:r>
        <w:t>У</w:t>
      </w:r>
      <w:r w:rsidR="00A816CA" w:rsidRPr="005235B1">
        <w:t>твержд</w:t>
      </w:r>
      <w:r w:rsidR="00F35ECC">
        <w:t>ает</w:t>
      </w:r>
      <w:r w:rsidR="00A816CA" w:rsidRPr="005235B1">
        <w:t xml:space="preserve"> нормативную и иную документацию </w:t>
      </w:r>
      <w:r w:rsidR="00F35ECC">
        <w:t>Ш</w:t>
      </w:r>
      <w:r w:rsidR="00A816CA" w:rsidRPr="005235B1">
        <w:t>колы по ведению ЭЖ;</w:t>
      </w:r>
    </w:p>
    <w:p w:rsidR="00A816CA" w:rsidRPr="005235B1" w:rsidRDefault="00F35ECC" w:rsidP="006C0721">
      <w:pPr>
        <w:numPr>
          <w:ilvl w:val="2"/>
          <w:numId w:val="1"/>
        </w:numPr>
        <w:tabs>
          <w:tab w:val="left" w:pos="1418"/>
          <w:tab w:val="left" w:pos="1560"/>
        </w:tabs>
        <w:ind w:left="0" w:firstLine="709"/>
        <w:contextualSpacing/>
        <w:jc w:val="both"/>
      </w:pPr>
      <w:r>
        <w:t>Создает все необходимые условия для внедрения и обеспечения работы электронного журнала в учебно-воспитательном процессе и процессе управления Школой.</w:t>
      </w:r>
    </w:p>
    <w:p w:rsidR="00F35ECC" w:rsidRDefault="001E3CB7" w:rsidP="00F35ECC">
      <w:pPr>
        <w:numPr>
          <w:ilvl w:val="2"/>
          <w:numId w:val="1"/>
        </w:numPr>
        <w:tabs>
          <w:tab w:val="left" w:pos="1418"/>
          <w:tab w:val="left" w:pos="1560"/>
        </w:tabs>
        <w:ind w:left="0" w:firstLine="709"/>
        <w:contextualSpacing/>
        <w:jc w:val="both"/>
      </w:pPr>
      <w:r>
        <w:t>Н</w:t>
      </w:r>
      <w:r w:rsidR="00A816CA" w:rsidRPr="005235B1">
        <w:t xml:space="preserve">азначает сотрудников </w:t>
      </w:r>
      <w:r w:rsidR="00F35ECC">
        <w:t>Ш</w:t>
      </w:r>
      <w:r w:rsidR="00A816CA" w:rsidRPr="005235B1">
        <w:t>колы на исполнение обязанностей по администрированию и сопровождению ЭЖ.</w:t>
      </w:r>
    </w:p>
    <w:p w:rsidR="00F35ECC" w:rsidRPr="00F35ECC" w:rsidRDefault="00F35ECC" w:rsidP="00F35ECC">
      <w:pPr>
        <w:numPr>
          <w:ilvl w:val="2"/>
          <w:numId w:val="1"/>
        </w:numPr>
        <w:tabs>
          <w:tab w:val="left" w:pos="1418"/>
          <w:tab w:val="left" w:pos="1560"/>
        </w:tabs>
        <w:ind w:left="0" w:firstLine="709"/>
        <w:contextualSpacing/>
        <w:jc w:val="both"/>
      </w:pPr>
      <w:r>
        <w:t>Назначает сотрудника (сотрудников) школы, ответственного (ответственных) за исполнение обязанностей системного администратора при работе с электронным дневником обучающегося и электронным классным журналом.</w:t>
      </w:r>
    </w:p>
    <w:p w:rsidR="00A816CA" w:rsidRPr="000907E5" w:rsidRDefault="001E3CB7" w:rsidP="006C0721">
      <w:pPr>
        <w:pStyle w:val="a4"/>
        <w:numPr>
          <w:ilvl w:val="1"/>
          <w:numId w:val="1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907E5">
        <w:rPr>
          <w:rStyle w:val="a3"/>
          <w:rFonts w:ascii="Times New Roman" w:hAnsi="Times New Roman"/>
          <w:sz w:val="24"/>
          <w:szCs w:val="24"/>
        </w:rPr>
        <w:t>Системный а</w:t>
      </w:r>
      <w:r w:rsidR="00A816CA" w:rsidRPr="000907E5">
        <w:rPr>
          <w:rStyle w:val="a3"/>
          <w:rFonts w:ascii="Times New Roman" w:hAnsi="Times New Roman"/>
          <w:sz w:val="24"/>
          <w:szCs w:val="24"/>
        </w:rPr>
        <w:t>дминистратор</w:t>
      </w:r>
      <w:r w:rsidR="00A816CA" w:rsidRPr="000907E5">
        <w:rPr>
          <w:rFonts w:ascii="Times New Roman" w:hAnsi="Times New Roman"/>
          <w:sz w:val="24"/>
          <w:szCs w:val="24"/>
        </w:rPr>
        <w:t>:</w:t>
      </w:r>
    </w:p>
    <w:p w:rsidR="00F73797" w:rsidRPr="00F73797" w:rsidRDefault="00F73797" w:rsidP="006C0721">
      <w:pPr>
        <w:pStyle w:val="a4"/>
        <w:numPr>
          <w:ilvl w:val="2"/>
          <w:numId w:val="1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F73797">
        <w:rPr>
          <w:rFonts w:ascii="Times New Roman" w:hAnsi="Times New Roman"/>
          <w:sz w:val="24"/>
          <w:szCs w:val="24"/>
        </w:rPr>
        <w:t xml:space="preserve">Разрабатывает </w:t>
      </w:r>
      <w:r>
        <w:rPr>
          <w:rFonts w:ascii="Times New Roman" w:hAnsi="Times New Roman"/>
          <w:sz w:val="24"/>
          <w:szCs w:val="24"/>
        </w:rPr>
        <w:t xml:space="preserve">совместно с администрацией Школы </w:t>
      </w:r>
      <w:r w:rsidRPr="00F73797">
        <w:rPr>
          <w:rFonts w:ascii="Times New Roman" w:hAnsi="Times New Roman"/>
          <w:sz w:val="24"/>
          <w:szCs w:val="24"/>
        </w:rPr>
        <w:t>нормативную и иную документацию Школы по ведению ЭЖ</w:t>
      </w:r>
      <w:r>
        <w:rPr>
          <w:rFonts w:ascii="Times New Roman" w:hAnsi="Times New Roman"/>
          <w:sz w:val="24"/>
          <w:szCs w:val="24"/>
        </w:rPr>
        <w:t>;</w:t>
      </w:r>
    </w:p>
    <w:p w:rsidR="00F73797" w:rsidRPr="00F73797" w:rsidRDefault="001E3CB7" w:rsidP="00F73797">
      <w:pPr>
        <w:pStyle w:val="a4"/>
        <w:numPr>
          <w:ilvl w:val="2"/>
          <w:numId w:val="1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О</w:t>
      </w:r>
      <w:r w:rsidR="00A816CA" w:rsidRPr="0029205B">
        <w:rPr>
          <w:rStyle w:val="a3"/>
          <w:rFonts w:ascii="Times New Roman" w:hAnsi="Times New Roman"/>
          <w:b w:val="0"/>
          <w:sz w:val="24"/>
          <w:szCs w:val="24"/>
        </w:rPr>
        <w:t xml:space="preserve">беспечивает надлежащее функционирование программно-аппаратной среды, </w:t>
      </w:r>
      <w:r w:rsidR="00A816CA" w:rsidRPr="0029205B">
        <w:rPr>
          <w:rFonts w:ascii="Times New Roman" w:hAnsi="Times New Roman"/>
          <w:sz w:val="24"/>
          <w:szCs w:val="24"/>
        </w:rPr>
        <w:t xml:space="preserve">контролирует </w:t>
      </w:r>
      <w:r w:rsidR="002517E2" w:rsidRPr="0029205B">
        <w:rPr>
          <w:rFonts w:ascii="Times New Roman" w:hAnsi="Times New Roman"/>
          <w:sz w:val="24"/>
          <w:szCs w:val="24"/>
        </w:rPr>
        <w:t>работоспособность</w:t>
      </w:r>
      <w:r w:rsidR="00023C97">
        <w:rPr>
          <w:rFonts w:ascii="Times New Roman" w:hAnsi="Times New Roman"/>
          <w:sz w:val="24"/>
          <w:szCs w:val="24"/>
        </w:rPr>
        <w:t xml:space="preserve"> </w:t>
      </w:r>
      <w:r w:rsidR="00F14E75" w:rsidRPr="00F14E75">
        <w:rPr>
          <w:rFonts w:ascii="Times New Roman" w:hAnsi="Times New Roman"/>
          <w:sz w:val="24"/>
          <w:szCs w:val="24"/>
        </w:rPr>
        <w:t>ГИС «Образование Югры»</w:t>
      </w:r>
      <w:r w:rsidR="00A816CA" w:rsidRPr="00F14E75">
        <w:rPr>
          <w:rFonts w:ascii="Times New Roman" w:hAnsi="Times New Roman"/>
          <w:sz w:val="24"/>
          <w:szCs w:val="24"/>
        </w:rPr>
        <w:t>;</w:t>
      </w:r>
    </w:p>
    <w:p w:rsidR="00F73797" w:rsidRDefault="00300255" w:rsidP="00F73797">
      <w:pPr>
        <w:pStyle w:val="a4"/>
        <w:numPr>
          <w:ilvl w:val="2"/>
          <w:numId w:val="1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F73797">
        <w:rPr>
          <w:rStyle w:val="a3"/>
          <w:rFonts w:ascii="Times New Roman" w:hAnsi="Times New Roman"/>
          <w:b w:val="0"/>
          <w:sz w:val="24"/>
          <w:szCs w:val="24"/>
        </w:rPr>
        <w:t>Р</w:t>
      </w:r>
      <w:r w:rsidR="00A816CA" w:rsidRPr="00F73797">
        <w:rPr>
          <w:rStyle w:val="a3"/>
          <w:rFonts w:ascii="Times New Roman" w:hAnsi="Times New Roman"/>
          <w:b w:val="0"/>
          <w:sz w:val="24"/>
          <w:szCs w:val="24"/>
        </w:rPr>
        <w:t>аботает со справочниками и параметрами системы;</w:t>
      </w:r>
    </w:p>
    <w:p w:rsidR="00F73797" w:rsidRPr="00F73797" w:rsidRDefault="00300255" w:rsidP="00F73797">
      <w:pPr>
        <w:pStyle w:val="a4"/>
        <w:numPr>
          <w:ilvl w:val="2"/>
          <w:numId w:val="1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73797">
        <w:rPr>
          <w:rStyle w:val="a3"/>
          <w:rFonts w:ascii="Times New Roman" w:hAnsi="Times New Roman"/>
          <w:b w:val="0"/>
          <w:sz w:val="24"/>
          <w:szCs w:val="24"/>
        </w:rPr>
        <w:t>О</w:t>
      </w:r>
      <w:r w:rsidR="00F14E75" w:rsidRPr="00F73797">
        <w:rPr>
          <w:rStyle w:val="a3"/>
          <w:rFonts w:ascii="Times New Roman" w:hAnsi="Times New Roman"/>
          <w:b w:val="0"/>
          <w:sz w:val="24"/>
          <w:szCs w:val="24"/>
        </w:rPr>
        <w:t>существляет взаимодействие</w:t>
      </w:r>
      <w:r w:rsidR="00A816CA" w:rsidRPr="00F73797">
        <w:rPr>
          <w:rStyle w:val="a3"/>
          <w:rFonts w:ascii="Times New Roman" w:hAnsi="Times New Roman"/>
          <w:b w:val="0"/>
          <w:sz w:val="24"/>
          <w:szCs w:val="24"/>
        </w:rPr>
        <w:t xml:space="preserve"> со службой технической поддержки </w:t>
      </w:r>
      <w:r w:rsidR="00F14E75" w:rsidRPr="00F73797">
        <w:rPr>
          <w:rFonts w:ascii="Times New Roman" w:hAnsi="Times New Roman"/>
          <w:sz w:val="24"/>
          <w:szCs w:val="24"/>
        </w:rPr>
        <w:t>ГИС «Образование Югры»</w:t>
      </w:r>
      <w:r w:rsidR="00F73797" w:rsidRPr="00F73797">
        <w:rPr>
          <w:rFonts w:ascii="Times New Roman" w:hAnsi="Times New Roman"/>
          <w:sz w:val="24"/>
          <w:szCs w:val="24"/>
        </w:rPr>
        <w:t>;</w:t>
      </w:r>
    </w:p>
    <w:p w:rsidR="00F73797" w:rsidRDefault="00F73797" w:rsidP="00F73797">
      <w:pPr>
        <w:pStyle w:val="a4"/>
        <w:numPr>
          <w:ilvl w:val="2"/>
          <w:numId w:val="1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73797">
        <w:rPr>
          <w:rFonts w:ascii="Times New Roman" w:hAnsi="Times New Roman"/>
          <w:bCs/>
          <w:sz w:val="24"/>
          <w:szCs w:val="24"/>
        </w:rPr>
        <w:t>Обеспечивает своевременное консультирование пользователей по вопросам работы с ЭЖ;</w:t>
      </w:r>
    </w:p>
    <w:p w:rsidR="00F73797" w:rsidRPr="009A5415" w:rsidRDefault="00F73797" w:rsidP="00F73797">
      <w:pPr>
        <w:pStyle w:val="a4"/>
        <w:numPr>
          <w:ilvl w:val="2"/>
          <w:numId w:val="1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A5415">
        <w:rPr>
          <w:rFonts w:ascii="Times New Roman" w:hAnsi="Times New Roman"/>
          <w:bCs/>
          <w:sz w:val="24"/>
          <w:szCs w:val="24"/>
        </w:rPr>
        <w:t>Вносит и корректирует базу данных пользователей системы</w:t>
      </w:r>
      <w:r w:rsidR="009A5415" w:rsidRPr="009A5415">
        <w:rPr>
          <w:rFonts w:ascii="Times New Roman" w:hAnsi="Times New Roman"/>
          <w:bCs/>
          <w:sz w:val="24"/>
          <w:szCs w:val="24"/>
        </w:rPr>
        <w:t>, основные сведения об образовательной организации;</w:t>
      </w:r>
    </w:p>
    <w:p w:rsidR="009A5415" w:rsidRPr="00B00F8A" w:rsidRDefault="00B00F8A" w:rsidP="00F73797">
      <w:pPr>
        <w:pStyle w:val="a4"/>
        <w:numPr>
          <w:ilvl w:val="2"/>
          <w:numId w:val="1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uk-UA"/>
        </w:rPr>
        <w:t>Открывает учебный год,</w:t>
      </w:r>
      <w:r w:rsidR="00023C97"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ф</w:t>
      </w:r>
      <w:r w:rsidR="009A5415" w:rsidRPr="009A5415">
        <w:rPr>
          <w:rFonts w:ascii="Times New Roman" w:hAnsi="Times New Roman"/>
          <w:bCs/>
          <w:sz w:val="24"/>
          <w:szCs w:val="24"/>
        </w:rPr>
        <w:t>ормирует учебные периоды в соответствии с календарным учебным графиком, список преподаваемых предметов, п</w:t>
      </w:r>
      <w:r>
        <w:rPr>
          <w:rFonts w:ascii="Times New Roman" w:hAnsi="Times New Roman"/>
          <w:sz w:val="24"/>
          <w:szCs w:val="24"/>
          <w:lang w:eastAsia="uk-UA"/>
        </w:rPr>
        <w:t>рофили учебного плана.</w:t>
      </w:r>
    </w:p>
    <w:p w:rsidR="00A84507" w:rsidRDefault="00A84053" w:rsidP="00A84053">
      <w:pPr>
        <w:numPr>
          <w:ilvl w:val="1"/>
          <w:numId w:val="1"/>
        </w:numPr>
        <w:tabs>
          <w:tab w:val="left" w:pos="1418"/>
          <w:tab w:val="left" w:pos="1560"/>
        </w:tabs>
        <w:ind w:left="0" w:firstLine="709"/>
        <w:contextualSpacing/>
        <w:jc w:val="both"/>
        <w:rPr>
          <w:b/>
        </w:rPr>
      </w:pPr>
      <w:r w:rsidRPr="000907E5">
        <w:rPr>
          <w:b/>
        </w:rPr>
        <w:t>Заместители директора</w:t>
      </w:r>
      <w:r w:rsidR="00B00F8A">
        <w:rPr>
          <w:b/>
        </w:rPr>
        <w:t>, курирующие учебную работу</w:t>
      </w:r>
      <w:r w:rsidR="00A84507">
        <w:rPr>
          <w:b/>
        </w:rPr>
        <w:t>:</w:t>
      </w:r>
    </w:p>
    <w:p w:rsidR="00A84507" w:rsidRPr="00F73797" w:rsidRDefault="00A84507" w:rsidP="00A84507">
      <w:pPr>
        <w:pStyle w:val="a4"/>
        <w:numPr>
          <w:ilvl w:val="2"/>
          <w:numId w:val="1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F73797">
        <w:rPr>
          <w:rFonts w:ascii="Times New Roman" w:hAnsi="Times New Roman"/>
          <w:sz w:val="24"/>
          <w:szCs w:val="24"/>
        </w:rPr>
        <w:t>Разрабатыва</w:t>
      </w:r>
      <w:r>
        <w:rPr>
          <w:rFonts w:ascii="Times New Roman" w:hAnsi="Times New Roman"/>
          <w:sz w:val="24"/>
          <w:szCs w:val="24"/>
        </w:rPr>
        <w:t xml:space="preserve">ют </w:t>
      </w:r>
      <w:r w:rsidRPr="00F73797">
        <w:rPr>
          <w:rFonts w:ascii="Times New Roman" w:hAnsi="Times New Roman"/>
          <w:sz w:val="24"/>
          <w:szCs w:val="24"/>
        </w:rPr>
        <w:t>нормативную и иную документацию Школы по ведению ЭЖ</w:t>
      </w:r>
      <w:r>
        <w:rPr>
          <w:rFonts w:ascii="Times New Roman" w:hAnsi="Times New Roman"/>
          <w:sz w:val="24"/>
          <w:szCs w:val="24"/>
        </w:rPr>
        <w:t>;</w:t>
      </w:r>
    </w:p>
    <w:p w:rsidR="00A84507" w:rsidRPr="004425BE" w:rsidRDefault="00A84507" w:rsidP="00A84507">
      <w:pPr>
        <w:numPr>
          <w:ilvl w:val="2"/>
          <w:numId w:val="1"/>
        </w:numPr>
        <w:tabs>
          <w:tab w:val="left" w:pos="1418"/>
          <w:tab w:val="left" w:pos="1560"/>
        </w:tabs>
        <w:ind w:left="0" w:firstLine="709"/>
        <w:contextualSpacing/>
        <w:jc w:val="both"/>
      </w:pPr>
      <w:r w:rsidRPr="004425BE">
        <w:t xml:space="preserve">Осуществляют </w:t>
      </w:r>
      <w:r w:rsidR="00B00F8A" w:rsidRPr="004425BE">
        <w:t xml:space="preserve">систематический </w:t>
      </w:r>
      <w:r w:rsidRPr="004425BE">
        <w:t xml:space="preserve">контроль </w:t>
      </w:r>
      <w:r w:rsidR="00B00F8A" w:rsidRPr="004425BE">
        <w:t>ведения</w:t>
      </w:r>
      <w:r w:rsidRPr="004425BE">
        <w:t xml:space="preserve"> ЭЖ учителями – предметниками </w:t>
      </w:r>
      <w:r w:rsidR="00091718" w:rsidRPr="004425BE">
        <w:t>и классными</w:t>
      </w:r>
      <w:r w:rsidRPr="004425BE">
        <w:t xml:space="preserve"> руководителями</w:t>
      </w:r>
      <w:r w:rsidR="00B00F8A" w:rsidRPr="004425BE">
        <w:t xml:space="preserve"> по следующим критериям:</w:t>
      </w:r>
    </w:p>
    <w:p w:rsidR="00E95E52" w:rsidRPr="004425BE" w:rsidRDefault="00E95E52" w:rsidP="00BD502D">
      <w:pPr>
        <w:pStyle w:val="a4"/>
        <w:numPr>
          <w:ilvl w:val="0"/>
          <w:numId w:val="33"/>
        </w:numPr>
        <w:tabs>
          <w:tab w:val="left" w:pos="1134"/>
          <w:tab w:val="left" w:pos="1560"/>
        </w:tabs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4425BE">
        <w:rPr>
          <w:rFonts w:ascii="Times New Roman" w:hAnsi="Times New Roman"/>
          <w:sz w:val="24"/>
          <w:szCs w:val="24"/>
        </w:rPr>
        <w:t>своевременность внесения в ЭЖ тем уроков, домашних заданий и отметок,</w:t>
      </w:r>
    </w:p>
    <w:p w:rsidR="00B00F8A" w:rsidRPr="004425BE" w:rsidRDefault="00E95E52" w:rsidP="00BD502D">
      <w:pPr>
        <w:pStyle w:val="a4"/>
        <w:numPr>
          <w:ilvl w:val="0"/>
          <w:numId w:val="33"/>
        </w:numPr>
        <w:tabs>
          <w:tab w:val="left" w:pos="1134"/>
          <w:tab w:val="left" w:pos="1560"/>
        </w:tabs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25BE">
        <w:rPr>
          <w:rFonts w:ascii="Times New Roman" w:hAnsi="Times New Roman"/>
          <w:sz w:val="24"/>
          <w:szCs w:val="24"/>
        </w:rPr>
        <w:t>накопляемость</w:t>
      </w:r>
      <w:proofErr w:type="spellEnd"/>
      <w:r w:rsidRPr="004425BE">
        <w:rPr>
          <w:rFonts w:ascii="Times New Roman" w:hAnsi="Times New Roman"/>
          <w:sz w:val="24"/>
          <w:szCs w:val="24"/>
        </w:rPr>
        <w:t xml:space="preserve"> текущих отметок,</w:t>
      </w:r>
    </w:p>
    <w:p w:rsidR="00E95E52" w:rsidRPr="004425BE" w:rsidRDefault="00E95E52" w:rsidP="00BD502D">
      <w:pPr>
        <w:pStyle w:val="a4"/>
        <w:numPr>
          <w:ilvl w:val="0"/>
          <w:numId w:val="33"/>
        </w:numPr>
        <w:tabs>
          <w:tab w:val="left" w:pos="0"/>
          <w:tab w:val="left" w:pos="1134"/>
          <w:tab w:val="left" w:pos="1560"/>
        </w:tabs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4425BE">
        <w:rPr>
          <w:rFonts w:ascii="Times New Roman" w:hAnsi="Times New Roman"/>
          <w:sz w:val="24"/>
          <w:szCs w:val="24"/>
        </w:rPr>
        <w:t xml:space="preserve">объективность выставления </w:t>
      </w:r>
      <w:r w:rsidR="004425BE" w:rsidRPr="004425BE">
        <w:rPr>
          <w:rFonts w:ascii="Times New Roman" w:hAnsi="Times New Roman"/>
          <w:sz w:val="24"/>
          <w:szCs w:val="24"/>
        </w:rPr>
        <w:t xml:space="preserve">четвертных, полугодовых, годовых и </w:t>
      </w:r>
      <w:r w:rsidRPr="004425BE">
        <w:rPr>
          <w:rFonts w:ascii="Times New Roman" w:hAnsi="Times New Roman"/>
          <w:sz w:val="24"/>
          <w:szCs w:val="24"/>
        </w:rPr>
        <w:t>итоговых отметок,</w:t>
      </w:r>
    </w:p>
    <w:p w:rsidR="00E95E52" w:rsidRPr="004425BE" w:rsidRDefault="00E95E52" w:rsidP="00BD502D">
      <w:pPr>
        <w:pStyle w:val="a4"/>
        <w:numPr>
          <w:ilvl w:val="0"/>
          <w:numId w:val="33"/>
        </w:numPr>
        <w:tabs>
          <w:tab w:val="left" w:pos="1134"/>
          <w:tab w:val="left" w:pos="1560"/>
        </w:tabs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4425BE">
        <w:rPr>
          <w:rFonts w:ascii="Times New Roman" w:hAnsi="Times New Roman"/>
          <w:sz w:val="24"/>
          <w:szCs w:val="24"/>
        </w:rPr>
        <w:t>дозировка домашних заданий,</w:t>
      </w:r>
    </w:p>
    <w:p w:rsidR="004425BE" w:rsidRPr="004425BE" w:rsidRDefault="004425BE" w:rsidP="00BD502D">
      <w:pPr>
        <w:pStyle w:val="a4"/>
        <w:numPr>
          <w:ilvl w:val="0"/>
          <w:numId w:val="33"/>
        </w:numPr>
        <w:tabs>
          <w:tab w:val="left" w:pos="1134"/>
          <w:tab w:val="left" w:pos="1560"/>
        </w:tabs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4425BE">
        <w:rPr>
          <w:rStyle w:val="a3"/>
          <w:rFonts w:ascii="Times New Roman" w:hAnsi="Times New Roman"/>
          <w:b w:val="0"/>
          <w:bCs w:val="0"/>
          <w:sz w:val="24"/>
          <w:szCs w:val="24"/>
        </w:rPr>
        <w:t>своевременное внесение сведений о пропущенных уроках обучающимися.</w:t>
      </w:r>
    </w:p>
    <w:p w:rsidR="004425BE" w:rsidRDefault="004425BE" w:rsidP="00971314">
      <w:pPr>
        <w:pStyle w:val="a4"/>
        <w:numPr>
          <w:ilvl w:val="2"/>
          <w:numId w:val="1"/>
        </w:numPr>
        <w:tabs>
          <w:tab w:val="left" w:pos="0"/>
          <w:tab w:val="left" w:pos="1560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25BE">
        <w:rPr>
          <w:rFonts w:ascii="Times New Roman" w:hAnsi="Times New Roman"/>
          <w:sz w:val="24"/>
          <w:szCs w:val="24"/>
        </w:rPr>
        <w:t>Осуществляют периодический мониторинг посещаемости ЭЖ обучающимися и их родителями (законными представителями);</w:t>
      </w:r>
    </w:p>
    <w:p w:rsidR="004425BE" w:rsidRPr="00B63E60" w:rsidRDefault="004425BE" w:rsidP="00971314">
      <w:pPr>
        <w:pStyle w:val="a4"/>
        <w:numPr>
          <w:ilvl w:val="2"/>
          <w:numId w:val="1"/>
        </w:numPr>
        <w:tabs>
          <w:tab w:val="left" w:pos="0"/>
          <w:tab w:val="left" w:pos="1560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3E60">
        <w:rPr>
          <w:rFonts w:ascii="Times New Roman" w:hAnsi="Times New Roman"/>
          <w:sz w:val="24"/>
          <w:szCs w:val="24"/>
        </w:rPr>
        <w:t xml:space="preserve">Формируют отчеты об успеваемости и посещаемости по итогам учебного </w:t>
      </w:r>
      <w:r w:rsidR="00091718" w:rsidRPr="00B63E60">
        <w:rPr>
          <w:rFonts w:ascii="Times New Roman" w:hAnsi="Times New Roman"/>
          <w:sz w:val="24"/>
          <w:szCs w:val="24"/>
        </w:rPr>
        <w:t>периода и</w:t>
      </w:r>
      <w:r w:rsidR="00B63E60" w:rsidRPr="00B63E60">
        <w:rPr>
          <w:rFonts w:ascii="Times New Roman" w:hAnsi="Times New Roman"/>
          <w:sz w:val="24"/>
          <w:szCs w:val="24"/>
        </w:rPr>
        <w:t xml:space="preserve"> анализируют данные по результативности учебного процесса</w:t>
      </w:r>
      <w:r w:rsidRPr="00B63E60">
        <w:rPr>
          <w:rFonts w:ascii="Times New Roman" w:hAnsi="Times New Roman"/>
          <w:sz w:val="24"/>
          <w:szCs w:val="24"/>
        </w:rPr>
        <w:t>.</w:t>
      </w:r>
    </w:p>
    <w:p w:rsidR="003D4D3D" w:rsidRPr="00F3055A" w:rsidRDefault="003D4D3D" w:rsidP="003D4D3D">
      <w:pPr>
        <w:numPr>
          <w:ilvl w:val="1"/>
          <w:numId w:val="1"/>
        </w:numPr>
        <w:tabs>
          <w:tab w:val="left" w:pos="1418"/>
          <w:tab w:val="left" w:pos="1560"/>
        </w:tabs>
        <w:ind w:left="0" w:firstLine="709"/>
        <w:contextualSpacing/>
        <w:jc w:val="both"/>
        <w:rPr>
          <w:b/>
        </w:rPr>
      </w:pPr>
      <w:r w:rsidRPr="00F3055A">
        <w:rPr>
          <w:b/>
        </w:rPr>
        <w:t>Заместитель директора, курирующий воспитательную работу:</w:t>
      </w:r>
    </w:p>
    <w:p w:rsidR="003D4D3D" w:rsidRPr="00F3055A" w:rsidRDefault="00F3055A" w:rsidP="00F3055A">
      <w:pPr>
        <w:pStyle w:val="a4"/>
        <w:numPr>
          <w:ilvl w:val="2"/>
          <w:numId w:val="1"/>
        </w:numPr>
        <w:tabs>
          <w:tab w:val="left" w:pos="1418"/>
        </w:tabs>
        <w:spacing w:after="0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3055A">
        <w:rPr>
          <w:rFonts w:ascii="Times New Roman" w:hAnsi="Times New Roman"/>
          <w:sz w:val="24"/>
          <w:szCs w:val="24"/>
        </w:rPr>
        <w:t xml:space="preserve">Осуществляет систематический контроль внесения тем классных </w:t>
      </w:r>
      <w:r w:rsidR="00091718" w:rsidRPr="00F3055A">
        <w:rPr>
          <w:rFonts w:ascii="Times New Roman" w:hAnsi="Times New Roman"/>
          <w:sz w:val="24"/>
          <w:szCs w:val="24"/>
        </w:rPr>
        <w:t>часов</w:t>
      </w:r>
      <w:r w:rsidR="0008470E">
        <w:rPr>
          <w:rFonts w:ascii="Times New Roman" w:hAnsi="Times New Roman"/>
          <w:sz w:val="24"/>
          <w:szCs w:val="24"/>
        </w:rPr>
        <w:t xml:space="preserve"> и </w:t>
      </w:r>
      <w:r w:rsidR="0008470E" w:rsidRPr="00E40D8A">
        <w:rPr>
          <w:rFonts w:ascii="Times New Roman" w:hAnsi="Times New Roman"/>
          <w:sz w:val="24"/>
          <w:szCs w:val="24"/>
        </w:rPr>
        <w:t>курсов внеурочной деятельности</w:t>
      </w:r>
      <w:r w:rsidR="00091718" w:rsidRPr="00E40D8A">
        <w:rPr>
          <w:rFonts w:ascii="Times New Roman" w:hAnsi="Times New Roman"/>
          <w:sz w:val="24"/>
          <w:szCs w:val="24"/>
        </w:rPr>
        <w:t xml:space="preserve"> в</w:t>
      </w:r>
      <w:r w:rsidRPr="00E40D8A">
        <w:rPr>
          <w:rFonts w:ascii="Times New Roman" w:hAnsi="Times New Roman"/>
          <w:sz w:val="24"/>
          <w:szCs w:val="24"/>
        </w:rPr>
        <w:t xml:space="preserve"> </w:t>
      </w:r>
      <w:r w:rsidRPr="00F3055A">
        <w:rPr>
          <w:rFonts w:ascii="Times New Roman" w:hAnsi="Times New Roman"/>
          <w:sz w:val="24"/>
          <w:szCs w:val="24"/>
        </w:rPr>
        <w:t xml:space="preserve">журнал. </w:t>
      </w:r>
    </w:p>
    <w:p w:rsidR="00A84053" w:rsidRPr="00B63E60" w:rsidRDefault="00A84507" w:rsidP="00A84053">
      <w:pPr>
        <w:numPr>
          <w:ilvl w:val="1"/>
          <w:numId w:val="1"/>
        </w:numPr>
        <w:tabs>
          <w:tab w:val="left" w:pos="1418"/>
          <w:tab w:val="left" w:pos="1560"/>
        </w:tabs>
        <w:ind w:left="0" w:firstLine="709"/>
        <w:contextualSpacing/>
        <w:jc w:val="both"/>
        <w:rPr>
          <w:b/>
        </w:rPr>
      </w:pPr>
      <w:r>
        <w:rPr>
          <w:b/>
        </w:rPr>
        <w:t>Д</w:t>
      </w:r>
      <w:r w:rsidR="00A84053">
        <w:rPr>
          <w:b/>
        </w:rPr>
        <w:t>испетчеры</w:t>
      </w:r>
      <w:r>
        <w:rPr>
          <w:b/>
        </w:rPr>
        <w:t>,</w:t>
      </w:r>
      <w:r w:rsidR="003860D2">
        <w:rPr>
          <w:b/>
        </w:rPr>
        <w:t xml:space="preserve"> </w:t>
      </w:r>
      <w:r w:rsidRPr="00B63E60">
        <w:rPr>
          <w:b/>
        </w:rPr>
        <w:t>ответственные за составление расписания</w:t>
      </w:r>
      <w:r w:rsidR="00A84053" w:rsidRPr="00B63E60">
        <w:rPr>
          <w:b/>
        </w:rPr>
        <w:t>:</w:t>
      </w:r>
    </w:p>
    <w:p w:rsidR="00366AF7" w:rsidRDefault="00A84507" w:rsidP="00A84053">
      <w:pPr>
        <w:numPr>
          <w:ilvl w:val="2"/>
          <w:numId w:val="1"/>
        </w:numPr>
        <w:tabs>
          <w:tab w:val="left" w:pos="1418"/>
          <w:tab w:val="left" w:pos="1560"/>
        </w:tabs>
        <w:ind w:left="0" w:firstLine="709"/>
        <w:contextualSpacing/>
        <w:jc w:val="both"/>
      </w:pPr>
      <w:r>
        <w:t>Ф</w:t>
      </w:r>
      <w:r w:rsidR="00366AF7">
        <w:t>ормирует расписание занятий по классам, учителям и кабинетам до начала учебного года и корректирует его в течение учебного года на основании учебного плана и распределения педагогической нагрузке на текущий учебный год;</w:t>
      </w:r>
    </w:p>
    <w:p w:rsidR="00366AF7" w:rsidRDefault="00A84507" w:rsidP="00A84053">
      <w:pPr>
        <w:numPr>
          <w:ilvl w:val="2"/>
          <w:numId w:val="1"/>
        </w:numPr>
        <w:tabs>
          <w:tab w:val="left" w:pos="1418"/>
          <w:tab w:val="left" w:pos="1560"/>
        </w:tabs>
        <w:ind w:left="0" w:firstLine="709"/>
        <w:contextualSpacing/>
        <w:jc w:val="both"/>
      </w:pPr>
      <w:r>
        <w:t xml:space="preserve">Осуществляет </w:t>
      </w:r>
      <w:r w:rsidR="00366AF7">
        <w:t>до начала учебного года деление классов на группы, состав которых определяется совместно с учителями-предметниками и классными руководителями, корректирует состав групп в течение учебного года по мере необходимости;</w:t>
      </w:r>
    </w:p>
    <w:p w:rsidR="00A84507" w:rsidRDefault="00A84507" w:rsidP="00A84053">
      <w:pPr>
        <w:numPr>
          <w:ilvl w:val="2"/>
          <w:numId w:val="1"/>
        </w:numPr>
        <w:tabs>
          <w:tab w:val="left" w:pos="1418"/>
          <w:tab w:val="left" w:pos="1560"/>
        </w:tabs>
        <w:ind w:left="0" w:firstLine="709"/>
        <w:contextualSpacing/>
        <w:jc w:val="both"/>
      </w:pPr>
      <w:r>
        <w:lastRenderedPageBreak/>
        <w:t>Назначает в ЭЖ замещающего учителя на период отсутствия учителя- предметника;</w:t>
      </w:r>
    </w:p>
    <w:p w:rsidR="00A84507" w:rsidRDefault="00B00F8A" w:rsidP="00A84053">
      <w:pPr>
        <w:numPr>
          <w:ilvl w:val="2"/>
          <w:numId w:val="1"/>
        </w:numPr>
        <w:tabs>
          <w:tab w:val="left" w:pos="1418"/>
          <w:tab w:val="left" w:pos="1560"/>
        </w:tabs>
        <w:ind w:left="0" w:firstLine="709"/>
        <w:contextualSpacing/>
        <w:jc w:val="both"/>
      </w:pPr>
      <w:r>
        <w:t xml:space="preserve">Осуществляет </w:t>
      </w:r>
      <w:r w:rsidR="00091718">
        <w:t>контроль и</w:t>
      </w:r>
      <w:r>
        <w:t xml:space="preserve"> учет проведенных часов учебного плана.</w:t>
      </w:r>
    </w:p>
    <w:p w:rsidR="00974FFE" w:rsidRPr="000907E5" w:rsidRDefault="00B63E60" w:rsidP="006C0721">
      <w:pPr>
        <w:pStyle w:val="a4"/>
        <w:numPr>
          <w:ilvl w:val="1"/>
          <w:numId w:val="1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 xml:space="preserve">Сотрудник, отвечающий за движение </w:t>
      </w:r>
      <w:r w:rsidR="00974FFE" w:rsidRPr="000907E5">
        <w:rPr>
          <w:rFonts w:ascii="Times New Roman" w:hAnsi="Times New Roman"/>
          <w:b/>
          <w:sz w:val="24"/>
          <w:szCs w:val="24"/>
          <w:lang w:eastAsia="uk-UA"/>
        </w:rPr>
        <w:t>контингент</w:t>
      </w:r>
      <w:r>
        <w:rPr>
          <w:rFonts w:ascii="Times New Roman" w:hAnsi="Times New Roman"/>
          <w:b/>
          <w:sz w:val="24"/>
          <w:szCs w:val="24"/>
          <w:lang w:eastAsia="uk-UA"/>
        </w:rPr>
        <w:t>а обучающихся</w:t>
      </w:r>
      <w:r w:rsidR="00974FFE" w:rsidRPr="000907E5">
        <w:rPr>
          <w:rFonts w:ascii="Times New Roman" w:hAnsi="Times New Roman"/>
          <w:b/>
          <w:sz w:val="24"/>
          <w:szCs w:val="24"/>
          <w:lang w:eastAsia="uk-UA"/>
        </w:rPr>
        <w:t xml:space="preserve">: </w:t>
      </w:r>
    </w:p>
    <w:p w:rsidR="009A5415" w:rsidRPr="00B63E60" w:rsidRDefault="00843B4A" w:rsidP="009A5415">
      <w:pPr>
        <w:pStyle w:val="a4"/>
        <w:numPr>
          <w:ilvl w:val="2"/>
          <w:numId w:val="1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B63E60">
        <w:rPr>
          <w:rStyle w:val="a3"/>
          <w:rFonts w:ascii="Times New Roman" w:hAnsi="Times New Roman"/>
          <w:b w:val="0"/>
          <w:sz w:val="24"/>
          <w:szCs w:val="24"/>
        </w:rPr>
        <w:t>Вводит новых пользователей</w:t>
      </w:r>
      <w:r w:rsidR="00B63E60">
        <w:rPr>
          <w:rStyle w:val="a3"/>
          <w:rFonts w:ascii="Times New Roman" w:hAnsi="Times New Roman"/>
          <w:b w:val="0"/>
          <w:sz w:val="24"/>
          <w:szCs w:val="24"/>
        </w:rPr>
        <w:t xml:space="preserve"> (обучающихся и их родителей (законных представителей))</w:t>
      </w:r>
      <w:r w:rsidRPr="00B63E60">
        <w:rPr>
          <w:rStyle w:val="a3"/>
          <w:rFonts w:ascii="Times New Roman" w:hAnsi="Times New Roman"/>
          <w:b w:val="0"/>
          <w:sz w:val="24"/>
          <w:szCs w:val="24"/>
        </w:rPr>
        <w:t xml:space="preserve"> в систему</w:t>
      </w:r>
      <w:r w:rsidRPr="00B63E60">
        <w:rPr>
          <w:rFonts w:ascii="Times New Roman" w:hAnsi="Times New Roman"/>
          <w:sz w:val="24"/>
          <w:szCs w:val="24"/>
        </w:rPr>
        <w:t>;</w:t>
      </w:r>
    </w:p>
    <w:p w:rsidR="00300255" w:rsidRPr="000907E5" w:rsidRDefault="00B63E60" w:rsidP="006C0721">
      <w:pPr>
        <w:pStyle w:val="a4"/>
        <w:numPr>
          <w:ilvl w:val="2"/>
          <w:numId w:val="1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В</w:t>
      </w:r>
      <w:r w:rsidRPr="000907E5">
        <w:rPr>
          <w:rStyle w:val="a3"/>
          <w:rFonts w:ascii="Times New Roman" w:hAnsi="Times New Roman"/>
          <w:b w:val="0"/>
          <w:sz w:val="24"/>
          <w:szCs w:val="24"/>
        </w:rPr>
        <w:t>носит изменения в личные карточки учащихся</w:t>
      </w:r>
      <w:r w:rsidR="003860D2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мере</w:t>
      </w:r>
      <w:r w:rsidR="00300255" w:rsidRPr="000907E5">
        <w:rPr>
          <w:rStyle w:val="a3"/>
          <w:rFonts w:ascii="Times New Roman" w:hAnsi="Times New Roman"/>
          <w:b w:val="0"/>
          <w:sz w:val="24"/>
          <w:szCs w:val="24"/>
        </w:rPr>
        <w:t xml:space="preserve"> необходимости;</w:t>
      </w:r>
    </w:p>
    <w:p w:rsidR="00843B4A" w:rsidRPr="000907E5" w:rsidRDefault="00974FFE" w:rsidP="006C0721">
      <w:pPr>
        <w:numPr>
          <w:ilvl w:val="2"/>
          <w:numId w:val="1"/>
        </w:numPr>
        <w:tabs>
          <w:tab w:val="left" w:pos="1418"/>
          <w:tab w:val="left" w:pos="1560"/>
        </w:tabs>
        <w:ind w:left="0" w:firstLine="709"/>
        <w:contextualSpacing/>
        <w:jc w:val="both"/>
      </w:pPr>
      <w:r w:rsidRPr="000907E5">
        <w:t>Осуществляет</w:t>
      </w:r>
      <w:r w:rsidR="00300255" w:rsidRPr="000907E5">
        <w:t xml:space="preserve"> перевод учащихся из класса в класс, зачисление и выбытие учащихся в соответствии с </w:t>
      </w:r>
      <w:r w:rsidR="00B63E60">
        <w:t>распорядительными актами</w:t>
      </w:r>
      <w:r w:rsidR="00300255" w:rsidRPr="000907E5">
        <w:t xml:space="preserve"> директора школы.</w:t>
      </w:r>
    </w:p>
    <w:p w:rsidR="00300255" w:rsidRPr="000907E5" w:rsidRDefault="004B7CEB" w:rsidP="006C0721">
      <w:pPr>
        <w:pStyle w:val="a4"/>
        <w:numPr>
          <w:ilvl w:val="1"/>
          <w:numId w:val="1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Сотрудник</w:t>
      </w:r>
      <w:r w:rsidR="003860D2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uk-UA"/>
        </w:rPr>
        <w:t>отдела</w:t>
      </w:r>
      <w:r w:rsidR="00843B4A" w:rsidRPr="000907E5">
        <w:rPr>
          <w:rFonts w:ascii="Times New Roman" w:hAnsi="Times New Roman"/>
          <w:b/>
          <w:sz w:val="24"/>
          <w:szCs w:val="24"/>
          <w:lang w:eastAsia="uk-UA"/>
        </w:rPr>
        <w:t xml:space="preserve"> кадр</w:t>
      </w:r>
      <w:r>
        <w:rPr>
          <w:rFonts w:ascii="Times New Roman" w:hAnsi="Times New Roman"/>
          <w:b/>
          <w:sz w:val="24"/>
          <w:szCs w:val="24"/>
          <w:lang w:eastAsia="uk-UA"/>
        </w:rPr>
        <w:t>ов</w:t>
      </w:r>
      <w:r w:rsidR="00843B4A" w:rsidRPr="000907E5">
        <w:rPr>
          <w:rFonts w:ascii="Times New Roman" w:hAnsi="Times New Roman"/>
          <w:b/>
          <w:sz w:val="24"/>
          <w:szCs w:val="24"/>
          <w:lang w:eastAsia="uk-UA"/>
        </w:rPr>
        <w:t>:</w:t>
      </w:r>
    </w:p>
    <w:p w:rsidR="00843B4A" w:rsidRPr="000907E5" w:rsidRDefault="004B7CEB" w:rsidP="006C0721">
      <w:pPr>
        <w:pStyle w:val="a4"/>
        <w:numPr>
          <w:ilvl w:val="2"/>
          <w:numId w:val="1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uk-UA"/>
        </w:rPr>
        <w:t>Своевременно предоставляет достоверные данные о работниках Школы системному администратору для внесения в базу данных.</w:t>
      </w:r>
    </w:p>
    <w:p w:rsidR="00A816CA" w:rsidRPr="009E13A8" w:rsidRDefault="00A816CA" w:rsidP="006C0721">
      <w:pPr>
        <w:pStyle w:val="a4"/>
        <w:numPr>
          <w:ilvl w:val="1"/>
          <w:numId w:val="1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/>
          <w:sz w:val="24"/>
          <w:szCs w:val="24"/>
        </w:rPr>
      </w:pPr>
      <w:r w:rsidRPr="009E13A8">
        <w:rPr>
          <w:rStyle w:val="a3"/>
          <w:rFonts w:ascii="Times New Roman" w:hAnsi="Times New Roman"/>
          <w:sz w:val="24"/>
          <w:szCs w:val="24"/>
        </w:rPr>
        <w:t>Классные руководители 1-11 классов:</w:t>
      </w:r>
    </w:p>
    <w:p w:rsidR="00FC379C" w:rsidRPr="00FC379C" w:rsidRDefault="004B7CEB" w:rsidP="00FC379C">
      <w:pPr>
        <w:pStyle w:val="a4"/>
        <w:numPr>
          <w:ilvl w:val="2"/>
          <w:numId w:val="1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FC379C">
        <w:rPr>
          <w:rStyle w:val="a3"/>
          <w:rFonts w:ascii="Times New Roman" w:hAnsi="Times New Roman"/>
          <w:b w:val="0"/>
          <w:bCs w:val="0"/>
          <w:sz w:val="24"/>
          <w:szCs w:val="24"/>
        </w:rPr>
        <w:t>Ежегодно до 5 сентября выверяет правильность анкетных данных об учениках (ФИО, дата рождения, номер телефон, адрес электронной почты) и их родителях</w:t>
      </w:r>
      <w:r w:rsidR="0090099E">
        <w:rPr>
          <w:rStyle w:val="a3"/>
          <w:rFonts w:ascii="Times New Roman" w:hAnsi="Times New Roman"/>
          <w:b w:val="0"/>
          <w:bCs w:val="0"/>
          <w:sz w:val="24"/>
          <w:szCs w:val="24"/>
        </w:rPr>
        <w:t>, заполняет (или корректирует</w:t>
      </w:r>
      <w:r w:rsidR="005F71A0">
        <w:rPr>
          <w:rStyle w:val="a3"/>
          <w:rFonts w:ascii="Times New Roman" w:hAnsi="Times New Roman"/>
          <w:b w:val="0"/>
          <w:bCs w:val="0"/>
          <w:sz w:val="24"/>
          <w:szCs w:val="24"/>
        </w:rPr>
        <w:t>) «Лист здоровья»</w:t>
      </w:r>
      <w:r w:rsidR="0090099E">
        <w:rPr>
          <w:rStyle w:val="a3"/>
          <w:rFonts w:ascii="Times New Roman" w:hAnsi="Times New Roman"/>
          <w:b w:val="0"/>
          <w:bCs w:val="0"/>
          <w:sz w:val="24"/>
          <w:szCs w:val="24"/>
        </w:rPr>
        <w:t>.</w:t>
      </w:r>
      <w:r w:rsidRPr="00FC379C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Сообщает системному администратору о несоответствии данных по мере необходимости</w:t>
      </w:r>
      <w:r w:rsidR="00FC379C" w:rsidRPr="00FC379C">
        <w:rPr>
          <w:rStyle w:val="a3"/>
          <w:rFonts w:ascii="Times New Roman" w:hAnsi="Times New Roman"/>
          <w:b w:val="0"/>
          <w:bCs w:val="0"/>
          <w:sz w:val="24"/>
          <w:szCs w:val="24"/>
        </w:rPr>
        <w:t>.</w:t>
      </w:r>
    </w:p>
    <w:p w:rsidR="00FC379C" w:rsidRPr="00FC379C" w:rsidRDefault="00FC379C" w:rsidP="00FC379C">
      <w:pPr>
        <w:pStyle w:val="a4"/>
        <w:numPr>
          <w:ilvl w:val="2"/>
          <w:numId w:val="1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FC379C">
        <w:rPr>
          <w:rStyle w:val="a3"/>
          <w:rFonts w:ascii="Times New Roman" w:hAnsi="Times New Roman"/>
          <w:b w:val="0"/>
          <w:bCs w:val="0"/>
          <w:sz w:val="24"/>
          <w:szCs w:val="24"/>
        </w:rPr>
        <w:t>В начале каждого учебного года, совместно с диспетчером проводит разделение класса на подгруппы.</w:t>
      </w:r>
    </w:p>
    <w:p w:rsidR="00A816CA" w:rsidRPr="00FC379C" w:rsidRDefault="006441BB" w:rsidP="006C0721">
      <w:pPr>
        <w:pStyle w:val="a4"/>
        <w:numPr>
          <w:ilvl w:val="2"/>
          <w:numId w:val="1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FC379C">
        <w:rPr>
          <w:rStyle w:val="a3"/>
          <w:rFonts w:ascii="Times New Roman" w:hAnsi="Times New Roman"/>
          <w:b w:val="0"/>
          <w:bCs w:val="0"/>
          <w:sz w:val="24"/>
          <w:szCs w:val="24"/>
        </w:rPr>
        <w:t>Е</w:t>
      </w:r>
      <w:r w:rsidR="00A816CA" w:rsidRPr="00FC379C">
        <w:rPr>
          <w:rStyle w:val="a3"/>
          <w:rFonts w:ascii="Times New Roman" w:hAnsi="Times New Roman"/>
          <w:b w:val="0"/>
          <w:sz w:val="24"/>
          <w:szCs w:val="24"/>
        </w:rPr>
        <w:t>же</w:t>
      </w:r>
      <w:r w:rsidR="00FC379C" w:rsidRPr="00FC379C">
        <w:rPr>
          <w:rStyle w:val="a3"/>
          <w:rFonts w:ascii="Times New Roman" w:hAnsi="Times New Roman"/>
          <w:b w:val="0"/>
          <w:sz w:val="24"/>
          <w:szCs w:val="24"/>
        </w:rPr>
        <w:t>дневно</w:t>
      </w:r>
      <w:r w:rsidR="003860D2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="00A816CA" w:rsidRPr="00FC379C">
        <w:rPr>
          <w:rFonts w:ascii="Times New Roman" w:hAnsi="Times New Roman"/>
          <w:sz w:val="24"/>
          <w:szCs w:val="24"/>
        </w:rPr>
        <w:t>в разделе «Посещаемость» ЭЖ</w:t>
      </w:r>
      <w:r w:rsidR="003860D2">
        <w:rPr>
          <w:rFonts w:ascii="Times New Roman" w:hAnsi="Times New Roman"/>
          <w:sz w:val="24"/>
          <w:szCs w:val="24"/>
        </w:rPr>
        <w:t xml:space="preserve"> </w:t>
      </w:r>
      <w:r w:rsidR="00FC379C" w:rsidRPr="00FC379C">
        <w:rPr>
          <w:rStyle w:val="a3"/>
          <w:rFonts w:ascii="Times New Roman" w:hAnsi="Times New Roman"/>
          <w:b w:val="0"/>
          <w:sz w:val="24"/>
          <w:szCs w:val="24"/>
        </w:rPr>
        <w:t>вносит</w:t>
      </w:r>
      <w:r w:rsidR="00A816CA" w:rsidRPr="00FC379C">
        <w:rPr>
          <w:rStyle w:val="a3"/>
          <w:rFonts w:ascii="Times New Roman" w:hAnsi="Times New Roman"/>
          <w:b w:val="0"/>
          <w:sz w:val="24"/>
          <w:szCs w:val="24"/>
        </w:rPr>
        <w:t xml:space="preserve"> сведения о </w:t>
      </w:r>
      <w:proofErr w:type="gramStart"/>
      <w:r w:rsidR="00091718">
        <w:rPr>
          <w:rStyle w:val="a3"/>
          <w:rFonts w:ascii="Times New Roman" w:hAnsi="Times New Roman"/>
          <w:b w:val="0"/>
          <w:sz w:val="24"/>
          <w:szCs w:val="24"/>
        </w:rPr>
        <w:t>пропущенных уроках</w:t>
      </w:r>
      <w:proofErr w:type="gramEnd"/>
      <w:r w:rsidR="00A816CA" w:rsidRPr="00FC379C">
        <w:rPr>
          <w:rStyle w:val="a3"/>
          <w:rFonts w:ascii="Times New Roman" w:hAnsi="Times New Roman"/>
          <w:b w:val="0"/>
          <w:sz w:val="24"/>
          <w:szCs w:val="24"/>
        </w:rPr>
        <w:t xml:space="preserve"> учащихся</w:t>
      </w:r>
      <w:r w:rsidR="00FC379C" w:rsidRPr="00FC379C">
        <w:rPr>
          <w:rStyle w:val="a3"/>
          <w:rFonts w:ascii="Times New Roman" w:hAnsi="Times New Roman"/>
          <w:b w:val="0"/>
          <w:sz w:val="24"/>
          <w:szCs w:val="24"/>
        </w:rPr>
        <w:t xml:space="preserve"> с </w:t>
      </w:r>
      <w:r w:rsidR="00A816CA" w:rsidRPr="00FC379C">
        <w:rPr>
          <w:rStyle w:val="a3"/>
          <w:rFonts w:ascii="Times New Roman" w:hAnsi="Times New Roman"/>
          <w:b w:val="0"/>
          <w:sz w:val="24"/>
          <w:szCs w:val="24"/>
        </w:rPr>
        <w:t>указ</w:t>
      </w:r>
      <w:r w:rsidR="00FC379C" w:rsidRPr="00FC379C">
        <w:rPr>
          <w:rStyle w:val="a3"/>
          <w:rFonts w:ascii="Times New Roman" w:hAnsi="Times New Roman"/>
          <w:b w:val="0"/>
          <w:sz w:val="24"/>
          <w:szCs w:val="24"/>
        </w:rPr>
        <w:t>анием</w:t>
      </w:r>
      <w:r w:rsidR="003860D2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="00FC379C" w:rsidRPr="00FC379C">
        <w:rPr>
          <w:rStyle w:val="a3"/>
          <w:rFonts w:ascii="Times New Roman" w:hAnsi="Times New Roman"/>
          <w:b w:val="0"/>
          <w:sz w:val="24"/>
          <w:szCs w:val="24"/>
        </w:rPr>
        <w:t>причины</w:t>
      </w:r>
      <w:r w:rsidR="00A816CA" w:rsidRPr="00FC379C">
        <w:rPr>
          <w:rStyle w:val="a3"/>
          <w:rFonts w:ascii="Times New Roman" w:hAnsi="Times New Roman"/>
          <w:b w:val="0"/>
          <w:sz w:val="24"/>
          <w:szCs w:val="24"/>
        </w:rPr>
        <w:t>;</w:t>
      </w:r>
    </w:p>
    <w:p w:rsidR="00A816CA" w:rsidRDefault="006441BB" w:rsidP="006C0721">
      <w:pPr>
        <w:pStyle w:val="a4"/>
        <w:numPr>
          <w:ilvl w:val="2"/>
          <w:numId w:val="1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FC379C">
        <w:rPr>
          <w:rStyle w:val="a3"/>
          <w:rFonts w:ascii="Times New Roman" w:hAnsi="Times New Roman"/>
          <w:b w:val="0"/>
          <w:sz w:val="24"/>
          <w:szCs w:val="24"/>
        </w:rPr>
        <w:t>К</w:t>
      </w:r>
      <w:r w:rsidR="00A816CA" w:rsidRPr="00FC379C">
        <w:rPr>
          <w:rStyle w:val="a3"/>
          <w:rFonts w:ascii="Times New Roman" w:hAnsi="Times New Roman"/>
          <w:b w:val="0"/>
          <w:sz w:val="24"/>
          <w:szCs w:val="24"/>
        </w:rPr>
        <w:t>онтролируют выставление учителями-предметниками отметок учащимся класса. В случае нарушения педагогами своих обязанностей информируют заместителя директора;</w:t>
      </w:r>
    </w:p>
    <w:p w:rsidR="002810E6" w:rsidRPr="00046416" w:rsidRDefault="00046416" w:rsidP="006C0721">
      <w:pPr>
        <w:pStyle w:val="a4"/>
        <w:numPr>
          <w:ilvl w:val="2"/>
          <w:numId w:val="1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>Веду</w:t>
      </w:r>
      <w:r w:rsidR="002810E6" w:rsidRPr="002810E6">
        <w:rPr>
          <w:rStyle w:val="a3"/>
          <w:rFonts w:ascii="Times New Roman" w:hAnsi="Times New Roman"/>
          <w:b w:val="0"/>
          <w:bCs w:val="0"/>
          <w:sz w:val="24"/>
          <w:szCs w:val="24"/>
        </w:rPr>
        <w:t>т мониторинг использования системы учащимися и их родителями</w:t>
      </w:r>
      <w:r w:rsidR="0087467C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и осуществляет работу с родителями, которые заявили о невозможности или нежелании использовать доступ к ЭЖ;</w:t>
      </w:r>
    </w:p>
    <w:p w:rsidR="00046416" w:rsidRPr="00834D53" w:rsidRDefault="00046416" w:rsidP="006C0721">
      <w:pPr>
        <w:pStyle w:val="a4"/>
        <w:numPr>
          <w:ilvl w:val="2"/>
          <w:numId w:val="1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834D53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Контролируют создание упрощенной учетной записи обучающимися до 14 лет на </w:t>
      </w:r>
      <w:proofErr w:type="spellStart"/>
      <w:r w:rsidRPr="00834D53">
        <w:rPr>
          <w:rStyle w:val="a3"/>
          <w:rFonts w:ascii="Times New Roman" w:hAnsi="Times New Roman"/>
          <w:b w:val="0"/>
          <w:bCs w:val="0"/>
          <w:sz w:val="24"/>
          <w:szCs w:val="24"/>
        </w:rPr>
        <w:t>Госуслугах</w:t>
      </w:r>
      <w:proofErr w:type="spellEnd"/>
      <w:r w:rsidRPr="00834D53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для самостоятельного входа учеников в электронный дневник.</w:t>
      </w:r>
    </w:p>
    <w:p w:rsidR="00046416" w:rsidRPr="00834D53" w:rsidRDefault="00046416" w:rsidP="006C0721">
      <w:pPr>
        <w:pStyle w:val="a4"/>
        <w:numPr>
          <w:ilvl w:val="2"/>
          <w:numId w:val="1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834D53">
        <w:rPr>
          <w:rStyle w:val="a3"/>
          <w:rFonts w:ascii="Times New Roman" w:hAnsi="Times New Roman"/>
          <w:b w:val="0"/>
          <w:bCs w:val="0"/>
          <w:sz w:val="24"/>
          <w:szCs w:val="24"/>
        </w:rPr>
        <w:t>Контролируют создание обучающимися учетной записи на образовательной платформе «</w:t>
      </w:r>
      <w:proofErr w:type="spellStart"/>
      <w:r w:rsidRPr="00834D53">
        <w:rPr>
          <w:rStyle w:val="a3"/>
          <w:rFonts w:ascii="Times New Roman" w:hAnsi="Times New Roman"/>
          <w:b w:val="0"/>
          <w:bCs w:val="0"/>
          <w:sz w:val="24"/>
          <w:szCs w:val="24"/>
        </w:rPr>
        <w:t>Сферум</w:t>
      </w:r>
      <w:proofErr w:type="spellEnd"/>
      <w:r w:rsidRPr="00834D53">
        <w:rPr>
          <w:rStyle w:val="a3"/>
          <w:rFonts w:ascii="Times New Roman" w:hAnsi="Times New Roman"/>
          <w:b w:val="0"/>
          <w:bCs w:val="0"/>
          <w:sz w:val="24"/>
          <w:szCs w:val="24"/>
        </w:rPr>
        <w:t>» и привязку ее к электронному дневнику.</w:t>
      </w:r>
    </w:p>
    <w:p w:rsidR="00A816CA" w:rsidRPr="009E13A8" w:rsidRDefault="006441BB" w:rsidP="006C0721">
      <w:pPr>
        <w:pStyle w:val="a4"/>
        <w:numPr>
          <w:ilvl w:val="2"/>
          <w:numId w:val="1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9E13A8">
        <w:rPr>
          <w:rStyle w:val="a3"/>
          <w:rFonts w:ascii="Times New Roman" w:hAnsi="Times New Roman"/>
          <w:b w:val="0"/>
          <w:sz w:val="24"/>
          <w:szCs w:val="24"/>
        </w:rPr>
        <w:t>С</w:t>
      </w:r>
      <w:r w:rsidR="00A816CA" w:rsidRPr="009E13A8">
        <w:rPr>
          <w:rStyle w:val="a3"/>
          <w:rFonts w:ascii="Times New Roman" w:hAnsi="Times New Roman"/>
          <w:b w:val="0"/>
          <w:sz w:val="24"/>
          <w:szCs w:val="24"/>
        </w:rPr>
        <w:t xml:space="preserve">истематически информируют родителей (законных представителей) учащихся о </w:t>
      </w:r>
      <w:r w:rsidR="00A816CA" w:rsidRPr="009E13A8">
        <w:rPr>
          <w:rFonts w:ascii="Times New Roman" w:hAnsi="Times New Roman"/>
          <w:sz w:val="24"/>
          <w:szCs w:val="24"/>
        </w:rPr>
        <w:t>состоянии успеваемости и посещаемости их детей через отчеты, сформированные на основе данных ЭЖ</w:t>
      </w:r>
      <w:r w:rsidR="003860D2">
        <w:rPr>
          <w:rFonts w:ascii="Times New Roman" w:hAnsi="Times New Roman"/>
          <w:sz w:val="24"/>
          <w:szCs w:val="24"/>
        </w:rPr>
        <w:t xml:space="preserve"> </w:t>
      </w:r>
      <w:r w:rsidR="00A816CA" w:rsidRPr="009E13A8">
        <w:rPr>
          <w:rFonts w:ascii="Times New Roman" w:hAnsi="Times New Roman"/>
          <w:sz w:val="24"/>
          <w:szCs w:val="24"/>
        </w:rPr>
        <w:t>и</w:t>
      </w:r>
      <w:r w:rsidR="00A816CA" w:rsidRPr="000B4DCD">
        <w:rPr>
          <w:rFonts w:ascii="Times New Roman" w:hAnsi="Times New Roman"/>
          <w:sz w:val="24"/>
          <w:szCs w:val="24"/>
        </w:rPr>
        <w:t xml:space="preserve"> согласованные формы оповещения, </w:t>
      </w:r>
      <w:r w:rsidR="00A816CA" w:rsidRPr="003A4A09">
        <w:rPr>
          <w:rStyle w:val="a3"/>
          <w:rFonts w:ascii="Times New Roman" w:hAnsi="Times New Roman"/>
          <w:b w:val="0"/>
          <w:sz w:val="24"/>
          <w:szCs w:val="24"/>
        </w:rPr>
        <w:t xml:space="preserve">или через распечатку отчёта об успеваемости и посещаемости и </w:t>
      </w:r>
      <w:r w:rsidR="00A816CA" w:rsidRPr="009E13A8">
        <w:rPr>
          <w:rStyle w:val="a3"/>
          <w:rFonts w:ascii="Times New Roman" w:hAnsi="Times New Roman"/>
          <w:b w:val="0"/>
          <w:sz w:val="24"/>
          <w:szCs w:val="24"/>
        </w:rPr>
        <w:t>вложением его в дневник ученика (при невозможности получения данной информации родителями (законными представителями) в электронной форме)</w:t>
      </w:r>
      <w:r w:rsidR="006A1C83" w:rsidRPr="009E13A8">
        <w:rPr>
          <w:rStyle w:val="a3"/>
          <w:rFonts w:ascii="Times New Roman" w:hAnsi="Times New Roman"/>
          <w:b w:val="0"/>
          <w:sz w:val="24"/>
          <w:szCs w:val="24"/>
        </w:rPr>
        <w:t xml:space="preserve"> с периодичностью 1 раз в две недели</w:t>
      </w:r>
      <w:r w:rsidR="00A816CA" w:rsidRPr="009E13A8">
        <w:rPr>
          <w:rStyle w:val="a3"/>
          <w:rFonts w:ascii="Times New Roman" w:hAnsi="Times New Roman"/>
          <w:b w:val="0"/>
          <w:sz w:val="24"/>
          <w:szCs w:val="24"/>
        </w:rPr>
        <w:t>;</w:t>
      </w:r>
    </w:p>
    <w:p w:rsidR="00A816CA" w:rsidRPr="005235B1" w:rsidRDefault="006441BB" w:rsidP="006C0721">
      <w:pPr>
        <w:pStyle w:val="a4"/>
        <w:numPr>
          <w:ilvl w:val="2"/>
          <w:numId w:val="1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816CA" w:rsidRPr="000B4DCD">
        <w:rPr>
          <w:rFonts w:ascii="Times New Roman" w:hAnsi="Times New Roman"/>
          <w:sz w:val="24"/>
          <w:szCs w:val="24"/>
        </w:rPr>
        <w:t xml:space="preserve">рганизуют обмен информацией с </w:t>
      </w:r>
      <w:r w:rsidR="00BA0D10">
        <w:rPr>
          <w:rFonts w:ascii="Times New Roman" w:hAnsi="Times New Roman"/>
          <w:sz w:val="24"/>
          <w:szCs w:val="24"/>
        </w:rPr>
        <w:t>учащимися</w:t>
      </w:r>
      <w:r w:rsidR="00A816CA" w:rsidRPr="000B4DCD">
        <w:rPr>
          <w:rFonts w:ascii="Times New Roman" w:hAnsi="Times New Roman"/>
          <w:sz w:val="24"/>
          <w:szCs w:val="24"/>
        </w:rPr>
        <w:t xml:space="preserve"> и родителями (законными представителями);</w:t>
      </w:r>
    </w:p>
    <w:p w:rsidR="00670668" w:rsidRPr="006441BB" w:rsidRDefault="00670668" w:rsidP="006C0721">
      <w:pPr>
        <w:pStyle w:val="a4"/>
        <w:numPr>
          <w:ilvl w:val="2"/>
          <w:numId w:val="1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Еженедельно вносят темы классных часов</w:t>
      </w:r>
      <w:r w:rsidR="00885052">
        <w:rPr>
          <w:rFonts w:ascii="Times New Roman" w:hAnsi="Times New Roman"/>
          <w:sz w:val="24"/>
          <w:szCs w:val="24"/>
        </w:rPr>
        <w:t xml:space="preserve"> </w:t>
      </w:r>
      <w:r w:rsidR="00046416">
        <w:rPr>
          <w:rFonts w:ascii="Times New Roman" w:hAnsi="Times New Roman"/>
          <w:sz w:val="24"/>
          <w:szCs w:val="24"/>
        </w:rPr>
        <w:t>в журнал.</w:t>
      </w:r>
    </w:p>
    <w:p w:rsidR="00A816CA" w:rsidRPr="006C3CF9" w:rsidRDefault="00A816CA" w:rsidP="006C0721">
      <w:pPr>
        <w:pStyle w:val="a4"/>
        <w:numPr>
          <w:ilvl w:val="1"/>
          <w:numId w:val="1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/>
          <w:sz w:val="24"/>
          <w:szCs w:val="24"/>
        </w:rPr>
      </w:pPr>
      <w:r w:rsidRPr="006C3CF9">
        <w:rPr>
          <w:rStyle w:val="a3"/>
          <w:rFonts w:ascii="Times New Roman" w:hAnsi="Times New Roman"/>
          <w:sz w:val="24"/>
          <w:szCs w:val="24"/>
        </w:rPr>
        <w:t>Учителя</w:t>
      </w:r>
      <w:r w:rsidR="00447337">
        <w:rPr>
          <w:rStyle w:val="a3"/>
          <w:rFonts w:ascii="Times New Roman" w:hAnsi="Times New Roman"/>
          <w:sz w:val="24"/>
          <w:szCs w:val="24"/>
        </w:rPr>
        <w:t xml:space="preserve"> - предметники</w:t>
      </w:r>
      <w:r w:rsidRPr="006C3CF9">
        <w:rPr>
          <w:rStyle w:val="a3"/>
          <w:rFonts w:ascii="Times New Roman" w:hAnsi="Times New Roman"/>
          <w:sz w:val="24"/>
          <w:szCs w:val="24"/>
        </w:rPr>
        <w:t xml:space="preserve"> 1-11 классов:</w:t>
      </w:r>
    </w:p>
    <w:p w:rsidR="00971314" w:rsidRPr="00971314" w:rsidRDefault="00EB32C3" w:rsidP="00971314">
      <w:pPr>
        <w:pStyle w:val="a4"/>
        <w:numPr>
          <w:ilvl w:val="2"/>
          <w:numId w:val="1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>З</w:t>
      </w:r>
      <w:r w:rsidR="00A816CA" w:rsidRPr="001D39CD">
        <w:rPr>
          <w:rFonts w:ascii="Times New Roman" w:hAnsi="Times New Roman"/>
          <w:sz w:val="24"/>
          <w:szCs w:val="24"/>
        </w:rPr>
        <w:t>аполняют ЭЖ в день проведения урока</w:t>
      </w:r>
      <w:r w:rsidR="00447337" w:rsidRPr="001D39CD">
        <w:rPr>
          <w:rFonts w:ascii="Times New Roman" w:hAnsi="Times New Roman"/>
          <w:sz w:val="24"/>
          <w:szCs w:val="24"/>
        </w:rPr>
        <w:t>;</w:t>
      </w:r>
    </w:p>
    <w:p w:rsidR="00644256" w:rsidRPr="00834D53" w:rsidRDefault="001D39CD" w:rsidP="00971314">
      <w:pPr>
        <w:pStyle w:val="a4"/>
        <w:numPr>
          <w:ilvl w:val="2"/>
          <w:numId w:val="1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71314">
        <w:rPr>
          <w:rFonts w:ascii="Times New Roman" w:hAnsi="Times New Roman"/>
          <w:bCs/>
          <w:sz w:val="24"/>
          <w:szCs w:val="24"/>
        </w:rPr>
        <w:t>Внесение в журнал информации о домашнем задании производят до 1</w:t>
      </w:r>
      <w:r w:rsidR="00644ECC">
        <w:rPr>
          <w:rFonts w:ascii="Times New Roman" w:hAnsi="Times New Roman"/>
          <w:bCs/>
          <w:sz w:val="24"/>
          <w:szCs w:val="24"/>
        </w:rPr>
        <w:t>7</w:t>
      </w:r>
      <w:r w:rsidRPr="00971314">
        <w:rPr>
          <w:rFonts w:ascii="Times New Roman" w:hAnsi="Times New Roman"/>
          <w:bCs/>
          <w:sz w:val="24"/>
          <w:szCs w:val="24"/>
        </w:rPr>
        <w:t>.00</w:t>
      </w:r>
      <w:r w:rsidR="00AD30F4">
        <w:rPr>
          <w:rFonts w:ascii="Times New Roman" w:hAnsi="Times New Roman"/>
          <w:bCs/>
          <w:sz w:val="24"/>
          <w:szCs w:val="24"/>
        </w:rPr>
        <w:t xml:space="preserve"> (1 смена), до 20.00 (2 смена)</w:t>
      </w:r>
      <w:r w:rsidRPr="00971314">
        <w:rPr>
          <w:rFonts w:ascii="Times New Roman" w:hAnsi="Times New Roman"/>
          <w:bCs/>
          <w:sz w:val="24"/>
          <w:szCs w:val="24"/>
        </w:rPr>
        <w:t>.</w:t>
      </w:r>
      <w:r w:rsidR="00644256" w:rsidRPr="00971314">
        <w:rPr>
          <w:rFonts w:ascii="Times New Roman" w:hAnsi="Times New Roman"/>
          <w:sz w:val="24"/>
          <w:szCs w:val="24"/>
        </w:rPr>
        <w:t xml:space="preserve"> Домашние задания в электронный журнал вносятся по всем предметам, в т</w:t>
      </w:r>
      <w:r w:rsidR="00051C60">
        <w:rPr>
          <w:rFonts w:ascii="Times New Roman" w:hAnsi="Times New Roman"/>
          <w:sz w:val="24"/>
          <w:szCs w:val="24"/>
        </w:rPr>
        <w:t>ом числе</w:t>
      </w:r>
      <w:r w:rsidR="00644256" w:rsidRPr="00971314">
        <w:rPr>
          <w:rFonts w:ascii="Times New Roman" w:hAnsi="Times New Roman"/>
          <w:sz w:val="24"/>
          <w:szCs w:val="24"/>
        </w:rPr>
        <w:t xml:space="preserve"> по физической культуре, технологии, </w:t>
      </w:r>
      <w:r w:rsidR="00F3055A">
        <w:rPr>
          <w:rFonts w:ascii="Times New Roman" w:hAnsi="Times New Roman"/>
          <w:sz w:val="24"/>
          <w:szCs w:val="24"/>
        </w:rPr>
        <w:t>изобразительному искусству</w:t>
      </w:r>
      <w:r w:rsidR="00644256" w:rsidRPr="00971314">
        <w:rPr>
          <w:rFonts w:ascii="Times New Roman" w:hAnsi="Times New Roman"/>
          <w:sz w:val="24"/>
          <w:szCs w:val="24"/>
        </w:rPr>
        <w:t xml:space="preserve">, </w:t>
      </w:r>
      <w:r w:rsidR="00644256" w:rsidRPr="00834D53">
        <w:rPr>
          <w:rFonts w:ascii="Times New Roman" w:hAnsi="Times New Roman"/>
          <w:sz w:val="24"/>
          <w:szCs w:val="24"/>
        </w:rPr>
        <w:t>музыке.</w:t>
      </w:r>
    </w:p>
    <w:p w:rsidR="001D39CD" w:rsidRPr="00834D53" w:rsidRDefault="00644256" w:rsidP="00B14779">
      <w:pPr>
        <w:pStyle w:val="a4"/>
        <w:numPr>
          <w:ilvl w:val="2"/>
          <w:numId w:val="1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34D53">
        <w:rPr>
          <w:rFonts w:ascii="Times New Roman" w:hAnsi="Times New Roman"/>
          <w:sz w:val="24"/>
          <w:szCs w:val="24"/>
        </w:rPr>
        <w:t>Выставляют у всех учащихся, кроме отсутствующих, в</w:t>
      </w:r>
      <w:r w:rsidR="001D39CD" w:rsidRPr="00834D53">
        <w:rPr>
          <w:rFonts w:ascii="Times New Roman" w:hAnsi="Times New Roman"/>
          <w:sz w:val="24"/>
          <w:szCs w:val="24"/>
        </w:rPr>
        <w:t xml:space="preserve"> случае проведения тематического учета знаний (контрольная работа, зачет, сочинение, практическая или лабораторная работа и др.) отметки в графе того дня, когда проводилась данная работа</w:t>
      </w:r>
      <w:r w:rsidR="00C91E2B" w:rsidRPr="00834D53">
        <w:rPr>
          <w:rFonts w:ascii="Times New Roman" w:hAnsi="Times New Roman"/>
          <w:sz w:val="24"/>
          <w:szCs w:val="24"/>
        </w:rPr>
        <w:t>,</w:t>
      </w:r>
      <w:r w:rsidR="00E40D8A" w:rsidRPr="00834D53">
        <w:rPr>
          <w:rFonts w:ascii="Times New Roman" w:hAnsi="Times New Roman"/>
          <w:sz w:val="24"/>
          <w:szCs w:val="24"/>
        </w:rPr>
        <w:t xml:space="preserve"> не позже, чем через 3 дня после ее проведения</w:t>
      </w:r>
      <w:r w:rsidR="001D39CD" w:rsidRPr="00834D53">
        <w:rPr>
          <w:rFonts w:ascii="Times New Roman" w:hAnsi="Times New Roman"/>
          <w:sz w:val="24"/>
          <w:szCs w:val="24"/>
        </w:rPr>
        <w:t xml:space="preserve">. </w:t>
      </w:r>
    </w:p>
    <w:p w:rsidR="001D39CD" w:rsidRPr="00834D53" w:rsidRDefault="00EC601E" w:rsidP="00B14779">
      <w:pPr>
        <w:pStyle w:val="a4"/>
        <w:numPr>
          <w:ilvl w:val="2"/>
          <w:numId w:val="1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34D53">
        <w:rPr>
          <w:rFonts w:ascii="Times New Roman" w:hAnsi="Times New Roman"/>
          <w:bCs/>
          <w:sz w:val="24"/>
          <w:szCs w:val="24"/>
        </w:rPr>
        <w:t>Пропущенные</w:t>
      </w:r>
      <w:r w:rsidR="001D39CD" w:rsidRPr="00834D53">
        <w:rPr>
          <w:rFonts w:ascii="Times New Roman" w:hAnsi="Times New Roman"/>
          <w:bCs/>
          <w:sz w:val="24"/>
          <w:szCs w:val="24"/>
        </w:rPr>
        <w:t xml:space="preserve"> обучающ</w:t>
      </w:r>
      <w:r w:rsidRPr="00834D53">
        <w:rPr>
          <w:rFonts w:ascii="Times New Roman" w:hAnsi="Times New Roman"/>
          <w:bCs/>
          <w:sz w:val="24"/>
          <w:szCs w:val="24"/>
        </w:rPr>
        <w:t>имся</w:t>
      </w:r>
      <w:r w:rsidR="003860D2" w:rsidRPr="00834D53">
        <w:rPr>
          <w:rFonts w:ascii="Times New Roman" w:hAnsi="Times New Roman"/>
          <w:bCs/>
          <w:sz w:val="24"/>
          <w:szCs w:val="24"/>
        </w:rPr>
        <w:t xml:space="preserve"> </w:t>
      </w:r>
      <w:r w:rsidR="00C0730A" w:rsidRPr="00834D53">
        <w:rPr>
          <w:rFonts w:ascii="Times New Roman" w:hAnsi="Times New Roman"/>
          <w:bCs/>
          <w:sz w:val="24"/>
          <w:szCs w:val="24"/>
        </w:rPr>
        <w:t>раб</w:t>
      </w:r>
      <w:r w:rsidR="00051C60" w:rsidRPr="00834D53">
        <w:rPr>
          <w:rFonts w:ascii="Times New Roman" w:hAnsi="Times New Roman"/>
          <w:bCs/>
          <w:sz w:val="24"/>
          <w:szCs w:val="24"/>
        </w:rPr>
        <w:t>оты весом 2</w:t>
      </w:r>
      <w:r w:rsidR="00046416" w:rsidRPr="00834D53">
        <w:rPr>
          <w:rFonts w:ascii="Times New Roman" w:hAnsi="Times New Roman"/>
          <w:bCs/>
          <w:sz w:val="24"/>
          <w:szCs w:val="24"/>
        </w:rPr>
        <w:t>,5</w:t>
      </w:r>
      <w:r w:rsidR="00051C60" w:rsidRPr="00834D53">
        <w:rPr>
          <w:rFonts w:ascii="Times New Roman" w:hAnsi="Times New Roman"/>
          <w:bCs/>
          <w:sz w:val="24"/>
          <w:szCs w:val="24"/>
        </w:rPr>
        <w:t xml:space="preserve"> балла</w:t>
      </w:r>
      <w:r w:rsidR="00CA64F2" w:rsidRPr="00834D53">
        <w:rPr>
          <w:rFonts w:ascii="Times New Roman" w:hAnsi="Times New Roman"/>
          <w:bCs/>
          <w:sz w:val="24"/>
          <w:szCs w:val="24"/>
        </w:rPr>
        <w:t xml:space="preserve"> и более</w:t>
      </w:r>
      <w:r w:rsidR="00051C60" w:rsidRPr="00834D53">
        <w:rPr>
          <w:rFonts w:ascii="Times New Roman" w:hAnsi="Times New Roman"/>
          <w:bCs/>
          <w:sz w:val="24"/>
          <w:szCs w:val="24"/>
        </w:rPr>
        <w:t xml:space="preserve"> ученик</w:t>
      </w:r>
      <w:r w:rsidR="00C0730A" w:rsidRPr="00834D53">
        <w:rPr>
          <w:rFonts w:ascii="Times New Roman" w:hAnsi="Times New Roman"/>
          <w:bCs/>
          <w:sz w:val="24"/>
          <w:szCs w:val="24"/>
        </w:rPr>
        <w:t xml:space="preserve"> обязан </w:t>
      </w:r>
      <w:r w:rsidR="00B967D0" w:rsidRPr="00834D53">
        <w:rPr>
          <w:rFonts w:ascii="Times New Roman" w:hAnsi="Times New Roman"/>
          <w:bCs/>
          <w:sz w:val="24"/>
          <w:szCs w:val="24"/>
        </w:rPr>
        <w:t xml:space="preserve">сдать </w:t>
      </w:r>
      <w:r w:rsidR="00C0730A" w:rsidRPr="00834D53">
        <w:rPr>
          <w:rFonts w:ascii="Times New Roman" w:hAnsi="Times New Roman"/>
          <w:bCs/>
          <w:sz w:val="24"/>
          <w:szCs w:val="24"/>
        </w:rPr>
        <w:t>в течение</w:t>
      </w:r>
      <w:r w:rsidR="00B967D0" w:rsidRPr="00834D53">
        <w:rPr>
          <w:rFonts w:ascii="Times New Roman" w:hAnsi="Times New Roman"/>
          <w:bCs/>
          <w:sz w:val="24"/>
          <w:szCs w:val="24"/>
        </w:rPr>
        <w:t xml:space="preserve"> 2-х недель после своего отсутствия. </w:t>
      </w:r>
      <w:r w:rsidR="00C91E2B" w:rsidRPr="00834D53">
        <w:rPr>
          <w:rFonts w:ascii="Times New Roman" w:hAnsi="Times New Roman"/>
          <w:bCs/>
          <w:sz w:val="24"/>
          <w:szCs w:val="24"/>
        </w:rPr>
        <w:t xml:space="preserve">Учитель должен дать обучающемуся </w:t>
      </w:r>
      <w:r w:rsidR="00C91E2B" w:rsidRPr="00834D53">
        <w:rPr>
          <w:rFonts w:ascii="Times New Roman" w:hAnsi="Times New Roman"/>
          <w:bCs/>
          <w:sz w:val="24"/>
          <w:szCs w:val="24"/>
        </w:rPr>
        <w:lastRenderedPageBreak/>
        <w:t xml:space="preserve">возможность получить предметные консультации по содержанию работ. </w:t>
      </w:r>
      <w:r w:rsidR="00451BC0" w:rsidRPr="00834D53">
        <w:rPr>
          <w:rFonts w:ascii="Times New Roman" w:hAnsi="Times New Roman"/>
          <w:bCs/>
          <w:sz w:val="24"/>
          <w:szCs w:val="24"/>
        </w:rPr>
        <w:t>По усмотрению учителя некоторые работы весом 2,</w:t>
      </w:r>
      <w:r w:rsidR="006E2AFB" w:rsidRPr="00834D53">
        <w:rPr>
          <w:rFonts w:ascii="Times New Roman" w:hAnsi="Times New Roman"/>
          <w:bCs/>
          <w:sz w:val="24"/>
          <w:szCs w:val="24"/>
        </w:rPr>
        <w:t>5 балла могут не отрабатываться</w:t>
      </w:r>
      <w:r w:rsidR="00451BC0" w:rsidRPr="00834D53">
        <w:rPr>
          <w:rFonts w:ascii="Times New Roman" w:hAnsi="Times New Roman"/>
          <w:bCs/>
          <w:sz w:val="24"/>
          <w:szCs w:val="24"/>
        </w:rPr>
        <w:t>,</w:t>
      </w:r>
      <w:r w:rsidR="000C4B51" w:rsidRPr="00834D53">
        <w:rPr>
          <w:rFonts w:ascii="Times New Roman" w:hAnsi="Times New Roman"/>
          <w:bCs/>
          <w:sz w:val="24"/>
          <w:szCs w:val="24"/>
        </w:rPr>
        <w:t xml:space="preserve"> а </w:t>
      </w:r>
      <w:r w:rsidR="00C91E2B" w:rsidRPr="00834D53">
        <w:rPr>
          <w:rFonts w:ascii="Times New Roman" w:hAnsi="Times New Roman"/>
          <w:bCs/>
          <w:sz w:val="24"/>
          <w:szCs w:val="24"/>
        </w:rPr>
        <w:t>предметные результаты по</w:t>
      </w:r>
      <w:r w:rsidR="000C4B51" w:rsidRPr="00834D53">
        <w:rPr>
          <w:rFonts w:ascii="Times New Roman" w:hAnsi="Times New Roman"/>
          <w:bCs/>
          <w:sz w:val="24"/>
          <w:szCs w:val="24"/>
        </w:rPr>
        <w:t xml:space="preserve"> </w:t>
      </w:r>
      <w:r w:rsidR="00C91E2B" w:rsidRPr="00834D53">
        <w:rPr>
          <w:rFonts w:ascii="Times New Roman" w:hAnsi="Times New Roman"/>
          <w:bCs/>
          <w:sz w:val="24"/>
          <w:szCs w:val="24"/>
        </w:rPr>
        <w:t>пропущенным</w:t>
      </w:r>
      <w:r w:rsidR="000C4B51" w:rsidRPr="00834D53">
        <w:rPr>
          <w:rFonts w:ascii="Times New Roman" w:hAnsi="Times New Roman"/>
          <w:bCs/>
          <w:sz w:val="24"/>
          <w:szCs w:val="24"/>
        </w:rPr>
        <w:t xml:space="preserve"> темам </w:t>
      </w:r>
      <w:r w:rsidR="00C91E2B" w:rsidRPr="00834D53">
        <w:rPr>
          <w:rFonts w:ascii="Times New Roman" w:hAnsi="Times New Roman"/>
          <w:bCs/>
          <w:sz w:val="24"/>
          <w:szCs w:val="24"/>
        </w:rPr>
        <w:t>оцениваются во</w:t>
      </w:r>
      <w:r w:rsidR="00451BC0" w:rsidRPr="00834D53">
        <w:rPr>
          <w:rFonts w:ascii="Times New Roman" w:hAnsi="Times New Roman"/>
          <w:bCs/>
          <w:sz w:val="24"/>
          <w:szCs w:val="24"/>
        </w:rPr>
        <w:t xml:space="preserve"> время урочных занятий. </w:t>
      </w:r>
      <w:r w:rsidR="00734803" w:rsidRPr="00834D53">
        <w:rPr>
          <w:rFonts w:ascii="Times New Roman" w:hAnsi="Times New Roman"/>
          <w:bCs/>
          <w:sz w:val="24"/>
          <w:szCs w:val="24"/>
        </w:rPr>
        <w:t>Пропущенные обучающимся</w:t>
      </w:r>
      <w:r w:rsidR="003860D2" w:rsidRPr="00834D53">
        <w:rPr>
          <w:rFonts w:ascii="Times New Roman" w:hAnsi="Times New Roman"/>
          <w:bCs/>
          <w:sz w:val="24"/>
          <w:szCs w:val="24"/>
        </w:rPr>
        <w:t xml:space="preserve"> </w:t>
      </w:r>
      <w:r w:rsidR="00734803" w:rsidRPr="00834D53">
        <w:rPr>
          <w:rFonts w:ascii="Times New Roman" w:hAnsi="Times New Roman"/>
          <w:bCs/>
          <w:sz w:val="24"/>
          <w:szCs w:val="24"/>
        </w:rPr>
        <w:t>р</w:t>
      </w:r>
      <w:r w:rsidR="00B967D0" w:rsidRPr="00834D53">
        <w:rPr>
          <w:rFonts w:ascii="Times New Roman" w:hAnsi="Times New Roman"/>
          <w:bCs/>
          <w:sz w:val="24"/>
          <w:szCs w:val="24"/>
        </w:rPr>
        <w:t xml:space="preserve">аботы весом менее 2 баллов </w:t>
      </w:r>
      <w:r w:rsidR="00051C60" w:rsidRPr="00834D53">
        <w:rPr>
          <w:rFonts w:ascii="Times New Roman" w:hAnsi="Times New Roman"/>
          <w:bCs/>
          <w:sz w:val="24"/>
          <w:szCs w:val="24"/>
        </w:rPr>
        <w:t>он</w:t>
      </w:r>
      <w:r w:rsidR="00734803" w:rsidRPr="00834D53">
        <w:rPr>
          <w:rFonts w:ascii="Times New Roman" w:hAnsi="Times New Roman"/>
          <w:bCs/>
          <w:sz w:val="24"/>
          <w:szCs w:val="24"/>
        </w:rPr>
        <w:t xml:space="preserve"> может выполнить по желанию. Отметка за работу выставляется в </w:t>
      </w:r>
      <w:r w:rsidR="00466E8E" w:rsidRPr="00834D53">
        <w:rPr>
          <w:rFonts w:ascii="Times New Roman" w:hAnsi="Times New Roman"/>
          <w:bCs/>
          <w:sz w:val="24"/>
          <w:szCs w:val="24"/>
        </w:rPr>
        <w:t>дату</w:t>
      </w:r>
      <w:r w:rsidR="003860D2" w:rsidRPr="00834D53">
        <w:rPr>
          <w:rFonts w:ascii="Times New Roman" w:hAnsi="Times New Roman"/>
          <w:bCs/>
          <w:sz w:val="24"/>
          <w:szCs w:val="24"/>
        </w:rPr>
        <w:t xml:space="preserve"> </w:t>
      </w:r>
      <w:r w:rsidR="00466E8E" w:rsidRPr="00834D53">
        <w:rPr>
          <w:rFonts w:ascii="Times New Roman" w:hAnsi="Times New Roman"/>
          <w:bCs/>
          <w:sz w:val="24"/>
          <w:szCs w:val="24"/>
        </w:rPr>
        <w:t xml:space="preserve">её </w:t>
      </w:r>
      <w:r w:rsidR="00734803" w:rsidRPr="00834D53">
        <w:rPr>
          <w:rFonts w:ascii="Times New Roman" w:hAnsi="Times New Roman"/>
          <w:bCs/>
          <w:sz w:val="24"/>
          <w:szCs w:val="24"/>
        </w:rPr>
        <w:t xml:space="preserve">фактического проведения </w:t>
      </w:r>
      <w:r w:rsidR="00051C60" w:rsidRPr="00834D53">
        <w:rPr>
          <w:rFonts w:ascii="Times New Roman" w:hAnsi="Times New Roman"/>
          <w:bCs/>
          <w:sz w:val="24"/>
          <w:szCs w:val="24"/>
        </w:rPr>
        <w:t xml:space="preserve">в классе </w:t>
      </w:r>
      <w:r w:rsidR="00734803" w:rsidRPr="00834D53">
        <w:rPr>
          <w:rFonts w:ascii="Times New Roman" w:hAnsi="Times New Roman"/>
          <w:bCs/>
          <w:sz w:val="24"/>
          <w:szCs w:val="24"/>
        </w:rPr>
        <w:t>согласно рабочей программе учителя</w:t>
      </w:r>
      <w:r w:rsidR="00466E8E" w:rsidRPr="00834D53">
        <w:rPr>
          <w:rFonts w:ascii="Times New Roman" w:hAnsi="Times New Roman"/>
          <w:bCs/>
          <w:sz w:val="24"/>
          <w:szCs w:val="24"/>
        </w:rPr>
        <w:t>.</w:t>
      </w:r>
    </w:p>
    <w:p w:rsidR="001D39CD" w:rsidRPr="00834D53" w:rsidRDefault="001D39CD" w:rsidP="00B14779">
      <w:pPr>
        <w:pStyle w:val="a4"/>
        <w:numPr>
          <w:ilvl w:val="2"/>
          <w:numId w:val="1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34D53">
        <w:rPr>
          <w:rFonts w:ascii="Times New Roman" w:hAnsi="Times New Roman"/>
          <w:sz w:val="24"/>
          <w:szCs w:val="24"/>
        </w:rPr>
        <w:t xml:space="preserve">Выставление неудовлетворительных отметок на первых уроках после длительного отсутствия </w:t>
      </w:r>
      <w:r w:rsidR="00046416" w:rsidRPr="00834D53">
        <w:rPr>
          <w:rFonts w:ascii="Times New Roman" w:hAnsi="Times New Roman"/>
          <w:sz w:val="24"/>
          <w:szCs w:val="24"/>
        </w:rPr>
        <w:t xml:space="preserve">по болезни </w:t>
      </w:r>
      <w:r w:rsidRPr="00834D53">
        <w:rPr>
          <w:rFonts w:ascii="Times New Roman" w:hAnsi="Times New Roman"/>
          <w:sz w:val="24"/>
          <w:szCs w:val="24"/>
        </w:rPr>
        <w:t>учащегося (2-х и более уроков отсутствия) не рекомендуется, так как сдерживает развитие успехов учащихся в их учебно-познавательной деятельности и формирует негативное отношение к учению и учебному предмету.</w:t>
      </w:r>
      <w:r w:rsidR="002A18EB" w:rsidRPr="00834D53">
        <w:rPr>
          <w:rFonts w:ascii="Times New Roman" w:hAnsi="Times New Roman"/>
          <w:sz w:val="24"/>
          <w:szCs w:val="24"/>
        </w:rPr>
        <w:t xml:space="preserve"> Если обучающийся отсутствовал на основании заявления родителей, то после выхода ученика в школу возможно оценивание любой отметкой, так как ответственность за освоение учебной программы в период отсутствия обучающегося родители (</w:t>
      </w:r>
      <w:r w:rsidR="00336AE4" w:rsidRPr="00834D53">
        <w:rPr>
          <w:rFonts w:ascii="Times New Roman" w:hAnsi="Times New Roman"/>
          <w:sz w:val="24"/>
          <w:szCs w:val="24"/>
        </w:rPr>
        <w:t>законные представители</w:t>
      </w:r>
      <w:r w:rsidR="002A18EB" w:rsidRPr="00834D53">
        <w:rPr>
          <w:rFonts w:ascii="Times New Roman" w:hAnsi="Times New Roman"/>
          <w:sz w:val="24"/>
          <w:szCs w:val="24"/>
        </w:rPr>
        <w:t xml:space="preserve">) берут на </w:t>
      </w:r>
      <w:r w:rsidR="00BE4B71" w:rsidRPr="00834D53">
        <w:rPr>
          <w:rFonts w:ascii="Times New Roman" w:hAnsi="Times New Roman"/>
          <w:sz w:val="24"/>
          <w:szCs w:val="24"/>
        </w:rPr>
        <w:t xml:space="preserve">себя, что </w:t>
      </w:r>
      <w:r w:rsidR="00336AE4" w:rsidRPr="00834D53">
        <w:rPr>
          <w:rFonts w:ascii="Times New Roman" w:hAnsi="Times New Roman"/>
          <w:sz w:val="24"/>
          <w:szCs w:val="24"/>
        </w:rPr>
        <w:t>указано в тексте заявления</w:t>
      </w:r>
      <w:r w:rsidR="002A18EB" w:rsidRPr="00834D53">
        <w:rPr>
          <w:rFonts w:ascii="Times New Roman" w:hAnsi="Times New Roman"/>
          <w:sz w:val="24"/>
          <w:szCs w:val="24"/>
        </w:rPr>
        <w:t>.</w:t>
      </w:r>
      <w:r w:rsidR="00336AE4" w:rsidRPr="00834D53">
        <w:rPr>
          <w:rFonts w:ascii="Times New Roman" w:hAnsi="Times New Roman"/>
          <w:sz w:val="24"/>
          <w:szCs w:val="24"/>
        </w:rPr>
        <w:t xml:space="preserve"> </w:t>
      </w:r>
    </w:p>
    <w:p w:rsidR="00B14779" w:rsidRPr="00AB0CEB" w:rsidRDefault="00B30D17" w:rsidP="00B14779">
      <w:pPr>
        <w:pStyle w:val="a4"/>
        <w:numPr>
          <w:ilvl w:val="2"/>
          <w:numId w:val="1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47337">
        <w:rPr>
          <w:rFonts w:ascii="Times New Roman" w:hAnsi="Times New Roman"/>
          <w:sz w:val="24"/>
          <w:szCs w:val="24"/>
        </w:rPr>
        <w:t>С</w:t>
      </w:r>
      <w:r w:rsidR="00A816CA" w:rsidRPr="00447337">
        <w:rPr>
          <w:rFonts w:ascii="Times New Roman" w:hAnsi="Times New Roman"/>
          <w:sz w:val="24"/>
          <w:szCs w:val="24"/>
        </w:rPr>
        <w:t xml:space="preserve">истематически проверяют и оценивают знания учащихся, своевременно выставляют оценки учащимся, </w:t>
      </w:r>
      <w:r w:rsidR="00B42874" w:rsidRPr="00447337">
        <w:rPr>
          <w:rFonts w:ascii="Times New Roman" w:hAnsi="Times New Roman"/>
          <w:sz w:val="24"/>
          <w:szCs w:val="24"/>
        </w:rPr>
        <w:t xml:space="preserve">как </w:t>
      </w:r>
      <w:r w:rsidR="00514393" w:rsidRPr="00447337">
        <w:rPr>
          <w:rFonts w:ascii="Times New Roman" w:hAnsi="Times New Roman"/>
          <w:sz w:val="24"/>
          <w:szCs w:val="24"/>
        </w:rPr>
        <w:t>в</w:t>
      </w:r>
      <w:r w:rsidR="00B42874" w:rsidRPr="00447337">
        <w:rPr>
          <w:rFonts w:ascii="Times New Roman" w:hAnsi="Times New Roman"/>
          <w:sz w:val="24"/>
          <w:szCs w:val="24"/>
        </w:rPr>
        <w:t xml:space="preserve"> классно-урочн</w:t>
      </w:r>
      <w:r w:rsidR="00514393" w:rsidRPr="00447337">
        <w:rPr>
          <w:rFonts w:ascii="Times New Roman" w:hAnsi="Times New Roman"/>
          <w:sz w:val="24"/>
          <w:szCs w:val="24"/>
        </w:rPr>
        <w:t>ой форме обучения</w:t>
      </w:r>
      <w:r w:rsidR="00B42874" w:rsidRPr="00447337">
        <w:rPr>
          <w:rFonts w:ascii="Times New Roman" w:hAnsi="Times New Roman"/>
          <w:sz w:val="24"/>
          <w:szCs w:val="24"/>
        </w:rPr>
        <w:t xml:space="preserve">, так и при </w:t>
      </w:r>
      <w:r w:rsidR="00514393" w:rsidRPr="00447337">
        <w:rPr>
          <w:rFonts w:ascii="Times New Roman" w:hAnsi="Times New Roman"/>
          <w:sz w:val="24"/>
          <w:szCs w:val="24"/>
        </w:rPr>
        <w:t xml:space="preserve">использовании </w:t>
      </w:r>
      <w:r w:rsidR="00B42874" w:rsidRPr="00447337">
        <w:rPr>
          <w:rFonts w:ascii="Times New Roman" w:hAnsi="Times New Roman"/>
          <w:sz w:val="24"/>
          <w:szCs w:val="24"/>
        </w:rPr>
        <w:t>дистанционных форм обучения</w:t>
      </w:r>
      <w:r w:rsidR="00447337">
        <w:rPr>
          <w:rFonts w:ascii="Times New Roman" w:hAnsi="Times New Roman"/>
          <w:bCs/>
          <w:sz w:val="24"/>
          <w:szCs w:val="24"/>
        </w:rPr>
        <w:t>;</w:t>
      </w:r>
    </w:p>
    <w:p w:rsidR="00B14779" w:rsidRPr="00AB0CEB" w:rsidRDefault="00C4606E" w:rsidP="00B14779">
      <w:pPr>
        <w:pStyle w:val="a4"/>
        <w:numPr>
          <w:ilvl w:val="2"/>
          <w:numId w:val="1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B0CEB">
        <w:rPr>
          <w:rFonts w:ascii="Times New Roman" w:hAnsi="Times New Roman"/>
          <w:bCs/>
          <w:sz w:val="24"/>
          <w:szCs w:val="24"/>
        </w:rPr>
        <w:t>Оценивают д</w:t>
      </w:r>
      <w:r w:rsidR="00B14779" w:rsidRPr="00AB0CEB">
        <w:rPr>
          <w:rFonts w:ascii="Times New Roman" w:hAnsi="Times New Roman"/>
          <w:bCs/>
          <w:sz w:val="24"/>
          <w:szCs w:val="24"/>
        </w:rPr>
        <w:t>еятельность обучающихся при использовании дистанционных форм обучения в соответствии с нормами о</w:t>
      </w:r>
      <w:r w:rsidR="00447337">
        <w:rPr>
          <w:rFonts w:ascii="Times New Roman" w:hAnsi="Times New Roman"/>
          <w:bCs/>
          <w:sz w:val="24"/>
          <w:szCs w:val="24"/>
        </w:rPr>
        <w:t>тмето</w:t>
      </w:r>
      <w:r w:rsidR="00B14779" w:rsidRPr="00AB0CEB">
        <w:rPr>
          <w:rFonts w:ascii="Times New Roman" w:hAnsi="Times New Roman"/>
          <w:bCs/>
          <w:sz w:val="24"/>
          <w:szCs w:val="24"/>
        </w:rPr>
        <w:t xml:space="preserve">к по учебным предметам. </w:t>
      </w:r>
      <w:r w:rsidRPr="00AB0CEB">
        <w:rPr>
          <w:rFonts w:ascii="Times New Roman" w:hAnsi="Times New Roman"/>
          <w:bCs/>
          <w:sz w:val="24"/>
          <w:szCs w:val="24"/>
        </w:rPr>
        <w:t>Выставляют п</w:t>
      </w:r>
      <w:r w:rsidR="00B14779" w:rsidRPr="00AB0CEB">
        <w:rPr>
          <w:rFonts w:ascii="Times New Roman" w:hAnsi="Times New Roman"/>
          <w:bCs/>
          <w:sz w:val="24"/>
          <w:szCs w:val="24"/>
        </w:rPr>
        <w:t>оложительн</w:t>
      </w:r>
      <w:r w:rsidRPr="00AB0CEB">
        <w:rPr>
          <w:rFonts w:ascii="Times New Roman" w:hAnsi="Times New Roman"/>
          <w:bCs/>
          <w:sz w:val="24"/>
          <w:szCs w:val="24"/>
        </w:rPr>
        <w:t>ую</w:t>
      </w:r>
      <w:r w:rsidR="00B14779" w:rsidRPr="00AB0CEB">
        <w:rPr>
          <w:rFonts w:ascii="Times New Roman" w:hAnsi="Times New Roman"/>
          <w:bCs/>
          <w:sz w:val="24"/>
          <w:szCs w:val="24"/>
        </w:rPr>
        <w:t xml:space="preserve"> отметк</w:t>
      </w:r>
      <w:r w:rsidRPr="00AB0CEB">
        <w:rPr>
          <w:rFonts w:ascii="Times New Roman" w:hAnsi="Times New Roman"/>
          <w:bCs/>
          <w:sz w:val="24"/>
          <w:szCs w:val="24"/>
        </w:rPr>
        <w:t>у</w:t>
      </w:r>
      <w:r w:rsidR="00B14779" w:rsidRPr="00AB0CEB">
        <w:rPr>
          <w:rFonts w:ascii="Times New Roman" w:hAnsi="Times New Roman"/>
          <w:bCs/>
          <w:sz w:val="24"/>
          <w:szCs w:val="24"/>
        </w:rPr>
        <w:t xml:space="preserve"> в журнал в течение </w:t>
      </w:r>
      <w:r w:rsidR="00E40D8A" w:rsidRPr="00C91E2B">
        <w:rPr>
          <w:rFonts w:ascii="Times New Roman" w:hAnsi="Times New Roman"/>
          <w:bCs/>
          <w:sz w:val="24"/>
          <w:szCs w:val="24"/>
        </w:rPr>
        <w:t>трех</w:t>
      </w:r>
      <w:r w:rsidR="00B14779" w:rsidRPr="00AB0CEB">
        <w:rPr>
          <w:rFonts w:ascii="Times New Roman" w:hAnsi="Times New Roman"/>
          <w:bCs/>
          <w:sz w:val="24"/>
          <w:szCs w:val="24"/>
        </w:rPr>
        <w:t xml:space="preserve"> дней после выполнения задания обучающимся. В случае невыполнения обучающимся домашних заданий, </w:t>
      </w:r>
      <w:r w:rsidRPr="00AB0CEB">
        <w:rPr>
          <w:rFonts w:ascii="Times New Roman" w:hAnsi="Times New Roman"/>
          <w:bCs/>
          <w:sz w:val="24"/>
          <w:szCs w:val="24"/>
        </w:rPr>
        <w:t>дают ученику</w:t>
      </w:r>
      <w:r w:rsidR="00B14779" w:rsidRPr="00AB0CEB">
        <w:rPr>
          <w:rFonts w:ascii="Times New Roman" w:hAnsi="Times New Roman"/>
          <w:bCs/>
          <w:sz w:val="24"/>
          <w:szCs w:val="24"/>
        </w:rPr>
        <w:t xml:space="preserve"> возможность после окончания актированных дней (карантина) получить консультации </w:t>
      </w:r>
      <w:r w:rsidRPr="00AB0CEB">
        <w:rPr>
          <w:rFonts w:ascii="Times New Roman" w:hAnsi="Times New Roman"/>
          <w:bCs/>
          <w:sz w:val="24"/>
          <w:szCs w:val="24"/>
        </w:rPr>
        <w:t xml:space="preserve">учителя </w:t>
      </w:r>
      <w:r w:rsidR="00B14779" w:rsidRPr="00AB0CEB">
        <w:rPr>
          <w:rFonts w:ascii="Times New Roman" w:hAnsi="Times New Roman"/>
          <w:bCs/>
          <w:sz w:val="24"/>
          <w:szCs w:val="24"/>
        </w:rPr>
        <w:t xml:space="preserve">по заданному материалу в классно-урочной форме, необходимую помощь в выполнении работы.  </w:t>
      </w:r>
      <w:r w:rsidR="006C3CF9" w:rsidRPr="00AB0CEB">
        <w:rPr>
          <w:rFonts w:ascii="Times New Roman" w:hAnsi="Times New Roman"/>
          <w:bCs/>
          <w:sz w:val="24"/>
          <w:szCs w:val="24"/>
        </w:rPr>
        <w:t>Через 2 недели после окончания актированных дней (карантина) в</w:t>
      </w:r>
      <w:r w:rsidRPr="00AB0CEB">
        <w:rPr>
          <w:rFonts w:ascii="Times New Roman" w:hAnsi="Times New Roman"/>
          <w:bCs/>
          <w:sz w:val="24"/>
          <w:szCs w:val="24"/>
        </w:rPr>
        <w:t>ыставляют н</w:t>
      </w:r>
      <w:r w:rsidR="00B14779" w:rsidRPr="00AB0CEB">
        <w:rPr>
          <w:rFonts w:ascii="Times New Roman" w:hAnsi="Times New Roman"/>
          <w:bCs/>
          <w:sz w:val="24"/>
          <w:szCs w:val="24"/>
        </w:rPr>
        <w:t>еудовлетворительн</w:t>
      </w:r>
      <w:r w:rsidRPr="00AB0CEB">
        <w:rPr>
          <w:rFonts w:ascii="Times New Roman" w:hAnsi="Times New Roman"/>
          <w:bCs/>
          <w:sz w:val="24"/>
          <w:szCs w:val="24"/>
        </w:rPr>
        <w:t>ую</w:t>
      </w:r>
      <w:r w:rsidR="00B14779" w:rsidRPr="00AB0CEB">
        <w:rPr>
          <w:rFonts w:ascii="Times New Roman" w:hAnsi="Times New Roman"/>
          <w:bCs/>
          <w:sz w:val="24"/>
          <w:szCs w:val="24"/>
        </w:rPr>
        <w:t xml:space="preserve"> отметк</w:t>
      </w:r>
      <w:r w:rsidRPr="00AB0CEB">
        <w:rPr>
          <w:rFonts w:ascii="Times New Roman" w:hAnsi="Times New Roman"/>
          <w:bCs/>
          <w:sz w:val="24"/>
          <w:szCs w:val="24"/>
        </w:rPr>
        <w:t>у</w:t>
      </w:r>
      <w:r w:rsidR="00B14779" w:rsidRPr="00AB0CEB">
        <w:rPr>
          <w:rFonts w:ascii="Times New Roman" w:hAnsi="Times New Roman"/>
          <w:bCs/>
          <w:sz w:val="24"/>
          <w:szCs w:val="24"/>
        </w:rPr>
        <w:t xml:space="preserve"> в случае невыполнения заданий после всех вышеперечисленных мероприятий.</w:t>
      </w:r>
    </w:p>
    <w:p w:rsidR="00A47E7A" w:rsidRPr="00060615" w:rsidRDefault="00514393" w:rsidP="006C0721">
      <w:pPr>
        <w:pStyle w:val="a4"/>
        <w:numPr>
          <w:ilvl w:val="2"/>
          <w:numId w:val="1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B0CEB">
        <w:rPr>
          <w:rFonts w:ascii="Times New Roman" w:hAnsi="Times New Roman"/>
          <w:sz w:val="24"/>
          <w:szCs w:val="24"/>
        </w:rPr>
        <w:t>О</w:t>
      </w:r>
      <w:r w:rsidR="00A816CA" w:rsidRPr="00AB0CEB">
        <w:rPr>
          <w:rFonts w:ascii="Times New Roman" w:hAnsi="Times New Roman"/>
          <w:sz w:val="24"/>
          <w:szCs w:val="24"/>
        </w:rPr>
        <w:t>тмечают о</w:t>
      </w:r>
      <w:r w:rsidRPr="00AB0CEB">
        <w:rPr>
          <w:rFonts w:ascii="Times New Roman" w:hAnsi="Times New Roman"/>
          <w:sz w:val="24"/>
          <w:szCs w:val="24"/>
        </w:rPr>
        <w:t>тсутствующих</w:t>
      </w:r>
      <w:r w:rsidRPr="00060615">
        <w:rPr>
          <w:rFonts w:ascii="Times New Roman" w:hAnsi="Times New Roman"/>
          <w:sz w:val="24"/>
          <w:szCs w:val="24"/>
        </w:rPr>
        <w:t>.</w:t>
      </w:r>
    </w:p>
    <w:p w:rsidR="00CE5BE8" w:rsidRPr="00CE5BE8" w:rsidRDefault="00B30D17" w:rsidP="00CE5BE8">
      <w:pPr>
        <w:pStyle w:val="a4"/>
        <w:numPr>
          <w:ilvl w:val="2"/>
          <w:numId w:val="1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816CA" w:rsidRPr="000B4DCD">
        <w:rPr>
          <w:rFonts w:ascii="Times New Roman" w:hAnsi="Times New Roman"/>
          <w:sz w:val="24"/>
          <w:szCs w:val="24"/>
        </w:rPr>
        <w:t xml:space="preserve">рганизуют обмен информацией с </w:t>
      </w:r>
      <w:r w:rsidR="00BA0D10">
        <w:rPr>
          <w:rFonts w:ascii="Times New Roman" w:hAnsi="Times New Roman"/>
          <w:sz w:val="24"/>
          <w:szCs w:val="24"/>
        </w:rPr>
        <w:t>учащимися</w:t>
      </w:r>
      <w:r w:rsidR="00A816CA" w:rsidRPr="000B4DCD">
        <w:rPr>
          <w:rFonts w:ascii="Times New Roman" w:hAnsi="Times New Roman"/>
          <w:sz w:val="24"/>
          <w:szCs w:val="24"/>
        </w:rPr>
        <w:t xml:space="preserve"> и родителями (законными представителями);</w:t>
      </w:r>
    </w:p>
    <w:p w:rsidR="00CE5BE8" w:rsidRPr="00CE5BE8" w:rsidRDefault="00B30D17" w:rsidP="00CE5BE8">
      <w:pPr>
        <w:pStyle w:val="a4"/>
        <w:numPr>
          <w:ilvl w:val="2"/>
          <w:numId w:val="1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A816CA" w:rsidRPr="000B4DCD">
        <w:rPr>
          <w:rFonts w:ascii="Times New Roman" w:hAnsi="Times New Roman"/>
          <w:sz w:val="24"/>
          <w:szCs w:val="24"/>
        </w:rPr>
        <w:t xml:space="preserve">страняют замечания в электронном журнале успеваемости, отмеченные </w:t>
      </w:r>
      <w:r w:rsidR="00447337">
        <w:rPr>
          <w:rFonts w:ascii="Times New Roman" w:hAnsi="Times New Roman"/>
          <w:sz w:val="24"/>
          <w:szCs w:val="24"/>
        </w:rPr>
        <w:t>администратором</w:t>
      </w:r>
      <w:r w:rsidR="003860D2">
        <w:rPr>
          <w:rFonts w:ascii="Times New Roman" w:hAnsi="Times New Roman"/>
          <w:sz w:val="24"/>
          <w:szCs w:val="24"/>
        </w:rPr>
        <w:t xml:space="preserve"> </w:t>
      </w:r>
      <w:r w:rsidR="00447337" w:rsidRPr="00F14E75">
        <w:rPr>
          <w:rFonts w:ascii="Times New Roman" w:hAnsi="Times New Roman"/>
          <w:sz w:val="24"/>
          <w:szCs w:val="24"/>
        </w:rPr>
        <w:t>ГИС «Образование Югры»</w:t>
      </w:r>
      <w:r w:rsidR="00447337">
        <w:rPr>
          <w:rFonts w:ascii="Times New Roman" w:hAnsi="Times New Roman"/>
          <w:sz w:val="24"/>
          <w:szCs w:val="24"/>
        </w:rPr>
        <w:t xml:space="preserve"> и (или) заместителем директора в указанные сроки;</w:t>
      </w:r>
    </w:p>
    <w:p w:rsidR="00CE5BE8" w:rsidRPr="00522FF1" w:rsidRDefault="00CE5BE8" w:rsidP="00CE5BE8">
      <w:pPr>
        <w:pStyle w:val="a4"/>
        <w:numPr>
          <w:ilvl w:val="2"/>
          <w:numId w:val="1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22FF1">
        <w:rPr>
          <w:rFonts w:ascii="Times New Roman" w:hAnsi="Times New Roman"/>
          <w:sz w:val="24"/>
          <w:szCs w:val="24"/>
        </w:rPr>
        <w:t>Формулиру</w:t>
      </w:r>
      <w:r w:rsidR="00644256">
        <w:rPr>
          <w:rFonts w:ascii="Times New Roman" w:hAnsi="Times New Roman"/>
          <w:sz w:val="24"/>
          <w:szCs w:val="24"/>
        </w:rPr>
        <w:t>ю</w:t>
      </w:r>
      <w:r w:rsidRPr="00522FF1">
        <w:rPr>
          <w:rFonts w:ascii="Times New Roman" w:hAnsi="Times New Roman"/>
          <w:sz w:val="24"/>
          <w:szCs w:val="24"/>
        </w:rPr>
        <w:t xml:space="preserve">т тему урока в соответствии с утверждённым календарно-тематическим планированием. При проведении сдвоенных уроков записывают тему урока в каждой графе. </w:t>
      </w:r>
    </w:p>
    <w:p w:rsidR="00522FF1" w:rsidRPr="00522FF1" w:rsidRDefault="00CE5BE8" w:rsidP="00522FF1">
      <w:pPr>
        <w:pStyle w:val="a4"/>
        <w:numPr>
          <w:ilvl w:val="2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2FF1">
        <w:rPr>
          <w:rFonts w:ascii="Times New Roman" w:hAnsi="Times New Roman"/>
          <w:sz w:val="24"/>
          <w:szCs w:val="24"/>
        </w:rPr>
        <w:t>Выставляют</w:t>
      </w:r>
      <w:r w:rsidR="003860D2">
        <w:rPr>
          <w:rFonts w:ascii="Times New Roman" w:hAnsi="Times New Roman"/>
          <w:sz w:val="24"/>
          <w:szCs w:val="24"/>
        </w:rPr>
        <w:t xml:space="preserve"> </w:t>
      </w:r>
      <w:r w:rsidRPr="00522FF1">
        <w:rPr>
          <w:rFonts w:ascii="Times New Roman" w:hAnsi="Times New Roman"/>
          <w:sz w:val="24"/>
          <w:szCs w:val="24"/>
        </w:rPr>
        <w:t>отметки за творческие работы (сочинения, изложения и др.), контрольные диктанты в одном столбце данного урока.</w:t>
      </w:r>
    </w:p>
    <w:p w:rsidR="00CE5BE8" w:rsidRPr="00522FF1" w:rsidRDefault="00522FF1" w:rsidP="00522FF1">
      <w:pPr>
        <w:pStyle w:val="a4"/>
        <w:numPr>
          <w:ilvl w:val="2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2FF1">
        <w:rPr>
          <w:rFonts w:ascii="Times New Roman" w:hAnsi="Times New Roman"/>
          <w:sz w:val="24"/>
          <w:szCs w:val="24"/>
        </w:rPr>
        <w:t>Устанавлива</w:t>
      </w:r>
      <w:r w:rsidR="00644256">
        <w:rPr>
          <w:rFonts w:ascii="Times New Roman" w:hAnsi="Times New Roman"/>
          <w:sz w:val="24"/>
          <w:szCs w:val="24"/>
        </w:rPr>
        <w:t>ю</w:t>
      </w:r>
      <w:r w:rsidRPr="00522FF1">
        <w:rPr>
          <w:rFonts w:ascii="Times New Roman" w:hAnsi="Times New Roman"/>
          <w:sz w:val="24"/>
          <w:szCs w:val="24"/>
        </w:rPr>
        <w:t xml:space="preserve">т при выставлении отметок тип работы. </w:t>
      </w:r>
      <w:r w:rsidR="00CE5BE8" w:rsidRPr="00522FF1">
        <w:rPr>
          <w:rFonts w:ascii="Times New Roman" w:hAnsi="Times New Roman"/>
          <w:sz w:val="24"/>
          <w:szCs w:val="24"/>
        </w:rPr>
        <w:t>Кажд</w:t>
      </w:r>
      <w:r w:rsidRPr="00522FF1">
        <w:rPr>
          <w:rFonts w:ascii="Times New Roman" w:hAnsi="Times New Roman"/>
          <w:sz w:val="24"/>
          <w:szCs w:val="24"/>
        </w:rPr>
        <w:t>ый</w:t>
      </w:r>
      <w:r w:rsidR="003860D2">
        <w:rPr>
          <w:rFonts w:ascii="Times New Roman" w:hAnsi="Times New Roman"/>
          <w:sz w:val="24"/>
          <w:szCs w:val="24"/>
        </w:rPr>
        <w:t xml:space="preserve"> </w:t>
      </w:r>
      <w:r w:rsidRPr="00522FF1">
        <w:rPr>
          <w:rFonts w:ascii="Times New Roman" w:hAnsi="Times New Roman"/>
          <w:sz w:val="24"/>
          <w:szCs w:val="24"/>
        </w:rPr>
        <w:t>тип</w:t>
      </w:r>
      <w:r w:rsidR="00CE5BE8" w:rsidRPr="00522FF1">
        <w:rPr>
          <w:rFonts w:ascii="Times New Roman" w:hAnsi="Times New Roman"/>
          <w:sz w:val="24"/>
          <w:szCs w:val="24"/>
        </w:rPr>
        <w:t xml:space="preserve"> имеет определенный вес в зависимости от сложности выполняемой учащимся работы:</w:t>
      </w:r>
    </w:p>
    <w:p w:rsidR="00CE5BE8" w:rsidRPr="00C91E2B" w:rsidRDefault="00CE5BE8" w:rsidP="00CE5BE8">
      <w:pPr>
        <w:pStyle w:val="a4"/>
        <w:numPr>
          <w:ilvl w:val="0"/>
          <w:numId w:val="30"/>
        </w:numPr>
        <w:shd w:val="clear" w:color="auto" w:fill="FFFFFF" w:themeFill="background1"/>
        <w:tabs>
          <w:tab w:val="left" w:pos="567"/>
          <w:tab w:val="left" w:pos="993"/>
          <w:tab w:val="left" w:pos="1134"/>
        </w:tabs>
        <w:spacing w:after="0"/>
        <w:ind w:left="993" w:hanging="142"/>
        <w:rPr>
          <w:rFonts w:ascii="Times New Roman" w:hAnsi="Times New Roman"/>
          <w:sz w:val="24"/>
          <w:szCs w:val="24"/>
        </w:rPr>
      </w:pPr>
      <w:r w:rsidRPr="00C91E2B">
        <w:rPr>
          <w:rFonts w:ascii="Times New Roman" w:hAnsi="Times New Roman"/>
          <w:sz w:val="24"/>
          <w:szCs w:val="24"/>
        </w:rPr>
        <w:t>тест, самостоятельная работа -1</w:t>
      </w:r>
      <w:r w:rsidR="00522FF1" w:rsidRPr="00C91E2B">
        <w:rPr>
          <w:rFonts w:ascii="Times New Roman" w:hAnsi="Times New Roman"/>
          <w:sz w:val="24"/>
          <w:szCs w:val="24"/>
        </w:rPr>
        <w:t>,</w:t>
      </w:r>
      <w:r w:rsidRPr="00C91E2B">
        <w:rPr>
          <w:rFonts w:ascii="Times New Roman" w:hAnsi="Times New Roman"/>
          <w:sz w:val="24"/>
          <w:szCs w:val="24"/>
        </w:rPr>
        <w:t>5 балл</w:t>
      </w:r>
      <w:r w:rsidR="00522FF1" w:rsidRPr="00C91E2B">
        <w:rPr>
          <w:rFonts w:ascii="Times New Roman" w:hAnsi="Times New Roman"/>
          <w:sz w:val="24"/>
          <w:szCs w:val="24"/>
        </w:rPr>
        <w:t>а</w:t>
      </w:r>
      <w:r w:rsidRPr="00C91E2B">
        <w:rPr>
          <w:rFonts w:ascii="Times New Roman" w:hAnsi="Times New Roman"/>
          <w:sz w:val="24"/>
          <w:szCs w:val="24"/>
        </w:rPr>
        <w:t>;  </w:t>
      </w:r>
    </w:p>
    <w:p w:rsidR="00CE5BE8" w:rsidRPr="00C91E2B" w:rsidRDefault="00CE5BE8" w:rsidP="00CE5BE8">
      <w:pPr>
        <w:pStyle w:val="a4"/>
        <w:numPr>
          <w:ilvl w:val="0"/>
          <w:numId w:val="30"/>
        </w:numPr>
        <w:shd w:val="clear" w:color="auto" w:fill="FFFFFF" w:themeFill="background1"/>
        <w:tabs>
          <w:tab w:val="left" w:pos="567"/>
          <w:tab w:val="left" w:pos="993"/>
          <w:tab w:val="left" w:pos="1134"/>
        </w:tabs>
        <w:spacing w:after="0"/>
        <w:ind w:left="993" w:hanging="142"/>
        <w:rPr>
          <w:rFonts w:ascii="Times New Roman" w:hAnsi="Times New Roman"/>
          <w:sz w:val="24"/>
          <w:szCs w:val="24"/>
        </w:rPr>
      </w:pPr>
      <w:r w:rsidRPr="00C91E2B">
        <w:rPr>
          <w:rFonts w:ascii="Times New Roman" w:hAnsi="Times New Roman"/>
          <w:sz w:val="24"/>
          <w:szCs w:val="24"/>
        </w:rPr>
        <w:t xml:space="preserve">контрольная работа, сочинение, изложение, диктант, зачет, </w:t>
      </w:r>
      <w:proofErr w:type="spellStart"/>
      <w:r w:rsidRPr="00C91E2B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C91E2B">
        <w:rPr>
          <w:rFonts w:ascii="Times New Roman" w:hAnsi="Times New Roman"/>
          <w:sz w:val="24"/>
          <w:szCs w:val="24"/>
        </w:rPr>
        <w:t xml:space="preserve"> </w:t>
      </w:r>
      <w:r w:rsidR="00522FF1" w:rsidRPr="00C91E2B">
        <w:rPr>
          <w:rFonts w:ascii="Times New Roman" w:hAnsi="Times New Roman"/>
          <w:sz w:val="24"/>
          <w:szCs w:val="24"/>
        </w:rPr>
        <w:t>–</w:t>
      </w:r>
      <w:r w:rsidRPr="00C91E2B">
        <w:rPr>
          <w:rFonts w:ascii="Times New Roman" w:hAnsi="Times New Roman"/>
          <w:sz w:val="24"/>
          <w:szCs w:val="24"/>
        </w:rPr>
        <w:t xml:space="preserve"> 2</w:t>
      </w:r>
      <w:r w:rsidR="00522FF1" w:rsidRPr="00C91E2B">
        <w:rPr>
          <w:rFonts w:ascii="Times New Roman" w:hAnsi="Times New Roman"/>
          <w:sz w:val="24"/>
          <w:szCs w:val="24"/>
        </w:rPr>
        <w:t>,</w:t>
      </w:r>
      <w:r w:rsidRPr="00C91E2B">
        <w:rPr>
          <w:rFonts w:ascii="Times New Roman" w:hAnsi="Times New Roman"/>
          <w:sz w:val="24"/>
          <w:szCs w:val="24"/>
        </w:rPr>
        <w:t>5 балл</w:t>
      </w:r>
      <w:r w:rsidR="00522FF1" w:rsidRPr="00C91E2B">
        <w:rPr>
          <w:rFonts w:ascii="Times New Roman" w:hAnsi="Times New Roman"/>
          <w:sz w:val="24"/>
          <w:szCs w:val="24"/>
        </w:rPr>
        <w:t>а</w:t>
      </w:r>
      <w:r w:rsidRPr="00C91E2B">
        <w:rPr>
          <w:rFonts w:ascii="Times New Roman" w:hAnsi="Times New Roman"/>
          <w:sz w:val="24"/>
          <w:szCs w:val="24"/>
        </w:rPr>
        <w:t>;  </w:t>
      </w:r>
    </w:p>
    <w:p w:rsidR="00CE5BE8" w:rsidRPr="00C91E2B" w:rsidRDefault="00CE5BE8" w:rsidP="00CE5BE8">
      <w:pPr>
        <w:pStyle w:val="a4"/>
        <w:numPr>
          <w:ilvl w:val="0"/>
          <w:numId w:val="30"/>
        </w:numPr>
        <w:shd w:val="clear" w:color="auto" w:fill="FFFFFF" w:themeFill="background1"/>
        <w:tabs>
          <w:tab w:val="left" w:pos="567"/>
          <w:tab w:val="left" w:pos="993"/>
          <w:tab w:val="left" w:pos="1134"/>
        </w:tabs>
        <w:spacing w:after="0"/>
        <w:ind w:left="993" w:hanging="142"/>
        <w:rPr>
          <w:rFonts w:ascii="Times New Roman" w:hAnsi="Times New Roman"/>
          <w:sz w:val="24"/>
          <w:szCs w:val="24"/>
        </w:rPr>
      </w:pPr>
      <w:r w:rsidRPr="00C91E2B">
        <w:rPr>
          <w:rFonts w:ascii="Times New Roman" w:hAnsi="Times New Roman"/>
          <w:sz w:val="24"/>
          <w:szCs w:val="24"/>
        </w:rPr>
        <w:t>проверочная работа, лабораторная работа, практическая работа – 2 балл</w:t>
      </w:r>
      <w:r w:rsidR="00522FF1" w:rsidRPr="00C91E2B">
        <w:rPr>
          <w:rFonts w:ascii="Times New Roman" w:hAnsi="Times New Roman"/>
          <w:sz w:val="24"/>
          <w:szCs w:val="24"/>
        </w:rPr>
        <w:t>а</w:t>
      </w:r>
      <w:r w:rsidRPr="00C91E2B">
        <w:rPr>
          <w:rFonts w:ascii="Times New Roman" w:hAnsi="Times New Roman"/>
          <w:sz w:val="24"/>
          <w:szCs w:val="24"/>
        </w:rPr>
        <w:t>;</w:t>
      </w:r>
    </w:p>
    <w:p w:rsidR="00CE5BE8" w:rsidRPr="00834D53" w:rsidRDefault="00522FF1" w:rsidP="00CE5BE8">
      <w:pPr>
        <w:pStyle w:val="a4"/>
        <w:numPr>
          <w:ilvl w:val="0"/>
          <w:numId w:val="30"/>
        </w:numPr>
        <w:shd w:val="clear" w:color="auto" w:fill="FFFFFF" w:themeFill="background1"/>
        <w:tabs>
          <w:tab w:val="left" w:pos="567"/>
          <w:tab w:val="left" w:pos="993"/>
          <w:tab w:val="left" w:pos="1134"/>
        </w:tabs>
        <w:spacing w:after="0"/>
        <w:ind w:left="993" w:hanging="142"/>
        <w:rPr>
          <w:rFonts w:ascii="Times New Roman" w:hAnsi="Times New Roman"/>
          <w:sz w:val="24"/>
          <w:szCs w:val="24"/>
        </w:rPr>
      </w:pPr>
      <w:r w:rsidRPr="00834D53">
        <w:rPr>
          <w:rFonts w:ascii="Times New Roman" w:hAnsi="Times New Roman"/>
          <w:sz w:val="24"/>
          <w:szCs w:val="24"/>
        </w:rPr>
        <w:t>административная</w:t>
      </w:r>
      <w:r w:rsidR="00A91B85" w:rsidRPr="00834D53">
        <w:rPr>
          <w:rFonts w:ascii="Times New Roman" w:hAnsi="Times New Roman"/>
          <w:sz w:val="24"/>
          <w:szCs w:val="24"/>
        </w:rPr>
        <w:t xml:space="preserve"> </w:t>
      </w:r>
      <w:r w:rsidR="003435DA" w:rsidRPr="00834D53">
        <w:rPr>
          <w:rFonts w:ascii="Times New Roman" w:hAnsi="Times New Roman"/>
          <w:sz w:val="24"/>
          <w:szCs w:val="24"/>
        </w:rPr>
        <w:t>итоговая контрольная работа</w:t>
      </w:r>
      <w:r w:rsidR="00CE5BE8" w:rsidRPr="00834D53">
        <w:rPr>
          <w:rFonts w:ascii="Times New Roman" w:hAnsi="Times New Roman"/>
          <w:sz w:val="24"/>
          <w:szCs w:val="24"/>
        </w:rPr>
        <w:t xml:space="preserve"> – 3 балл</w:t>
      </w:r>
      <w:r w:rsidRPr="00834D53">
        <w:rPr>
          <w:rFonts w:ascii="Times New Roman" w:hAnsi="Times New Roman"/>
          <w:sz w:val="24"/>
          <w:szCs w:val="24"/>
        </w:rPr>
        <w:t>а</w:t>
      </w:r>
      <w:r w:rsidR="00CE5BE8" w:rsidRPr="00834D53">
        <w:rPr>
          <w:rFonts w:ascii="Times New Roman" w:hAnsi="Times New Roman"/>
          <w:sz w:val="24"/>
          <w:szCs w:val="24"/>
        </w:rPr>
        <w:t>;</w:t>
      </w:r>
    </w:p>
    <w:p w:rsidR="00CE5BE8" w:rsidRPr="00834D53" w:rsidRDefault="00CE5BE8" w:rsidP="00CE5BE8">
      <w:pPr>
        <w:pStyle w:val="a4"/>
        <w:numPr>
          <w:ilvl w:val="0"/>
          <w:numId w:val="30"/>
        </w:numPr>
        <w:shd w:val="clear" w:color="auto" w:fill="FFFFFF" w:themeFill="background1"/>
        <w:tabs>
          <w:tab w:val="left" w:pos="567"/>
          <w:tab w:val="left" w:pos="993"/>
          <w:tab w:val="left" w:pos="1134"/>
        </w:tabs>
        <w:spacing w:after="0"/>
        <w:ind w:left="993" w:hanging="142"/>
        <w:rPr>
          <w:rFonts w:ascii="Times New Roman" w:hAnsi="Times New Roman"/>
          <w:sz w:val="24"/>
          <w:szCs w:val="24"/>
        </w:rPr>
      </w:pPr>
      <w:r w:rsidRPr="00834D53">
        <w:rPr>
          <w:rFonts w:ascii="Times New Roman" w:hAnsi="Times New Roman"/>
          <w:sz w:val="24"/>
          <w:szCs w:val="24"/>
        </w:rPr>
        <w:t>реферат, мини-проект - 2 балл</w:t>
      </w:r>
      <w:r w:rsidR="00522FF1" w:rsidRPr="00834D53">
        <w:rPr>
          <w:rFonts w:ascii="Times New Roman" w:hAnsi="Times New Roman"/>
          <w:sz w:val="24"/>
          <w:szCs w:val="24"/>
        </w:rPr>
        <w:t>а</w:t>
      </w:r>
      <w:r w:rsidRPr="00834D53">
        <w:rPr>
          <w:rFonts w:ascii="Times New Roman" w:hAnsi="Times New Roman"/>
          <w:sz w:val="24"/>
          <w:szCs w:val="24"/>
        </w:rPr>
        <w:t>;  </w:t>
      </w:r>
    </w:p>
    <w:p w:rsidR="00CE5BE8" w:rsidRPr="00834D53" w:rsidRDefault="00CE5BE8" w:rsidP="00CE5BE8">
      <w:pPr>
        <w:pStyle w:val="a4"/>
        <w:numPr>
          <w:ilvl w:val="0"/>
          <w:numId w:val="30"/>
        </w:numPr>
        <w:shd w:val="clear" w:color="auto" w:fill="FFFFFF" w:themeFill="background1"/>
        <w:tabs>
          <w:tab w:val="left" w:pos="567"/>
          <w:tab w:val="left" w:pos="993"/>
          <w:tab w:val="left" w:pos="1134"/>
        </w:tabs>
        <w:spacing w:after="0"/>
        <w:ind w:left="993" w:hanging="142"/>
        <w:rPr>
          <w:rFonts w:ascii="Times New Roman" w:hAnsi="Times New Roman"/>
          <w:sz w:val="24"/>
          <w:szCs w:val="24"/>
        </w:rPr>
      </w:pPr>
      <w:r w:rsidRPr="00834D53">
        <w:rPr>
          <w:rFonts w:ascii="Times New Roman" w:hAnsi="Times New Roman"/>
          <w:sz w:val="24"/>
          <w:szCs w:val="24"/>
        </w:rPr>
        <w:t>проект долгосрочный</w:t>
      </w:r>
      <w:r w:rsidR="008C68CF" w:rsidRPr="00834D53">
        <w:rPr>
          <w:rFonts w:ascii="Times New Roman" w:hAnsi="Times New Roman"/>
          <w:sz w:val="24"/>
          <w:szCs w:val="24"/>
        </w:rPr>
        <w:t>, всероссийские проверочные работы</w:t>
      </w:r>
      <w:r w:rsidRPr="00834D53">
        <w:rPr>
          <w:rFonts w:ascii="Times New Roman" w:hAnsi="Times New Roman"/>
          <w:sz w:val="24"/>
          <w:szCs w:val="24"/>
        </w:rPr>
        <w:t xml:space="preserve"> –</w:t>
      </w:r>
      <w:r w:rsidR="00522FF1" w:rsidRPr="00834D53">
        <w:rPr>
          <w:rFonts w:ascii="Times New Roman" w:hAnsi="Times New Roman"/>
          <w:sz w:val="24"/>
          <w:szCs w:val="24"/>
        </w:rPr>
        <w:t>4</w:t>
      </w:r>
      <w:r w:rsidRPr="00834D53">
        <w:rPr>
          <w:rFonts w:ascii="Times New Roman" w:hAnsi="Times New Roman"/>
          <w:sz w:val="24"/>
          <w:szCs w:val="24"/>
        </w:rPr>
        <w:t xml:space="preserve"> балл</w:t>
      </w:r>
      <w:r w:rsidR="00522FF1" w:rsidRPr="00834D53">
        <w:rPr>
          <w:rFonts w:ascii="Times New Roman" w:hAnsi="Times New Roman"/>
          <w:sz w:val="24"/>
          <w:szCs w:val="24"/>
        </w:rPr>
        <w:t>а</w:t>
      </w:r>
      <w:r w:rsidRPr="00834D53">
        <w:rPr>
          <w:rFonts w:ascii="Times New Roman" w:hAnsi="Times New Roman"/>
          <w:sz w:val="24"/>
          <w:szCs w:val="24"/>
        </w:rPr>
        <w:t>;</w:t>
      </w:r>
    </w:p>
    <w:p w:rsidR="00CE5BE8" w:rsidRPr="00834D53" w:rsidRDefault="00CE5BE8" w:rsidP="00CE5BE8">
      <w:pPr>
        <w:pStyle w:val="a4"/>
        <w:numPr>
          <w:ilvl w:val="0"/>
          <w:numId w:val="30"/>
        </w:numPr>
        <w:shd w:val="clear" w:color="auto" w:fill="FFFFFF" w:themeFill="background1"/>
        <w:tabs>
          <w:tab w:val="left" w:pos="567"/>
          <w:tab w:val="left" w:pos="993"/>
          <w:tab w:val="left" w:pos="1134"/>
        </w:tabs>
        <w:spacing w:after="0"/>
        <w:ind w:left="993" w:hanging="142"/>
        <w:rPr>
          <w:rFonts w:ascii="Times New Roman" w:hAnsi="Times New Roman"/>
          <w:sz w:val="24"/>
          <w:szCs w:val="24"/>
        </w:rPr>
      </w:pPr>
      <w:r w:rsidRPr="00834D53">
        <w:rPr>
          <w:rFonts w:ascii="Times New Roman" w:hAnsi="Times New Roman"/>
          <w:sz w:val="24"/>
          <w:szCs w:val="24"/>
        </w:rPr>
        <w:t>дома</w:t>
      </w:r>
      <w:r w:rsidR="00522FF1" w:rsidRPr="00834D53">
        <w:rPr>
          <w:rFonts w:ascii="Times New Roman" w:hAnsi="Times New Roman"/>
          <w:sz w:val="24"/>
          <w:szCs w:val="24"/>
        </w:rPr>
        <w:t>шняя работа, ответ на уроке - 1</w:t>
      </w:r>
      <w:r w:rsidRPr="00834D53">
        <w:rPr>
          <w:rFonts w:ascii="Times New Roman" w:hAnsi="Times New Roman"/>
          <w:sz w:val="24"/>
          <w:szCs w:val="24"/>
        </w:rPr>
        <w:t xml:space="preserve"> балл.</w:t>
      </w:r>
    </w:p>
    <w:p w:rsidR="00CE5BE8" w:rsidRPr="00522FF1" w:rsidRDefault="00CE5BE8" w:rsidP="00CE5BE8">
      <w:pPr>
        <w:tabs>
          <w:tab w:val="left" w:pos="567"/>
          <w:tab w:val="left" w:pos="993"/>
        </w:tabs>
        <w:ind w:firstLine="709"/>
        <w:jc w:val="both"/>
      </w:pPr>
      <w:r w:rsidRPr="00522FF1">
        <w:t xml:space="preserve">Вес </w:t>
      </w:r>
      <w:r w:rsidR="00522FF1" w:rsidRPr="00522FF1">
        <w:t>выставляется автоматически при выборе</w:t>
      </w:r>
      <w:r w:rsidR="00D06DC5">
        <w:t xml:space="preserve"> </w:t>
      </w:r>
      <w:r w:rsidR="00522FF1" w:rsidRPr="00522FF1">
        <w:t>типа работы.</w:t>
      </w:r>
    </w:p>
    <w:p w:rsidR="00644256" w:rsidRPr="00644256" w:rsidRDefault="00644256" w:rsidP="00644256">
      <w:pPr>
        <w:pStyle w:val="a4"/>
        <w:numPr>
          <w:ilvl w:val="2"/>
          <w:numId w:val="1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1D55AB">
        <w:rPr>
          <w:rFonts w:ascii="Times New Roman" w:hAnsi="Times New Roman"/>
          <w:sz w:val="24"/>
          <w:szCs w:val="24"/>
        </w:rPr>
        <w:t>ыставл</w:t>
      </w:r>
      <w:r>
        <w:rPr>
          <w:rFonts w:ascii="Times New Roman" w:hAnsi="Times New Roman"/>
          <w:sz w:val="24"/>
          <w:szCs w:val="24"/>
        </w:rPr>
        <w:t>яют</w:t>
      </w:r>
      <w:r w:rsidR="003860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1D55AB" w:rsidRPr="001D55AB">
        <w:rPr>
          <w:rFonts w:ascii="Times New Roman" w:hAnsi="Times New Roman"/>
          <w:sz w:val="24"/>
          <w:szCs w:val="24"/>
        </w:rPr>
        <w:t>тметк</w:t>
      </w:r>
      <w:r>
        <w:rPr>
          <w:rFonts w:ascii="Times New Roman" w:hAnsi="Times New Roman"/>
          <w:sz w:val="24"/>
          <w:szCs w:val="24"/>
        </w:rPr>
        <w:t>у</w:t>
      </w:r>
      <w:r w:rsidR="001D55AB" w:rsidRPr="001D55AB">
        <w:rPr>
          <w:rFonts w:ascii="Times New Roman" w:hAnsi="Times New Roman"/>
          <w:sz w:val="24"/>
          <w:szCs w:val="24"/>
        </w:rPr>
        <w:t xml:space="preserve"> «н/а» (не аттестован) только в случае пропуска учащимися более 2/3 учебного времени</w:t>
      </w:r>
      <w:r w:rsidR="001D55AB">
        <w:rPr>
          <w:rFonts w:ascii="Times New Roman" w:hAnsi="Times New Roman"/>
          <w:sz w:val="24"/>
          <w:szCs w:val="24"/>
        </w:rPr>
        <w:t>.</w:t>
      </w:r>
    </w:p>
    <w:p w:rsidR="00644256" w:rsidRPr="00834D53" w:rsidRDefault="00644256" w:rsidP="00644256">
      <w:pPr>
        <w:pStyle w:val="a4"/>
        <w:numPr>
          <w:ilvl w:val="2"/>
          <w:numId w:val="1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</w:t>
      </w:r>
      <w:r w:rsidRPr="00644256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ашивают</w:t>
      </w:r>
      <w:r w:rsidR="003860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="001D55AB" w:rsidRPr="00644256">
        <w:rPr>
          <w:rFonts w:ascii="Times New Roman" w:hAnsi="Times New Roman"/>
          <w:sz w:val="24"/>
          <w:szCs w:val="24"/>
        </w:rPr>
        <w:t>ажд</w:t>
      </w:r>
      <w:r>
        <w:rPr>
          <w:rFonts w:ascii="Times New Roman" w:hAnsi="Times New Roman"/>
          <w:sz w:val="24"/>
          <w:szCs w:val="24"/>
        </w:rPr>
        <w:t>ого</w:t>
      </w:r>
      <w:r w:rsidR="001D55AB" w:rsidRPr="00644256">
        <w:rPr>
          <w:rFonts w:ascii="Times New Roman" w:hAnsi="Times New Roman"/>
          <w:sz w:val="24"/>
          <w:szCs w:val="24"/>
        </w:rPr>
        <w:t xml:space="preserve"> обучающ</w:t>
      </w:r>
      <w:r>
        <w:rPr>
          <w:rFonts w:ascii="Times New Roman" w:hAnsi="Times New Roman"/>
          <w:sz w:val="24"/>
          <w:szCs w:val="24"/>
        </w:rPr>
        <w:t>его</w:t>
      </w:r>
      <w:r w:rsidR="001D55AB" w:rsidRPr="00644256">
        <w:rPr>
          <w:rFonts w:ascii="Times New Roman" w:hAnsi="Times New Roman"/>
          <w:sz w:val="24"/>
          <w:szCs w:val="24"/>
        </w:rPr>
        <w:t>ся любым из видов опроса минимум один раз в 3-4 урока</w:t>
      </w:r>
      <w:r w:rsidR="00633259">
        <w:rPr>
          <w:rFonts w:ascii="Times New Roman" w:hAnsi="Times New Roman"/>
          <w:sz w:val="24"/>
          <w:szCs w:val="24"/>
        </w:rPr>
        <w:t>.</w:t>
      </w:r>
      <w:r w:rsidR="003860D2">
        <w:rPr>
          <w:rFonts w:ascii="Times New Roman" w:hAnsi="Times New Roman"/>
          <w:sz w:val="24"/>
          <w:szCs w:val="24"/>
        </w:rPr>
        <w:t xml:space="preserve"> </w:t>
      </w:r>
      <w:r w:rsidR="00633259">
        <w:rPr>
          <w:rFonts w:ascii="Times New Roman" w:hAnsi="Times New Roman"/>
          <w:sz w:val="24"/>
          <w:szCs w:val="24"/>
        </w:rPr>
        <w:t>В</w:t>
      </w:r>
      <w:r w:rsidR="001D55AB" w:rsidRPr="00644256">
        <w:rPr>
          <w:rFonts w:ascii="Times New Roman" w:hAnsi="Times New Roman"/>
          <w:sz w:val="24"/>
          <w:szCs w:val="24"/>
        </w:rPr>
        <w:t xml:space="preserve"> случае оценивания знаний обучающегося неудовлетворительной </w:t>
      </w:r>
      <w:r w:rsidR="001D55AB" w:rsidRPr="00834D53">
        <w:rPr>
          <w:rFonts w:ascii="Times New Roman" w:hAnsi="Times New Roman"/>
          <w:sz w:val="24"/>
          <w:szCs w:val="24"/>
        </w:rPr>
        <w:t xml:space="preserve">отметкой </w:t>
      </w:r>
      <w:r w:rsidR="00091718" w:rsidRPr="00834D53">
        <w:rPr>
          <w:rFonts w:ascii="Times New Roman" w:hAnsi="Times New Roman"/>
          <w:sz w:val="24"/>
          <w:szCs w:val="24"/>
        </w:rPr>
        <w:t>опрашивают его</w:t>
      </w:r>
      <w:r w:rsidR="001D55AB" w:rsidRPr="00834D53">
        <w:rPr>
          <w:rFonts w:ascii="Times New Roman" w:hAnsi="Times New Roman"/>
          <w:sz w:val="24"/>
          <w:szCs w:val="24"/>
        </w:rPr>
        <w:t xml:space="preserve"> в 2-4-дневный срок и фиксир</w:t>
      </w:r>
      <w:r w:rsidR="00633259" w:rsidRPr="00834D53">
        <w:rPr>
          <w:rFonts w:ascii="Times New Roman" w:hAnsi="Times New Roman"/>
          <w:sz w:val="24"/>
          <w:szCs w:val="24"/>
        </w:rPr>
        <w:t>уют отметку в журнале</w:t>
      </w:r>
      <w:r w:rsidR="001D55AB" w:rsidRPr="00834D53">
        <w:rPr>
          <w:rFonts w:ascii="Times New Roman" w:hAnsi="Times New Roman"/>
          <w:sz w:val="24"/>
          <w:szCs w:val="24"/>
        </w:rPr>
        <w:t>.</w:t>
      </w:r>
    </w:p>
    <w:p w:rsidR="00CA64F2" w:rsidRPr="00834D53" w:rsidRDefault="00CA64F2" w:rsidP="00644256">
      <w:pPr>
        <w:pStyle w:val="a4"/>
        <w:numPr>
          <w:ilvl w:val="2"/>
          <w:numId w:val="1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34D53">
        <w:rPr>
          <w:rFonts w:ascii="Times New Roman" w:hAnsi="Times New Roman"/>
          <w:sz w:val="24"/>
          <w:szCs w:val="24"/>
        </w:rPr>
        <w:t>Ежеурочно</w:t>
      </w:r>
      <w:proofErr w:type="spellEnd"/>
      <w:r w:rsidRPr="00834D53">
        <w:rPr>
          <w:rFonts w:ascii="Times New Roman" w:hAnsi="Times New Roman"/>
          <w:sz w:val="24"/>
          <w:szCs w:val="24"/>
        </w:rPr>
        <w:t xml:space="preserve"> </w:t>
      </w:r>
      <w:r w:rsidR="00E40D8A" w:rsidRPr="00834D53">
        <w:rPr>
          <w:rFonts w:ascii="Times New Roman" w:hAnsi="Times New Roman"/>
          <w:sz w:val="24"/>
          <w:szCs w:val="24"/>
        </w:rPr>
        <w:t xml:space="preserve">(день в день) </w:t>
      </w:r>
      <w:r w:rsidRPr="00834D53">
        <w:rPr>
          <w:rFonts w:ascii="Times New Roman" w:hAnsi="Times New Roman"/>
          <w:sz w:val="24"/>
          <w:szCs w:val="24"/>
        </w:rPr>
        <w:t>выставляют отметки в журнале за индивидуальную или фронтальную (групповую) работу</w:t>
      </w:r>
      <w:r w:rsidRPr="00834D53">
        <w:rPr>
          <w:rFonts w:ascii="Times New Roman" w:hAnsi="Times New Roman"/>
          <w:b/>
          <w:sz w:val="24"/>
          <w:szCs w:val="24"/>
        </w:rPr>
        <w:t>.</w:t>
      </w:r>
    </w:p>
    <w:p w:rsidR="00023C97" w:rsidRPr="00107D09" w:rsidRDefault="000B0B12" w:rsidP="00644256">
      <w:pPr>
        <w:pStyle w:val="a4"/>
        <w:numPr>
          <w:ilvl w:val="2"/>
          <w:numId w:val="1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7D09">
        <w:rPr>
          <w:rFonts w:ascii="Times New Roman" w:hAnsi="Times New Roman"/>
          <w:sz w:val="24"/>
          <w:szCs w:val="24"/>
        </w:rPr>
        <w:t>Если обучающийся по согласованию с учителем</w:t>
      </w:r>
      <w:r w:rsidR="00023C97" w:rsidRPr="00107D09">
        <w:rPr>
          <w:rFonts w:ascii="Times New Roman" w:hAnsi="Times New Roman"/>
          <w:sz w:val="24"/>
          <w:szCs w:val="24"/>
        </w:rPr>
        <w:t xml:space="preserve"> исправ</w:t>
      </w:r>
      <w:r w:rsidRPr="00107D09">
        <w:rPr>
          <w:rFonts w:ascii="Times New Roman" w:hAnsi="Times New Roman"/>
          <w:sz w:val="24"/>
          <w:szCs w:val="24"/>
        </w:rPr>
        <w:t xml:space="preserve">ляет </w:t>
      </w:r>
      <w:r w:rsidR="00023C97" w:rsidRPr="00107D09">
        <w:rPr>
          <w:rFonts w:ascii="Times New Roman" w:hAnsi="Times New Roman"/>
          <w:sz w:val="24"/>
          <w:szCs w:val="24"/>
        </w:rPr>
        <w:t>неудовлетворительную отметку</w:t>
      </w:r>
      <w:r w:rsidR="000D19BB" w:rsidRPr="00107D09">
        <w:rPr>
          <w:rFonts w:ascii="Times New Roman" w:hAnsi="Times New Roman"/>
          <w:sz w:val="24"/>
          <w:szCs w:val="24"/>
        </w:rPr>
        <w:t>, выполнив необходимые задания</w:t>
      </w:r>
      <w:r w:rsidR="00023C97" w:rsidRPr="00107D09">
        <w:rPr>
          <w:rFonts w:ascii="Times New Roman" w:hAnsi="Times New Roman"/>
          <w:sz w:val="24"/>
          <w:szCs w:val="24"/>
        </w:rPr>
        <w:t xml:space="preserve">, </w:t>
      </w:r>
      <w:r w:rsidRPr="00107D09">
        <w:rPr>
          <w:rFonts w:ascii="Times New Roman" w:hAnsi="Times New Roman"/>
          <w:sz w:val="24"/>
          <w:szCs w:val="24"/>
        </w:rPr>
        <w:t xml:space="preserve">учитель </w:t>
      </w:r>
      <w:r w:rsidR="00023C97" w:rsidRPr="00107D09">
        <w:rPr>
          <w:rFonts w:ascii="Times New Roman" w:hAnsi="Times New Roman"/>
          <w:sz w:val="24"/>
          <w:szCs w:val="24"/>
        </w:rPr>
        <w:t>выставля</w:t>
      </w:r>
      <w:r w:rsidRPr="00107D09">
        <w:rPr>
          <w:rFonts w:ascii="Times New Roman" w:hAnsi="Times New Roman"/>
          <w:sz w:val="24"/>
          <w:szCs w:val="24"/>
        </w:rPr>
        <w:t>ет</w:t>
      </w:r>
      <w:r w:rsidR="00023C97" w:rsidRPr="00107D09">
        <w:rPr>
          <w:rFonts w:ascii="Times New Roman" w:hAnsi="Times New Roman"/>
          <w:sz w:val="24"/>
          <w:szCs w:val="24"/>
        </w:rPr>
        <w:t xml:space="preserve"> вновь полученную оценку рядом с 2</w:t>
      </w:r>
      <w:r w:rsidR="00DB3BD3" w:rsidRPr="00107D09">
        <w:rPr>
          <w:rFonts w:ascii="Times New Roman" w:hAnsi="Times New Roman"/>
          <w:sz w:val="24"/>
          <w:szCs w:val="24"/>
        </w:rPr>
        <w:t>/</w:t>
      </w:r>
      <w:r w:rsidRPr="00107D09">
        <w:rPr>
          <w:rFonts w:ascii="Times New Roman" w:hAnsi="Times New Roman"/>
          <w:sz w:val="24"/>
          <w:szCs w:val="24"/>
        </w:rPr>
        <w:t xml:space="preserve"> в </w:t>
      </w:r>
      <w:r w:rsidR="00DB3BD3" w:rsidRPr="00107D09">
        <w:rPr>
          <w:rFonts w:ascii="Times New Roman" w:hAnsi="Times New Roman"/>
          <w:sz w:val="24"/>
          <w:szCs w:val="24"/>
        </w:rPr>
        <w:t>том же</w:t>
      </w:r>
      <w:r w:rsidRPr="00107D09">
        <w:rPr>
          <w:rFonts w:ascii="Times New Roman" w:hAnsi="Times New Roman"/>
          <w:sz w:val="24"/>
          <w:szCs w:val="24"/>
        </w:rPr>
        <w:t xml:space="preserve"> столбце</w:t>
      </w:r>
      <w:r w:rsidR="00DB3BD3" w:rsidRPr="00107D09">
        <w:rPr>
          <w:rFonts w:ascii="Times New Roman" w:hAnsi="Times New Roman"/>
          <w:sz w:val="24"/>
          <w:szCs w:val="24"/>
        </w:rPr>
        <w:t xml:space="preserve"> (например, 2/5)</w:t>
      </w:r>
      <w:r w:rsidRPr="00107D09">
        <w:rPr>
          <w:rFonts w:ascii="Times New Roman" w:hAnsi="Times New Roman"/>
          <w:sz w:val="24"/>
          <w:szCs w:val="24"/>
        </w:rPr>
        <w:t>.</w:t>
      </w:r>
    </w:p>
    <w:p w:rsidR="00644256" w:rsidRPr="00644256" w:rsidRDefault="00633259" w:rsidP="00644256">
      <w:pPr>
        <w:pStyle w:val="a4"/>
        <w:numPr>
          <w:ilvl w:val="2"/>
          <w:numId w:val="1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644256">
        <w:rPr>
          <w:rFonts w:ascii="Times New Roman" w:hAnsi="Times New Roman"/>
          <w:sz w:val="24"/>
          <w:szCs w:val="24"/>
        </w:rPr>
        <w:t>ыставл</w:t>
      </w:r>
      <w:r>
        <w:rPr>
          <w:rFonts w:ascii="Times New Roman" w:hAnsi="Times New Roman"/>
          <w:sz w:val="24"/>
          <w:szCs w:val="24"/>
        </w:rPr>
        <w:t>яют</w:t>
      </w:r>
      <w:r w:rsidR="003860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644256" w:rsidRPr="00644256">
        <w:rPr>
          <w:rFonts w:ascii="Times New Roman" w:hAnsi="Times New Roman"/>
          <w:sz w:val="24"/>
          <w:szCs w:val="24"/>
        </w:rPr>
        <w:t>тогов</w:t>
      </w:r>
      <w:r>
        <w:rPr>
          <w:rFonts w:ascii="Times New Roman" w:hAnsi="Times New Roman"/>
          <w:sz w:val="24"/>
          <w:szCs w:val="24"/>
        </w:rPr>
        <w:t>ую</w:t>
      </w:r>
      <w:r w:rsidR="00644256" w:rsidRPr="00644256">
        <w:rPr>
          <w:rFonts w:ascii="Times New Roman" w:hAnsi="Times New Roman"/>
          <w:sz w:val="24"/>
          <w:szCs w:val="24"/>
        </w:rPr>
        <w:t xml:space="preserve"> оценк</w:t>
      </w:r>
      <w:r>
        <w:rPr>
          <w:rFonts w:ascii="Times New Roman" w:hAnsi="Times New Roman"/>
          <w:sz w:val="24"/>
          <w:szCs w:val="24"/>
        </w:rPr>
        <w:t>у</w:t>
      </w:r>
      <w:r w:rsidR="00644256" w:rsidRPr="00644256">
        <w:rPr>
          <w:rFonts w:ascii="Times New Roman" w:hAnsi="Times New Roman"/>
          <w:sz w:val="24"/>
          <w:szCs w:val="24"/>
        </w:rPr>
        <w:t xml:space="preserve"> за учебные периоды по закону математического округления в пользу обучающегося (4,5</w:t>
      </w:r>
      <w:r w:rsidR="00644256" w:rsidRPr="00644256">
        <w:rPr>
          <w:rFonts w:ascii="Times New Roman" w:hAnsi="Times New Roman"/>
          <w:sz w:val="24"/>
          <w:szCs w:val="24"/>
        </w:rPr>
        <w:sym w:font="Symbol" w:char="F0BB"/>
      </w:r>
      <w:r w:rsidR="00644256" w:rsidRPr="00644256">
        <w:rPr>
          <w:rFonts w:ascii="Times New Roman" w:hAnsi="Times New Roman"/>
          <w:sz w:val="24"/>
          <w:szCs w:val="24"/>
        </w:rPr>
        <w:t xml:space="preserve">5) на основании </w:t>
      </w:r>
      <w:r w:rsidR="00101701">
        <w:rPr>
          <w:rFonts w:ascii="Times New Roman" w:hAnsi="Times New Roman"/>
          <w:sz w:val="24"/>
          <w:szCs w:val="24"/>
        </w:rPr>
        <w:t>п</w:t>
      </w:r>
      <w:r w:rsidR="00644256" w:rsidRPr="00644256">
        <w:rPr>
          <w:rFonts w:ascii="Times New Roman" w:hAnsi="Times New Roman"/>
          <w:sz w:val="24"/>
          <w:szCs w:val="24"/>
        </w:rPr>
        <w:t>оложения «</w:t>
      </w:r>
      <w:r w:rsidR="00644256">
        <w:rPr>
          <w:rFonts w:ascii="Times New Roman" w:hAnsi="Times New Roman"/>
          <w:sz w:val="24"/>
          <w:szCs w:val="24"/>
        </w:rPr>
        <w:t>О</w:t>
      </w:r>
      <w:r w:rsidR="00644256" w:rsidRPr="00644256">
        <w:rPr>
          <w:rFonts w:ascii="Times New Roman" w:hAnsi="Times New Roman"/>
          <w:sz w:val="24"/>
          <w:szCs w:val="24"/>
        </w:rPr>
        <w:t xml:space="preserve"> текущем контроле успеваемости обучающихся, формах и порядке промежуточной аттестации обучающихся на уровнях начального общего, основного общего и среднего общего образования</w:t>
      </w:r>
      <w:r w:rsidR="00644256">
        <w:rPr>
          <w:rFonts w:ascii="Times New Roman" w:hAnsi="Times New Roman"/>
          <w:sz w:val="24"/>
          <w:szCs w:val="24"/>
        </w:rPr>
        <w:t>»</w:t>
      </w:r>
    </w:p>
    <w:p w:rsidR="00837BF3" w:rsidRPr="000907E5" w:rsidRDefault="00837BF3" w:rsidP="006C0721">
      <w:pPr>
        <w:pStyle w:val="a4"/>
        <w:numPr>
          <w:ilvl w:val="1"/>
          <w:numId w:val="1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/>
          <w:sz w:val="24"/>
          <w:szCs w:val="24"/>
        </w:rPr>
      </w:pPr>
      <w:r w:rsidRPr="000907E5">
        <w:rPr>
          <w:rStyle w:val="a3"/>
          <w:rFonts w:ascii="Times New Roman" w:hAnsi="Times New Roman"/>
          <w:sz w:val="24"/>
          <w:szCs w:val="24"/>
        </w:rPr>
        <w:t>Делопроизводитель</w:t>
      </w:r>
      <w:r w:rsidR="00A816CA" w:rsidRPr="000907E5">
        <w:rPr>
          <w:rStyle w:val="a3"/>
          <w:rFonts w:ascii="Times New Roman" w:hAnsi="Times New Roman"/>
          <w:sz w:val="24"/>
          <w:szCs w:val="24"/>
        </w:rPr>
        <w:t>:</w:t>
      </w:r>
    </w:p>
    <w:p w:rsidR="00B71868" w:rsidRDefault="00F83E3F" w:rsidP="006C0721">
      <w:pPr>
        <w:pStyle w:val="a4"/>
        <w:numPr>
          <w:ilvl w:val="2"/>
          <w:numId w:val="1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0907E5">
        <w:rPr>
          <w:rFonts w:ascii="Times New Roman" w:hAnsi="Times New Roman"/>
          <w:sz w:val="24"/>
          <w:szCs w:val="24"/>
        </w:rPr>
        <w:t>Распечатывае</w:t>
      </w:r>
      <w:r w:rsidR="00837BF3" w:rsidRPr="000907E5">
        <w:rPr>
          <w:rFonts w:ascii="Times New Roman" w:hAnsi="Times New Roman"/>
          <w:sz w:val="24"/>
          <w:szCs w:val="24"/>
        </w:rPr>
        <w:t xml:space="preserve">т электронные журналы </w:t>
      </w:r>
      <w:r w:rsidR="00514393" w:rsidRPr="000907E5">
        <w:rPr>
          <w:rFonts w:ascii="Times New Roman" w:hAnsi="Times New Roman"/>
          <w:sz w:val="24"/>
          <w:szCs w:val="24"/>
        </w:rPr>
        <w:t>успеваемости и</w:t>
      </w:r>
      <w:r w:rsidR="00837BF3" w:rsidRPr="000907E5">
        <w:rPr>
          <w:rFonts w:ascii="Times New Roman" w:hAnsi="Times New Roman"/>
          <w:sz w:val="24"/>
          <w:szCs w:val="24"/>
        </w:rPr>
        <w:t xml:space="preserve"> сводные ведомости успеваемости до 30 </w:t>
      </w:r>
      <w:r w:rsidR="00514393" w:rsidRPr="000907E5">
        <w:rPr>
          <w:rFonts w:ascii="Times New Roman" w:hAnsi="Times New Roman"/>
          <w:sz w:val="24"/>
          <w:szCs w:val="24"/>
        </w:rPr>
        <w:t>июля, архивирует</w:t>
      </w:r>
      <w:r w:rsidR="00172AF5" w:rsidRPr="000907E5">
        <w:rPr>
          <w:rStyle w:val="a3"/>
          <w:rFonts w:ascii="Times New Roman" w:hAnsi="Times New Roman"/>
          <w:b w:val="0"/>
          <w:sz w:val="24"/>
          <w:szCs w:val="24"/>
        </w:rPr>
        <w:t xml:space="preserve"> копии электронных журналов и сводные ведомости успеваемости</w:t>
      </w:r>
      <w:r w:rsidR="0032206A" w:rsidRPr="000907E5">
        <w:rPr>
          <w:rStyle w:val="a3"/>
          <w:rFonts w:ascii="Times New Roman" w:hAnsi="Times New Roman"/>
          <w:b w:val="0"/>
          <w:sz w:val="24"/>
          <w:szCs w:val="24"/>
        </w:rPr>
        <w:t xml:space="preserve"> на бумажных носителях</w:t>
      </w:r>
      <w:r w:rsidR="00172AF5" w:rsidRPr="000907E5"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B71868" w:rsidRPr="000907E5" w:rsidRDefault="00B71868" w:rsidP="006C0721">
      <w:pPr>
        <w:pStyle w:val="a4"/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7E5">
        <w:rPr>
          <w:rStyle w:val="a3"/>
          <w:rFonts w:ascii="Times New Roman" w:hAnsi="Times New Roman"/>
          <w:sz w:val="24"/>
          <w:szCs w:val="24"/>
        </w:rPr>
        <w:t>4.11. Инженер</w:t>
      </w:r>
    </w:p>
    <w:p w:rsidR="00B71868" w:rsidRDefault="00B71868" w:rsidP="006C0721">
      <w:pPr>
        <w:pStyle w:val="a4"/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4.11.1.</w:t>
      </w:r>
      <w:r w:rsidR="00834CA5">
        <w:rPr>
          <w:rFonts w:ascii="Times New Roman" w:hAnsi="Times New Roman"/>
          <w:sz w:val="24"/>
          <w:szCs w:val="24"/>
        </w:rPr>
        <w:t xml:space="preserve"> Обеспечивает бесперебойную работу сети</w:t>
      </w:r>
      <w:r w:rsidR="00971314">
        <w:rPr>
          <w:rFonts w:ascii="Times New Roman" w:hAnsi="Times New Roman"/>
          <w:sz w:val="24"/>
          <w:szCs w:val="24"/>
        </w:rPr>
        <w:t>.</w:t>
      </w:r>
    </w:p>
    <w:p w:rsidR="007210C2" w:rsidRPr="00F3055A" w:rsidRDefault="007210C2" w:rsidP="00B71868">
      <w:pPr>
        <w:pStyle w:val="a4"/>
        <w:spacing w:after="0" w:line="240" w:lineRule="auto"/>
        <w:ind w:left="360"/>
        <w:jc w:val="both"/>
        <w:rPr>
          <w:rFonts w:ascii="Times New Roman" w:hAnsi="Times New Roman"/>
          <w:bCs/>
          <w:sz w:val="16"/>
          <w:szCs w:val="16"/>
        </w:rPr>
      </w:pPr>
    </w:p>
    <w:p w:rsidR="00A816CA" w:rsidRPr="005235B1" w:rsidRDefault="007210C2" w:rsidP="007210C2">
      <w:pPr>
        <w:numPr>
          <w:ilvl w:val="0"/>
          <w:numId w:val="1"/>
        </w:numPr>
        <w:contextualSpacing/>
        <w:jc w:val="center"/>
        <w:rPr>
          <w:rStyle w:val="a3"/>
          <w:bCs w:val="0"/>
        </w:rPr>
      </w:pPr>
      <w:r>
        <w:rPr>
          <w:rStyle w:val="a3"/>
        </w:rPr>
        <w:t xml:space="preserve">ПРАВА И </w:t>
      </w:r>
      <w:r w:rsidRPr="005235B1">
        <w:rPr>
          <w:rStyle w:val="a3"/>
        </w:rPr>
        <w:t>ОТВЕТСТВЕННОСТЬ ПОЛЬЗОВАТЕЛЕЙ</w:t>
      </w:r>
    </w:p>
    <w:p w:rsidR="00A816CA" w:rsidRPr="005235B1" w:rsidRDefault="00A816CA" w:rsidP="006C0721">
      <w:pPr>
        <w:numPr>
          <w:ilvl w:val="1"/>
          <w:numId w:val="1"/>
        </w:numPr>
        <w:tabs>
          <w:tab w:val="left" w:pos="1134"/>
          <w:tab w:val="left" w:pos="1276"/>
          <w:tab w:val="left" w:pos="1560"/>
        </w:tabs>
        <w:ind w:left="0" w:firstLine="709"/>
        <w:contextualSpacing/>
        <w:jc w:val="both"/>
      </w:pPr>
      <w:r w:rsidRPr="005235B1">
        <w:t>Права:</w:t>
      </w:r>
    </w:p>
    <w:p w:rsidR="00A816CA" w:rsidRPr="005235B1" w:rsidRDefault="00172AF5" w:rsidP="006C0721">
      <w:pPr>
        <w:numPr>
          <w:ilvl w:val="2"/>
          <w:numId w:val="1"/>
        </w:numPr>
        <w:tabs>
          <w:tab w:val="left" w:pos="1134"/>
          <w:tab w:val="left" w:pos="1276"/>
          <w:tab w:val="left" w:pos="1560"/>
        </w:tabs>
        <w:ind w:left="0" w:firstLine="709"/>
        <w:contextualSpacing/>
        <w:jc w:val="both"/>
      </w:pPr>
      <w:r>
        <w:t>П</w:t>
      </w:r>
      <w:r w:rsidR="00A816CA" w:rsidRPr="000B4DCD">
        <w:t>ользователи имеют право доступа к ЭЖ ежедневно и круглосуточно;</w:t>
      </w:r>
    </w:p>
    <w:p w:rsidR="00A816CA" w:rsidRPr="005235B1" w:rsidRDefault="00172AF5" w:rsidP="006C0721">
      <w:pPr>
        <w:numPr>
          <w:ilvl w:val="2"/>
          <w:numId w:val="1"/>
        </w:numPr>
        <w:tabs>
          <w:tab w:val="left" w:pos="1134"/>
          <w:tab w:val="left" w:pos="1276"/>
          <w:tab w:val="left" w:pos="1560"/>
        </w:tabs>
        <w:ind w:left="0" w:firstLine="709"/>
        <w:contextualSpacing/>
        <w:jc w:val="both"/>
      </w:pPr>
      <w:r>
        <w:t>В</w:t>
      </w:r>
      <w:r w:rsidR="00A816CA" w:rsidRPr="005235B1">
        <w:t>се пользователи имеют право на своевременные консультации по вопросам работы с ЭЖ;</w:t>
      </w:r>
    </w:p>
    <w:p w:rsidR="00A816CA" w:rsidRPr="005235B1" w:rsidRDefault="00172AF5" w:rsidP="006C0721">
      <w:pPr>
        <w:numPr>
          <w:ilvl w:val="2"/>
          <w:numId w:val="1"/>
        </w:numPr>
        <w:tabs>
          <w:tab w:val="left" w:pos="1134"/>
          <w:tab w:val="left" w:pos="1276"/>
          <w:tab w:val="left" w:pos="1560"/>
        </w:tabs>
        <w:ind w:left="0" w:firstLine="709"/>
        <w:contextualSpacing/>
        <w:jc w:val="both"/>
      </w:pPr>
      <w:r>
        <w:t>К</w:t>
      </w:r>
      <w:r w:rsidR="00A816CA" w:rsidRPr="000B4DCD">
        <w:t>лассные руководители имеют право информировать родителей о состоянии успеваемости и посещаемости их детей через отчеты, сформированные на основе данных ЭЖ;</w:t>
      </w:r>
    </w:p>
    <w:p w:rsidR="00A816CA" w:rsidRPr="005235B1" w:rsidRDefault="00172AF5" w:rsidP="006C0721">
      <w:pPr>
        <w:numPr>
          <w:ilvl w:val="2"/>
          <w:numId w:val="1"/>
        </w:numPr>
        <w:tabs>
          <w:tab w:val="left" w:pos="1134"/>
          <w:tab w:val="left" w:pos="1276"/>
          <w:tab w:val="left" w:pos="1560"/>
        </w:tabs>
        <w:ind w:left="0" w:firstLine="709"/>
        <w:contextualSpacing/>
        <w:jc w:val="both"/>
      </w:pPr>
      <w:r>
        <w:t>В</w:t>
      </w:r>
      <w:r w:rsidR="00A816CA" w:rsidRPr="000B4DCD">
        <w:t xml:space="preserve"> случае выполнения (невыполнения) данного Положения администрация </w:t>
      </w:r>
      <w:r w:rsidR="00670668">
        <w:t>Школы</w:t>
      </w:r>
      <w:r w:rsidR="00514393" w:rsidRPr="000B4DCD">
        <w:t xml:space="preserve"> оставляет</w:t>
      </w:r>
      <w:r w:rsidR="00A816CA" w:rsidRPr="000B4DCD">
        <w:t xml:space="preserve"> за собой право применения мер поощрительного и дисциплинарного характера в соответствии с законодательством Российской Федерации, локальными актами М</w:t>
      </w:r>
      <w:r w:rsidR="00670668">
        <w:t>А</w:t>
      </w:r>
      <w:r w:rsidR="00A816CA" w:rsidRPr="000B4DCD">
        <w:t xml:space="preserve">ОУ </w:t>
      </w:r>
      <w:r w:rsidR="00670668">
        <w:t>«</w:t>
      </w:r>
      <w:r w:rsidR="00A816CA" w:rsidRPr="000B4DCD">
        <w:t>СОШ</w:t>
      </w:r>
      <w:r w:rsidR="00C61460">
        <w:t xml:space="preserve"> №4</w:t>
      </w:r>
      <w:r w:rsidR="00670668">
        <w:t>»</w:t>
      </w:r>
      <w:r w:rsidR="00A816CA" w:rsidRPr="000B4DCD">
        <w:t>.</w:t>
      </w:r>
    </w:p>
    <w:p w:rsidR="00A816CA" w:rsidRPr="005235B1" w:rsidRDefault="00A816CA" w:rsidP="006C0721">
      <w:pPr>
        <w:numPr>
          <w:ilvl w:val="1"/>
          <w:numId w:val="1"/>
        </w:numPr>
        <w:tabs>
          <w:tab w:val="left" w:pos="1134"/>
          <w:tab w:val="left" w:pos="1276"/>
          <w:tab w:val="left" w:pos="1560"/>
        </w:tabs>
        <w:ind w:left="0" w:firstLine="709"/>
        <w:contextualSpacing/>
        <w:jc w:val="both"/>
      </w:pPr>
      <w:r w:rsidRPr="005235B1">
        <w:t>Ответственность:</w:t>
      </w:r>
    </w:p>
    <w:p w:rsidR="00172AF5" w:rsidRPr="005235B1" w:rsidRDefault="00172AF5" w:rsidP="006C0721">
      <w:pPr>
        <w:numPr>
          <w:ilvl w:val="2"/>
          <w:numId w:val="1"/>
        </w:numPr>
        <w:tabs>
          <w:tab w:val="left" w:pos="1134"/>
          <w:tab w:val="left" w:pos="1276"/>
          <w:tab w:val="left" w:pos="1560"/>
        </w:tabs>
        <w:ind w:left="0" w:firstLine="709"/>
        <w:contextualSpacing/>
        <w:jc w:val="both"/>
      </w:pPr>
      <w:r>
        <w:t xml:space="preserve">Инженер </w:t>
      </w:r>
      <w:r w:rsidR="00670668">
        <w:t>Школы</w:t>
      </w:r>
      <w:r w:rsidR="00060615" w:rsidRPr="005235B1">
        <w:t xml:space="preserve"> н</w:t>
      </w:r>
      <w:r w:rsidRPr="005235B1">
        <w:t>ес</w:t>
      </w:r>
      <w:r>
        <w:t>е</w:t>
      </w:r>
      <w:r w:rsidRPr="005235B1">
        <w:t>т ответственность</w:t>
      </w:r>
      <w:r>
        <w:t xml:space="preserve"> за обеспечение бесперебойной работы сети.</w:t>
      </w:r>
    </w:p>
    <w:p w:rsidR="00A816CA" w:rsidRPr="005235B1" w:rsidRDefault="00A816CA" w:rsidP="006C0721">
      <w:pPr>
        <w:numPr>
          <w:ilvl w:val="2"/>
          <w:numId w:val="1"/>
        </w:numPr>
        <w:tabs>
          <w:tab w:val="left" w:pos="1134"/>
          <w:tab w:val="left" w:pos="1276"/>
          <w:tab w:val="left" w:pos="1560"/>
        </w:tabs>
        <w:ind w:left="0" w:firstLine="709"/>
        <w:contextualSpacing/>
        <w:jc w:val="both"/>
      </w:pPr>
      <w:r w:rsidRPr="005235B1">
        <w:t xml:space="preserve">Заместители директора </w:t>
      </w:r>
      <w:r w:rsidR="00172AF5">
        <w:t xml:space="preserve">несут ответственность: </w:t>
      </w:r>
    </w:p>
    <w:p w:rsidR="00A816CA" w:rsidRPr="005235B1" w:rsidRDefault="00172AF5" w:rsidP="006C0721">
      <w:pPr>
        <w:numPr>
          <w:ilvl w:val="3"/>
          <w:numId w:val="1"/>
        </w:numPr>
        <w:tabs>
          <w:tab w:val="left" w:pos="1134"/>
          <w:tab w:val="left" w:pos="1276"/>
          <w:tab w:val="left" w:pos="1560"/>
        </w:tabs>
        <w:ind w:left="0" w:firstLine="709"/>
        <w:contextualSpacing/>
        <w:jc w:val="both"/>
      </w:pPr>
      <w:r>
        <w:t>З</w:t>
      </w:r>
      <w:r w:rsidR="00A816CA" w:rsidRPr="005235B1">
        <w:t>а своевременное выявление и пресечение нарушений в ведении ЭЖ;</w:t>
      </w:r>
    </w:p>
    <w:p w:rsidR="00A816CA" w:rsidRPr="005235B1" w:rsidRDefault="00A816CA" w:rsidP="006C0721">
      <w:pPr>
        <w:numPr>
          <w:ilvl w:val="2"/>
          <w:numId w:val="1"/>
        </w:numPr>
        <w:tabs>
          <w:tab w:val="left" w:pos="1134"/>
          <w:tab w:val="left" w:pos="1276"/>
          <w:tab w:val="left" w:pos="1560"/>
        </w:tabs>
        <w:ind w:left="0" w:firstLine="709"/>
        <w:contextualSpacing/>
        <w:jc w:val="both"/>
      </w:pPr>
      <w:r w:rsidRPr="005235B1">
        <w:t>Учителя несут ответственность</w:t>
      </w:r>
      <w:r w:rsidR="00172AF5">
        <w:t>:</w:t>
      </w:r>
    </w:p>
    <w:p w:rsidR="00A816CA" w:rsidRPr="005235B1" w:rsidRDefault="00172AF5" w:rsidP="006C0721">
      <w:pPr>
        <w:numPr>
          <w:ilvl w:val="3"/>
          <w:numId w:val="1"/>
        </w:numPr>
        <w:tabs>
          <w:tab w:val="left" w:pos="1134"/>
          <w:tab w:val="left" w:pos="1276"/>
          <w:tab w:val="left" w:pos="1560"/>
        </w:tabs>
        <w:ind w:left="0" w:firstLine="709"/>
        <w:contextualSpacing/>
        <w:jc w:val="both"/>
      </w:pPr>
      <w:r>
        <w:t xml:space="preserve">За </w:t>
      </w:r>
      <w:r w:rsidR="00A816CA" w:rsidRPr="000B4DCD">
        <w:t>ежедневное и достоверное заполнение электронных журналов успеваемости,</w:t>
      </w:r>
      <w:r w:rsidR="00A816CA" w:rsidRPr="005235B1">
        <w:t xml:space="preserve"> своевременное </w:t>
      </w:r>
      <w:r w:rsidR="00A816CA" w:rsidRPr="008B164E">
        <w:t>заполнение журнала;</w:t>
      </w:r>
    </w:p>
    <w:p w:rsidR="00A816CA" w:rsidRPr="005235B1" w:rsidRDefault="00172AF5" w:rsidP="006C0721">
      <w:pPr>
        <w:numPr>
          <w:ilvl w:val="3"/>
          <w:numId w:val="1"/>
        </w:numPr>
        <w:tabs>
          <w:tab w:val="left" w:pos="1134"/>
          <w:tab w:val="left" w:pos="1276"/>
          <w:tab w:val="left" w:pos="1560"/>
        </w:tabs>
        <w:ind w:left="0" w:firstLine="709"/>
        <w:contextualSpacing/>
        <w:jc w:val="both"/>
      </w:pPr>
      <w:r>
        <w:t>За р</w:t>
      </w:r>
      <w:r w:rsidR="00A816CA" w:rsidRPr="005235B1">
        <w:t xml:space="preserve">егулярное и достоверное заполнение оценок и отметок о посещаемости учащихся (или за своевременное и системное выставление отметок, пропусков уроков учащимися); </w:t>
      </w:r>
    </w:p>
    <w:p w:rsidR="00A816CA" w:rsidRPr="005235B1" w:rsidRDefault="00172AF5" w:rsidP="006C0721">
      <w:pPr>
        <w:numPr>
          <w:ilvl w:val="3"/>
          <w:numId w:val="1"/>
        </w:numPr>
        <w:tabs>
          <w:tab w:val="left" w:pos="1134"/>
          <w:tab w:val="left" w:pos="1276"/>
          <w:tab w:val="left" w:pos="1560"/>
        </w:tabs>
        <w:ind w:left="0" w:firstLine="709"/>
        <w:contextualSpacing/>
        <w:jc w:val="both"/>
      </w:pPr>
      <w:r>
        <w:t xml:space="preserve">За </w:t>
      </w:r>
      <w:r w:rsidR="00A816CA" w:rsidRPr="000B4DCD">
        <w:t xml:space="preserve">своевременное и в полном объеме прохождение </w:t>
      </w:r>
      <w:r>
        <w:t>программы</w:t>
      </w:r>
      <w:r w:rsidR="00A816CA" w:rsidRPr="005235B1">
        <w:t xml:space="preserve">, соответствие </w:t>
      </w:r>
      <w:proofErr w:type="gramStart"/>
      <w:r w:rsidR="00091718">
        <w:t>записей</w:t>
      </w:r>
      <w:proofErr w:type="gramEnd"/>
      <w:r w:rsidR="00A816CA" w:rsidRPr="005235B1">
        <w:t xml:space="preserve"> изученных тем уроков календарно-тематическому планированию; </w:t>
      </w:r>
    </w:p>
    <w:p w:rsidR="00A816CA" w:rsidRPr="005235B1" w:rsidRDefault="00172AF5" w:rsidP="006C0721">
      <w:pPr>
        <w:numPr>
          <w:ilvl w:val="3"/>
          <w:numId w:val="1"/>
        </w:numPr>
        <w:tabs>
          <w:tab w:val="left" w:pos="1134"/>
          <w:tab w:val="left" w:pos="1276"/>
          <w:tab w:val="left" w:pos="1560"/>
        </w:tabs>
        <w:ind w:left="0" w:firstLine="709"/>
        <w:contextualSpacing/>
        <w:jc w:val="both"/>
      </w:pPr>
      <w:r>
        <w:t>В</w:t>
      </w:r>
      <w:r w:rsidR="00A816CA" w:rsidRPr="005235B1">
        <w:t>ыставление оценок за экзамен и итоговых оценок для аттестата у выпускных классов.</w:t>
      </w:r>
    </w:p>
    <w:p w:rsidR="00A816CA" w:rsidRPr="005235B1" w:rsidRDefault="00A816CA" w:rsidP="006C0721">
      <w:pPr>
        <w:numPr>
          <w:ilvl w:val="2"/>
          <w:numId w:val="1"/>
        </w:numPr>
        <w:tabs>
          <w:tab w:val="left" w:pos="1134"/>
          <w:tab w:val="left" w:pos="1276"/>
          <w:tab w:val="left" w:pos="1560"/>
        </w:tabs>
        <w:ind w:left="0" w:firstLine="709"/>
        <w:contextualSpacing/>
        <w:jc w:val="both"/>
      </w:pPr>
      <w:r w:rsidRPr="005235B1">
        <w:t>Классные рук</w:t>
      </w:r>
      <w:r w:rsidR="00172AF5">
        <w:t>оводители несут ответственность:</w:t>
      </w:r>
    </w:p>
    <w:p w:rsidR="00A816CA" w:rsidRPr="005235B1" w:rsidRDefault="00172AF5" w:rsidP="006C0721">
      <w:pPr>
        <w:numPr>
          <w:ilvl w:val="3"/>
          <w:numId w:val="1"/>
        </w:numPr>
        <w:tabs>
          <w:tab w:val="left" w:pos="1134"/>
          <w:tab w:val="left" w:pos="1276"/>
          <w:tab w:val="left" w:pos="1560"/>
        </w:tabs>
        <w:ind w:left="0" w:firstLine="709"/>
        <w:contextualSpacing/>
        <w:jc w:val="both"/>
      </w:pPr>
      <w:r>
        <w:t xml:space="preserve">За </w:t>
      </w:r>
      <w:r w:rsidR="00A816CA" w:rsidRPr="005235B1">
        <w:t xml:space="preserve">актуальность </w:t>
      </w:r>
      <w:r w:rsidR="00670668">
        <w:t>сведений</w:t>
      </w:r>
      <w:r w:rsidR="00A816CA" w:rsidRPr="005235B1">
        <w:t xml:space="preserve"> об </w:t>
      </w:r>
      <w:r w:rsidR="005002B7">
        <w:t>учащихся</w:t>
      </w:r>
      <w:r w:rsidR="00A816CA" w:rsidRPr="005235B1">
        <w:t xml:space="preserve"> и их родителях (законных представителях):</w:t>
      </w:r>
    </w:p>
    <w:p w:rsidR="00A816CA" w:rsidRPr="005235B1" w:rsidRDefault="00172AF5" w:rsidP="006C0721">
      <w:pPr>
        <w:numPr>
          <w:ilvl w:val="3"/>
          <w:numId w:val="1"/>
        </w:numPr>
        <w:tabs>
          <w:tab w:val="left" w:pos="1134"/>
          <w:tab w:val="left" w:pos="1276"/>
          <w:tab w:val="left" w:pos="1560"/>
        </w:tabs>
        <w:ind w:left="0" w:firstLine="709"/>
        <w:contextualSpacing/>
        <w:jc w:val="both"/>
      </w:pPr>
      <w:r>
        <w:t>С</w:t>
      </w:r>
      <w:r w:rsidR="00A816CA" w:rsidRPr="005235B1">
        <w:t xml:space="preserve">воевременное информирование заместителя директора о нарушениях, допускаемых учителями-предметниками при ведении классного журнала; </w:t>
      </w:r>
    </w:p>
    <w:p w:rsidR="00A816CA" w:rsidRPr="005235B1" w:rsidRDefault="00172AF5" w:rsidP="006C0721">
      <w:pPr>
        <w:numPr>
          <w:ilvl w:val="3"/>
          <w:numId w:val="1"/>
        </w:numPr>
        <w:tabs>
          <w:tab w:val="left" w:pos="1134"/>
          <w:tab w:val="left" w:pos="1276"/>
          <w:tab w:val="left" w:pos="1560"/>
        </w:tabs>
        <w:ind w:left="0" w:firstLine="709"/>
        <w:contextualSpacing/>
        <w:jc w:val="both"/>
      </w:pPr>
      <w:r>
        <w:lastRenderedPageBreak/>
        <w:t>С</w:t>
      </w:r>
      <w:r w:rsidR="00A816CA" w:rsidRPr="005235B1">
        <w:t>воевременное заполнение сведений о пропуске уроков учащимися, о подведении итогов о количестве дней и уроков, пропущенных каждым учащимся за учебный период и учебный год</w:t>
      </w:r>
      <w:r>
        <w:t>.</w:t>
      </w:r>
    </w:p>
    <w:p w:rsidR="0032206A" w:rsidRDefault="00670668" w:rsidP="006C0721">
      <w:pPr>
        <w:numPr>
          <w:ilvl w:val="2"/>
          <w:numId w:val="1"/>
        </w:numPr>
        <w:tabs>
          <w:tab w:val="left" w:pos="1134"/>
          <w:tab w:val="left" w:pos="1276"/>
          <w:tab w:val="left" w:pos="1560"/>
        </w:tabs>
        <w:ind w:left="0" w:firstLine="709"/>
        <w:contextualSpacing/>
        <w:jc w:val="both"/>
      </w:pPr>
      <w:r>
        <w:t>Сотрудник отдела</w:t>
      </w:r>
      <w:r w:rsidR="00A816CA" w:rsidRPr="005235B1">
        <w:t xml:space="preserve"> кадр</w:t>
      </w:r>
      <w:r>
        <w:t>ов</w:t>
      </w:r>
      <w:r w:rsidR="00A816CA" w:rsidRPr="005235B1">
        <w:t xml:space="preserve"> несёт ответственность за достоверно</w:t>
      </w:r>
      <w:r w:rsidR="00A816CA">
        <w:t xml:space="preserve">сть </w:t>
      </w:r>
      <w:r>
        <w:t>и своевременность предоставления информации системному администратору о сотрудниках</w:t>
      </w:r>
      <w:r w:rsidR="00A816CA" w:rsidRPr="005235B1">
        <w:t xml:space="preserve"> школы.</w:t>
      </w:r>
    </w:p>
    <w:p w:rsidR="00A816CA" w:rsidRPr="005235B1" w:rsidRDefault="00A816CA" w:rsidP="006C0721">
      <w:pPr>
        <w:numPr>
          <w:ilvl w:val="2"/>
          <w:numId w:val="1"/>
        </w:numPr>
        <w:tabs>
          <w:tab w:val="left" w:pos="1134"/>
          <w:tab w:val="left" w:pos="1276"/>
          <w:tab w:val="left" w:pos="1560"/>
        </w:tabs>
        <w:ind w:left="0" w:firstLine="709"/>
        <w:contextualSpacing/>
        <w:jc w:val="both"/>
      </w:pPr>
      <w:r w:rsidRPr="005235B1">
        <w:t>Секретарь учебной части (делопроизводитель) несёт ответственность за</w:t>
      </w:r>
      <w:r w:rsidR="00C91E2B">
        <w:t xml:space="preserve"> </w:t>
      </w:r>
      <w:r w:rsidR="0032206A">
        <w:rPr>
          <w:rStyle w:val="a3"/>
          <w:b w:val="0"/>
        </w:rPr>
        <w:t>сдачу копий электронных журналов и сводных ведомостей успеваемости в архив</w:t>
      </w:r>
      <w:r w:rsidRPr="005235B1">
        <w:t>.</w:t>
      </w:r>
    </w:p>
    <w:p w:rsidR="00644ECC" w:rsidRDefault="00A816CA" w:rsidP="00644ECC">
      <w:pPr>
        <w:numPr>
          <w:ilvl w:val="2"/>
          <w:numId w:val="1"/>
        </w:numPr>
        <w:tabs>
          <w:tab w:val="left" w:pos="1134"/>
          <w:tab w:val="left" w:pos="1276"/>
          <w:tab w:val="left" w:pos="1560"/>
        </w:tabs>
        <w:ind w:left="0" w:firstLine="709"/>
        <w:contextualSpacing/>
        <w:jc w:val="both"/>
      </w:pPr>
      <w:r w:rsidRPr="005235B1">
        <w:t>Все пользователи несут ответственность за сохранность своих реквизитов доступа</w:t>
      </w:r>
      <w:r w:rsidRPr="000B4DCD">
        <w:t>, исключающую подключение посторонних</w:t>
      </w:r>
      <w:r>
        <w:t>.</w:t>
      </w:r>
    </w:p>
    <w:p w:rsidR="00644ECC" w:rsidRDefault="00644ECC" w:rsidP="00644ECC">
      <w:pPr>
        <w:tabs>
          <w:tab w:val="left" w:pos="1134"/>
          <w:tab w:val="left" w:pos="1276"/>
          <w:tab w:val="left" w:pos="1560"/>
        </w:tabs>
        <w:contextualSpacing/>
        <w:jc w:val="both"/>
      </w:pPr>
    </w:p>
    <w:p w:rsidR="00644ECC" w:rsidRPr="00644ECC" w:rsidRDefault="00644ECC" w:rsidP="00A816CA">
      <w:pPr>
        <w:numPr>
          <w:ilvl w:val="0"/>
          <w:numId w:val="1"/>
        </w:numPr>
        <w:contextualSpacing/>
        <w:jc w:val="center"/>
        <w:rPr>
          <w:b/>
        </w:rPr>
      </w:pPr>
      <w:r w:rsidRPr="00644ECC">
        <w:rPr>
          <w:b/>
          <w:bCs/>
        </w:rPr>
        <w:t>ОТЧЕТНЫЕ ПЕРИОДЫ</w:t>
      </w:r>
    </w:p>
    <w:p w:rsidR="00644ECC" w:rsidRPr="00644ECC" w:rsidRDefault="00644ECC" w:rsidP="00644ECC">
      <w:pPr>
        <w:pStyle w:val="Default"/>
        <w:numPr>
          <w:ilvl w:val="1"/>
          <w:numId w:val="1"/>
        </w:numPr>
        <w:ind w:left="0" w:firstLine="709"/>
        <w:jc w:val="both"/>
      </w:pPr>
      <w:r w:rsidRPr="00644ECC">
        <w:t xml:space="preserve">Отчеты по успеваемости и качеству обучения создаются по окончании каждой четверти, полугодия, в конце года. </w:t>
      </w:r>
    </w:p>
    <w:p w:rsidR="00A816CA" w:rsidRDefault="007210C2" w:rsidP="00A816CA">
      <w:pPr>
        <w:numPr>
          <w:ilvl w:val="0"/>
          <w:numId w:val="1"/>
        </w:numPr>
        <w:contextualSpacing/>
        <w:jc w:val="center"/>
        <w:rPr>
          <w:b/>
        </w:rPr>
      </w:pPr>
      <w:r>
        <w:rPr>
          <w:b/>
          <w:bCs/>
        </w:rPr>
        <w:t>КОНТРОЛЬ И ХРАНЕНИЕ ДАННЫХ</w:t>
      </w:r>
    </w:p>
    <w:p w:rsidR="00A816CA" w:rsidRDefault="00A816CA" w:rsidP="006C0721">
      <w:pPr>
        <w:numPr>
          <w:ilvl w:val="1"/>
          <w:numId w:val="1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/>
        </w:rPr>
      </w:pPr>
      <w:r w:rsidRPr="005235B1">
        <w:t>Контроль за правильностью ведения ЭЖ осуществляется заместителями директора не реже 1 раза в месяц.</w:t>
      </w:r>
    </w:p>
    <w:p w:rsidR="00A816CA" w:rsidRDefault="00A816CA" w:rsidP="006C0721">
      <w:pPr>
        <w:numPr>
          <w:ilvl w:val="1"/>
          <w:numId w:val="1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/>
        </w:rPr>
      </w:pPr>
      <w:r w:rsidRPr="005235B1">
        <w:t>В конце каждой учебной четверти ЭЖ проверяется особенно тщательно. Уделяется внимание фактическому усвоению программы (соответствие учебному плану и тематическому планированию); объективности выставленных текущих и итоговых оценок; наличию контрольных и текущих проверочных работ.</w:t>
      </w:r>
    </w:p>
    <w:p w:rsidR="005D2F03" w:rsidRPr="005D2F03" w:rsidRDefault="00A816CA" w:rsidP="006C0721">
      <w:pPr>
        <w:numPr>
          <w:ilvl w:val="1"/>
          <w:numId w:val="1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/>
        </w:rPr>
      </w:pPr>
      <w:r w:rsidRPr="005235B1">
        <w:t>Результаты проверки ЭЖ заместителями директора школы доводятся до сведения уч</w:t>
      </w:r>
      <w:r w:rsidR="005D2F03">
        <w:t>ителей и классных руководителей.</w:t>
      </w:r>
    </w:p>
    <w:p w:rsidR="005D2F03" w:rsidRPr="00772C00" w:rsidRDefault="00A816CA" w:rsidP="006C0721">
      <w:pPr>
        <w:numPr>
          <w:ilvl w:val="1"/>
          <w:numId w:val="1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/>
        </w:rPr>
      </w:pPr>
      <w:r w:rsidRPr="00772C00">
        <w:t>В конце каждого учебного года электронные журналы классов распечатываются, каждый лист нумеруется, все листы журнала подшиваются</w:t>
      </w:r>
      <w:r w:rsidR="005D2F03" w:rsidRPr="00772C00">
        <w:t>,</w:t>
      </w:r>
      <w:r w:rsidR="003860D2" w:rsidRPr="00772C00">
        <w:t xml:space="preserve"> </w:t>
      </w:r>
      <w:r w:rsidR="005D2F03" w:rsidRPr="00772C00">
        <w:t>заверяются</w:t>
      </w:r>
      <w:r w:rsidR="003860D2" w:rsidRPr="00772C00">
        <w:t xml:space="preserve"> </w:t>
      </w:r>
      <w:r w:rsidR="005D2F03" w:rsidRPr="00772C00">
        <w:t>печатью</w:t>
      </w:r>
      <w:r w:rsidR="003860D2" w:rsidRPr="00772C00">
        <w:t xml:space="preserve"> </w:t>
      </w:r>
      <w:r w:rsidR="005D2F03" w:rsidRPr="00772C00">
        <w:t xml:space="preserve">школы и подписью директора </w:t>
      </w:r>
      <w:r w:rsidRPr="00772C00">
        <w:t>и сдаются в архив. Классный журнал хранится 5 лет.</w:t>
      </w:r>
    </w:p>
    <w:p w:rsidR="00A816CA" w:rsidRPr="00772C00" w:rsidRDefault="00A816CA" w:rsidP="006C0721">
      <w:pPr>
        <w:numPr>
          <w:ilvl w:val="1"/>
          <w:numId w:val="1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/>
        </w:rPr>
      </w:pPr>
      <w:r w:rsidRPr="00772C00">
        <w:t>Сводн</w:t>
      </w:r>
      <w:r w:rsidR="005D2F03" w:rsidRPr="00772C00">
        <w:t>ые</w:t>
      </w:r>
      <w:r w:rsidRPr="00772C00">
        <w:t xml:space="preserve"> ведомост</w:t>
      </w:r>
      <w:r w:rsidR="005D2F03" w:rsidRPr="00772C00">
        <w:t>и</w:t>
      </w:r>
      <w:r w:rsidRPr="00772C00">
        <w:t xml:space="preserve"> успеваемости </w:t>
      </w:r>
      <w:r w:rsidR="005002B7" w:rsidRPr="00772C00">
        <w:t>учащихся</w:t>
      </w:r>
      <w:r w:rsidR="003860D2" w:rsidRPr="00772C00">
        <w:t xml:space="preserve"> </w:t>
      </w:r>
      <w:r w:rsidRPr="00772C00">
        <w:t xml:space="preserve">за учебный год в конце учебного года </w:t>
      </w:r>
      <w:r w:rsidR="005D2F03" w:rsidRPr="00772C00">
        <w:t>распечатываются, каждый лист нумеруется, все листы подшиваются,</w:t>
      </w:r>
      <w:r w:rsidR="003860D2" w:rsidRPr="00772C00">
        <w:t xml:space="preserve"> </w:t>
      </w:r>
      <w:r w:rsidR="005D2F03" w:rsidRPr="00772C00">
        <w:t>заверяются</w:t>
      </w:r>
      <w:r w:rsidR="003860D2" w:rsidRPr="00772C00">
        <w:t xml:space="preserve"> </w:t>
      </w:r>
      <w:r w:rsidR="005D2F03" w:rsidRPr="00772C00">
        <w:t>печатью</w:t>
      </w:r>
      <w:r w:rsidR="003860D2" w:rsidRPr="00772C00">
        <w:t xml:space="preserve"> </w:t>
      </w:r>
      <w:r w:rsidR="005D2F03" w:rsidRPr="00772C00">
        <w:t>школы и подписью директора</w:t>
      </w:r>
      <w:r w:rsidR="003860D2" w:rsidRPr="00772C00">
        <w:t xml:space="preserve"> </w:t>
      </w:r>
      <w:r w:rsidR="005D2F03" w:rsidRPr="00772C00">
        <w:t>и сдаются в архив</w:t>
      </w:r>
      <w:r w:rsidRPr="00772C00">
        <w:t xml:space="preserve">. </w:t>
      </w:r>
      <w:bookmarkStart w:id="5" w:name="OLE_LINK17"/>
      <w:r w:rsidRPr="00772C00">
        <w:t xml:space="preserve">Срок хранения </w:t>
      </w:r>
      <w:r w:rsidR="00BA0D10" w:rsidRPr="00772C00">
        <w:t>сводных</w:t>
      </w:r>
      <w:r w:rsidRPr="00772C00">
        <w:t xml:space="preserve"> ведомостей</w:t>
      </w:r>
      <w:bookmarkEnd w:id="5"/>
      <w:r w:rsidRPr="00772C00">
        <w:t xml:space="preserve"> – </w:t>
      </w:r>
      <w:r w:rsidR="00644256" w:rsidRPr="00772C00">
        <w:t>2</w:t>
      </w:r>
      <w:r w:rsidRPr="00772C00">
        <w:t>5 лет.</w:t>
      </w:r>
    </w:p>
    <w:p w:rsidR="00A816CA" w:rsidRPr="005235B1" w:rsidRDefault="00A816CA" w:rsidP="00A816CA">
      <w:pPr>
        <w:ind w:left="360"/>
        <w:jc w:val="both"/>
        <w:rPr>
          <w:b/>
        </w:rPr>
      </w:pPr>
      <w:r w:rsidRPr="005235B1">
        <w:t> </w:t>
      </w:r>
      <w:r w:rsidRPr="005235B1">
        <w:rPr>
          <w:bCs/>
        </w:rPr>
        <w:t> </w:t>
      </w:r>
    </w:p>
    <w:p w:rsidR="00CE5BE8" w:rsidRDefault="00CE5BE8" w:rsidP="00633259">
      <w:pPr>
        <w:rPr>
          <w:rStyle w:val="a3"/>
          <w:b w:val="0"/>
          <w:sz w:val="20"/>
          <w:szCs w:val="20"/>
        </w:rPr>
      </w:pPr>
    </w:p>
    <w:sectPr w:rsidR="00CE5BE8" w:rsidSect="00AA028F">
      <w:footerReference w:type="default" r:id="rId8"/>
      <w:pgSz w:w="11900" w:h="16840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801" w:rsidRDefault="00B83801" w:rsidP="000F0BA4">
      <w:r>
        <w:separator/>
      </w:r>
    </w:p>
  </w:endnote>
  <w:endnote w:type="continuationSeparator" w:id="0">
    <w:p w:rsidR="00B83801" w:rsidRDefault="00B83801" w:rsidP="000F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507" w:rsidRDefault="00A84507" w:rsidP="00CB1E3A">
    <w:pPr>
      <w:pStyle w:val="ac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3142F2">
      <w:rPr>
        <w:sz w:val="18"/>
        <w:szCs w:val="18"/>
      </w:rPr>
      <w:t xml:space="preserve">ПОЛОЖЕНИЕ об электронном классном журнале и электронном дневнике обучающегося в муниципальном </w:t>
    </w:r>
    <w:r w:rsidR="00772C00">
      <w:rPr>
        <w:sz w:val="18"/>
        <w:szCs w:val="18"/>
      </w:rPr>
      <w:t>автономном</w:t>
    </w:r>
    <w:r w:rsidRPr="003142F2">
      <w:rPr>
        <w:sz w:val="18"/>
        <w:szCs w:val="18"/>
      </w:rPr>
      <w:t xml:space="preserve"> общеобразовательном учреждении «Средняя общеобразовательная школа №4»</w:t>
    </w:r>
    <w:r>
      <w:rPr>
        <w:rFonts w:asciiTheme="majorHAnsi" w:hAnsiTheme="majorHAnsi"/>
      </w:rPr>
      <w:ptab w:relativeTo="margin" w:alignment="right" w:leader="none"/>
    </w:r>
    <w:r w:rsidR="003C3C2A">
      <w:rPr>
        <w:noProof/>
      </w:rPr>
      <w:fldChar w:fldCharType="begin"/>
    </w:r>
    <w:r w:rsidR="002C7CCB">
      <w:rPr>
        <w:noProof/>
      </w:rPr>
      <w:instrText xml:space="preserve"> PAGE   \* MERGEFORMAT </w:instrText>
    </w:r>
    <w:r w:rsidR="003C3C2A">
      <w:rPr>
        <w:noProof/>
      </w:rPr>
      <w:fldChar w:fldCharType="separate"/>
    </w:r>
    <w:r w:rsidR="00FA461C">
      <w:rPr>
        <w:noProof/>
      </w:rPr>
      <w:t>2</w:t>
    </w:r>
    <w:r w:rsidR="003C3C2A">
      <w:rPr>
        <w:noProof/>
      </w:rPr>
      <w:fldChar w:fldCharType="end"/>
    </w:r>
  </w:p>
  <w:p w:rsidR="00A84507" w:rsidRDefault="00A84507" w:rsidP="000F0BA4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801" w:rsidRDefault="00B83801" w:rsidP="000F0BA4">
      <w:r>
        <w:separator/>
      </w:r>
    </w:p>
  </w:footnote>
  <w:footnote w:type="continuationSeparator" w:id="0">
    <w:p w:rsidR="00B83801" w:rsidRDefault="00B83801" w:rsidP="000F0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5822"/>
    <w:multiLevelType w:val="hybridMultilevel"/>
    <w:tmpl w:val="C77A386E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3F3B1A"/>
    <w:multiLevelType w:val="hybridMultilevel"/>
    <w:tmpl w:val="41769FF0"/>
    <w:lvl w:ilvl="0" w:tplc="C96CD3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0D1298"/>
    <w:multiLevelType w:val="hybridMultilevel"/>
    <w:tmpl w:val="1A2EB55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2631B5E"/>
    <w:multiLevelType w:val="hybridMultilevel"/>
    <w:tmpl w:val="33A22208"/>
    <w:lvl w:ilvl="0" w:tplc="53AEA28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F554C3"/>
    <w:multiLevelType w:val="multilevel"/>
    <w:tmpl w:val="5C185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6BD00D4"/>
    <w:multiLevelType w:val="hybridMultilevel"/>
    <w:tmpl w:val="EE608238"/>
    <w:lvl w:ilvl="0" w:tplc="11869A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115CC"/>
    <w:multiLevelType w:val="hybridMultilevel"/>
    <w:tmpl w:val="4C92C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60D0C"/>
    <w:multiLevelType w:val="hybridMultilevel"/>
    <w:tmpl w:val="5302D5B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A9631AC"/>
    <w:multiLevelType w:val="hybridMultilevel"/>
    <w:tmpl w:val="C70E033A"/>
    <w:lvl w:ilvl="0" w:tplc="BAD284D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226EB"/>
    <w:multiLevelType w:val="hybridMultilevel"/>
    <w:tmpl w:val="9A0077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F472717"/>
    <w:multiLevelType w:val="hybridMultilevel"/>
    <w:tmpl w:val="8B28EF7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1">
      <w:start w:val="1"/>
      <w:numFmt w:val="decimal"/>
      <w:lvlText w:val="%2)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08C5670"/>
    <w:multiLevelType w:val="hybridMultilevel"/>
    <w:tmpl w:val="93687B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7A7661"/>
    <w:multiLevelType w:val="hybridMultilevel"/>
    <w:tmpl w:val="030417C8"/>
    <w:lvl w:ilvl="0" w:tplc="53AEA28A"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2A2F7FC1"/>
    <w:multiLevelType w:val="hybridMultilevel"/>
    <w:tmpl w:val="EE608238"/>
    <w:lvl w:ilvl="0" w:tplc="11869A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C6319"/>
    <w:multiLevelType w:val="hybridMultilevel"/>
    <w:tmpl w:val="26F00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C7390"/>
    <w:multiLevelType w:val="multilevel"/>
    <w:tmpl w:val="A68604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2C27B1F"/>
    <w:multiLevelType w:val="hybridMultilevel"/>
    <w:tmpl w:val="99F266B0"/>
    <w:lvl w:ilvl="0" w:tplc="EE90D01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D61A1C1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810F21"/>
    <w:multiLevelType w:val="hybridMultilevel"/>
    <w:tmpl w:val="26F00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96029"/>
    <w:multiLevelType w:val="hybridMultilevel"/>
    <w:tmpl w:val="BFA4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25BDB"/>
    <w:multiLevelType w:val="hybridMultilevel"/>
    <w:tmpl w:val="37587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7001C"/>
    <w:multiLevelType w:val="hybridMultilevel"/>
    <w:tmpl w:val="EE608238"/>
    <w:lvl w:ilvl="0" w:tplc="11869A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977E7"/>
    <w:multiLevelType w:val="hybridMultilevel"/>
    <w:tmpl w:val="7AFCA014"/>
    <w:lvl w:ilvl="0" w:tplc="6C0C8D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87F65C8"/>
    <w:multiLevelType w:val="hybridMultilevel"/>
    <w:tmpl w:val="2334C99A"/>
    <w:lvl w:ilvl="0" w:tplc="489635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B780F50"/>
    <w:multiLevelType w:val="hybridMultilevel"/>
    <w:tmpl w:val="2662F73E"/>
    <w:lvl w:ilvl="0" w:tplc="13D2E0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E3FD7"/>
    <w:multiLevelType w:val="hybridMultilevel"/>
    <w:tmpl w:val="6FEC44E0"/>
    <w:lvl w:ilvl="0" w:tplc="CF0449B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A5528B"/>
    <w:multiLevelType w:val="hybridMultilevel"/>
    <w:tmpl w:val="EEF85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C15BE7"/>
    <w:multiLevelType w:val="multilevel"/>
    <w:tmpl w:val="7FAA25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0506417"/>
    <w:multiLevelType w:val="hybridMultilevel"/>
    <w:tmpl w:val="26F00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F5175"/>
    <w:multiLevelType w:val="hybridMultilevel"/>
    <w:tmpl w:val="EE608238"/>
    <w:lvl w:ilvl="0" w:tplc="11869A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0E308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B68079A"/>
    <w:multiLevelType w:val="hybridMultilevel"/>
    <w:tmpl w:val="FD880E80"/>
    <w:lvl w:ilvl="0" w:tplc="BE38F6E8">
      <w:start w:val="1"/>
      <w:numFmt w:val="bullet"/>
      <w:lvlText w:val=""/>
      <w:lvlJc w:val="left"/>
    </w:lvl>
    <w:lvl w:ilvl="1" w:tplc="D9228372">
      <w:numFmt w:val="decimal"/>
      <w:lvlText w:val=""/>
      <w:lvlJc w:val="left"/>
    </w:lvl>
    <w:lvl w:ilvl="2" w:tplc="4650DF94">
      <w:numFmt w:val="decimal"/>
      <w:lvlText w:val=""/>
      <w:lvlJc w:val="left"/>
    </w:lvl>
    <w:lvl w:ilvl="3" w:tplc="E130AB84">
      <w:numFmt w:val="decimal"/>
      <w:lvlText w:val=""/>
      <w:lvlJc w:val="left"/>
    </w:lvl>
    <w:lvl w:ilvl="4" w:tplc="9D0435A6">
      <w:numFmt w:val="decimal"/>
      <w:lvlText w:val=""/>
      <w:lvlJc w:val="left"/>
    </w:lvl>
    <w:lvl w:ilvl="5" w:tplc="79448362">
      <w:numFmt w:val="decimal"/>
      <w:lvlText w:val=""/>
      <w:lvlJc w:val="left"/>
    </w:lvl>
    <w:lvl w:ilvl="6" w:tplc="CA164C06">
      <w:numFmt w:val="decimal"/>
      <w:lvlText w:val=""/>
      <w:lvlJc w:val="left"/>
    </w:lvl>
    <w:lvl w:ilvl="7" w:tplc="F4FAC0AC">
      <w:numFmt w:val="decimal"/>
      <w:lvlText w:val=""/>
      <w:lvlJc w:val="left"/>
    </w:lvl>
    <w:lvl w:ilvl="8" w:tplc="104E00AA">
      <w:numFmt w:val="decimal"/>
      <w:lvlText w:val=""/>
      <w:lvlJc w:val="left"/>
    </w:lvl>
  </w:abstractNum>
  <w:abstractNum w:abstractNumId="31" w15:restartNumberingAfterBreak="0">
    <w:nsid w:val="706933FA"/>
    <w:multiLevelType w:val="hybridMultilevel"/>
    <w:tmpl w:val="9692F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826B4"/>
    <w:multiLevelType w:val="hybridMultilevel"/>
    <w:tmpl w:val="D4486F84"/>
    <w:lvl w:ilvl="0" w:tplc="EE90D01E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935A6146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E3A5695"/>
    <w:multiLevelType w:val="hybridMultilevel"/>
    <w:tmpl w:val="9A60E876"/>
    <w:lvl w:ilvl="0" w:tplc="EE90D01E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EA304AD"/>
    <w:multiLevelType w:val="hybridMultilevel"/>
    <w:tmpl w:val="EE608238"/>
    <w:lvl w:ilvl="0" w:tplc="11869A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27"/>
  </w:num>
  <w:num w:numId="5">
    <w:abstractNumId w:val="25"/>
  </w:num>
  <w:num w:numId="6">
    <w:abstractNumId w:val="11"/>
  </w:num>
  <w:num w:numId="7">
    <w:abstractNumId w:val="0"/>
  </w:num>
  <w:num w:numId="8">
    <w:abstractNumId w:val="12"/>
  </w:num>
  <w:num w:numId="9">
    <w:abstractNumId w:val="8"/>
  </w:num>
  <w:num w:numId="10">
    <w:abstractNumId w:val="29"/>
  </w:num>
  <w:num w:numId="11">
    <w:abstractNumId w:val="4"/>
  </w:num>
  <w:num w:numId="12">
    <w:abstractNumId w:val="21"/>
  </w:num>
  <w:num w:numId="13">
    <w:abstractNumId w:val="24"/>
  </w:num>
  <w:num w:numId="14">
    <w:abstractNumId w:val="31"/>
  </w:num>
  <w:num w:numId="15">
    <w:abstractNumId w:val="26"/>
  </w:num>
  <w:num w:numId="16">
    <w:abstractNumId w:val="19"/>
  </w:num>
  <w:num w:numId="17">
    <w:abstractNumId w:val="23"/>
  </w:num>
  <w:num w:numId="18">
    <w:abstractNumId w:val="32"/>
  </w:num>
  <w:num w:numId="19">
    <w:abstractNumId w:val="7"/>
  </w:num>
  <w:num w:numId="20">
    <w:abstractNumId w:val="10"/>
  </w:num>
  <w:num w:numId="21">
    <w:abstractNumId w:val="33"/>
  </w:num>
  <w:num w:numId="22">
    <w:abstractNumId w:val="2"/>
  </w:num>
  <w:num w:numId="23">
    <w:abstractNumId w:val="1"/>
  </w:num>
  <w:num w:numId="24">
    <w:abstractNumId w:val="20"/>
  </w:num>
  <w:num w:numId="25">
    <w:abstractNumId w:val="28"/>
  </w:num>
  <w:num w:numId="26">
    <w:abstractNumId w:val="13"/>
  </w:num>
  <w:num w:numId="27">
    <w:abstractNumId w:val="17"/>
  </w:num>
  <w:num w:numId="28">
    <w:abstractNumId w:val="34"/>
  </w:num>
  <w:num w:numId="29">
    <w:abstractNumId w:val="9"/>
  </w:num>
  <w:num w:numId="30">
    <w:abstractNumId w:val="3"/>
  </w:num>
  <w:num w:numId="31">
    <w:abstractNumId w:val="14"/>
  </w:num>
  <w:num w:numId="32">
    <w:abstractNumId w:val="30"/>
  </w:num>
  <w:num w:numId="33">
    <w:abstractNumId w:val="22"/>
  </w:num>
  <w:num w:numId="34">
    <w:abstractNumId w:val="18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CA"/>
    <w:rsid w:val="000127DE"/>
    <w:rsid w:val="00023C97"/>
    <w:rsid w:val="00036FC4"/>
    <w:rsid w:val="00042AF1"/>
    <w:rsid w:val="00046416"/>
    <w:rsid w:val="00046AA1"/>
    <w:rsid w:val="00047B1B"/>
    <w:rsid w:val="00047CFB"/>
    <w:rsid w:val="00051C60"/>
    <w:rsid w:val="00051E1B"/>
    <w:rsid w:val="00060615"/>
    <w:rsid w:val="0008470E"/>
    <w:rsid w:val="000907E5"/>
    <w:rsid w:val="00091718"/>
    <w:rsid w:val="00093B25"/>
    <w:rsid w:val="000A4F30"/>
    <w:rsid w:val="000A6D32"/>
    <w:rsid w:val="000B0B12"/>
    <w:rsid w:val="000B16CD"/>
    <w:rsid w:val="000B4DCD"/>
    <w:rsid w:val="000C075E"/>
    <w:rsid w:val="000C1FB3"/>
    <w:rsid w:val="000C4B51"/>
    <w:rsid w:val="000D19A0"/>
    <w:rsid w:val="000D19BB"/>
    <w:rsid w:val="000E1ADF"/>
    <w:rsid w:val="000E5385"/>
    <w:rsid w:val="000F0BA4"/>
    <w:rsid w:val="000F2D42"/>
    <w:rsid w:val="00101701"/>
    <w:rsid w:val="00107D09"/>
    <w:rsid w:val="00110F8E"/>
    <w:rsid w:val="00120060"/>
    <w:rsid w:val="001204CD"/>
    <w:rsid w:val="00135546"/>
    <w:rsid w:val="001377B5"/>
    <w:rsid w:val="00145D2F"/>
    <w:rsid w:val="00147B56"/>
    <w:rsid w:val="00172AF5"/>
    <w:rsid w:val="001867C2"/>
    <w:rsid w:val="00197742"/>
    <w:rsid w:val="001B1A15"/>
    <w:rsid w:val="001B2D40"/>
    <w:rsid w:val="001D39CD"/>
    <w:rsid w:val="001D55AB"/>
    <w:rsid w:val="001E1A7F"/>
    <w:rsid w:val="001E3CB7"/>
    <w:rsid w:val="0022165A"/>
    <w:rsid w:val="002221B7"/>
    <w:rsid w:val="00222B4A"/>
    <w:rsid w:val="00222CCF"/>
    <w:rsid w:val="00227A43"/>
    <w:rsid w:val="00237AC0"/>
    <w:rsid w:val="002411BE"/>
    <w:rsid w:val="00250E0B"/>
    <w:rsid w:val="002517E2"/>
    <w:rsid w:val="002675D1"/>
    <w:rsid w:val="002703DC"/>
    <w:rsid w:val="002810E6"/>
    <w:rsid w:val="00284243"/>
    <w:rsid w:val="002856A6"/>
    <w:rsid w:val="00285812"/>
    <w:rsid w:val="002A18EB"/>
    <w:rsid w:val="002B1B3D"/>
    <w:rsid w:val="002C7351"/>
    <w:rsid w:val="002C7CCB"/>
    <w:rsid w:val="002F3E33"/>
    <w:rsid w:val="002F5888"/>
    <w:rsid w:val="00300255"/>
    <w:rsid w:val="00313428"/>
    <w:rsid w:val="003142F2"/>
    <w:rsid w:val="0032206A"/>
    <w:rsid w:val="00336AE4"/>
    <w:rsid w:val="0034120B"/>
    <w:rsid w:val="003435DA"/>
    <w:rsid w:val="0035161A"/>
    <w:rsid w:val="00354865"/>
    <w:rsid w:val="00366AF7"/>
    <w:rsid w:val="00374BFF"/>
    <w:rsid w:val="00380E8B"/>
    <w:rsid w:val="003813F6"/>
    <w:rsid w:val="003860D2"/>
    <w:rsid w:val="00387364"/>
    <w:rsid w:val="0039011D"/>
    <w:rsid w:val="003B3F08"/>
    <w:rsid w:val="003C3C2A"/>
    <w:rsid w:val="003C6091"/>
    <w:rsid w:val="003D4D3D"/>
    <w:rsid w:val="003D4DB2"/>
    <w:rsid w:val="003E2A38"/>
    <w:rsid w:val="003E6183"/>
    <w:rsid w:val="003E76A3"/>
    <w:rsid w:val="004425BE"/>
    <w:rsid w:val="00443B3C"/>
    <w:rsid w:val="00447337"/>
    <w:rsid w:val="00447F44"/>
    <w:rsid w:val="00451BC0"/>
    <w:rsid w:val="0045463F"/>
    <w:rsid w:val="00466E8E"/>
    <w:rsid w:val="004978F9"/>
    <w:rsid w:val="004B155D"/>
    <w:rsid w:val="004B7CEB"/>
    <w:rsid w:val="004C71F1"/>
    <w:rsid w:val="004E1A13"/>
    <w:rsid w:val="005002B7"/>
    <w:rsid w:val="005118D1"/>
    <w:rsid w:val="00514393"/>
    <w:rsid w:val="00522FF1"/>
    <w:rsid w:val="00561B71"/>
    <w:rsid w:val="00587040"/>
    <w:rsid w:val="005C226D"/>
    <w:rsid w:val="005C3B30"/>
    <w:rsid w:val="005D2F03"/>
    <w:rsid w:val="005D7855"/>
    <w:rsid w:val="005F1120"/>
    <w:rsid w:val="005F71A0"/>
    <w:rsid w:val="00614111"/>
    <w:rsid w:val="00617F70"/>
    <w:rsid w:val="00633259"/>
    <w:rsid w:val="006441BB"/>
    <w:rsid w:val="00644256"/>
    <w:rsid w:val="00644ECC"/>
    <w:rsid w:val="0065136F"/>
    <w:rsid w:val="006617F7"/>
    <w:rsid w:val="00661A1B"/>
    <w:rsid w:val="00664A32"/>
    <w:rsid w:val="00670668"/>
    <w:rsid w:val="00675CF9"/>
    <w:rsid w:val="006823A4"/>
    <w:rsid w:val="006924C3"/>
    <w:rsid w:val="006A17F1"/>
    <w:rsid w:val="006A1C83"/>
    <w:rsid w:val="006A3E76"/>
    <w:rsid w:val="006B0F66"/>
    <w:rsid w:val="006B4E71"/>
    <w:rsid w:val="006B54F6"/>
    <w:rsid w:val="006B58E6"/>
    <w:rsid w:val="006C0721"/>
    <w:rsid w:val="006C0DFD"/>
    <w:rsid w:val="006C3CF9"/>
    <w:rsid w:val="006E2AFB"/>
    <w:rsid w:val="006E649A"/>
    <w:rsid w:val="006E7BCA"/>
    <w:rsid w:val="00715B6E"/>
    <w:rsid w:val="007210C2"/>
    <w:rsid w:val="00726196"/>
    <w:rsid w:val="00730CFF"/>
    <w:rsid w:val="00734803"/>
    <w:rsid w:val="00753C67"/>
    <w:rsid w:val="00754E19"/>
    <w:rsid w:val="007552F5"/>
    <w:rsid w:val="007655A4"/>
    <w:rsid w:val="00772C00"/>
    <w:rsid w:val="00786B55"/>
    <w:rsid w:val="007A0D95"/>
    <w:rsid w:val="007A326C"/>
    <w:rsid w:val="007A7C11"/>
    <w:rsid w:val="007D7608"/>
    <w:rsid w:val="007E333C"/>
    <w:rsid w:val="007E3812"/>
    <w:rsid w:val="007F042D"/>
    <w:rsid w:val="007F1620"/>
    <w:rsid w:val="007F44E6"/>
    <w:rsid w:val="008010F5"/>
    <w:rsid w:val="00807483"/>
    <w:rsid w:val="008337D9"/>
    <w:rsid w:val="00834CA5"/>
    <w:rsid w:val="00834D53"/>
    <w:rsid w:val="008365B0"/>
    <w:rsid w:val="00837A66"/>
    <w:rsid w:val="00837BF3"/>
    <w:rsid w:val="00843B4A"/>
    <w:rsid w:val="00843F7C"/>
    <w:rsid w:val="00851512"/>
    <w:rsid w:val="008646AB"/>
    <w:rsid w:val="00871F8D"/>
    <w:rsid w:val="0087467C"/>
    <w:rsid w:val="00885052"/>
    <w:rsid w:val="00894EBD"/>
    <w:rsid w:val="008B5AE7"/>
    <w:rsid w:val="008C4545"/>
    <w:rsid w:val="008C6208"/>
    <w:rsid w:val="008C68CF"/>
    <w:rsid w:val="008D296D"/>
    <w:rsid w:val="008D578E"/>
    <w:rsid w:val="008E005A"/>
    <w:rsid w:val="0090099E"/>
    <w:rsid w:val="00907E86"/>
    <w:rsid w:val="00911B7B"/>
    <w:rsid w:val="00911C69"/>
    <w:rsid w:val="00917BDA"/>
    <w:rsid w:val="00945D63"/>
    <w:rsid w:val="00960986"/>
    <w:rsid w:val="00967151"/>
    <w:rsid w:val="00970E68"/>
    <w:rsid w:val="00971314"/>
    <w:rsid w:val="00974FFE"/>
    <w:rsid w:val="00976D4F"/>
    <w:rsid w:val="009A5415"/>
    <w:rsid w:val="009B0A35"/>
    <w:rsid w:val="009B6BFD"/>
    <w:rsid w:val="009D0767"/>
    <w:rsid w:val="009D5A21"/>
    <w:rsid w:val="009E13A8"/>
    <w:rsid w:val="00A011C4"/>
    <w:rsid w:val="00A352EB"/>
    <w:rsid w:val="00A47E7A"/>
    <w:rsid w:val="00A521C4"/>
    <w:rsid w:val="00A56CC4"/>
    <w:rsid w:val="00A63C98"/>
    <w:rsid w:val="00A816CA"/>
    <w:rsid w:val="00A84053"/>
    <w:rsid w:val="00A84507"/>
    <w:rsid w:val="00A91B85"/>
    <w:rsid w:val="00A946B6"/>
    <w:rsid w:val="00AA028F"/>
    <w:rsid w:val="00AB0CEB"/>
    <w:rsid w:val="00AB3D1B"/>
    <w:rsid w:val="00AB74D7"/>
    <w:rsid w:val="00AC1CFA"/>
    <w:rsid w:val="00AD2DD0"/>
    <w:rsid w:val="00AD30F4"/>
    <w:rsid w:val="00AE1346"/>
    <w:rsid w:val="00AF73AC"/>
    <w:rsid w:val="00B00F8A"/>
    <w:rsid w:val="00B14779"/>
    <w:rsid w:val="00B26115"/>
    <w:rsid w:val="00B30D17"/>
    <w:rsid w:val="00B3278A"/>
    <w:rsid w:val="00B3404E"/>
    <w:rsid w:val="00B42874"/>
    <w:rsid w:val="00B500E0"/>
    <w:rsid w:val="00B63E60"/>
    <w:rsid w:val="00B71868"/>
    <w:rsid w:val="00B83801"/>
    <w:rsid w:val="00B86C71"/>
    <w:rsid w:val="00B93DCD"/>
    <w:rsid w:val="00B967D0"/>
    <w:rsid w:val="00BA0D10"/>
    <w:rsid w:val="00BA671B"/>
    <w:rsid w:val="00BD26DE"/>
    <w:rsid w:val="00BD502D"/>
    <w:rsid w:val="00BE4B71"/>
    <w:rsid w:val="00C0730A"/>
    <w:rsid w:val="00C266B3"/>
    <w:rsid w:val="00C30718"/>
    <w:rsid w:val="00C4606E"/>
    <w:rsid w:val="00C61460"/>
    <w:rsid w:val="00C62C3E"/>
    <w:rsid w:val="00C630B2"/>
    <w:rsid w:val="00C9007D"/>
    <w:rsid w:val="00C91E2B"/>
    <w:rsid w:val="00C932E9"/>
    <w:rsid w:val="00CA1B26"/>
    <w:rsid w:val="00CA3EDB"/>
    <w:rsid w:val="00CA64F2"/>
    <w:rsid w:val="00CA6E8C"/>
    <w:rsid w:val="00CB1E3A"/>
    <w:rsid w:val="00CB2E9F"/>
    <w:rsid w:val="00CC17DE"/>
    <w:rsid w:val="00CC3EEC"/>
    <w:rsid w:val="00CC5428"/>
    <w:rsid w:val="00CE5BE8"/>
    <w:rsid w:val="00D06DC5"/>
    <w:rsid w:val="00D16286"/>
    <w:rsid w:val="00D254C8"/>
    <w:rsid w:val="00D3241C"/>
    <w:rsid w:val="00D530A3"/>
    <w:rsid w:val="00D604FB"/>
    <w:rsid w:val="00D648BE"/>
    <w:rsid w:val="00D650F5"/>
    <w:rsid w:val="00D65541"/>
    <w:rsid w:val="00D848C5"/>
    <w:rsid w:val="00D8519F"/>
    <w:rsid w:val="00D86794"/>
    <w:rsid w:val="00D93572"/>
    <w:rsid w:val="00DA00E3"/>
    <w:rsid w:val="00DB22BC"/>
    <w:rsid w:val="00DB3BD3"/>
    <w:rsid w:val="00DB62C0"/>
    <w:rsid w:val="00DC7D1A"/>
    <w:rsid w:val="00DD3779"/>
    <w:rsid w:val="00DD599C"/>
    <w:rsid w:val="00DD70BE"/>
    <w:rsid w:val="00E31311"/>
    <w:rsid w:val="00E318AA"/>
    <w:rsid w:val="00E32897"/>
    <w:rsid w:val="00E40D8A"/>
    <w:rsid w:val="00E421E4"/>
    <w:rsid w:val="00E435D0"/>
    <w:rsid w:val="00E45665"/>
    <w:rsid w:val="00E52B7A"/>
    <w:rsid w:val="00E57922"/>
    <w:rsid w:val="00E95E52"/>
    <w:rsid w:val="00EB32C3"/>
    <w:rsid w:val="00EC601E"/>
    <w:rsid w:val="00EC6533"/>
    <w:rsid w:val="00EE09E7"/>
    <w:rsid w:val="00EE4DF9"/>
    <w:rsid w:val="00EE5021"/>
    <w:rsid w:val="00EE6E0B"/>
    <w:rsid w:val="00F01D42"/>
    <w:rsid w:val="00F06B27"/>
    <w:rsid w:val="00F14E75"/>
    <w:rsid w:val="00F20628"/>
    <w:rsid w:val="00F20F77"/>
    <w:rsid w:val="00F3055A"/>
    <w:rsid w:val="00F35ECC"/>
    <w:rsid w:val="00F5388E"/>
    <w:rsid w:val="00F7002A"/>
    <w:rsid w:val="00F73797"/>
    <w:rsid w:val="00F75FF8"/>
    <w:rsid w:val="00F83E3F"/>
    <w:rsid w:val="00F845D9"/>
    <w:rsid w:val="00FA0098"/>
    <w:rsid w:val="00FA461C"/>
    <w:rsid w:val="00FB1476"/>
    <w:rsid w:val="00FB27A2"/>
    <w:rsid w:val="00FC379C"/>
    <w:rsid w:val="00FC63B2"/>
    <w:rsid w:val="00FC7C05"/>
    <w:rsid w:val="00FD0C1E"/>
    <w:rsid w:val="00FE0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99D456-5F10-458C-B6F7-2153AD46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6CA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3134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816CA"/>
    <w:rPr>
      <w:b/>
      <w:bCs/>
    </w:rPr>
  </w:style>
  <w:style w:type="paragraph" w:styleId="a4">
    <w:name w:val="List Paragraph"/>
    <w:basedOn w:val="a"/>
    <w:qFormat/>
    <w:rsid w:val="00A816C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character" w:styleId="a5">
    <w:name w:val="Hyperlink"/>
    <w:rsid w:val="00A816CA"/>
    <w:rPr>
      <w:color w:val="0000FF"/>
      <w:u w:val="single"/>
    </w:rPr>
  </w:style>
  <w:style w:type="paragraph" w:styleId="a6">
    <w:name w:val="Body Text"/>
    <w:basedOn w:val="a"/>
    <w:link w:val="a7"/>
    <w:rsid w:val="00A816CA"/>
    <w:pPr>
      <w:suppressAutoHyphens/>
      <w:spacing w:after="120"/>
    </w:pPr>
    <w:rPr>
      <w:rFonts w:cs="Calibri"/>
      <w:lang w:eastAsia="ar-SA"/>
    </w:rPr>
  </w:style>
  <w:style w:type="character" w:customStyle="1" w:styleId="a7">
    <w:name w:val="Основной текст Знак"/>
    <w:basedOn w:val="a0"/>
    <w:link w:val="a6"/>
    <w:rsid w:val="00A816CA"/>
    <w:rPr>
      <w:rFonts w:ascii="Times New Roman" w:eastAsia="Times New Roman" w:hAnsi="Times New Roman" w:cs="Calibri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A816CA"/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6CA"/>
    <w:rPr>
      <w:rFonts w:ascii="Lucida Grande CY" w:eastAsia="Times New Roman" w:hAnsi="Lucida Grande CY" w:cs="Lucida Grande CY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0F0B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F0BA4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0F0B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0BA4"/>
    <w:rPr>
      <w:rFonts w:ascii="Times New Roman" w:eastAsia="Times New Roman" w:hAnsi="Times New Roman" w:cs="Times New Roman"/>
    </w:rPr>
  </w:style>
  <w:style w:type="character" w:styleId="ae">
    <w:name w:val="FollowedHyperlink"/>
    <w:basedOn w:val="a0"/>
    <w:uiPriority w:val="99"/>
    <w:semiHidden/>
    <w:unhideWhenUsed/>
    <w:rsid w:val="00967151"/>
    <w:rPr>
      <w:color w:val="800080" w:themeColor="followedHyperlink"/>
      <w:u w:val="single"/>
    </w:rPr>
  </w:style>
  <w:style w:type="paragraph" w:customStyle="1" w:styleId="ConsPlusTitle">
    <w:name w:val="ConsPlusTitle"/>
    <w:rsid w:val="00CC5428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table" w:styleId="af">
    <w:name w:val="Table Grid"/>
    <w:basedOn w:val="a1"/>
    <w:uiPriority w:val="59"/>
    <w:rsid w:val="00CC54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Title"/>
    <w:basedOn w:val="a"/>
    <w:link w:val="af1"/>
    <w:qFormat/>
    <w:rsid w:val="006E649A"/>
    <w:pPr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rsid w:val="006E649A"/>
    <w:rPr>
      <w:rFonts w:ascii="Times New Roman" w:eastAsia="Times New Roman" w:hAnsi="Times New Roman" w:cs="Times New Roman"/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3134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solistparagraph0">
    <w:name w:val="msolistparagraph"/>
    <w:basedOn w:val="a"/>
    <w:rsid w:val="004B7CEB"/>
    <w:pPr>
      <w:spacing w:before="100" w:beforeAutospacing="1" w:after="100" w:afterAutospacing="1"/>
    </w:pPr>
  </w:style>
  <w:style w:type="paragraph" w:customStyle="1" w:styleId="Default">
    <w:name w:val="Default"/>
    <w:rsid w:val="00644EC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MhYKHQG6hPqpNLpBuzN6YX4B/OCFk1nZ0a58EWGeyzI=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GBstFztIPMi/4PcdbtkxUcC1qu+B/kG79iaAwLhxck0=</DigestValue>
    </Reference>
  </SignedInfo>
  <SignatureValue>QAi9h2MhYOvn/uhi0Yl4MCpegrtsctvHhvcIGWZuF4/sXtUrzxlSeNQ5rHklak98
4ABrtSC6gP0AUYUPFcK7oA==</SignatureValue>
  <KeyInfo>
    <X509Data>
      <X509Certificate>MIIJ7TCCCZqgAwIBAgIQRIuYKBUvR8GzOZ8pCrgrxjAKBggqhQMHAQEDAjCCAWEx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0LDRh9C10LnRgdGC0LLQvjAeFw0yNDExMDcwNjAzNDBaFw0yNjAxMzEwNjAzNDBa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hYKPA/ghYsNAve+AY8/GL33q7wY=</DigestValue>
      </Reference>
      <Reference URI="/word/endnotes.xml?ContentType=application/vnd.openxmlformats-officedocument.wordprocessingml.endnotes+xml">
        <DigestMethod Algorithm="http://www.w3.org/2000/09/xmldsig#sha1"/>
        <DigestValue>em+Wo9P2P+JzLFyDMVMTde7kkWQ=</DigestValue>
      </Reference>
      <Reference URI="/word/fontTable.xml?ContentType=application/vnd.openxmlformats-officedocument.wordprocessingml.fontTable+xml">
        <DigestMethod Algorithm="http://www.w3.org/2000/09/xmldsig#sha1"/>
        <DigestValue>rlRImvXzY57eHyVLAq8rgpqbFjY=</DigestValue>
      </Reference>
      <Reference URI="/word/footer1.xml?ContentType=application/vnd.openxmlformats-officedocument.wordprocessingml.footer+xml">
        <DigestMethod Algorithm="http://www.w3.org/2000/09/xmldsig#sha1"/>
        <DigestValue>z2G5tOuRkhhxrGq5mbSQX7BxBBA=</DigestValue>
      </Reference>
      <Reference URI="/word/footnotes.xml?ContentType=application/vnd.openxmlformats-officedocument.wordprocessingml.footnotes+xml">
        <DigestMethod Algorithm="http://www.w3.org/2000/09/xmldsig#sha1"/>
        <DigestValue>uHVXwUkrs8S8unCbVsaiz6slHKE=</DigestValue>
      </Reference>
      <Reference URI="/word/numbering.xml?ContentType=application/vnd.openxmlformats-officedocument.wordprocessingml.numbering+xml">
        <DigestMethod Algorithm="http://www.w3.org/2000/09/xmldsig#sha1"/>
        <DigestValue>rQyorSM10udJYrEDelRUFcBma6s=</DigestValue>
      </Reference>
      <Reference URI="/word/settings.xml?ContentType=application/vnd.openxmlformats-officedocument.wordprocessingml.settings+xml">
        <DigestMethod Algorithm="http://www.w3.org/2000/09/xmldsig#sha1"/>
        <DigestValue>C9FXCjuLEKtylbFmN/7vUk/T0OQ=</DigestValue>
      </Reference>
      <Reference URI="/word/styles.xml?ContentType=application/vnd.openxmlformats-officedocument.wordprocessingml.styles+xml">
        <DigestMethod Algorithm="http://www.w3.org/2000/09/xmldsig#sha1"/>
        <DigestValue>wBenm9oMHmRSrpeipZ1GwzQrGPc=</DigestValue>
      </Reference>
      <Reference URI="/word/theme/theme1.xml?ContentType=application/vnd.openxmlformats-officedocument.theme+xml">
        <DigestMethod Algorithm="http://www.w3.org/2000/09/xmldsig#sha1"/>
        <DigestValue>VRNamsZ5PhW4jCS5UYrj39U9SCE=</DigestValue>
      </Reference>
      <Reference URI="/word/webSettings.xml?ContentType=application/vnd.openxmlformats-officedocument.wordprocessingml.webSettings+xml">
        <DigestMethod Algorithm="http://www.w3.org/2000/09/xmldsig#sha1"/>
        <DigestValue>XSbkyaRq5RrzwvykMAscH4O3Dsw=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2025-03-26T09:17:07Z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2025-03-26T09:17:07Z</xd:SigningTime>
          <xd:SigningCertificate>
            <xd:Cert>
              <xd:CertDigest>
                <DigestMethod Algorithm="http://www.w3.org/2000/09/xmldsig#sha1"/>
                <DigestValue>KMfGR//jXErQOj84yuvH1WreD4k=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91112319078653219603229115203047664582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2EAC1-1D50-48D2-B970-9788AEDF6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2884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</Company>
  <LinksUpToDate>false</LinksUpToDate>
  <CharactersWithSpaces>19291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Чуйко</dc:creator>
  <cp:lastModifiedBy>Оксана Александровна</cp:lastModifiedBy>
  <cp:revision>5</cp:revision>
  <cp:lastPrinted>2025-02-27T09:33:00Z</cp:lastPrinted>
  <dcterms:created xsi:type="dcterms:W3CDTF">2025-03-24T09:46:00Z</dcterms:created>
  <dcterms:modified xsi:type="dcterms:W3CDTF">2025-03-24T10:00:00Z</dcterms:modified>
</cp:coreProperties>
</file>