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A0" w:rsidRPr="00E14F09" w:rsidRDefault="006E00A0" w:rsidP="006E00A0">
      <w:pPr>
        <w:shd w:val="clear" w:color="auto" w:fill="FFFFFF"/>
        <w:spacing w:line="234" w:lineRule="atLeast"/>
        <w:rPr>
          <w:b/>
          <w:color w:val="000000"/>
        </w:rPr>
      </w:pPr>
      <w:r w:rsidRPr="00E14F09">
        <w:rPr>
          <w:b/>
          <w:color w:val="000000"/>
        </w:rPr>
        <w:t xml:space="preserve">Рассмотрено                                                                                </w:t>
      </w:r>
      <w:r>
        <w:rPr>
          <w:b/>
          <w:color w:val="000000"/>
        </w:rPr>
        <w:t xml:space="preserve">                                         </w:t>
      </w:r>
      <w:r w:rsidRPr="00E14F09">
        <w:rPr>
          <w:b/>
          <w:color w:val="000000"/>
        </w:rPr>
        <w:t xml:space="preserve"> Утверждено приказом </w:t>
      </w:r>
    </w:p>
    <w:p w:rsidR="006E00A0" w:rsidRPr="00E14F09" w:rsidRDefault="00740173" w:rsidP="006E00A0">
      <w:pPr>
        <w:shd w:val="clear" w:color="auto" w:fill="FFFFFF"/>
        <w:spacing w:line="234" w:lineRule="atLeast"/>
        <w:rPr>
          <w:b/>
          <w:color w:val="000000"/>
        </w:rPr>
      </w:pPr>
      <w:r>
        <w:rPr>
          <w:b/>
          <w:color w:val="000000"/>
        </w:rPr>
        <w:t>Управляющим   Советом</w:t>
      </w:r>
      <w:r w:rsidR="006E00A0" w:rsidRPr="00E14F09">
        <w:rPr>
          <w:b/>
          <w:color w:val="000000"/>
        </w:rPr>
        <w:t xml:space="preserve">                                  </w:t>
      </w:r>
      <w:r w:rsidR="006E00A0">
        <w:rPr>
          <w:b/>
          <w:color w:val="000000"/>
        </w:rPr>
        <w:t xml:space="preserve">                     </w:t>
      </w:r>
      <w:r w:rsidR="006E00A0" w:rsidRPr="00E14F09">
        <w:rPr>
          <w:b/>
          <w:color w:val="000000"/>
        </w:rPr>
        <w:t xml:space="preserve"> </w:t>
      </w:r>
      <w:r w:rsidR="006E00A0">
        <w:rPr>
          <w:b/>
          <w:color w:val="000000"/>
        </w:rPr>
        <w:t xml:space="preserve">  </w:t>
      </w:r>
      <w:r w:rsidR="006E00A0" w:rsidRPr="00E14F0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</w:t>
      </w:r>
      <w:r w:rsidR="006E00A0" w:rsidRPr="00E14F09">
        <w:rPr>
          <w:b/>
          <w:color w:val="000000"/>
        </w:rPr>
        <w:t xml:space="preserve"> директора  МАОУ «СОШ №4»                                                                                                   </w:t>
      </w:r>
    </w:p>
    <w:p w:rsidR="006E00A0" w:rsidRPr="00BA774D" w:rsidRDefault="00740173" w:rsidP="006E00A0">
      <w:pPr>
        <w:shd w:val="clear" w:color="auto" w:fill="FFFFFF"/>
        <w:spacing w:line="234" w:lineRule="atLeast"/>
        <w:rPr>
          <w:b/>
          <w:color w:val="FF0000"/>
        </w:rPr>
      </w:pPr>
      <w:r w:rsidRPr="00B5713A">
        <w:rPr>
          <w:b/>
        </w:rPr>
        <w:t>протокол</w:t>
      </w:r>
      <w:r w:rsidR="00B5713A" w:rsidRPr="00B5713A">
        <w:rPr>
          <w:b/>
        </w:rPr>
        <w:t xml:space="preserve"> № 1  от «19</w:t>
      </w:r>
      <w:r w:rsidRPr="00B5713A">
        <w:rPr>
          <w:b/>
        </w:rPr>
        <w:t xml:space="preserve">» </w:t>
      </w:r>
      <w:r w:rsidR="0056509D" w:rsidRPr="00B5713A">
        <w:rPr>
          <w:b/>
        </w:rPr>
        <w:t>мая</w:t>
      </w:r>
      <w:r w:rsidR="00847A0C" w:rsidRPr="00B5713A">
        <w:rPr>
          <w:b/>
        </w:rPr>
        <w:t xml:space="preserve"> 2022</w:t>
      </w:r>
      <w:r w:rsidR="006E00A0" w:rsidRPr="00B5713A">
        <w:rPr>
          <w:b/>
        </w:rPr>
        <w:t>г</w:t>
      </w:r>
      <w:r w:rsidR="006E00A0" w:rsidRPr="00467EB8">
        <w:rPr>
          <w:b/>
        </w:rPr>
        <w:t xml:space="preserve">.                                                               </w:t>
      </w:r>
      <w:r w:rsidR="00E94D56" w:rsidRPr="00467EB8">
        <w:rPr>
          <w:b/>
        </w:rPr>
        <w:t xml:space="preserve">  </w:t>
      </w:r>
      <w:r w:rsidR="00467EB8">
        <w:rPr>
          <w:b/>
        </w:rPr>
        <w:t xml:space="preserve">      </w:t>
      </w:r>
      <w:r w:rsidR="00E94D56" w:rsidRPr="00467EB8">
        <w:rPr>
          <w:b/>
        </w:rPr>
        <w:t>от «</w:t>
      </w:r>
      <w:r w:rsidR="00467EB8" w:rsidRPr="00467EB8">
        <w:rPr>
          <w:b/>
        </w:rPr>
        <w:t>19</w:t>
      </w:r>
      <w:r w:rsidR="00847A0C" w:rsidRPr="00467EB8">
        <w:rPr>
          <w:b/>
        </w:rPr>
        <w:t>» мая 2022</w:t>
      </w:r>
      <w:r w:rsidR="006E00A0" w:rsidRPr="00467EB8">
        <w:rPr>
          <w:b/>
        </w:rPr>
        <w:t>г. №</w:t>
      </w:r>
      <w:r w:rsidR="00135673">
        <w:rPr>
          <w:b/>
        </w:rPr>
        <w:t xml:space="preserve"> 67</w:t>
      </w:r>
      <w:r w:rsidR="00467EB8" w:rsidRPr="00467EB8">
        <w:rPr>
          <w:b/>
        </w:rPr>
        <w:t>1</w:t>
      </w:r>
      <w:r w:rsidR="006E00A0" w:rsidRPr="00467EB8">
        <w:rPr>
          <w:b/>
        </w:rPr>
        <w:t xml:space="preserve">/О    </w:t>
      </w:r>
    </w:p>
    <w:p w:rsidR="006E00A0" w:rsidRDefault="006E00A0" w:rsidP="006E00A0">
      <w:pPr>
        <w:shd w:val="clear" w:color="auto" w:fill="FFFFFF"/>
        <w:spacing w:line="234" w:lineRule="atLeast"/>
        <w:rPr>
          <w:b/>
          <w:color w:val="000000"/>
        </w:rPr>
      </w:pPr>
    </w:p>
    <w:p w:rsidR="006E00A0" w:rsidRDefault="006E00A0" w:rsidP="006E00A0">
      <w:pPr>
        <w:shd w:val="clear" w:color="auto" w:fill="FFFFFF"/>
        <w:spacing w:line="234" w:lineRule="atLeast"/>
        <w:rPr>
          <w:b/>
          <w:color w:val="000000"/>
        </w:rPr>
      </w:pPr>
      <w:r>
        <w:rPr>
          <w:b/>
          <w:color w:val="000000"/>
        </w:rPr>
        <w:t xml:space="preserve">Рассмотрено </w:t>
      </w:r>
    </w:p>
    <w:p w:rsidR="006E00A0" w:rsidRDefault="00740173" w:rsidP="006E00A0">
      <w:pPr>
        <w:shd w:val="clear" w:color="auto" w:fill="FFFFFF"/>
        <w:spacing w:line="234" w:lineRule="atLeast"/>
        <w:rPr>
          <w:b/>
          <w:color w:val="000000"/>
        </w:rPr>
      </w:pPr>
      <w:r>
        <w:rPr>
          <w:b/>
          <w:color w:val="000000"/>
        </w:rPr>
        <w:t>Советом</w:t>
      </w:r>
      <w:r w:rsidR="006E00A0">
        <w:rPr>
          <w:b/>
          <w:color w:val="000000"/>
        </w:rPr>
        <w:t xml:space="preserve"> обучающихся</w:t>
      </w:r>
    </w:p>
    <w:p w:rsidR="006E00A0" w:rsidRPr="0056509D" w:rsidRDefault="0056509D" w:rsidP="006E00A0">
      <w:pPr>
        <w:shd w:val="clear" w:color="auto" w:fill="FFFFFF"/>
        <w:spacing w:line="234" w:lineRule="atLeast"/>
        <w:rPr>
          <w:b/>
        </w:rPr>
      </w:pPr>
      <w:r w:rsidRPr="0056509D">
        <w:rPr>
          <w:b/>
        </w:rPr>
        <w:t>Протокол № 3 от  «17» мая 2022</w:t>
      </w:r>
      <w:r w:rsidR="006E00A0" w:rsidRPr="0056509D">
        <w:rPr>
          <w:b/>
        </w:rPr>
        <w:t xml:space="preserve">г.                                               </w:t>
      </w:r>
    </w:p>
    <w:p w:rsidR="006E00A0" w:rsidRPr="00911F68" w:rsidRDefault="006E00A0" w:rsidP="006E00A0">
      <w:pPr>
        <w:pStyle w:val="a3"/>
        <w:contextualSpacing/>
        <w:jc w:val="both"/>
        <w:rPr>
          <w:b w:val="0"/>
          <w:szCs w:val="24"/>
        </w:rPr>
      </w:pPr>
    </w:p>
    <w:p w:rsidR="00F97438" w:rsidRPr="00911F68" w:rsidRDefault="00F97438" w:rsidP="001D6BFC">
      <w:pPr>
        <w:pStyle w:val="a3"/>
        <w:ind w:left="5812"/>
        <w:contextualSpacing/>
        <w:jc w:val="both"/>
        <w:rPr>
          <w:b w:val="0"/>
          <w:szCs w:val="24"/>
        </w:rPr>
      </w:pPr>
    </w:p>
    <w:p w:rsidR="00911F68" w:rsidRPr="00911F68" w:rsidRDefault="00911F68" w:rsidP="00911F6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11F68">
        <w:rPr>
          <w:rFonts w:eastAsia="Calibri"/>
          <w:b/>
          <w:sz w:val="24"/>
          <w:szCs w:val="24"/>
          <w:lang w:eastAsia="en-US"/>
        </w:rPr>
        <w:t>ПО</w:t>
      </w:r>
      <w:r w:rsidR="00BA774D">
        <w:rPr>
          <w:rFonts w:eastAsia="Calibri"/>
          <w:b/>
          <w:sz w:val="24"/>
          <w:szCs w:val="24"/>
          <w:lang w:eastAsia="en-US"/>
        </w:rPr>
        <w:t>РЯДОК</w:t>
      </w:r>
      <w:r w:rsidRPr="00911F6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11F68" w:rsidRPr="00911F68" w:rsidRDefault="00911F68" w:rsidP="00911F6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11F68">
        <w:rPr>
          <w:rFonts w:eastAsia="Calibri"/>
          <w:b/>
          <w:sz w:val="24"/>
          <w:szCs w:val="24"/>
          <w:lang w:eastAsia="en-US"/>
        </w:rPr>
        <w:t xml:space="preserve">и основания перевода, отчисления и </w:t>
      </w:r>
    </w:p>
    <w:p w:rsidR="00911F68" w:rsidRPr="00911F68" w:rsidRDefault="00911F68" w:rsidP="00911F6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11F68">
        <w:rPr>
          <w:rFonts w:eastAsia="Calibri"/>
          <w:b/>
          <w:sz w:val="24"/>
          <w:szCs w:val="24"/>
          <w:lang w:eastAsia="en-US"/>
        </w:rPr>
        <w:t xml:space="preserve">восстановления </w:t>
      </w:r>
      <w:r w:rsidR="002301E2">
        <w:rPr>
          <w:rFonts w:eastAsia="Calibri"/>
          <w:b/>
          <w:sz w:val="24"/>
          <w:szCs w:val="24"/>
          <w:lang w:eastAsia="en-US"/>
        </w:rPr>
        <w:t>об</w:t>
      </w:r>
      <w:r w:rsidRPr="00911F68">
        <w:rPr>
          <w:rFonts w:eastAsia="Calibri"/>
          <w:b/>
          <w:sz w:val="24"/>
          <w:szCs w:val="24"/>
          <w:lang w:eastAsia="en-US"/>
        </w:rPr>
        <w:t>уча</w:t>
      </w:r>
      <w:r w:rsidR="002301E2">
        <w:rPr>
          <w:rFonts w:eastAsia="Calibri"/>
          <w:b/>
          <w:sz w:val="24"/>
          <w:szCs w:val="24"/>
          <w:lang w:eastAsia="en-US"/>
        </w:rPr>
        <w:t>ю</w:t>
      </w:r>
      <w:r w:rsidRPr="00911F68">
        <w:rPr>
          <w:rFonts w:eastAsia="Calibri"/>
          <w:b/>
          <w:sz w:val="24"/>
          <w:szCs w:val="24"/>
          <w:lang w:eastAsia="en-US"/>
        </w:rPr>
        <w:t>щихся</w:t>
      </w:r>
      <w:r w:rsidR="006E00A0">
        <w:rPr>
          <w:rFonts w:eastAsia="Calibri"/>
          <w:b/>
          <w:sz w:val="24"/>
          <w:szCs w:val="24"/>
          <w:lang w:eastAsia="en-US"/>
        </w:rPr>
        <w:t xml:space="preserve"> МА</w:t>
      </w:r>
      <w:r w:rsidR="0034135B">
        <w:rPr>
          <w:rFonts w:eastAsia="Calibri"/>
          <w:b/>
          <w:sz w:val="24"/>
          <w:szCs w:val="24"/>
          <w:lang w:eastAsia="en-US"/>
        </w:rPr>
        <w:t>ОУ «СОШ №4»</w:t>
      </w:r>
    </w:p>
    <w:p w:rsidR="00911F68" w:rsidRPr="00911F68" w:rsidRDefault="00911F68" w:rsidP="00911F68">
      <w:pPr>
        <w:numPr>
          <w:ilvl w:val="0"/>
          <w:numId w:val="39"/>
        </w:numPr>
        <w:spacing w:after="120" w:line="276" w:lineRule="auto"/>
        <w:ind w:left="357" w:hanging="357"/>
        <w:jc w:val="center"/>
        <w:rPr>
          <w:rFonts w:eastAsia="Calibri"/>
          <w:b/>
          <w:sz w:val="24"/>
          <w:szCs w:val="24"/>
          <w:lang w:eastAsia="en-US"/>
        </w:rPr>
      </w:pPr>
      <w:r w:rsidRPr="00911F68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BA774D" w:rsidRPr="00BA774D" w:rsidRDefault="00BA774D" w:rsidP="00BA774D">
      <w:pPr>
        <w:numPr>
          <w:ilvl w:val="1"/>
          <w:numId w:val="39"/>
        </w:numPr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BA774D">
        <w:rPr>
          <w:rFonts w:eastAsia="Calibri"/>
          <w:sz w:val="24"/>
          <w:szCs w:val="24"/>
          <w:lang w:eastAsia="en-US"/>
        </w:rPr>
        <w:t>Настоящий Порядок и основания перевода, отчисления обучающихся (далее –</w:t>
      </w:r>
    </w:p>
    <w:p w:rsidR="00BA774D" w:rsidRDefault="00BA774D" w:rsidP="00BA774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A774D">
        <w:rPr>
          <w:rFonts w:eastAsia="Calibri"/>
          <w:sz w:val="24"/>
          <w:szCs w:val="24"/>
          <w:lang w:eastAsia="en-US"/>
        </w:rPr>
        <w:t>Порядок) разработаны в соответствии с Федеральным зак</w:t>
      </w:r>
      <w:r>
        <w:rPr>
          <w:rFonts w:eastAsia="Calibri"/>
          <w:sz w:val="24"/>
          <w:szCs w:val="24"/>
          <w:lang w:eastAsia="en-US"/>
        </w:rPr>
        <w:t xml:space="preserve">оном от 29.12.2012 № 273-ФЗ «Об </w:t>
      </w:r>
      <w:r w:rsidRPr="00BA774D">
        <w:rPr>
          <w:rFonts w:eastAsia="Calibri"/>
          <w:sz w:val="24"/>
          <w:szCs w:val="24"/>
          <w:lang w:eastAsia="en-US"/>
        </w:rPr>
        <w:t>образовании в Российской Федерации», Порядком и у</w:t>
      </w:r>
      <w:r>
        <w:rPr>
          <w:rFonts w:eastAsia="Calibri"/>
          <w:sz w:val="24"/>
          <w:szCs w:val="24"/>
          <w:lang w:eastAsia="en-US"/>
        </w:rPr>
        <w:t xml:space="preserve">словиями осуществления перевода </w:t>
      </w:r>
      <w:r w:rsidRPr="00BA774D">
        <w:rPr>
          <w:rFonts w:eastAsia="Calibri"/>
          <w:sz w:val="24"/>
          <w:szCs w:val="24"/>
          <w:lang w:eastAsia="en-US"/>
        </w:rPr>
        <w:t xml:space="preserve">обучающихся из одной организации, осуществляющей </w:t>
      </w:r>
      <w:r>
        <w:rPr>
          <w:rFonts w:eastAsia="Calibri"/>
          <w:sz w:val="24"/>
          <w:szCs w:val="24"/>
          <w:lang w:eastAsia="en-US"/>
        </w:rPr>
        <w:t xml:space="preserve">образовательную деятельность по </w:t>
      </w:r>
      <w:r w:rsidRPr="00BA774D">
        <w:rPr>
          <w:rFonts w:eastAsia="Calibri"/>
          <w:sz w:val="24"/>
          <w:szCs w:val="24"/>
          <w:lang w:eastAsia="en-US"/>
        </w:rPr>
        <w:t>образовательным программам начального общего, осн</w:t>
      </w:r>
      <w:r>
        <w:rPr>
          <w:rFonts w:eastAsia="Calibri"/>
          <w:sz w:val="24"/>
          <w:szCs w:val="24"/>
          <w:lang w:eastAsia="en-US"/>
        </w:rPr>
        <w:t xml:space="preserve">овного общего и среднего общего </w:t>
      </w:r>
      <w:r w:rsidRPr="00BA774D">
        <w:rPr>
          <w:rFonts w:eastAsia="Calibri"/>
          <w:sz w:val="24"/>
          <w:szCs w:val="24"/>
          <w:lang w:eastAsia="en-US"/>
        </w:rPr>
        <w:t xml:space="preserve">образования, в другие организации, осуществляющие </w:t>
      </w:r>
      <w:r>
        <w:rPr>
          <w:rFonts w:eastAsia="Calibri"/>
          <w:sz w:val="24"/>
          <w:szCs w:val="24"/>
          <w:lang w:eastAsia="en-US"/>
        </w:rPr>
        <w:t xml:space="preserve">образовательную деятельность по </w:t>
      </w:r>
      <w:r w:rsidRPr="00BA774D">
        <w:rPr>
          <w:rFonts w:eastAsia="Calibri"/>
          <w:sz w:val="24"/>
          <w:szCs w:val="24"/>
          <w:lang w:eastAsia="en-US"/>
        </w:rPr>
        <w:t xml:space="preserve">образовательным программам соответствующих уровня </w:t>
      </w:r>
      <w:r>
        <w:rPr>
          <w:rFonts w:eastAsia="Calibri"/>
          <w:sz w:val="24"/>
          <w:szCs w:val="24"/>
          <w:lang w:eastAsia="en-US"/>
        </w:rPr>
        <w:t xml:space="preserve">и направленности, утвержденными </w:t>
      </w:r>
      <w:r w:rsidRPr="00BA774D">
        <w:rPr>
          <w:rFonts w:eastAsia="Calibri"/>
          <w:sz w:val="24"/>
          <w:szCs w:val="24"/>
          <w:lang w:eastAsia="en-US"/>
        </w:rPr>
        <w:t xml:space="preserve">приказом Минобрнауки от 12.03.2014 №177, и </w:t>
      </w:r>
      <w:r w:rsidR="00911F68">
        <w:rPr>
          <w:rFonts w:eastAsia="Calibri"/>
          <w:sz w:val="24"/>
          <w:szCs w:val="24"/>
          <w:lang w:eastAsia="en-US"/>
        </w:rPr>
        <w:t>У</w:t>
      </w:r>
      <w:r w:rsidR="00911F68" w:rsidRPr="00911F68">
        <w:rPr>
          <w:rFonts w:eastAsia="Calibri"/>
          <w:sz w:val="24"/>
          <w:szCs w:val="24"/>
          <w:lang w:eastAsia="en-US"/>
        </w:rPr>
        <w:t>ставом муниципального</w:t>
      </w:r>
      <w:r w:rsidR="006E00A0">
        <w:rPr>
          <w:rFonts w:eastAsia="Calibri"/>
          <w:sz w:val="24"/>
          <w:szCs w:val="24"/>
          <w:lang w:eastAsia="en-US"/>
        </w:rPr>
        <w:t xml:space="preserve"> автономного </w:t>
      </w:r>
      <w:r w:rsidR="00911F68" w:rsidRPr="00911F68">
        <w:rPr>
          <w:rFonts w:eastAsia="Calibri"/>
          <w:sz w:val="24"/>
          <w:szCs w:val="24"/>
          <w:lang w:eastAsia="en-US"/>
        </w:rPr>
        <w:t xml:space="preserve"> общеобразовательного учреждения «Средняя общеобразовательная школа №4» (далее - Школа)</w:t>
      </w:r>
      <w:r w:rsidR="009755E9">
        <w:rPr>
          <w:rFonts w:eastAsia="Calibri"/>
          <w:sz w:val="24"/>
          <w:szCs w:val="24"/>
          <w:lang w:eastAsia="en-US"/>
        </w:rPr>
        <w:t xml:space="preserve"> и </w:t>
      </w:r>
      <w:r w:rsidR="009755E9" w:rsidRPr="008D6F9E">
        <w:rPr>
          <w:rFonts w:eastAsia="Calibri"/>
          <w:sz w:val="24"/>
          <w:szCs w:val="24"/>
          <w:lang w:eastAsia="en-US"/>
        </w:rPr>
        <w:t>регламентирует порядок  и  основания  перевода,  отчисления  и восстановления обучающихся</w:t>
      </w:r>
      <w:r w:rsidR="009755E9">
        <w:rPr>
          <w:rFonts w:eastAsia="Calibri"/>
          <w:sz w:val="24"/>
          <w:szCs w:val="24"/>
          <w:lang w:eastAsia="en-US"/>
        </w:rPr>
        <w:t xml:space="preserve"> Школы.</w:t>
      </w:r>
    </w:p>
    <w:p w:rsidR="00BA774D" w:rsidRPr="00BA774D" w:rsidRDefault="00BA774D" w:rsidP="00BA774D">
      <w:pPr>
        <w:pStyle w:val="ae"/>
        <w:numPr>
          <w:ilvl w:val="1"/>
          <w:numId w:val="39"/>
        </w:numPr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BA774D">
        <w:rPr>
          <w:rFonts w:eastAsia="Calibri"/>
          <w:sz w:val="24"/>
          <w:szCs w:val="24"/>
          <w:lang w:eastAsia="en-US"/>
        </w:rPr>
        <w:t>Порядок определяет требования к процедуре и условиям осуществления перевода</w:t>
      </w:r>
      <w:r w:rsidR="00E02193">
        <w:rPr>
          <w:rFonts w:eastAsia="Calibri"/>
          <w:sz w:val="24"/>
          <w:szCs w:val="24"/>
          <w:lang w:eastAsia="en-US"/>
        </w:rPr>
        <w:t xml:space="preserve"> и</w:t>
      </w:r>
    </w:p>
    <w:p w:rsidR="00B4318E" w:rsidRDefault="00BA774D" w:rsidP="00B4318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A774D">
        <w:rPr>
          <w:rFonts w:eastAsia="Calibri"/>
          <w:sz w:val="24"/>
          <w:szCs w:val="24"/>
          <w:lang w:eastAsia="en-US"/>
        </w:rPr>
        <w:t>отчисления</w:t>
      </w:r>
      <w:r w:rsidR="00847A0C">
        <w:rPr>
          <w:rFonts w:eastAsia="Calibri"/>
          <w:sz w:val="24"/>
          <w:szCs w:val="24"/>
          <w:lang w:eastAsia="en-US"/>
        </w:rPr>
        <w:t xml:space="preserve"> </w:t>
      </w:r>
      <w:r w:rsidRPr="00BA774D">
        <w:rPr>
          <w:rFonts w:eastAsia="Calibri"/>
          <w:sz w:val="24"/>
          <w:szCs w:val="24"/>
          <w:lang w:eastAsia="en-US"/>
        </w:rPr>
        <w:t>обучающихся по программам начального общего, основного общего и среднего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A774D">
        <w:rPr>
          <w:rFonts w:eastAsia="Calibri"/>
          <w:sz w:val="24"/>
          <w:szCs w:val="24"/>
          <w:lang w:eastAsia="en-US"/>
        </w:rPr>
        <w:t>общего образования в школе.</w:t>
      </w:r>
      <w:r w:rsidRPr="00BA774D">
        <w:rPr>
          <w:rFonts w:eastAsia="Calibri"/>
          <w:sz w:val="24"/>
          <w:szCs w:val="24"/>
          <w:lang w:eastAsia="en-US"/>
        </w:rPr>
        <w:cr/>
      </w:r>
    </w:p>
    <w:p w:rsidR="00B4318E" w:rsidRPr="00122E4A" w:rsidRDefault="00B4318E" w:rsidP="00122E4A">
      <w:pPr>
        <w:pStyle w:val="ae"/>
        <w:numPr>
          <w:ilvl w:val="0"/>
          <w:numId w:val="39"/>
        </w:num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22E4A">
        <w:rPr>
          <w:b/>
          <w:sz w:val="24"/>
          <w:szCs w:val="24"/>
        </w:rPr>
        <w:t>Перевод обучающихся в параллельный класс</w:t>
      </w:r>
    </w:p>
    <w:p w:rsidR="00B4318E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2.1. Перевод обучающегося в параллельный класс возможен при наличии свободных мест в классе, в который заявлен перевод. </w:t>
      </w:r>
    </w:p>
    <w:p w:rsidR="00B4318E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2.2. 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 </w:t>
      </w:r>
    </w:p>
    <w:p w:rsidR="00B4318E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2.3. В заявлении на перевод в параллельный класс указываются: а) фамилия, имя, отчество (при наличии) обучающегося; б) класс обучения; в) класс, в который заявлен перевод; г) причина перевода; д) дата перевода. </w:t>
      </w:r>
    </w:p>
    <w:p w:rsidR="00B4318E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2.4. Заявление о переводе в параллельный класс подается в канцелярию Школы. </w:t>
      </w:r>
    </w:p>
    <w:p w:rsidR="004E550D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2.5. Ответственное должностное лицо  принимает заявление о переводе в параллельный класс.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 </w:t>
      </w:r>
    </w:p>
    <w:p w:rsidR="00B4318E" w:rsidRPr="00122E4A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>2.6. Заявление о переводе в параллельный класс рассматривается директором Школы</w:t>
      </w:r>
      <w:r w:rsidRPr="004E550D">
        <w:rPr>
          <w:sz w:val="24"/>
          <w:szCs w:val="24"/>
        </w:rPr>
        <w:t xml:space="preserve"> </w:t>
      </w:r>
      <w:r w:rsidRPr="00122E4A">
        <w:rPr>
          <w:sz w:val="24"/>
          <w:szCs w:val="24"/>
        </w:rPr>
        <w:t>или уполномоченным им лицом в течение пяти рабочих дней. В переводе может быть</w:t>
      </w:r>
    </w:p>
    <w:p w:rsidR="00122E4A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отказано при отсутствии свободных мест в классе, в который заявлен перевод. </w:t>
      </w:r>
    </w:p>
    <w:p w:rsidR="00122E4A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lastRenderedPageBreak/>
        <w:t xml:space="preserve">2.7.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 </w:t>
      </w:r>
    </w:p>
    <w:p w:rsidR="00E96BB9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2.8. 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 </w:t>
      </w:r>
    </w:p>
    <w:p w:rsidR="00122E4A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2.9. 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</w:t>
      </w:r>
    </w:p>
    <w:p w:rsidR="00122E4A" w:rsidRPr="00122E4A" w:rsidRDefault="00B4318E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122E4A">
        <w:rPr>
          <w:sz w:val="24"/>
          <w:szCs w:val="24"/>
        </w:rPr>
        <w:t xml:space="preserve">2.10. Факт ознакомления заявителя с уведомлением фиксируется на копии уведомления и заверяется личной подписью заявителя. 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 </w:t>
      </w:r>
    </w:p>
    <w:p w:rsidR="00B4318E" w:rsidRDefault="00B4318E" w:rsidP="00F822AA">
      <w:pPr>
        <w:pStyle w:val="ae"/>
        <w:spacing w:line="276" w:lineRule="auto"/>
        <w:ind w:left="0"/>
        <w:jc w:val="both"/>
      </w:pPr>
      <w:r w:rsidRPr="00122E4A">
        <w:rPr>
          <w:sz w:val="24"/>
          <w:szCs w:val="24"/>
        </w:rPr>
        <w:t>2.11.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</w:t>
      </w:r>
      <w:r>
        <w:t>.</w:t>
      </w:r>
    </w:p>
    <w:p w:rsidR="004E550D" w:rsidRDefault="004E550D" w:rsidP="00122E4A">
      <w:pPr>
        <w:pStyle w:val="ae"/>
        <w:spacing w:line="276" w:lineRule="auto"/>
        <w:ind w:left="360"/>
        <w:jc w:val="both"/>
      </w:pPr>
    </w:p>
    <w:p w:rsidR="004E550D" w:rsidRPr="004E550D" w:rsidRDefault="004E550D" w:rsidP="004E550D">
      <w:pPr>
        <w:pStyle w:val="ae"/>
        <w:spacing w:line="276" w:lineRule="auto"/>
        <w:ind w:left="360"/>
        <w:jc w:val="center"/>
        <w:rPr>
          <w:b/>
          <w:sz w:val="24"/>
          <w:szCs w:val="24"/>
        </w:rPr>
      </w:pPr>
      <w:r w:rsidRPr="004E550D">
        <w:rPr>
          <w:b/>
          <w:sz w:val="24"/>
          <w:szCs w:val="24"/>
        </w:rPr>
        <w:t>3. Перевод обучающихся в связи с изменением численности классов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3.1. 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 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3.2. 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 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3.3. 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 </w:t>
      </w:r>
    </w:p>
    <w:p w:rsid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3.4.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обучающихся. </w:t>
      </w:r>
    </w:p>
    <w:p w:rsidR="004E550D" w:rsidRDefault="004E550D" w:rsidP="00122E4A">
      <w:pPr>
        <w:pStyle w:val="ae"/>
        <w:spacing w:line="276" w:lineRule="auto"/>
        <w:ind w:left="360"/>
        <w:jc w:val="both"/>
      </w:pPr>
    </w:p>
    <w:p w:rsidR="004E550D" w:rsidRPr="004E550D" w:rsidRDefault="004E550D" w:rsidP="004E550D">
      <w:pPr>
        <w:pStyle w:val="ae"/>
        <w:spacing w:line="276" w:lineRule="auto"/>
        <w:ind w:left="360"/>
        <w:jc w:val="center"/>
        <w:rPr>
          <w:b/>
          <w:sz w:val="24"/>
          <w:szCs w:val="24"/>
        </w:rPr>
      </w:pPr>
      <w:r w:rsidRPr="004E550D">
        <w:rPr>
          <w:b/>
          <w:sz w:val="24"/>
          <w:szCs w:val="24"/>
        </w:rPr>
        <w:t>4. Перевод обучающихся в следующий класс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4.1. </w:t>
      </w:r>
      <w:r w:rsidR="007F3688" w:rsidRPr="007F3688">
        <w:rPr>
          <w:sz w:val="24"/>
          <w:szCs w:val="24"/>
        </w:rPr>
        <w:t>Порядок перевода обучающихся в следующий класс определяется Положением МАОУ «СОШ №4» о текущем контроле успеваемости учащихся, формах и порядке промежуточной аттестации.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4.3. 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</w:t>
      </w:r>
      <w:r w:rsidRPr="004E550D">
        <w:rPr>
          <w:sz w:val="24"/>
          <w:szCs w:val="24"/>
        </w:rPr>
        <w:lastRenderedPageBreak/>
        <w:t xml:space="preserve">решения педагогическим советом. В приказе указываются основание для условного перевода. </w:t>
      </w:r>
    </w:p>
    <w:p w:rsidR="007F3688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>4.4. Подтверждение перевода в следующий класс обучающихся, переведенных условно, осуществляется на основании распорядительного акта директора школы о ликвидации академической задолженности.</w:t>
      </w:r>
    </w:p>
    <w:p w:rsidR="004E550D" w:rsidRP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 xml:space="preserve"> 4.5. Директор Школы или уполномоченное им лицо издает приказ о подтверждении перевода обучающегося в следующий класс в течение одного рабочего дня с даты ликвидации академической задолженности. </w:t>
      </w:r>
    </w:p>
    <w:p w:rsid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4E550D">
        <w:rPr>
          <w:sz w:val="24"/>
          <w:szCs w:val="24"/>
        </w:rPr>
        <w:t>4.6. 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6020E4" w:rsidRDefault="006020E4" w:rsidP="00122E4A">
      <w:pPr>
        <w:pStyle w:val="ae"/>
        <w:spacing w:line="276" w:lineRule="auto"/>
        <w:ind w:left="360"/>
        <w:jc w:val="both"/>
        <w:rPr>
          <w:sz w:val="24"/>
          <w:szCs w:val="24"/>
        </w:rPr>
      </w:pPr>
    </w:p>
    <w:p w:rsidR="006020E4" w:rsidRPr="006020E4" w:rsidRDefault="004E550D" w:rsidP="006020E4">
      <w:pPr>
        <w:pStyle w:val="ae"/>
        <w:spacing w:line="276" w:lineRule="auto"/>
        <w:ind w:left="360"/>
        <w:jc w:val="center"/>
        <w:rPr>
          <w:sz w:val="24"/>
          <w:szCs w:val="24"/>
        </w:rPr>
      </w:pPr>
      <w:r w:rsidRPr="006020E4">
        <w:rPr>
          <w:b/>
          <w:sz w:val="24"/>
          <w:szCs w:val="24"/>
        </w:rPr>
        <w:t>5.</w:t>
      </w:r>
      <w:r w:rsidRPr="006020E4">
        <w:rPr>
          <w:sz w:val="24"/>
          <w:szCs w:val="24"/>
        </w:rPr>
        <w:t xml:space="preserve"> </w:t>
      </w:r>
      <w:r w:rsidRPr="006020E4">
        <w:rPr>
          <w:b/>
          <w:sz w:val="24"/>
          <w:szCs w:val="24"/>
        </w:rPr>
        <w:t>Организация повторного обучения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>5.1. Повторное обучение предоставляется обучающемуся</w:t>
      </w:r>
      <w:r w:rsidR="006020E4">
        <w:rPr>
          <w:sz w:val="24"/>
          <w:szCs w:val="24"/>
        </w:rPr>
        <w:t>, не ли</w:t>
      </w:r>
      <w:r w:rsidR="007F3688">
        <w:rPr>
          <w:sz w:val="24"/>
          <w:szCs w:val="24"/>
        </w:rPr>
        <w:t>к</w:t>
      </w:r>
      <w:r w:rsidR="006020E4">
        <w:rPr>
          <w:sz w:val="24"/>
          <w:szCs w:val="24"/>
        </w:rPr>
        <w:t>видировавшему в установленные сроки академической задолженности,</w:t>
      </w:r>
      <w:r w:rsidRPr="006020E4">
        <w:rPr>
          <w:sz w:val="24"/>
          <w:szCs w:val="24"/>
        </w:rPr>
        <w:t xml:space="preserve"> по заявлению родителя (законного представителя).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В заявлении указываются: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а) фамилия, имя, отчество (при наличии) обучающегося;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б) год рождения обучающегося;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в) класс обучения;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г) 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5.2. Заявление о повторном обучении подается в канцелярию Школы. </w:t>
      </w:r>
    </w:p>
    <w:p w:rsidR="006020E4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 xml:space="preserve">5.3. Ответственное должностное лицо канцелярии принимает заявление о повторном обучении, которое передается на рассмотрение директору Школы или уполномоченному им лицу в течение одного рабочего дня. </w:t>
      </w:r>
    </w:p>
    <w:p w:rsidR="004E550D" w:rsidRDefault="004E550D" w:rsidP="00F822AA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6020E4">
        <w:rPr>
          <w:sz w:val="24"/>
          <w:szCs w:val="24"/>
        </w:rPr>
        <w:t>5.4. 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класс повторного обучения и дата, с которой обучающийся приступает к обучению в данном классе.</w:t>
      </w:r>
    </w:p>
    <w:p w:rsidR="006020E4" w:rsidRDefault="006020E4" w:rsidP="00122E4A">
      <w:pPr>
        <w:pStyle w:val="ae"/>
        <w:spacing w:line="276" w:lineRule="auto"/>
        <w:ind w:left="360"/>
        <w:jc w:val="both"/>
        <w:rPr>
          <w:sz w:val="24"/>
          <w:szCs w:val="24"/>
        </w:rPr>
      </w:pPr>
    </w:p>
    <w:p w:rsidR="006020E4" w:rsidRDefault="006020E4" w:rsidP="006020E4">
      <w:pPr>
        <w:pStyle w:val="ae"/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020E4">
        <w:rPr>
          <w:b/>
          <w:sz w:val="24"/>
          <w:szCs w:val="24"/>
        </w:rPr>
        <w:t>. Перевод обучающегося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F822AA" w:rsidRDefault="006020E4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>6.1. 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</w:t>
      </w:r>
      <w:r w:rsidR="007F3688" w:rsidRPr="007F3688">
        <w:rPr>
          <w:sz w:val="24"/>
          <w:szCs w:val="24"/>
        </w:rPr>
        <w:t xml:space="preserve"> в течение всего учебного года</w:t>
      </w:r>
      <w:r w:rsidRPr="007F3688">
        <w:rPr>
          <w:sz w:val="24"/>
          <w:szCs w:val="24"/>
        </w:rPr>
        <w:t xml:space="preserve"> в порядке и на условиях, предусмотренных законодательством Российской Федерации: </w:t>
      </w:r>
    </w:p>
    <w:p w:rsidR="00F822AA" w:rsidRPr="00F822AA" w:rsidRDefault="00F822AA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>– по инициативе совершеннолетнего обучающегося или родителей (законных</w:t>
      </w:r>
      <w:r w:rsidRPr="00F822AA">
        <w:rPr>
          <w:sz w:val="24"/>
          <w:szCs w:val="24"/>
        </w:rPr>
        <w:t xml:space="preserve"> </w:t>
      </w:r>
      <w:r w:rsidRPr="007F3688">
        <w:rPr>
          <w:sz w:val="24"/>
          <w:szCs w:val="24"/>
        </w:rPr>
        <w:t xml:space="preserve">представителей) несовершеннолетнего обучающегося; </w:t>
      </w:r>
    </w:p>
    <w:p w:rsidR="007F3688" w:rsidRPr="007F3688" w:rsidRDefault="006020E4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lastRenderedPageBreak/>
        <w:t xml:space="preserve">– в случае прекращения деятельности Школы, аннулирования лицензии на осуществление образовательной деятельности; </w:t>
      </w:r>
    </w:p>
    <w:p w:rsidR="006020E4" w:rsidRPr="007F3688" w:rsidRDefault="006020E4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 xml:space="preserve">– 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 </w:t>
      </w:r>
    </w:p>
    <w:p w:rsidR="007F3688" w:rsidRPr="007F3688" w:rsidRDefault="006020E4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 xml:space="preserve">6.2. 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</w:t>
      </w:r>
    </w:p>
    <w:p w:rsidR="007F3688" w:rsidRPr="007F3688" w:rsidRDefault="007F3688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>6</w:t>
      </w:r>
      <w:r w:rsidR="006020E4" w:rsidRPr="007F3688">
        <w:rPr>
          <w:sz w:val="24"/>
          <w:szCs w:val="24"/>
        </w:rPr>
        <w:t xml:space="preserve">.3. 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 </w:t>
      </w:r>
    </w:p>
    <w:p w:rsidR="007F3688" w:rsidRPr="007F3688" w:rsidRDefault="007F3688" w:rsidP="00CA6D55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3688">
        <w:rPr>
          <w:sz w:val="24"/>
          <w:szCs w:val="24"/>
        </w:rPr>
        <w:t>6</w:t>
      </w:r>
      <w:r w:rsidR="006020E4" w:rsidRPr="007F3688">
        <w:rPr>
          <w:sz w:val="24"/>
          <w:szCs w:val="24"/>
        </w:rPr>
        <w:t>.4. При переводе учащегося из Школы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 или уполномоченного им лица.</w:t>
      </w:r>
    </w:p>
    <w:p w:rsidR="007F3688" w:rsidRPr="007F3688" w:rsidRDefault="007F3688" w:rsidP="00CA6D55">
      <w:pPr>
        <w:pStyle w:val="ae"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7F3688">
        <w:rPr>
          <w:sz w:val="24"/>
          <w:szCs w:val="24"/>
        </w:rPr>
        <w:t xml:space="preserve">6.5. </w:t>
      </w:r>
      <w:r w:rsidR="0000049E" w:rsidRPr="007F3688">
        <w:rPr>
          <w:rFonts w:eastAsia="Calibri"/>
          <w:sz w:val="24"/>
          <w:szCs w:val="24"/>
          <w:lang w:eastAsia="en-US"/>
        </w:rPr>
        <w:t xml:space="preserve">Зачисление обучающегося в школу в порядке перевода оформляется приказом в течение трех рабочих дней после приема заявления.  </w:t>
      </w:r>
      <w:r w:rsidR="00911F68" w:rsidRPr="007F3688">
        <w:rPr>
          <w:rFonts w:eastAsia="Calibri"/>
          <w:sz w:val="24"/>
          <w:szCs w:val="24"/>
          <w:lang w:eastAsia="en-US"/>
        </w:rPr>
        <w:t xml:space="preserve"> </w:t>
      </w:r>
      <w:r w:rsidR="0000049E" w:rsidRPr="007F3688">
        <w:rPr>
          <w:rFonts w:eastAsia="Calibri"/>
          <w:sz w:val="24"/>
          <w:szCs w:val="24"/>
          <w:lang w:eastAsia="en-US"/>
        </w:rPr>
        <w:t xml:space="preserve">  В течение двух рабочих дней  с даты издания приказа школа уведомляет  исходную организацию о номере и дате приказа о зачислении обучающегося. </w:t>
      </w:r>
    </w:p>
    <w:p w:rsidR="00620F7E" w:rsidRDefault="007F3688" w:rsidP="00CA6D55">
      <w:pPr>
        <w:pStyle w:val="ae"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7F3688">
        <w:rPr>
          <w:rFonts w:eastAsia="Calibri"/>
          <w:sz w:val="24"/>
          <w:szCs w:val="24"/>
          <w:lang w:eastAsia="en-US"/>
        </w:rPr>
        <w:t xml:space="preserve">6.6. </w:t>
      </w:r>
      <w:r w:rsidR="00FF39FA" w:rsidRPr="007F3688">
        <w:rPr>
          <w:rFonts w:eastAsia="Calibri"/>
          <w:sz w:val="24"/>
          <w:szCs w:val="24"/>
          <w:lang w:eastAsia="en-US"/>
        </w:rPr>
        <w:t xml:space="preserve">Перевод обучающихся на основании решения суда производится в порядке, </w:t>
      </w:r>
      <w:r w:rsidR="00620F7E" w:rsidRPr="007F3688">
        <w:rPr>
          <w:rFonts w:eastAsia="Calibri"/>
          <w:sz w:val="24"/>
          <w:szCs w:val="24"/>
          <w:lang w:eastAsia="en-US"/>
        </w:rPr>
        <w:t>установленном законодательством.</w:t>
      </w:r>
    </w:p>
    <w:p w:rsidR="00751A33" w:rsidRPr="007F3688" w:rsidRDefault="00751A33" w:rsidP="007F3688">
      <w:pPr>
        <w:pStyle w:val="ae"/>
        <w:spacing w:line="276" w:lineRule="auto"/>
        <w:ind w:left="360"/>
        <w:jc w:val="both"/>
        <w:rPr>
          <w:sz w:val="24"/>
          <w:szCs w:val="24"/>
        </w:rPr>
      </w:pPr>
    </w:p>
    <w:p w:rsidR="00911F68" w:rsidRDefault="00911F68" w:rsidP="00330CE6">
      <w:pPr>
        <w:pStyle w:val="ae"/>
        <w:numPr>
          <w:ilvl w:val="0"/>
          <w:numId w:val="45"/>
        </w:numPr>
        <w:spacing w:before="100" w:beforeAutospacing="1" w:line="276" w:lineRule="auto"/>
        <w:ind w:right="-72"/>
        <w:jc w:val="center"/>
        <w:rPr>
          <w:rFonts w:eastAsia="Calibri"/>
          <w:b/>
          <w:sz w:val="24"/>
          <w:szCs w:val="24"/>
          <w:lang w:eastAsia="en-US"/>
        </w:rPr>
      </w:pPr>
      <w:r w:rsidRPr="00751A33">
        <w:rPr>
          <w:rFonts w:eastAsia="Calibri"/>
          <w:b/>
          <w:bCs/>
          <w:sz w:val="24"/>
          <w:szCs w:val="24"/>
          <w:lang w:eastAsia="en-US"/>
        </w:rPr>
        <w:t xml:space="preserve">Порядок и основания отчисления </w:t>
      </w:r>
      <w:r w:rsidR="002301E2" w:rsidRPr="00751A33">
        <w:rPr>
          <w:rFonts w:eastAsia="Calibri"/>
          <w:b/>
          <w:sz w:val="24"/>
          <w:szCs w:val="24"/>
          <w:lang w:eastAsia="en-US"/>
        </w:rPr>
        <w:t>обучающихся</w:t>
      </w:r>
    </w:p>
    <w:p w:rsidR="00751A33" w:rsidRPr="003354F2" w:rsidRDefault="004942A2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.1. Прекращение образовательных отношений (отчисление обучающихся) возможно по основаниям, предусмотренным законодательством Российской Федерации: </w:t>
      </w:r>
    </w:p>
    <w:p w:rsidR="00751A33" w:rsidRPr="003354F2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а) в связи с получением образования (завершением обучения); </w:t>
      </w:r>
    </w:p>
    <w:p w:rsidR="00751A33" w:rsidRPr="003354F2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б) досрочно по основаниям, установленным законом</w:t>
      </w:r>
      <w:r w:rsidR="00323428" w:rsidRPr="003354F2">
        <w:rPr>
          <w:sz w:val="24"/>
          <w:szCs w:val="24"/>
        </w:rPr>
        <w:t xml:space="preserve"> (в том числе </w:t>
      </w:r>
      <w:r w:rsidR="004942A2" w:rsidRPr="003354F2">
        <w:rPr>
          <w:sz w:val="24"/>
          <w:szCs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</w:t>
      </w:r>
      <w:r w:rsidR="00323428" w:rsidRPr="003354F2">
        <w:rPr>
          <w:sz w:val="24"/>
          <w:szCs w:val="24"/>
        </w:rPr>
        <w:t>)</w:t>
      </w:r>
      <w:r w:rsidRPr="003354F2">
        <w:rPr>
          <w:sz w:val="24"/>
          <w:szCs w:val="24"/>
        </w:rPr>
        <w:t xml:space="preserve">. </w:t>
      </w:r>
    </w:p>
    <w:p w:rsidR="004942A2" w:rsidRPr="003354F2" w:rsidRDefault="004942A2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.2. 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 </w:t>
      </w:r>
      <w:r w:rsidRPr="003354F2">
        <w:rPr>
          <w:sz w:val="24"/>
          <w:szCs w:val="24"/>
        </w:rPr>
        <w:t>Соответствующая запись вносится в алфавитную книгу Школы.</w:t>
      </w:r>
    </w:p>
    <w:p w:rsidR="004942A2" w:rsidRPr="003354F2" w:rsidRDefault="004942A2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.3. Образовательные отношения могут быть прекращены досрочно в следующих случаях: </w:t>
      </w:r>
    </w:p>
    <w:p w:rsidR="004942A2" w:rsidRDefault="00751A33" w:rsidP="00CA6D55">
      <w:pPr>
        <w:spacing w:line="276" w:lineRule="auto"/>
        <w:ind w:right="-72"/>
        <w:jc w:val="both"/>
      </w:pPr>
      <w:r w:rsidRPr="003354F2">
        <w:rPr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t xml:space="preserve">; </w:t>
      </w:r>
    </w:p>
    <w:p w:rsidR="004942A2" w:rsidRPr="003354F2" w:rsidRDefault="003354F2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2) по решению Ш</w:t>
      </w:r>
      <w:r w:rsidR="004942A2" w:rsidRPr="003354F2">
        <w:rPr>
          <w:sz w:val="24"/>
          <w:szCs w:val="24"/>
        </w:rPr>
        <w:t>колы</w:t>
      </w:r>
      <w:r w:rsidR="00751A33" w:rsidRPr="003354F2">
        <w:rPr>
          <w:sz w:val="24"/>
          <w:szCs w:val="24"/>
        </w:rPr>
        <w:t xml:space="preserve"> </w:t>
      </w:r>
      <w:r w:rsidR="004942A2" w:rsidRPr="003354F2">
        <w:rPr>
          <w:sz w:val="24"/>
          <w:szCs w:val="24"/>
        </w:rPr>
        <w:t xml:space="preserve">за неисполнение или нарушение Устава Школы, правил внутреннего распорядка и иных локальных нормативных актов по вопросам организации и </w:t>
      </w:r>
      <w:r w:rsidR="004942A2" w:rsidRPr="003354F2">
        <w:rPr>
          <w:sz w:val="24"/>
          <w:szCs w:val="24"/>
        </w:rPr>
        <w:lastRenderedPageBreak/>
        <w:t>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 (согласно ч.ст.43 «Об образовании в РФ»)</w:t>
      </w:r>
      <w:r w:rsidR="00751A33" w:rsidRPr="003354F2">
        <w:rPr>
          <w:sz w:val="24"/>
          <w:szCs w:val="24"/>
        </w:rPr>
        <w:t xml:space="preserve">. </w:t>
      </w:r>
      <w:r w:rsidR="004942A2" w:rsidRPr="003354F2">
        <w:rPr>
          <w:sz w:val="24"/>
          <w:szCs w:val="24"/>
        </w:rP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 </w:t>
      </w:r>
    </w:p>
    <w:p w:rsidR="004942A2" w:rsidRPr="003354F2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организации. </w:t>
      </w:r>
    </w:p>
    <w:p w:rsidR="00FF13DD" w:rsidRPr="003354F2" w:rsidRDefault="004942A2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 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.4.1. В заявлении указываются: </w:t>
      </w:r>
    </w:p>
    <w:p w:rsidR="00FF13DD" w:rsidRPr="003354F2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а) фамилия, имя, отчество (при наличии) обучающегося; </w:t>
      </w:r>
    </w:p>
    <w:p w:rsidR="00325876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б) год рождения обучающегося; </w:t>
      </w:r>
    </w:p>
    <w:p w:rsidR="00325876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в) класс обучения; </w:t>
      </w:r>
    </w:p>
    <w:p w:rsidR="00FF13DD" w:rsidRPr="003354F2" w:rsidRDefault="00751A33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 xml:space="preserve">г) дата отчисления в связи с изменением формы получения образования.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.4.2. Заявление об изменении формы получения образования подается в канцелярию Школы.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.4.3. 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 </w:t>
      </w: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.4, </w:t>
      </w: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.4.1 настоящего порядка. Принятое заявление передается на рассмотрение директору Школы или уполномоченному им лицу в течение одного рабочего дня.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.4.4. Заявление об изменении формы получения образования рассматривается директором Школы или уполномоченным им лицом в течение </w:t>
      </w:r>
      <w:r w:rsidRPr="003354F2">
        <w:rPr>
          <w:sz w:val="24"/>
          <w:szCs w:val="24"/>
        </w:rPr>
        <w:t>трех</w:t>
      </w:r>
      <w:r w:rsidR="00751A33" w:rsidRPr="003354F2">
        <w:rPr>
          <w:sz w:val="24"/>
          <w:szCs w:val="24"/>
        </w:rPr>
        <w:t xml:space="preserve"> рабочих дней.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.4.5. 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 </w:t>
      </w:r>
    </w:p>
    <w:p w:rsidR="00FF13DD" w:rsidRPr="003354F2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3354F2">
        <w:rPr>
          <w:sz w:val="24"/>
          <w:szCs w:val="24"/>
        </w:rPr>
        <w:t>7</w:t>
      </w:r>
      <w:r w:rsidR="00751A33" w:rsidRPr="003354F2">
        <w:rPr>
          <w:sz w:val="24"/>
          <w:szCs w:val="24"/>
        </w:rPr>
        <w:t xml:space="preserve">.4.6.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 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F537BD">
        <w:rPr>
          <w:sz w:val="24"/>
          <w:szCs w:val="24"/>
        </w:rPr>
        <w:t>7</w:t>
      </w:r>
      <w:r w:rsidR="00751A33" w:rsidRPr="00F537BD">
        <w:rPr>
          <w:sz w:val="24"/>
          <w:szCs w:val="24"/>
        </w:rPr>
        <w:t xml:space="preserve">.5. 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 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 </w:t>
      </w:r>
      <w:r w:rsidR="003354F2" w:rsidRPr="00F537BD">
        <w:rPr>
          <w:sz w:val="24"/>
          <w:szCs w:val="24"/>
        </w:rPr>
        <w:t xml:space="preserve">Отчисление несовершеннолетнего обучающегося применяется, если иные меры дисциплинарного </w:t>
      </w:r>
      <w:r w:rsidR="003354F2" w:rsidRPr="00903CFA">
        <w:rPr>
          <w:sz w:val="24"/>
          <w:szCs w:val="24"/>
        </w:rPr>
        <w:t xml:space="preserve">взыскания и меры педагогического воздействия не дали результата и дальнейшее его </w:t>
      </w:r>
      <w:r w:rsidR="003354F2" w:rsidRPr="00903CFA">
        <w:rPr>
          <w:sz w:val="24"/>
          <w:szCs w:val="24"/>
        </w:rPr>
        <w:lastRenderedPageBreak/>
        <w:t>пребывание в школе, оказывает отрицательное влияние на других обучающихся, нарушает их права и права работников школы, а также нормальное функционирование школы;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 xml:space="preserve">.5.1. Отчисление несовершеннолетних 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 xml:space="preserve">.5.2.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>.5.3.</w:t>
      </w:r>
      <w:r w:rsidR="00F537BD" w:rsidRPr="00903CFA">
        <w:rPr>
          <w:sz w:val="24"/>
          <w:szCs w:val="24"/>
        </w:rPr>
        <w:t xml:space="preserve"> Школа незамедлительно обязана проинформировать об отчислении несовершеннолетнего обучающегося в качестве меры дисциплинарного взыскания 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позднее, чем в месячный срок принимают меры, обеспечивающие получение несовершеннолетним обучающимся общего образования.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>.5.4. Отчисление учащихся из Школы оформляется приказом директора</w:t>
      </w:r>
      <w:r w:rsidR="00F537BD" w:rsidRPr="00903CFA">
        <w:rPr>
          <w:sz w:val="24"/>
          <w:szCs w:val="24"/>
        </w:rPr>
        <w:t xml:space="preserve"> с внесением соответствующих записей в алфавитную книгу учёта обучающихся</w:t>
      </w:r>
      <w:r w:rsidR="00751A33" w:rsidRPr="00903CFA">
        <w:rPr>
          <w:sz w:val="24"/>
          <w:szCs w:val="24"/>
        </w:rPr>
        <w:t xml:space="preserve">. 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 xml:space="preserve">.5.5.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 </w:t>
      </w:r>
    </w:p>
    <w:p w:rsidR="00FF13D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>.5.6. Отчисление не применяется к учащимся</w:t>
      </w:r>
      <w:r w:rsidR="0028533F">
        <w:rPr>
          <w:sz w:val="24"/>
          <w:szCs w:val="24"/>
        </w:rPr>
        <w:t>, осваивающим программы начального общего образования, обучающимся</w:t>
      </w:r>
      <w:r w:rsidR="00751A33" w:rsidRPr="00903CFA">
        <w:rPr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 </w:t>
      </w:r>
    </w:p>
    <w:p w:rsidR="00F537BD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 xml:space="preserve">.5.7. </w:t>
      </w:r>
      <w:r w:rsidR="003354F2" w:rsidRPr="00903CFA">
        <w:rPr>
          <w:sz w:val="24"/>
          <w:szCs w:val="24"/>
        </w:rPr>
        <w:t>Не допускается применение мер дисциплинарного взыскания к обучающимся во время их болезни, каникул.</w:t>
      </w:r>
    </w:p>
    <w:p w:rsidR="00CA6D55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751A33" w:rsidRPr="00903CFA">
        <w:rPr>
          <w:sz w:val="24"/>
          <w:szCs w:val="24"/>
        </w:rPr>
        <w:t>.5.8. Основанием для прекращения образовательных отношений является приказ директора Школы об отчислении учащегося из образовательной организации. Права и обязанности учащегося, предусмотренные законодательством об образовании и локальными нормативными актами Школы прекращаются с даты издания приказа об отчисления из Школы.</w:t>
      </w:r>
    </w:p>
    <w:p w:rsidR="00CA6D55" w:rsidRPr="00903CFA" w:rsidRDefault="00325876" w:rsidP="00CA6D55">
      <w:pPr>
        <w:spacing w:line="276" w:lineRule="auto"/>
        <w:ind w:right="-72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7.6. </w:t>
      </w:r>
      <w:r w:rsidR="00CA6D55" w:rsidRPr="00903CFA">
        <w:rPr>
          <w:sz w:val="24"/>
          <w:szCs w:val="24"/>
        </w:rPr>
        <w:t xml:space="preserve"> </w:t>
      </w:r>
      <w:r w:rsidR="00751A33" w:rsidRPr="00903CFA">
        <w:rPr>
          <w:sz w:val="24"/>
          <w:szCs w:val="24"/>
        </w:rPr>
        <w:t xml:space="preserve"> </w:t>
      </w:r>
      <w:r w:rsidR="00CA6D55" w:rsidRPr="00903CFA">
        <w:rPr>
          <w:rFonts w:eastAsia="Calibri"/>
          <w:sz w:val="24"/>
          <w:szCs w:val="24"/>
          <w:lang w:eastAsia="en-US"/>
        </w:rPr>
        <w:t>При отчислении Школа выдает заявителю следующие документы:</w:t>
      </w:r>
    </w:p>
    <w:p w:rsidR="00CA6D55" w:rsidRPr="00903CFA" w:rsidRDefault="00CA6D55" w:rsidP="00CA6D55">
      <w:pPr>
        <w:pStyle w:val="ae"/>
        <w:numPr>
          <w:ilvl w:val="0"/>
          <w:numId w:val="42"/>
        </w:numPr>
        <w:spacing w:line="276" w:lineRule="auto"/>
        <w:ind w:left="0" w:right="-72" w:firstLine="284"/>
        <w:jc w:val="both"/>
        <w:rPr>
          <w:rFonts w:eastAsia="Calibri"/>
          <w:sz w:val="24"/>
          <w:szCs w:val="24"/>
          <w:lang w:eastAsia="en-US"/>
        </w:rPr>
      </w:pPr>
      <w:r w:rsidRPr="00903CFA">
        <w:rPr>
          <w:rFonts w:eastAsia="Calibri"/>
          <w:sz w:val="24"/>
          <w:szCs w:val="24"/>
          <w:lang w:eastAsia="en-US"/>
        </w:rPr>
        <w:t>личное дело обучающегося;</w:t>
      </w:r>
    </w:p>
    <w:p w:rsidR="00CA6D55" w:rsidRPr="00903CFA" w:rsidRDefault="00CA6D55" w:rsidP="00CA6D55">
      <w:pPr>
        <w:pStyle w:val="ae"/>
        <w:numPr>
          <w:ilvl w:val="0"/>
          <w:numId w:val="42"/>
        </w:numPr>
        <w:spacing w:line="276" w:lineRule="auto"/>
        <w:ind w:left="0" w:right="-72" w:firstLine="284"/>
        <w:jc w:val="both"/>
        <w:rPr>
          <w:rFonts w:eastAsia="Calibri"/>
          <w:sz w:val="24"/>
          <w:szCs w:val="24"/>
          <w:lang w:eastAsia="en-US"/>
        </w:rPr>
      </w:pPr>
      <w:r w:rsidRPr="00903CFA">
        <w:rPr>
          <w:rFonts w:eastAsia="Calibri"/>
          <w:sz w:val="24"/>
          <w:szCs w:val="24"/>
          <w:lang w:eastAsia="en-US"/>
        </w:rPr>
        <w:t>ведомость  текущих  оценок,  которая  подписывается  директором Школы и заверяется печатью Школы;</w:t>
      </w:r>
    </w:p>
    <w:p w:rsidR="00CA6D55" w:rsidRPr="00903CFA" w:rsidRDefault="00CA6D55" w:rsidP="00CA6D55">
      <w:pPr>
        <w:pStyle w:val="ae"/>
        <w:numPr>
          <w:ilvl w:val="0"/>
          <w:numId w:val="42"/>
        </w:numPr>
        <w:spacing w:line="276" w:lineRule="auto"/>
        <w:ind w:left="0" w:right="-72" w:firstLine="284"/>
        <w:jc w:val="both"/>
        <w:rPr>
          <w:rFonts w:eastAsia="Calibri"/>
          <w:sz w:val="24"/>
          <w:szCs w:val="24"/>
          <w:lang w:eastAsia="en-US"/>
        </w:rPr>
      </w:pPr>
      <w:r w:rsidRPr="00903CFA">
        <w:rPr>
          <w:rFonts w:eastAsia="Calibri"/>
          <w:sz w:val="24"/>
          <w:szCs w:val="24"/>
          <w:lang w:eastAsia="en-US"/>
        </w:rPr>
        <w:t>документ об уровне образования (при его наличии);</w:t>
      </w:r>
    </w:p>
    <w:p w:rsidR="00FF13DD" w:rsidRPr="00903CFA" w:rsidRDefault="00CA6D55" w:rsidP="00CA6D55">
      <w:pPr>
        <w:pStyle w:val="ae"/>
        <w:numPr>
          <w:ilvl w:val="0"/>
          <w:numId w:val="42"/>
        </w:numPr>
        <w:spacing w:line="276" w:lineRule="auto"/>
        <w:ind w:left="0" w:right="-72" w:firstLine="284"/>
        <w:jc w:val="both"/>
        <w:rPr>
          <w:rFonts w:eastAsia="Calibri"/>
          <w:sz w:val="24"/>
          <w:szCs w:val="24"/>
          <w:lang w:eastAsia="en-US"/>
        </w:rPr>
      </w:pPr>
      <w:r w:rsidRPr="00903CFA">
        <w:rPr>
          <w:rFonts w:eastAsia="Calibri"/>
          <w:sz w:val="24"/>
          <w:szCs w:val="24"/>
          <w:lang w:eastAsia="en-US"/>
        </w:rPr>
        <w:t>медицинскую карту обучающегося (при ее наличии).</w:t>
      </w:r>
    </w:p>
    <w:p w:rsidR="00585552" w:rsidRPr="00903CFA" w:rsidRDefault="00FF13DD" w:rsidP="00CA6D55">
      <w:pPr>
        <w:spacing w:line="276" w:lineRule="auto"/>
        <w:ind w:right="-72"/>
        <w:jc w:val="both"/>
        <w:rPr>
          <w:sz w:val="24"/>
          <w:szCs w:val="24"/>
        </w:rPr>
      </w:pPr>
      <w:r w:rsidRPr="00903CFA">
        <w:rPr>
          <w:sz w:val="24"/>
          <w:szCs w:val="24"/>
        </w:rPr>
        <w:t>7</w:t>
      </w:r>
      <w:r w:rsidR="00325876">
        <w:rPr>
          <w:sz w:val="24"/>
          <w:szCs w:val="24"/>
        </w:rPr>
        <w:t>.7</w:t>
      </w:r>
      <w:r w:rsidR="00751A33" w:rsidRPr="00903CFA">
        <w:rPr>
          <w:sz w:val="24"/>
          <w:szCs w:val="24"/>
        </w:rPr>
        <w:t>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</w:t>
      </w:r>
    </w:p>
    <w:p w:rsidR="00325876" w:rsidRPr="00903CFA" w:rsidRDefault="00325876" w:rsidP="00CA6D55">
      <w:pPr>
        <w:spacing w:line="276" w:lineRule="auto"/>
        <w:ind w:right="-72"/>
        <w:jc w:val="both"/>
        <w:rPr>
          <w:rFonts w:eastAsia="Calibri"/>
          <w:sz w:val="24"/>
          <w:szCs w:val="24"/>
          <w:lang w:eastAsia="en-US"/>
        </w:rPr>
      </w:pPr>
    </w:p>
    <w:p w:rsidR="00911F68" w:rsidRPr="00911F68" w:rsidRDefault="00911F68" w:rsidP="00330CE6">
      <w:pPr>
        <w:numPr>
          <w:ilvl w:val="0"/>
          <w:numId w:val="45"/>
        </w:numPr>
        <w:spacing w:line="276" w:lineRule="auto"/>
        <w:ind w:right="-72"/>
        <w:jc w:val="center"/>
        <w:rPr>
          <w:rFonts w:eastAsia="Calibri"/>
          <w:b/>
          <w:sz w:val="24"/>
          <w:szCs w:val="24"/>
          <w:lang w:eastAsia="en-US"/>
        </w:rPr>
      </w:pPr>
      <w:r w:rsidRPr="00911F68">
        <w:rPr>
          <w:rFonts w:eastAsia="Calibri"/>
          <w:b/>
          <w:sz w:val="24"/>
          <w:szCs w:val="24"/>
          <w:lang w:eastAsia="en-US"/>
        </w:rPr>
        <w:t xml:space="preserve">Порядок и основания восстановления </w:t>
      </w:r>
      <w:r w:rsidR="002301E2">
        <w:rPr>
          <w:rFonts w:eastAsia="Calibri"/>
          <w:b/>
          <w:sz w:val="24"/>
          <w:szCs w:val="24"/>
          <w:lang w:eastAsia="en-US"/>
        </w:rPr>
        <w:t>об</w:t>
      </w:r>
      <w:r w:rsidR="002301E2" w:rsidRPr="00911F68">
        <w:rPr>
          <w:rFonts w:eastAsia="Calibri"/>
          <w:b/>
          <w:sz w:val="24"/>
          <w:szCs w:val="24"/>
          <w:lang w:eastAsia="en-US"/>
        </w:rPr>
        <w:t>уча</w:t>
      </w:r>
      <w:r w:rsidR="002301E2">
        <w:rPr>
          <w:rFonts w:eastAsia="Calibri"/>
          <w:b/>
          <w:sz w:val="24"/>
          <w:szCs w:val="24"/>
          <w:lang w:eastAsia="en-US"/>
        </w:rPr>
        <w:t>ю</w:t>
      </w:r>
      <w:r w:rsidR="002301E2" w:rsidRPr="00911F68">
        <w:rPr>
          <w:rFonts w:eastAsia="Calibri"/>
          <w:b/>
          <w:sz w:val="24"/>
          <w:szCs w:val="24"/>
          <w:lang w:eastAsia="en-US"/>
        </w:rPr>
        <w:t>щихся</w:t>
      </w:r>
    </w:p>
    <w:p w:rsidR="00652B4F" w:rsidRDefault="00840109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>Восстановление обучающегося в Ш</w:t>
      </w:r>
      <w:r w:rsidR="00956F59" w:rsidRPr="00652B4F">
        <w:rPr>
          <w:sz w:val="24"/>
          <w:szCs w:val="24"/>
        </w:rPr>
        <w:t>коле, если он досрочно прекратил образовательные отношения по своей инициативе и (или) инициативе родителей (законных представителей),</w:t>
      </w:r>
      <w:r w:rsidRPr="00652B4F">
        <w:rPr>
          <w:sz w:val="24"/>
          <w:szCs w:val="24"/>
        </w:rPr>
        <w:t xml:space="preserve"> </w:t>
      </w:r>
      <w:r w:rsidR="00956F59" w:rsidRPr="00652B4F">
        <w:rPr>
          <w:sz w:val="24"/>
          <w:szCs w:val="24"/>
        </w:rPr>
        <w:t xml:space="preserve">проводится в соответствии с </w:t>
      </w:r>
      <w:r w:rsidR="00652B4F" w:rsidRPr="00652B4F">
        <w:rPr>
          <w:sz w:val="24"/>
          <w:szCs w:val="24"/>
        </w:rPr>
        <w:t>Прави</w:t>
      </w:r>
      <w:r w:rsidR="00D16307">
        <w:rPr>
          <w:sz w:val="24"/>
          <w:szCs w:val="24"/>
        </w:rPr>
        <w:t>л</w:t>
      </w:r>
      <w:r w:rsidR="00652B4F" w:rsidRPr="00652B4F">
        <w:rPr>
          <w:sz w:val="24"/>
          <w:szCs w:val="24"/>
        </w:rPr>
        <w:t>ами</w:t>
      </w:r>
      <w:r w:rsidR="00956F59" w:rsidRPr="00652B4F">
        <w:rPr>
          <w:sz w:val="24"/>
          <w:szCs w:val="24"/>
        </w:rPr>
        <w:t xml:space="preserve"> приема обучающихся в </w:t>
      </w:r>
      <w:r w:rsidR="00CB3A58" w:rsidRPr="00652B4F">
        <w:rPr>
          <w:sz w:val="24"/>
          <w:szCs w:val="24"/>
        </w:rPr>
        <w:t>МА</w:t>
      </w:r>
      <w:r w:rsidRPr="00652B4F">
        <w:rPr>
          <w:sz w:val="24"/>
          <w:szCs w:val="24"/>
        </w:rPr>
        <w:t>ОУ «СОШ №4»</w:t>
      </w:r>
      <w:r w:rsidR="00956F59" w:rsidRPr="00652B4F">
        <w:rPr>
          <w:sz w:val="24"/>
          <w:szCs w:val="24"/>
        </w:rPr>
        <w:t xml:space="preserve">. </w:t>
      </w:r>
    </w:p>
    <w:p w:rsidR="00652B4F" w:rsidRDefault="00652B4F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956F59">
        <w:rPr>
          <w:sz w:val="24"/>
          <w:szCs w:val="24"/>
        </w:rPr>
        <w:t>Право на</w:t>
      </w:r>
      <w:r>
        <w:rPr>
          <w:sz w:val="24"/>
          <w:szCs w:val="24"/>
        </w:rPr>
        <w:t xml:space="preserve"> </w:t>
      </w:r>
      <w:r w:rsidRPr="00956F59">
        <w:rPr>
          <w:sz w:val="24"/>
          <w:szCs w:val="24"/>
        </w:rPr>
        <w:t xml:space="preserve">восстановление в </w:t>
      </w:r>
      <w:r>
        <w:rPr>
          <w:sz w:val="24"/>
          <w:szCs w:val="24"/>
        </w:rPr>
        <w:t>Школе</w:t>
      </w:r>
      <w:r w:rsidRPr="00956F59">
        <w:rPr>
          <w:sz w:val="24"/>
          <w:szCs w:val="24"/>
        </w:rPr>
        <w:t xml:space="preserve"> имеют лица, не дост</w:t>
      </w:r>
      <w:r>
        <w:rPr>
          <w:sz w:val="24"/>
          <w:szCs w:val="24"/>
        </w:rPr>
        <w:t xml:space="preserve">игшие возраста восемнадцати лет, </w:t>
      </w:r>
      <w:r w:rsidRPr="00652B4F">
        <w:rPr>
          <w:sz w:val="24"/>
          <w:szCs w:val="24"/>
        </w:rPr>
        <w:t>а также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</w:t>
      </w:r>
      <w:r>
        <w:rPr>
          <w:sz w:val="24"/>
          <w:szCs w:val="24"/>
        </w:rPr>
        <w:t xml:space="preserve">и академической задолженности. </w:t>
      </w:r>
    </w:p>
    <w:p w:rsidR="00652B4F" w:rsidRDefault="00956F59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 xml:space="preserve">Лица, отчисленные ранее из </w:t>
      </w:r>
      <w:r w:rsidR="00840109" w:rsidRPr="00652B4F">
        <w:rPr>
          <w:sz w:val="24"/>
          <w:szCs w:val="24"/>
        </w:rPr>
        <w:t>Школы</w:t>
      </w:r>
      <w:r w:rsidRPr="00652B4F">
        <w:rPr>
          <w:sz w:val="24"/>
          <w:szCs w:val="24"/>
        </w:rPr>
        <w:t>, не завершившие образование по  основной образовательной  программе,  имеют  право  на  восстановление  в  число  обучающих</w:t>
      </w:r>
      <w:r w:rsidR="00840109" w:rsidRPr="00652B4F">
        <w:rPr>
          <w:sz w:val="24"/>
          <w:szCs w:val="24"/>
        </w:rPr>
        <w:t xml:space="preserve"> </w:t>
      </w:r>
      <w:r w:rsidRPr="00652B4F">
        <w:rPr>
          <w:sz w:val="24"/>
          <w:szCs w:val="24"/>
        </w:rPr>
        <w:t>образовательного учреждения независимо от продолжительности перерыва в учебе, причины отчисления.</w:t>
      </w:r>
      <w:r w:rsidR="00840109" w:rsidRPr="00652B4F">
        <w:rPr>
          <w:sz w:val="24"/>
          <w:szCs w:val="24"/>
        </w:rPr>
        <w:t xml:space="preserve"> </w:t>
      </w:r>
    </w:p>
    <w:p w:rsidR="00652B4F" w:rsidRDefault="00994D91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 xml:space="preserve">Восстановление </w:t>
      </w:r>
      <w:r w:rsidR="00956F59" w:rsidRPr="00652B4F">
        <w:rPr>
          <w:sz w:val="24"/>
          <w:szCs w:val="24"/>
        </w:rPr>
        <w:t>л</w:t>
      </w:r>
      <w:r w:rsidRPr="00652B4F">
        <w:rPr>
          <w:sz w:val="24"/>
          <w:szCs w:val="24"/>
        </w:rPr>
        <w:t xml:space="preserve">иц в число </w:t>
      </w:r>
      <w:r w:rsidR="00956F59" w:rsidRPr="00652B4F">
        <w:rPr>
          <w:sz w:val="24"/>
          <w:szCs w:val="24"/>
        </w:rPr>
        <w:t xml:space="preserve">обучающихся  учреждения  осуществляется  только  </w:t>
      </w:r>
      <w:r w:rsidR="00652B4F" w:rsidRPr="00652B4F">
        <w:rPr>
          <w:sz w:val="24"/>
          <w:szCs w:val="24"/>
        </w:rPr>
        <w:t>при наличии свободных мест</w:t>
      </w:r>
      <w:r w:rsidR="00956F59" w:rsidRPr="00652B4F">
        <w:rPr>
          <w:sz w:val="24"/>
          <w:szCs w:val="24"/>
        </w:rPr>
        <w:t xml:space="preserve">. </w:t>
      </w:r>
    </w:p>
    <w:p w:rsidR="00652B4F" w:rsidRDefault="00956F59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 xml:space="preserve">Восстановление обучающегося производится на основании личного заявления родителей (законных представителей) </w:t>
      </w:r>
      <w:r w:rsidR="00652B4F" w:rsidRPr="00652B4F">
        <w:rPr>
          <w:sz w:val="24"/>
          <w:szCs w:val="24"/>
        </w:rPr>
        <w:t>или совершеннолетнего обучающе</w:t>
      </w:r>
      <w:r w:rsidR="005E6D8B">
        <w:rPr>
          <w:sz w:val="24"/>
          <w:szCs w:val="24"/>
        </w:rPr>
        <w:t>г</w:t>
      </w:r>
      <w:r w:rsidR="00652B4F" w:rsidRPr="00652B4F">
        <w:rPr>
          <w:sz w:val="24"/>
          <w:szCs w:val="24"/>
        </w:rPr>
        <w:t xml:space="preserve">ося </w:t>
      </w:r>
      <w:r w:rsidRPr="00652B4F">
        <w:rPr>
          <w:sz w:val="24"/>
          <w:szCs w:val="24"/>
        </w:rPr>
        <w:t xml:space="preserve">на имя директора </w:t>
      </w:r>
      <w:r w:rsidR="00840109" w:rsidRPr="00652B4F">
        <w:rPr>
          <w:sz w:val="24"/>
          <w:szCs w:val="24"/>
        </w:rPr>
        <w:t>Школы</w:t>
      </w:r>
      <w:r w:rsidRPr="00652B4F">
        <w:rPr>
          <w:sz w:val="24"/>
          <w:szCs w:val="24"/>
        </w:rPr>
        <w:t xml:space="preserve">. </w:t>
      </w:r>
    </w:p>
    <w:p w:rsidR="00652B4F" w:rsidRDefault="00956F59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>Решение  о  восстановлении  обучающегося  пр</w:t>
      </w:r>
      <w:r w:rsidR="00994D91" w:rsidRPr="00652B4F">
        <w:rPr>
          <w:sz w:val="24"/>
          <w:szCs w:val="24"/>
        </w:rPr>
        <w:t xml:space="preserve">инимает  директор  учреждения, </w:t>
      </w:r>
      <w:r w:rsidRPr="00652B4F">
        <w:rPr>
          <w:sz w:val="24"/>
          <w:szCs w:val="24"/>
        </w:rPr>
        <w:t>что оформл</w:t>
      </w:r>
      <w:r w:rsidR="00994D91" w:rsidRPr="00652B4F">
        <w:rPr>
          <w:sz w:val="24"/>
          <w:szCs w:val="24"/>
        </w:rPr>
        <w:t xml:space="preserve">яется соответствующим приказом. </w:t>
      </w:r>
      <w:r w:rsidRPr="00652B4F">
        <w:rPr>
          <w:sz w:val="24"/>
          <w:szCs w:val="24"/>
        </w:rPr>
        <w:t xml:space="preserve">При восстановлении </w:t>
      </w:r>
      <w:r w:rsidR="00994D91" w:rsidRPr="00652B4F">
        <w:rPr>
          <w:sz w:val="24"/>
          <w:szCs w:val="24"/>
        </w:rPr>
        <w:t xml:space="preserve">в </w:t>
      </w:r>
      <w:r w:rsidRPr="00652B4F">
        <w:rPr>
          <w:sz w:val="24"/>
          <w:szCs w:val="24"/>
        </w:rPr>
        <w:t>учреждение  за</w:t>
      </w:r>
      <w:r w:rsidR="00994D91" w:rsidRPr="00652B4F">
        <w:rPr>
          <w:sz w:val="24"/>
          <w:szCs w:val="24"/>
        </w:rPr>
        <w:t>м</w:t>
      </w:r>
      <w:r w:rsidR="00A064A0">
        <w:rPr>
          <w:sz w:val="24"/>
          <w:szCs w:val="24"/>
        </w:rPr>
        <w:t>еститель  директора  по  учебно</w:t>
      </w:r>
      <w:r w:rsidR="00994D91" w:rsidRPr="00652B4F">
        <w:rPr>
          <w:sz w:val="24"/>
          <w:szCs w:val="24"/>
        </w:rPr>
        <w:t xml:space="preserve">- </w:t>
      </w:r>
      <w:r w:rsidRPr="00652B4F">
        <w:rPr>
          <w:sz w:val="24"/>
          <w:szCs w:val="24"/>
        </w:rPr>
        <w:t xml:space="preserve">воспитательной работе устанавливает порядок и сроки ликвидации академической задолженности (при </w:t>
      </w:r>
      <w:r w:rsidR="00652B4F">
        <w:rPr>
          <w:sz w:val="24"/>
          <w:szCs w:val="24"/>
        </w:rPr>
        <w:t>ее наличии</w:t>
      </w:r>
      <w:r w:rsidRPr="00652B4F">
        <w:rPr>
          <w:sz w:val="24"/>
          <w:szCs w:val="24"/>
        </w:rPr>
        <w:t xml:space="preserve">). </w:t>
      </w:r>
    </w:p>
    <w:p w:rsidR="005618E7" w:rsidRPr="00652B4F" w:rsidRDefault="00956F59" w:rsidP="00652B4F">
      <w:pPr>
        <w:pStyle w:val="ae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52B4F">
        <w:rPr>
          <w:sz w:val="24"/>
          <w:szCs w:val="24"/>
        </w:rPr>
        <w:t xml:space="preserve">Обучающимся, восстановленным в учреждение и успешно прошедшим государственную </w:t>
      </w:r>
      <w:r w:rsidR="00994D91" w:rsidRPr="00652B4F">
        <w:rPr>
          <w:sz w:val="24"/>
          <w:szCs w:val="24"/>
        </w:rPr>
        <w:t xml:space="preserve">и </w:t>
      </w:r>
      <w:r w:rsidRPr="00652B4F">
        <w:rPr>
          <w:sz w:val="24"/>
          <w:szCs w:val="24"/>
        </w:rPr>
        <w:t>(итоговую) аттестацию, выдается государственный документ об образовании установленного образца.</w:t>
      </w:r>
    </w:p>
    <w:p w:rsidR="00330CE6" w:rsidRPr="00330CE6" w:rsidRDefault="00330CE6" w:rsidP="00330CE6">
      <w:pPr>
        <w:pStyle w:val="ae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30CE6"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:rsidR="00330CE6" w:rsidRPr="00330CE6" w:rsidRDefault="00330CE6" w:rsidP="00330CE6">
      <w:pPr>
        <w:pStyle w:val="ae"/>
        <w:numPr>
          <w:ilvl w:val="1"/>
          <w:numId w:val="46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30CE6">
        <w:rPr>
          <w:rFonts w:eastAsia="Calibri"/>
          <w:sz w:val="24"/>
          <w:szCs w:val="24"/>
          <w:lang w:eastAsia="en-US"/>
        </w:rPr>
        <w:t>Настоящий порядок</w:t>
      </w:r>
      <w:r w:rsidRPr="00330CE6">
        <w:t xml:space="preserve"> </w:t>
      </w:r>
      <w:r w:rsidRPr="00330CE6">
        <w:rPr>
          <w:rFonts w:eastAsia="Calibri"/>
          <w:sz w:val="24"/>
          <w:szCs w:val="24"/>
          <w:lang w:eastAsia="en-US"/>
        </w:rPr>
        <w:t>действует с момента утверждения до его отмены либо замены новым.</w:t>
      </w:r>
    </w:p>
    <w:p w:rsidR="00330CE6" w:rsidRPr="00330CE6" w:rsidRDefault="00330CE6" w:rsidP="00330CE6">
      <w:pPr>
        <w:pStyle w:val="ae"/>
        <w:numPr>
          <w:ilvl w:val="1"/>
          <w:numId w:val="46"/>
        </w:numPr>
        <w:rPr>
          <w:rFonts w:eastAsia="Calibri"/>
          <w:sz w:val="24"/>
          <w:szCs w:val="24"/>
          <w:lang w:eastAsia="en-US"/>
        </w:rPr>
      </w:pPr>
      <w:r w:rsidRPr="00330CE6">
        <w:rPr>
          <w:rFonts w:eastAsia="Calibri"/>
          <w:sz w:val="24"/>
          <w:szCs w:val="24"/>
          <w:lang w:eastAsia="en-US"/>
        </w:rPr>
        <w:t>В данное положение могут быть внесены изменения и дополнения.</w:t>
      </w:r>
    </w:p>
    <w:p w:rsidR="0051665D" w:rsidRDefault="0051665D"/>
    <w:p w:rsidR="00402260" w:rsidRDefault="00402260">
      <w:bookmarkStart w:id="0" w:name="_GoBack"/>
      <w:bookmarkEnd w:id="0"/>
    </w:p>
    <w:p w:rsidR="00000000" w:rsidRDefault="00402260">
      <w:r w:rsidRPr="00402260">
        <w:rPr>
          <w:noProof/>
        </w:rPr>
        <w:drawing>
          <wp:inline distT="0" distB="0" distL="0" distR="0">
            <wp:extent cx="5940425" cy="1056163"/>
            <wp:effectExtent l="0" t="0" r="3175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 w:rsidSect="00371C9F"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26" w:rsidRDefault="00FB6826">
      <w:r>
        <w:separator/>
      </w:r>
    </w:p>
  </w:endnote>
  <w:endnote w:type="continuationSeparator" w:id="0">
    <w:p w:rsidR="00FB6826" w:rsidRDefault="00F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38" w:rsidRDefault="00C45D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74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438" w:rsidRDefault="00F9743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7E" w:rsidRPr="00911F68" w:rsidRDefault="0041717E" w:rsidP="0041717E">
    <w:pPr>
      <w:spacing w:line="276" w:lineRule="auto"/>
      <w:jc w:val="center"/>
      <w:rPr>
        <w:rFonts w:eastAsia="Calibri"/>
        <w:b/>
        <w:sz w:val="24"/>
        <w:szCs w:val="24"/>
        <w:lang w:eastAsia="en-US"/>
      </w:rPr>
    </w:pPr>
    <w:r>
      <w:rPr>
        <w:rFonts w:eastAsia="Calibri"/>
        <w:b/>
        <w:sz w:val="24"/>
        <w:szCs w:val="24"/>
        <w:lang w:eastAsia="en-US"/>
      </w:rPr>
      <w:t xml:space="preserve">   </w:t>
    </w:r>
  </w:p>
  <w:p w:rsidR="00EA49F5" w:rsidRPr="00EA49F5" w:rsidRDefault="00847A0C" w:rsidP="0041717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9638"/>
      </w:tabs>
      <w:rPr>
        <w:rFonts w:ascii="Cambria" w:hAnsi="Cambria"/>
      </w:rPr>
    </w:pPr>
    <w:r>
      <w:rPr>
        <w:rFonts w:eastAsia="Calibri"/>
        <w:b/>
        <w:lang w:eastAsia="en-US"/>
      </w:rPr>
      <w:t>Порядок  и основания</w:t>
    </w:r>
    <w:r w:rsidR="0034135B" w:rsidRPr="0034135B">
      <w:rPr>
        <w:rFonts w:eastAsia="Calibri"/>
        <w:b/>
        <w:lang w:eastAsia="en-US"/>
      </w:rPr>
      <w:t xml:space="preserve"> перевода, отчисления и восстановления </w:t>
    </w:r>
    <w:r w:rsidR="002301E2">
      <w:rPr>
        <w:rFonts w:eastAsia="Calibri"/>
        <w:b/>
        <w:lang w:eastAsia="en-US"/>
      </w:rPr>
      <w:t>об</w:t>
    </w:r>
    <w:r w:rsidR="0034135B" w:rsidRPr="0034135B">
      <w:rPr>
        <w:rFonts w:eastAsia="Calibri"/>
        <w:b/>
        <w:lang w:eastAsia="en-US"/>
      </w:rPr>
      <w:t>уча</w:t>
    </w:r>
    <w:r w:rsidR="002301E2">
      <w:rPr>
        <w:rFonts w:eastAsia="Calibri"/>
        <w:b/>
        <w:lang w:eastAsia="en-US"/>
      </w:rPr>
      <w:t>ю</w:t>
    </w:r>
    <w:r w:rsidR="0034135B" w:rsidRPr="0034135B">
      <w:rPr>
        <w:rFonts w:eastAsia="Calibri"/>
        <w:b/>
        <w:lang w:eastAsia="en-US"/>
      </w:rPr>
      <w:t>щихся</w:t>
    </w:r>
    <w:r w:rsidR="0034135B">
      <w:rPr>
        <w:rFonts w:eastAsia="Calibri"/>
        <w:b/>
        <w:lang w:eastAsia="en-US"/>
      </w:rPr>
      <w:t xml:space="preserve"> </w:t>
    </w:r>
    <w:r w:rsidR="006E00A0">
      <w:rPr>
        <w:b/>
      </w:rPr>
      <w:t>МА</w:t>
    </w:r>
    <w:r w:rsidR="0034135B" w:rsidRPr="0034135B">
      <w:rPr>
        <w:b/>
      </w:rPr>
      <w:t>ОУ «СОШ №4»</w:t>
    </w:r>
    <w:r w:rsidR="00EA49F5" w:rsidRPr="00EA49F5">
      <w:rPr>
        <w:rFonts w:ascii="Cambria" w:hAnsi="Cambria"/>
      </w:rPr>
      <w:tab/>
    </w:r>
    <w:r w:rsidR="00C45DBC">
      <w:fldChar w:fldCharType="begin"/>
    </w:r>
    <w:r w:rsidR="001C54FA">
      <w:instrText xml:space="preserve"> PAGE   \* MERGEFORMAT </w:instrText>
    </w:r>
    <w:r w:rsidR="00C45DBC">
      <w:fldChar w:fldCharType="separate"/>
    </w:r>
    <w:r w:rsidR="00402260" w:rsidRPr="00402260">
      <w:rPr>
        <w:rFonts w:ascii="Cambria" w:hAnsi="Cambria"/>
        <w:noProof/>
      </w:rPr>
      <w:t>7</w:t>
    </w:r>
    <w:r w:rsidR="00C45DBC">
      <w:rPr>
        <w:rFonts w:ascii="Cambria" w:hAnsi="Cambria"/>
        <w:noProof/>
      </w:rPr>
      <w:fldChar w:fldCharType="end"/>
    </w:r>
  </w:p>
  <w:p w:rsidR="00F97438" w:rsidRDefault="00F97438" w:rsidP="0001013F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F5" w:rsidRPr="00EA49F5" w:rsidRDefault="00496DA8" w:rsidP="00EA49F5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9638"/>
      </w:tabs>
    </w:pPr>
    <w:r w:rsidRPr="00496DA8">
      <w:rPr>
        <w:b/>
      </w:rPr>
      <w:t>Правила внутреннего распорядка обучающихся</w:t>
    </w:r>
    <w:r w:rsidR="00225796" w:rsidRPr="00225796">
      <w:rPr>
        <w:b/>
      </w:rPr>
      <w:t xml:space="preserve"> МБОУ «СОШ №4»</w:t>
    </w:r>
    <w:r w:rsidR="00EA49F5" w:rsidRPr="00EA49F5">
      <w:tab/>
    </w:r>
    <w:r w:rsidR="00C45DBC">
      <w:fldChar w:fldCharType="begin"/>
    </w:r>
    <w:r w:rsidR="001C54FA">
      <w:instrText xml:space="preserve"> PAGE   \* MERGEFORMAT </w:instrText>
    </w:r>
    <w:r w:rsidR="00C45DBC">
      <w:fldChar w:fldCharType="separate"/>
    </w:r>
    <w:r w:rsidR="00371C9F">
      <w:rPr>
        <w:noProof/>
      </w:rPr>
      <w:t>1</w:t>
    </w:r>
    <w:r w:rsidR="00C45DBC">
      <w:rPr>
        <w:noProof/>
      </w:rPr>
      <w:fldChar w:fldCharType="end"/>
    </w:r>
  </w:p>
  <w:p w:rsidR="00F97438" w:rsidRDefault="00F97438">
    <w:pPr>
      <w:pStyle w:val="a8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26" w:rsidRDefault="00FB6826">
      <w:r>
        <w:separator/>
      </w:r>
    </w:p>
  </w:footnote>
  <w:footnote w:type="continuationSeparator" w:id="0">
    <w:p w:rsidR="00FB6826" w:rsidRDefault="00FB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976"/>
    <w:multiLevelType w:val="multilevel"/>
    <w:tmpl w:val="922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39C7"/>
    <w:multiLevelType w:val="hybridMultilevel"/>
    <w:tmpl w:val="B0E6F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3DBE"/>
    <w:multiLevelType w:val="multilevel"/>
    <w:tmpl w:val="839C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603982"/>
    <w:multiLevelType w:val="hybridMultilevel"/>
    <w:tmpl w:val="C33689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E4937"/>
    <w:multiLevelType w:val="multilevel"/>
    <w:tmpl w:val="9B66F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A104CD"/>
    <w:multiLevelType w:val="hybridMultilevel"/>
    <w:tmpl w:val="CFBE5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050C"/>
    <w:multiLevelType w:val="hybridMultilevel"/>
    <w:tmpl w:val="ABC2C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13E29"/>
    <w:multiLevelType w:val="hybridMultilevel"/>
    <w:tmpl w:val="EFB0F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E177C"/>
    <w:multiLevelType w:val="hybridMultilevel"/>
    <w:tmpl w:val="A66AC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00518"/>
    <w:multiLevelType w:val="hybridMultilevel"/>
    <w:tmpl w:val="4872A52C"/>
    <w:lvl w:ilvl="0" w:tplc="63983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E57B4"/>
    <w:multiLevelType w:val="multilevel"/>
    <w:tmpl w:val="459CC556"/>
    <w:styleLink w:val="1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323A"/>
    <w:multiLevelType w:val="multilevel"/>
    <w:tmpl w:val="B72EEF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5C606E"/>
    <w:multiLevelType w:val="hybridMultilevel"/>
    <w:tmpl w:val="514EB4DE"/>
    <w:lvl w:ilvl="0" w:tplc="742E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717E"/>
    <w:multiLevelType w:val="hybridMultilevel"/>
    <w:tmpl w:val="5D924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D3E78"/>
    <w:multiLevelType w:val="multilevel"/>
    <w:tmpl w:val="D4A670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B6314E"/>
    <w:multiLevelType w:val="hybridMultilevel"/>
    <w:tmpl w:val="6EDC5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F1C6E"/>
    <w:multiLevelType w:val="multilevel"/>
    <w:tmpl w:val="E220A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9D5F86"/>
    <w:multiLevelType w:val="multilevel"/>
    <w:tmpl w:val="9B66FE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263F76"/>
    <w:multiLevelType w:val="multilevel"/>
    <w:tmpl w:val="9B66F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9C4DCE"/>
    <w:multiLevelType w:val="hybridMultilevel"/>
    <w:tmpl w:val="1C0A0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31599"/>
    <w:multiLevelType w:val="multilevel"/>
    <w:tmpl w:val="F618B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EE17780"/>
    <w:multiLevelType w:val="multilevel"/>
    <w:tmpl w:val="9B66F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F22249"/>
    <w:multiLevelType w:val="multilevel"/>
    <w:tmpl w:val="E1B46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7959FC"/>
    <w:multiLevelType w:val="hybridMultilevel"/>
    <w:tmpl w:val="E7C03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07F43"/>
    <w:multiLevelType w:val="hybridMultilevel"/>
    <w:tmpl w:val="FA007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26FBA"/>
    <w:multiLevelType w:val="hybridMultilevel"/>
    <w:tmpl w:val="D4A0B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91BC4"/>
    <w:multiLevelType w:val="hybridMultilevel"/>
    <w:tmpl w:val="AE629B0C"/>
    <w:lvl w:ilvl="0" w:tplc="61BAAFD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F10743"/>
    <w:multiLevelType w:val="hybridMultilevel"/>
    <w:tmpl w:val="9870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6196B"/>
    <w:multiLevelType w:val="singleLevel"/>
    <w:tmpl w:val="BF5473D8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</w:abstractNum>
  <w:abstractNum w:abstractNumId="29">
    <w:nsid w:val="529B4AC4"/>
    <w:multiLevelType w:val="multilevel"/>
    <w:tmpl w:val="4022B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7144F6"/>
    <w:multiLevelType w:val="multilevel"/>
    <w:tmpl w:val="2B7A3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F1E10"/>
    <w:multiLevelType w:val="multilevel"/>
    <w:tmpl w:val="2CC60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6D021AE"/>
    <w:multiLevelType w:val="multilevel"/>
    <w:tmpl w:val="9B66F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6113C9"/>
    <w:multiLevelType w:val="multilevel"/>
    <w:tmpl w:val="7E3C39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E925A8"/>
    <w:multiLevelType w:val="hybridMultilevel"/>
    <w:tmpl w:val="9F6C7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335E"/>
    <w:multiLevelType w:val="hybridMultilevel"/>
    <w:tmpl w:val="3A9ABA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530ED"/>
    <w:multiLevelType w:val="hybridMultilevel"/>
    <w:tmpl w:val="41C2318A"/>
    <w:lvl w:ilvl="0" w:tplc="116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D5D19"/>
    <w:multiLevelType w:val="hybridMultilevel"/>
    <w:tmpl w:val="BAE2E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C623B"/>
    <w:multiLevelType w:val="hybridMultilevel"/>
    <w:tmpl w:val="5958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A154C"/>
    <w:multiLevelType w:val="hybridMultilevel"/>
    <w:tmpl w:val="5DB66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91F38"/>
    <w:multiLevelType w:val="hybridMultilevel"/>
    <w:tmpl w:val="AA7E5428"/>
    <w:lvl w:ilvl="0" w:tplc="66172683">
      <w:start w:val="1"/>
      <w:numFmt w:val="decimal"/>
      <w:lvlText w:val="%1."/>
      <w:lvlJc w:val="left"/>
      <w:pPr>
        <w:ind w:left="720" w:hanging="360"/>
      </w:pPr>
    </w:lvl>
    <w:lvl w:ilvl="1" w:tplc="66172683" w:tentative="1">
      <w:start w:val="1"/>
      <w:numFmt w:val="lowerLetter"/>
      <w:lvlText w:val="%2."/>
      <w:lvlJc w:val="left"/>
      <w:pPr>
        <w:ind w:left="1440" w:hanging="360"/>
      </w:pPr>
    </w:lvl>
    <w:lvl w:ilvl="2" w:tplc="66172683" w:tentative="1">
      <w:start w:val="1"/>
      <w:numFmt w:val="lowerRoman"/>
      <w:lvlText w:val="%3."/>
      <w:lvlJc w:val="right"/>
      <w:pPr>
        <w:ind w:left="2160" w:hanging="180"/>
      </w:pPr>
    </w:lvl>
    <w:lvl w:ilvl="3" w:tplc="66172683" w:tentative="1">
      <w:start w:val="1"/>
      <w:numFmt w:val="decimal"/>
      <w:lvlText w:val="%4."/>
      <w:lvlJc w:val="left"/>
      <w:pPr>
        <w:ind w:left="2880" w:hanging="360"/>
      </w:pPr>
    </w:lvl>
    <w:lvl w:ilvl="4" w:tplc="66172683" w:tentative="1">
      <w:start w:val="1"/>
      <w:numFmt w:val="lowerLetter"/>
      <w:lvlText w:val="%5."/>
      <w:lvlJc w:val="left"/>
      <w:pPr>
        <w:ind w:left="3600" w:hanging="360"/>
      </w:pPr>
    </w:lvl>
    <w:lvl w:ilvl="5" w:tplc="66172683" w:tentative="1">
      <w:start w:val="1"/>
      <w:numFmt w:val="lowerRoman"/>
      <w:lvlText w:val="%6."/>
      <w:lvlJc w:val="right"/>
      <w:pPr>
        <w:ind w:left="4320" w:hanging="180"/>
      </w:pPr>
    </w:lvl>
    <w:lvl w:ilvl="6" w:tplc="66172683" w:tentative="1">
      <w:start w:val="1"/>
      <w:numFmt w:val="decimal"/>
      <w:lvlText w:val="%7."/>
      <w:lvlJc w:val="left"/>
      <w:pPr>
        <w:ind w:left="5040" w:hanging="360"/>
      </w:pPr>
    </w:lvl>
    <w:lvl w:ilvl="7" w:tplc="66172683" w:tentative="1">
      <w:start w:val="1"/>
      <w:numFmt w:val="lowerLetter"/>
      <w:lvlText w:val="%8."/>
      <w:lvlJc w:val="left"/>
      <w:pPr>
        <w:ind w:left="5760" w:hanging="360"/>
      </w:pPr>
    </w:lvl>
    <w:lvl w:ilvl="8" w:tplc="66172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7611C"/>
    <w:multiLevelType w:val="hybridMultilevel"/>
    <w:tmpl w:val="8C2C005E"/>
    <w:lvl w:ilvl="0" w:tplc="66985096">
      <w:start w:val="1"/>
      <w:numFmt w:val="decimal"/>
      <w:lvlText w:val="%1."/>
      <w:lvlJc w:val="left"/>
      <w:pPr>
        <w:ind w:left="720" w:hanging="360"/>
      </w:pPr>
    </w:lvl>
    <w:lvl w:ilvl="1" w:tplc="66985096" w:tentative="1">
      <w:start w:val="1"/>
      <w:numFmt w:val="lowerLetter"/>
      <w:lvlText w:val="%2."/>
      <w:lvlJc w:val="left"/>
      <w:pPr>
        <w:ind w:left="1440" w:hanging="360"/>
      </w:pPr>
    </w:lvl>
    <w:lvl w:ilvl="2" w:tplc="66985096" w:tentative="1">
      <w:start w:val="1"/>
      <w:numFmt w:val="lowerRoman"/>
      <w:lvlText w:val="%3."/>
      <w:lvlJc w:val="right"/>
      <w:pPr>
        <w:ind w:left="2160" w:hanging="180"/>
      </w:pPr>
    </w:lvl>
    <w:lvl w:ilvl="3" w:tplc="66985096" w:tentative="1">
      <w:start w:val="1"/>
      <w:numFmt w:val="decimal"/>
      <w:lvlText w:val="%4."/>
      <w:lvlJc w:val="left"/>
      <w:pPr>
        <w:ind w:left="2880" w:hanging="360"/>
      </w:pPr>
    </w:lvl>
    <w:lvl w:ilvl="4" w:tplc="66985096" w:tentative="1">
      <w:start w:val="1"/>
      <w:numFmt w:val="lowerLetter"/>
      <w:lvlText w:val="%5."/>
      <w:lvlJc w:val="left"/>
      <w:pPr>
        <w:ind w:left="3600" w:hanging="360"/>
      </w:pPr>
    </w:lvl>
    <w:lvl w:ilvl="5" w:tplc="66985096" w:tentative="1">
      <w:start w:val="1"/>
      <w:numFmt w:val="lowerRoman"/>
      <w:lvlText w:val="%6."/>
      <w:lvlJc w:val="right"/>
      <w:pPr>
        <w:ind w:left="4320" w:hanging="180"/>
      </w:pPr>
    </w:lvl>
    <w:lvl w:ilvl="6" w:tplc="66985096" w:tentative="1">
      <w:start w:val="1"/>
      <w:numFmt w:val="decimal"/>
      <w:lvlText w:val="%7."/>
      <w:lvlJc w:val="left"/>
      <w:pPr>
        <w:ind w:left="5040" w:hanging="360"/>
      </w:pPr>
    </w:lvl>
    <w:lvl w:ilvl="7" w:tplc="66985096" w:tentative="1">
      <w:start w:val="1"/>
      <w:numFmt w:val="lowerLetter"/>
      <w:lvlText w:val="%8."/>
      <w:lvlJc w:val="left"/>
      <w:pPr>
        <w:ind w:left="5760" w:hanging="360"/>
      </w:pPr>
    </w:lvl>
    <w:lvl w:ilvl="8" w:tplc="66985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E6C00"/>
    <w:multiLevelType w:val="hybridMultilevel"/>
    <w:tmpl w:val="22CA1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229EA"/>
    <w:multiLevelType w:val="multilevel"/>
    <w:tmpl w:val="00006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A04D3"/>
    <w:multiLevelType w:val="multilevel"/>
    <w:tmpl w:val="70943F80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nsid w:val="73282872"/>
    <w:multiLevelType w:val="multilevel"/>
    <w:tmpl w:val="AE08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87E5CEF"/>
    <w:multiLevelType w:val="hybridMultilevel"/>
    <w:tmpl w:val="E80C9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27B7C"/>
    <w:multiLevelType w:val="hybridMultilevel"/>
    <w:tmpl w:val="459CC556"/>
    <w:lvl w:ilvl="0" w:tplc="63AC5A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10"/>
  </w:num>
  <w:num w:numId="4">
    <w:abstractNumId w:val="28"/>
  </w:num>
  <w:num w:numId="5">
    <w:abstractNumId w:val="6"/>
  </w:num>
  <w:num w:numId="6">
    <w:abstractNumId w:val="23"/>
  </w:num>
  <w:num w:numId="7">
    <w:abstractNumId w:val="15"/>
  </w:num>
  <w:num w:numId="8">
    <w:abstractNumId w:val="5"/>
  </w:num>
  <w:num w:numId="9">
    <w:abstractNumId w:val="22"/>
  </w:num>
  <w:num w:numId="10">
    <w:abstractNumId w:val="43"/>
  </w:num>
  <w:num w:numId="11">
    <w:abstractNumId w:val="45"/>
  </w:num>
  <w:num w:numId="12">
    <w:abstractNumId w:val="25"/>
  </w:num>
  <w:num w:numId="13">
    <w:abstractNumId w:val="16"/>
  </w:num>
  <w:num w:numId="14">
    <w:abstractNumId w:val="21"/>
  </w:num>
  <w:num w:numId="15">
    <w:abstractNumId w:val="13"/>
  </w:num>
  <w:num w:numId="16">
    <w:abstractNumId w:val="34"/>
  </w:num>
  <w:num w:numId="17">
    <w:abstractNumId w:val="8"/>
  </w:num>
  <w:num w:numId="18">
    <w:abstractNumId w:val="42"/>
  </w:num>
  <w:num w:numId="19">
    <w:abstractNumId w:val="14"/>
  </w:num>
  <w:num w:numId="20">
    <w:abstractNumId w:val="29"/>
  </w:num>
  <w:num w:numId="21">
    <w:abstractNumId w:val="30"/>
  </w:num>
  <w:num w:numId="22">
    <w:abstractNumId w:val="11"/>
  </w:num>
  <w:num w:numId="23">
    <w:abstractNumId w:val="46"/>
  </w:num>
  <w:num w:numId="24">
    <w:abstractNumId w:val="32"/>
  </w:num>
  <w:num w:numId="25">
    <w:abstractNumId w:val="38"/>
  </w:num>
  <w:num w:numId="26">
    <w:abstractNumId w:val="37"/>
  </w:num>
  <w:num w:numId="27">
    <w:abstractNumId w:val="7"/>
  </w:num>
  <w:num w:numId="28">
    <w:abstractNumId w:val="31"/>
  </w:num>
  <w:num w:numId="29">
    <w:abstractNumId w:val="18"/>
  </w:num>
  <w:num w:numId="30">
    <w:abstractNumId w:val="4"/>
  </w:num>
  <w:num w:numId="31">
    <w:abstractNumId w:val="24"/>
  </w:num>
  <w:num w:numId="32">
    <w:abstractNumId w:val="17"/>
  </w:num>
  <w:num w:numId="33">
    <w:abstractNumId w:val="3"/>
  </w:num>
  <w:num w:numId="34">
    <w:abstractNumId w:val="44"/>
  </w:num>
  <w:num w:numId="35">
    <w:abstractNumId w:val="39"/>
  </w:num>
  <w:num w:numId="36">
    <w:abstractNumId w:val="0"/>
  </w:num>
  <w:num w:numId="37">
    <w:abstractNumId w:val="27"/>
  </w:num>
  <w:num w:numId="38">
    <w:abstractNumId w:val="1"/>
  </w:num>
  <w:num w:numId="39">
    <w:abstractNumId w:val="2"/>
  </w:num>
  <w:num w:numId="40">
    <w:abstractNumId w:val="26"/>
  </w:num>
  <w:num w:numId="41">
    <w:abstractNumId w:val="19"/>
  </w:num>
  <w:num w:numId="42">
    <w:abstractNumId w:val="12"/>
  </w:num>
  <w:num w:numId="43">
    <w:abstractNumId w:val="9"/>
  </w:num>
  <w:num w:numId="44">
    <w:abstractNumId w:val="40"/>
  </w:num>
  <w:num w:numId="45">
    <w:abstractNumId w:val="35"/>
  </w:num>
  <w:num w:numId="46">
    <w:abstractNumId w:val="33"/>
  </w:num>
  <w:num w:numId="47">
    <w:abstractNumId w:val="36"/>
  </w:num>
  <w:num w:numId="48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32"/>
    <w:rsid w:val="0000049E"/>
    <w:rsid w:val="0001013F"/>
    <w:rsid w:val="00012EBC"/>
    <w:rsid w:val="00012F10"/>
    <w:rsid w:val="00036847"/>
    <w:rsid w:val="00043157"/>
    <w:rsid w:val="00075A2F"/>
    <w:rsid w:val="000764DB"/>
    <w:rsid w:val="00096149"/>
    <w:rsid w:val="000C54DF"/>
    <w:rsid w:val="000E1A1D"/>
    <w:rsid w:val="00103C78"/>
    <w:rsid w:val="00117E77"/>
    <w:rsid w:val="00122E4A"/>
    <w:rsid w:val="00125A2E"/>
    <w:rsid w:val="00131955"/>
    <w:rsid w:val="00135673"/>
    <w:rsid w:val="00187F08"/>
    <w:rsid w:val="00190AC5"/>
    <w:rsid w:val="001C27BF"/>
    <w:rsid w:val="001C54FA"/>
    <w:rsid w:val="001D6BFC"/>
    <w:rsid w:val="001E2FF7"/>
    <w:rsid w:val="002007EB"/>
    <w:rsid w:val="002148C9"/>
    <w:rsid w:val="00216F76"/>
    <w:rsid w:val="00225796"/>
    <w:rsid w:val="00227F9A"/>
    <w:rsid w:val="002301E2"/>
    <w:rsid w:val="00234C1F"/>
    <w:rsid w:val="00241485"/>
    <w:rsid w:val="002574EC"/>
    <w:rsid w:val="00257E5B"/>
    <w:rsid w:val="00263DAD"/>
    <w:rsid w:val="00273866"/>
    <w:rsid w:val="00277EE4"/>
    <w:rsid w:val="0028533F"/>
    <w:rsid w:val="00292D32"/>
    <w:rsid w:val="002A7954"/>
    <w:rsid w:val="002D564F"/>
    <w:rsid w:val="002D70E4"/>
    <w:rsid w:val="002F5A4A"/>
    <w:rsid w:val="00323428"/>
    <w:rsid w:val="00325876"/>
    <w:rsid w:val="00330CE6"/>
    <w:rsid w:val="00333D1E"/>
    <w:rsid w:val="003354F2"/>
    <w:rsid w:val="003365A5"/>
    <w:rsid w:val="0034135B"/>
    <w:rsid w:val="00371B12"/>
    <w:rsid w:val="00371C9F"/>
    <w:rsid w:val="00377DCF"/>
    <w:rsid w:val="0038015F"/>
    <w:rsid w:val="003A398A"/>
    <w:rsid w:val="003E7419"/>
    <w:rsid w:val="003F2990"/>
    <w:rsid w:val="00402260"/>
    <w:rsid w:val="00410253"/>
    <w:rsid w:val="0041717E"/>
    <w:rsid w:val="00422D02"/>
    <w:rsid w:val="004240C1"/>
    <w:rsid w:val="00465509"/>
    <w:rsid w:val="00467EB8"/>
    <w:rsid w:val="00473297"/>
    <w:rsid w:val="00480D98"/>
    <w:rsid w:val="00493FF8"/>
    <w:rsid w:val="004942A2"/>
    <w:rsid w:val="00496DA8"/>
    <w:rsid w:val="004C0E9A"/>
    <w:rsid w:val="004C5807"/>
    <w:rsid w:val="004C6F4B"/>
    <w:rsid w:val="004E550D"/>
    <w:rsid w:val="00500006"/>
    <w:rsid w:val="0051665D"/>
    <w:rsid w:val="00517808"/>
    <w:rsid w:val="005618E7"/>
    <w:rsid w:val="0056509D"/>
    <w:rsid w:val="0057595C"/>
    <w:rsid w:val="00585552"/>
    <w:rsid w:val="00586B4D"/>
    <w:rsid w:val="00593ED1"/>
    <w:rsid w:val="005D5C1B"/>
    <w:rsid w:val="005E0AC8"/>
    <w:rsid w:val="005E6D8B"/>
    <w:rsid w:val="005F6890"/>
    <w:rsid w:val="006020E4"/>
    <w:rsid w:val="00612DB9"/>
    <w:rsid w:val="00620F7E"/>
    <w:rsid w:val="00621453"/>
    <w:rsid w:val="00627D38"/>
    <w:rsid w:val="00633981"/>
    <w:rsid w:val="00636F84"/>
    <w:rsid w:val="00652B4F"/>
    <w:rsid w:val="00665781"/>
    <w:rsid w:val="00680CB7"/>
    <w:rsid w:val="006E00A0"/>
    <w:rsid w:val="006F0C5A"/>
    <w:rsid w:val="00740173"/>
    <w:rsid w:val="00751526"/>
    <w:rsid w:val="00751A33"/>
    <w:rsid w:val="007669FA"/>
    <w:rsid w:val="007B150D"/>
    <w:rsid w:val="007C7508"/>
    <w:rsid w:val="007F0FCC"/>
    <w:rsid w:val="007F3688"/>
    <w:rsid w:val="008027C9"/>
    <w:rsid w:val="00803131"/>
    <w:rsid w:val="00804360"/>
    <w:rsid w:val="00811800"/>
    <w:rsid w:val="008239E7"/>
    <w:rsid w:val="00840109"/>
    <w:rsid w:val="00847A0C"/>
    <w:rsid w:val="00872AFD"/>
    <w:rsid w:val="008738E8"/>
    <w:rsid w:val="0089119F"/>
    <w:rsid w:val="00895712"/>
    <w:rsid w:val="00895F9A"/>
    <w:rsid w:val="008D6F9E"/>
    <w:rsid w:val="00903CFA"/>
    <w:rsid w:val="009040B0"/>
    <w:rsid w:val="00906F40"/>
    <w:rsid w:val="00911F68"/>
    <w:rsid w:val="009159D6"/>
    <w:rsid w:val="00946DF4"/>
    <w:rsid w:val="00952C47"/>
    <w:rsid w:val="00956F59"/>
    <w:rsid w:val="00964D00"/>
    <w:rsid w:val="00973505"/>
    <w:rsid w:val="009755E9"/>
    <w:rsid w:val="00991519"/>
    <w:rsid w:val="00994D91"/>
    <w:rsid w:val="009A0F56"/>
    <w:rsid w:val="009C3C41"/>
    <w:rsid w:val="009C72FF"/>
    <w:rsid w:val="00A064A0"/>
    <w:rsid w:val="00A104C5"/>
    <w:rsid w:val="00A27C77"/>
    <w:rsid w:val="00A34F06"/>
    <w:rsid w:val="00A45775"/>
    <w:rsid w:val="00A93B40"/>
    <w:rsid w:val="00AB600D"/>
    <w:rsid w:val="00AB69AA"/>
    <w:rsid w:val="00AC4001"/>
    <w:rsid w:val="00AF7C43"/>
    <w:rsid w:val="00B0577F"/>
    <w:rsid w:val="00B24030"/>
    <w:rsid w:val="00B26C35"/>
    <w:rsid w:val="00B4318E"/>
    <w:rsid w:val="00B45FD7"/>
    <w:rsid w:val="00B50916"/>
    <w:rsid w:val="00B5479A"/>
    <w:rsid w:val="00B5713A"/>
    <w:rsid w:val="00BA1212"/>
    <w:rsid w:val="00BA774D"/>
    <w:rsid w:val="00C247E6"/>
    <w:rsid w:val="00C45DBC"/>
    <w:rsid w:val="00C71F6D"/>
    <w:rsid w:val="00C97B56"/>
    <w:rsid w:val="00CA5CE0"/>
    <w:rsid w:val="00CA6D55"/>
    <w:rsid w:val="00CA77B1"/>
    <w:rsid w:val="00CB3A58"/>
    <w:rsid w:val="00CD7C5E"/>
    <w:rsid w:val="00CE5C64"/>
    <w:rsid w:val="00D03882"/>
    <w:rsid w:val="00D16307"/>
    <w:rsid w:val="00D25769"/>
    <w:rsid w:val="00D3398F"/>
    <w:rsid w:val="00D40984"/>
    <w:rsid w:val="00D649C7"/>
    <w:rsid w:val="00D65D1D"/>
    <w:rsid w:val="00DA27B3"/>
    <w:rsid w:val="00DD2043"/>
    <w:rsid w:val="00DD6161"/>
    <w:rsid w:val="00DE11C2"/>
    <w:rsid w:val="00DE3538"/>
    <w:rsid w:val="00E02193"/>
    <w:rsid w:val="00E06C91"/>
    <w:rsid w:val="00E231B4"/>
    <w:rsid w:val="00E4171C"/>
    <w:rsid w:val="00E6500F"/>
    <w:rsid w:val="00E863E5"/>
    <w:rsid w:val="00E94D56"/>
    <w:rsid w:val="00E96BB9"/>
    <w:rsid w:val="00E97A04"/>
    <w:rsid w:val="00EA49F5"/>
    <w:rsid w:val="00EB1F81"/>
    <w:rsid w:val="00F12045"/>
    <w:rsid w:val="00F537BD"/>
    <w:rsid w:val="00F6060F"/>
    <w:rsid w:val="00F822AA"/>
    <w:rsid w:val="00F97438"/>
    <w:rsid w:val="00FA715C"/>
    <w:rsid w:val="00FA7D59"/>
    <w:rsid w:val="00FB35BB"/>
    <w:rsid w:val="00FB6826"/>
    <w:rsid w:val="00FC6FF1"/>
    <w:rsid w:val="00FD3F09"/>
    <w:rsid w:val="00FF13DD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7B5221-AE2F-4CF2-A4E2-5E90B026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left="360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A7D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customStyle="1" w:styleId="a6">
    <w:name w:val="Текст выноски Знак"/>
    <w:basedOn w:val="a0"/>
    <w:link w:val="a5"/>
    <w:uiPriority w:val="99"/>
    <w:semiHidden/>
    <w:rsid w:val="00FA7D5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FA7D59"/>
  </w:style>
  <w:style w:type="paragraph" w:styleId="ab">
    <w:name w:val="Body Text"/>
    <w:basedOn w:val="a"/>
    <w:link w:val="ac"/>
    <w:uiPriority w:val="99"/>
    <w:semiHidden/>
    <w:unhideWhenUsed/>
    <w:rsid w:val="002007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07EB"/>
  </w:style>
  <w:style w:type="character" w:customStyle="1" w:styleId="apple-converted-space">
    <w:name w:val="apple-converted-space"/>
    <w:basedOn w:val="a0"/>
    <w:rsid w:val="00465509"/>
  </w:style>
  <w:style w:type="table" w:styleId="ad">
    <w:name w:val="Table Grid"/>
    <w:basedOn w:val="a1"/>
    <w:uiPriority w:val="59"/>
    <w:rsid w:val="00FA71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21453"/>
    <w:pPr>
      <w:ind w:left="720"/>
      <w:contextualSpacing/>
    </w:pPr>
  </w:style>
  <w:style w:type="numbering" w:customStyle="1" w:styleId="1">
    <w:name w:val="Стиль1"/>
    <w:uiPriority w:val="99"/>
    <w:rsid w:val="001D6BFC"/>
    <w:pPr>
      <w:numPr>
        <w:numId w:val="3"/>
      </w:numPr>
    </w:pPr>
  </w:style>
  <w:style w:type="character" w:customStyle="1" w:styleId="published">
    <w:name w:val="published"/>
    <w:basedOn w:val="a0"/>
    <w:rsid w:val="007B150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DwBBFeao3nb3eBSeD0x/5Z6m6dc6MsH6A6tM9IfHyio=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keIgN0195JRSd1zV2Ex2r/tjvcqkMJ3Nm7M2zgUugQ4=</DigestValue>
    </Reference>
  </SignedInfo>
  <SignatureValue>2pHrZptan8yBvBkdYYGZfdc4L1LPclCSJWIm5b/BGquC8pVyLnvWRKpJEmfCJYDA
ND5d5bh4jWu2AkorHafKwA==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+84z8rbrYUkY8ytnBB2oDaQizKA=</DigestValue>
      </Reference>
      <Reference URI="/word/document.xml?ContentType=application/vnd.openxmlformats-officedocument.wordprocessingml.document.main+xml">
        <DigestMethod Algorithm="http://www.w3.org/2000/09/xmldsig#sha1"/>
        <DigestValue>FL1vQOUqotkBGI8giB9pUgRP44g=</DigestValue>
      </Reference>
      <Reference URI="/word/endnotes.xml?ContentType=application/vnd.openxmlformats-officedocument.wordprocessingml.endnotes+xml">
        <DigestMethod Algorithm="http://www.w3.org/2000/09/xmldsig#sha1"/>
        <DigestValue>T99f/qwFDLhgGsWFX3zalj8zfRo=</DigestValue>
      </Reference>
      <Reference URI="/word/fontTable.xml?ContentType=application/vnd.openxmlformats-officedocument.wordprocessingml.fontTable+xml">
        <DigestMethod Algorithm="http://www.w3.org/2000/09/xmldsig#sha1"/>
        <DigestValue>qnIT/7COelCmRAjpe0E6OrQVw1M=</DigestValue>
      </Reference>
      <Reference URI="/word/footer1.xml?ContentType=application/vnd.openxmlformats-officedocument.wordprocessingml.footer+xml">
        <DigestMethod Algorithm="http://www.w3.org/2000/09/xmldsig#sha1"/>
        <DigestValue>InetOXFlC+n8RaxLtRFMc534NiU=</DigestValue>
      </Reference>
      <Reference URI="/word/footer2.xml?ContentType=application/vnd.openxmlformats-officedocument.wordprocessingml.footer+xml">
        <DigestMethod Algorithm="http://www.w3.org/2000/09/xmldsig#sha1"/>
        <DigestValue>VL3naT32nzJqw7lJ50wm0jopYx8=</DigestValue>
      </Reference>
      <Reference URI="/word/footer3.xml?ContentType=application/vnd.openxmlformats-officedocument.wordprocessingml.footer+xml">
        <DigestMethod Algorithm="http://www.w3.org/2000/09/xmldsig#sha1"/>
        <DigestValue>AuxX0LA8k5b39hjEtP8acmAxqlc=</DigestValue>
      </Reference>
      <Reference URI="/word/footnotes.xml?ContentType=application/vnd.openxmlformats-officedocument.wordprocessingml.footnotes+xml">
        <DigestMethod Algorithm="http://www.w3.org/2000/09/xmldsig#sha1"/>
        <DigestValue>eAalipehvwjISLReuiqJJnzikcY=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D0zTdvfYNNOjIVhhD9UdHNuZtug=</DigestValue>
      </Reference>
      <Reference URI="/word/settings.xml?ContentType=application/vnd.openxmlformats-officedocument.wordprocessingml.settings+xml">
        <DigestMethod Algorithm="http://www.w3.org/2000/09/xmldsig#sha1"/>
        <DigestValue>DNjKWSVGTo/6LwiEk8GZsjA0QME=</DigestValue>
      </Reference>
      <Reference URI="/word/styles.xml?ContentType=application/vnd.openxmlformats-officedocument.wordprocessingml.styles+xml">
        <DigestMethod Algorithm="http://www.w3.org/2000/09/xmldsig#sha1"/>
        <DigestValue>e8Gn760fAgbWpvv0OhKPCUXHR+Y=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+0B3BC0x7kCAI3RSY+ZnJMHc0NM=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2023-03-17T11:01:45Z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2023-03-17T11:01:45Z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05E6E-750E-4696-B964-55889530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2347</Words>
  <Characters>17383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oper75</dc:creator>
  <cp:lastModifiedBy>Video Rostelecom</cp:lastModifiedBy>
  <cp:revision>9</cp:revision>
  <cp:lastPrinted>2022-06-14T07:41:00Z</cp:lastPrinted>
  <dcterms:created xsi:type="dcterms:W3CDTF">2022-06-14T07:27:00Z</dcterms:created>
  <dcterms:modified xsi:type="dcterms:W3CDTF">2023-03-17T11:01:00Z</dcterms:modified>
</cp:coreProperties>
</file>