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DD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Принято                                                               </w:t>
      </w:r>
      <w:r w:rsidR="00040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Выписка из ООП ООО</w:t>
      </w:r>
      <w:r w:rsidR="00127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(5-9</w:t>
      </w:r>
      <w:r w:rsidR="00E2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классы)</w:t>
      </w:r>
      <w:r w:rsidR="00565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66113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Педагогическим советом                                            </w:t>
      </w:r>
      <w:r w:rsidR="00514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40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5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0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утвержденной приказом директора</w:t>
      </w:r>
    </w:p>
    <w:p w:rsidR="00466113" w:rsidRPr="00B5734A" w:rsidRDefault="00725F44" w:rsidP="003161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№6</w:t>
      </w:r>
      <w:r w:rsidR="00127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30</w:t>
      </w:r>
      <w:r w:rsidR="00A1301C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="001271E1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23589C" w:rsidRPr="00235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46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90651" w:rsidRPr="0099065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271E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9065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A1301C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="0099065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1271E1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99065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1271E1">
        <w:rPr>
          <w:rFonts w:ascii="Times New Roman" w:hAnsi="Times New Roman" w:cs="Times New Roman"/>
          <w:sz w:val="24"/>
          <w:szCs w:val="24"/>
          <w:shd w:val="clear" w:color="auto" w:fill="FFFFFF"/>
        </w:rPr>
        <w:t>г. №700</w:t>
      </w:r>
      <w:r w:rsidR="00466113" w:rsidRPr="00990651">
        <w:rPr>
          <w:rFonts w:ascii="Times New Roman" w:hAnsi="Times New Roman" w:cs="Times New Roman"/>
          <w:sz w:val="24"/>
          <w:szCs w:val="24"/>
          <w:shd w:val="clear" w:color="auto" w:fill="FFFFFF"/>
        </w:rPr>
        <w:t>/О</w:t>
      </w: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Pr="005D6CCA" w:rsidRDefault="00466113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4C1859">
        <w:rPr>
          <w:rFonts w:ascii="Times New Roman" w:hAnsi="Times New Roman" w:cs="Times New Roman"/>
          <w:b/>
          <w:sz w:val="24"/>
          <w:szCs w:val="24"/>
        </w:rPr>
        <w:t>МА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>ОУ «СОШ №4»,</w:t>
      </w:r>
    </w:p>
    <w:p w:rsidR="005D6CCA" w:rsidRP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реализующей </w:t>
      </w: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57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программы</w:t>
      </w:r>
    </w:p>
    <w:p w:rsidR="005D6CCA" w:rsidRDefault="00514AF9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="001271E1">
        <w:rPr>
          <w:rFonts w:ascii="Times New Roman" w:hAnsi="Times New Roman" w:cs="Times New Roman"/>
          <w:b/>
          <w:sz w:val="24"/>
          <w:szCs w:val="24"/>
        </w:rPr>
        <w:t>(5-9 классы) на 2024-2025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CA" w:rsidRDefault="00514AF9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</w:t>
      </w:r>
      <w:r w:rsidR="00F85CEE">
        <w:rPr>
          <w:rFonts w:ascii="Times New Roman" w:hAnsi="Times New Roman" w:cs="Times New Roman"/>
          <w:sz w:val="24"/>
          <w:szCs w:val="24"/>
        </w:rPr>
        <w:t xml:space="preserve">ан основного общего образования </w:t>
      </w:r>
      <w:r w:rsidR="0026007E">
        <w:rPr>
          <w:rFonts w:ascii="Times New Roman" w:hAnsi="Times New Roman" w:cs="Times New Roman"/>
          <w:sz w:val="24"/>
          <w:szCs w:val="24"/>
        </w:rPr>
        <w:t>Муниципального авт</w:t>
      </w:r>
      <w:r w:rsidR="00C9563C">
        <w:rPr>
          <w:rFonts w:ascii="Times New Roman" w:hAnsi="Times New Roman" w:cs="Times New Roman"/>
          <w:sz w:val="24"/>
          <w:szCs w:val="24"/>
        </w:rPr>
        <w:t>о</w:t>
      </w:r>
      <w:r w:rsidR="0026007E">
        <w:rPr>
          <w:rFonts w:ascii="Times New Roman" w:hAnsi="Times New Roman" w:cs="Times New Roman"/>
          <w:sz w:val="24"/>
          <w:szCs w:val="24"/>
        </w:rPr>
        <w:t>номного</w:t>
      </w:r>
      <w:r w:rsidR="005D6CCA" w:rsidRPr="005D6CC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№4»</w:t>
      </w:r>
      <w:r w:rsidR="005D6CCA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определяет его состав и структуру обязательных предметных областей и учебных предметов по классам (годам обучения), общий объем допустимой учебной нагрузки и максимальный объем аудиторной нагрузки обучающихся.</w:t>
      </w:r>
    </w:p>
    <w:p w:rsidR="005D6CCA" w:rsidRDefault="0026007E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</w:t>
      </w:r>
      <w:r w:rsidR="001271E1">
        <w:rPr>
          <w:rFonts w:ascii="Times New Roman" w:hAnsi="Times New Roman" w:cs="Times New Roman"/>
          <w:sz w:val="24"/>
          <w:szCs w:val="24"/>
        </w:rPr>
        <w:t>н на 2024-2025</w:t>
      </w:r>
      <w:r w:rsidR="005D6CCA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</w:t>
      </w:r>
    </w:p>
    <w:p w:rsidR="00514AF9" w:rsidRPr="00D75342" w:rsidRDefault="00514AF9" w:rsidP="00514AF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342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(далее – ФЗ-273);</w:t>
      </w:r>
    </w:p>
    <w:p w:rsidR="00C45483" w:rsidRDefault="00C45483" w:rsidP="004F673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83">
        <w:rPr>
          <w:rFonts w:ascii="Times New Roman" w:hAnsi="Times New Roman" w:cs="Times New Roman"/>
          <w:sz w:val="24"/>
          <w:szCs w:val="24"/>
        </w:rPr>
        <w:t>-  Приказом Мин</w:t>
      </w:r>
      <w:r w:rsidR="00F34053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C45483">
        <w:rPr>
          <w:rFonts w:ascii="Times New Roman" w:hAnsi="Times New Roman" w:cs="Times New Roman"/>
          <w:sz w:val="24"/>
          <w:szCs w:val="24"/>
        </w:rPr>
        <w:t>просвещения России от 31.05.2021 № 287 «О</w:t>
      </w:r>
      <w:r>
        <w:rPr>
          <w:rFonts w:ascii="Times New Roman" w:hAnsi="Times New Roman" w:cs="Times New Roman"/>
          <w:sz w:val="24"/>
          <w:szCs w:val="24"/>
        </w:rPr>
        <w:t>б утверждении федерального госу</w:t>
      </w:r>
      <w:r w:rsidRPr="00C45483">
        <w:rPr>
          <w:rFonts w:ascii="Times New Roman" w:hAnsi="Times New Roman" w:cs="Times New Roman"/>
          <w:sz w:val="24"/>
          <w:szCs w:val="24"/>
        </w:rPr>
        <w:t>дарственного образовательного стандарта основного общего образования»;</w:t>
      </w:r>
    </w:p>
    <w:p w:rsidR="004F6737" w:rsidRDefault="004F6737" w:rsidP="004F673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491E" w:rsidRPr="00E2491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</w:t>
      </w:r>
      <w:r w:rsidR="00A1301C">
        <w:rPr>
          <w:rFonts w:ascii="Times New Roman" w:hAnsi="Times New Roman" w:cs="Times New Roman"/>
          <w:sz w:val="24"/>
          <w:szCs w:val="24"/>
        </w:rPr>
        <w:t>и от 18.05.2023 №370</w:t>
      </w:r>
      <w:r w:rsidR="00E2491E">
        <w:rPr>
          <w:rFonts w:ascii="Times New Roman" w:hAnsi="Times New Roman" w:cs="Times New Roman"/>
          <w:sz w:val="24"/>
          <w:szCs w:val="24"/>
        </w:rPr>
        <w:t xml:space="preserve"> «Об утвер</w:t>
      </w:r>
      <w:r w:rsidR="00E2491E" w:rsidRPr="00E2491E">
        <w:rPr>
          <w:rFonts w:ascii="Times New Roman" w:hAnsi="Times New Roman" w:cs="Times New Roman"/>
          <w:sz w:val="24"/>
          <w:szCs w:val="24"/>
        </w:rPr>
        <w:t>ждении федеральной образовательной программ</w:t>
      </w:r>
      <w:r w:rsidR="00E2491E">
        <w:rPr>
          <w:rFonts w:ascii="Times New Roman" w:hAnsi="Times New Roman" w:cs="Times New Roman"/>
          <w:sz w:val="24"/>
          <w:szCs w:val="24"/>
        </w:rPr>
        <w:t>ы основного общего образования»;</w:t>
      </w:r>
    </w:p>
    <w:p w:rsidR="001378EA" w:rsidRPr="00514AF9" w:rsidRDefault="001378EA" w:rsidP="004F673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378EA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491E" w:rsidRDefault="00E2491E" w:rsidP="00E2491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491E">
        <w:rPr>
          <w:rFonts w:ascii="Times New Roman" w:hAnsi="Times New Roman" w:cs="Times New Roman"/>
          <w:sz w:val="24"/>
          <w:szCs w:val="24"/>
        </w:rPr>
        <w:t>-  Приказом Министерства просвещения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21.09.2022 № 858 «Об утвер</w:t>
      </w:r>
      <w:r w:rsidRPr="00E2491E">
        <w:rPr>
          <w:rFonts w:ascii="Times New Roman" w:hAnsi="Times New Roman" w:cs="Times New Roman"/>
          <w:sz w:val="24"/>
          <w:szCs w:val="24"/>
        </w:rPr>
        <w:t>ждении федерального перечня учебников, допущенных к ис</w:t>
      </w:r>
      <w:r>
        <w:rPr>
          <w:rFonts w:ascii="Times New Roman" w:hAnsi="Times New Roman" w:cs="Times New Roman"/>
          <w:sz w:val="24"/>
          <w:szCs w:val="24"/>
        </w:rPr>
        <w:t>пользованию при реализации имею</w:t>
      </w:r>
      <w:r w:rsidRPr="00E2491E">
        <w:rPr>
          <w:rFonts w:ascii="Times New Roman" w:hAnsi="Times New Roman" w:cs="Times New Roman"/>
          <w:sz w:val="24"/>
          <w:szCs w:val="24"/>
        </w:rPr>
        <w:t>щих государственную аккредитацию образовательных программ начального общего, основного общего, среднего общего образования организациями, осущ</w:t>
      </w:r>
      <w:r>
        <w:rPr>
          <w:rFonts w:ascii="Times New Roman" w:hAnsi="Times New Roman" w:cs="Times New Roman"/>
          <w:sz w:val="24"/>
          <w:szCs w:val="24"/>
        </w:rPr>
        <w:t>ествляющими образовательную дея</w:t>
      </w:r>
      <w:r w:rsidRPr="00E2491E">
        <w:rPr>
          <w:rFonts w:ascii="Times New Roman" w:hAnsi="Times New Roman" w:cs="Times New Roman"/>
          <w:sz w:val="24"/>
          <w:szCs w:val="24"/>
        </w:rPr>
        <w:t>тельность и установления предельного срока использования исключенных учебников»:</w:t>
      </w:r>
    </w:p>
    <w:p w:rsidR="007656DC" w:rsidRPr="007656DC" w:rsidRDefault="00E2491E" w:rsidP="00E2491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>Постановление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>м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Главного государственного санитарного врача России от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>28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>.09.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>2020 г. № 28 «Об утверждении санитарных правил СП 2.4.3648-20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>«Санитарно-эпидемиологические требования к организациям воспитания и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7656DC" w:rsidRPr="007656DC">
        <w:rPr>
          <w:rFonts w:ascii="Times New Roman" w:hAnsi="Times New Roman" w:cs="Times New Roman"/>
          <w:bCs/>
          <w:kern w:val="36"/>
          <w:sz w:val="24"/>
          <w:szCs w:val="24"/>
        </w:rPr>
        <w:t>обучения,</w:t>
      </w:r>
      <w:r w:rsidR="007656D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отдыха и оздоровления молодёжи;</w:t>
      </w:r>
    </w:p>
    <w:p w:rsidR="006C0E38" w:rsidRDefault="006C0E38" w:rsidP="006C0E3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r w:rsidRPr="006C0E38">
        <w:rPr>
          <w:rFonts w:ascii="Times New Roman" w:hAnsi="Times New Roman" w:cs="Times New Roman"/>
          <w:bCs/>
          <w:kern w:val="36"/>
          <w:sz w:val="24"/>
          <w:szCs w:val="24"/>
        </w:rPr>
        <w:t>остановлением государственного санитарного врача РФ от 2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8.01.2021 №2 «Об утверждении са</w:t>
      </w:r>
      <w:r w:rsidRPr="006C0E38">
        <w:rPr>
          <w:rFonts w:ascii="Times New Roman" w:hAnsi="Times New Roman" w:cs="Times New Roman"/>
          <w:bCs/>
          <w:kern w:val="36"/>
          <w:sz w:val="24"/>
          <w:szCs w:val="24"/>
        </w:rPr>
        <w:t>нитарных правил и норм СанПиН 1.2.3685-21 «Гигиенически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е нормативы и требования к обес</w:t>
      </w:r>
      <w:r w:rsidRPr="006C0E38">
        <w:rPr>
          <w:rFonts w:ascii="Times New Roman" w:hAnsi="Times New Roman" w:cs="Times New Roman"/>
          <w:bCs/>
          <w:kern w:val="36"/>
          <w:sz w:val="24"/>
          <w:szCs w:val="24"/>
        </w:rPr>
        <w:t>печению безопасности и (или); безвредности для человека факторов среды обитания»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514AF9" w:rsidRPr="00514AF9" w:rsidRDefault="00514AF9" w:rsidP="00514AF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AF9">
        <w:rPr>
          <w:rFonts w:ascii="Times New Roman" w:hAnsi="Times New Roman" w:cs="Times New Roman"/>
          <w:sz w:val="24"/>
          <w:szCs w:val="24"/>
        </w:rPr>
        <w:t>У</w:t>
      </w:r>
      <w:r w:rsidR="0026007E">
        <w:rPr>
          <w:rFonts w:ascii="Times New Roman" w:hAnsi="Times New Roman" w:cs="Times New Roman"/>
          <w:sz w:val="24"/>
          <w:szCs w:val="24"/>
        </w:rPr>
        <w:t>ставом Муниципального автономного</w:t>
      </w:r>
      <w:r w:rsidRPr="00514AF9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</w:t>
      </w:r>
      <w:r w:rsidR="002E247C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№4». </w:t>
      </w:r>
    </w:p>
    <w:p w:rsidR="00A73F28" w:rsidRPr="00A73F28" w:rsidRDefault="00A73F28" w:rsidP="0076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процесса,</w:t>
      </w:r>
      <w:r w:rsidR="006C0E38" w:rsidRPr="006C0E38">
        <w:t xml:space="preserve"> </w:t>
      </w:r>
      <w:r w:rsidR="007656DC">
        <w:t>п</w:t>
      </w:r>
      <w:r w:rsidR="007656DC" w:rsidRPr="007656DC"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России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молодёжи; </w:t>
      </w:r>
      <w:r w:rsidR="006C0E38" w:rsidRPr="006C0E38">
        <w:rPr>
          <w:rFonts w:ascii="Times New Roman" w:hAnsi="Times New Roman" w:cs="Times New Roman"/>
          <w:sz w:val="24"/>
          <w:szCs w:val="24"/>
        </w:rPr>
        <w:t>постановлением государственного санитарного врача РФ от 2</w:t>
      </w:r>
      <w:r w:rsidR="006C0E38">
        <w:rPr>
          <w:rFonts w:ascii="Times New Roman" w:hAnsi="Times New Roman" w:cs="Times New Roman"/>
          <w:sz w:val="24"/>
          <w:szCs w:val="24"/>
        </w:rPr>
        <w:t>8.01.2021 №2 «Об утверждении са</w:t>
      </w:r>
      <w:r w:rsidR="006C0E38" w:rsidRPr="006C0E38">
        <w:rPr>
          <w:rFonts w:ascii="Times New Roman" w:hAnsi="Times New Roman" w:cs="Times New Roman"/>
          <w:sz w:val="24"/>
          <w:szCs w:val="24"/>
        </w:rPr>
        <w:t>нитарных правил и норм СанПиН 1.2.3685-21 «Гигиенические</w:t>
      </w:r>
      <w:r w:rsidR="006C0E38">
        <w:rPr>
          <w:rFonts w:ascii="Times New Roman" w:hAnsi="Times New Roman" w:cs="Times New Roman"/>
          <w:sz w:val="24"/>
          <w:szCs w:val="24"/>
        </w:rPr>
        <w:t xml:space="preserve"> нормативы и требования к обесп</w:t>
      </w:r>
      <w:r w:rsidR="006C0E38" w:rsidRPr="006C0E38">
        <w:rPr>
          <w:rFonts w:ascii="Times New Roman" w:hAnsi="Times New Roman" w:cs="Times New Roman"/>
          <w:sz w:val="24"/>
          <w:szCs w:val="24"/>
        </w:rPr>
        <w:t xml:space="preserve">ечению безопасности и (или); безвредности </w:t>
      </w:r>
      <w:r w:rsidR="006C0E38" w:rsidRPr="006C0E38">
        <w:rPr>
          <w:rFonts w:ascii="Times New Roman" w:hAnsi="Times New Roman" w:cs="Times New Roman"/>
          <w:sz w:val="24"/>
          <w:szCs w:val="24"/>
        </w:rPr>
        <w:lastRenderedPageBreak/>
        <w:t xml:space="preserve">для человека факторов среды обитания» </w:t>
      </w:r>
      <w:r w:rsidRPr="00A73F28">
        <w:rPr>
          <w:rFonts w:ascii="Times New Roman" w:hAnsi="Times New Roman" w:cs="Times New Roman"/>
          <w:sz w:val="24"/>
          <w:szCs w:val="24"/>
        </w:rPr>
        <w:t>и предусм</w:t>
      </w:r>
      <w:r w:rsidR="00514AF9">
        <w:rPr>
          <w:rFonts w:ascii="Times New Roman" w:hAnsi="Times New Roman" w:cs="Times New Roman"/>
          <w:sz w:val="24"/>
          <w:szCs w:val="24"/>
        </w:rPr>
        <w:t>атривает 5</w:t>
      </w:r>
      <w:r w:rsidRPr="00A73F28">
        <w:rPr>
          <w:rFonts w:ascii="Times New Roman" w:hAnsi="Times New Roman" w:cs="Times New Roman"/>
          <w:sz w:val="24"/>
          <w:szCs w:val="24"/>
        </w:rPr>
        <w:t>-летний нормативный срок освоения обр</w:t>
      </w:r>
      <w:r w:rsidR="00514AF9">
        <w:rPr>
          <w:rFonts w:ascii="Times New Roman" w:hAnsi="Times New Roman" w:cs="Times New Roman"/>
          <w:sz w:val="24"/>
          <w:szCs w:val="24"/>
        </w:rPr>
        <w:t>азовательных программ основного</w:t>
      </w:r>
      <w:r w:rsidRPr="00A73F28">
        <w:rPr>
          <w:rFonts w:ascii="Times New Roman" w:hAnsi="Times New Roman" w:cs="Times New Roman"/>
          <w:sz w:val="24"/>
          <w:szCs w:val="24"/>
        </w:rPr>
        <w:t xml:space="preserve"> общего образования для </w:t>
      </w:r>
      <w:r w:rsidR="001271E1">
        <w:rPr>
          <w:rFonts w:ascii="Times New Roman" w:hAnsi="Times New Roman" w:cs="Times New Roman"/>
          <w:sz w:val="24"/>
          <w:szCs w:val="24"/>
        </w:rPr>
        <w:t>5-9</w:t>
      </w:r>
      <w:r w:rsidR="006B108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A73F28" w:rsidRPr="00A73F28" w:rsidRDefault="00A73F28" w:rsidP="00C8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28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1271E1">
        <w:rPr>
          <w:rFonts w:ascii="Times New Roman" w:hAnsi="Times New Roman" w:cs="Times New Roman"/>
          <w:sz w:val="24"/>
          <w:szCs w:val="24"/>
        </w:rPr>
        <w:t>5-9</w:t>
      </w:r>
      <w:r w:rsidR="00B5734A" w:rsidRPr="00B5734A">
        <w:rPr>
          <w:sz w:val="24"/>
          <w:szCs w:val="24"/>
        </w:rPr>
        <w:t xml:space="preserve"> </w:t>
      </w:r>
      <w:r w:rsidRPr="00A73F28">
        <w:rPr>
          <w:rFonts w:ascii="Times New Roman" w:hAnsi="Times New Roman" w:cs="Times New Roman"/>
          <w:sz w:val="24"/>
          <w:szCs w:val="24"/>
        </w:rPr>
        <w:t>классах организован в условиях пятидневной учебной недели</w:t>
      </w:r>
      <w:r w:rsidR="0075759A">
        <w:rPr>
          <w:rFonts w:ascii="Times New Roman" w:hAnsi="Times New Roman" w:cs="Times New Roman"/>
          <w:sz w:val="24"/>
          <w:szCs w:val="24"/>
        </w:rPr>
        <w:t xml:space="preserve">, </w:t>
      </w:r>
      <w:r w:rsidRPr="00A73F28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нормами, регламентирован Кале</w:t>
      </w:r>
      <w:r w:rsidR="00B5734A">
        <w:rPr>
          <w:rFonts w:ascii="Times New Roman" w:hAnsi="Times New Roman" w:cs="Times New Roman"/>
          <w:sz w:val="24"/>
          <w:szCs w:val="24"/>
        </w:rPr>
        <w:t>н</w:t>
      </w:r>
      <w:r w:rsidR="004F6737">
        <w:rPr>
          <w:rFonts w:ascii="Times New Roman" w:hAnsi="Times New Roman" w:cs="Times New Roman"/>
          <w:sz w:val="24"/>
          <w:szCs w:val="24"/>
        </w:rPr>
        <w:t>дарным учебным графиком на 2</w:t>
      </w:r>
      <w:r w:rsidR="001271E1">
        <w:rPr>
          <w:rFonts w:ascii="Times New Roman" w:hAnsi="Times New Roman" w:cs="Times New Roman"/>
          <w:sz w:val="24"/>
          <w:szCs w:val="24"/>
        </w:rPr>
        <w:t>024-2025</w:t>
      </w:r>
      <w:r w:rsidR="00D7534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F271E" w:rsidRPr="00CF271E" w:rsidRDefault="00CF271E" w:rsidP="00C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У</w:t>
      </w:r>
      <w:r w:rsidR="00B1326E">
        <w:rPr>
          <w:rFonts w:ascii="Times New Roman" w:hAnsi="Times New Roman" w:cs="Times New Roman"/>
          <w:sz w:val="24"/>
          <w:szCs w:val="24"/>
        </w:rPr>
        <w:t>чебный год начинается</w:t>
      </w:r>
      <w:r w:rsidR="001271E1">
        <w:rPr>
          <w:rFonts w:ascii="Times New Roman" w:hAnsi="Times New Roman" w:cs="Times New Roman"/>
          <w:sz w:val="24"/>
          <w:szCs w:val="24"/>
        </w:rPr>
        <w:t xml:space="preserve"> 02.09.2024</w:t>
      </w:r>
      <w:r w:rsidRPr="00CF271E">
        <w:rPr>
          <w:rFonts w:ascii="Times New Roman" w:hAnsi="Times New Roman" w:cs="Times New Roman"/>
          <w:sz w:val="24"/>
          <w:szCs w:val="24"/>
        </w:rPr>
        <w:t>.</w:t>
      </w:r>
    </w:p>
    <w:p w:rsidR="00CF271E" w:rsidRPr="004D3970" w:rsidRDefault="00CF271E" w:rsidP="003C18D6">
      <w:pPr>
        <w:spacing w:after="0" w:line="240" w:lineRule="auto"/>
        <w:ind w:firstLine="708"/>
        <w:jc w:val="both"/>
        <w:rPr>
          <w:rStyle w:val="12pt127"/>
          <w:rFonts w:ascii="Times New Roman" w:hAnsi="Times New Roman" w:cs="Times New Roman"/>
        </w:rPr>
      </w:pPr>
      <w:r w:rsidRPr="00A24D31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  <w:r w:rsidR="00A45EC4" w:rsidRPr="00A45EC4">
        <w:rPr>
          <w:rFonts w:ascii="Times New Roman" w:hAnsi="Times New Roman" w:cs="Times New Roman"/>
          <w:sz w:val="24"/>
          <w:szCs w:val="24"/>
        </w:rPr>
        <w:t>Продол</w:t>
      </w:r>
      <w:r w:rsidR="001271E1">
        <w:rPr>
          <w:rFonts w:ascii="Times New Roman" w:hAnsi="Times New Roman" w:cs="Times New Roman"/>
          <w:sz w:val="24"/>
          <w:szCs w:val="24"/>
        </w:rPr>
        <w:t>жительность учебного года в 5 -9</w:t>
      </w:r>
      <w:r w:rsidR="00A45EC4" w:rsidRPr="00A45EC4">
        <w:rPr>
          <w:rFonts w:ascii="Times New Roman" w:hAnsi="Times New Roman" w:cs="Times New Roman"/>
          <w:sz w:val="24"/>
          <w:szCs w:val="24"/>
        </w:rPr>
        <w:t xml:space="preserve"> классах – 34 недели, количество учебных занятий в </w:t>
      </w:r>
      <w:r w:rsidR="00A45EC4" w:rsidRPr="007C44AC">
        <w:rPr>
          <w:rFonts w:ascii="Times New Roman" w:hAnsi="Times New Roman" w:cs="Times New Roman"/>
          <w:sz w:val="24"/>
          <w:szCs w:val="24"/>
        </w:rPr>
        <w:t xml:space="preserve">5 классах составляет 986 часов, в 6 классах 1020 часов, в 7 классах 1088 часов, </w:t>
      </w:r>
      <w:r w:rsidR="007C44AC" w:rsidRPr="007C44AC">
        <w:rPr>
          <w:rFonts w:ascii="Times New Roman" w:hAnsi="Times New Roman" w:cs="Times New Roman"/>
          <w:sz w:val="24"/>
          <w:szCs w:val="24"/>
        </w:rPr>
        <w:t xml:space="preserve">в 8 классах 1122 часа, в 9 классах 1122 часа, </w:t>
      </w:r>
      <w:r w:rsidR="002E247C" w:rsidRPr="007C44AC">
        <w:rPr>
          <w:rFonts w:ascii="Times New Roman" w:hAnsi="Times New Roman" w:cs="Times New Roman"/>
          <w:sz w:val="24"/>
          <w:szCs w:val="24"/>
        </w:rPr>
        <w:t>каникул</w:t>
      </w:r>
      <w:r w:rsidR="007C44AC" w:rsidRPr="007C44AC">
        <w:rPr>
          <w:rFonts w:ascii="Times New Roman" w:hAnsi="Times New Roman" w:cs="Times New Roman"/>
          <w:sz w:val="24"/>
          <w:szCs w:val="24"/>
        </w:rPr>
        <w:t>ы в 5-9 классах – 31 календарный день</w:t>
      </w:r>
      <w:r w:rsidR="00A45EC4" w:rsidRPr="007C44AC">
        <w:rPr>
          <w:rFonts w:ascii="Times New Roman" w:hAnsi="Times New Roman" w:cs="Times New Roman"/>
          <w:sz w:val="24"/>
          <w:szCs w:val="24"/>
        </w:rPr>
        <w:t xml:space="preserve">. </w:t>
      </w:r>
      <w:r w:rsidR="007C44AC" w:rsidRPr="007C44AC">
        <w:rPr>
          <w:rFonts w:ascii="Times New Roman" w:hAnsi="Times New Roman" w:cs="Times New Roman"/>
          <w:sz w:val="24"/>
          <w:szCs w:val="24"/>
        </w:rPr>
        <w:t>Окончание учебного года для 5-8 классов – 26.</w:t>
      </w:r>
      <w:r w:rsidR="00D85642">
        <w:rPr>
          <w:rFonts w:ascii="Times New Roman" w:hAnsi="Times New Roman" w:cs="Times New Roman"/>
          <w:sz w:val="24"/>
          <w:szCs w:val="24"/>
        </w:rPr>
        <w:t xml:space="preserve">05.2025, 9 классов – после </w:t>
      </w:r>
      <w:r w:rsidR="00D85642" w:rsidRPr="00D85642">
        <w:rPr>
          <w:rFonts w:ascii="Times New Roman" w:hAnsi="Times New Roman" w:cs="Times New Roman"/>
          <w:sz w:val="24"/>
          <w:szCs w:val="24"/>
        </w:rPr>
        <w:t xml:space="preserve">результатов государственной итоговой аттестации.  </w:t>
      </w:r>
    </w:p>
    <w:p w:rsidR="00230210" w:rsidRPr="004D3970" w:rsidRDefault="001271E1" w:rsidP="003C18D6">
      <w:pPr>
        <w:spacing w:after="0" w:line="240" w:lineRule="auto"/>
        <w:ind w:firstLine="708"/>
        <w:jc w:val="both"/>
        <w:rPr>
          <w:rStyle w:val="12pt127"/>
          <w:rFonts w:ascii="Times New Roman" w:hAnsi="Times New Roman" w:cs="Times New Roman"/>
        </w:rPr>
      </w:pPr>
      <w:r>
        <w:rPr>
          <w:rStyle w:val="12pt127"/>
          <w:rFonts w:ascii="Times New Roman" w:hAnsi="Times New Roman" w:cs="Times New Roman"/>
        </w:rPr>
        <w:t>Для 5-9</w:t>
      </w:r>
      <w:r w:rsidR="00230210" w:rsidRPr="004D3970">
        <w:rPr>
          <w:rStyle w:val="12pt127"/>
          <w:rFonts w:ascii="Times New Roman" w:hAnsi="Times New Roman" w:cs="Times New Roman"/>
        </w:rPr>
        <w:t xml:space="preserve"> классов: </w:t>
      </w:r>
    </w:p>
    <w:p w:rsidR="00CF271E" w:rsidRPr="004D3970" w:rsidRDefault="00E575D8" w:rsidP="00CF271E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осенние каникулы – с </w:t>
      </w:r>
      <w:r w:rsidR="0001035C">
        <w:rPr>
          <w:rStyle w:val="12pt127"/>
          <w:rFonts w:ascii="Times New Roman" w:hAnsi="Times New Roman" w:cs="Times New Roman"/>
        </w:rPr>
        <w:t>26.10.2024 по 04.11.2024</w:t>
      </w:r>
      <w:r w:rsidR="00052130">
        <w:rPr>
          <w:rStyle w:val="12pt127"/>
          <w:rFonts w:ascii="Times New Roman" w:hAnsi="Times New Roman" w:cs="Times New Roman"/>
        </w:rPr>
        <w:t xml:space="preserve"> (10</w:t>
      </w:r>
      <w:r w:rsidR="00B9576B">
        <w:rPr>
          <w:rStyle w:val="12pt127"/>
          <w:rFonts w:ascii="Times New Roman" w:hAnsi="Times New Roman" w:cs="Times New Roman"/>
        </w:rPr>
        <w:t xml:space="preserve"> </w:t>
      </w:r>
      <w:r w:rsidR="00CF271E" w:rsidRPr="004D3970">
        <w:rPr>
          <w:rStyle w:val="12pt127"/>
          <w:rFonts w:ascii="Times New Roman" w:hAnsi="Times New Roman" w:cs="Times New Roman"/>
        </w:rPr>
        <w:t>дней);</w:t>
      </w:r>
    </w:p>
    <w:p w:rsidR="00CF271E" w:rsidRPr="004D3970" w:rsidRDefault="00052130" w:rsidP="00CF271E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>
        <w:rPr>
          <w:rStyle w:val="12pt127"/>
          <w:rFonts w:ascii="Times New Roman" w:hAnsi="Times New Roman" w:cs="Times New Roman"/>
        </w:rPr>
        <w:t xml:space="preserve">зимние каникулы – с </w:t>
      </w:r>
      <w:r w:rsidR="0001035C">
        <w:rPr>
          <w:rStyle w:val="12pt127"/>
          <w:rFonts w:ascii="Times New Roman" w:hAnsi="Times New Roman" w:cs="Times New Roman"/>
        </w:rPr>
        <w:t>28.12.2024 по 08.01.2025 (12</w:t>
      </w:r>
      <w:r w:rsidR="00CF271E" w:rsidRPr="004D3970">
        <w:rPr>
          <w:rStyle w:val="12pt127"/>
          <w:rFonts w:ascii="Times New Roman" w:hAnsi="Times New Roman" w:cs="Times New Roman"/>
        </w:rPr>
        <w:t xml:space="preserve"> дней);</w:t>
      </w:r>
    </w:p>
    <w:p w:rsidR="00CF271E" w:rsidRPr="004D3970" w:rsidRDefault="00CF271E" w:rsidP="00CF271E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весенние каникулы – с </w:t>
      </w:r>
      <w:r w:rsidR="0001035C">
        <w:rPr>
          <w:rStyle w:val="12pt127"/>
          <w:rFonts w:ascii="Times New Roman" w:hAnsi="Times New Roman" w:cs="Times New Roman"/>
        </w:rPr>
        <w:t>22.03.2025 по 30.03.2025</w:t>
      </w:r>
      <w:r w:rsidR="004F6737">
        <w:rPr>
          <w:rStyle w:val="12pt127"/>
          <w:rFonts w:ascii="Times New Roman" w:hAnsi="Times New Roman" w:cs="Times New Roman"/>
        </w:rPr>
        <w:t xml:space="preserve"> (9</w:t>
      </w:r>
      <w:r w:rsidRPr="004D3970">
        <w:rPr>
          <w:rStyle w:val="12pt127"/>
          <w:rFonts w:ascii="Times New Roman" w:hAnsi="Times New Roman" w:cs="Times New Roman"/>
        </w:rPr>
        <w:t xml:space="preserve"> дней).</w:t>
      </w:r>
    </w:p>
    <w:p w:rsidR="006240B1" w:rsidRPr="00CF271E" w:rsidRDefault="006240B1" w:rsidP="00CF27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12pt127"/>
          <w:rFonts w:ascii="Times New Roman" w:hAnsi="Times New Roman" w:cs="Times New Roman"/>
        </w:rPr>
        <w:tab/>
        <w:t xml:space="preserve">Продолжительность уроков </w:t>
      </w:r>
      <w:r w:rsidR="0001035C">
        <w:rPr>
          <w:rStyle w:val="12pt127"/>
          <w:rFonts w:ascii="Times New Roman" w:hAnsi="Times New Roman" w:cs="Times New Roman"/>
        </w:rPr>
        <w:t>в 5-9</w:t>
      </w:r>
      <w:r>
        <w:rPr>
          <w:rStyle w:val="12pt127"/>
          <w:rFonts w:ascii="Times New Roman" w:hAnsi="Times New Roman" w:cs="Times New Roman"/>
        </w:rPr>
        <w:t xml:space="preserve"> классе – 40 минут.</w:t>
      </w:r>
    </w:p>
    <w:p w:rsidR="00CF271E" w:rsidRPr="00CF271E" w:rsidRDefault="00CF271E" w:rsidP="00C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</w:t>
      </w:r>
      <w:r w:rsidR="007656DC" w:rsidRPr="007656DC">
        <w:rPr>
          <w:rFonts w:ascii="Times New Roman" w:hAnsi="Times New Roman" w:cs="Times New Roman"/>
          <w:sz w:val="24"/>
          <w:szCs w:val="24"/>
        </w:rPr>
        <w:t>СП 2.4.</w:t>
      </w:r>
      <w:r w:rsidR="007656DC">
        <w:rPr>
          <w:rFonts w:ascii="Times New Roman" w:hAnsi="Times New Roman" w:cs="Times New Roman"/>
          <w:sz w:val="24"/>
          <w:szCs w:val="24"/>
        </w:rPr>
        <w:t xml:space="preserve">3648-20, </w:t>
      </w:r>
      <w:r w:rsidRPr="00CF271E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543E8E" w:rsidRPr="00543E8E">
        <w:rPr>
          <w:rFonts w:ascii="Times New Roman" w:hAnsi="Times New Roman" w:cs="Times New Roman"/>
          <w:sz w:val="24"/>
          <w:szCs w:val="24"/>
        </w:rPr>
        <w:t>1.2.3685-21</w:t>
      </w:r>
      <w:r w:rsidRPr="00CF271E">
        <w:rPr>
          <w:rFonts w:ascii="Times New Roman" w:hAnsi="Times New Roman" w:cs="Times New Roman"/>
          <w:sz w:val="24"/>
          <w:szCs w:val="24"/>
        </w:rPr>
        <w:t xml:space="preserve">. Нагрузка равномерно распределяется в течение недели. </w:t>
      </w:r>
    </w:p>
    <w:p w:rsidR="003C18D6" w:rsidRPr="003C18D6" w:rsidRDefault="003C18D6" w:rsidP="003C18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8D6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обязательных, факультативных занятий и внеурочной деятельности. </w:t>
      </w:r>
    </w:p>
    <w:p w:rsidR="003C18D6" w:rsidRPr="003C18D6" w:rsidRDefault="003C18D6" w:rsidP="003C18D6">
      <w:pPr>
        <w:spacing w:after="0" w:line="240" w:lineRule="auto"/>
        <w:ind w:firstLine="567"/>
        <w:jc w:val="both"/>
        <w:rPr>
          <w:sz w:val="24"/>
          <w:szCs w:val="24"/>
        </w:rPr>
      </w:pPr>
      <w:r w:rsidRPr="003C18D6">
        <w:rPr>
          <w:rFonts w:ascii="Times New Roman" w:hAnsi="Times New Roman" w:cs="Times New Roman"/>
          <w:sz w:val="24"/>
          <w:szCs w:val="24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</w:t>
      </w:r>
      <w:r w:rsidR="00513B97">
        <w:rPr>
          <w:rFonts w:ascii="Times New Roman" w:hAnsi="Times New Roman" w:cs="Times New Roman"/>
          <w:sz w:val="24"/>
          <w:szCs w:val="24"/>
        </w:rPr>
        <w:t xml:space="preserve"> </w:t>
      </w:r>
      <w:r w:rsidRPr="003C18D6">
        <w:rPr>
          <w:rFonts w:ascii="Times New Roman" w:hAnsi="Times New Roman" w:cs="Times New Roman"/>
          <w:sz w:val="24"/>
          <w:szCs w:val="24"/>
        </w:rPr>
        <w:t>нагрузки обучающихся согласно</w:t>
      </w:r>
      <w:r w:rsidR="00543E8E">
        <w:rPr>
          <w:rFonts w:ascii="Times New Roman" w:hAnsi="Times New Roman" w:cs="Times New Roman"/>
          <w:sz w:val="24"/>
          <w:szCs w:val="24"/>
        </w:rPr>
        <w:t xml:space="preserve"> </w:t>
      </w:r>
      <w:r w:rsidR="007656DC" w:rsidRPr="007656DC">
        <w:rPr>
          <w:rFonts w:ascii="Times New Roman" w:hAnsi="Times New Roman" w:cs="Times New Roman"/>
          <w:sz w:val="24"/>
          <w:szCs w:val="24"/>
        </w:rPr>
        <w:t>СП 2.4.3648-20, СанПиН 1.2.3685-21.</w:t>
      </w:r>
    </w:p>
    <w:p w:rsidR="003C18D6" w:rsidRPr="003C18D6" w:rsidRDefault="00CF271E" w:rsidP="003C18D6">
      <w:pPr>
        <w:spacing w:after="0" w:line="240" w:lineRule="auto"/>
        <w:ind w:firstLine="709"/>
        <w:jc w:val="both"/>
        <w:rPr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В целях реализации основных общеобразовательных программ в соответствии с образовательной прог</w:t>
      </w:r>
      <w:r w:rsidR="0031297A">
        <w:rPr>
          <w:rFonts w:ascii="Times New Roman" w:hAnsi="Times New Roman" w:cs="Times New Roman"/>
          <w:sz w:val="24"/>
          <w:szCs w:val="24"/>
        </w:rPr>
        <w:t>раммой Муниципального авт</w:t>
      </w:r>
      <w:r w:rsidR="00543E8E">
        <w:rPr>
          <w:rFonts w:ascii="Times New Roman" w:hAnsi="Times New Roman" w:cs="Times New Roman"/>
          <w:sz w:val="24"/>
          <w:szCs w:val="24"/>
        </w:rPr>
        <w:t>о</w:t>
      </w:r>
      <w:r w:rsidR="0031297A">
        <w:rPr>
          <w:rFonts w:ascii="Times New Roman" w:hAnsi="Times New Roman" w:cs="Times New Roman"/>
          <w:sz w:val="24"/>
          <w:szCs w:val="24"/>
        </w:rPr>
        <w:t>номного</w:t>
      </w:r>
      <w:r w:rsidRPr="00CF271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№4»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деление классов </w:t>
      </w:r>
      <w:r w:rsidR="00B5734A">
        <w:rPr>
          <w:rFonts w:ascii="Times New Roman" w:hAnsi="Times New Roman" w:cs="Times New Roman"/>
          <w:sz w:val="24"/>
          <w:szCs w:val="24"/>
        </w:rPr>
        <w:t xml:space="preserve">на две группы </w:t>
      </w:r>
      <w:r w:rsidRPr="003C18D6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по «Иностранному языку» </w:t>
      </w:r>
      <w:r w:rsidR="003C18D6" w:rsidRPr="003C18D6">
        <w:rPr>
          <w:rFonts w:ascii="Times New Roman" w:hAnsi="Times New Roman" w:cs="Times New Roman"/>
          <w:sz w:val="24"/>
          <w:szCs w:val="24"/>
        </w:rPr>
        <w:t>(</w:t>
      </w:r>
      <w:r w:rsidR="00A45EC4">
        <w:rPr>
          <w:rFonts w:ascii="Times New Roman" w:hAnsi="Times New Roman" w:cs="Times New Roman"/>
          <w:sz w:val="24"/>
          <w:szCs w:val="24"/>
        </w:rPr>
        <w:t>5</w:t>
      </w:r>
      <w:r w:rsidR="00052130">
        <w:rPr>
          <w:rFonts w:ascii="Times New Roman" w:hAnsi="Times New Roman" w:cs="Times New Roman"/>
          <w:sz w:val="24"/>
          <w:szCs w:val="24"/>
        </w:rPr>
        <w:t>-</w:t>
      </w:r>
      <w:r w:rsidR="0001035C">
        <w:rPr>
          <w:rFonts w:ascii="Times New Roman" w:hAnsi="Times New Roman" w:cs="Times New Roman"/>
          <w:sz w:val="24"/>
          <w:szCs w:val="24"/>
        </w:rPr>
        <w:t>9 классы), «Технологии» (5-8</w:t>
      </w:r>
      <w:r w:rsidR="003C18D6" w:rsidRPr="003C18D6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C18D6">
        <w:rPr>
          <w:rFonts w:ascii="Times New Roman" w:hAnsi="Times New Roman" w:cs="Times New Roman"/>
          <w:sz w:val="24"/>
          <w:szCs w:val="24"/>
        </w:rPr>
        <w:t>), а также по «Информатике</w:t>
      </w:r>
      <w:r w:rsidR="00FF32E1">
        <w:rPr>
          <w:rFonts w:ascii="Times New Roman" w:hAnsi="Times New Roman" w:cs="Times New Roman"/>
          <w:sz w:val="24"/>
          <w:szCs w:val="24"/>
        </w:rPr>
        <w:t xml:space="preserve">» </w:t>
      </w:r>
      <w:r w:rsidR="00A45EC4">
        <w:rPr>
          <w:rFonts w:ascii="Times New Roman" w:hAnsi="Times New Roman" w:cs="Times New Roman"/>
          <w:sz w:val="24"/>
          <w:szCs w:val="24"/>
        </w:rPr>
        <w:t>при наполняемости 5</w:t>
      </w:r>
      <w:r w:rsidR="003C18D6" w:rsidRPr="003C18D6">
        <w:rPr>
          <w:rFonts w:ascii="Times New Roman" w:hAnsi="Times New Roman" w:cs="Times New Roman"/>
          <w:sz w:val="24"/>
          <w:szCs w:val="24"/>
        </w:rPr>
        <w:t>-</w:t>
      </w:r>
      <w:r w:rsidR="0001035C">
        <w:rPr>
          <w:rFonts w:ascii="Times New Roman" w:hAnsi="Times New Roman" w:cs="Times New Roman"/>
          <w:sz w:val="24"/>
          <w:szCs w:val="24"/>
        </w:rPr>
        <w:t>9</w:t>
      </w:r>
      <w:r w:rsidR="003C18D6" w:rsidRPr="003C18D6">
        <w:rPr>
          <w:rFonts w:ascii="Times New Roman" w:hAnsi="Times New Roman" w:cs="Times New Roman"/>
          <w:sz w:val="24"/>
          <w:szCs w:val="24"/>
        </w:rPr>
        <w:t xml:space="preserve"> классов 25 и более человек.</w:t>
      </w:r>
    </w:p>
    <w:p w:rsidR="005D6CCA" w:rsidRDefault="00CF271E" w:rsidP="00CF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D747B" w:rsidRPr="00F102C0" w:rsidRDefault="000D747B" w:rsidP="000D747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02C0">
        <w:rPr>
          <w:rFonts w:ascii="Times New Roman" w:hAnsi="Times New Roman" w:cs="Times New Roman"/>
          <w:b w:val="0"/>
          <w:sz w:val="24"/>
          <w:szCs w:val="24"/>
        </w:rPr>
        <w:t xml:space="preserve">Обязательная часть учебного плана разработана с учётом </w:t>
      </w:r>
      <w:r w:rsidR="00A45EC4">
        <w:rPr>
          <w:rFonts w:ascii="Times New Roman" w:hAnsi="Times New Roman" w:cs="Times New Roman"/>
          <w:b w:val="0"/>
          <w:bCs w:val="0"/>
          <w:sz w:val="24"/>
          <w:szCs w:val="24"/>
        </w:rPr>
        <w:t>приказа</w:t>
      </w:r>
      <w:r w:rsidR="00A45EC4" w:rsidRPr="00A45E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Министерства просве</w:t>
      </w:r>
      <w:r w:rsidR="00A1301C">
        <w:rPr>
          <w:rFonts w:ascii="Times New Roman" w:hAnsi="Times New Roman" w:cs="Times New Roman"/>
          <w:b w:val="0"/>
          <w:bCs w:val="0"/>
          <w:sz w:val="24"/>
          <w:szCs w:val="24"/>
        </w:rPr>
        <w:t>щения Российской Федерации от 18.05.2023 №370</w:t>
      </w:r>
      <w:r w:rsidR="00A45EC4" w:rsidRPr="00A45E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федеральной образовательной програм</w:t>
      </w:r>
      <w:r w:rsidR="00A45EC4">
        <w:rPr>
          <w:rFonts w:ascii="Times New Roman" w:hAnsi="Times New Roman" w:cs="Times New Roman"/>
          <w:b w:val="0"/>
          <w:bCs w:val="0"/>
          <w:sz w:val="24"/>
          <w:szCs w:val="24"/>
        </w:rPr>
        <w:t>мы основного общего образования</w:t>
      </w:r>
      <w:r w:rsidR="00A1301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A45E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 определяет состав учебных предметов обязательных предметных областей, учебное время, отводимое на изучение по классам (годам) обучения.</w:t>
      </w:r>
    </w:p>
    <w:p w:rsidR="003C18D6" w:rsidRPr="00ED74F9" w:rsidRDefault="000D747B" w:rsidP="00ED7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7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 xml:space="preserve">определяет время, отводимое на изучение содержания образования, </w:t>
      </w:r>
      <w:r w:rsidRPr="000D747B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чивает реализацию интересов и</w:t>
      </w:r>
      <w:r w:rsidR="00C95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47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D747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  <w:r w:rsidRPr="000D747B">
        <w:rPr>
          <w:rFonts w:ascii="Times New Roman" w:hAnsi="Times New Roman" w:cs="Times New Roman"/>
          <w:sz w:val="24"/>
          <w:szCs w:val="24"/>
        </w:rPr>
        <w:t xml:space="preserve"> Время, отводимое на данную часть учебного плана внутри максимально допустимой недельной </w:t>
      </w:r>
      <w:r w:rsidRPr="000D747B">
        <w:rPr>
          <w:rFonts w:ascii="Times New Roman" w:hAnsi="Times New Roman" w:cs="Times New Roman"/>
          <w:spacing w:val="2"/>
          <w:sz w:val="24"/>
          <w:szCs w:val="24"/>
        </w:rPr>
        <w:t>нагрузки обучающихся</w:t>
      </w:r>
      <w:r w:rsidRPr="000D747B">
        <w:rPr>
          <w:rFonts w:ascii="Times New Roman" w:hAnsi="Times New Roman" w:cs="Times New Roman"/>
          <w:sz w:val="24"/>
          <w:szCs w:val="24"/>
        </w:rPr>
        <w:t xml:space="preserve">, использовано: </w:t>
      </w:r>
    </w:p>
    <w:p w:rsidR="00A45EC4" w:rsidRPr="00A45EC4" w:rsidRDefault="00A45EC4" w:rsidP="00A45E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 xml:space="preserve">С целью углубленного, непрерывного изучения предмета «Информатика» и ранней </w:t>
      </w:r>
      <w:proofErr w:type="spellStart"/>
      <w:r w:rsidRPr="00A45EC4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A45EC4">
        <w:rPr>
          <w:rFonts w:ascii="Times New Roman" w:hAnsi="Times New Roman" w:cs="Times New Roman"/>
          <w:sz w:val="24"/>
          <w:szCs w:val="24"/>
        </w:rPr>
        <w:t xml:space="preserve"> вводится изучение предмета в 5-6 классах по 1 часу в неделю на основании результатов анкетирования родителей (законных представителей) обучающихся за счет части, формируемой участниками образовательных отношений.</w:t>
      </w:r>
    </w:p>
    <w:p w:rsidR="00AF3B40" w:rsidRDefault="00AF3B40" w:rsidP="00AF3B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lastRenderedPageBreak/>
        <w:t>На изучени</w:t>
      </w:r>
      <w:r>
        <w:rPr>
          <w:rFonts w:ascii="Times New Roman" w:hAnsi="Times New Roman" w:cs="Times New Roman"/>
          <w:sz w:val="24"/>
          <w:szCs w:val="24"/>
        </w:rPr>
        <w:t>е предмета «Русский язык» в 5, 7</w:t>
      </w:r>
      <w:r w:rsidRPr="00A45EC4">
        <w:rPr>
          <w:rFonts w:ascii="Times New Roman" w:hAnsi="Times New Roman" w:cs="Times New Roman"/>
          <w:sz w:val="24"/>
          <w:szCs w:val="24"/>
        </w:rPr>
        <w:t xml:space="preserve"> классах увеличивается нагрузка на 1 час (34 часа в год), </w:t>
      </w:r>
      <w:r w:rsidR="0074570C" w:rsidRPr="0074570C">
        <w:rPr>
          <w:rFonts w:ascii="Times New Roman" w:hAnsi="Times New Roman" w:cs="Times New Roman"/>
          <w:sz w:val="24"/>
          <w:szCs w:val="24"/>
        </w:rPr>
        <w:t>в 8 классах увеличивается нагрузка на 2 часа (68 часов в год), в 9 классах увелич</w:t>
      </w:r>
      <w:r w:rsidR="0074570C">
        <w:rPr>
          <w:rFonts w:ascii="Times New Roman" w:hAnsi="Times New Roman" w:cs="Times New Roman"/>
          <w:sz w:val="24"/>
          <w:szCs w:val="24"/>
        </w:rPr>
        <w:t>ивается нагрузка на 0,5 часа (18</w:t>
      </w:r>
      <w:r w:rsidR="0074570C" w:rsidRPr="0074570C">
        <w:rPr>
          <w:rFonts w:ascii="Times New Roman" w:hAnsi="Times New Roman" w:cs="Times New Roman"/>
          <w:sz w:val="24"/>
          <w:szCs w:val="24"/>
        </w:rPr>
        <w:t xml:space="preserve"> часов в год), т.к. очень большой объем материала на основании результатов анкетирования родителей (законных представителей) обучающихся за счет части, формируемой участн</w:t>
      </w:r>
      <w:r w:rsidR="0074570C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отношений. </w:t>
      </w:r>
    </w:p>
    <w:p w:rsidR="00A45EC4" w:rsidRPr="00A45EC4" w:rsidRDefault="00A45EC4" w:rsidP="00A45E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5EC4">
        <w:rPr>
          <w:rFonts w:ascii="Times New Roman" w:hAnsi="Times New Roman" w:cs="Times New Roman"/>
          <w:sz w:val="24"/>
          <w:szCs w:val="24"/>
        </w:rPr>
        <w:t>На изучение предмета «Биология» в 7 классе увеличивается нагрузка на 1 час (34 часа в год), т.к. очень большой объем материала, а также для продолжения изучения основных базовых понятий, на которых строится весь основной курс биологии на основании результатов анкетирования родителей (законных представителей) обучающихся за счет части, формируемой участниками образовательных отношений.</w:t>
      </w:r>
    </w:p>
    <w:p w:rsidR="0074570C" w:rsidRPr="0074570C" w:rsidRDefault="0074570C" w:rsidP="00745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70C">
        <w:rPr>
          <w:rFonts w:ascii="Times New Roman" w:hAnsi="Times New Roman" w:cs="Times New Roman"/>
          <w:sz w:val="24"/>
          <w:szCs w:val="24"/>
        </w:rPr>
        <w:t>Реализации модуля «Введение в Новейшую историю России» осуществляется в курсе «История России» учебного предмета «История» в 9 классе с увел</w:t>
      </w:r>
      <w:r>
        <w:rPr>
          <w:rFonts w:ascii="Times New Roman" w:hAnsi="Times New Roman" w:cs="Times New Roman"/>
          <w:sz w:val="24"/>
          <w:szCs w:val="24"/>
        </w:rPr>
        <w:t>ичением нагрузки на 0,5 часа (16</w:t>
      </w:r>
      <w:r w:rsidRPr="0074570C">
        <w:rPr>
          <w:rFonts w:ascii="Times New Roman" w:hAnsi="Times New Roman" w:cs="Times New Roman"/>
          <w:sz w:val="24"/>
          <w:szCs w:val="24"/>
        </w:rPr>
        <w:t xml:space="preserve"> часов в год). </w:t>
      </w:r>
    </w:p>
    <w:p w:rsidR="0074570C" w:rsidRPr="0074570C" w:rsidRDefault="0074570C" w:rsidP="00745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70C">
        <w:rPr>
          <w:rFonts w:ascii="Times New Roman" w:hAnsi="Times New Roman" w:cs="Times New Roman"/>
          <w:sz w:val="24"/>
          <w:szCs w:val="24"/>
        </w:rPr>
        <w:t>Третий час учебного пр</w:t>
      </w:r>
      <w:r>
        <w:rPr>
          <w:rFonts w:ascii="Times New Roman" w:hAnsi="Times New Roman" w:cs="Times New Roman"/>
          <w:sz w:val="24"/>
          <w:szCs w:val="24"/>
        </w:rPr>
        <w:t>едмета «Физическая культура» в 5</w:t>
      </w:r>
      <w:r w:rsidRPr="0074570C">
        <w:rPr>
          <w:rFonts w:ascii="Times New Roman" w:hAnsi="Times New Roman" w:cs="Times New Roman"/>
          <w:sz w:val="24"/>
          <w:szCs w:val="24"/>
        </w:rPr>
        <w:t xml:space="preserve">-9 классах используется на увеличение двигательной активности и развитие физических качеств обучающихся, внедрение современных систем физического воспитания и реализуется в рамках внеурочной деятельности. </w:t>
      </w:r>
    </w:p>
    <w:p w:rsidR="0074570C" w:rsidRPr="00FD0B28" w:rsidRDefault="0074570C" w:rsidP="00745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70C">
        <w:rPr>
          <w:rFonts w:ascii="Times New Roman" w:hAnsi="Times New Roman" w:cs="Times New Roman"/>
          <w:sz w:val="24"/>
          <w:szCs w:val="24"/>
        </w:rPr>
        <w:t>В 9 классах реализуется учебный модуль «Футбол» за счет второго часа учебного предмета «Физическая культура» на основании приказа департамента образования и науки ХМАО-Югры «Об утверждении перечня общеобразовательных организаций ХМАО-Югры, принимающих участие в проекте Российского фу</w:t>
      </w:r>
      <w:r w:rsidR="00D668AF">
        <w:rPr>
          <w:rFonts w:ascii="Times New Roman" w:hAnsi="Times New Roman" w:cs="Times New Roman"/>
          <w:sz w:val="24"/>
          <w:szCs w:val="24"/>
        </w:rPr>
        <w:t>тбольного союза «Футбол в школе</w:t>
      </w:r>
      <w:r w:rsidRPr="0074570C">
        <w:rPr>
          <w:rFonts w:ascii="Times New Roman" w:hAnsi="Times New Roman" w:cs="Times New Roman"/>
          <w:sz w:val="24"/>
          <w:szCs w:val="24"/>
        </w:rPr>
        <w:t>» от 30.08.2023 №10-П-2125/315, методических рекомендаций «Внедрение учебного модуля «Футбол» в рабочую программу предмета «Физическая культура» в рамках Всероссийского проекта «Футбол в школе», приказа МАОУ «СОШ №4» «О реализации проекта Российского футбольного союза «Футбол в школе» в МАОУ «СОШ №4» от 08.09.2023 №942/О.</w:t>
      </w:r>
    </w:p>
    <w:p w:rsidR="00543E8E" w:rsidRDefault="00FD0B28" w:rsidP="0005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570C" w:rsidRPr="000D747B" w:rsidRDefault="0074570C" w:rsidP="0074570C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747B">
        <w:rPr>
          <w:rFonts w:ascii="Times New Roman" w:hAnsi="Times New Roman" w:cs="Times New Roman"/>
          <w:sz w:val="24"/>
          <w:szCs w:val="24"/>
        </w:rPr>
        <w:t xml:space="preserve">Недельный учебный план </w:t>
      </w:r>
    </w:p>
    <w:p w:rsidR="0074570C" w:rsidRDefault="0074570C" w:rsidP="0074570C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0D747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(5-9 класс)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"/>
        <w:gridCol w:w="12"/>
        <w:gridCol w:w="2143"/>
        <w:gridCol w:w="652"/>
        <w:gridCol w:w="709"/>
        <w:gridCol w:w="709"/>
        <w:gridCol w:w="709"/>
        <w:gridCol w:w="708"/>
        <w:gridCol w:w="851"/>
        <w:gridCol w:w="1497"/>
      </w:tblGrid>
      <w:tr w:rsidR="0074570C" w:rsidRPr="00A45EC4" w:rsidTr="007C090B">
        <w:trPr>
          <w:trHeight w:val="545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43" w:type="dxa"/>
            <w:vMerge w:val="restart"/>
            <w:tcBorders>
              <w:tr2bl w:val="single" w:sz="4" w:space="0" w:color="auto"/>
            </w:tcBorders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74570C" w:rsidRPr="00A45EC4" w:rsidRDefault="0074570C" w:rsidP="007C09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338" w:type="dxa"/>
            <w:gridSpan w:val="6"/>
          </w:tcPr>
          <w:p w:rsidR="0074570C" w:rsidRPr="00A45EC4" w:rsidRDefault="0074570C" w:rsidP="007C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7" w:type="dxa"/>
            <w:vMerge w:val="restart"/>
          </w:tcPr>
          <w:p w:rsidR="0074570C" w:rsidRPr="00A45EC4" w:rsidRDefault="0074570C" w:rsidP="007C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промежуточной  аттестации</w:t>
            </w:r>
            <w:proofErr w:type="gramEnd"/>
          </w:p>
        </w:tc>
      </w:tr>
      <w:tr w:rsidR="0074570C" w:rsidRPr="00A45EC4" w:rsidTr="007C090B">
        <w:trPr>
          <w:trHeight w:val="317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r2bl w:val="single" w:sz="4" w:space="0" w:color="auto"/>
            </w:tcBorders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51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vMerge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70C" w:rsidRPr="00A45EC4" w:rsidTr="007C090B">
        <w:trPr>
          <w:trHeight w:val="315"/>
          <w:jc w:val="center"/>
        </w:trPr>
        <w:tc>
          <w:tcPr>
            <w:tcW w:w="10281" w:type="dxa"/>
            <w:gridSpan w:val="11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74570C" w:rsidRPr="00A45EC4" w:rsidTr="007C090B">
        <w:trPr>
          <w:trHeight w:val="330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439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60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181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181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557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557"/>
          <w:jc w:val="center"/>
        </w:trPr>
        <w:tc>
          <w:tcPr>
            <w:tcW w:w="2303" w:type="dxa"/>
            <w:gridSpan w:val="3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251"/>
          <w:jc w:val="center"/>
        </w:trPr>
        <w:tc>
          <w:tcPr>
            <w:tcW w:w="2303" w:type="dxa"/>
            <w:gridSpan w:val="3"/>
            <w:vMerge w:val="restart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251"/>
          <w:jc w:val="center"/>
        </w:trPr>
        <w:tc>
          <w:tcPr>
            <w:tcW w:w="2303" w:type="dxa"/>
            <w:gridSpan w:val="3"/>
            <w:vMerge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2303" w:type="dxa"/>
            <w:gridSpan w:val="3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767"/>
          <w:jc w:val="center"/>
        </w:trPr>
        <w:tc>
          <w:tcPr>
            <w:tcW w:w="2303" w:type="dxa"/>
            <w:gridSpan w:val="3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8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 безопасности и защиты Родины</w:t>
            </w: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570C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74570C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413"/>
          <w:jc w:val="center"/>
        </w:trPr>
        <w:tc>
          <w:tcPr>
            <w:tcW w:w="2303" w:type="dxa"/>
            <w:gridSpan w:val="3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43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284"/>
          <w:jc w:val="center"/>
        </w:trPr>
        <w:tc>
          <w:tcPr>
            <w:tcW w:w="4446" w:type="dxa"/>
            <w:gridSpan w:val="4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4446" w:type="dxa"/>
            <w:gridSpan w:val="4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2263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83" w:type="dxa"/>
            <w:gridSpan w:val="3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</w:t>
            </w: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2263" w:type="dxa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83" w:type="dxa"/>
            <w:gridSpan w:val="3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C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74570C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3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2291" w:type="dxa"/>
            <w:gridSpan w:val="2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55" w:type="dxa"/>
            <w:gridSpan w:val="2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2291" w:type="dxa"/>
            <w:gridSpan w:val="2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5" w:type="dxa"/>
            <w:gridSpan w:val="2"/>
            <w:vAlign w:val="bottom"/>
          </w:tcPr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отметка</w:t>
            </w: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4446" w:type="dxa"/>
            <w:gridSpan w:val="4"/>
          </w:tcPr>
          <w:p w:rsidR="0074570C" w:rsidRPr="00A45EC4" w:rsidRDefault="0074570C" w:rsidP="007C090B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570C" w:rsidRPr="00A45EC4" w:rsidTr="007C090B">
        <w:trPr>
          <w:trHeight w:val="301"/>
          <w:jc w:val="center"/>
        </w:trPr>
        <w:tc>
          <w:tcPr>
            <w:tcW w:w="4446" w:type="dxa"/>
            <w:gridSpan w:val="4"/>
          </w:tcPr>
          <w:p w:rsidR="0074570C" w:rsidRPr="00A45EC4" w:rsidRDefault="0074570C" w:rsidP="007C0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9" w:type="dxa"/>
            <w:vAlign w:val="bottom"/>
          </w:tcPr>
          <w:p w:rsidR="0074570C" w:rsidRPr="00EF4DEC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709" w:type="dxa"/>
            <w:vAlign w:val="bottom"/>
          </w:tcPr>
          <w:p w:rsidR="0074570C" w:rsidRPr="00EF4DEC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5338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570C" w:rsidRPr="00A45EC4" w:rsidTr="007C090B">
        <w:trPr>
          <w:trHeight w:val="232"/>
          <w:jc w:val="center"/>
        </w:trPr>
        <w:tc>
          <w:tcPr>
            <w:tcW w:w="4446" w:type="dxa"/>
            <w:gridSpan w:val="4"/>
          </w:tcPr>
          <w:p w:rsidR="0074570C" w:rsidRPr="00A45EC4" w:rsidRDefault="0074570C" w:rsidP="007C090B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(при 5-дневной неделе) в соответствии с действующими санитарными правилами и нормами</w:t>
            </w:r>
          </w:p>
        </w:tc>
        <w:tc>
          <w:tcPr>
            <w:tcW w:w="652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520E" w:rsidRDefault="00165035" w:rsidP="00165035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E7520E" w:rsidRDefault="00E7520E" w:rsidP="00165035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570C" w:rsidRPr="00A45EC4" w:rsidRDefault="0074570C" w:rsidP="00E7520E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bottom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497" w:type="dxa"/>
          </w:tcPr>
          <w:p w:rsidR="0074570C" w:rsidRPr="00A45EC4" w:rsidRDefault="0074570C" w:rsidP="007C090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43E8E" w:rsidRDefault="00543E8E" w:rsidP="00543E8E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30851" w:rsidRPr="00830851" w:rsidRDefault="00830851" w:rsidP="004C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851">
        <w:rPr>
          <w:rFonts w:ascii="Times New Roman" w:hAnsi="Times New Roman" w:cs="Times New Roman"/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</w:t>
      </w:r>
      <w:r w:rsidR="001C5FDC">
        <w:rPr>
          <w:rFonts w:ascii="Times New Roman" w:hAnsi="Times New Roman" w:cs="Times New Roman"/>
          <w:sz w:val="24"/>
          <w:szCs w:val="24"/>
        </w:rPr>
        <w:t>хся. Промежуточная аттестация</w:t>
      </w:r>
      <w:r w:rsidR="00200239">
        <w:rPr>
          <w:rFonts w:ascii="Times New Roman" w:hAnsi="Times New Roman" w:cs="Times New Roman"/>
          <w:sz w:val="24"/>
          <w:szCs w:val="24"/>
        </w:rPr>
        <w:t xml:space="preserve"> </w:t>
      </w:r>
      <w:r w:rsidR="001C5FDC">
        <w:rPr>
          <w:rFonts w:ascii="Times New Roman" w:hAnsi="Times New Roman" w:cs="Times New Roman"/>
          <w:sz w:val="24"/>
          <w:szCs w:val="24"/>
        </w:rPr>
        <w:t>для</w:t>
      </w:r>
      <w:r w:rsidR="009F242C">
        <w:rPr>
          <w:rFonts w:ascii="Times New Roman" w:hAnsi="Times New Roman" w:cs="Times New Roman"/>
          <w:sz w:val="24"/>
          <w:szCs w:val="24"/>
        </w:rPr>
        <w:t xml:space="preserve"> </w:t>
      </w:r>
      <w:r w:rsidR="007C44AC" w:rsidRPr="007C44AC">
        <w:rPr>
          <w:rFonts w:ascii="Times New Roman" w:hAnsi="Times New Roman" w:cs="Times New Roman"/>
          <w:sz w:val="24"/>
          <w:szCs w:val="24"/>
        </w:rPr>
        <w:t>5-8 классов с 22.04.2025 по 26.05.2025, для 9 классов с 22.04.2025 по 23.05.2025.</w:t>
      </w:r>
      <w:r w:rsidRPr="00830851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образовательного процесса, при условии освоения программного материала в полном объеме. </w:t>
      </w:r>
      <w:r w:rsidR="006D5166">
        <w:rPr>
          <w:rFonts w:ascii="Times New Roman" w:hAnsi="Times New Roman" w:cs="Times New Roman"/>
          <w:sz w:val="24"/>
          <w:szCs w:val="24"/>
        </w:rPr>
        <w:t xml:space="preserve">В </w:t>
      </w:r>
      <w:r w:rsidRPr="00830851">
        <w:rPr>
          <w:rFonts w:ascii="Times New Roman" w:hAnsi="Times New Roman" w:cs="Times New Roman"/>
          <w:sz w:val="24"/>
          <w:szCs w:val="24"/>
        </w:rPr>
        <w:t>рамка</w:t>
      </w:r>
      <w:r w:rsidR="001C5FDC">
        <w:rPr>
          <w:rFonts w:ascii="Times New Roman" w:hAnsi="Times New Roman" w:cs="Times New Roman"/>
          <w:sz w:val="24"/>
          <w:szCs w:val="24"/>
        </w:rPr>
        <w:t xml:space="preserve">х промежуточной аттестации </w:t>
      </w:r>
      <w:r w:rsidR="006D5166" w:rsidRPr="00C43BAB">
        <w:rPr>
          <w:rFonts w:ascii="Times New Roman" w:hAnsi="Times New Roman" w:cs="Times New Roman"/>
          <w:sz w:val="24"/>
          <w:szCs w:val="24"/>
        </w:rPr>
        <w:t>пр</w:t>
      </w:r>
      <w:r w:rsidR="006D5166">
        <w:rPr>
          <w:rFonts w:ascii="Times New Roman" w:hAnsi="Times New Roman" w:cs="Times New Roman"/>
          <w:sz w:val="24"/>
          <w:szCs w:val="24"/>
        </w:rPr>
        <w:t xml:space="preserve">оводятся экзаменационные работы </w:t>
      </w:r>
      <w:r w:rsidR="006D5166" w:rsidRPr="00851985">
        <w:rPr>
          <w:rFonts w:ascii="Times New Roman" w:hAnsi="Times New Roman" w:cs="Times New Roman"/>
          <w:sz w:val="24"/>
          <w:szCs w:val="24"/>
        </w:rPr>
        <w:t>по учебным предметам</w:t>
      </w:r>
      <w:r w:rsidR="006D5166">
        <w:rPr>
          <w:rFonts w:ascii="Times New Roman" w:hAnsi="Times New Roman" w:cs="Times New Roman"/>
          <w:sz w:val="24"/>
          <w:szCs w:val="24"/>
        </w:rPr>
        <w:t>:</w:t>
      </w:r>
      <w:r w:rsidR="009F242C">
        <w:rPr>
          <w:rFonts w:ascii="Times New Roman" w:hAnsi="Times New Roman" w:cs="Times New Roman"/>
          <w:sz w:val="24"/>
          <w:szCs w:val="24"/>
        </w:rPr>
        <w:t xml:space="preserve"> </w:t>
      </w:r>
      <w:r w:rsidR="007C44AC" w:rsidRPr="007C44AC">
        <w:rPr>
          <w:rFonts w:ascii="Times New Roman" w:hAnsi="Times New Roman" w:cs="Times New Roman"/>
          <w:sz w:val="24"/>
          <w:szCs w:val="24"/>
        </w:rPr>
        <w:t>в 5 – 6 классах по учебным предметам: русский язык, математика, география; в 7 - 8 классах по учебным предметам: русский язык, алгебра, геометрия, информатика, и</w:t>
      </w:r>
      <w:r w:rsidR="007C44AC">
        <w:rPr>
          <w:rFonts w:ascii="Times New Roman" w:hAnsi="Times New Roman" w:cs="Times New Roman"/>
          <w:sz w:val="24"/>
          <w:szCs w:val="24"/>
        </w:rPr>
        <w:t xml:space="preserve">стория. </w:t>
      </w:r>
      <w:r w:rsidRPr="00830851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регулируется Положением «О текущем контроле успеваемости обучающихся, формах и порядке промежуточной аттестации обучающихся на уровнях начального</w:t>
      </w:r>
      <w:r w:rsidR="007A40C1">
        <w:rPr>
          <w:rFonts w:ascii="Times New Roman" w:hAnsi="Times New Roman" w:cs="Times New Roman"/>
          <w:sz w:val="24"/>
          <w:szCs w:val="24"/>
        </w:rPr>
        <w:t>, основного и среднего</w:t>
      </w:r>
      <w:r w:rsidRPr="00830851">
        <w:rPr>
          <w:rFonts w:ascii="Times New Roman" w:hAnsi="Times New Roman" w:cs="Times New Roman"/>
          <w:sz w:val="24"/>
          <w:szCs w:val="24"/>
        </w:rPr>
        <w:t xml:space="preserve"> общего образования в классах, осущ</w:t>
      </w:r>
      <w:r w:rsidR="004C1859">
        <w:rPr>
          <w:rFonts w:ascii="Times New Roman" w:hAnsi="Times New Roman" w:cs="Times New Roman"/>
          <w:sz w:val="24"/>
          <w:szCs w:val="24"/>
        </w:rPr>
        <w:t>ествляющих реализацию ФГОС» в МА</w:t>
      </w:r>
      <w:r w:rsidRPr="00830851">
        <w:rPr>
          <w:rFonts w:ascii="Times New Roman" w:hAnsi="Times New Roman" w:cs="Times New Roman"/>
          <w:sz w:val="24"/>
          <w:szCs w:val="24"/>
        </w:rPr>
        <w:t xml:space="preserve">ОУ «СОШ </w:t>
      </w:r>
      <w:r w:rsidR="007A40C1">
        <w:rPr>
          <w:rFonts w:ascii="Times New Roman" w:hAnsi="Times New Roman" w:cs="Times New Roman"/>
          <w:sz w:val="24"/>
          <w:szCs w:val="24"/>
        </w:rPr>
        <w:t>№4», утвержденным приказом от 28.08.2023</w:t>
      </w:r>
      <w:r w:rsidR="004C1859">
        <w:rPr>
          <w:rFonts w:ascii="Times New Roman" w:hAnsi="Times New Roman" w:cs="Times New Roman"/>
          <w:sz w:val="24"/>
          <w:szCs w:val="24"/>
        </w:rPr>
        <w:t xml:space="preserve"> г. </w:t>
      </w:r>
      <w:r w:rsidR="00AF3B40" w:rsidRPr="00AF3B40">
        <w:rPr>
          <w:rFonts w:ascii="Times New Roman" w:hAnsi="Times New Roman" w:cs="Times New Roman"/>
          <w:sz w:val="24"/>
          <w:szCs w:val="24"/>
        </w:rPr>
        <w:t>№878</w:t>
      </w:r>
      <w:r w:rsidRPr="00AF3B40">
        <w:rPr>
          <w:rFonts w:ascii="Times New Roman" w:hAnsi="Times New Roman" w:cs="Times New Roman"/>
          <w:sz w:val="24"/>
          <w:szCs w:val="24"/>
        </w:rPr>
        <w:t>/О.</w:t>
      </w:r>
    </w:p>
    <w:p w:rsidR="00C91F02" w:rsidRDefault="00C91F02" w:rsidP="00C9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с соблюдением прав всех участников образовательного процесса, санитарно-гигиенических требований при 5-ти</w:t>
      </w:r>
      <w:r w:rsidR="007C44AC">
        <w:rPr>
          <w:rFonts w:ascii="Times New Roman" w:hAnsi="Times New Roman" w:cs="Times New Roman"/>
          <w:sz w:val="24"/>
          <w:szCs w:val="24"/>
        </w:rPr>
        <w:t xml:space="preserve"> дневной учебной неделе в 5-9</w:t>
      </w:r>
      <w:r w:rsidR="009F242C">
        <w:rPr>
          <w:rFonts w:ascii="Times New Roman" w:hAnsi="Times New Roman" w:cs="Times New Roman"/>
          <w:sz w:val="24"/>
          <w:szCs w:val="24"/>
        </w:rPr>
        <w:t xml:space="preserve"> </w:t>
      </w:r>
      <w:r w:rsidR="001C5FDC">
        <w:rPr>
          <w:rFonts w:ascii="Times New Roman" w:hAnsi="Times New Roman" w:cs="Times New Roman"/>
          <w:sz w:val="24"/>
          <w:szCs w:val="24"/>
        </w:rPr>
        <w:t xml:space="preserve">классах. </w:t>
      </w:r>
    </w:p>
    <w:p w:rsidR="008B4F12" w:rsidRDefault="00C91F02" w:rsidP="0083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у</w:t>
      </w:r>
      <w:r w:rsidR="00666237">
        <w:rPr>
          <w:rFonts w:ascii="Times New Roman" w:hAnsi="Times New Roman" w:cs="Times New Roman"/>
          <w:sz w:val="24"/>
          <w:szCs w:val="24"/>
        </w:rPr>
        <w:t>че</w:t>
      </w:r>
      <w:r w:rsidR="007C44AC">
        <w:rPr>
          <w:rFonts w:ascii="Times New Roman" w:hAnsi="Times New Roman" w:cs="Times New Roman"/>
          <w:sz w:val="24"/>
          <w:szCs w:val="24"/>
        </w:rPr>
        <w:t>бная нагрузка на обучающихся 5-9</w:t>
      </w:r>
      <w:r>
        <w:rPr>
          <w:rFonts w:ascii="Times New Roman" w:hAnsi="Times New Roman" w:cs="Times New Roman"/>
          <w:sz w:val="24"/>
          <w:szCs w:val="24"/>
        </w:rPr>
        <w:t xml:space="preserve"> классов не превышает предельно допустимую нагрузку и обеспечивает обязательный минимум федерального государственн</w:t>
      </w:r>
      <w:r w:rsidR="00830851">
        <w:rPr>
          <w:rFonts w:ascii="Times New Roman" w:hAnsi="Times New Roman" w:cs="Times New Roman"/>
          <w:sz w:val="24"/>
          <w:szCs w:val="24"/>
        </w:rPr>
        <w:t>ого образовательного стандарта.</w:t>
      </w:r>
    </w:p>
    <w:p w:rsidR="00E0271F" w:rsidRDefault="00E0271F" w:rsidP="0083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71F" w:rsidRDefault="00E0271F" w:rsidP="0083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71F" w:rsidRDefault="00E0271F" w:rsidP="0083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71F" w:rsidRDefault="00E0271F" w:rsidP="0083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71F" w:rsidRPr="006240B1" w:rsidRDefault="00AF3B40" w:rsidP="00E02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E0271F" w:rsidRPr="006240B1" w:rsidSect="00FE5E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4BFC"/>
    <w:multiLevelType w:val="hybridMultilevel"/>
    <w:tmpl w:val="77B0FD74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D5400"/>
    <w:multiLevelType w:val="hybridMultilevel"/>
    <w:tmpl w:val="95487D8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0"/>
    <w:rsid w:val="0001035C"/>
    <w:rsid w:val="00010802"/>
    <w:rsid w:val="00034E8D"/>
    <w:rsid w:val="00040FD2"/>
    <w:rsid w:val="000471EC"/>
    <w:rsid w:val="00052130"/>
    <w:rsid w:val="0006323D"/>
    <w:rsid w:val="0007743F"/>
    <w:rsid w:val="00085208"/>
    <w:rsid w:val="000A0F98"/>
    <w:rsid w:val="000A30EB"/>
    <w:rsid w:val="000B774E"/>
    <w:rsid w:val="000C2129"/>
    <w:rsid w:val="000C5F94"/>
    <w:rsid w:val="000D7328"/>
    <w:rsid w:val="000D747B"/>
    <w:rsid w:val="000F345D"/>
    <w:rsid w:val="000F7E47"/>
    <w:rsid w:val="00106C6C"/>
    <w:rsid w:val="00111CDD"/>
    <w:rsid w:val="0012431D"/>
    <w:rsid w:val="001271E1"/>
    <w:rsid w:val="001378EA"/>
    <w:rsid w:val="00147697"/>
    <w:rsid w:val="00165035"/>
    <w:rsid w:val="00175435"/>
    <w:rsid w:val="00184DC0"/>
    <w:rsid w:val="0019762B"/>
    <w:rsid w:val="001A460E"/>
    <w:rsid w:val="001A722A"/>
    <w:rsid w:val="001B53CE"/>
    <w:rsid w:val="001C5FDC"/>
    <w:rsid w:val="00200239"/>
    <w:rsid w:val="00211CE2"/>
    <w:rsid w:val="0022396A"/>
    <w:rsid w:val="00230210"/>
    <w:rsid w:val="00234731"/>
    <w:rsid w:val="0023589C"/>
    <w:rsid w:val="00246DB0"/>
    <w:rsid w:val="0026007E"/>
    <w:rsid w:val="00261177"/>
    <w:rsid w:val="002723A1"/>
    <w:rsid w:val="00284B02"/>
    <w:rsid w:val="002A0134"/>
    <w:rsid w:val="002D342C"/>
    <w:rsid w:val="002D3B1C"/>
    <w:rsid w:val="002E247C"/>
    <w:rsid w:val="002E53C7"/>
    <w:rsid w:val="0031297A"/>
    <w:rsid w:val="003161FF"/>
    <w:rsid w:val="00331500"/>
    <w:rsid w:val="003428E9"/>
    <w:rsid w:val="003962A0"/>
    <w:rsid w:val="003A5F54"/>
    <w:rsid w:val="003B2D8C"/>
    <w:rsid w:val="003C18D6"/>
    <w:rsid w:val="003F160D"/>
    <w:rsid w:val="003F310C"/>
    <w:rsid w:val="003F5E3A"/>
    <w:rsid w:val="00410F16"/>
    <w:rsid w:val="0043581D"/>
    <w:rsid w:val="00447D43"/>
    <w:rsid w:val="00466113"/>
    <w:rsid w:val="004759B4"/>
    <w:rsid w:val="00490F09"/>
    <w:rsid w:val="004A3736"/>
    <w:rsid w:val="004B40A5"/>
    <w:rsid w:val="004C1859"/>
    <w:rsid w:val="004D3970"/>
    <w:rsid w:val="004F6737"/>
    <w:rsid w:val="005033B2"/>
    <w:rsid w:val="005139A9"/>
    <w:rsid w:val="00513B97"/>
    <w:rsid w:val="00514AF9"/>
    <w:rsid w:val="00543E8E"/>
    <w:rsid w:val="00565C56"/>
    <w:rsid w:val="00565EA1"/>
    <w:rsid w:val="005720D8"/>
    <w:rsid w:val="00587185"/>
    <w:rsid w:val="00592ED1"/>
    <w:rsid w:val="005A3C86"/>
    <w:rsid w:val="005C3858"/>
    <w:rsid w:val="005D6CCA"/>
    <w:rsid w:val="005F1B44"/>
    <w:rsid w:val="005F74AF"/>
    <w:rsid w:val="00610FEE"/>
    <w:rsid w:val="006240B1"/>
    <w:rsid w:val="00625D37"/>
    <w:rsid w:val="00633983"/>
    <w:rsid w:val="00661563"/>
    <w:rsid w:val="00663414"/>
    <w:rsid w:val="00664580"/>
    <w:rsid w:val="00666237"/>
    <w:rsid w:val="00691795"/>
    <w:rsid w:val="006A15CF"/>
    <w:rsid w:val="006A3AFB"/>
    <w:rsid w:val="006A7213"/>
    <w:rsid w:val="006B1080"/>
    <w:rsid w:val="006B5407"/>
    <w:rsid w:val="006C0C3E"/>
    <w:rsid w:val="006C0E38"/>
    <w:rsid w:val="006D5166"/>
    <w:rsid w:val="007017D0"/>
    <w:rsid w:val="00725F44"/>
    <w:rsid w:val="0074570C"/>
    <w:rsid w:val="0075759A"/>
    <w:rsid w:val="007656DC"/>
    <w:rsid w:val="007A40C1"/>
    <w:rsid w:val="007C44AC"/>
    <w:rsid w:val="007C700E"/>
    <w:rsid w:val="007D204D"/>
    <w:rsid w:val="00830851"/>
    <w:rsid w:val="00851985"/>
    <w:rsid w:val="00853E40"/>
    <w:rsid w:val="008B4F12"/>
    <w:rsid w:val="008B5701"/>
    <w:rsid w:val="008D1644"/>
    <w:rsid w:val="008D2182"/>
    <w:rsid w:val="008D6D3A"/>
    <w:rsid w:val="008E7D11"/>
    <w:rsid w:val="00906162"/>
    <w:rsid w:val="009111A5"/>
    <w:rsid w:val="00960214"/>
    <w:rsid w:val="00990651"/>
    <w:rsid w:val="00993D37"/>
    <w:rsid w:val="009A2B3A"/>
    <w:rsid w:val="009D30DD"/>
    <w:rsid w:val="009D5747"/>
    <w:rsid w:val="009E38D2"/>
    <w:rsid w:val="009E5ABA"/>
    <w:rsid w:val="009F242C"/>
    <w:rsid w:val="00A12D5C"/>
    <w:rsid w:val="00A1301C"/>
    <w:rsid w:val="00A24D31"/>
    <w:rsid w:val="00A45EC4"/>
    <w:rsid w:val="00A63936"/>
    <w:rsid w:val="00A7073E"/>
    <w:rsid w:val="00A73F28"/>
    <w:rsid w:val="00AD4C4F"/>
    <w:rsid w:val="00AF110C"/>
    <w:rsid w:val="00AF3846"/>
    <w:rsid w:val="00AF3B40"/>
    <w:rsid w:val="00B1326E"/>
    <w:rsid w:val="00B16507"/>
    <w:rsid w:val="00B30549"/>
    <w:rsid w:val="00B36ED2"/>
    <w:rsid w:val="00B5734A"/>
    <w:rsid w:val="00B872D1"/>
    <w:rsid w:val="00B9576B"/>
    <w:rsid w:val="00BD287D"/>
    <w:rsid w:val="00C04DE1"/>
    <w:rsid w:val="00C138D8"/>
    <w:rsid w:val="00C22108"/>
    <w:rsid w:val="00C41CB3"/>
    <w:rsid w:val="00C439EA"/>
    <w:rsid w:val="00C45483"/>
    <w:rsid w:val="00C573EE"/>
    <w:rsid w:val="00C83FFB"/>
    <w:rsid w:val="00C86A08"/>
    <w:rsid w:val="00C91F02"/>
    <w:rsid w:val="00C9563C"/>
    <w:rsid w:val="00CB6DCC"/>
    <w:rsid w:val="00CC1B5C"/>
    <w:rsid w:val="00CD2F9F"/>
    <w:rsid w:val="00CF271E"/>
    <w:rsid w:val="00CF4633"/>
    <w:rsid w:val="00D27D08"/>
    <w:rsid w:val="00D35360"/>
    <w:rsid w:val="00D60D4C"/>
    <w:rsid w:val="00D613A2"/>
    <w:rsid w:val="00D668AF"/>
    <w:rsid w:val="00D75342"/>
    <w:rsid w:val="00D85642"/>
    <w:rsid w:val="00D93B25"/>
    <w:rsid w:val="00DB0F37"/>
    <w:rsid w:val="00E0271F"/>
    <w:rsid w:val="00E20DC3"/>
    <w:rsid w:val="00E2491E"/>
    <w:rsid w:val="00E575D8"/>
    <w:rsid w:val="00E61157"/>
    <w:rsid w:val="00E6356A"/>
    <w:rsid w:val="00E7520E"/>
    <w:rsid w:val="00E91CAF"/>
    <w:rsid w:val="00EB6CA7"/>
    <w:rsid w:val="00EC01D1"/>
    <w:rsid w:val="00ED74F9"/>
    <w:rsid w:val="00EF034B"/>
    <w:rsid w:val="00EF24D3"/>
    <w:rsid w:val="00EF4DEC"/>
    <w:rsid w:val="00F34053"/>
    <w:rsid w:val="00F75C01"/>
    <w:rsid w:val="00F77985"/>
    <w:rsid w:val="00F81D55"/>
    <w:rsid w:val="00F85CEE"/>
    <w:rsid w:val="00F91AB9"/>
    <w:rsid w:val="00F94EA9"/>
    <w:rsid w:val="00FA5BE7"/>
    <w:rsid w:val="00FD0B28"/>
    <w:rsid w:val="00FE5EF5"/>
    <w:rsid w:val="00F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5C1E-C8C8-4021-B54D-F2EB7D8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D11"/>
    <w:rPr>
      <w:b/>
      <w:bCs/>
    </w:rPr>
  </w:style>
  <w:style w:type="paragraph" w:styleId="a4">
    <w:name w:val="List Paragraph"/>
    <w:basedOn w:val="a"/>
    <w:uiPriority w:val="34"/>
    <w:qFormat/>
    <w:rsid w:val="00A73F28"/>
    <w:pPr>
      <w:ind w:left="720"/>
      <w:contextualSpacing/>
    </w:pPr>
  </w:style>
  <w:style w:type="character" w:customStyle="1" w:styleId="12pt127">
    <w:name w:val="Стиль 12 pt Первая строка:  127 см"/>
    <w:basedOn w:val="a0"/>
    <w:rsid w:val="00CF271E"/>
    <w:rPr>
      <w:sz w:val="24"/>
    </w:rPr>
  </w:style>
  <w:style w:type="paragraph" w:customStyle="1" w:styleId="Heading">
    <w:name w:val="Heading"/>
    <w:rsid w:val="000D7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C1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C21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AC3-02F7-4549-AF5A-FA53C775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301-Uchitel-1</cp:lastModifiedBy>
  <cp:revision>5</cp:revision>
  <cp:lastPrinted>2023-09-01T09:45:00Z</cp:lastPrinted>
  <dcterms:created xsi:type="dcterms:W3CDTF">2024-09-13T05:08:00Z</dcterms:created>
  <dcterms:modified xsi:type="dcterms:W3CDTF">2024-09-13T09:29:00Z</dcterms:modified>
</cp:coreProperties>
</file>