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947B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2FC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0496E74A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2FC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14:paraId="2C33A2A1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2FC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города Мегиона</w:t>
      </w:r>
    </w:p>
    <w:p w14:paraId="53F2BC6D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2FC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14:paraId="22337572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D53B5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C2D79D" w14:textId="77777777" w:rsidR="002622FC" w:rsidRPr="002622FC" w:rsidRDefault="002622FC" w:rsidP="002622FC">
      <w:pPr>
        <w:shd w:val="clear" w:color="auto" w:fill="FFFFFF"/>
        <w:spacing w:after="0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14:paraId="0BD6932E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41D909D4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14:paraId="3E5AD3BF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D7A1609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Исянгуловой О.А.</w:t>
      </w:r>
    </w:p>
    <w:p w14:paraId="0FAC3455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5C606B48" w14:textId="2B309751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622FC">
        <w:rPr>
          <w:rFonts w:ascii="Times New Roman" w:eastAsia="Calibri" w:hAnsi="Times New Roman" w:cs="Times New Roman"/>
          <w:sz w:val="24"/>
          <w:szCs w:val="24"/>
        </w:rPr>
        <w:t>от «3</w:t>
      </w:r>
      <w:r w:rsidR="00025B32">
        <w:rPr>
          <w:rFonts w:ascii="Times New Roman" w:eastAsia="Calibri" w:hAnsi="Times New Roman" w:cs="Times New Roman"/>
          <w:sz w:val="24"/>
          <w:szCs w:val="24"/>
        </w:rPr>
        <w:t>0</w:t>
      </w:r>
      <w:r w:rsidRPr="002622FC">
        <w:rPr>
          <w:rFonts w:ascii="Times New Roman" w:eastAsia="Calibri" w:hAnsi="Times New Roman" w:cs="Times New Roman"/>
          <w:sz w:val="24"/>
          <w:szCs w:val="24"/>
        </w:rPr>
        <w:t>» августа 2024 г.</w:t>
      </w:r>
    </w:p>
    <w:p w14:paraId="7A009127" w14:textId="77777777" w:rsidR="002622FC" w:rsidRPr="002622FC" w:rsidRDefault="002622FC" w:rsidP="002622FC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CD89DF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2ED780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0E18C6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D95B85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98ACE5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DB424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2FC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0264B91A" w14:textId="77777777" w:rsidR="002622FC" w:rsidRPr="002622FC" w:rsidRDefault="002622FC" w:rsidP="002622FC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22FC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</w:p>
    <w:p w14:paraId="625255FE" w14:textId="1A555B13" w:rsidR="002F4954" w:rsidRPr="00170201" w:rsidRDefault="002F4954" w:rsidP="002F4954">
      <w:pPr>
        <w:pStyle w:val="ae"/>
        <w:jc w:val="center"/>
        <w:rPr>
          <w:rFonts w:ascii="Times New Roman" w:hAnsi="Times New Roman"/>
          <w:b/>
          <w:spacing w:val="-28"/>
          <w:sz w:val="44"/>
          <w:szCs w:val="44"/>
        </w:rPr>
      </w:pPr>
      <w:r w:rsidRPr="00170201">
        <w:rPr>
          <w:rFonts w:ascii="Times New Roman" w:hAnsi="Times New Roman"/>
          <w:b/>
          <w:sz w:val="44"/>
          <w:szCs w:val="44"/>
        </w:rPr>
        <w:t xml:space="preserve"> </w:t>
      </w:r>
      <w:r w:rsidRPr="00170201">
        <w:rPr>
          <w:rFonts w:ascii="Times New Roman" w:hAnsi="Times New Roman"/>
          <w:b/>
          <w:spacing w:val="-3"/>
          <w:sz w:val="44"/>
          <w:szCs w:val="44"/>
        </w:rPr>
        <w:t>«НАРОДНО-СЦЕНИЧЕСКИЙ ТАНЕЦ»</w:t>
      </w:r>
    </w:p>
    <w:p w14:paraId="0BB9E890" w14:textId="77777777" w:rsidR="002F4954" w:rsidRDefault="002F4954" w:rsidP="002F4954">
      <w:pPr>
        <w:shd w:val="clear" w:color="auto" w:fill="FFFFFF"/>
        <w:ind w:right="-51"/>
        <w:jc w:val="right"/>
        <w:rPr>
          <w:rFonts w:ascii="Calibri" w:eastAsia="Calibri" w:hAnsi="Calibri" w:cs="Times New Roman"/>
          <w:spacing w:val="-4"/>
          <w:sz w:val="26"/>
          <w:szCs w:val="26"/>
        </w:rPr>
      </w:pPr>
    </w:p>
    <w:p w14:paraId="761B9661" w14:textId="77777777" w:rsidR="00ED49A2" w:rsidRPr="00ED49A2" w:rsidRDefault="00ED49A2" w:rsidP="00ED49A2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0C8AFB02" w14:textId="77777777" w:rsidR="00170201" w:rsidRPr="00ED49A2" w:rsidRDefault="00170201" w:rsidP="002622FC">
      <w:pPr>
        <w:tabs>
          <w:tab w:val="left" w:pos="8931"/>
        </w:tabs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CC2C21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F4954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3</w:t>
      </w:r>
      <w:r w:rsidRPr="002F4954">
        <w:rPr>
          <w:rFonts w:ascii="Times New Roman" w:hAnsi="Times New Roman"/>
          <w:sz w:val="28"/>
          <w:szCs w:val="28"/>
        </w:rPr>
        <w:t xml:space="preserve"> года</w:t>
      </w:r>
    </w:p>
    <w:p w14:paraId="15C5D4DE" w14:textId="77777777" w:rsidR="002F4954" w:rsidRPr="002F4954" w:rsidRDefault="00E33F6A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11-14</w:t>
      </w:r>
      <w:r w:rsidR="002F4954" w:rsidRPr="002F4954">
        <w:rPr>
          <w:rFonts w:ascii="Times New Roman" w:hAnsi="Times New Roman"/>
          <w:sz w:val="28"/>
          <w:szCs w:val="28"/>
        </w:rPr>
        <w:t xml:space="preserve"> лет</w:t>
      </w:r>
    </w:p>
    <w:p w14:paraId="61840B2F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21ADEF4E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28C24606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400520FB" w14:textId="6FFA4733" w:rsidR="002F4954" w:rsidRPr="002F4954" w:rsidRDefault="002622FC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</w:t>
      </w:r>
      <w:r w:rsidR="002F4954" w:rsidRPr="002F4954">
        <w:rPr>
          <w:rFonts w:ascii="Times New Roman" w:hAnsi="Times New Roman"/>
          <w:sz w:val="28"/>
          <w:szCs w:val="28"/>
        </w:rPr>
        <w:t>тель:</w:t>
      </w:r>
    </w:p>
    <w:p w14:paraId="1FCF1DFE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2F4954">
        <w:rPr>
          <w:rFonts w:ascii="Times New Roman" w:hAnsi="Times New Roman"/>
          <w:sz w:val="28"/>
          <w:szCs w:val="28"/>
        </w:rPr>
        <w:t>Савицкая Алена Михайловна</w:t>
      </w:r>
    </w:p>
    <w:p w14:paraId="67BE66D2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0E7B866B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33E08193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46D7C1EA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5E36FBDB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7E68F631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1BB9BCC0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3F8ACA79" w14:textId="77777777" w:rsidR="002F4954" w:rsidRPr="002F4954" w:rsidRDefault="002F4954" w:rsidP="002F4954">
      <w:pPr>
        <w:pStyle w:val="ae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782956E7" w14:textId="77777777" w:rsidR="00DB59B8" w:rsidRDefault="00DB59B8" w:rsidP="009D3678">
      <w:pPr>
        <w:pStyle w:val="ae"/>
        <w:rPr>
          <w:rFonts w:ascii="Times New Roman" w:hAnsi="Times New Roman"/>
          <w:bCs/>
          <w:spacing w:val="-1"/>
          <w:sz w:val="28"/>
          <w:szCs w:val="28"/>
        </w:rPr>
      </w:pPr>
    </w:p>
    <w:p w14:paraId="1CEC2DC3" w14:textId="77777777" w:rsidR="00103793" w:rsidRPr="002F4954" w:rsidRDefault="00103793" w:rsidP="002F4954">
      <w:pPr>
        <w:pStyle w:val="ae"/>
        <w:jc w:val="right"/>
        <w:rPr>
          <w:rFonts w:ascii="Times New Roman" w:hAnsi="Times New Roman"/>
          <w:bCs/>
          <w:spacing w:val="-1"/>
          <w:sz w:val="28"/>
          <w:szCs w:val="28"/>
        </w:rPr>
      </w:pPr>
    </w:p>
    <w:p w14:paraId="2BA453EE" w14:textId="77777777" w:rsidR="002F4954" w:rsidRPr="002F4954" w:rsidRDefault="002F4954" w:rsidP="002F4954">
      <w:pPr>
        <w:pStyle w:val="ae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2F4954">
        <w:rPr>
          <w:rFonts w:ascii="Times New Roman" w:hAnsi="Times New Roman"/>
          <w:bCs/>
          <w:spacing w:val="-1"/>
          <w:sz w:val="28"/>
          <w:szCs w:val="28"/>
        </w:rPr>
        <w:t>Мегион</w:t>
      </w:r>
    </w:p>
    <w:p w14:paraId="5A348CE1" w14:textId="2D5D45B7" w:rsidR="00525084" w:rsidRPr="00103793" w:rsidRDefault="009D3678" w:rsidP="00103793">
      <w:pPr>
        <w:pStyle w:val="ae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202</w:t>
      </w:r>
      <w:r w:rsidR="002622FC">
        <w:rPr>
          <w:rFonts w:ascii="Times New Roman" w:hAnsi="Times New Roman"/>
          <w:bCs/>
          <w:spacing w:val="-1"/>
          <w:sz w:val="28"/>
          <w:szCs w:val="28"/>
        </w:rPr>
        <w:t>4</w:t>
      </w:r>
    </w:p>
    <w:p w14:paraId="2D0D6F27" w14:textId="77777777" w:rsidR="00ED49A2" w:rsidRPr="00ED49A2" w:rsidRDefault="00ED49A2" w:rsidP="00ED49A2">
      <w:pPr>
        <w:tabs>
          <w:tab w:val="left" w:pos="8931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776DF5B8" w14:textId="77777777" w:rsidR="00ED49A2" w:rsidRPr="00ED49A2" w:rsidRDefault="00ED49A2" w:rsidP="00ED49A2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7889C8" w14:textId="77777777" w:rsidR="00ED49A2" w:rsidRPr="00ED49A2" w:rsidRDefault="00ED49A2" w:rsidP="00ED49A2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4A93E6" w14:textId="77777777" w:rsidR="00ED49A2" w:rsidRPr="00ED49A2" w:rsidRDefault="00ED49A2" w:rsidP="00ED49A2">
      <w:pPr>
        <w:spacing w:after="0"/>
        <w:ind w:left="720" w:right="-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718BB04" w14:textId="77777777" w:rsidR="00ED49A2" w:rsidRPr="00ED49A2" w:rsidRDefault="00ED49A2" w:rsidP="00ED49A2">
      <w:pPr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записка..…………………………………………......................</w:t>
      </w:r>
      <w:r w:rsidR="0010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ACB67D6" w14:textId="77777777" w:rsidR="00ED49A2" w:rsidRPr="00ED49A2" w:rsidRDefault="00ED49A2" w:rsidP="00ED49A2">
      <w:pPr>
        <w:tabs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Содержание программы………………………………………………………</w:t>
      </w:r>
      <w:r w:rsidR="00B9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0330" w:rsidRPr="00E9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785B5F58" w14:textId="77777777" w:rsidR="00ED49A2" w:rsidRPr="00ED49A2" w:rsidRDefault="00ED49A2" w:rsidP="00ED49A2">
      <w:pPr>
        <w:tabs>
          <w:tab w:val="left" w:pos="8931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Учебно-календарный график ………………………………………….......</w:t>
      </w:r>
      <w:r w:rsidR="00E9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6465B4AB" w14:textId="34E0DB44" w:rsidR="00ED49A2" w:rsidRPr="00ED49A2" w:rsidRDefault="00ED49A2" w:rsidP="00ED49A2">
      <w:pPr>
        <w:tabs>
          <w:tab w:val="left" w:pos="8931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Учебно–тематический план ………………………………………..............</w:t>
      </w:r>
      <w:r w:rsidR="00D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2CD0EE25" w14:textId="77777777" w:rsidR="00525084" w:rsidRDefault="00054B9A" w:rsidP="00ED49A2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</w:t>
      </w:r>
      <w:r w:rsidR="00525084" w:rsidRPr="00525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планирование………………………………</w:t>
      </w:r>
      <w:r w:rsidR="00525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……………..</w:t>
      </w:r>
      <w:r w:rsidR="00525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6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664CDC1A" w14:textId="6B584877" w:rsidR="00ED49A2" w:rsidRPr="00ED49A2" w:rsidRDefault="00ED49A2" w:rsidP="00ED49A2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Методическое обеспечение</w:t>
      </w:r>
      <w:r w:rsidR="00E33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программы……………………………………</w:t>
      </w:r>
      <w:r w:rsidR="00D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.28</w:t>
      </w:r>
    </w:p>
    <w:p w14:paraId="2DA4C968" w14:textId="62BED813" w:rsidR="00ED49A2" w:rsidRPr="00ED49A2" w:rsidRDefault="00ED49A2" w:rsidP="00ED49A2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9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D49A2"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……………………………………………..........</w:t>
      </w:r>
      <w:r w:rsidR="0052508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03571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14:paraId="25CF6D34" w14:textId="44767023" w:rsidR="00ED49A2" w:rsidRPr="00ED49A2" w:rsidRDefault="00ED49A2" w:rsidP="00ED49A2">
      <w:pPr>
        <w:widowControl w:val="0"/>
        <w:tabs>
          <w:tab w:val="left" w:pos="8931"/>
        </w:tabs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9A2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………………………………………….</w:t>
      </w:r>
      <w:r w:rsidR="0052508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03571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219D363D" w14:textId="77777777" w:rsidR="00ED49A2" w:rsidRPr="00ED49A2" w:rsidRDefault="00ED49A2" w:rsidP="00ED49A2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49A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7368D8A" w14:textId="77777777" w:rsidR="00ED49A2" w:rsidRPr="00ED49A2" w:rsidRDefault="00ED49A2" w:rsidP="00ED49A2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72E0B6A1" w14:textId="77777777" w:rsidR="00ED49A2" w:rsidRPr="00ED49A2" w:rsidRDefault="00ED49A2" w:rsidP="00ED49A2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31CB33FA" w14:textId="77777777" w:rsidR="00ED49A2" w:rsidRPr="00ED49A2" w:rsidRDefault="00ED49A2" w:rsidP="00ED49A2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5B95D077" w14:textId="77777777" w:rsidR="00ED49A2" w:rsidRPr="00ED49A2" w:rsidRDefault="00ED49A2" w:rsidP="00ED49A2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1D6B4C7C" w14:textId="77777777" w:rsidR="00ED49A2" w:rsidRPr="00ED49A2" w:rsidRDefault="00ED49A2" w:rsidP="00ED49A2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3861F010" w14:textId="77777777" w:rsidR="00ED49A2" w:rsidRPr="00ED49A2" w:rsidRDefault="00ED49A2" w:rsidP="00ED49A2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20436670" w14:textId="77777777" w:rsidR="00ED49A2" w:rsidRPr="00ED49A2" w:rsidRDefault="00ED49A2" w:rsidP="00ED49A2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0"/>
          <w:lang w:eastAsia="ru-RU"/>
        </w:rPr>
      </w:pPr>
    </w:p>
    <w:p w14:paraId="54BD9B3F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F9A172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B358EB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72CA6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8D11E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B4C8F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4C990" w14:textId="77777777" w:rsidR="00ED49A2" w:rsidRPr="00ED49A2" w:rsidRDefault="00ED49A2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57B51" w14:textId="77777777" w:rsidR="00ED49A2" w:rsidRDefault="00ED49A2" w:rsidP="00E0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8C2BE" w14:textId="77777777" w:rsidR="00E01642" w:rsidRPr="00ED49A2" w:rsidRDefault="00E01642" w:rsidP="00E0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3D7A6" w14:textId="77777777" w:rsidR="00ED49A2" w:rsidRPr="00ED49A2" w:rsidRDefault="00ED49A2" w:rsidP="00ED49A2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lastRenderedPageBreak/>
        <w:t>ПОЯСНИТЕЛЬНАЯ ЗАПИСКА</w:t>
      </w:r>
    </w:p>
    <w:p w14:paraId="0134F96A" w14:textId="77777777" w:rsidR="00ED49A2" w:rsidRPr="00ED49A2" w:rsidRDefault="00ED49A2" w:rsidP="00ED49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0FF98" w14:textId="28266C39" w:rsidR="002F4954" w:rsidRPr="002F4954" w:rsidRDefault="00E01642" w:rsidP="002F4954">
      <w:pPr>
        <w:pStyle w:val="ae"/>
        <w:spacing w:line="276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01642">
        <w:rPr>
          <w:rFonts w:ascii="Times New Roman" w:hAnsi="Times New Roman"/>
          <w:sz w:val="26"/>
          <w:szCs w:val="26"/>
        </w:rPr>
        <w:t xml:space="preserve">Учебный предмет </w:t>
      </w:r>
      <w:r w:rsidR="002F4954" w:rsidRPr="00E01642">
        <w:rPr>
          <w:rFonts w:ascii="Times New Roman" w:hAnsi="Times New Roman"/>
          <w:sz w:val="26"/>
          <w:szCs w:val="26"/>
        </w:rPr>
        <w:t>«Народно</w:t>
      </w:r>
      <w:r w:rsidR="002F4954" w:rsidRPr="002F4954">
        <w:rPr>
          <w:rFonts w:ascii="Times New Roman" w:hAnsi="Times New Roman"/>
          <w:sz w:val="26"/>
          <w:szCs w:val="26"/>
        </w:rPr>
        <w:t>-сценический танец» является основой обучения, фундаментом для освоения всего комплекса хореогра</w:t>
      </w:r>
      <w:r>
        <w:rPr>
          <w:rFonts w:ascii="Times New Roman" w:hAnsi="Times New Roman"/>
          <w:sz w:val="26"/>
          <w:szCs w:val="26"/>
        </w:rPr>
        <w:t xml:space="preserve">фических дисциплин.  Программа </w:t>
      </w:r>
      <w:r w:rsidRPr="00E01642">
        <w:rPr>
          <w:rFonts w:ascii="Times New Roman" w:hAnsi="Times New Roman"/>
          <w:sz w:val="26"/>
          <w:szCs w:val="26"/>
        </w:rPr>
        <w:t>«Народно</w:t>
      </w:r>
      <w:r w:rsidRPr="002F4954">
        <w:rPr>
          <w:rFonts w:ascii="Times New Roman" w:hAnsi="Times New Roman"/>
          <w:sz w:val="26"/>
          <w:szCs w:val="26"/>
        </w:rPr>
        <w:t xml:space="preserve">-сценический танец» </w:t>
      </w:r>
      <w:r>
        <w:rPr>
          <w:rFonts w:ascii="Times New Roman" w:hAnsi="Times New Roman"/>
          <w:sz w:val="26"/>
          <w:szCs w:val="26"/>
        </w:rPr>
        <w:t>с</w:t>
      </w:r>
      <w:r w:rsidR="002F4954" w:rsidRPr="002F4954">
        <w:rPr>
          <w:rFonts w:ascii="Times New Roman" w:hAnsi="Times New Roman"/>
          <w:sz w:val="26"/>
          <w:szCs w:val="26"/>
        </w:rPr>
        <w:t xml:space="preserve">оставлена </w:t>
      </w:r>
      <w:r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>в соответствии с Письмом  Минобрнауки  России от 18.11.2015 N 09-3242 «О направлении   информации» (вместе с «Методическими рекомендациями по проектированию  дополнительных общеразвивающих  программ</w:t>
      </w:r>
      <w:r w:rsidR="00FA1327" w:rsidRPr="00FA1327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 xml:space="preserve"> (включая </w:t>
      </w:r>
      <w:r w:rsidR="00556DB7">
        <w:rPr>
          <w:rFonts w:ascii="Times New Roman" w:hAnsi="Times New Roman"/>
          <w:sz w:val="26"/>
          <w:szCs w:val="26"/>
        </w:rPr>
        <w:t xml:space="preserve"> разноуровневые </w:t>
      </w:r>
      <w:r w:rsidR="002F4954" w:rsidRPr="002F4954">
        <w:rPr>
          <w:rFonts w:ascii="Times New Roman" w:hAnsi="Times New Roman"/>
          <w:sz w:val="26"/>
          <w:szCs w:val="26"/>
        </w:rPr>
        <w:t>программы)»,</w:t>
      </w:r>
      <w:r w:rsidR="002F4954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 xml:space="preserve"> а  также с </w:t>
      </w:r>
      <w:r w:rsidR="009F7B04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 xml:space="preserve">учетом современных тенденций </w:t>
      </w:r>
      <w:r w:rsidR="00556DB7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 xml:space="preserve">в области хореографического искусства,   учетом  Положения  о разработке </w:t>
      </w:r>
      <w:r w:rsidR="0066362A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 xml:space="preserve">и утверждении рабочих программ учебных  курсов </w:t>
      </w:r>
      <w:r w:rsidR="002F4954">
        <w:rPr>
          <w:rFonts w:ascii="Times New Roman" w:hAnsi="Times New Roman"/>
          <w:sz w:val="26"/>
          <w:szCs w:val="26"/>
        </w:rPr>
        <w:t xml:space="preserve"> </w:t>
      </w:r>
      <w:r w:rsidR="002F4954" w:rsidRPr="002F4954">
        <w:rPr>
          <w:rFonts w:ascii="Times New Roman" w:hAnsi="Times New Roman"/>
          <w:sz w:val="26"/>
          <w:szCs w:val="26"/>
        </w:rPr>
        <w:t>МБОУ «СОШ №4».</w:t>
      </w:r>
    </w:p>
    <w:p w14:paraId="066A4AE2" w14:textId="1CB6D07E" w:rsidR="00ED49A2" w:rsidRPr="00ED49A2" w:rsidRDefault="002F4954" w:rsidP="006636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Знания, полученные при изучении данной дисциплины, необходимы для понимания самобытности культуры народа.</w:t>
      </w:r>
      <w:r w:rsidR="00663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9A2"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программа, представляющая информацию о дисциплине «Народно-сценический танец», является одним из источников оценки качества преподавательской деятельности специалиста-хореографа в области дополнительного образования. Народный танец – родоначальник всех видов хореографического искусства. Он богат и разнообразен. Данная учебная программа – это нормативный документ, определяющий объём, порядок, содержание изучения и преподавания данной дисциплины, основывающейся на типовой программе по предмету «Народно-сценический танец».  Рабочая учебная программа очень важна, так как этот предмет необходимо изучать всем учащимся хореографического отделения, он является</w:t>
      </w:r>
      <w:r w:rsidR="008F4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9A2"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основополагающих предметов. Программа по «Народно-сценическому танцу» - это 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«визитная карточка» предмета и своеобразный путеводитель </w:t>
      </w:r>
      <w:r w:rsidR="00ED49A2"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преподавателя в таком обилии материала.</w:t>
      </w:r>
    </w:p>
    <w:p w14:paraId="36C764D1" w14:textId="77777777" w:rsidR="00ED49A2" w:rsidRPr="00ED49A2" w:rsidRDefault="00ED49A2" w:rsidP="002F49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знакомит учащихся с характером, стилем и манерой танцев разных народов. В течение всего курса изучаются элементы русского, украинского, молдавского и др. танцев. Большое внимание уделяется работе в манере исполнения, характерной для изучаемой национальности.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упражнения на развитие координации. Составляются несложные танцевальные комбинации на 8-16 тактов из двух-трёх пройденных движений, далее возможны постановки небольших этюдов в характерах изучаемых народностей.</w:t>
      </w:r>
    </w:p>
    <w:p w14:paraId="1A737FEB" w14:textId="77777777" w:rsidR="00ED49A2" w:rsidRPr="00ED49A2" w:rsidRDefault="00ED49A2" w:rsidP="00ED49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ED49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«Народно-сценический танец» </w:t>
      </w: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направлена</w:t>
      </w:r>
      <w:r w:rsidRPr="00ED49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танцевальной культуре народов мира.</w:t>
      </w:r>
    </w:p>
    <w:p w14:paraId="5BFF139D" w14:textId="5CFA75D0" w:rsidR="00ED49A2" w:rsidRPr="00ED49A2" w:rsidRDefault="00ED49A2" w:rsidP="008F40FF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D49A2">
        <w:rPr>
          <w:rFonts w:ascii="yandex-sans" w:eastAsia="Times New Roman" w:hAnsi="yandex-sans" w:cs="Times New Roman"/>
          <w:b/>
          <w:sz w:val="26"/>
          <w:szCs w:val="26"/>
          <w:lang w:eastAsia="ru-RU"/>
        </w:rPr>
        <w:t>Актуальность</w:t>
      </w:r>
      <w:r w:rsidRPr="00ED49A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программы заключается в том, что она способствует сохранению и укреплению здоровья детей через занятия хореографией, развивает интерес детей к русскому искусству через танец. Занятия по данной программе позволяют раскрыть индивидуальные творческие способности детей, привить навыки концертных выступлений, способствуют положительной самооценке. Занятия народным танцем</w:t>
      </w:r>
    </w:p>
    <w:p w14:paraId="63A0658B" w14:textId="77777777" w:rsidR="00ED49A2" w:rsidRPr="00ED49A2" w:rsidRDefault="00ED49A2" w:rsidP="008F40FF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D49A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>развивают творческую инициативу детей, воображение, умение передать музыку и содержание образа движением.</w:t>
      </w:r>
    </w:p>
    <w:p w14:paraId="1B647AD6" w14:textId="6BF23412" w:rsidR="00ED49A2" w:rsidRPr="00ED49A2" w:rsidRDefault="00ED49A2" w:rsidP="0057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Отличительная особенность данной программы </w:t>
      </w:r>
      <w:r w:rsidR="008F4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8F4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что ее можно использовать и как самостоятельное направление работы, и в узкоспециальных отраслях, как вспомогательное средство, а именно:</w:t>
      </w:r>
    </w:p>
    <w:p w14:paraId="78C92873" w14:textId="77777777" w:rsidR="00ED49A2" w:rsidRPr="00ED49A2" w:rsidRDefault="00ED49A2" w:rsidP="0057303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танцевальным педагогам и хореографам он помогает раскрывать творческий потенциал учащихся и легче проходить этапы адаптации, расширяет танцевальный инструментарий.</w:t>
      </w:r>
    </w:p>
    <w:p w14:paraId="5821B345" w14:textId="77777777" w:rsidR="00ED49A2" w:rsidRPr="00ED49A2" w:rsidRDefault="00ED49A2" w:rsidP="0057303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психотерапевты и психологи могут использовать креативный танец для личностного и творческого роста человека через обновленные знания о психомоторном развитии (особенно в специальной психологии).</w:t>
      </w:r>
    </w:p>
    <w:p w14:paraId="1FE742B3" w14:textId="77777777" w:rsidR="00ED49A2" w:rsidRPr="00ED49A2" w:rsidRDefault="00ED49A2" w:rsidP="0057303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 в области здоровья с помощью креативного танца станет проще найти путь к оздоровлению человека, основываясь на его потребностях.</w:t>
      </w:r>
    </w:p>
    <w:p w14:paraId="05F67E56" w14:textId="77777777" w:rsidR="00ED49A2" w:rsidRPr="00ED49A2" w:rsidRDefault="00ED49A2" w:rsidP="005730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Педагогическая целесообразность программы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том, в настоящее время перед педагогами встает вопрос о том, почему все чаще и чаще среди детей и подростков встречается пассивное поведение, неуверенность характера, нежелание что-либо менять, творить, создавать. Определенный отпечаток на развитие ребенка откладывает современное общество. И, естественно, возникает желание пробудить в ребенке все то ценное, неповторимое, доброе, что заложено в нем от рождения. Этого возможно добиться, если обратиться к народной культуре.</w:t>
      </w:r>
    </w:p>
    <w:p w14:paraId="5C594A49" w14:textId="77777777" w:rsidR="00ED49A2" w:rsidRPr="00ED49A2" w:rsidRDefault="00ED49A2" w:rsidP="005730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народно-сценическим танцем гармонично развивают человеческое тело, воспитывают правильную осанку, укрепляют сердечно-сосудистую систему, развивают пластичность рук и корпуса, подвижность и выносливость мышечно-связочного аппарата, развивает координацию движений. Освоение сложных движений и трюков, воспитывает упорство, трудолюбие, волевые качества, уверенность в себе. Исполнение различных этюдных форм и сценических танцев развивает музыкальность и актерское мастерство детей, умение свободно и гармонично двигаться, создает чувство внутренней свободы на сцене и в жизни.</w:t>
      </w:r>
    </w:p>
    <w:p w14:paraId="6883B054" w14:textId="77777777" w:rsidR="00ED49A2" w:rsidRPr="00ED49A2" w:rsidRDefault="00ED49A2" w:rsidP="005730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Народно-сценический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танец»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определена тем, что она ориентирует учащегося на приобщение его к танцевально-музыкальной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даёт возможность обучающимся самоопределиться через реализацию творческих способностей.</w:t>
      </w:r>
    </w:p>
    <w:p w14:paraId="1F10703E" w14:textId="77777777" w:rsidR="00ED49A2" w:rsidRPr="00ED49A2" w:rsidRDefault="00ED49A2" w:rsidP="005730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Новизна программы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подбор современных образовательных технологий, методов, форм, направленных на развитие творческих способностей обучающихся, применение видеоматериалов профессиональных коллективов методические разработки ведущих педагогов в работе над методикой исполнения, характером исполнения и создания сценического образа. Создание методических материалов по народным костюмам.</w:t>
      </w:r>
    </w:p>
    <w:p w14:paraId="54AEB950" w14:textId="77777777" w:rsidR="00ED49A2" w:rsidRDefault="00ED49A2" w:rsidP="0057303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189F038" w14:textId="77777777" w:rsidR="00ED49A2" w:rsidRDefault="00ED49A2" w:rsidP="003B75E3">
      <w:pPr>
        <w:suppressAutoHyphens/>
        <w:spacing w:after="0"/>
        <w:ind w:right="-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1F6F404" w14:textId="77777777" w:rsidR="003B75E3" w:rsidRPr="00ED49A2" w:rsidRDefault="003B75E3" w:rsidP="003B75E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</w:pPr>
    </w:p>
    <w:p w14:paraId="33D1656B" w14:textId="77777777" w:rsidR="00ED49A2" w:rsidRPr="00ED49A2" w:rsidRDefault="00ED49A2" w:rsidP="00ED49A2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  <w:lastRenderedPageBreak/>
        <w:t>Организационно–педагогические условия реализации программы.</w:t>
      </w:r>
    </w:p>
    <w:p w14:paraId="032C81E2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Направленность програ</w:t>
      </w:r>
      <w:r w:rsidR="00EC5827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ммы – художественн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ая.</w:t>
      </w:r>
    </w:p>
    <w:p w14:paraId="5D7F5D91" w14:textId="7CE77618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Срок освоения программы –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3</w:t>
      </w:r>
      <w:r w:rsidR="00E33F6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года (с 0</w:t>
      </w:r>
      <w:r w:rsidR="00025B3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</w:t>
      </w:r>
      <w:r w:rsidR="00E33F6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.09.202</w:t>
      </w:r>
      <w:r w:rsidR="00025B3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</w:t>
      </w:r>
      <w:bookmarkStart w:id="0" w:name="_GoBack"/>
      <w:bookmarkEnd w:id="0"/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г. по 31.05.202</w:t>
      </w:r>
      <w:r w:rsidR="00025B3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7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г.)</w:t>
      </w:r>
    </w:p>
    <w:p w14:paraId="7A3572CB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Адресат программы – дети </w:t>
      </w:r>
      <w:r w:rsidR="00E33F6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11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1</w:t>
      </w:r>
      <w:r w:rsidR="00E33F6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лет.</w:t>
      </w:r>
    </w:p>
    <w:p w14:paraId="6F81D4E6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Количество детей в группе – </w:t>
      </w:r>
      <w:r w:rsidR="00BC411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7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-12 человек.</w:t>
      </w:r>
    </w:p>
    <w:p w14:paraId="62D15ED5" w14:textId="77777777" w:rsidR="00ED49A2" w:rsidRPr="00ED49A2" w:rsidRDefault="00ED49A2" w:rsidP="00ED49A2">
      <w:pPr>
        <w:tabs>
          <w:tab w:val="left" w:pos="3240"/>
        </w:tabs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Форма обучения – очная.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</w:p>
    <w:p w14:paraId="15300525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Режим занятий - 2 раз</w:t>
      </w:r>
      <w:r w:rsidR="002F49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</w:t>
      </w:r>
      <w:r w:rsidRPr="00ED49A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в неделю.</w:t>
      </w:r>
    </w:p>
    <w:p w14:paraId="02342469" w14:textId="77777777" w:rsidR="008F40FF" w:rsidRDefault="00ED49A2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учебным планом на данный предмет отводится 102 часа в год из расче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="007D446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</w:t>
      </w:r>
      <w:r w:rsidR="007D4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неделю </w:t>
      </w:r>
      <w:r w:rsidR="00FA1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A1327"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="00FA13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1327"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46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третий год</w:t>
      </w:r>
      <w:r w:rsidR="007D4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обучения.  </w:t>
      </w:r>
    </w:p>
    <w:p w14:paraId="6E422844" w14:textId="2C6932E3" w:rsidR="00ED49A2" w:rsidRPr="00ED49A2" w:rsidRDefault="00ED49A2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 за 3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– </w:t>
      </w:r>
      <w:r w:rsidR="00FA1327" w:rsidRPr="007C2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FA132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0FB202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242CF9EE" w14:textId="77777777" w:rsidR="00ED49A2" w:rsidRPr="00ED49A2" w:rsidRDefault="00ED49A2" w:rsidP="00ED49A2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6C7CD508" w14:textId="77777777" w:rsidR="00ED49A2" w:rsidRPr="00ED49A2" w:rsidRDefault="002F4954" w:rsidP="00ED49A2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  <w:t>Цель и задачи программы</w:t>
      </w:r>
    </w:p>
    <w:p w14:paraId="0C058F3E" w14:textId="77777777" w:rsidR="00ED49A2" w:rsidRPr="00ED49A2" w:rsidRDefault="00ED49A2" w:rsidP="00ED49A2">
      <w:pPr>
        <w:suppressAutoHyphens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программы: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Выявление и развитие способностей ученика; формирование его внутреннего художественного мира; создание условий для самореализации и саморазвития; разработка, апробация и совершенствование педагогических (образовательных программ).</w:t>
      </w:r>
    </w:p>
    <w:p w14:paraId="4C54F066" w14:textId="77777777" w:rsidR="00ED49A2" w:rsidRPr="00ED49A2" w:rsidRDefault="00ED49A2" w:rsidP="00DE1A3F">
      <w:pPr>
        <w:suppressAutoHyphens/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Задачи программы:</w:t>
      </w:r>
    </w:p>
    <w:p w14:paraId="71975FB4" w14:textId="77777777" w:rsidR="00ED49A2" w:rsidRPr="00DE1A3F" w:rsidRDefault="00ED49A2" w:rsidP="00DE1A3F">
      <w:pPr>
        <w:suppressAutoHyphens/>
        <w:spacing w:after="0"/>
        <w:ind w:firstLine="68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E1A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Образовательные:</w:t>
      </w:r>
    </w:p>
    <w:p w14:paraId="573F76BF" w14:textId="77777777" w:rsidR="00ED49A2" w:rsidRPr="00ED49A2" w:rsidRDefault="00ED49A2" w:rsidP="00DE1A3F">
      <w:pPr>
        <w:numPr>
          <w:ilvl w:val="0"/>
          <w:numId w:val="18"/>
        </w:numPr>
        <w:tabs>
          <w:tab w:val="left" w:pos="426"/>
          <w:tab w:val="num" w:pos="14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физических данных;</w:t>
      </w:r>
    </w:p>
    <w:p w14:paraId="38BB6F0E" w14:textId="77777777" w:rsidR="00ED49A2" w:rsidRPr="00ED49A2" w:rsidRDefault="00ED49A2" w:rsidP="00DE1A3F">
      <w:pPr>
        <w:numPr>
          <w:ilvl w:val="0"/>
          <w:numId w:val="18"/>
        </w:numPr>
        <w:tabs>
          <w:tab w:val="left" w:pos="426"/>
          <w:tab w:val="num" w:pos="14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освоение комплекса важнейших практических навыков, основываясь на собственные физические ощущения;</w:t>
      </w:r>
    </w:p>
    <w:p w14:paraId="09A0349F" w14:textId="77777777" w:rsidR="00ED49A2" w:rsidRPr="00ED49A2" w:rsidRDefault="00ED49A2" w:rsidP="00DE1A3F">
      <w:pPr>
        <w:numPr>
          <w:ilvl w:val="0"/>
          <w:numId w:val="18"/>
        </w:numPr>
        <w:tabs>
          <w:tab w:val="left" w:pos="426"/>
          <w:tab w:val="num" w:pos="14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технических навыков исполнения классического танца;</w:t>
      </w:r>
    </w:p>
    <w:p w14:paraId="620F64A4" w14:textId="77777777" w:rsidR="00ED49A2" w:rsidRPr="00ED49A2" w:rsidRDefault="00ED49A2" w:rsidP="00DE1A3F">
      <w:pPr>
        <w:numPr>
          <w:ilvl w:val="0"/>
          <w:numId w:val="18"/>
        </w:numPr>
        <w:tabs>
          <w:tab w:val="left" w:pos="426"/>
          <w:tab w:val="num" w:pos="14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освоение методики и терминологии классического танца;</w:t>
      </w:r>
    </w:p>
    <w:p w14:paraId="0394E037" w14:textId="77777777" w:rsidR="00ED49A2" w:rsidRPr="00ED49A2" w:rsidRDefault="00ED49A2" w:rsidP="00DE1A3F">
      <w:pPr>
        <w:numPr>
          <w:ilvl w:val="0"/>
          <w:numId w:val="18"/>
        </w:numPr>
        <w:tabs>
          <w:tab w:val="left" w:pos="426"/>
          <w:tab w:val="num" w:pos="14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навыков самостоятельной работы.</w:t>
      </w:r>
    </w:p>
    <w:p w14:paraId="016A6265" w14:textId="77777777" w:rsidR="00ED49A2" w:rsidRPr="00DE1A3F" w:rsidRDefault="00ED49A2" w:rsidP="00DE1A3F">
      <w:pPr>
        <w:tabs>
          <w:tab w:val="left" w:pos="0"/>
        </w:tabs>
        <w:suppressAutoHyphens/>
        <w:spacing w:after="0"/>
        <w:ind w:left="708" w:hanging="142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E1A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Воспитательные:</w:t>
      </w:r>
    </w:p>
    <w:p w14:paraId="694D69F2" w14:textId="77777777" w:rsidR="00ED49A2" w:rsidRPr="00ED49A2" w:rsidRDefault="00ED49A2" w:rsidP="00DE1A3F">
      <w:pPr>
        <w:numPr>
          <w:ilvl w:val="0"/>
          <w:numId w:val="16"/>
        </w:numPr>
        <w:tabs>
          <w:tab w:val="left" w:pos="0"/>
          <w:tab w:val="left" w:pos="426"/>
          <w:tab w:val="left" w:pos="709"/>
          <w:tab w:val="num" w:pos="1496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эмоционального отношения к миру прекрасного, к людям;</w:t>
      </w:r>
    </w:p>
    <w:p w14:paraId="59E65E07" w14:textId="77777777" w:rsidR="00ED49A2" w:rsidRPr="00ED49A2" w:rsidRDefault="00ED49A2" w:rsidP="00DE1A3F">
      <w:pPr>
        <w:numPr>
          <w:ilvl w:val="0"/>
          <w:numId w:val="16"/>
        </w:numPr>
        <w:tabs>
          <w:tab w:val="left" w:pos="0"/>
          <w:tab w:val="left" w:pos="426"/>
          <w:tab w:val="left" w:pos="709"/>
          <w:tab w:val="num" w:pos="1496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отношения к познанию (к учебе, делу);</w:t>
      </w:r>
    </w:p>
    <w:p w14:paraId="75B2142C" w14:textId="77777777" w:rsidR="00ED49A2" w:rsidRPr="00ED49A2" w:rsidRDefault="00ED49A2" w:rsidP="00DE1A3F">
      <w:pPr>
        <w:numPr>
          <w:ilvl w:val="0"/>
          <w:numId w:val="16"/>
        </w:numPr>
        <w:tabs>
          <w:tab w:val="left" w:pos="0"/>
          <w:tab w:val="left" w:pos="426"/>
          <w:tab w:val="left" w:pos="709"/>
          <w:tab w:val="num" w:pos="1496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музыкального, художественного вкуса;</w:t>
      </w:r>
    </w:p>
    <w:p w14:paraId="4BBCCFD3" w14:textId="77777777" w:rsidR="00ED49A2" w:rsidRPr="00ED49A2" w:rsidRDefault="00ED49A2" w:rsidP="00DE1A3F">
      <w:pPr>
        <w:numPr>
          <w:ilvl w:val="0"/>
          <w:numId w:val="16"/>
        </w:numPr>
        <w:tabs>
          <w:tab w:val="left" w:pos="0"/>
          <w:tab w:val="left" w:pos="426"/>
          <w:tab w:val="left" w:pos="709"/>
          <w:tab w:val="num" w:pos="1496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оптимизма и уверенности в своих силах</w:t>
      </w:r>
    </w:p>
    <w:p w14:paraId="257DA49A" w14:textId="77777777" w:rsidR="00ED49A2" w:rsidRPr="00ED49A2" w:rsidRDefault="00ED49A2" w:rsidP="00DE1A3F">
      <w:pPr>
        <w:numPr>
          <w:ilvl w:val="0"/>
          <w:numId w:val="16"/>
        </w:numPr>
        <w:tabs>
          <w:tab w:val="left" w:pos="0"/>
          <w:tab w:val="left" w:pos="426"/>
          <w:tab w:val="left" w:pos="709"/>
          <w:tab w:val="num" w:pos="1496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объективного отношения к самоопределению.</w:t>
      </w:r>
    </w:p>
    <w:p w14:paraId="60205E57" w14:textId="77777777" w:rsidR="00ED49A2" w:rsidRPr="00DE1A3F" w:rsidRDefault="00ED49A2" w:rsidP="00DE1A3F">
      <w:pPr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E1A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Развивающие:</w:t>
      </w:r>
    </w:p>
    <w:p w14:paraId="54D02ADD" w14:textId="77777777" w:rsidR="00ED49A2" w:rsidRPr="00ED49A2" w:rsidRDefault="00ED49A2" w:rsidP="00DE1A3F">
      <w:pPr>
        <w:numPr>
          <w:ilvl w:val="0"/>
          <w:numId w:val="17"/>
        </w:numPr>
        <w:tabs>
          <w:tab w:val="left" w:pos="0"/>
          <w:tab w:val="left" w:pos="426"/>
          <w:tab w:val="num" w:pos="1428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выявление и развитие творческих способностей ученика (ритма, памяти, мышления, танцевальной выразительности);</w:t>
      </w:r>
    </w:p>
    <w:p w14:paraId="51093268" w14:textId="77777777" w:rsidR="00ED49A2" w:rsidRPr="00ED49A2" w:rsidRDefault="00ED49A2" w:rsidP="00DE1A3F">
      <w:pPr>
        <w:numPr>
          <w:ilvl w:val="0"/>
          <w:numId w:val="17"/>
        </w:numPr>
        <w:tabs>
          <w:tab w:val="left" w:pos="0"/>
          <w:tab w:val="left" w:pos="426"/>
          <w:tab w:val="num" w:pos="1428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высокой исполнительской культуры;</w:t>
      </w:r>
    </w:p>
    <w:p w14:paraId="68DF9C9E" w14:textId="77777777" w:rsidR="00ED49A2" w:rsidRPr="00ED49A2" w:rsidRDefault="00ED49A2" w:rsidP="00DE1A3F">
      <w:pPr>
        <w:numPr>
          <w:ilvl w:val="0"/>
          <w:numId w:val="17"/>
        </w:numPr>
        <w:tabs>
          <w:tab w:val="left" w:pos="0"/>
          <w:tab w:val="left" w:pos="426"/>
          <w:tab w:val="num" w:pos="1428"/>
        </w:tabs>
        <w:suppressAutoHyphens/>
        <w:spacing w:after="0"/>
        <w:ind w:left="426" w:hanging="35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общего кругозора.</w:t>
      </w:r>
    </w:p>
    <w:p w14:paraId="65883542" w14:textId="77777777" w:rsidR="00ED49A2" w:rsidRDefault="00ED49A2" w:rsidP="00DE1A3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ru-RU"/>
        </w:rPr>
      </w:pPr>
    </w:p>
    <w:p w14:paraId="35701957" w14:textId="77777777" w:rsidR="005C399E" w:rsidRPr="00ED49A2" w:rsidRDefault="005C399E" w:rsidP="00DE1A3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ru-RU"/>
        </w:rPr>
      </w:pPr>
    </w:p>
    <w:p w14:paraId="2888FBD1" w14:textId="77777777" w:rsidR="00ED49A2" w:rsidRPr="00ED49A2" w:rsidRDefault="00ED49A2" w:rsidP="002F4954">
      <w:pPr>
        <w:widowControl w:val="0"/>
        <w:spacing w:after="0"/>
        <w:ind w:left="454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</w:t>
      </w:r>
    </w:p>
    <w:p w14:paraId="2A315945" w14:textId="77777777" w:rsidR="00BC4118" w:rsidRDefault="00ED49A2" w:rsidP="00ED49A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Групповые и мелкогрупповые занятия, численность группы от </w:t>
      </w:r>
      <w:r w:rsidR="00BC4118" w:rsidRPr="002E320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7 </w:t>
      </w:r>
      <w:r w:rsidR="00BC41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 </w:t>
      </w:r>
      <w:r w:rsidR="00BC4118" w:rsidRPr="002E320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12</w:t>
      </w:r>
      <w:r w:rsidR="00F079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C4118">
        <w:rPr>
          <w:rFonts w:ascii="Times New Roman" w:eastAsia="Calibri" w:hAnsi="Times New Roman" w:cs="Times New Roman"/>
          <w:sz w:val="26"/>
          <w:szCs w:val="26"/>
          <w:lang w:eastAsia="ru-RU"/>
        </w:rPr>
        <w:t>человек.</w:t>
      </w:r>
      <w:r w:rsidRPr="00ED4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5533EF3" w14:textId="77777777" w:rsidR="005C399E" w:rsidRPr="005A3C91" w:rsidRDefault="00ED49A2" w:rsidP="005A3C91">
      <w:pPr>
        <w:widowControl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Мелкогрупповая форма позволяет преподавателю лучше узнать ученика, его возможности, трудоспособность, эмоциональн</w:t>
      </w:r>
      <w:r w:rsidR="005A3C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- психологические особенности.</w:t>
      </w:r>
    </w:p>
    <w:p w14:paraId="75A2DD5F" w14:textId="77777777" w:rsidR="00ED49A2" w:rsidRPr="00ED49A2" w:rsidRDefault="00ED49A2" w:rsidP="005C399E">
      <w:pPr>
        <w:spacing w:after="0"/>
        <w:ind w:right="-51" w:firstLine="68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Методы </w:t>
      </w:r>
      <w:r w:rsidR="002F49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обучения</w:t>
      </w:r>
    </w:p>
    <w:p w14:paraId="04137156" w14:textId="77777777" w:rsidR="00ED49A2" w:rsidRPr="00ED49A2" w:rsidRDefault="00ED49A2" w:rsidP="00423FCF">
      <w:pPr>
        <w:suppressAutoHyphens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Учебно-методического и материально-техническое обеспечение образовательной деятельности. Для достижения поставленной цели и реализации задач предмета используются </w:t>
      </w:r>
      <w:r w:rsidRPr="00ED4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следующие методы обучения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78EFB267" w14:textId="77777777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словесный (объяснение, разбор, анализ);</w:t>
      </w:r>
    </w:p>
    <w:p w14:paraId="1E9C022C" w14:textId="77777777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наглядный (качественный показ, демонстрация отдельных частей и всего движения; просмотр видеоматериалов с выступлениями показательных выступлений, посещение концертов и спектаклей для повышения общего уровня развития обучающегося);</w:t>
      </w:r>
    </w:p>
    <w:p w14:paraId="01DE55AE" w14:textId="3E84E539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практический (воспроизводящие и творческие упражнения, деление целого произведения</w:t>
      </w:r>
      <w:r w:rsidR="002E32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более мелкие части для подробной проработки и последующей организации целого);</w:t>
      </w:r>
    </w:p>
    <w:p w14:paraId="4989B805" w14:textId="77777777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аналитический (сравнения и обобщения, развитие логического мышления);</w:t>
      </w:r>
    </w:p>
    <w:p w14:paraId="4365806B" w14:textId="77777777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эмоциональный (подбор ассоциаций, образов, создание художественных впечатлений);</w:t>
      </w:r>
    </w:p>
    <w:p w14:paraId="27FC693B" w14:textId="77777777" w:rsidR="00ED49A2" w:rsidRPr="00ED49A2" w:rsidRDefault="00ED49A2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zh-CN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14:paraId="195DC68A" w14:textId="77777777" w:rsidR="00ED49A2" w:rsidRPr="00ED49A2" w:rsidRDefault="00ED49A2" w:rsidP="00423FC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методы контроля обучения (опросы, контрольные уроки, зачеты).</w:t>
      </w:r>
    </w:p>
    <w:p w14:paraId="3D966843" w14:textId="77777777" w:rsidR="00ED49A2" w:rsidRDefault="00ED49A2" w:rsidP="00423FC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E2A9ACC" w14:textId="77777777" w:rsidR="005C399E" w:rsidRPr="00ED49A2" w:rsidRDefault="005C399E" w:rsidP="00423FC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3815063" w14:textId="77777777" w:rsidR="00ED49A2" w:rsidRPr="00ED49A2" w:rsidRDefault="00ED49A2" w:rsidP="005C399E">
      <w:pPr>
        <w:spacing w:after="0"/>
        <w:ind w:right="-51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Ожидаемые результаты</w:t>
      </w:r>
      <w:r w:rsidR="002F49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освоения программы</w:t>
      </w:r>
    </w:p>
    <w:p w14:paraId="22F5BC5C" w14:textId="2F2A7662" w:rsidR="00ED49A2" w:rsidRPr="00ED49A2" w:rsidRDefault="00ED49A2" w:rsidP="00423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Расширенный художественный кругозор учащихся;</w:t>
      </w:r>
    </w:p>
    <w:p w14:paraId="4847D975" w14:textId="77777777" w:rsidR="00ED49A2" w:rsidRPr="00ED49A2" w:rsidRDefault="00ED49A2" w:rsidP="00423FC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D49A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Интерес к деятельности в области хореографического искусства. </w:t>
      </w:r>
    </w:p>
    <w:p w14:paraId="076E34A6" w14:textId="116A510C" w:rsidR="00ED49A2" w:rsidRPr="00ED49A2" w:rsidRDefault="00ED49A2" w:rsidP="00423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Развитые  первоначальные творческие  хореографические способности  учащихся и их индивидуальные особенности через занятия народно-сценическим</w:t>
      </w:r>
      <w:r w:rsidR="002E3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танцем;</w:t>
      </w:r>
    </w:p>
    <w:p w14:paraId="29E6814C" w14:textId="0B0C5E3A" w:rsidR="00ED49A2" w:rsidRPr="00ED49A2" w:rsidRDefault="00ED49A2" w:rsidP="00423FC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4. Приобретение опыта собственной музыкально-танцевальной деятельности (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эмоционально и правильно исполнять народные танцевальные композиции), </w:t>
      </w:r>
      <w:r w:rsidRPr="00ED49A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 также опыта применения полученных знаний в практической творческой деятельности.</w:t>
      </w:r>
    </w:p>
    <w:p w14:paraId="0AFB14E8" w14:textId="74879BA0" w:rsidR="00ED49A2" w:rsidRPr="00ED49A2" w:rsidRDefault="00ED49A2" w:rsidP="00423FC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5. Сформированная народно-сценическая танцевальная культура.</w:t>
      </w:r>
    </w:p>
    <w:p w14:paraId="5D5DC905" w14:textId="77777777" w:rsidR="00ED49A2" w:rsidRDefault="00ED49A2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1F59C41" w14:textId="77777777" w:rsidR="00ED49A2" w:rsidRDefault="00ED49A2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67868D7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45AEA6F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EE04E36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6E2535B2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489E3D4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8F600B9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086A8B3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902BFA7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97F67C5" w14:textId="77777777" w:rsidR="005C399E" w:rsidRDefault="005C399E" w:rsidP="00423FC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7BCE562" w14:textId="77777777" w:rsidR="002F4954" w:rsidRDefault="002F4954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E4CFD" w14:textId="77777777" w:rsidR="0006016A" w:rsidRDefault="0006016A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02D3B" w14:textId="77777777" w:rsidR="0006016A" w:rsidRPr="00ED49A2" w:rsidRDefault="0006016A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B89AF9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</w:t>
      </w:r>
      <w:r w:rsidRPr="00ED49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 </w:t>
      </w:r>
      <w:r w:rsidR="002F495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СОДЕРЖАНИЕ ПРОГРАММЫ</w:t>
      </w:r>
    </w:p>
    <w:p w14:paraId="091E090B" w14:textId="77777777" w:rsidR="00ED49A2" w:rsidRPr="00ED49A2" w:rsidRDefault="00ED49A2" w:rsidP="00423FC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4DA284" w14:textId="77777777" w:rsidR="00ED49A2" w:rsidRPr="00ED49A2" w:rsidRDefault="00ED49A2" w:rsidP="00423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рассчитана на 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 детей. Основной формой учебной и воспитательной работы в хореографическом классе является урок, проводимый как групповое занятие педагога с учащимися. </w:t>
      </w:r>
    </w:p>
    <w:p w14:paraId="1D6092A6" w14:textId="77777777" w:rsidR="00ED49A2" w:rsidRPr="002F4954" w:rsidRDefault="00ED49A2" w:rsidP="00423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9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раздел имеет свои цели и задачи, при решении, которых урок по содержанию будет разнообразным и интересным для детей, способствующим общему гармоничному развитию ребенка, его творческих способно</w:t>
      </w:r>
      <w:r w:rsidR="002F49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стей и эстетическому воспитанию.</w:t>
      </w:r>
    </w:p>
    <w:p w14:paraId="1CE6A4FA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5753C6E9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4402CC69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3A68A3F9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5B675A67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2703FE2E" w14:textId="77777777" w:rsidR="00ED49A2" w:rsidRPr="00ED49A2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5F3AFF9A" w14:textId="77777777" w:rsidR="00ED49A2" w:rsidRPr="00ED49A2" w:rsidRDefault="00ED49A2" w:rsidP="00ED49A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sectPr w:rsidR="00ED49A2" w:rsidRPr="00ED49A2" w:rsidSect="00ED49A2">
          <w:footerReference w:type="even" r:id="rId8"/>
          <w:footerReference w:type="default" r:id="rId9"/>
          <w:pgSz w:w="11907" w:h="16840" w:code="9"/>
          <w:pgMar w:top="992" w:right="850" w:bottom="1134" w:left="1134" w:header="0" w:footer="0" w:gutter="0"/>
          <w:cols w:space="720"/>
          <w:noEndnote/>
          <w:titlePg/>
          <w:docGrid w:linePitch="381"/>
        </w:sectPr>
      </w:pPr>
    </w:p>
    <w:p w14:paraId="756CAF6D" w14:textId="77777777" w:rsidR="00ED49A2" w:rsidRPr="0043182F" w:rsidRDefault="00ED49A2" w:rsidP="0043182F">
      <w:pPr>
        <w:pStyle w:val="a8"/>
        <w:numPr>
          <w:ilvl w:val="1"/>
          <w:numId w:val="38"/>
        </w:numPr>
        <w:spacing w:after="0" w:line="240" w:lineRule="auto"/>
        <w:ind w:right="-51"/>
        <w:jc w:val="center"/>
        <w:rPr>
          <w:rFonts w:ascii="Times New Roman" w:hAnsi="Times New Roman"/>
          <w:b/>
          <w:sz w:val="28"/>
          <w:szCs w:val="28"/>
        </w:rPr>
      </w:pPr>
      <w:r w:rsidRPr="0043182F">
        <w:rPr>
          <w:rFonts w:ascii="Times New Roman" w:hAnsi="Times New Roman"/>
          <w:b/>
          <w:sz w:val="28"/>
          <w:szCs w:val="28"/>
        </w:rPr>
        <w:lastRenderedPageBreak/>
        <w:t>Учебно-календарный график</w:t>
      </w:r>
    </w:p>
    <w:p w14:paraId="6592EBCC" w14:textId="77777777" w:rsidR="00ED49A2" w:rsidRPr="00D26969" w:rsidRDefault="00ED49A2" w:rsidP="00ED49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6CCD0C" w14:textId="77777777" w:rsidR="002D49AC" w:rsidRPr="009D4797" w:rsidRDefault="002D49AC" w:rsidP="002D49A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освоения образовательной программы</w:t>
      </w:r>
      <w:r w:rsidRPr="009D4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общекультурный, общеразвивающий</w:t>
      </w:r>
    </w:p>
    <w:p w14:paraId="79031A53" w14:textId="77777777" w:rsidR="00D26969" w:rsidRDefault="00D26969" w:rsidP="00D26969">
      <w:pPr>
        <w:widowControl w:val="0"/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6326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D26969" w:rsidRPr="00D26969" w14:paraId="2655918F" w14:textId="77777777" w:rsidTr="00BE6B0A"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5E19C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CD019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08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83249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6969">
              <w:rPr>
                <w:rFonts w:ascii="Times New Roman" w:eastAsia="Calibri" w:hAnsi="Times New Roman" w:cs="Times New Roman"/>
                <w:b/>
              </w:rPr>
              <w:t xml:space="preserve"> График учебного процесса при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D26969">
              <w:rPr>
                <w:rFonts w:ascii="Times New Roman" w:eastAsia="Calibri" w:hAnsi="Times New Roman" w:cs="Times New Roman"/>
                <w:b/>
              </w:rPr>
              <w:t xml:space="preserve"> – годичном сроке обучения 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E073E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79289E80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D26969" w:rsidRPr="00D26969" w14:paraId="66833D4C" w14:textId="77777777" w:rsidTr="00BE6B0A">
        <w:trPr>
          <w:trHeight w:val="71"/>
        </w:trPr>
        <w:tc>
          <w:tcPr>
            <w:tcW w:w="24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3BBDD492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0B2A9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623047D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701C6F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1FFF8CD1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9C9F423" w14:textId="77777777" w:rsidR="00D26969" w:rsidRPr="00D26969" w:rsidRDefault="005C1500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A79DC2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5BFA6A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3A26D4E" w14:textId="77777777" w:rsidR="00D26969" w:rsidRPr="00D26969" w:rsidRDefault="005C1500" w:rsidP="005C15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 w:rsidR="00D26969" w:rsidRPr="00D26969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D26969" w:rsidRPr="00D26969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481709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5DA89BF8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87461EC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D52A2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2CB7D7A9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3D93AD3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B26E9E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B4A858E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F2707A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3D1D4A1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71C4C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7E657A87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A94F7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4D18E64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050D1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2394E80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B853F8B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E3966F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D26969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130ED91F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D26969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BAC47F7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5B51A712" w14:textId="77777777" w:rsidR="00D26969" w:rsidRPr="00D26969" w:rsidRDefault="00D26969" w:rsidP="00D269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BE6B0A" w:rsidRPr="00D26969" w14:paraId="32EC652E" w14:textId="77777777" w:rsidTr="00BE6B0A">
        <w:trPr>
          <w:cantSplit/>
          <w:trHeight w:val="748"/>
        </w:trPr>
        <w:tc>
          <w:tcPr>
            <w:tcW w:w="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D36BB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D75265" w14:textId="018A8575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80D884" w14:textId="2719E86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FF021D" w14:textId="0E7CD492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00FB49" w14:textId="4FC9B39F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B4F6D0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6D547E" w14:textId="050B0539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4F31D4" w14:textId="6E45B980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375382" w14:textId="4F31227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8B4C43" w14:textId="5AC1E550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F97C5B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24A872" w14:textId="69ADF36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EDAC7" w14:textId="5CB4C88C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FBFB6F" w14:textId="7A371A82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E97D9C" w14:textId="5181C80E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848A8F" w14:textId="30125C85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C47554" w14:textId="41F68BBE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D5E824" w14:textId="1CE87B7B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3771A3" w14:textId="30BA0D11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0F5BC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408170" w14:textId="056BDCB0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B27C9B" w14:textId="4A4DED6C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6314C3" w14:textId="78C625CB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203723" w14:textId="206A4E4F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EFF95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3CED86" w14:textId="3856123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70F7A2" w14:textId="4CCC710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D8E668" w14:textId="111A1942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0BF4A2" w14:textId="27B7F86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B49DF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51C6ED6" w14:textId="33DEEE91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D4CF60" w14:textId="7A811A75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24623A" w14:textId="631E622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D9286E" w14:textId="1772CF26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8F0EA3E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56FDAE" w14:textId="4C6D894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4EB5AF" w14:textId="0A1887B8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9CBA43" w14:textId="3786CBE1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A28550" w14:textId="77B51F03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E13A42" w14:textId="4062383E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84DAE8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CEC375" w14:textId="13D14F03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2D3CCB" w14:textId="6BCF8EFB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81F0B1" w14:textId="5212404D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51FB91F0" w14:textId="3A0962D9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CB2"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3B1A83A6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3393A8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86B12B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B47A8F2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7293317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299D7C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2F74EF2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49C8476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39287F2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7762A1B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B3A037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BA37B70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9C3730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5A20600E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11DFD1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C40986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AE4726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E6B0A" w:rsidRPr="00D26969" w14:paraId="7BFEF094" w14:textId="77777777" w:rsidTr="00BE6B0A">
        <w:tc>
          <w:tcPr>
            <w:tcW w:w="2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F27086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CD3A43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E4F9C2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F26A3F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86E0B9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0C02C5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7713F0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E8B9F1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7D644F3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C3FBAA3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3E7C7F9" w14:textId="77777777" w:rsidR="00BE6B0A" w:rsidRPr="00D26969" w:rsidRDefault="00BE6B0A" w:rsidP="00BE6B0A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EF5D3E" w14:textId="1521FD8B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2D8FFC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9D9FAB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2A7434D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71D023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E9C79A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99B227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85AF3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6A04447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4D68031A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A4BD5D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A5740F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406435D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F7291C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50931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327612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8C6C47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C6B3AD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8BDBD8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21D837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14963B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7843EF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771A7B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3BBA3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64E785" w14:textId="2641D424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E128A9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85CBD2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8D1F88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A375D8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0CF19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09E1CE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CC8AAD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94E751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1EEA051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5A88F64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35DCEA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0CCA41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5C1047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8D6175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4A159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D2BD39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560500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AEBA53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2D118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5075CD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680647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69A047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AA12A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B788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7FC9F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35E8D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BE6B0A" w:rsidRPr="00D26969" w14:paraId="1ABD5608" w14:textId="77777777" w:rsidTr="00BE6B0A">
        <w:tc>
          <w:tcPr>
            <w:tcW w:w="2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606828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388B34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E518DA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9B4B6C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4D4F27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65C67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37AE4B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CA64B6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22A87EE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519F3E9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AEF2C2" w14:textId="77777777" w:rsidR="00BE6B0A" w:rsidRPr="00D26969" w:rsidRDefault="00BE6B0A" w:rsidP="00BE6B0A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5A3D066" w14:textId="540887C0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87E9D5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C65F21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4E05F32A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54E67A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EC346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FA279F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72D642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3366FB6A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10C7D88B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DCB077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0EA383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447AB97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32917B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8098E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275ED2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118670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034902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B8A9BC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F8808C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0C6679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680812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E71CE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4C365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9CE5809" w14:textId="4674361B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C1451B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28F003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309178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ED94B9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135079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7106E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D224D4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7FB0DE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5506B53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493208E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F8D214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443391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1F261C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9DE62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692943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04C26F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47ED12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2AAAB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E35B9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03DC39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C84CF6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E152C3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4ECBC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C1377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B3A055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AD07E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BE6B0A" w:rsidRPr="00D26969" w14:paraId="3397A122" w14:textId="77777777" w:rsidTr="00BE6B0A">
        <w:tc>
          <w:tcPr>
            <w:tcW w:w="2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9A25BA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0A652F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7C8E9DA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1C0253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361753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DAB9F0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E1C08C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48A676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4CAEC15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73B693D" w14:textId="77777777" w:rsidR="00BE6B0A" w:rsidRPr="00D26969" w:rsidRDefault="00BE6B0A" w:rsidP="00BE6B0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412C10" w14:textId="77777777" w:rsidR="00BE6B0A" w:rsidRPr="00D26969" w:rsidRDefault="00BE6B0A" w:rsidP="00BE6B0A">
            <w:pPr>
              <w:spacing w:after="0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445905" w14:textId="664CAAD0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11814B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DFB31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77E5F72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C4895A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7A1D78D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6D6F25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F1B132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CBB6196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3B9BB932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01C76D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F07575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7AD900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7B089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305CE4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0C7DEB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EB74F7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971862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333E62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91210A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516D63A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82541F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85F9058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3158FB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12F8D4B" w14:textId="734C7928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84C569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3A3426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937A8A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74D3DA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943BBC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686FE3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3D407E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8402D6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969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11A3490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255F4CFC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4191CC3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2714E0A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FCBB05F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43A0514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E19E9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A8CF365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6257E9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D366E8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1F7D11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0DC426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22AD0E2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9C10DE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3FF947" w14:textId="77777777" w:rsidR="00BE6B0A" w:rsidRPr="00D26969" w:rsidRDefault="00BE6B0A" w:rsidP="00BE6B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0776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F6A1E92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23A5AD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BE6B0A" w:rsidRPr="00D26969" w14:paraId="72D57227" w14:textId="77777777" w:rsidTr="00BE6B0A"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B0D7389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1634F9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FB0502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FBDB51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19981A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1ED09F0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A33CFE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67990A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35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66FA63" w14:textId="77777777" w:rsidR="00BE6B0A" w:rsidRPr="00D26969" w:rsidRDefault="00BE6B0A" w:rsidP="00BE6B0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2696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07511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B7E37E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F3C34" w14:textId="77777777" w:rsidR="00BE6B0A" w:rsidRPr="00D26969" w:rsidRDefault="00BE6B0A" w:rsidP="00BE6B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</w:t>
            </w:r>
          </w:p>
        </w:tc>
      </w:tr>
    </w:tbl>
    <w:p w14:paraId="01892527" w14:textId="77777777" w:rsidR="00D26969" w:rsidRDefault="00D26969" w:rsidP="002D49A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562FAB3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2D49A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</w:t>
      </w:r>
    </w:p>
    <w:p w14:paraId="41385AFA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14:paraId="2A0705C4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14:paraId="6A74FBBB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14:paraId="24EA125F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2CF8D65" w14:textId="77777777" w:rsidR="002D49AC" w:rsidRPr="002D49AC" w:rsidRDefault="002D49AC" w:rsidP="002D49A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D49AC" w:rsidRPr="002D49AC" w14:paraId="35EC33B8" w14:textId="77777777" w:rsidTr="009D479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2F17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3F32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46A0E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595E5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440F0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2D49AC" w:rsidRPr="002D49AC" w14:paraId="75804EF4" w14:textId="77777777" w:rsidTr="009D479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EF7D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597D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6DEA67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70C62AA9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F8CE7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7ADE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87B6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1654FE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34C76220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0C34E6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3C23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E9B9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0C4455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23A660D3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DD405D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1518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DD02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7F84C6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6C1571D3" w14:textId="77777777" w:rsidR="002D49AC" w:rsidRPr="002D49AC" w:rsidRDefault="002D49AC" w:rsidP="002D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BC99F3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C124" w14:textId="77777777" w:rsidR="002D49AC" w:rsidRPr="002D49AC" w:rsidRDefault="002D49AC" w:rsidP="002D4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5661CE6A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8A861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04BFB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FC59C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CC691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A7ACC" w14:textId="77777777" w:rsidR="002D49AC" w:rsidRDefault="002D49AC" w:rsidP="002D49AC">
      <w:pPr>
        <w:spacing w:after="0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D49AC" w:rsidSect="002D49AC">
          <w:footerReference w:type="even" r:id="rId10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5C5C0F3" w14:textId="77777777" w:rsidR="00ED49A2" w:rsidRPr="00ED49CD" w:rsidRDefault="00ED49CD" w:rsidP="00ED49CD">
      <w:pPr>
        <w:spacing w:after="0" w:line="240" w:lineRule="auto"/>
        <w:ind w:right="-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1.2</w:t>
      </w:r>
      <w:r w:rsidR="002D49AC" w:rsidRPr="00ED49CD">
        <w:rPr>
          <w:rFonts w:ascii="Times New Roman" w:hAnsi="Times New Roman"/>
          <w:b/>
          <w:sz w:val="26"/>
          <w:szCs w:val="26"/>
        </w:rPr>
        <w:t xml:space="preserve">. </w:t>
      </w:r>
      <w:r w:rsidR="002F4954" w:rsidRPr="00ED49CD">
        <w:rPr>
          <w:rFonts w:ascii="Times New Roman" w:hAnsi="Times New Roman"/>
          <w:b/>
          <w:sz w:val="26"/>
          <w:szCs w:val="26"/>
        </w:rPr>
        <w:t>Учебно-тематический план</w:t>
      </w:r>
    </w:p>
    <w:p w14:paraId="0E87DFC8" w14:textId="77777777" w:rsidR="00ED49CD" w:rsidRDefault="00ED49CD" w:rsidP="00ED49A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A0A34C" w14:textId="77777777" w:rsidR="00ED49A2" w:rsidRPr="00ED49A2" w:rsidRDefault="002F4954" w:rsidP="00ED49A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год обучения</w:t>
      </w:r>
    </w:p>
    <w:p w14:paraId="66A55174" w14:textId="77777777" w:rsidR="00ED49A2" w:rsidRPr="00ED49A2" w:rsidRDefault="00ED49A2" w:rsidP="00ED49A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992"/>
        <w:gridCol w:w="1134"/>
        <w:gridCol w:w="2268"/>
        <w:gridCol w:w="2126"/>
      </w:tblGrid>
      <w:tr w:rsidR="00ED49A2" w:rsidRPr="00ED49A2" w14:paraId="441BAF91" w14:textId="77777777" w:rsidTr="009D4797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2CDD8" w14:textId="77777777" w:rsidR="00ED49A2" w:rsidRPr="00FA1327" w:rsidRDefault="00ED49A2" w:rsidP="00FA13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FB73B" w14:textId="77777777" w:rsidR="00ED49A2" w:rsidRPr="00FA1327" w:rsidRDefault="00ED49A2" w:rsidP="00FA13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0B4D" w14:textId="77777777" w:rsidR="00ED49A2" w:rsidRPr="00FA1327" w:rsidRDefault="00ED49A2" w:rsidP="00FA13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8400" w14:textId="77777777" w:rsidR="00ED49A2" w:rsidRPr="00FA1327" w:rsidRDefault="00ED49A2" w:rsidP="00FA13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организации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FE19" w14:textId="77777777" w:rsidR="00ED49A2" w:rsidRPr="00FA1327" w:rsidRDefault="00ED49A2" w:rsidP="00FA13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ED49A2" w:rsidRPr="00ED49A2" w14:paraId="7EC40986" w14:textId="77777777" w:rsidTr="009D4797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B2723" w14:textId="77777777" w:rsidR="00ED49A2" w:rsidRPr="00ED49A2" w:rsidRDefault="00ED49A2" w:rsidP="00ED49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96546" w14:textId="77777777" w:rsidR="00ED49A2" w:rsidRPr="00ED49A2" w:rsidRDefault="00ED49A2" w:rsidP="00ED49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EF624" w14:textId="77777777" w:rsidR="00ED49A2" w:rsidRPr="009D4797" w:rsidRDefault="00ED49A2" w:rsidP="009D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5700A" w14:textId="77777777" w:rsidR="00ED49A2" w:rsidRPr="009D4797" w:rsidRDefault="00ED49A2" w:rsidP="009D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E283" w14:textId="77777777" w:rsidR="00ED49A2" w:rsidRPr="009D4797" w:rsidRDefault="00ED49A2" w:rsidP="009D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7BE2" w14:textId="77777777" w:rsidR="00ED49A2" w:rsidRPr="00ED49A2" w:rsidRDefault="00ED49A2" w:rsidP="009D47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3ABD" w14:textId="77777777" w:rsidR="00ED49A2" w:rsidRPr="00ED49A2" w:rsidRDefault="00ED49A2" w:rsidP="00ED49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3B1" w:rsidRPr="00ED49A2" w14:paraId="2C714758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E4FFA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F0BE6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Татарский танец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86DD8" w14:textId="77777777" w:rsidR="002973B1" w:rsidRPr="00FA1327" w:rsidRDefault="00B45BB9" w:rsidP="00FA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AB18A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CC35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D543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6B31342B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44BD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A78EEE3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2973B1" w:rsidRPr="00ED49A2" w14:paraId="3059B8BD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ABC62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9C508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89E0C" w14:textId="77777777" w:rsidR="002973B1" w:rsidRPr="00FA1327" w:rsidRDefault="002973B1" w:rsidP="00FA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F98C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1266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C924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63A84E1B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94E74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A084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и групповой показ. Беседа. </w:t>
            </w:r>
          </w:p>
          <w:p w14:paraId="7CC1C2C3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2973B1" w:rsidRPr="00ED49A2" w14:paraId="2CB96349" w14:textId="77777777" w:rsidTr="009D4797">
        <w:trPr>
          <w:trHeight w:val="2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0F4E9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08F13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D8C44" w14:textId="77777777" w:rsidR="002973B1" w:rsidRPr="00FA1327" w:rsidRDefault="002973B1" w:rsidP="00FA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AE7AB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523A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635E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Изучение нового материала, закрепление изученного материала.</w:t>
            </w:r>
          </w:p>
          <w:p w14:paraId="190A075C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11B7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групповой показ. Выполнение практических заданий</w:t>
            </w:r>
          </w:p>
        </w:tc>
      </w:tr>
      <w:tr w:rsidR="002973B1" w:rsidRPr="00ED49A2" w14:paraId="5B6D65FA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2BE23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51DA7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80CF" w14:textId="77777777" w:rsidR="002973B1" w:rsidRPr="00FA1327" w:rsidRDefault="00B45BB9" w:rsidP="00FA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D69AD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01F1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4A34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4BA26397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6243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групповой показ. Выполнение практических заданий</w:t>
            </w:r>
          </w:p>
        </w:tc>
      </w:tr>
      <w:tr w:rsidR="002973B1" w:rsidRPr="00ED49A2" w14:paraId="6719BBE0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0629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EFA4E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танец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57102" w14:textId="77777777" w:rsidR="002973B1" w:rsidRPr="00FA1327" w:rsidRDefault="00B45BB9" w:rsidP="00FA13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D1812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2D0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48D8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64148B04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5AA" w14:textId="77777777" w:rsidR="002973B1" w:rsidRPr="00FA1327" w:rsidRDefault="002973B1" w:rsidP="00FA1327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групповой показ. Выполнение практических заданий</w:t>
            </w:r>
          </w:p>
        </w:tc>
      </w:tr>
      <w:tr w:rsidR="002973B1" w:rsidRPr="00ED49A2" w14:paraId="2FE21ABF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6527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A85C6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Молдавский танец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AD965" w14:textId="77777777" w:rsidR="002973B1" w:rsidRPr="00FA1327" w:rsidRDefault="00B45BB9" w:rsidP="00FA1327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2B0B7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18B9" w14:textId="77777777" w:rsidR="002973B1" w:rsidRPr="00FA1327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C8B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7C545A71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B1C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03156F6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2973B1" w:rsidRPr="00ED49A2" w14:paraId="0A4B2B4A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8E323" w14:textId="77777777" w:rsidR="002973B1" w:rsidRPr="00FA1327" w:rsidRDefault="002973B1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E6FB6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06338" w14:textId="77777777" w:rsidR="002973B1" w:rsidRPr="00FA1327" w:rsidRDefault="002973B1" w:rsidP="00FA1327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3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45BB9" w:rsidRPr="00FA1327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B4DD5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332" w14:textId="77777777" w:rsidR="002973B1" w:rsidRPr="00FA1327" w:rsidRDefault="002973B1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BB9" w:rsidRPr="00FA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7CD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практическое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1060" w14:textId="77777777" w:rsidR="002973B1" w:rsidRPr="00FA1327" w:rsidRDefault="002973B1" w:rsidP="00FA1327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</w:tr>
      <w:tr w:rsidR="001F078E" w:rsidRPr="00ED49A2" w14:paraId="258010FE" w14:textId="77777777" w:rsidTr="009D4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86577" w14:textId="77777777" w:rsidR="001F078E" w:rsidRPr="00FA1327" w:rsidRDefault="001F078E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946D2" w14:textId="77777777" w:rsidR="001F078E" w:rsidRPr="0006016A" w:rsidRDefault="001F078E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EAFCB" w14:textId="77777777" w:rsidR="001F078E" w:rsidRPr="00FA1327" w:rsidRDefault="00B45BB9" w:rsidP="00FA132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AEB5A" w14:textId="77777777" w:rsidR="001F078E" w:rsidRPr="0006016A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3BC" w14:textId="77777777" w:rsidR="001F078E" w:rsidRPr="0006016A" w:rsidRDefault="00B45BB9" w:rsidP="00FA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653" w14:textId="77777777" w:rsidR="001F078E" w:rsidRPr="00FA1327" w:rsidRDefault="001F078E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C61" w14:textId="77777777" w:rsidR="001F078E" w:rsidRPr="00FA1327" w:rsidRDefault="001F078E" w:rsidP="00FA13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18AC40" w14:textId="77777777" w:rsidR="00AF1881" w:rsidRPr="00ED49A2" w:rsidRDefault="00AF1881" w:rsidP="00ED49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4F421" w14:textId="77777777" w:rsidR="00ED49A2" w:rsidRPr="00ED49A2" w:rsidRDefault="002F4954" w:rsidP="00ED4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и тем</w:t>
      </w:r>
    </w:p>
    <w:p w14:paraId="4B6690DF" w14:textId="77777777" w:rsidR="00ED49A2" w:rsidRPr="00ED49A2" w:rsidRDefault="002F4954" w:rsidP="00ED49A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год обучения</w:t>
      </w:r>
    </w:p>
    <w:p w14:paraId="38D090A8" w14:textId="77777777" w:rsidR="00212965" w:rsidRPr="00423FCF" w:rsidRDefault="00212965" w:rsidP="00423FC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Основной задачей экзерсиса у станка на 1-ом году обучения является дальнейшее развития профессиональных навыков. </w:t>
      </w:r>
    </w:p>
    <w:p w14:paraId="344A481C" w14:textId="77777777" w:rsidR="00212965" w:rsidRPr="00423FCF" w:rsidRDefault="00212965" w:rsidP="00423FC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С этой целью, помимо движений, ранее изученных, включается новые, более сложные упражнения. Композиции экзерсиса усложняются. Темп ускоряется, и движения исполняются на «затакт».</w:t>
      </w:r>
    </w:p>
    <w:p w14:paraId="20BD342A" w14:textId="77777777" w:rsidR="00212965" w:rsidRPr="00423FCF" w:rsidRDefault="00212965" w:rsidP="00423FC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Музыкальный репертуар: ранее изученный и добавляется молдавский,татарский.</w:t>
      </w:r>
    </w:p>
    <w:p w14:paraId="1586E882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3926E02" w14:textId="77777777" w:rsidR="00212965" w:rsidRPr="00423FCF" w:rsidRDefault="00212965" w:rsidP="00423FC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ЭКЗЕРСИС У СТАНКА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53933810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Движения экзерсиса исполняются на полупальцах. </w:t>
      </w:r>
    </w:p>
    <w:p w14:paraId="51DAA909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Простейшие подъёмы на полупальцах. </w:t>
      </w:r>
    </w:p>
    <w:p w14:paraId="4C939556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Battementtendu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подъемом пятки опорной ноги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tombe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с двойным ударом.</w:t>
      </w:r>
    </w:p>
    <w:p w14:paraId="54D4E0A1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Ronddejambeparterre</w:t>
      </w:r>
      <w:r w:rsidR="00423FCF"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-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заворотом стопы опорной ноги и со скачком на опорной ноге.</w:t>
      </w:r>
    </w:p>
    <w:p w14:paraId="05BA58E8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Большое каблучное упражнение </w:t>
      </w:r>
    </w:p>
    <w:p w14:paraId="58F17CA5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Dubleflac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с ударом пятки опорной ноги.</w:t>
      </w:r>
    </w:p>
    <w:p w14:paraId="4347A0E8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Past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rtille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 полупальцами в момент выноса ноги в сторону. </w:t>
      </w:r>
    </w:p>
    <w:p w14:paraId="2DF4AB64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Подготовка к верёвочке – чередование на полу пальцы и с прыжком, с опусканием на подъем и поворотом.</w:t>
      </w:r>
    </w:p>
    <w:p w14:paraId="1E5FDD44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Battement fondu – вперёд и назад.  </w:t>
      </w:r>
    </w:p>
    <w:p w14:paraId="5EB84D8C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Выстукивания – синкопировоное. </w:t>
      </w:r>
    </w:p>
    <w:p w14:paraId="5F83D783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Battementdeveloppe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отрывистое и с ударом пятки опорной ноги.</w:t>
      </w:r>
    </w:p>
    <w:p w14:paraId="5FEFACC2" w14:textId="77777777" w:rsidR="00212965" w:rsidRPr="00423FCF" w:rsidRDefault="00212965" w:rsidP="00423FCF">
      <w:pPr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Grand battement jete – с tombe</w:t>
      </w:r>
    </w:p>
    <w:p w14:paraId="08C36519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14:paraId="4B0A22A9" w14:textId="77777777" w:rsidR="00212965" w:rsidRPr="00423FCF" w:rsidRDefault="00212965" w:rsidP="00423FCF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НА СЕРЕДИНЕ ЗАЛА.</w:t>
      </w:r>
    </w:p>
    <w:p w14:paraId="5EE0782C" w14:textId="77777777" w:rsidR="00212965" w:rsidRPr="00423FCF" w:rsidRDefault="00212965" w:rsidP="00423FC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Русский  народный танец</w:t>
      </w:r>
    </w:p>
    <w:p w14:paraId="646F147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Усложняются сочетания ранее пройденных элементов:</w:t>
      </w:r>
    </w:p>
    <w:p w14:paraId="1470E2F7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1. Боковая «моталочка».</w:t>
      </w:r>
    </w:p>
    <w:p w14:paraId="49BFC704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2. «Веревочка»: </w:t>
      </w:r>
    </w:p>
    <w:p w14:paraId="5D42C183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-  с «косичкой»;</w:t>
      </w:r>
    </w:p>
    <w:p w14:paraId="6506AF5B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-  с «косыночкой»;</w:t>
      </w:r>
    </w:p>
    <w:p w14:paraId="4C821E0F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-  с «ковырялочкой»;</w:t>
      </w:r>
    </w:p>
    <w:p w14:paraId="36C803C9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- синкопированная;</w:t>
      </w:r>
    </w:p>
    <w:p w14:paraId="324603CC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в повороте (по точкам).</w:t>
      </w:r>
    </w:p>
    <w:p w14:paraId="430C716A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3. Дробные выстукивания  с продвижением.</w:t>
      </w:r>
    </w:p>
    <w:p w14:paraId="4F67D43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Вращения: </w:t>
      </w:r>
    </w:p>
    <w:p w14:paraId="5D44FA40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  - русский бег в повороте;</w:t>
      </w:r>
    </w:p>
    <w:p w14:paraId="3A4152E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 через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cou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pied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выносом ноги на каблук в стороны (на 45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о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о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14:paraId="77161FBD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девочек – работа с платочком: основные положения рук с платочком и переводы из позиции в позицию.</w:t>
      </w:r>
    </w:p>
    <w:p w14:paraId="26CC7BDD" w14:textId="77777777" w:rsidR="00212965" w:rsidRPr="00423FCF" w:rsidRDefault="00212965" w:rsidP="00423FC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DB89DD6" w14:textId="77777777" w:rsidR="00212965" w:rsidRPr="00423FCF" w:rsidRDefault="00212965" w:rsidP="00423FC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Элементы  татарского  танца</w:t>
      </w:r>
    </w:p>
    <w:p w14:paraId="7E8BD854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1.Введение. Знакомство с музыкальным материалом. Характер и манера исполнения.</w:t>
      </w:r>
    </w:p>
    <w:p w14:paraId="55F71A8E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2.Основной ход.</w:t>
      </w:r>
    </w:p>
    <w:p w14:paraId="03C2A629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3.   Мужской шаг на каблук.</w:t>
      </w:r>
    </w:p>
    <w:p w14:paraId="5D6D2DF0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4.   Бишек.</w:t>
      </w:r>
    </w:p>
    <w:p w14:paraId="40882F1F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5.   Женский ход с продвижением.</w:t>
      </w:r>
    </w:p>
    <w:p w14:paraId="4384976C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6.   Бег с ударом полупальцев сзади.</w:t>
      </w:r>
    </w:p>
    <w:p w14:paraId="50B1D7EF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7.   Боковой ход с поворотом стопы.</w:t>
      </w:r>
    </w:p>
    <w:p w14:paraId="51B5D38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8.   «Борма».</w:t>
      </w:r>
    </w:p>
    <w:p w14:paraId="4780A481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9.   «Присядка-мячик»</w:t>
      </w:r>
    </w:p>
    <w:p w14:paraId="2D33C720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10.   «Ёлочка».</w:t>
      </w:r>
    </w:p>
    <w:p w14:paraId="366ADD6F" w14:textId="77777777" w:rsidR="00212965" w:rsidRPr="00423FCF" w:rsidRDefault="00212965" w:rsidP="00423FCF">
      <w:pPr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CBDB7C0" w14:textId="77777777" w:rsidR="00212965" w:rsidRPr="00423FCF" w:rsidRDefault="00212965" w:rsidP="00423FC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Молдавский народный танец</w:t>
      </w:r>
    </w:p>
    <w:p w14:paraId="553F2514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Изучение возможно на основе любого танца по усмотрению преподавателя, например «Жаворонок»:  </w:t>
      </w:r>
    </w:p>
    <w:p w14:paraId="727E526B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быстрые переступания по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прямой и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свободной позиции (на месте и в продвижении в сторону, в повороте);</w:t>
      </w:r>
    </w:p>
    <w:p w14:paraId="732CD11F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подскока на опорной ноге (с акцентом к себе);</w:t>
      </w:r>
    </w:p>
    <w:p w14:paraId="195F9504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тройные  переборы ногами;</w:t>
      </w:r>
    </w:p>
    <w:p w14:paraId="02E46C9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tombe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вперед с наклоном корпуса;</w:t>
      </w:r>
    </w:p>
    <w:p w14:paraId="10265777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переборы с выносом ноги на каблучок;</w:t>
      </w:r>
    </w:p>
    <w:p w14:paraId="29F620B7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- синкопированные подскоки  и соскоки на одну и две ноги.</w:t>
      </w:r>
    </w:p>
    <w:p w14:paraId="6251C49A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Разнообразие движений и связок движений зависит от задач, поставленных преподавателем.</w:t>
      </w:r>
    </w:p>
    <w:p w14:paraId="75F023A8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894CA7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«Хора». «Молдавеняска»</w:t>
      </w:r>
    </w:p>
    <w:p w14:paraId="1F27D009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1.Основные положения рук, ног, корпуса. Положение в парном танце.</w:t>
      </w:r>
    </w:p>
    <w:p w14:paraId="5564A177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2. Ходы:</w:t>
      </w:r>
    </w:p>
    <w:p w14:paraId="109334EA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подскоки и бег (в сочетаниях);</w:t>
      </w:r>
    </w:p>
    <w:p w14:paraId="7A61B0F2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«дорожка»;</w:t>
      </w:r>
    </w:p>
    <w:p w14:paraId="10CE401C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  сторону с продвижением);</w:t>
      </w:r>
    </w:p>
    <w:p w14:paraId="537E1FF4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шаг вперед или назад с подъемом на полупальцы и подниманием другой ноги;  </w:t>
      </w:r>
    </w:p>
    <w:p w14:paraId="289CACCF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- назад или вперед на 35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(женское движение), шаг в сторону с выведением другой ноги в перекрещенное положение на 45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1D9E3A86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3. Шаг-соскок с ребра каблука на всю стопу в полуприседание и броском согнутой ноги назад на  45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14:paraId="5A37D86E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4. «Ключ» (молдавский с прыжком с поджатыми ногами).</w:t>
      </w:r>
    </w:p>
    <w:p w14:paraId="2B76E52E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5. Вращения в паре.</w:t>
      </w:r>
    </w:p>
    <w:p w14:paraId="0B42DACC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ED089B8" w14:textId="77777777" w:rsidR="00212965" w:rsidRPr="00423FCF" w:rsidRDefault="00212965" w:rsidP="00423FC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Молдавский материал: «Хора», «Молдавеняска», «Сырба» М/р. 2/4, 4/4. 6/8.</w:t>
      </w:r>
    </w:p>
    <w:p w14:paraId="414027DE" w14:textId="77777777" w:rsidR="00212965" w:rsidRPr="00423FCF" w:rsidRDefault="00212965" w:rsidP="00423FC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Основные элементы молдавского танца: </w:t>
      </w:r>
    </w:p>
    <w:p w14:paraId="55464930" w14:textId="77777777" w:rsidR="00212965" w:rsidRPr="00423FCF" w:rsidRDefault="00212965" w:rsidP="00423FCF">
      <w:pPr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Положение ног. </w:t>
      </w:r>
    </w:p>
    <w:p w14:paraId="0472929A" w14:textId="77777777" w:rsidR="00212965" w:rsidRPr="00423FCF" w:rsidRDefault="00212965" w:rsidP="00423FCF">
      <w:pPr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Положение рук в сольных и массовых танцах. </w:t>
      </w:r>
    </w:p>
    <w:p w14:paraId="3A6EE175" w14:textId="77777777" w:rsidR="00212965" w:rsidRPr="00423FCF" w:rsidRDefault="00212965" w:rsidP="00423FCF">
      <w:pPr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Ходы. </w:t>
      </w:r>
    </w:p>
    <w:p w14:paraId="4ACC123B" w14:textId="77777777" w:rsidR="00212965" w:rsidRPr="00423FCF" w:rsidRDefault="00212965" w:rsidP="00423FCF">
      <w:pPr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Выстукивания. </w:t>
      </w:r>
    </w:p>
    <w:p w14:paraId="11E43B47" w14:textId="77777777" w:rsidR="00212965" w:rsidRPr="00423FCF" w:rsidRDefault="00212965" w:rsidP="00423FCF">
      <w:pPr>
        <w:numPr>
          <w:ilvl w:val="0"/>
          <w:numId w:val="27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Основные движения. </w:t>
      </w:r>
    </w:p>
    <w:p w14:paraId="7BC2BE19" w14:textId="77777777" w:rsidR="00ED49A2" w:rsidRDefault="00ED49A2" w:rsidP="00423FC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03C4D5" w14:textId="77777777" w:rsidR="0099079A" w:rsidRDefault="0099079A" w:rsidP="00423FC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A3140B" w14:textId="77777777" w:rsidR="0099079A" w:rsidRDefault="0099079A" w:rsidP="00423FC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44BCCB" w14:textId="77777777" w:rsidR="00212965" w:rsidRDefault="00212965" w:rsidP="00ED49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0B8693" w14:textId="77777777" w:rsidR="00772F48" w:rsidRPr="00ED49A2" w:rsidRDefault="00772F48" w:rsidP="00ED49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366C2C" w14:textId="77777777" w:rsidR="00772F48" w:rsidRPr="006E2F79" w:rsidRDefault="00423FCF" w:rsidP="006E2F79">
      <w:pPr>
        <w:pStyle w:val="a8"/>
        <w:numPr>
          <w:ilvl w:val="0"/>
          <w:numId w:val="39"/>
        </w:num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E2F79">
        <w:rPr>
          <w:rFonts w:ascii="Times New Roman" w:hAnsi="Times New Roman"/>
          <w:b/>
          <w:sz w:val="26"/>
          <w:szCs w:val="26"/>
        </w:rPr>
        <w:t>год обучения</w:t>
      </w: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276"/>
        <w:gridCol w:w="2267"/>
        <w:gridCol w:w="1701"/>
      </w:tblGrid>
      <w:tr w:rsidR="00ED49A2" w:rsidRPr="00ED49A2" w14:paraId="36D01D04" w14:textId="77777777" w:rsidTr="00ED49A2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0CBB9" w14:textId="77777777" w:rsidR="00ED49A2" w:rsidRPr="00C23BA8" w:rsidRDefault="00ED49A2" w:rsidP="00C23B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435BA" w14:textId="77777777" w:rsidR="00ED49A2" w:rsidRPr="00C23BA8" w:rsidRDefault="00ED49A2" w:rsidP="00C23B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D8EB" w14:textId="77777777" w:rsidR="00ED49A2" w:rsidRPr="00C23BA8" w:rsidRDefault="00ED49A2" w:rsidP="00C23B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79A0" w14:textId="77777777" w:rsidR="00ED49A2" w:rsidRPr="00C23BA8" w:rsidRDefault="00ED49A2" w:rsidP="00C23B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930" w14:textId="77777777" w:rsidR="00ED49A2" w:rsidRPr="00C23BA8" w:rsidRDefault="00ED49A2" w:rsidP="00C23B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ED49A2" w:rsidRPr="00ED49A2" w14:paraId="640082B5" w14:textId="77777777" w:rsidTr="009F7B04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5EF7A" w14:textId="77777777" w:rsidR="00ED49A2" w:rsidRPr="00ED49A2" w:rsidRDefault="00ED49A2" w:rsidP="00ED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11108" w14:textId="77777777" w:rsidR="00ED49A2" w:rsidRPr="00ED49A2" w:rsidRDefault="00ED49A2" w:rsidP="00ED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74775" w14:textId="77777777" w:rsidR="00ED49A2" w:rsidRPr="00C23BA8" w:rsidRDefault="00ED49A2" w:rsidP="00ED4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D2E64" w14:textId="77777777" w:rsidR="00ED49A2" w:rsidRPr="00C23BA8" w:rsidRDefault="00ED49A2" w:rsidP="00ED4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98D5" w14:textId="77777777" w:rsidR="00ED49A2" w:rsidRPr="00C23BA8" w:rsidRDefault="00ED49A2" w:rsidP="00ED4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E970" w14:textId="77777777" w:rsidR="00ED49A2" w:rsidRPr="00ED49A2" w:rsidRDefault="00ED49A2" w:rsidP="00ED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4128" w14:textId="77777777" w:rsidR="00ED49A2" w:rsidRPr="00ED49A2" w:rsidRDefault="00ED49A2" w:rsidP="00ED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49A2" w:rsidRPr="00ED49A2" w14:paraId="453AEE50" w14:textId="77777777" w:rsidTr="009F7B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382B" w14:textId="77777777" w:rsidR="00ED49A2" w:rsidRPr="00C23BA8" w:rsidRDefault="00ED49A2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E7800" w14:textId="77777777" w:rsidR="00ED49A2" w:rsidRPr="00C23BA8" w:rsidRDefault="00212965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Итальянский танец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E828D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330F1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F9A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4673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3E1C89C3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CB77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42D374F7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ED49A2" w:rsidRPr="00ED49A2" w14:paraId="06B9CE8A" w14:textId="77777777" w:rsidTr="009F7B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550F4" w14:textId="77777777" w:rsidR="00ED49A2" w:rsidRPr="00C23BA8" w:rsidRDefault="00ED49A2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F449C" w14:textId="77777777" w:rsidR="00ED49A2" w:rsidRPr="00C23BA8" w:rsidRDefault="00ED49A2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у станка.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7CF58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E5E85"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A2A90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A8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25D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6611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47CA4A34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974A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70F1C906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ED49A2" w:rsidRPr="00ED49A2" w14:paraId="1689BC18" w14:textId="77777777" w:rsidTr="0099079A">
        <w:trPr>
          <w:trHeight w:val="1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53237" w14:textId="77777777" w:rsidR="00ED49A2" w:rsidRPr="00C23BA8" w:rsidRDefault="00ED49A2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436A9" w14:textId="77777777" w:rsidR="00ED49A2" w:rsidRPr="00C23BA8" w:rsidRDefault="00ED49A2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Экзерсис на середине зала.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19A3B" w14:textId="77777777" w:rsidR="00ED49A2" w:rsidRPr="00C23BA8" w:rsidRDefault="00B45BB9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6A30C" w14:textId="77777777" w:rsidR="00ED49A2" w:rsidRPr="00C23BA8" w:rsidRDefault="00B45BB9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67E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2F2A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изучение нового материала, </w:t>
            </w:r>
          </w:p>
          <w:p w14:paraId="3D6A2B5C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3EBE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ED49A2" w:rsidRPr="00ED49A2" w14:paraId="2287B512" w14:textId="77777777" w:rsidTr="00C23BA8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1999E" w14:textId="77777777" w:rsidR="00ED49A2" w:rsidRPr="00C23BA8" w:rsidRDefault="00ED49A2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F2562" w14:textId="77777777" w:rsidR="00ED49A2" w:rsidRPr="00C23BA8" w:rsidRDefault="00ED49A2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D20E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C386E" w14:textId="77777777" w:rsidR="00ED49A2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507" w14:textId="77777777" w:rsidR="00ED49A2" w:rsidRPr="00C23BA8" w:rsidRDefault="00E63A7F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C6A1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185ED659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и теоретические </w:t>
            </w: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CF3B" w14:textId="77777777" w:rsidR="00ED49A2" w:rsidRPr="00C23BA8" w:rsidRDefault="00ED49A2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заданий</w:t>
            </w:r>
          </w:p>
        </w:tc>
      </w:tr>
      <w:tr w:rsidR="0099079A" w:rsidRPr="00ED49A2" w14:paraId="55EE0079" w14:textId="77777777" w:rsidTr="0099079A">
        <w:trPr>
          <w:trHeight w:val="1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A3494" w14:textId="77777777" w:rsidR="0099079A" w:rsidRPr="00C23BA8" w:rsidRDefault="0099079A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FDEB8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танец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00139" w14:textId="77777777" w:rsidR="0099079A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BD360" w14:textId="77777777" w:rsidR="0099079A" w:rsidRPr="00C23BA8" w:rsidRDefault="00E0326B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AD3" w14:textId="77777777" w:rsidR="0099079A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1A4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2D3A5D7C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018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B3EDE97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99079A" w:rsidRPr="00ED49A2" w14:paraId="73C82933" w14:textId="77777777" w:rsidTr="009F7B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515F3" w14:textId="77777777" w:rsidR="0099079A" w:rsidRPr="00C23BA8" w:rsidRDefault="0099079A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7C5A6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Венгерский танец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637E3" w14:textId="77777777" w:rsidR="0099079A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ADD5A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007" w14:textId="77777777" w:rsidR="0099079A" w:rsidRPr="00C23BA8" w:rsidRDefault="007C3824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1737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293B5513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874D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AC28729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99079A" w:rsidRPr="00ED49A2" w14:paraId="1BFE070F" w14:textId="77777777" w:rsidTr="009F7B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8CA6" w14:textId="77777777" w:rsidR="0099079A" w:rsidRPr="00C23BA8" w:rsidRDefault="0099079A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DB7B6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A12D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0FF2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D2A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B37" w14:textId="77777777" w:rsidR="0099079A" w:rsidRPr="00C23BA8" w:rsidRDefault="0099079A" w:rsidP="00C23BA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758" w14:textId="77777777" w:rsidR="0099079A" w:rsidRPr="00C23BA8" w:rsidRDefault="0099079A" w:rsidP="00C23BA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</w:tr>
      <w:tr w:rsidR="0099079A" w:rsidRPr="00ED49A2" w14:paraId="3D1AA373" w14:textId="77777777" w:rsidTr="009F7B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186FD" w14:textId="77777777" w:rsidR="0099079A" w:rsidRPr="00C23BA8" w:rsidRDefault="0099079A" w:rsidP="00C23B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48F1E" w14:textId="402E366A" w:rsidR="0099079A" w:rsidRPr="00C23BA8" w:rsidRDefault="0099079A" w:rsidP="00C23BA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 w:rsidRPr="00C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371CD" w14:textId="77777777" w:rsidR="0099079A" w:rsidRPr="00C23BA8" w:rsidRDefault="0099079A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1A1A2" w14:textId="77777777" w:rsidR="0099079A" w:rsidRPr="0006016A" w:rsidRDefault="00B45BB9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DBA" w14:textId="77777777" w:rsidR="0099079A" w:rsidRPr="0006016A" w:rsidRDefault="00B45BB9" w:rsidP="00C2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854C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8E72" w14:textId="77777777" w:rsidR="0099079A" w:rsidRPr="00C23BA8" w:rsidRDefault="0099079A" w:rsidP="00C23BA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D4C2B" w14:textId="77777777" w:rsidR="0099079A" w:rsidRDefault="0099079A" w:rsidP="005250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079A" w:rsidSect="002D49A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2D5FDBD9" w14:textId="77777777" w:rsidR="00ED49A2" w:rsidRPr="00423FCF" w:rsidRDefault="00423FCF" w:rsidP="00C23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разделов и тем</w:t>
      </w:r>
    </w:p>
    <w:p w14:paraId="5181DF95" w14:textId="77777777" w:rsidR="00ED49A2" w:rsidRPr="00ED49A2" w:rsidRDefault="00423FCF" w:rsidP="00ED4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 год обучения</w:t>
      </w:r>
    </w:p>
    <w:p w14:paraId="7E6B4977" w14:textId="77777777" w:rsidR="00ED49A2" w:rsidRPr="00ED49A2" w:rsidRDefault="00ED49A2" w:rsidP="00ED49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EE6179" w14:textId="77777777" w:rsidR="00212965" w:rsidRPr="00423FCF" w:rsidRDefault="00212965" w:rsidP="00423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Основные задачи 2-го года обучения: выработать технику исполнения движений на целой стопе и на полупальцах, Дальнейшее развитее профессиональных навыков. </w:t>
      </w:r>
    </w:p>
    <w:p w14:paraId="781E59E9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F6C42B2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ЭКЗЕРСИС У СТАНКА.</w:t>
      </w:r>
    </w:p>
    <w:p w14:paraId="374774AA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в прямых позициях и полупальцах:</w:t>
      </w:r>
    </w:p>
    <w:p w14:paraId="4B537AF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-  «винт» в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прямой позиции (с двумя разворотами бедер).</w:t>
      </w:r>
    </w:p>
    <w:p w14:paraId="5CA1546F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tendu   - из выворотного в прямое положение в сторону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позиции.</w:t>
      </w:r>
    </w:p>
    <w:p w14:paraId="34310615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3. Battement tendu jete   -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 xml:space="preserve"> demi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-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lie:</w:t>
      </w:r>
    </w:p>
    <w:p w14:paraId="57C332B6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ab/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pique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>s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опорной пятки  во всех направлениях;</w:t>
      </w:r>
    </w:p>
    <w:p w14:paraId="767D5D36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-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balensuare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опорной пятки.</w:t>
      </w:r>
    </w:p>
    <w:p w14:paraId="426DCC70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Ronddejambparterre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со скачком на опорной ноге.</w:t>
      </w:r>
    </w:p>
    <w:p w14:paraId="0948CD37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Flic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flac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 переступанием и  со скачком на опорной ноге.</w:t>
      </w:r>
    </w:p>
    <w:p w14:paraId="48F5795E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6. Большое каблучное </w:t>
      </w:r>
    </w:p>
    <w:p w14:paraId="0C3DE272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7. Веревочка – с прыжком, с опусканием на подъем и поворотом.</w:t>
      </w:r>
    </w:p>
    <w:p w14:paraId="3D24D3F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8.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Battementfondu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 разворотом бедра вперёд и в сторону</w:t>
      </w:r>
    </w:p>
    <w:p w14:paraId="48E5103C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9. Дробные выстукивания–заключение одинарное и двойное.</w:t>
      </w:r>
    </w:p>
    <w:p w14:paraId="16ACB5A6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Grandbattementjete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с увеличенным размахом.</w:t>
      </w:r>
    </w:p>
    <w:p w14:paraId="7AC171B3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НА СЕРЕДИНЕ ЗАЛА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6A33DC6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29B6FB3" w14:textId="77777777" w:rsidR="00212965" w:rsidRPr="00423FCF" w:rsidRDefault="00212965" w:rsidP="00423F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Русский  народный танец</w:t>
      </w:r>
    </w:p>
    <w:p w14:paraId="001911C7" w14:textId="77777777" w:rsidR="00212965" w:rsidRPr="00423FCF" w:rsidRDefault="00212965" w:rsidP="00423F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Шаги и «припадания» собираются в связки, добавляются подвороты,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flic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другие связующие движения.</w:t>
      </w:r>
    </w:p>
    <w:p w14:paraId="5CCBBA69" w14:textId="77777777" w:rsidR="00212965" w:rsidRPr="00423FCF" w:rsidRDefault="00212965" w:rsidP="00423F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Игра с платочком у девушек.</w:t>
      </w:r>
    </w:p>
    <w:p w14:paraId="0EBB340D" w14:textId="77777777" w:rsidR="00212965" w:rsidRPr="00423FCF" w:rsidRDefault="00212965" w:rsidP="00423F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«Веревочка»: </w:t>
      </w:r>
    </w:p>
    <w:p w14:paraId="3EC89909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-  с открыванием ноги на каблук;</w:t>
      </w:r>
    </w:p>
    <w:p w14:paraId="30A3BE9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- с перекатами через каблучок;</w:t>
      </w:r>
    </w:p>
    <w:p w14:paraId="14D39C45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- с полным поворотом на полупальцах.</w:t>
      </w:r>
    </w:p>
    <w:p w14:paraId="151ECEBF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5. Боковая «моталочка».</w:t>
      </w:r>
    </w:p>
    <w:p w14:paraId="59EE3A65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качестве хорошего дополнения и развития уже выученных движений предлагается собрать этюдную работу на основе танца  «Полянка».</w:t>
      </w:r>
    </w:p>
    <w:p w14:paraId="234319B2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03D95CF" w14:textId="77777777" w:rsidR="00212965" w:rsidRPr="00423FCF" w:rsidRDefault="00212965" w:rsidP="00423F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Итальянский танец  «Тарантелла»</w:t>
      </w:r>
    </w:p>
    <w:p w14:paraId="35A8FF5D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1. Введение. Знакомство с музыкальным материалом. Характер и манера исполнения.</w:t>
      </w:r>
    </w:p>
    <w:p w14:paraId="2F59727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2.Основные положения ног.</w:t>
      </w:r>
    </w:p>
    <w:p w14:paraId="15893DB6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3. Основные положения рук. Изучается 7-я позиция рук (кисть на кисть за спиной).</w:t>
      </w:r>
    </w:p>
    <w:p w14:paraId="4D1139F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Движения рук  с тамбурином.  </w:t>
      </w:r>
    </w:p>
    <w:p w14:paraId="28E9CA8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Battementstendujete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вперед:</w:t>
      </w:r>
    </w:p>
    <w:p w14:paraId="2C0BFC1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с шага и ударом носком по  полу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pique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 –  с продвижением вперед, назад;</w:t>
      </w:r>
    </w:p>
    <w:p w14:paraId="62D367D5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удар носком по полу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pique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 с подскоком – на месте, с продвижением назад;</w:t>
      </w:r>
    </w:p>
    <w:p w14:paraId="63432FE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- поочередные удары носком и ребром каблука по полу с подскоками – на месте, с продвижением назад.</w:t>
      </w:r>
    </w:p>
    <w:p w14:paraId="23922689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>pigue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(на месте и с отходом назад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14:paraId="38DD194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6.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«носок-каблук» поочередно (с подскоком).</w:t>
      </w:r>
    </w:p>
    <w:p w14:paraId="151FABE3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7. Соскоки на полупальцы в 5-й позиции на 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(и на месте и в повороте).</w:t>
      </w:r>
    </w:p>
    <w:p w14:paraId="7B11D6F0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>Pasechappe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(соскоки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позицию).</w:t>
      </w:r>
    </w:p>
    <w:p w14:paraId="766FAD3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9. Бег –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pasemboite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 на месте, с продвижением вперед.</w:t>
      </w:r>
    </w:p>
    <w:p w14:paraId="35553D3F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10. Основной ход с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pas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>ballone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t>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фиксацией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cou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pied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14:paraId="221B7620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11. Подскоки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demi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на месте и с поворотом:</w:t>
      </w:r>
    </w:p>
    <w:p w14:paraId="128F741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на полупальцах по 5-й позиции;</w:t>
      </w:r>
    </w:p>
    <w:p w14:paraId="2465F86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на одной ноге с ударами ребром каблука и носком по 5-й свободной позиции.</w:t>
      </w:r>
    </w:p>
    <w:p w14:paraId="76F7D4B8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12.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Pasdebasque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(тройные перескоки по 5-й прямой позиции с согнутыми вперёд коленями на 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0 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(на месте и в продвижении вперед, назад, с поворотом).</w:t>
      </w:r>
    </w:p>
    <w:p w14:paraId="1CA88B5C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13. Проскальзывание назад на одной ноге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demi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выведением другой ноги вперед на носок (на месте,  с продвижением назад).</w:t>
      </w:r>
    </w:p>
    <w:p w14:paraId="08F70D49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8C55A3A" w14:textId="77777777" w:rsidR="00212965" w:rsidRPr="00423FCF" w:rsidRDefault="00212965" w:rsidP="00423F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Венгерский народный танец</w:t>
      </w:r>
    </w:p>
    <w:p w14:paraId="16231919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1.Знакомство с музыкальным материалом. Характер и манера исполнения.</w:t>
      </w:r>
    </w:p>
    <w:p w14:paraId="5B868622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2.Положение ног.</w:t>
      </w:r>
    </w:p>
    <w:p w14:paraId="52D4AD14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3.Положение рук в парном и сольном танцах.</w:t>
      </w:r>
    </w:p>
    <w:p w14:paraId="4400B33B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4.“Ключ” – одинарный, двойной.</w:t>
      </w:r>
    </w:p>
    <w:p w14:paraId="69E8A58A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5.Веревочка.</w:t>
      </w:r>
    </w:p>
    <w:p w14:paraId="1D23876F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6.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Pasbalanse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770F812A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7.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Battement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developpe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споследующимишагами.</w:t>
      </w:r>
    </w:p>
    <w:p w14:paraId="28DB3247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8. Голубец – простой, с подбиванием ноги в сторону.</w:t>
      </w:r>
    </w:p>
    <w:p w14:paraId="7C2497BE" w14:textId="77777777" w:rsidR="00212965" w:rsidRPr="00423FCF" w:rsidRDefault="00212965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9.Заключение – одинарное, двойное, в повороте. </w:t>
      </w:r>
    </w:p>
    <w:p w14:paraId="22DE5EF1" w14:textId="77777777" w:rsidR="00ED49A2" w:rsidRPr="00423FCF" w:rsidRDefault="00ED49A2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D1466" w14:textId="77777777" w:rsidR="008835AF" w:rsidRPr="00423FCF" w:rsidRDefault="008835AF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46684" w14:textId="77777777" w:rsidR="00423FCF" w:rsidRPr="00423FCF" w:rsidRDefault="00423FCF" w:rsidP="00423FC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4DD183" w14:textId="77777777" w:rsidR="00423FCF" w:rsidRDefault="00423FCF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B564C" w14:textId="77777777" w:rsidR="00B43AA5" w:rsidRDefault="00B43AA5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DA74EE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C4A7B3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264AE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D3B5A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AEB39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C98B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69942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268EB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FE773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4EE5CC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26D5F" w14:textId="77777777" w:rsidR="006E2F79" w:rsidRDefault="006E2F79" w:rsidP="00ED49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A9A13" w14:textId="77777777" w:rsidR="00423FCF" w:rsidRPr="00ED49A2" w:rsidRDefault="008835AF" w:rsidP="00423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</w:t>
      </w:r>
      <w:r w:rsid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обучения</w:t>
      </w: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850"/>
        <w:gridCol w:w="1134"/>
        <w:gridCol w:w="2410"/>
        <w:gridCol w:w="1984"/>
      </w:tblGrid>
      <w:tr w:rsidR="008835AF" w:rsidRPr="00ED49A2" w14:paraId="23E65873" w14:textId="77777777" w:rsidTr="00C74AB0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59D19" w14:textId="77777777" w:rsidR="008835AF" w:rsidRPr="00C74AB0" w:rsidRDefault="008835AF" w:rsidP="00C74A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8ABE3" w14:textId="77777777" w:rsidR="008835AF" w:rsidRPr="00C74AB0" w:rsidRDefault="008835AF" w:rsidP="00C74A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FB36" w14:textId="77777777" w:rsidR="008835AF" w:rsidRPr="00C74AB0" w:rsidRDefault="008835AF" w:rsidP="00C74A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EEA1" w14:textId="77777777" w:rsidR="008835AF" w:rsidRPr="00C74AB0" w:rsidRDefault="008835AF" w:rsidP="00C74A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организации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702E" w14:textId="77777777" w:rsidR="008835AF" w:rsidRPr="00C74AB0" w:rsidRDefault="008835AF" w:rsidP="00C74A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8835AF" w:rsidRPr="00ED49A2" w14:paraId="5E3574BD" w14:textId="77777777" w:rsidTr="00C74AB0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BEF0B" w14:textId="77777777" w:rsidR="008835AF" w:rsidRPr="00ED49A2" w:rsidRDefault="008835AF" w:rsidP="00A2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E6CD6" w14:textId="77777777" w:rsidR="008835AF" w:rsidRPr="00ED49A2" w:rsidRDefault="008835AF" w:rsidP="00A2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22089" w14:textId="77777777" w:rsidR="008835AF" w:rsidRPr="00C74AB0" w:rsidRDefault="008835AF" w:rsidP="00A20A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71CF5" w14:textId="77777777" w:rsidR="008835AF" w:rsidRPr="00C74AB0" w:rsidRDefault="008835AF" w:rsidP="00A20A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C024" w14:textId="77777777" w:rsidR="008835AF" w:rsidRPr="00C74AB0" w:rsidRDefault="008835AF" w:rsidP="00A20A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F673" w14:textId="77777777" w:rsidR="008835AF" w:rsidRPr="00ED49A2" w:rsidRDefault="008835AF" w:rsidP="00A2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7DA8" w14:textId="77777777" w:rsidR="008835AF" w:rsidRPr="00ED49A2" w:rsidRDefault="008835AF" w:rsidP="00A2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3AA5" w:rsidRPr="00ED49A2" w14:paraId="033073B4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C6747" w14:textId="77777777" w:rsidR="00B43AA5" w:rsidRPr="00C74AB0" w:rsidRDefault="00B43AA5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2E8DC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Испанский танец.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C0022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E0BBF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75F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EF10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475313B3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A087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0464776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B43AA5" w:rsidRPr="00ED49A2" w14:paraId="4DF8B151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38133" w14:textId="77777777" w:rsidR="00B43AA5" w:rsidRPr="00C74AB0" w:rsidRDefault="00B43AA5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0864D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у станка.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23CC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30B46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0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ED2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AF38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0E30C247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C37A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48ED2D89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B43AA5" w:rsidRPr="00ED49A2" w14:paraId="469B07F9" w14:textId="77777777" w:rsidTr="00C74AB0">
        <w:trPr>
          <w:trHeight w:val="2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75461" w14:textId="77777777" w:rsidR="00B43AA5" w:rsidRPr="00C74AB0" w:rsidRDefault="00B43AA5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CF2EB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Экзерсис на середине зала.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E781" w14:textId="77777777" w:rsidR="00B43AA5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11A4D" w14:textId="77777777" w:rsidR="00B43AA5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F08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EE55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6F55DDBC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719A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B43AA5" w:rsidRPr="00ED49A2" w14:paraId="7231B47D" w14:textId="77777777" w:rsidTr="00C74AB0">
        <w:trPr>
          <w:trHeight w:val="2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DABEE" w14:textId="77777777" w:rsidR="00B43AA5" w:rsidRPr="00C74AB0" w:rsidRDefault="00B43AA5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9A673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34D37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5FCBD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BC9F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F110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2851A95D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1140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B43AA5" w:rsidRPr="00ED49A2" w14:paraId="26E6B7B7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6235B" w14:textId="77777777" w:rsidR="00B43AA5" w:rsidRPr="00C74AB0" w:rsidRDefault="00B43AA5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75551" w14:textId="77777777" w:rsidR="000D0917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Мексиканский танец. </w:t>
            </w:r>
          </w:p>
          <w:p w14:paraId="0FC0D6A0" w14:textId="77777777" w:rsidR="00B43AA5" w:rsidRPr="00C74AB0" w:rsidRDefault="00B43AA5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67590" w14:textId="77777777" w:rsidR="00B43AA5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9136B" w14:textId="77777777" w:rsidR="00B43AA5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E52" w14:textId="77777777" w:rsidR="00B43AA5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072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01E36B65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BD56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4DBB5633" w14:textId="77777777" w:rsidR="00B43AA5" w:rsidRPr="00C74AB0" w:rsidRDefault="00B43AA5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0D0917" w:rsidRPr="00ED49A2" w14:paraId="2A30CDDF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29FD3" w14:textId="77777777" w:rsidR="000D0917" w:rsidRPr="00C74AB0" w:rsidRDefault="000D0917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A5245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2FB35" w14:textId="77777777" w:rsidR="000D0917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BE76F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0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7C98" w14:textId="77777777" w:rsidR="000D0917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A2F2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6D49DB94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A969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76509AB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0D0917" w:rsidRPr="00ED49A2" w14:paraId="3C2FE646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B4E" w14:textId="77777777" w:rsidR="000D0917" w:rsidRPr="00C74AB0" w:rsidRDefault="000D0917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5C6A43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57EC2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9A0A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4900" w14:textId="77777777" w:rsidR="000D0917" w:rsidRPr="00C74AB0" w:rsidRDefault="000D0917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6E6" w14:textId="77777777" w:rsidR="000D0917" w:rsidRPr="00C74AB0" w:rsidRDefault="000D0917" w:rsidP="00C74AB0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Практическое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D7D" w14:textId="77777777" w:rsidR="000D0917" w:rsidRPr="00C74AB0" w:rsidRDefault="000D0917" w:rsidP="00C74AB0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</w:tr>
      <w:tr w:rsidR="000D0917" w:rsidRPr="00ED49A2" w14:paraId="7A2CBB92" w14:textId="77777777" w:rsidTr="00C74A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1D84F" w14:textId="77777777" w:rsidR="000D0917" w:rsidRPr="00C74AB0" w:rsidRDefault="000D0917" w:rsidP="00C74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4101D" w14:textId="570B86D9" w:rsidR="000D0917" w:rsidRPr="00C74AB0" w:rsidRDefault="000D0917" w:rsidP="00C74AB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3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 w:rsidRPr="00C7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AF1F6" w14:textId="77777777" w:rsidR="000D0917" w:rsidRPr="00C74AB0" w:rsidRDefault="00B45BB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16ADF" w14:textId="77777777" w:rsidR="000D0917" w:rsidRPr="00C30582" w:rsidRDefault="00153E6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0D0917"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444" w14:textId="77777777" w:rsidR="000D0917" w:rsidRPr="00C30582" w:rsidRDefault="00153E69" w:rsidP="00C74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AF1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B28" w14:textId="77777777" w:rsidR="000D0917" w:rsidRPr="00C74AB0" w:rsidRDefault="000D0917" w:rsidP="00C74AB0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24B92A" w14:textId="77777777" w:rsidR="00423FCF" w:rsidRDefault="00423FCF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0541B" w14:textId="77777777" w:rsidR="006E2F79" w:rsidRDefault="006E2F79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74D19" w14:textId="77777777" w:rsidR="006E2F79" w:rsidRDefault="006E2F79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5A840" w14:textId="77777777" w:rsidR="00525084" w:rsidRPr="00423FCF" w:rsidRDefault="00525084" w:rsidP="005250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 разделов и тем</w:t>
      </w:r>
    </w:p>
    <w:p w14:paraId="7FB475F0" w14:textId="77777777" w:rsidR="00525084" w:rsidRPr="00423FCF" w:rsidRDefault="00525084" w:rsidP="00525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3FCF">
        <w:rPr>
          <w:rFonts w:ascii="Times New Roman" w:eastAsia="Calibri" w:hAnsi="Times New Roman" w:cs="Times New Roman"/>
          <w:b/>
          <w:sz w:val="26"/>
          <w:szCs w:val="26"/>
        </w:rPr>
        <w:t>3 год обучения</w:t>
      </w:r>
    </w:p>
    <w:p w14:paraId="491D7E75" w14:textId="77777777" w:rsidR="00525084" w:rsidRPr="00423FCF" w:rsidRDefault="00525084" w:rsidP="0052508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893B87" w14:textId="77777777" w:rsidR="00525084" w:rsidRPr="00423FCF" w:rsidRDefault="00525084" w:rsidP="0052508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Задачи 3-го года обучения – темповое и ритмическое усложнение комбинаций у станка и на середине зала. Работа над сценической выразительностью. Умение отличать особенности стиля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и 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различных народно-сценических танцев.</w:t>
      </w:r>
    </w:p>
    <w:p w14:paraId="2ABD6889" w14:textId="77777777" w:rsidR="00525084" w:rsidRPr="00423FCF" w:rsidRDefault="00525084" w:rsidP="0052508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Подготовка к выпускному государственному экзамену.</w:t>
      </w:r>
    </w:p>
    <w:p w14:paraId="3F6015FA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</w:p>
    <w:p w14:paraId="6437F93A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ЭКЗЕРСИС У СТАНКА.</w:t>
      </w:r>
    </w:p>
    <w:p w14:paraId="52610501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Demipliés и grandpliés (полуприседания и приседания).</w:t>
      </w:r>
    </w:p>
    <w:p w14:paraId="6F09D685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Battementstendus  (скольжение ногой по полу) .</w:t>
      </w:r>
    </w:p>
    <w:p w14:paraId="6777A061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Battemetstendusjetés</w:t>
      </w:r>
    </w:p>
    <w:p w14:paraId="73509103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Ronddejambeparterre (круговые скольжения по полу).</w:t>
      </w:r>
    </w:p>
    <w:p w14:paraId="74D80FE1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Большое каблучное.</w:t>
      </w:r>
    </w:p>
    <w:p w14:paraId="1FE62B3E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Pastortillé</w:t>
      </w:r>
    </w:p>
    <w:p w14:paraId="5C15B0C7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«Веревочка».</w:t>
      </w:r>
    </w:p>
    <w:p w14:paraId="472BB888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Flic-flac (мазок к себе от себя) на материале цыганского танца.</w:t>
      </w:r>
    </w:p>
    <w:p w14:paraId="73530502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Battemetfondus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(мягкое, тающее движение).</w:t>
      </w:r>
    </w:p>
    <w:p w14:paraId="52F40221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Battmentd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é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velopp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é .</w:t>
      </w:r>
    </w:p>
    <w:p w14:paraId="7602951C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Дробные выстукивания.</w:t>
      </w:r>
    </w:p>
    <w:p w14:paraId="5C1F4D4E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Grands battements jetes (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большиеброски</w:t>
      </w:r>
    </w:p>
    <w:p w14:paraId="37E5862C" w14:textId="77777777" w:rsidR="00525084" w:rsidRPr="00423FCF" w:rsidRDefault="00525084" w:rsidP="00525084">
      <w:pPr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ногой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).</w:t>
      </w:r>
    </w:p>
    <w:p w14:paraId="7B5921D8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</w:p>
    <w:p w14:paraId="25744FD6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НА СЕРЕДИНЕ ЗАЛА.</w:t>
      </w:r>
    </w:p>
    <w:p w14:paraId="7A277BA9" w14:textId="77777777" w:rsidR="00525084" w:rsidRPr="00423FCF" w:rsidRDefault="00525084" w:rsidP="0052508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</w:p>
    <w:p w14:paraId="57C00811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Испанский народный танец «Арагонская хота»</w:t>
      </w:r>
    </w:p>
    <w:p w14:paraId="7D024FCF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Введение. Знакомство с музыкальным материалом. Характер и манера исполнения</w:t>
      </w:r>
    </w:p>
    <w:p w14:paraId="5CBCBE05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Основные положения и позиции ног, рук и корпуса. Переводы рук.  </w:t>
      </w:r>
    </w:p>
    <w:p w14:paraId="4FD2AF8A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Основной ход: </w:t>
      </w:r>
    </w:p>
    <w:p w14:paraId="60A52649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 высокий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pasdebasque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перескока по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свободной позиции (высокий);</w:t>
      </w:r>
    </w:p>
    <w:p w14:paraId="3ABAA09A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 тройной бег.</w:t>
      </w:r>
    </w:p>
    <w:p w14:paraId="24B004DF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asdebasque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прямой позиции с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pigue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B79916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5. Р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asbalan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14:paraId="11788BB4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 из стороны в сторону;</w:t>
      </w:r>
    </w:p>
    <w:p w14:paraId="58944065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 вперед и назад. </w:t>
      </w:r>
    </w:p>
    <w:p w14:paraId="4A7751E2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6. «Ковырялочка».</w:t>
      </w:r>
    </w:p>
    <w:p w14:paraId="5E8D3A38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Шаг в сторону с подскоком (на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подведение другой ноги к икре сзади.</w:t>
      </w:r>
    </w:p>
    <w:p w14:paraId="6AFF5E7E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Pasballonne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вперед, с последующим шагом и подведением другой ноги сзади.</w:t>
      </w:r>
    </w:p>
    <w:p w14:paraId="61D8F40B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Понта та кона – подскок с ударом другой ноги со свободной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позиции спереди с последующим отскоком в сторону 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Sissonneouverte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сторону и тройным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pasdebourree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)  переступанием).</w:t>
      </w:r>
    </w:p>
    <w:p w14:paraId="5B1735F7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10. Т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ombe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coupe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(из позы в позу) в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свободной позиции.</w:t>
      </w:r>
    </w:p>
    <w:p w14:paraId="247E3B1F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11. Соскоки  в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V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позиции с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jete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passe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сторону на 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AEC771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Поворот на одной ноге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endedans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замаха другой ногой (90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перекрещенном положении.</w:t>
      </w:r>
    </w:p>
    <w:p w14:paraId="6125EFD9" w14:textId="77777777" w:rsidR="00525084" w:rsidRPr="00423FCF" w:rsidRDefault="00525084" w:rsidP="00525084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Dosados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различных движениях и связках.</w:t>
      </w:r>
    </w:p>
    <w:p w14:paraId="076F41B6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238897B" w14:textId="77777777" w:rsidR="00525084" w:rsidRPr="00423FCF" w:rsidRDefault="00525084" w:rsidP="005250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Мексиканский танец</w:t>
      </w:r>
    </w:p>
    <w:p w14:paraId="5DFF0D85" w14:textId="77777777" w:rsidR="00525084" w:rsidRPr="00423FCF" w:rsidRDefault="00525084" w:rsidP="00525084">
      <w:pPr>
        <w:numPr>
          <w:ilvl w:val="0"/>
          <w:numId w:val="3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Введение. Знакомство с музыкальным материалом. Характер и манера исполнения</w:t>
      </w:r>
    </w:p>
    <w:p w14:paraId="1CB69F5B" w14:textId="77777777" w:rsidR="00525084" w:rsidRPr="00423FCF" w:rsidRDefault="00525084" w:rsidP="00525084">
      <w:pPr>
        <w:numPr>
          <w:ilvl w:val="0"/>
          <w:numId w:val="3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Позиции ног, положение рук.</w:t>
      </w:r>
    </w:p>
    <w:p w14:paraId="250C1916" w14:textId="77777777" w:rsidR="00525084" w:rsidRPr="00423FCF" w:rsidRDefault="00525084" w:rsidP="00525084">
      <w:pPr>
        <w:numPr>
          <w:ilvl w:val="0"/>
          <w:numId w:val="3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Выстукивания.</w:t>
      </w:r>
    </w:p>
    <w:p w14:paraId="5C2B2F37" w14:textId="77777777" w:rsidR="00525084" w:rsidRPr="00423FCF" w:rsidRDefault="00525084" w:rsidP="00525084">
      <w:pPr>
        <w:numPr>
          <w:ilvl w:val="0"/>
          <w:numId w:val="3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Шаги:</w:t>
      </w:r>
    </w:p>
    <w:p w14:paraId="7FBF4318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а) со скошеной стопой.</w:t>
      </w:r>
    </w:p>
    <w:p w14:paraId="677DE20F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б) с мазком подушечкой рабочей ноги от себя и к себе.</w:t>
      </w:r>
    </w:p>
    <w:p w14:paraId="63563A7B" w14:textId="77777777" w:rsidR="00525084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E0E6323" w14:textId="77777777" w:rsidR="0043182F" w:rsidRPr="00423FCF" w:rsidRDefault="0043182F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8FE297C" w14:textId="77777777" w:rsidR="00525084" w:rsidRPr="00423FCF" w:rsidRDefault="00525084" w:rsidP="005250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Цыганский сценический танец</w:t>
      </w:r>
    </w:p>
    <w:p w14:paraId="198A1F97" w14:textId="77777777" w:rsidR="00525084" w:rsidRPr="00423FCF" w:rsidRDefault="00525084" w:rsidP="00525084">
      <w:pPr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Введение. Знакомство с музыкальным материалом. Характер и манера исполнения.</w:t>
      </w:r>
    </w:p>
    <w:p w14:paraId="62EA9768" w14:textId="77777777" w:rsidR="00525084" w:rsidRPr="00423FCF" w:rsidRDefault="00525084" w:rsidP="00525084">
      <w:pPr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Основные положение рук,  ног. </w:t>
      </w:r>
    </w:p>
    <w:p w14:paraId="5CBF496C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Движения рук:</w:t>
      </w:r>
    </w:p>
    <w:p w14:paraId="31708981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круговые переводы рук от плеча;</w:t>
      </w:r>
    </w:p>
    <w:p w14:paraId="4557E877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взмахи от плеча и локтя;</w:t>
      </w:r>
    </w:p>
    <w:p w14:paraId="587DE576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переводы рук «восьмеркой».</w:t>
      </w:r>
    </w:p>
    <w:p w14:paraId="70D8BD9A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Движение кисти: взмахи, мелкие от запястья, повороты внутрь и наружу.</w:t>
      </w:r>
    </w:p>
    <w:p w14:paraId="45EE9FB3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3. Переступания на полупальцах (характерная пружинка).</w:t>
      </w:r>
    </w:p>
    <w:p w14:paraId="6E717F73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4. Ходы:</w:t>
      </w:r>
    </w:p>
    <w:p w14:paraId="13334E6C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простые шаги с носка;</w:t>
      </w:r>
    </w:p>
    <w:p w14:paraId="32545196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скользящие шаги на полупальцах;</w:t>
      </w:r>
    </w:p>
    <w:p w14:paraId="67CAC4DA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переменный ход с остановкой на третьем шаге и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piques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согнутой сзади ногой (вперед и назад);</w:t>
      </w:r>
    </w:p>
    <w:p w14:paraId="68EEC578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шаг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закрытую позицию («винт») и окончанием в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позиции.</w:t>
      </w:r>
    </w:p>
    <w:p w14:paraId="2B1A8A7A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5. Чечетка:</w:t>
      </w:r>
    </w:p>
    <w:p w14:paraId="343F23CB" w14:textId="77777777" w:rsidR="00525084" w:rsidRPr="00423FCF" w:rsidRDefault="00525084" w:rsidP="00525084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простая;</w:t>
      </w:r>
    </w:p>
    <w:p w14:paraId="754CE26F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с переступанием;</w:t>
      </w:r>
    </w:p>
    <w:p w14:paraId="2197A54D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- с соскоком на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II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позицию;</w:t>
      </w:r>
    </w:p>
    <w:p w14:paraId="51AD40E1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-  боковая от себя (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flic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) – с движением в сторону за работающей ногой.</w:t>
      </w:r>
    </w:p>
    <w:p w14:paraId="7E9EE3A2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6. Прыжок в «кольцо» (женское и мужское).</w:t>
      </w:r>
    </w:p>
    <w:p w14:paraId="308FAD45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14:paraId="12F70DCE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AD9543B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Вращения на середине зала</w:t>
      </w:r>
    </w:p>
    <w:p w14:paraId="6E811E58" w14:textId="77777777" w:rsidR="00525084" w:rsidRPr="00423FCF" w:rsidRDefault="00525084" w:rsidP="00525084">
      <w:pPr>
        <w:numPr>
          <w:ilvl w:val="0"/>
          <w:numId w:val="3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Сочетания вращений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retere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вращением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-каблучки (с выходом на двойное вращение на каблучках).</w:t>
      </w:r>
    </w:p>
    <w:p w14:paraId="6A75F7AC" w14:textId="77777777" w:rsidR="00525084" w:rsidRPr="00423FCF" w:rsidRDefault="00525084" w:rsidP="00525084">
      <w:pPr>
        <w:numPr>
          <w:ilvl w:val="0"/>
          <w:numId w:val="3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Двойное и тройное («скоростное»)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shaine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качестве концовки того или иного вращения.</w:t>
      </w:r>
    </w:p>
    <w:p w14:paraId="4AAB7C4B" w14:textId="77777777" w:rsidR="00525084" w:rsidRPr="00423FCF" w:rsidRDefault="00525084" w:rsidP="00525084">
      <w:pPr>
        <w:numPr>
          <w:ilvl w:val="0"/>
          <w:numId w:val="34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Вращение на одной ноге с открытой в сторону другой на 45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подъем сокращен – 1 полугодие, на 90</w:t>
      </w:r>
      <w:r w:rsidRPr="00423FC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0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второе полугодие.</w:t>
      </w:r>
    </w:p>
    <w:p w14:paraId="2FCC17EC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43BE87EF" w14:textId="77777777" w:rsidR="00525084" w:rsidRPr="00423FCF" w:rsidRDefault="00525084" w:rsidP="0052508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Вращения по диагонали зала</w:t>
      </w:r>
    </w:p>
    <w:p w14:paraId="7F71B56F" w14:textId="77777777" w:rsidR="00525084" w:rsidRPr="00423FCF" w:rsidRDefault="00525084" w:rsidP="0052508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Shaine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сочетании с шагом на полупальцы рабочей ноги и вращением на 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plie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одной ноге, вторая согнута в колене невыворотно;</w:t>
      </w:r>
    </w:p>
    <w:p w14:paraId="484A6CD1" w14:textId="77777777" w:rsidR="00525084" w:rsidRPr="00423FCF" w:rsidRDefault="00525084" w:rsidP="00525084">
      <w:pPr>
        <w:numPr>
          <w:ilvl w:val="0"/>
          <w:numId w:val="3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Мелкие переборы каблучками («триоли») в повороте.</w:t>
      </w:r>
    </w:p>
    <w:p w14:paraId="6A3D73C0" w14:textId="77777777" w:rsidR="00525084" w:rsidRPr="00423FCF" w:rsidRDefault="00525084" w:rsidP="0052508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Маленькие «блинчики» в сочетании с   приемом «обертас»</w:t>
      </w:r>
    </w:p>
    <w:p w14:paraId="528E872F" w14:textId="4B5C479B" w:rsidR="00525084" w:rsidRPr="00423FCF" w:rsidRDefault="00525084" w:rsidP="0052508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Вращения комбинированные с использованием «молоточков», «моталочек», воздушных и </w:t>
      </w:r>
      <w:r w:rsidRPr="00423FC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parterre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«ковырялочек», «подбивочек»,  отведением ноги в сторону и назад.</w:t>
      </w:r>
    </w:p>
    <w:p w14:paraId="40E4E845" w14:textId="77777777" w:rsidR="00525084" w:rsidRPr="00423FCF" w:rsidRDefault="00525084" w:rsidP="005250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F82DF" w14:textId="77777777" w:rsidR="00525084" w:rsidRPr="00423FCF" w:rsidRDefault="00525084" w:rsidP="00525084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3F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окончании первого года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обучения учащиеся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будут 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знать</w:t>
      </w:r>
      <w:r w:rsidR="000C3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уметь: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исполнять технически сложные движения у станка и на середине зала;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передавать в движении сложные ритмические рисунки русского,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украинского, молдавского танцев;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усвоение и дальнейшее развитие ансамблевого исполнения;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ориентироваться в пространстве во время движения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комбинаций и этюдных форм;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правильно пользоваться деталями костюма, атрибутикой: ленточки,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веночки, платочки, шапки, корзинки, бубны и т.д.;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продолжать добиваться в ансамбле выразительности и виртуозности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исполнения движений.</w:t>
      </w:r>
    </w:p>
    <w:p w14:paraId="2E81951B" w14:textId="77777777" w:rsidR="007C289C" w:rsidRDefault="007C289C" w:rsidP="00525084">
      <w:pPr>
        <w:ind w:firstLine="708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03C7CC0" w14:textId="77777777" w:rsidR="00525084" w:rsidRPr="00423FCF" w:rsidRDefault="00525084" w:rsidP="00525084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3F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окончании второго года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обучения учащиеся </w:t>
      </w:r>
      <w:r w:rsidR="000C3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будут  знать  и  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уметь: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исполнять грамотно выразительно и технично экзерсис у станка и на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середине зала;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передавать национальный характер русского танца, итальянского, - венгерского танца ориентироваться в пространстве во время движения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комбинаций и этюдных форм;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исполнять технически сложные движения народно-сценического танца: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вращение, дроби - для девочек;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правильно распределять силы во время исполнения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композиций, воспитывать выносливость.</w:t>
      </w:r>
    </w:p>
    <w:p w14:paraId="2E33EBA9" w14:textId="77777777" w:rsidR="007C289C" w:rsidRDefault="007C289C" w:rsidP="009D6C95">
      <w:pPr>
        <w:ind w:firstLine="708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B8AC67D" w14:textId="6555FAC0" w:rsidR="00B07514" w:rsidRPr="009D6C95" w:rsidRDefault="00525084" w:rsidP="009D6C95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B07514" w:rsidRPr="009D6C95" w:rsidSect="002D49A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423F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окончании третьего года</w:t>
      </w:r>
      <w:r w:rsidR="007C289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обучения учащиеся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будут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знать и уметь: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исполнять грамотно выразительно и технично экзерсис у станка и 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 середине зала;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передавать национальный характер русского, испанского,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мексиканского, цыганского танцев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ориентироваться в пространстве во время движения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комбинаций и этюдных форм;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исполнять технически сложные движения народно-сценического танца: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вращение, дроби - для девочек;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правильно распределять силы во время исполнения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композиций, воспитывать выносливость.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используя технически сложные движения народно-сценического танца, не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теряя артистического исполнения, достоверно и грамотно передавать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национальный колорит изучаемого хореографического материала;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учитывая степень повышенной сложности изучаемого материала,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правильно распределять силы во время исполнения танцевальных</w:t>
      </w:r>
      <w:r w:rsidRPr="00423F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композиций, продолжать развивать физическую вынос</w:t>
      </w:r>
      <w:r w:rsidR="009D6C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ливость.</w:t>
      </w:r>
    </w:p>
    <w:p w14:paraId="75ED833F" w14:textId="77777777" w:rsidR="00B07514" w:rsidRPr="009D6C95" w:rsidRDefault="0043182F" w:rsidP="009D6C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D6C95">
        <w:rPr>
          <w:rFonts w:ascii="Times New Roman" w:hAnsi="Times New Roman"/>
          <w:b/>
          <w:sz w:val="28"/>
          <w:szCs w:val="28"/>
          <w:lang w:eastAsia="zh-CN"/>
        </w:rPr>
        <w:lastRenderedPageBreak/>
        <w:t>1.3</w:t>
      </w:r>
      <w:r w:rsidR="009D4797" w:rsidRPr="009D6C95"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  <w:r w:rsidRPr="009D6C95">
        <w:rPr>
          <w:rFonts w:ascii="Times New Roman" w:hAnsi="Times New Roman"/>
          <w:b/>
          <w:sz w:val="28"/>
          <w:szCs w:val="28"/>
          <w:lang w:eastAsia="zh-CN"/>
        </w:rPr>
        <w:t>Т</w:t>
      </w:r>
      <w:r w:rsidR="00B07514" w:rsidRPr="009D6C95">
        <w:rPr>
          <w:rFonts w:ascii="Times New Roman" w:hAnsi="Times New Roman"/>
          <w:b/>
          <w:sz w:val="28"/>
          <w:szCs w:val="28"/>
          <w:lang w:eastAsia="zh-CN"/>
        </w:rPr>
        <w:t>ематическое планирование</w:t>
      </w:r>
    </w:p>
    <w:p w14:paraId="33D0FFEC" w14:textId="77777777" w:rsidR="00B07514" w:rsidRPr="00AF1881" w:rsidRDefault="00B07514" w:rsidP="00B0751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73F6DA45" w14:textId="70411848" w:rsidR="00525084" w:rsidRDefault="00525084" w:rsidP="0052508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2508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6E2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1C2E5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(</w:t>
      </w:r>
      <w:r w:rsidR="001C2E51" w:rsidRPr="00C3058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5</w:t>
      </w:r>
      <w:r w:rsidR="006E2F79" w:rsidRPr="00C3058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1C2E51" w:rsidRPr="00C3058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класс</w:t>
      </w:r>
      <w:r w:rsidR="001C2E5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)</w:t>
      </w:r>
      <w:r w:rsidRPr="0052508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год обучения</w:t>
      </w:r>
    </w:p>
    <w:p w14:paraId="60208B97" w14:textId="77777777" w:rsidR="001C2E51" w:rsidRPr="00C30582" w:rsidRDefault="001C2E51" w:rsidP="001C2E51">
      <w:pPr>
        <w:spacing w:after="0"/>
        <w:ind w:left="72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C3058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Преп. Савицкая А.М.</w:t>
      </w:r>
    </w:p>
    <w:tbl>
      <w:tblPr>
        <w:tblpPr w:leftFromText="180" w:rightFromText="180" w:vertAnchor="text" w:horzAnchor="margin" w:tblpY="62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850"/>
        <w:gridCol w:w="2977"/>
        <w:gridCol w:w="2727"/>
        <w:gridCol w:w="1276"/>
        <w:gridCol w:w="816"/>
        <w:gridCol w:w="1418"/>
        <w:gridCol w:w="1310"/>
      </w:tblGrid>
      <w:tr w:rsidR="00525084" w:rsidRPr="00525084" w14:paraId="01756248" w14:textId="77777777" w:rsidTr="00C30582">
        <w:trPr>
          <w:trHeight w:val="759"/>
        </w:trPr>
        <w:tc>
          <w:tcPr>
            <w:tcW w:w="567" w:type="dxa"/>
            <w:vAlign w:val="center"/>
          </w:tcPr>
          <w:p w14:paraId="5B9809E1" w14:textId="77777777" w:rsidR="00525084" w:rsidRPr="009D6C95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3369" w:type="dxa"/>
            <w:vAlign w:val="center"/>
          </w:tcPr>
          <w:p w14:paraId="72BFD766" w14:textId="77777777" w:rsidR="00525084" w:rsidRPr="009D6C95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темы,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75C04" w14:textId="77777777" w:rsidR="00525084" w:rsidRPr="009D6C95" w:rsidRDefault="00525084" w:rsidP="005250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1D7F3" w14:textId="77777777" w:rsidR="00525084" w:rsidRPr="009D6C95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E97" w14:textId="77777777" w:rsidR="00525084" w:rsidRPr="009D6C95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47A" w14:textId="77777777" w:rsidR="00525084" w:rsidRPr="009D6C95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06D37C33" w14:textId="77777777" w:rsidR="00525084" w:rsidRPr="009D6C95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5055C3" w14:textId="77777777" w:rsidR="00525084" w:rsidRPr="009D6C95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76F7249B" w14:textId="77777777" w:rsidR="00525084" w:rsidRPr="009D6C95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проведения занятия 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2443770" w14:textId="77777777" w:rsidR="00525084" w:rsidRPr="009D6C95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  <w:p w14:paraId="0E0F712C" w14:textId="77777777" w:rsidR="00525084" w:rsidRPr="009D6C95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525084" w:rsidRPr="00525084" w14:paraId="23F4767C" w14:textId="77777777" w:rsidTr="00C30582">
        <w:trPr>
          <w:trHeight w:val="6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481E9B" w14:textId="77777777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5CCAC77F" w14:textId="77777777" w:rsidR="00525084" w:rsidRPr="009D6C95" w:rsidRDefault="00525084" w:rsidP="009D6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Введение. Татарский танец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A543866" w14:textId="77777777" w:rsidR="00525084" w:rsidRPr="009D6C95" w:rsidRDefault="00153E69" w:rsidP="009D6C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0BC" w14:textId="77777777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1897138E" w14:textId="77777777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E75" w14:textId="77777777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0A8FC079" w14:textId="77777777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013" w14:textId="77777777" w:rsidR="00525084" w:rsidRPr="00315925" w:rsidRDefault="00525084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3624C2A2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E9B97" w14:textId="103E1344" w:rsidR="00525084" w:rsidRPr="00315925" w:rsidRDefault="00525084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590" w14:textId="3CB2FC04" w:rsidR="00525084" w:rsidRPr="00315925" w:rsidRDefault="00525084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950" w14:textId="68A27D6F" w:rsidR="00525084" w:rsidRPr="009D6C95" w:rsidRDefault="00525084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1A254C7F" w14:textId="77777777" w:rsidR="00525084" w:rsidRPr="009D6C95" w:rsidRDefault="001C2E51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="00525084"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48EA2F1A" w14:textId="77777777" w:rsidTr="00C30582">
        <w:trPr>
          <w:trHeight w:val="1125"/>
        </w:trPr>
        <w:tc>
          <w:tcPr>
            <w:tcW w:w="567" w:type="dxa"/>
            <w:tcBorders>
              <w:top w:val="single" w:sz="4" w:space="0" w:color="auto"/>
            </w:tcBorders>
          </w:tcPr>
          <w:p w14:paraId="74723E6C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5DD1AB18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F9DAD48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7CC5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737874B2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B67D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7B62D3EA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D538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5A5ED" w14:textId="77777777" w:rsidR="00315925" w:rsidRPr="00315925" w:rsidRDefault="00315925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B541C" w14:textId="3875E388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3110" w14:textId="3FB4A581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A2F0E" w14:textId="397B067C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4FDC13A3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49BD8D51" w14:textId="77777777" w:rsidTr="00C30582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1DDEF2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3FED656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4B7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4B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291688A9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0C7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D92" w14:textId="52310F4C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576" w14:textId="76CA83D9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1F4" w14:textId="0CECE2EE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55228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7F0EE82C" w14:textId="77777777" w:rsidTr="00C30582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E32C87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12FF130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67B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092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687B9A3E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81E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39F" w14:textId="239BB0F5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C56" w14:textId="17E41238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0E3" w14:textId="29F78633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D24F0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34298F10" w14:textId="77777777" w:rsidTr="00C30582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EDC9C8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262E9C7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555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FC8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2F268473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C9E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889561E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0C8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446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D30" w14:textId="26E06CD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067C3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496CC708" w14:textId="77777777" w:rsidTr="00C30582">
        <w:trPr>
          <w:trHeight w:val="16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622FF4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D68700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F05B8EE" w14:textId="77777777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Молдавский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990" w14:textId="77777777" w:rsidR="001C2E51" w:rsidRPr="009D6C95" w:rsidRDefault="001C2E51" w:rsidP="001C2E5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C1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409814FB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F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0EB8CDF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781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80A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DAE" w14:textId="289AB676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4A78F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C2E51" w:rsidRPr="00525084" w14:paraId="74368CF0" w14:textId="77777777" w:rsidTr="00C30582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1C4C94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1B2BF53" w14:textId="2E063481" w:rsidR="001C2E51" w:rsidRPr="009D6C95" w:rsidRDefault="001C2E51" w:rsidP="001C2E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334" w14:textId="77777777" w:rsidR="001C2E51" w:rsidRPr="009D6C95" w:rsidRDefault="001C2E51" w:rsidP="001C2E5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9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74D5C10" w14:textId="77777777" w:rsidR="001C2E51" w:rsidRPr="009D6C95" w:rsidRDefault="001C2E51" w:rsidP="001C2E5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Практическое занятие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14:paraId="6DD1BA7C" w14:textId="77777777" w:rsidR="001C2E51" w:rsidRPr="009D6C95" w:rsidRDefault="001C2E51" w:rsidP="001C2E51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DCF" w14:textId="5DB9E84B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FC6" w14:textId="77777777" w:rsidR="001C2E51" w:rsidRPr="00315925" w:rsidRDefault="001C2E51" w:rsidP="0031592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9A9" w14:textId="52568F0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B346B" w14:textId="77777777" w:rsidR="001C2E51" w:rsidRPr="009D6C95" w:rsidRDefault="001C2E51" w:rsidP="001C2E51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22A07" w:rsidRPr="00525084" w14:paraId="6F911078" w14:textId="77777777" w:rsidTr="00C30582">
        <w:trPr>
          <w:trHeight w:val="4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C9C97F" w14:textId="77777777" w:rsidR="00E22A07" w:rsidRPr="009D6C95" w:rsidRDefault="00E22A07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7440626" w14:textId="3101D2F1" w:rsidR="00E22A07" w:rsidRPr="00C30582" w:rsidRDefault="00E22A07" w:rsidP="009D6C9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8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C30582" w:rsidRPr="00C3058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30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0C4" w14:textId="77777777" w:rsidR="00E22A07" w:rsidRPr="009D6C95" w:rsidRDefault="007F2499" w:rsidP="009D6C9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B8D" w14:textId="77777777" w:rsidR="00E22A07" w:rsidRPr="009D6C95" w:rsidRDefault="00E22A07" w:rsidP="009D6C9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CB9" w14:textId="77777777" w:rsidR="00E22A07" w:rsidRPr="009D6C95" w:rsidRDefault="00E22A07" w:rsidP="009D6C95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082" w14:textId="77777777" w:rsidR="00E22A07" w:rsidRPr="009D6C95" w:rsidRDefault="00E22A07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2E7" w14:textId="77777777" w:rsidR="00E22A07" w:rsidRPr="009D6C95" w:rsidRDefault="00E22A07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9D2" w14:textId="77777777" w:rsidR="00E22A07" w:rsidRPr="009D6C95" w:rsidRDefault="00E22A07" w:rsidP="009D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70614" w14:textId="77777777" w:rsidR="00E22A07" w:rsidRPr="009D6C95" w:rsidRDefault="00E22A07" w:rsidP="009D6C9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31B851" w14:textId="77777777" w:rsidR="00525084" w:rsidRPr="00525084" w:rsidRDefault="00525084" w:rsidP="00525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25084" w:rsidRPr="00525084" w:rsidSect="002D49AC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</w:p>
    <w:p w14:paraId="2D78C47B" w14:textId="6310ACF3" w:rsidR="00C65AD6" w:rsidRPr="00C65AD6" w:rsidRDefault="00C65AD6" w:rsidP="00592E04">
      <w:pPr>
        <w:pStyle w:val="a8"/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lastRenderedPageBreak/>
        <w:t>2</w:t>
      </w:r>
      <w:r w:rsidR="006B1972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="00C30582">
        <w:rPr>
          <w:rFonts w:ascii="Times New Roman" w:hAnsi="Times New Roman"/>
          <w:b/>
          <w:sz w:val="26"/>
          <w:szCs w:val="26"/>
          <w:lang w:eastAsia="zh-CN"/>
        </w:rPr>
        <w:t>(</w:t>
      </w:r>
      <w:r w:rsidR="00C30582" w:rsidRPr="00C30582">
        <w:rPr>
          <w:rFonts w:ascii="Times New Roman" w:hAnsi="Times New Roman"/>
          <w:bCs/>
          <w:sz w:val="26"/>
          <w:szCs w:val="26"/>
          <w:lang w:eastAsia="zh-CN"/>
        </w:rPr>
        <w:t>6 класс</w:t>
      </w:r>
      <w:r w:rsidR="00C30582">
        <w:rPr>
          <w:rFonts w:ascii="Times New Roman" w:hAnsi="Times New Roman"/>
          <w:b/>
          <w:sz w:val="26"/>
          <w:szCs w:val="26"/>
          <w:lang w:eastAsia="zh-CN"/>
        </w:rPr>
        <w:t xml:space="preserve">) </w:t>
      </w:r>
      <w:r w:rsidR="00525084" w:rsidRPr="00C65AD6">
        <w:rPr>
          <w:rFonts w:ascii="Times New Roman" w:hAnsi="Times New Roman"/>
          <w:b/>
          <w:sz w:val="26"/>
          <w:szCs w:val="26"/>
          <w:lang w:eastAsia="zh-CN"/>
        </w:rPr>
        <w:t>год обучения</w:t>
      </w:r>
    </w:p>
    <w:p w14:paraId="0D168059" w14:textId="77777777" w:rsidR="00592E04" w:rsidRPr="00C30582" w:rsidRDefault="00592E04" w:rsidP="00592E04">
      <w:pPr>
        <w:spacing w:after="0"/>
        <w:ind w:left="72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C3058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Преп. Савицкая А.М.</w:t>
      </w:r>
    </w:p>
    <w:tbl>
      <w:tblPr>
        <w:tblpPr w:leftFromText="180" w:rightFromText="180" w:vertAnchor="text" w:horzAnchor="margin" w:tblpY="62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850"/>
        <w:gridCol w:w="2977"/>
        <w:gridCol w:w="2727"/>
        <w:gridCol w:w="1276"/>
        <w:gridCol w:w="816"/>
        <w:gridCol w:w="1594"/>
        <w:gridCol w:w="1134"/>
      </w:tblGrid>
      <w:tr w:rsidR="00525084" w:rsidRPr="00525084" w14:paraId="787229AA" w14:textId="77777777" w:rsidTr="00B45BB9">
        <w:trPr>
          <w:trHeight w:val="759"/>
        </w:trPr>
        <w:tc>
          <w:tcPr>
            <w:tcW w:w="567" w:type="dxa"/>
            <w:vAlign w:val="center"/>
          </w:tcPr>
          <w:p w14:paraId="33468BC2" w14:textId="77777777" w:rsidR="00525084" w:rsidRPr="00485F78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3369" w:type="dxa"/>
            <w:vAlign w:val="center"/>
          </w:tcPr>
          <w:p w14:paraId="346C5882" w14:textId="77777777" w:rsidR="00525084" w:rsidRPr="00485F78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темы,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8C548F" w14:textId="77777777" w:rsidR="00525084" w:rsidRPr="00485F78" w:rsidRDefault="00525084" w:rsidP="005250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4C9EB" w14:textId="77777777" w:rsidR="00525084" w:rsidRPr="00485F78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94A" w14:textId="77777777" w:rsidR="00525084" w:rsidRPr="00485F78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936" w14:textId="77777777" w:rsidR="00525084" w:rsidRPr="00485F78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0A55317B" w14:textId="77777777" w:rsidR="00525084" w:rsidRPr="00485F78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0157EC64" w14:textId="77777777" w:rsidR="00525084" w:rsidRPr="00485F78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25146E5A" w14:textId="77777777" w:rsidR="00525084" w:rsidRPr="00485F78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проведения занятия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BDA4B1D" w14:textId="77777777" w:rsidR="00525084" w:rsidRPr="00485F78" w:rsidRDefault="00525084" w:rsidP="00525084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  <w:p w14:paraId="20806367" w14:textId="77777777" w:rsidR="00525084" w:rsidRPr="00485F78" w:rsidRDefault="00525084" w:rsidP="00525084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C65AD6" w:rsidRPr="00525084" w14:paraId="3DDE5B86" w14:textId="77777777" w:rsidTr="00B45BB9">
        <w:trPr>
          <w:trHeight w:val="6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B54CA4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C4A04C6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танец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EA5E78F" w14:textId="77777777" w:rsidR="00C65AD6" w:rsidRPr="00485F78" w:rsidRDefault="00C65AD6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BAB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35B0961F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32D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5C70CDC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A1E" w14:textId="77777777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2F9F1707" w14:textId="77777777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33134" w14:textId="2D6D5C6F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6CB" w14:textId="27869637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9BC" w14:textId="77777777" w:rsidR="00F0795C" w:rsidRPr="009D6C95" w:rsidRDefault="00F0795C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E0B984C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5FE0ADB6" w14:textId="77777777" w:rsidTr="00EA3655">
        <w:trPr>
          <w:trHeight w:val="558"/>
        </w:trPr>
        <w:tc>
          <w:tcPr>
            <w:tcW w:w="567" w:type="dxa"/>
            <w:tcBorders>
              <w:top w:val="single" w:sz="4" w:space="0" w:color="auto"/>
            </w:tcBorders>
          </w:tcPr>
          <w:p w14:paraId="1669FB33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7AD68CFE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у станка.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3EBF8B1" w14:textId="77777777" w:rsidR="00C65AD6" w:rsidRDefault="00510541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  <w:p w14:paraId="5EB0610F" w14:textId="77777777" w:rsidR="00C65AD6" w:rsidRPr="00485F78" w:rsidRDefault="00C65AD6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87695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213A0ED1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35DA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6BB9C26F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7A07" w14:textId="0CC119E7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5985" w14:textId="77777777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0E9F9" w14:textId="77777777" w:rsidR="00D92984" w:rsidRPr="009D6C95" w:rsidRDefault="00D92984" w:rsidP="00D92984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6CCC26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4F62E093" w14:textId="77777777" w:rsidTr="00B45BB9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750C23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A5F7F92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Экзерсис на середине зала.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A40" w14:textId="77777777" w:rsidR="00C65AD6" w:rsidRPr="00485F78" w:rsidRDefault="00EA3655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44C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5AF5802E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3DF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A3D" w14:textId="3DA8A83D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BF4" w14:textId="670B7587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5C3" w14:textId="77777777" w:rsidR="00D92984" w:rsidRPr="009D6C95" w:rsidRDefault="00D92984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07B2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167AF0A5" w14:textId="77777777" w:rsidTr="00B45BB9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4E47FD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92C6D8F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6B6" w14:textId="77777777" w:rsidR="00C65AD6" w:rsidRPr="00485F78" w:rsidRDefault="00C65AD6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40F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16C33B87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90E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66C" w14:textId="494B8058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5CC" w14:textId="411E7A6D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8AC" w14:textId="02EC5FA9" w:rsidR="00D92984" w:rsidRPr="009D6C95" w:rsidRDefault="00D92984" w:rsidP="00D92984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27DA6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27A8C667" w14:textId="77777777" w:rsidTr="00B45BB9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6EAB48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1ADAB9F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AA8" w14:textId="77777777" w:rsidR="00C65AD6" w:rsidRPr="00485F78" w:rsidRDefault="00C65AD6" w:rsidP="00C65A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C35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46149A52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70E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08E3C2B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497" w14:textId="77777777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A48" w14:textId="19E9E572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90D" w14:textId="70878443" w:rsidR="00D92984" w:rsidRPr="009D6C95" w:rsidRDefault="00D92984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213C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4FEE7720" w14:textId="77777777" w:rsidTr="00C30582">
        <w:trPr>
          <w:trHeight w:val="1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D01B76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BA40A2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64E3441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4AA" w14:textId="77777777" w:rsidR="00C65AD6" w:rsidRPr="00485F78" w:rsidRDefault="00C65AD6" w:rsidP="00C65AD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BC2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3B5F7EB0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E47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AA6C98D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F45" w14:textId="77777777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FF7" w14:textId="1C72C402" w:rsidR="00C65AD6" w:rsidRPr="00EA365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D45" w14:textId="77777777" w:rsidR="00D92984" w:rsidRPr="009402BA" w:rsidRDefault="00D92984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24DC7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516328BF" w14:textId="77777777" w:rsidTr="00017420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5CEA6F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99A55B4" w14:textId="77777777" w:rsidR="00C65AD6" w:rsidRPr="00485F78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8C5" w14:textId="77777777" w:rsidR="00C65AD6" w:rsidRPr="00485F78" w:rsidRDefault="00C65AD6" w:rsidP="00C65AD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78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61540E4" w14:textId="77777777" w:rsidR="00C65AD6" w:rsidRPr="00485F78" w:rsidRDefault="00C65AD6" w:rsidP="00C65AD6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Практическое занятие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14:paraId="586754ED" w14:textId="77777777" w:rsidR="00C65AD6" w:rsidRPr="00485F78" w:rsidRDefault="00C65AD6" w:rsidP="00C65AD6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9BC" w14:textId="29868199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6F1" w14:textId="77777777" w:rsidR="00C65AD6" w:rsidRPr="0031592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204" w14:textId="79D6339A" w:rsidR="00D92984" w:rsidRPr="009D6C95" w:rsidRDefault="00D92984" w:rsidP="00D92984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18E75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9D6C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5AD6" w:rsidRPr="00525084" w14:paraId="2DDE1696" w14:textId="77777777" w:rsidTr="00485F78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1F11B5" w14:textId="77777777" w:rsidR="00C65AD6" w:rsidRPr="00485F78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6F7434B" w14:textId="5E1D37FD" w:rsidR="00C65AD6" w:rsidRPr="00C30582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="00C30582"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55C" w14:textId="77777777" w:rsidR="00C65AD6" w:rsidRPr="00485F78" w:rsidRDefault="00F0795C" w:rsidP="00C65AD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E58" w14:textId="77777777" w:rsidR="00C65AD6" w:rsidRPr="00485F78" w:rsidRDefault="00C65AD6" w:rsidP="00C65AD6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A3B" w14:textId="77777777" w:rsidR="00C65AD6" w:rsidRPr="00485F78" w:rsidRDefault="00C65AD6" w:rsidP="00C65AD6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F1F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8E4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840" w14:textId="77777777" w:rsidR="00C65AD6" w:rsidRPr="009D6C95" w:rsidRDefault="00C65AD6" w:rsidP="00C65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F56C" w14:textId="77777777" w:rsidR="00C65AD6" w:rsidRPr="009D6C95" w:rsidRDefault="00C65AD6" w:rsidP="00C65AD6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55721" w14:textId="77777777" w:rsidR="00525084" w:rsidRPr="00525084" w:rsidRDefault="00525084" w:rsidP="00525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25084" w:rsidRPr="00525084" w:rsidSect="002D49AC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</w:p>
    <w:p w14:paraId="19BC5047" w14:textId="7211D9BA" w:rsidR="00B07514" w:rsidRPr="00592E04" w:rsidRDefault="00592E04" w:rsidP="00592E04">
      <w:pPr>
        <w:spacing w:after="0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lastRenderedPageBreak/>
        <w:t>3</w:t>
      </w:r>
      <w:r w:rsidR="005B1F67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="00C30582">
        <w:rPr>
          <w:rFonts w:ascii="Times New Roman" w:hAnsi="Times New Roman"/>
          <w:b/>
          <w:sz w:val="26"/>
          <w:szCs w:val="26"/>
          <w:lang w:eastAsia="zh-CN"/>
        </w:rPr>
        <w:t>(</w:t>
      </w:r>
      <w:r w:rsidR="00C30582" w:rsidRPr="00C30582">
        <w:rPr>
          <w:rFonts w:ascii="Times New Roman" w:hAnsi="Times New Roman"/>
          <w:bCs/>
          <w:sz w:val="26"/>
          <w:szCs w:val="26"/>
          <w:lang w:eastAsia="zh-CN"/>
        </w:rPr>
        <w:t>7 класс</w:t>
      </w:r>
      <w:r w:rsidR="00C30582">
        <w:rPr>
          <w:rFonts w:ascii="Times New Roman" w:hAnsi="Times New Roman"/>
          <w:b/>
          <w:sz w:val="26"/>
          <w:szCs w:val="26"/>
          <w:lang w:eastAsia="zh-CN"/>
        </w:rPr>
        <w:t xml:space="preserve">) </w:t>
      </w:r>
      <w:r w:rsidR="00B07514" w:rsidRPr="00592E04">
        <w:rPr>
          <w:rFonts w:ascii="Times New Roman" w:hAnsi="Times New Roman"/>
          <w:b/>
          <w:sz w:val="26"/>
          <w:szCs w:val="26"/>
          <w:lang w:eastAsia="zh-CN"/>
        </w:rPr>
        <w:t>год обучения</w:t>
      </w:r>
    </w:p>
    <w:p w14:paraId="68606B9D" w14:textId="77777777" w:rsidR="00592E04" w:rsidRPr="00C30582" w:rsidRDefault="00592E04" w:rsidP="00592E04">
      <w:pPr>
        <w:pStyle w:val="a8"/>
        <w:spacing w:after="0"/>
        <w:ind w:left="360"/>
        <w:rPr>
          <w:rFonts w:ascii="Times New Roman" w:hAnsi="Times New Roman"/>
          <w:bCs/>
          <w:i/>
          <w:iCs/>
          <w:sz w:val="26"/>
          <w:szCs w:val="26"/>
        </w:rPr>
      </w:pPr>
      <w:r w:rsidRPr="00C30582">
        <w:rPr>
          <w:rFonts w:ascii="Times New Roman" w:hAnsi="Times New Roman"/>
          <w:bCs/>
          <w:sz w:val="26"/>
          <w:szCs w:val="26"/>
          <w:lang w:eastAsia="zh-CN"/>
        </w:rPr>
        <w:t>Преп. Савицкая А.М.</w:t>
      </w:r>
    </w:p>
    <w:tbl>
      <w:tblPr>
        <w:tblpPr w:leftFromText="180" w:rightFromText="180" w:vertAnchor="text" w:horzAnchor="margin" w:tblpY="62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850"/>
        <w:gridCol w:w="2977"/>
        <w:gridCol w:w="2727"/>
        <w:gridCol w:w="1276"/>
        <w:gridCol w:w="816"/>
        <w:gridCol w:w="1418"/>
        <w:gridCol w:w="1310"/>
      </w:tblGrid>
      <w:tr w:rsidR="00B07514" w:rsidRPr="00AF1881" w14:paraId="1BB35814" w14:textId="77777777" w:rsidTr="00C30582">
        <w:trPr>
          <w:trHeight w:val="759"/>
        </w:trPr>
        <w:tc>
          <w:tcPr>
            <w:tcW w:w="567" w:type="dxa"/>
            <w:vAlign w:val="center"/>
          </w:tcPr>
          <w:p w14:paraId="560D4C3C" w14:textId="77777777" w:rsidR="00B07514" w:rsidRPr="00485F78" w:rsidRDefault="00B07514" w:rsidP="00B45BB9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3369" w:type="dxa"/>
            <w:vAlign w:val="center"/>
          </w:tcPr>
          <w:p w14:paraId="573290B5" w14:textId="77777777" w:rsidR="00B07514" w:rsidRPr="00485F78" w:rsidRDefault="00B07514" w:rsidP="00B45BB9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темы,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E653B5" w14:textId="77777777" w:rsidR="00B07514" w:rsidRPr="00485F78" w:rsidRDefault="00B07514" w:rsidP="00B45B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62C6F" w14:textId="77777777" w:rsidR="00B07514" w:rsidRPr="00485F78" w:rsidRDefault="00B07514" w:rsidP="00B45BB9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474" w14:textId="77777777" w:rsidR="00B07514" w:rsidRPr="00485F78" w:rsidRDefault="00B07514" w:rsidP="00B45BB9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6F1" w14:textId="77777777" w:rsidR="00B07514" w:rsidRPr="00485F78" w:rsidRDefault="00B07514" w:rsidP="00B45BB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5AC41E9B" w14:textId="77777777" w:rsidR="00B07514" w:rsidRPr="00A76F7A" w:rsidRDefault="00B07514" w:rsidP="00B45BB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6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D6FF18" w14:textId="77777777" w:rsidR="00B07514" w:rsidRPr="00485F78" w:rsidRDefault="00B07514" w:rsidP="00B45BB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43050CF1" w14:textId="77777777" w:rsidR="00B07514" w:rsidRPr="00485F78" w:rsidRDefault="00B07514" w:rsidP="00B45BB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проведения занятия 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3CE4F7F" w14:textId="77777777" w:rsidR="00B07514" w:rsidRPr="00485F78" w:rsidRDefault="00B07514" w:rsidP="00B45BB9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  <w:p w14:paraId="0CCC7BBA" w14:textId="77777777" w:rsidR="00B07514" w:rsidRPr="00485F78" w:rsidRDefault="00B07514" w:rsidP="00B45BB9">
            <w:pPr>
              <w:tabs>
                <w:tab w:val="left" w:pos="426"/>
                <w:tab w:val="left" w:pos="567"/>
              </w:tabs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B07514" w:rsidRPr="00485F78" w14:paraId="78A388E0" w14:textId="77777777" w:rsidTr="00C30582">
        <w:trPr>
          <w:trHeight w:val="6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46B202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1527E027" w14:textId="77777777" w:rsidR="00B07514" w:rsidRPr="00485F78" w:rsidRDefault="00B07514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Испанский танец.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5CF0173" w14:textId="77777777" w:rsidR="00B07514" w:rsidRPr="00485F78" w:rsidRDefault="00F0308C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4FA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3C69C09C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8D4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706E3C9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688" w14:textId="77777777" w:rsidR="00B07514" w:rsidRPr="00485F78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5DCD884E" w14:textId="77777777" w:rsidR="00B07514" w:rsidRPr="00485F78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1CA97" w14:textId="28269EBA" w:rsidR="00B07514" w:rsidRPr="00485F78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1C7" w14:textId="6DBB4991" w:rsidR="00B07514" w:rsidRPr="00A76F7A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511" w14:textId="79953FBE" w:rsidR="005E1ECA" w:rsidRPr="00485F78" w:rsidRDefault="005E1ECA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136DDC27" w14:textId="77777777" w:rsidR="00B07514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="00B07514"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07514" w:rsidRPr="00485F78" w14:paraId="7266304A" w14:textId="77777777" w:rsidTr="00C30582">
        <w:trPr>
          <w:trHeight w:val="554"/>
        </w:trPr>
        <w:tc>
          <w:tcPr>
            <w:tcW w:w="567" w:type="dxa"/>
            <w:tcBorders>
              <w:top w:val="single" w:sz="4" w:space="0" w:color="auto"/>
            </w:tcBorders>
          </w:tcPr>
          <w:p w14:paraId="34C6E8DF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4DE07147" w14:textId="77777777" w:rsidR="00B07514" w:rsidRPr="00485F78" w:rsidRDefault="00B07514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у станка.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6668876" w14:textId="77777777" w:rsidR="00B07514" w:rsidRPr="00485F78" w:rsidRDefault="00F0308C" w:rsidP="0062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DDE47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5B95013D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D6AE1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14:paraId="60DA4541" w14:textId="77777777" w:rsidR="00B07514" w:rsidRPr="00485F78" w:rsidRDefault="00B07514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62E1" w14:textId="3EE8F7D6" w:rsidR="00B07514" w:rsidRPr="00485F78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52D42" w14:textId="4F3BA9AB" w:rsidR="00B07514" w:rsidRPr="00A76F7A" w:rsidRDefault="00B07514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3B3B5" w14:textId="52CAF591" w:rsidR="005E1ECA" w:rsidRPr="00485F78" w:rsidRDefault="005E1ECA" w:rsidP="00C8222D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</w:tcPr>
          <w:p w14:paraId="0EA1DB49" w14:textId="77777777" w:rsidR="00B07514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</w:t>
            </w: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4217B" w:rsidRPr="00485F78" w14:paraId="0300B752" w14:textId="77777777" w:rsidTr="00C30582">
        <w:trPr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5788FA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A2EBD75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Экзерсис на середине зала.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4CB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792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4BB9EBE1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749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CE" w14:textId="12A3C9BA" w:rsidR="0034217B" w:rsidRPr="00485F78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1B7" w14:textId="52228DB9" w:rsidR="0034217B" w:rsidRPr="009D3CCE" w:rsidRDefault="0034217B" w:rsidP="00DD45BC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FC8" w14:textId="0A78AA1B" w:rsidR="0034217B" w:rsidRPr="00485F78" w:rsidRDefault="0034217B" w:rsidP="00C822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3784" w14:textId="77777777" w:rsidR="0034217B" w:rsidRDefault="0034217B">
            <w:r w:rsidRPr="00123344">
              <w:rPr>
                <w:rFonts w:ascii="Times New Roman" w:eastAsia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34217B" w:rsidRPr="00485F78" w14:paraId="368C1E0D" w14:textId="77777777" w:rsidTr="00C30582">
        <w:trPr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857BA3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4E4F490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259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65A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материала.</w:t>
            </w:r>
          </w:p>
          <w:p w14:paraId="10E5B241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CFF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3CE" w14:textId="026FE18E" w:rsidR="0034217B" w:rsidRPr="00485F78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6D0" w14:textId="0481CBB0" w:rsidR="0034217B" w:rsidRPr="009D3CCE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518" w14:textId="307E9E0B" w:rsidR="0034217B" w:rsidRPr="00485F78" w:rsidRDefault="0034217B" w:rsidP="00F079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D31CB" w14:textId="77777777" w:rsidR="0034217B" w:rsidRDefault="0034217B">
            <w:r w:rsidRPr="00123344">
              <w:rPr>
                <w:rFonts w:ascii="Times New Roman" w:eastAsia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34217B" w:rsidRPr="00485F78" w14:paraId="7C970190" w14:textId="77777777" w:rsidTr="00C30582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69A261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7872BEB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Мексиканский танец.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78E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C9E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37C14E8F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088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3A8856F2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E93" w14:textId="3E5487A2" w:rsidR="0034217B" w:rsidRPr="00485F78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02A" w14:textId="609E9204" w:rsidR="0034217B" w:rsidRPr="009D3CCE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664" w14:textId="192CA40F" w:rsidR="0034217B" w:rsidRPr="00485F78" w:rsidRDefault="0034217B" w:rsidP="00C822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87901" w14:textId="77777777" w:rsidR="0034217B" w:rsidRDefault="0034217B">
            <w:r w:rsidRPr="003C6AA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34217B" w:rsidRPr="00485F78" w14:paraId="228F4FE8" w14:textId="77777777" w:rsidTr="00C30582">
        <w:trPr>
          <w:trHeight w:val="1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23E839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90B6BD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EBF36F1" w14:textId="14D8B866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3EC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5EA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изучение нового материала.</w:t>
            </w:r>
          </w:p>
          <w:p w14:paraId="2CCFEB2E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  еские занятия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DE4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1E7B6EC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D19" w14:textId="3E3727BC" w:rsidR="0034217B" w:rsidRPr="00485F78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B5E" w14:textId="30D388E3" w:rsidR="0034217B" w:rsidRPr="009D3CCE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F53" w14:textId="07D27B5E" w:rsidR="0034217B" w:rsidRPr="00485F78" w:rsidRDefault="0034217B" w:rsidP="00C822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E7AB" w14:textId="77777777" w:rsidR="0034217B" w:rsidRDefault="0034217B">
            <w:r w:rsidRPr="003C6AA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34217B" w:rsidRPr="00485F78" w14:paraId="2053D4F9" w14:textId="77777777" w:rsidTr="00C30582">
        <w:trPr>
          <w:trHeight w:val="8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F94761" w14:textId="77777777" w:rsidR="0034217B" w:rsidRPr="00485F78" w:rsidRDefault="0034217B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C3434BE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B6E" w14:textId="77777777" w:rsidR="0034217B" w:rsidRPr="00485F78" w:rsidRDefault="0034217B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C384EEB" w14:textId="77777777" w:rsidR="0034217B" w:rsidRPr="00485F78" w:rsidRDefault="0034217B" w:rsidP="00485F7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Практическое занятие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14:paraId="473883E8" w14:textId="77777777" w:rsidR="0034217B" w:rsidRPr="00485F78" w:rsidRDefault="00DD45BC" w:rsidP="00485F7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  <w:r w:rsidR="0034217B" w:rsidRPr="00485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2E8" w14:textId="381B92BA" w:rsidR="0034217B" w:rsidRPr="00485F78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119" w14:textId="77777777" w:rsidR="0034217B" w:rsidRPr="009D3CCE" w:rsidRDefault="0034217B" w:rsidP="00A76F7A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1C5" w14:textId="64FC24C5" w:rsidR="0034217B" w:rsidRPr="00485F78" w:rsidRDefault="0034217B" w:rsidP="00C822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D6761" w14:textId="77777777" w:rsidR="0034217B" w:rsidRDefault="0034217B">
            <w:r w:rsidRPr="003C6AA1">
              <w:rPr>
                <w:rFonts w:ascii="Times New Roman" w:eastAsia="Times New Roman" w:hAnsi="Times New Roman" w:cs="Times New Roman"/>
                <w:sz w:val="24"/>
                <w:szCs w:val="24"/>
              </w:rPr>
              <w:t>Каб.107</w:t>
            </w:r>
          </w:p>
        </w:tc>
      </w:tr>
      <w:tr w:rsidR="00017420" w:rsidRPr="00485F78" w14:paraId="092C47CA" w14:textId="77777777" w:rsidTr="00C30582">
        <w:trPr>
          <w:trHeight w:val="4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1E1B0A" w14:textId="77777777" w:rsidR="00017420" w:rsidRPr="00485F78" w:rsidRDefault="00017420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D002C84" w14:textId="1001E31B" w:rsidR="00017420" w:rsidRPr="00C30582" w:rsidRDefault="00017420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="00C30582"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C30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4A5" w14:textId="77777777" w:rsidR="00017420" w:rsidRPr="00485F78" w:rsidRDefault="009D3CCE" w:rsidP="0048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75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EF9" w14:textId="77777777" w:rsidR="00017420" w:rsidRPr="00485F78" w:rsidRDefault="00017420" w:rsidP="00485F7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8EB" w14:textId="77777777" w:rsidR="00017420" w:rsidRPr="00485F78" w:rsidRDefault="00017420" w:rsidP="00485F78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669" w14:textId="77777777" w:rsidR="00017420" w:rsidRPr="00485F78" w:rsidRDefault="00017420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5FA" w14:textId="77777777" w:rsidR="00017420" w:rsidRPr="00485F78" w:rsidRDefault="00017420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FE7" w14:textId="77777777" w:rsidR="00017420" w:rsidRPr="00485F78" w:rsidRDefault="00017420" w:rsidP="00485F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8C53" w14:textId="77777777" w:rsidR="00017420" w:rsidRPr="00485F78" w:rsidRDefault="00017420" w:rsidP="00485F78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CAB8C6" w14:textId="77777777" w:rsidR="00B07514" w:rsidRPr="00485F78" w:rsidRDefault="00B07514" w:rsidP="0048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F33BC" w14:textId="77777777" w:rsidR="00B07514" w:rsidRDefault="00B07514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088CA" w14:textId="77777777" w:rsidR="00B07514" w:rsidRDefault="00B07514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CA7E5" w14:textId="77777777" w:rsidR="000D0917" w:rsidRDefault="000D0917" w:rsidP="00423F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D0917" w:rsidSect="002D49A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4A1AEFE" w14:textId="77777777" w:rsidR="00ED49A2" w:rsidRPr="00423FCF" w:rsidRDefault="00423FCF" w:rsidP="009D479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Формы подведения итогов</w:t>
      </w:r>
    </w:p>
    <w:p w14:paraId="39C325F5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Систематический контроль и учет успеваемости учащихся – важный элемент учебного процесса. Должен осуществляться текущий контроль успеваемости учащихся, промежуточная и итоговая аттестация.</w:t>
      </w:r>
    </w:p>
    <w:p w14:paraId="0E94001F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Текущий контроль проводиться регулярно на каждом уроке. Цель – выявление отношения учащихся к изучаемому материалу и работоспособности на уроке. На основании результатов текущего контроля выводятся четвертные оценки. Текущий контроль направлен на поддержание дисциплины и повышение качества освоения учебного материала. Промежуточная аттестация определяет уровень развития учащихся. Это - контрольные уроки и технические зачеты.</w:t>
      </w:r>
    </w:p>
    <w:p w14:paraId="5ED5701D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Выпускной экзамен проводиться в форме практического урока (экзерсис у станка, комбинации и этюды на середине зала) содержание, которого должно соответствовать программным требованиям.</w:t>
      </w:r>
    </w:p>
    <w:p w14:paraId="3D3AF3FC" w14:textId="1396E374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Учащиеся 3-6 классов два раза в год сдают контрольные уроки. Проверка выполнения учебного плана учащихся про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водиться на контрольных уроках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комиссии двух-трех преподавателей отдела.</w:t>
      </w:r>
    </w:p>
    <w:p w14:paraId="19AED028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выведении итоговой (переводной) оценки учитывается следующее: оценка годовой работы, выведенная на основе оценок контрольных уроков и текущей аттестации.</w:t>
      </w:r>
    </w:p>
    <w:p w14:paraId="62745E8E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 результаты итоговой аттестации фиксируются в ведомости контроля успеваемости и групповых журналах.</w:t>
      </w:r>
    </w:p>
    <w:p w14:paraId="255C4721" w14:textId="77777777" w:rsidR="00ED49A2" w:rsidRDefault="00ED49A2" w:rsidP="00423FC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172C9" w14:textId="77777777" w:rsidR="00E90330" w:rsidRPr="00423FCF" w:rsidRDefault="00E90330" w:rsidP="00423FC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D72E4" w14:textId="77777777" w:rsidR="00ED49A2" w:rsidRPr="00423FCF" w:rsidRDefault="00ED49A2" w:rsidP="00423FCF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Критерии оценок</w:t>
      </w:r>
    </w:p>
    <w:p w14:paraId="166D87EC" w14:textId="77777777" w:rsidR="00ED49A2" w:rsidRDefault="00ED49A2" w:rsidP="00423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итогам исполнения программы на контрольном уроке, зачете, выставляется оценка по пятибалльной шкале: </w:t>
      </w:r>
    </w:p>
    <w:p w14:paraId="03041C37" w14:textId="77777777" w:rsidR="00E90330" w:rsidRPr="00423FCF" w:rsidRDefault="00E90330" w:rsidP="00423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BB154A" w14:textId="77777777" w:rsidR="00ED49A2" w:rsidRPr="00423FCF" w:rsidRDefault="00ED49A2" w:rsidP="00423FC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6909"/>
      </w:tblGrid>
      <w:tr w:rsidR="00ED49A2" w:rsidRPr="00423FCF" w14:paraId="733B8914" w14:textId="77777777" w:rsidTr="00ED49A2">
        <w:tc>
          <w:tcPr>
            <w:tcW w:w="3264" w:type="dxa"/>
            <w:shd w:val="clear" w:color="auto" w:fill="auto"/>
          </w:tcPr>
          <w:p w14:paraId="572C9146" w14:textId="77777777" w:rsidR="00ED49A2" w:rsidRPr="00423FCF" w:rsidRDefault="00ED49A2" w:rsidP="00423F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6909" w:type="dxa"/>
            <w:shd w:val="clear" w:color="auto" w:fill="auto"/>
          </w:tcPr>
          <w:p w14:paraId="63CE0FA8" w14:textId="77777777" w:rsidR="00ED49A2" w:rsidRPr="00423FCF" w:rsidRDefault="00ED49A2" w:rsidP="00423F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выступления</w:t>
            </w:r>
          </w:p>
        </w:tc>
      </w:tr>
      <w:tr w:rsidR="00ED49A2" w:rsidRPr="00423FCF" w14:paraId="11E04DFE" w14:textId="77777777" w:rsidTr="00ED49A2">
        <w:tc>
          <w:tcPr>
            <w:tcW w:w="3264" w:type="dxa"/>
            <w:shd w:val="clear" w:color="auto" w:fill="auto"/>
          </w:tcPr>
          <w:p w14:paraId="4E06B76E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(«отлично»)</w:t>
            </w:r>
          </w:p>
        </w:tc>
        <w:tc>
          <w:tcPr>
            <w:tcW w:w="6909" w:type="dxa"/>
            <w:shd w:val="clear" w:color="auto" w:fill="auto"/>
          </w:tcPr>
          <w:p w14:paraId="72B7D7D7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обучения; </w:t>
            </w:r>
          </w:p>
        </w:tc>
      </w:tr>
      <w:tr w:rsidR="00ED49A2" w:rsidRPr="00423FCF" w14:paraId="649755BF" w14:textId="77777777" w:rsidTr="00ED49A2">
        <w:tc>
          <w:tcPr>
            <w:tcW w:w="3264" w:type="dxa"/>
            <w:shd w:val="clear" w:color="auto" w:fill="auto"/>
          </w:tcPr>
          <w:p w14:paraId="651CB88D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(«хорошо»)</w:t>
            </w:r>
          </w:p>
        </w:tc>
        <w:tc>
          <w:tcPr>
            <w:tcW w:w="6909" w:type="dxa"/>
            <w:shd w:val="clear" w:color="auto" w:fill="auto"/>
          </w:tcPr>
          <w:p w14:paraId="19E0EAAB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отражает грамотное исполнение с небольшими недочетами (как в техническом плане, так и в художественном); </w:t>
            </w:r>
          </w:p>
        </w:tc>
      </w:tr>
      <w:tr w:rsidR="00ED49A2" w:rsidRPr="00423FCF" w14:paraId="47B50FFE" w14:textId="77777777" w:rsidTr="00ED49A2">
        <w:tc>
          <w:tcPr>
            <w:tcW w:w="3264" w:type="dxa"/>
            <w:shd w:val="clear" w:color="auto" w:fill="auto"/>
          </w:tcPr>
          <w:p w14:paraId="1CC15FFF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(«удовлетворительно»)</w:t>
            </w:r>
          </w:p>
        </w:tc>
        <w:tc>
          <w:tcPr>
            <w:tcW w:w="6909" w:type="dxa"/>
            <w:shd w:val="clear" w:color="auto" w:fill="auto"/>
          </w:tcPr>
          <w:p w14:paraId="418C8AC9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  <w:tr w:rsidR="00ED49A2" w:rsidRPr="00423FCF" w14:paraId="4ECD347F" w14:textId="77777777" w:rsidTr="00ED49A2">
        <w:tc>
          <w:tcPr>
            <w:tcW w:w="3264" w:type="dxa"/>
            <w:shd w:val="clear" w:color="auto" w:fill="auto"/>
          </w:tcPr>
          <w:p w14:paraId="08336E5A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(«неудовлетворительно»)</w:t>
            </w:r>
          </w:p>
        </w:tc>
        <w:tc>
          <w:tcPr>
            <w:tcW w:w="6909" w:type="dxa"/>
            <w:shd w:val="clear" w:color="auto" w:fill="auto"/>
          </w:tcPr>
          <w:p w14:paraId="381D1576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 недостатков, являющийся следствием нерегулярных занятий, невыполнение программы учебного </w:t>
            </w: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предмета; </w:t>
            </w:r>
          </w:p>
        </w:tc>
      </w:tr>
      <w:tr w:rsidR="00ED49A2" w:rsidRPr="00423FCF" w14:paraId="5FE09155" w14:textId="77777777" w:rsidTr="00ED49A2">
        <w:tc>
          <w:tcPr>
            <w:tcW w:w="3264" w:type="dxa"/>
            <w:shd w:val="clear" w:color="auto" w:fill="auto"/>
          </w:tcPr>
          <w:p w14:paraId="3163C3CE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«зачет» (без отметки)</w:t>
            </w:r>
          </w:p>
        </w:tc>
        <w:tc>
          <w:tcPr>
            <w:tcW w:w="6909" w:type="dxa"/>
            <w:shd w:val="clear" w:color="auto" w:fill="auto"/>
          </w:tcPr>
          <w:p w14:paraId="5B5B7D3E" w14:textId="77777777" w:rsidR="00ED49A2" w:rsidRPr="00423FCF" w:rsidRDefault="00ED49A2" w:rsidP="00423FC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14:paraId="4534539A" w14:textId="77777777" w:rsidR="00ED49A2" w:rsidRPr="00423FCF" w:rsidRDefault="00ED49A2" w:rsidP="00423FC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8201A" w14:textId="77777777" w:rsidR="00ED49A2" w:rsidRPr="00423FCF" w:rsidRDefault="00ED49A2" w:rsidP="00423FC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выставляются по окончании каждой четверти и полугодий учебного года.</w:t>
      </w:r>
    </w:p>
    <w:p w14:paraId="3274412A" w14:textId="77777777" w:rsidR="00ED49A2" w:rsidRPr="00423FCF" w:rsidRDefault="00ED49A2" w:rsidP="00423FC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4B92E" w14:textId="77777777" w:rsidR="00ED49A2" w:rsidRDefault="00ED49A2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3770FA25" w14:textId="77777777" w:rsidR="00423FCF" w:rsidRDefault="00423FCF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04392E85" w14:textId="77777777" w:rsidR="00423FCF" w:rsidRDefault="00423FCF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0BA45F6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51AB733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0CF2E849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5DC5FA4E" w14:textId="77777777" w:rsidR="00423FCF" w:rsidRPr="00423FCF" w:rsidRDefault="00423FCF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0F206E9C" w14:textId="47C9F373" w:rsidR="00ED49A2" w:rsidRPr="00423FCF" w:rsidRDefault="00ED49A2" w:rsidP="00423F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</w:t>
      </w:r>
      <w:r w:rsid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0F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</w:t>
      </w:r>
      <w:r w:rsidR="007C2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ИЧЕСКОЕ ОБЕСПЕЧЕНИЕ </w:t>
      </w:r>
      <w:r w:rsid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14:paraId="6A401C34" w14:textId="77777777" w:rsidR="00ED49A2" w:rsidRPr="00423FCF" w:rsidRDefault="00ED49A2" w:rsidP="00423FCF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886E64F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Прохождение программы должно опираться на следующие основные </w:t>
      </w: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принципы:</w:t>
      </w:r>
    </w:p>
    <w:p w14:paraId="2A3E425C" w14:textId="77777777" w:rsidR="00ED49A2" w:rsidRPr="00423FCF" w:rsidRDefault="00ED49A2" w:rsidP="00423FCF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-постепенность в развитии природных данных учащихся;</w:t>
      </w:r>
    </w:p>
    <w:p w14:paraId="31849F36" w14:textId="77777777" w:rsidR="00ED49A2" w:rsidRPr="00423FCF" w:rsidRDefault="00ED49A2" w:rsidP="00423FCF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-строгая последовательность в овладении танцевальной лексикой народно-сценического танца и техническими приемами;</w:t>
      </w:r>
    </w:p>
    <w:p w14:paraId="47DCA1A6" w14:textId="77777777" w:rsidR="00ED49A2" w:rsidRPr="00423FCF" w:rsidRDefault="00ED49A2" w:rsidP="00423FCF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-систематичность и регулярность занятий;</w:t>
      </w:r>
    </w:p>
    <w:p w14:paraId="76323EA2" w14:textId="77777777" w:rsidR="00ED49A2" w:rsidRPr="00423FCF" w:rsidRDefault="00ED49A2" w:rsidP="00423FCF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-целенаправленность учебного процесса.</w:t>
      </w:r>
    </w:p>
    <w:p w14:paraId="0099CB2F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эффективности занятий народно-сценическим танцем следует постепенно ориентироваться на основные принципы дидактики (сочетание сознательного и эмоционального, теоретического и практического, последовательности, наглядности, творческого подхода к изучаемому материалу).</w:t>
      </w:r>
    </w:p>
    <w:p w14:paraId="27148725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Хореография дает широкий простор для использования в процессе занятий всех названых принципов обучения и воспитания, и чем гармоничнее они увязаны в материале и разнообразной деятельностью учащихся, тем эффективнее будет результат работы учащимися.</w:t>
      </w:r>
    </w:p>
    <w:p w14:paraId="59914B57" w14:textId="53C2138F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Сочетание эмоционального и логического является непременным условием ведения урока. Например, разучивание движений закрепляется легче в том случае, когда они от непроизвольного рефлекса подражания проходят стадии прочувствования и осознанности, закрепляясь, таким образом, и в мышечном ощущении («отпечатываясь» в качестве стереотипа в коре головного мозга). Выученные таким образом движения, таким образом, надолго остаются в памяти и значительно легче поддаются интерпретации в различном танцевальном образе.</w:t>
      </w:r>
    </w:p>
    <w:p w14:paraId="36043717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Наглядность – это основа обучения и совершенствования хореографических движений. Активно действующий во время занятий зрительный, мышечный и слуховой анализатор помогают учащимся воспринять и запомнить движение, уточнить его рисунок, проверить мышечное равновесие и силу. Распределить во времени. Показ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движения педагогом, учащимися, хорошо усвоившими движения, целыми группами, анализ исполнения стимулирует восприятие, вносит разнообразие в занятие.</w:t>
      </w:r>
    </w:p>
    <w:p w14:paraId="5AC22D7E" w14:textId="33724D10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Большое значение имеет образное слово – метафора, логическое объяснение. Показ, аннотация, снова повторный показ с объяснением можно считать основным приемом педагогического процесса в занятии хореографией. Вместе с тем, каким бы ни был адекватным показ (идеально исполненного движения), пока педагог не учитывает постепенность восприятия движения учащимися, он не сможет добиться его эффективного исполнения.</w:t>
      </w:r>
    </w:p>
    <w:p w14:paraId="66582731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Даная программа имеет тот объем материала, который максимально может быть использован педагогом с учетом физических данных и возможностей конкретного класс</w:t>
      </w:r>
    </w:p>
    <w:p w14:paraId="5EE47CA2" w14:textId="298D51D4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этом не стоит пренебрегать качеством исполнения движений, стремясь пройти все программные требования. Не следует переходить к следующему этапу обучения, если предыдущее упражнение проучено недостаточно хорошо. Изучение тех или иных движений, прохождение которых окажется недоступными данному классу в связи ограниченными возможностями учащихся, педагог может по своему усмотрению перенести в следующий класс. Нужно проявлять определенную гибкость в подходе к каждой конкретной группе учащихся, творчески решать вопросы, встающие перед педагогом в процессе преподавания. При этом каждая задача – поиск методов работы, которые обеспечат в системе дополнительного образования качественное обучение учащихся.</w:t>
      </w:r>
    </w:p>
    <w:p w14:paraId="7E8E3A06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Преподаватель самостоятельно составляет на каждый класс, опираясь на данные программные требования. Поскольку в младших классах закладываются основы народно-сценического танца, движения проучиваются в «чистом» виде. По мере увеличения объема учебного материала педагог должен объединять отдельные движения в комбинации, сначала простые, затем более сложные. В результате в старших классах педагог выстраивает урок, сочиняя танцевальные комбинации, добиваясь от учеников не схематичного, механического исполнения, а понимания художественного начала движения, открывая мир движения связующих, что воспитывает танцевальную гармонию исполнения, грацию. </w:t>
      </w:r>
    </w:p>
    <w:p w14:paraId="3154FCF4" w14:textId="77777777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Одно из основных требований методики народно-сценического танца – целенаправленной музыкальное воспитание, поэтому все комбинации урока должны стремиться с учетом музыкальной фразы (тактовой квадратности), начинаться и заканчиваться вместе с нею.</w:t>
      </w:r>
    </w:p>
    <w:p w14:paraId="2478F163" w14:textId="269B90AB" w:rsidR="00ED49A2" w:rsidRPr="00423FCF" w:rsidRDefault="00ED49A2" w:rsidP="00423FC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Давая определенной темп, ритм, музыка выявляет и подчеркивает характерные особенности движения, помогает его исполнению и одновременно приучает учащихся понимать соответствие между характером музыки и характером движения. В ежедневной классной работе концертмейстер должен творчески участвовать в процессе урока и музыкальном воспитании учащихся, умело, подбирая музыкальную литературу в тех случаях, когда задание педагога требует готовой музыкальной формы. </w:t>
      </w:r>
    </w:p>
    <w:p w14:paraId="4ED12726" w14:textId="77777777" w:rsidR="009D4797" w:rsidRPr="00423FCF" w:rsidRDefault="00ED49A2" w:rsidP="00E903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Методика профессиональных учебников, несомненно, должна являться главным ориен</w:t>
      </w:r>
      <w:r w:rsidR="00E90330">
        <w:rPr>
          <w:rFonts w:ascii="Times New Roman" w:eastAsia="Times New Roman" w:hAnsi="Times New Roman" w:cs="Times New Roman"/>
          <w:sz w:val="26"/>
          <w:szCs w:val="26"/>
          <w:lang w:eastAsia="zh-CN"/>
        </w:rPr>
        <w:t>тиром для педагогов-хореографов.</w:t>
      </w:r>
    </w:p>
    <w:p w14:paraId="48D7C1E2" w14:textId="77777777" w:rsidR="00ED49A2" w:rsidRPr="00423FCF" w:rsidRDefault="00ED49A2" w:rsidP="00423FCF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Оборудование класса:</w:t>
      </w:r>
    </w:p>
    <w:p w14:paraId="1835D638" w14:textId="77777777" w:rsidR="00ED49A2" w:rsidRPr="00423FCF" w:rsidRDefault="00ED49A2" w:rsidP="00423FCF">
      <w:pPr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Балетные станки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(палки) длиной не менее 25 погонных метров вдоль трех стен.</w:t>
      </w:r>
    </w:p>
    <w:p w14:paraId="6467D106" w14:textId="77777777" w:rsidR="00ED49A2" w:rsidRPr="00423FCF" w:rsidRDefault="00ED49A2" w:rsidP="00423FCF">
      <w:pPr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Музыкальный инструмент (аккордеон)</w:t>
      </w:r>
    </w:p>
    <w:p w14:paraId="7DCAB33C" w14:textId="77777777" w:rsidR="00ED49A2" w:rsidRPr="00423FCF" w:rsidRDefault="00ED49A2" w:rsidP="00423FCF">
      <w:pPr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(ноутбук).</w:t>
      </w:r>
    </w:p>
    <w:p w14:paraId="644AFFC1" w14:textId="6547588D" w:rsidR="00ED49A2" w:rsidRPr="00423FCF" w:rsidRDefault="007C289C" w:rsidP="00423FCF">
      <w:pPr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 -  и </w:t>
      </w:r>
      <w:r w:rsidR="00ED49A2"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аудиоаппаратура.</w:t>
      </w:r>
    </w:p>
    <w:p w14:paraId="2C426BCD" w14:textId="77777777" w:rsidR="00ED49A2" w:rsidRPr="00423FCF" w:rsidRDefault="00ED49A2" w:rsidP="00423FCF">
      <w:pPr>
        <w:numPr>
          <w:ilvl w:val="1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Шкаф для хранения методической и учебной литературы.</w:t>
      </w:r>
    </w:p>
    <w:p w14:paraId="0B2E6567" w14:textId="787582D7" w:rsidR="00FA1327" w:rsidRPr="00FA1327" w:rsidRDefault="00ED49A2" w:rsidP="00423FCF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Занятия по предмету «Народно</w:t>
      </w:r>
      <w:r w:rsidR="007C289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-сценический танец» проводятся </w:t>
      </w:r>
      <w:r w:rsidRPr="00423FC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проветренном, светло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кабинете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высоким потолком и зеркальными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7м на 2м)</w:t>
      </w:r>
      <w:r w:rsidR="00E54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стенами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площадью </w:t>
      </w:r>
      <w:r w:rsidR="009D47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менее 40 кв.м. (на 10-12 обучающихся), </w:t>
      </w:r>
      <w:r w:rsidR="009F7B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имеющим  пригодное  для танца напольное </w:t>
      </w:r>
      <w:r w:rsidR="009D47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покрытие (деревянный  пол </w:t>
      </w:r>
      <w:r w:rsidR="009F7B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или специализированное пластиковое</w:t>
      </w:r>
      <w:r w:rsidR="00FA1327" w:rsidRPr="00FA13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(линолеумное) </w:t>
      </w:r>
      <w:r w:rsidR="009D47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покрытие).</w:t>
      </w:r>
      <w:r w:rsidR="00B43A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0DF4D04D" w14:textId="3492AD7B" w:rsidR="00ED49A2" w:rsidRPr="00423FCF" w:rsidRDefault="00ED49A2" w:rsidP="00423FCF">
      <w:pPr>
        <w:tabs>
          <w:tab w:val="left" w:pos="28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Учебная аудитория должна иметь звукоизоляцию.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327" w:rsidRPr="00FA1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FA1327" w:rsidRPr="00FA1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помещения для переодевания учащихся и помещение для хранения костюмов и реквизитов.</w:t>
      </w:r>
    </w:p>
    <w:p w14:paraId="03E7D013" w14:textId="77777777" w:rsidR="00ED49A2" w:rsidRPr="00423FCF" w:rsidRDefault="00ED49A2" w:rsidP="00423FC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2621EC" w14:textId="77777777" w:rsidR="00ED49A2" w:rsidRDefault="00ED49A2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F03D58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E0DF2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19C080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FAC231" w14:textId="77777777" w:rsidR="009D4797" w:rsidRDefault="009D47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F8CDE2" w14:textId="77777777" w:rsidR="001D6997" w:rsidRDefault="001D69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FF2927" w14:textId="77777777" w:rsidR="001D6997" w:rsidRPr="00423FCF" w:rsidRDefault="001D6997" w:rsidP="00423FCF">
      <w:pPr>
        <w:tabs>
          <w:tab w:val="num" w:pos="709"/>
          <w:tab w:val="left" w:pos="3825"/>
        </w:tabs>
        <w:spacing w:after="0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DA6CAD" w14:textId="6A416EAA" w:rsidR="00ED49A2" w:rsidRPr="009D4797" w:rsidRDefault="00ED49A2" w:rsidP="009D4797">
      <w:pPr>
        <w:pStyle w:val="a8"/>
        <w:numPr>
          <w:ilvl w:val="2"/>
          <w:numId w:val="1"/>
        </w:numPr>
        <w:autoSpaceDE w:val="0"/>
        <w:autoSpaceDN w:val="0"/>
        <w:adjustRightInd w:val="0"/>
        <w:spacing w:after="0"/>
        <w:ind w:left="2268" w:right="-51" w:hanging="283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9D4797">
        <w:rPr>
          <w:rFonts w:ascii="Times New Roman" w:eastAsia="Calibri" w:hAnsi="Times New Roman"/>
          <w:b/>
          <w:bCs/>
          <w:color w:val="000000"/>
          <w:sz w:val="26"/>
          <w:szCs w:val="26"/>
        </w:rPr>
        <w:t>Н</w:t>
      </w:r>
      <w:r w:rsidR="007C289C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ОРМАТИВНЫЕ ПРАВОВЫЕ </w:t>
      </w:r>
      <w:r w:rsidR="00423FCF" w:rsidRPr="009D4797">
        <w:rPr>
          <w:rFonts w:ascii="Times New Roman" w:eastAsia="Calibri" w:hAnsi="Times New Roman"/>
          <w:b/>
          <w:bCs/>
          <w:color w:val="000000"/>
          <w:sz w:val="26"/>
          <w:szCs w:val="26"/>
        </w:rPr>
        <w:t>ДОКУМЕНТЫ</w:t>
      </w:r>
    </w:p>
    <w:p w14:paraId="2487E278" w14:textId="77777777" w:rsidR="00ED49A2" w:rsidRPr="00423FCF" w:rsidRDefault="00ED49A2" w:rsidP="00423FCF">
      <w:pPr>
        <w:autoSpaceDE w:val="0"/>
        <w:autoSpaceDN w:val="0"/>
        <w:adjustRightInd w:val="0"/>
        <w:spacing w:after="0"/>
        <w:ind w:left="2564" w:right="-5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14:paraId="0C07E339" w14:textId="77777777" w:rsidR="00ED49A2" w:rsidRPr="00423FCF" w:rsidRDefault="00ED49A2" w:rsidP="00423FCF">
      <w:pPr>
        <w:autoSpaceDE w:val="0"/>
        <w:autoSpaceDN w:val="0"/>
        <w:adjustRightInd w:val="0"/>
        <w:spacing w:after="0"/>
        <w:ind w:left="284" w:right="-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 ФЗ «Об образовании в РФ» от 29.12.12 №273-ФЗ, ст. 15, 28 и др. </w:t>
      </w:r>
    </w:p>
    <w:p w14:paraId="25A4BC14" w14:textId="78BD444F" w:rsidR="00ED49A2" w:rsidRPr="00423FCF" w:rsidRDefault="00ED49A2" w:rsidP="00423FCF">
      <w:pPr>
        <w:autoSpaceDE w:val="0"/>
        <w:autoSpaceDN w:val="0"/>
        <w:adjustRightInd w:val="0"/>
        <w:spacing w:after="0"/>
        <w:ind w:left="284" w:right="-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 Распоряжение Правительства РФ от 29 декабря 2014 г.</w:t>
      </w:r>
      <w:r w:rsidR="007C28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N 2765-р </w:t>
      </w: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Концепции Федеральной целевой программы развития образования на 2016 - 2020 гг. </w:t>
      </w:r>
    </w:p>
    <w:p w14:paraId="3BD011D9" w14:textId="77777777" w:rsidR="00ED49A2" w:rsidRPr="00423FCF" w:rsidRDefault="00ED49A2" w:rsidP="00423FCF">
      <w:pPr>
        <w:autoSpaceDE w:val="0"/>
        <w:autoSpaceDN w:val="0"/>
        <w:adjustRightInd w:val="0"/>
        <w:spacing w:after="0"/>
        <w:ind w:left="284" w:right="-51" w:hanging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423FCF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8498FB8" w14:textId="2E1E1ED5" w:rsidR="00ED49A2" w:rsidRPr="00423FCF" w:rsidRDefault="00ED49A2" w:rsidP="00423FCF">
      <w:pPr>
        <w:autoSpaceDE w:val="0"/>
        <w:autoSpaceDN w:val="0"/>
        <w:adjustRightInd w:val="0"/>
        <w:spacing w:after="0"/>
        <w:ind w:left="284" w:right="-51" w:hanging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423FCF">
        <w:rPr>
          <w:rFonts w:ascii="Times New Roman" w:eastAsia="Calibri" w:hAnsi="Times New Roman" w:cs="Times New Roman"/>
          <w:sz w:val="26"/>
          <w:szCs w:val="26"/>
          <w:lang w:eastAsia="ru-RU"/>
        </w:rPr>
        <w:t>Письмо Минобрнауки России от 18.11.2015 N 09-3242 «О направлении   информации» (вместе с «Методическими ре</w:t>
      </w:r>
      <w:r w:rsidR="007C28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комендациями по проектированию дополнительных общеразвивающих </w:t>
      </w:r>
      <w:r w:rsidRPr="00423FCF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 (включая разноуровневые программы)».</w:t>
      </w:r>
    </w:p>
    <w:p w14:paraId="791B502B" w14:textId="77777777" w:rsidR="00ED49A2" w:rsidRPr="00423FCF" w:rsidRDefault="00ED49A2" w:rsidP="00423FCF">
      <w:pPr>
        <w:autoSpaceDE w:val="0"/>
        <w:autoSpaceDN w:val="0"/>
        <w:adjustRightInd w:val="0"/>
        <w:spacing w:after="0"/>
        <w:ind w:left="284" w:right="-51" w:hanging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3F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27DF8905" w14:textId="77777777" w:rsidR="00ED49A2" w:rsidRDefault="00ED49A2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459840FC" w14:textId="77777777" w:rsidR="00B50FB1" w:rsidRDefault="00B50FB1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D01D7EA" w14:textId="77777777" w:rsidR="00B50FB1" w:rsidRPr="00FE0E61" w:rsidRDefault="00B50FB1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4AC51A14" w14:textId="77777777" w:rsidR="009D4797" w:rsidRDefault="009D4797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068644AA" w14:textId="77777777" w:rsidR="001D6997" w:rsidRPr="001D6997" w:rsidRDefault="001D6997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804E79A" w14:textId="77777777" w:rsidR="00ED49A2" w:rsidRPr="00423FCF" w:rsidRDefault="00ED49A2" w:rsidP="00423FCF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1F35E17A" w14:textId="77777777" w:rsidR="00ED49A2" w:rsidRPr="00423FCF" w:rsidRDefault="00ED49A2" w:rsidP="00423FCF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</w:t>
      </w:r>
      <w:r w:rsidR="00423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ПИСОК ИСПОЛЬЗОВАННОЙ ЛИТЕРАТУРЫ</w:t>
      </w:r>
    </w:p>
    <w:p w14:paraId="7117D9B0" w14:textId="77777777" w:rsidR="00ED49A2" w:rsidRPr="00423FCF" w:rsidRDefault="00ED49A2" w:rsidP="00423FCF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072302" w14:textId="293EE0C6" w:rsidR="00ED49A2" w:rsidRPr="00423FCF" w:rsidRDefault="007C289C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 Г.П.Гусев</w:t>
      </w:r>
      <w:r w:rsidR="00ED49A2"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Методика преподавания народного танца (упражнения у станка). Рекомендовано Министерством культуры 2002 г.</w:t>
      </w:r>
    </w:p>
    <w:p w14:paraId="1BD6D720" w14:textId="344428D4" w:rsidR="00ED49A2" w:rsidRPr="00423FCF" w:rsidRDefault="007C289C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Г.П.Гусев </w:t>
      </w:r>
      <w:r w:rsidR="00ED49A2"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Методика преподавания народного танца (комбинации на середине класса). Рекомендовано Министерством культуры 2002 г.</w:t>
      </w:r>
    </w:p>
    <w:p w14:paraId="1C07A079" w14:textId="4D3E6D17" w:rsidR="00ED49A2" w:rsidRPr="00423FCF" w:rsidRDefault="007C289C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Г.П.Гусев </w:t>
      </w:r>
      <w:r w:rsidR="00ED49A2"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- Методика преподавания народного танца (этюды). Рекомендовано Министерством культуры 2002 г.</w:t>
      </w:r>
    </w:p>
    <w:p w14:paraId="6BA3FE1F" w14:textId="77777777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4. Танцевальная культура Костромского края   – Ярославль 1990 г.</w:t>
      </w:r>
    </w:p>
    <w:p w14:paraId="0D58E5FF" w14:textId="77777777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5. Тацы народов СССР – Издательство «Искусство»- Москва 1972 г.</w:t>
      </w:r>
    </w:p>
    <w:p w14:paraId="267C2F7F" w14:textId="77777777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6. В.Уральская, Ю.Соколовский – Народная хореография 1972 г.</w:t>
      </w:r>
    </w:p>
    <w:p w14:paraId="0536D609" w14:textId="77777777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7. Н.А.Таченко – Народный танец – Рекомендовано Министерством культуры СССР1973 г. </w:t>
      </w:r>
    </w:p>
    <w:p w14:paraId="23BDC1E8" w14:textId="6DEF1C5D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8. А.А. Климов – Русски</w:t>
      </w:r>
      <w:r w:rsidR="007C289C">
        <w:rPr>
          <w:rFonts w:ascii="Times New Roman" w:eastAsia="Times New Roman" w:hAnsi="Times New Roman" w:cs="Times New Roman"/>
          <w:sz w:val="26"/>
          <w:szCs w:val="26"/>
          <w:lang w:eastAsia="zh-CN"/>
        </w:rPr>
        <w:t>й народный танец «Север России»</w:t>
      </w: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Москва 2002 г.</w:t>
      </w:r>
    </w:p>
    <w:p w14:paraId="41C4A252" w14:textId="77777777" w:rsidR="00ED49A2" w:rsidRPr="00423FCF" w:rsidRDefault="00ED49A2" w:rsidP="00423FCF">
      <w:p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3FCF">
        <w:rPr>
          <w:rFonts w:ascii="Times New Roman" w:eastAsia="Times New Roman" w:hAnsi="Times New Roman" w:cs="Times New Roman"/>
          <w:sz w:val="26"/>
          <w:szCs w:val="26"/>
          <w:lang w:eastAsia="zh-CN"/>
        </w:rPr>
        <w:t>9. Л.Нагаева – Башкирская народная хореография – Уфа 2005 г.</w:t>
      </w:r>
    </w:p>
    <w:p w14:paraId="2F93F0BE" w14:textId="77777777" w:rsidR="00613AEE" w:rsidRPr="00423FCF" w:rsidRDefault="00613AEE" w:rsidP="00423FCF">
      <w:pPr>
        <w:rPr>
          <w:rFonts w:ascii="Times New Roman" w:hAnsi="Times New Roman" w:cs="Times New Roman"/>
          <w:sz w:val="26"/>
          <w:szCs w:val="26"/>
        </w:rPr>
      </w:pPr>
    </w:p>
    <w:sectPr w:rsidR="00613AEE" w:rsidRPr="00423FCF" w:rsidSect="002D49A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AD78" w14:textId="77777777" w:rsidR="00B852F3" w:rsidRDefault="00B852F3">
      <w:pPr>
        <w:spacing w:after="0" w:line="240" w:lineRule="auto"/>
      </w:pPr>
      <w:r>
        <w:separator/>
      </w:r>
    </w:p>
  </w:endnote>
  <w:endnote w:type="continuationSeparator" w:id="0">
    <w:p w14:paraId="762182E2" w14:textId="77777777" w:rsidR="00B852F3" w:rsidRDefault="00B8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66285" w14:textId="77777777" w:rsidR="005A3C91" w:rsidRDefault="005A3C91" w:rsidP="00ED49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2E57D1" w14:textId="77777777" w:rsidR="005A3C91" w:rsidRDefault="005A3C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A115F" w14:textId="77777777" w:rsidR="005A3C91" w:rsidRDefault="005A3C91" w:rsidP="00ED49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5B32">
      <w:rPr>
        <w:rStyle w:val="a7"/>
        <w:noProof/>
      </w:rPr>
      <w:t>4</w:t>
    </w:r>
    <w:r>
      <w:rPr>
        <w:rStyle w:val="a7"/>
      </w:rPr>
      <w:fldChar w:fldCharType="end"/>
    </w:r>
  </w:p>
  <w:p w14:paraId="0D992A67" w14:textId="77777777" w:rsidR="005A3C91" w:rsidRDefault="005A3C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22F3" w14:textId="77777777" w:rsidR="005A3C91" w:rsidRDefault="005A3C91" w:rsidP="00ED49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B388D6" w14:textId="77777777" w:rsidR="005A3C91" w:rsidRDefault="005A3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019C8" w14:textId="77777777" w:rsidR="00B852F3" w:rsidRDefault="00B852F3">
      <w:pPr>
        <w:spacing w:after="0" w:line="240" w:lineRule="auto"/>
      </w:pPr>
      <w:r>
        <w:separator/>
      </w:r>
    </w:p>
  </w:footnote>
  <w:footnote w:type="continuationSeparator" w:id="0">
    <w:p w14:paraId="7AB1C60C" w14:textId="77777777" w:rsidR="00B852F3" w:rsidRDefault="00B8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F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/>
        <w:i w:val="0"/>
      </w:rPr>
    </w:lvl>
  </w:abstractNum>
  <w:abstractNum w:abstractNumId="8" w15:restartNumberingAfterBreak="0">
    <w:nsid w:val="00000012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C973630"/>
    <w:multiLevelType w:val="multilevel"/>
    <w:tmpl w:val="104CA2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3EB58F2"/>
    <w:multiLevelType w:val="hybridMultilevel"/>
    <w:tmpl w:val="0ECE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BE5B3F"/>
    <w:multiLevelType w:val="hybridMultilevel"/>
    <w:tmpl w:val="6A12C512"/>
    <w:lvl w:ilvl="0" w:tplc="186A18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43A4F"/>
    <w:multiLevelType w:val="hybridMultilevel"/>
    <w:tmpl w:val="B1881D12"/>
    <w:lvl w:ilvl="0" w:tplc="38849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E4B5413"/>
    <w:multiLevelType w:val="multilevel"/>
    <w:tmpl w:val="317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D340B0"/>
    <w:multiLevelType w:val="multilevel"/>
    <w:tmpl w:val="F404D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9" w15:restartNumberingAfterBreak="0">
    <w:nsid w:val="239D7ABD"/>
    <w:multiLevelType w:val="singleLevel"/>
    <w:tmpl w:val="CA1E88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 w15:restartNumberingAfterBreak="0">
    <w:nsid w:val="251A1EFE"/>
    <w:multiLevelType w:val="hybridMultilevel"/>
    <w:tmpl w:val="BD5C0E52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51A23B28">
      <w:start w:val="1"/>
      <w:numFmt w:val="bullet"/>
      <w:lvlText w:val=""/>
      <w:lvlJc w:val="left"/>
      <w:pPr>
        <w:tabs>
          <w:tab w:val="num" w:pos="2521"/>
        </w:tabs>
        <w:ind w:left="2181" w:hanging="171"/>
      </w:pPr>
      <w:rPr>
        <w:rFonts w:ascii="Symbol" w:hAnsi="Symbol" w:hint="default"/>
        <w:color w:val="auto"/>
      </w:rPr>
    </w:lvl>
    <w:lvl w:ilvl="2" w:tplc="BAF023D2">
      <w:start w:val="3"/>
      <w:numFmt w:val="upperRoman"/>
      <w:lvlText w:val="%3."/>
      <w:lvlJc w:val="left"/>
      <w:pPr>
        <w:ind w:left="363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 w15:restartNumberingAfterBreak="0">
    <w:nsid w:val="265C45D9"/>
    <w:multiLevelType w:val="hybridMultilevel"/>
    <w:tmpl w:val="E40E97D0"/>
    <w:lvl w:ilvl="0" w:tplc="A34C3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87397A"/>
    <w:multiLevelType w:val="hybridMultilevel"/>
    <w:tmpl w:val="2A9E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56279"/>
    <w:multiLevelType w:val="hybridMultilevel"/>
    <w:tmpl w:val="5BDE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3E614A3B"/>
    <w:multiLevelType w:val="hybridMultilevel"/>
    <w:tmpl w:val="D9786E9A"/>
    <w:lvl w:ilvl="0" w:tplc="E806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331973"/>
    <w:multiLevelType w:val="multilevel"/>
    <w:tmpl w:val="12D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C8011F"/>
    <w:multiLevelType w:val="hybridMultilevel"/>
    <w:tmpl w:val="4C36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9B488B"/>
    <w:multiLevelType w:val="hybridMultilevel"/>
    <w:tmpl w:val="93A0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D1D70"/>
    <w:multiLevelType w:val="hybridMultilevel"/>
    <w:tmpl w:val="BD10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6491E"/>
    <w:multiLevelType w:val="multilevel"/>
    <w:tmpl w:val="93269A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D96004A"/>
    <w:multiLevelType w:val="multilevel"/>
    <w:tmpl w:val="ADD686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26D4"/>
    <w:multiLevelType w:val="hybridMultilevel"/>
    <w:tmpl w:val="BFCA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E6CB1"/>
    <w:multiLevelType w:val="hybridMultilevel"/>
    <w:tmpl w:val="73CCE2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7767758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16855"/>
    <w:multiLevelType w:val="hybridMultilevel"/>
    <w:tmpl w:val="11E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8"/>
  </w:num>
  <w:num w:numId="4">
    <w:abstractNumId w:val="31"/>
  </w:num>
  <w:num w:numId="5">
    <w:abstractNumId w:val="17"/>
  </w:num>
  <w:num w:numId="6">
    <w:abstractNumId w:val="19"/>
  </w:num>
  <w:num w:numId="7">
    <w:abstractNumId w:val="35"/>
  </w:num>
  <w:num w:numId="8">
    <w:abstractNumId w:val="23"/>
  </w:num>
  <w:num w:numId="9">
    <w:abstractNumId w:val="7"/>
  </w:num>
  <w:num w:numId="10">
    <w:abstractNumId w:val="26"/>
  </w:num>
  <w:num w:numId="11">
    <w:abstractNumId w:val="21"/>
  </w:num>
  <w:num w:numId="12">
    <w:abstractNumId w:val="16"/>
  </w:num>
  <w:num w:numId="13">
    <w:abstractNumId w:val="29"/>
  </w:num>
  <w:num w:numId="14">
    <w:abstractNumId w:val="22"/>
  </w:num>
  <w:num w:numId="15">
    <w:abstractNumId w:val="25"/>
  </w:num>
  <w:num w:numId="16">
    <w:abstractNumId w:val="5"/>
  </w:num>
  <w:num w:numId="17">
    <w:abstractNumId w:val="6"/>
  </w:num>
  <w:num w:numId="18">
    <w:abstractNumId w:val="8"/>
  </w:num>
  <w:num w:numId="19">
    <w:abstractNumId w:val="10"/>
  </w:num>
  <w:num w:numId="20">
    <w:abstractNumId w:val="11"/>
  </w:num>
  <w:num w:numId="21">
    <w:abstractNumId w:val="13"/>
  </w:num>
  <w:num w:numId="22">
    <w:abstractNumId w:val="0"/>
  </w:num>
  <w:num w:numId="23">
    <w:abstractNumId w:val="3"/>
  </w:num>
  <w:num w:numId="24">
    <w:abstractNumId w:val="4"/>
  </w:num>
  <w:num w:numId="25">
    <w:abstractNumId w:val="24"/>
  </w:num>
  <w:num w:numId="26">
    <w:abstractNumId w:val="36"/>
  </w:num>
  <w:num w:numId="27">
    <w:abstractNumId w:val="2"/>
  </w:num>
  <w:num w:numId="28">
    <w:abstractNumId w:val="9"/>
  </w:num>
  <w:num w:numId="29">
    <w:abstractNumId w:val="28"/>
  </w:num>
  <w:num w:numId="30">
    <w:abstractNumId w:val="30"/>
  </w:num>
  <w:num w:numId="31">
    <w:abstractNumId w:val="1"/>
  </w:num>
  <w:num w:numId="32">
    <w:abstractNumId w:val="34"/>
  </w:num>
  <w:num w:numId="33">
    <w:abstractNumId w:val="33"/>
  </w:num>
  <w:num w:numId="34">
    <w:abstractNumId w:val="37"/>
  </w:num>
  <w:num w:numId="35">
    <w:abstractNumId w:val="14"/>
  </w:num>
  <w:num w:numId="36">
    <w:abstractNumId w:val="18"/>
  </w:num>
  <w:num w:numId="37">
    <w:abstractNumId w:val="32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9A2"/>
    <w:rsid w:val="0001247F"/>
    <w:rsid w:val="00012A03"/>
    <w:rsid w:val="00017420"/>
    <w:rsid w:val="00025B32"/>
    <w:rsid w:val="00031AA7"/>
    <w:rsid w:val="00054B9A"/>
    <w:rsid w:val="0006016A"/>
    <w:rsid w:val="00075981"/>
    <w:rsid w:val="000929F5"/>
    <w:rsid w:val="000C3622"/>
    <w:rsid w:val="000D0917"/>
    <w:rsid w:val="001027DB"/>
    <w:rsid w:val="00103793"/>
    <w:rsid w:val="00153E69"/>
    <w:rsid w:val="00167215"/>
    <w:rsid w:val="00170201"/>
    <w:rsid w:val="00173A13"/>
    <w:rsid w:val="0019458F"/>
    <w:rsid w:val="001C2E51"/>
    <w:rsid w:val="001D6997"/>
    <w:rsid w:val="001F078E"/>
    <w:rsid w:val="00212965"/>
    <w:rsid w:val="0024565C"/>
    <w:rsid w:val="002622FC"/>
    <w:rsid w:val="00275449"/>
    <w:rsid w:val="002973B1"/>
    <w:rsid w:val="002C1F37"/>
    <w:rsid w:val="002D49AC"/>
    <w:rsid w:val="002E1012"/>
    <w:rsid w:val="002E3201"/>
    <w:rsid w:val="002F4954"/>
    <w:rsid w:val="00315925"/>
    <w:rsid w:val="0034217B"/>
    <w:rsid w:val="003B75E3"/>
    <w:rsid w:val="003F1E64"/>
    <w:rsid w:val="00423FCF"/>
    <w:rsid w:val="0043182F"/>
    <w:rsid w:val="00485F78"/>
    <w:rsid w:val="00495B9B"/>
    <w:rsid w:val="004B02E0"/>
    <w:rsid w:val="00510541"/>
    <w:rsid w:val="00525084"/>
    <w:rsid w:val="0054142E"/>
    <w:rsid w:val="00546768"/>
    <w:rsid w:val="00556DB7"/>
    <w:rsid w:val="00570E2B"/>
    <w:rsid w:val="00573034"/>
    <w:rsid w:val="00592E04"/>
    <w:rsid w:val="005A3C91"/>
    <w:rsid w:val="005B1F67"/>
    <w:rsid w:val="005B795B"/>
    <w:rsid w:val="005C1500"/>
    <w:rsid w:val="005C399E"/>
    <w:rsid w:val="005E1ECA"/>
    <w:rsid w:val="00607B46"/>
    <w:rsid w:val="00611C7A"/>
    <w:rsid w:val="00613AEE"/>
    <w:rsid w:val="00621692"/>
    <w:rsid w:val="00646A27"/>
    <w:rsid w:val="00647A6C"/>
    <w:rsid w:val="0066362A"/>
    <w:rsid w:val="00683444"/>
    <w:rsid w:val="00693DD1"/>
    <w:rsid w:val="006B1972"/>
    <w:rsid w:val="006C72B4"/>
    <w:rsid w:val="006E2F79"/>
    <w:rsid w:val="006E5E85"/>
    <w:rsid w:val="0070559E"/>
    <w:rsid w:val="007501C7"/>
    <w:rsid w:val="007710AE"/>
    <w:rsid w:val="00772F48"/>
    <w:rsid w:val="007832D1"/>
    <w:rsid w:val="00795842"/>
    <w:rsid w:val="007C289C"/>
    <w:rsid w:val="007C3824"/>
    <w:rsid w:val="007D4462"/>
    <w:rsid w:val="007D4F35"/>
    <w:rsid w:val="007F2499"/>
    <w:rsid w:val="00830CBA"/>
    <w:rsid w:val="00867F90"/>
    <w:rsid w:val="008835AF"/>
    <w:rsid w:val="008954A5"/>
    <w:rsid w:val="008D7752"/>
    <w:rsid w:val="008E49B6"/>
    <w:rsid w:val="008F40FF"/>
    <w:rsid w:val="00900AF4"/>
    <w:rsid w:val="009348B8"/>
    <w:rsid w:val="009402BA"/>
    <w:rsid w:val="00960DA5"/>
    <w:rsid w:val="0099079A"/>
    <w:rsid w:val="009A0C69"/>
    <w:rsid w:val="009D3678"/>
    <w:rsid w:val="009D3CCE"/>
    <w:rsid w:val="009D4797"/>
    <w:rsid w:val="009D6C95"/>
    <w:rsid w:val="009F5191"/>
    <w:rsid w:val="009F7B04"/>
    <w:rsid w:val="00A01F1A"/>
    <w:rsid w:val="00A04BEF"/>
    <w:rsid w:val="00A20AC5"/>
    <w:rsid w:val="00A76F7A"/>
    <w:rsid w:val="00AF1881"/>
    <w:rsid w:val="00B00F74"/>
    <w:rsid w:val="00B07514"/>
    <w:rsid w:val="00B43AA5"/>
    <w:rsid w:val="00B43EFE"/>
    <w:rsid w:val="00B45BB9"/>
    <w:rsid w:val="00B50FB1"/>
    <w:rsid w:val="00B56DFA"/>
    <w:rsid w:val="00B833DB"/>
    <w:rsid w:val="00B852F3"/>
    <w:rsid w:val="00B9317B"/>
    <w:rsid w:val="00BC4118"/>
    <w:rsid w:val="00BC71AA"/>
    <w:rsid w:val="00BE6B0A"/>
    <w:rsid w:val="00C23BA8"/>
    <w:rsid w:val="00C30582"/>
    <w:rsid w:val="00C65AD6"/>
    <w:rsid w:val="00C74AB0"/>
    <w:rsid w:val="00C8222D"/>
    <w:rsid w:val="00CC2B17"/>
    <w:rsid w:val="00CF66B1"/>
    <w:rsid w:val="00D01011"/>
    <w:rsid w:val="00D03571"/>
    <w:rsid w:val="00D20E5F"/>
    <w:rsid w:val="00D26969"/>
    <w:rsid w:val="00D519BD"/>
    <w:rsid w:val="00D92984"/>
    <w:rsid w:val="00DB59B8"/>
    <w:rsid w:val="00DD3269"/>
    <w:rsid w:val="00DD45BC"/>
    <w:rsid w:val="00DE1A3F"/>
    <w:rsid w:val="00DF7F68"/>
    <w:rsid w:val="00E01642"/>
    <w:rsid w:val="00E0326B"/>
    <w:rsid w:val="00E22A07"/>
    <w:rsid w:val="00E33F6A"/>
    <w:rsid w:val="00E35F96"/>
    <w:rsid w:val="00E5433C"/>
    <w:rsid w:val="00E63A7F"/>
    <w:rsid w:val="00E81660"/>
    <w:rsid w:val="00E90330"/>
    <w:rsid w:val="00EA3655"/>
    <w:rsid w:val="00EC5827"/>
    <w:rsid w:val="00ED49A2"/>
    <w:rsid w:val="00ED49CD"/>
    <w:rsid w:val="00F0308C"/>
    <w:rsid w:val="00F0795C"/>
    <w:rsid w:val="00FA1327"/>
    <w:rsid w:val="00FE0E61"/>
    <w:rsid w:val="00FE14C4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8A65"/>
  <w15:docId w15:val="{F5DA6FE5-DF50-44CE-AF44-E5FEE7BE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1E"/>
  </w:style>
  <w:style w:type="paragraph" w:styleId="1">
    <w:name w:val="heading 1"/>
    <w:basedOn w:val="a"/>
    <w:next w:val="a"/>
    <w:link w:val="10"/>
    <w:qFormat/>
    <w:rsid w:val="00ED49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9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D49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9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49A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ED49A2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rsid w:val="00ED49A2"/>
  </w:style>
  <w:style w:type="paragraph" w:styleId="21">
    <w:name w:val="Body Text 2"/>
    <w:basedOn w:val="a"/>
    <w:link w:val="22"/>
    <w:rsid w:val="00ED49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D49A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D49A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4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ED49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D49A2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ED49A2"/>
  </w:style>
  <w:style w:type="paragraph" w:styleId="a8">
    <w:name w:val="List Paragraph"/>
    <w:basedOn w:val="a"/>
    <w:uiPriority w:val="34"/>
    <w:qFormat/>
    <w:rsid w:val="00ED49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ED4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D49A2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D49A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D49A2"/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(2)"/>
    <w:basedOn w:val="a"/>
    <w:rsid w:val="00ED49A2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character" w:customStyle="1" w:styleId="24">
    <w:name w:val="Основной текст + Полужирный2"/>
    <w:aliases w:val="Курсив2"/>
    <w:rsid w:val="00ED49A2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c">
    <w:name w:val="header"/>
    <w:basedOn w:val="a"/>
    <w:link w:val="ad"/>
    <w:rsid w:val="00ED49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ED49A2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Заголовок №21"/>
    <w:basedOn w:val="a"/>
    <w:rsid w:val="00ED49A2"/>
    <w:pPr>
      <w:shd w:val="clear" w:color="auto" w:fill="FFFFFF"/>
      <w:spacing w:before="540" w:after="0" w:line="480" w:lineRule="exact"/>
      <w:outlineLvl w:val="1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230">
    <w:name w:val="Заголовок №2 + Не курсив3"/>
    <w:rsid w:val="00ED49A2"/>
    <w:rPr>
      <w:rFonts w:ascii="Times New Roman" w:hAnsi="Times New Roman" w:cs="Times New Roman"/>
      <w:b/>
      <w:i/>
      <w:spacing w:val="2"/>
      <w:sz w:val="24"/>
    </w:rPr>
  </w:style>
  <w:style w:type="character" w:customStyle="1" w:styleId="220">
    <w:name w:val="Заголовок №2 + Не курсив2"/>
    <w:rsid w:val="00ED49A2"/>
    <w:rPr>
      <w:rFonts w:ascii="Times New Roman" w:hAnsi="Times New Roman" w:cs="Times New Roman"/>
      <w:b/>
      <w:i/>
      <w:spacing w:val="2"/>
      <w:sz w:val="24"/>
    </w:rPr>
  </w:style>
  <w:style w:type="character" w:customStyle="1" w:styleId="211">
    <w:name w:val="Заголовок №2 + Не курсив1"/>
    <w:rsid w:val="00ED49A2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rsid w:val="00ED49A2"/>
    <w:rPr>
      <w:rFonts w:ascii="Times New Roman" w:hAnsi="Times New Roman" w:cs="Times New Roman"/>
      <w:b/>
      <w:i/>
      <w:spacing w:val="11"/>
      <w:sz w:val="24"/>
    </w:rPr>
  </w:style>
  <w:style w:type="character" w:customStyle="1" w:styleId="13">
    <w:name w:val="Основной текст + 13"/>
    <w:aliases w:val="5 pt1,Курсив1"/>
    <w:rsid w:val="00ED49A2"/>
    <w:rPr>
      <w:rFonts w:ascii="Times New Roman" w:hAnsi="Times New Roman" w:cs="Times New Roman"/>
      <w:i/>
      <w:spacing w:val="5"/>
      <w:sz w:val="25"/>
      <w:u w:val="single"/>
    </w:rPr>
  </w:style>
  <w:style w:type="paragraph" w:styleId="ae">
    <w:name w:val="No Spacing"/>
    <w:uiPriority w:val="99"/>
    <w:qFormat/>
    <w:rsid w:val="00ED49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ED49A2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Default">
    <w:name w:val="Default"/>
    <w:rsid w:val="00ED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2"/>
    <w:rsid w:val="00ED49A2"/>
    <w:rPr>
      <w:spacing w:val="1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"/>
    <w:rsid w:val="00ED49A2"/>
    <w:pPr>
      <w:shd w:val="clear" w:color="auto" w:fill="FFFFFF"/>
      <w:spacing w:after="0" w:line="221" w:lineRule="exact"/>
      <w:ind w:hanging="520"/>
    </w:pPr>
    <w:rPr>
      <w:spacing w:val="1"/>
      <w:sz w:val="17"/>
      <w:szCs w:val="17"/>
    </w:rPr>
  </w:style>
  <w:style w:type="paragraph" w:styleId="af0">
    <w:name w:val="Balloon Text"/>
    <w:basedOn w:val="a"/>
    <w:link w:val="af1"/>
    <w:uiPriority w:val="99"/>
    <w:semiHidden/>
    <w:unhideWhenUsed/>
    <w:rsid w:val="007F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634D-DCDC-4777-A82A-30B73DEC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Tect</cp:lastModifiedBy>
  <cp:revision>52</cp:revision>
  <cp:lastPrinted>2024-06-17T11:35:00Z</cp:lastPrinted>
  <dcterms:created xsi:type="dcterms:W3CDTF">2021-05-18T04:56:00Z</dcterms:created>
  <dcterms:modified xsi:type="dcterms:W3CDTF">2024-09-23T11:43:00Z</dcterms:modified>
</cp:coreProperties>
</file>