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815" w:rsidRPr="00F16B16" w:rsidRDefault="00DB6815" w:rsidP="00F16B1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Структурное подразделение муниципального автономного   общеобразовательного учреждения «Средняя общеобразовательная школа №4»  «Детский сад «Улыбка»</w:t>
      </w:r>
    </w:p>
    <w:p w:rsidR="00DB6815" w:rsidRPr="00F16B16" w:rsidRDefault="00DB6815" w:rsidP="00F16B16">
      <w:pPr>
        <w:spacing w:after="0" w:line="240" w:lineRule="auto"/>
        <w:ind w:firstLine="708"/>
        <w:jc w:val="center"/>
        <w:rPr>
          <w:rFonts w:ascii="Times New Roman" w:eastAsia="Calibri"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gridCol w:w="2914"/>
        <w:gridCol w:w="3602"/>
      </w:tblGrid>
      <w:tr w:rsidR="00DB6815" w:rsidRPr="00F16B16" w:rsidTr="00363CC3">
        <w:tc>
          <w:tcPr>
            <w:tcW w:w="4758" w:type="dxa"/>
          </w:tcPr>
          <w:p w:rsidR="00DB6815" w:rsidRPr="00F16B16" w:rsidRDefault="00DB6815" w:rsidP="00F16B16">
            <w:pPr>
              <w:jc w:val="right"/>
              <w:rPr>
                <w:rFonts w:ascii="Times New Roman" w:eastAsia="Calibri" w:hAnsi="Times New Roman" w:cs="Times New Roman"/>
                <w:sz w:val="24"/>
                <w:szCs w:val="24"/>
              </w:rPr>
            </w:pPr>
          </w:p>
        </w:tc>
        <w:tc>
          <w:tcPr>
            <w:tcW w:w="4759" w:type="dxa"/>
          </w:tcPr>
          <w:p w:rsidR="00DB6815" w:rsidRPr="00F16B16" w:rsidRDefault="00DB6815" w:rsidP="00F16B16">
            <w:pPr>
              <w:jc w:val="right"/>
              <w:rPr>
                <w:rFonts w:ascii="Times New Roman" w:eastAsia="Calibri" w:hAnsi="Times New Roman" w:cs="Times New Roman"/>
                <w:sz w:val="24"/>
                <w:szCs w:val="24"/>
              </w:rPr>
            </w:pPr>
          </w:p>
        </w:tc>
        <w:tc>
          <w:tcPr>
            <w:tcW w:w="4759" w:type="dxa"/>
            <w:hideMark/>
          </w:tcPr>
          <w:p w:rsidR="00DB6815" w:rsidRPr="00F16B16" w:rsidRDefault="00DB6815"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Утверждено приказом директора </w:t>
            </w:r>
          </w:p>
          <w:p w:rsidR="00DB6815" w:rsidRPr="00F16B16" w:rsidRDefault="00DB6815"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 МАОУ «СОШ№4»</w:t>
            </w:r>
          </w:p>
          <w:p w:rsidR="00DB6815" w:rsidRPr="00F16B16" w:rsidRDefault="00DB6815"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Приказ № </w:t>
            </w:r>
            <w:r w:rsidR="00ED5AF6">
              <w:rPr>
                <w:rFonts w:ascii="Times New Roman" w:eastAsia="Calibri" w:hAnsi="Times New Roman" w:cs="Times New Roman"/>
                <w:sz w:val="24"/>
                <w:szCs w:val="24"/>
              </w:rPr>
              <w:t>925</w:t>
            </w:r>
            <w:r w:rsidRPr="00F16B16">
              <w:rPr>
                <w:rFonts w:ascii="Times New Roman" w:eastAsia="Calibri" w:hAnsi="Times New Roman" w:cs="Times New Roman"/>
                <w:sz w:val="24"/>
                <w:szCs w:val="24"/>
              </w:rPr>
              <w:t xml:space="preserve"> /О от «</w:t>
            </w:r>
            <w:r w:rsidR="00ED5AF6">
              <w:rPr>
                <w:rFonts w:ascii="Times New Roman" w:eastAsia="Calibri" w:hAnsi="Times New Roman" w:cs="Times New Roman"/>
                <w:sz w:val="24"/>
                <w:szCs w:val="24"/>
              </w:rPr>
              <w:t>06</w:t>
            </w:r>
            <w:r w:rsidRPr="00F16B16">
              <w:rPr>
                <w:rFonts w:ascii="Times New Roman" w:eastAsia="Calibri" w:hAnsi="Times New Roman" w:cs="Times New Roman"/>
                <w:sz w:val="24"/>
                <w:szCs w:val="24"/>
              </w:rPr>
              <w:t>».09.2023г</w:t>
            </w:r>
          </w:p>
          <w:p w:rsidR="00DB6815" w:rsidRPr="00F16B16" w:rsidRDefault="00DB6815" w:rsidP="00ED5AF6">
            <w:pPr>
              <w:rPr>
                <w:rFonts w:ascii="Times New Roman" w:eastAsia="Calibri" w:hAnsi="Times New Roman" w:cs="Times New Roman"/>
                <w:sz w:val="24"/>
                <w:szCs w:val="24"/>
              </w:rPr>
            </w:pPr>
            <w:r w:rsidRPr="00F16B16">
              <w:rPr>
                <w:rFonts w:ascii="Times New Roman" w:eastAsia="Calibri" w:hAnsi="Times New Roman" w:cs="Times New Roman"/>
                <w:sz w:val="24"/>
                <w:szCs w:val="24"/>
              </w:rPr>
              <w:t>Принят на заседании педагогического совета №1  от «</w:t>
            </w:r>
            <w:r w:rsidR="00ED5AF6">
              <w:rPr>
                <w:rFonts w:ascii="Times New Roman" w:eastAsia="Calibri" w:hAnsi="Times New Roman" w:cs="Times New Roman"/>
                <w:sz w:val="24"/>
                <w:szCs w:val="24"/>
              </w:rPr>
              <w:t>06</w:t>
            </w:r>
            <w:bookmarkStart w:id="0" w:name="_GoBack"/>
            <w:bookmarkEnd w:id="0"/>
            <w:r w:rsidRPr="00F16B16">
              <w:rPr>
                <w:rFonts w:ascii="Times New Roman" w:eastAsia="Calibri" w:hAnsi="Times New Roman" w:cs="Times New Roman"/>
                <w:sz w:val="24"/>
                <w:szCs w:val="24"/>
              </w:rPr>
              <w:t>».09.2023г</w:t>
            </w:r>
          </w:p>
        </w:tc>
      </w:tr>
    </w:tbl>
    <w:p w:rsidR="00DB6815" w:rsidRPr="00F16B16" w:rsidRDefault="00DB6815" w:rsidP="00F16B16">
      <w:pPr>
        <w:spacing w:after="0" w:line="240" w:lineRule="auto"/>
        <w:jc w:val="both"/>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Calibri" w:hAnsi="Times New Roman" w:cs="Times New Roman"/>
          <w:b/>
          <w:sz w:val="24"/>
          <w:szCs w:val="24"/>
        </w:rPr>
      </w:pPr>
    </w:p>
    <w:p w:rsidR="00DB6815" w:rsidRPr="00F16B16" w:rsidRDefault="00DB6815" w:rsidP="00F16B16">
      <w:pPr>
        <w:spacing w:after="0" w:line="240" w:lineRule="auto"/>
        <w:jc w:val="center"/>
        <w:rPr>
          <w:rFonts w:ascii="Times New Roman" w:eastAsia="Calibri" w:hAnsi="Times New Roman" w:cs="Times New Roman"/>
          <w:b/>
          <w:sz w:val="24"/>
          <w:szCs w:val="24"/>
        </w:rPr>
      </w:pPr>
    </w:p>
    <w:p w:rsidR="00DB6815" w:rsidRPr="00F16B16" w:rsidRDefault="00DB6815" w:rsidP="00F16B16">
      <w:pPr>
        <w:spacing w:after="0" w:line="240" w:lineRule="auto"/>
        <w:jc w:val="center"/>
        <w:rPr>
          <w:rFonts w:ascii="Times New Roman" w:eastAsia="Calibri" w:hAnsi="Times New Roman" w:cs="Times New Roman"/>
          <w:b/>
          <w:sz w:val="24"/>
          <w:szCs w:val="24"/>
        </w:rPr>
      </w:pPr>
    </w:p>
    <w:p w:rsidR="00DB6815" w:rsidRPr="00F16B16" w:rsidRDefault="00DB6815" w:rsidP="00F16B16">
      <w:pPr>
        <w:spacing w:after="0" w:line="240" w:lineRule="auto"/>
        <w:jc w:val="center"/>
        <w:rPr>
          <w:rFonts w:ascii="Times New Roman" w:eastAsia="Calibri" w:hAnsi="Times New Roman" w:cs="Times New Roman"/>
          <w:b/>
          <w:sz w:val="24"/>
          <w:szCs w:val="24"/>
        </w:rPr>
      </w:pPr>
    </w:p>
    <w:p w:rsidR="00DB6815" w:rsidRPr="00F16B16" w:rsidRDefault="00DB6815" w:rsidP="00F16B16">
      <w:pPr>
        <w:spacing w:after="0" w:line="240" w:lineRule="auto"/>
        <w:rPr>
          <w:rFonts w:ascii="Times New Roman" w:eastAsia="Calibri" w:hAnsi="Times New Roman" w:cs="Times New Roman"/>
          <w:b/>
          <w:sz w:val="24"/>
          <w:szCs w:val="24"/>
        </w:rPr>
      </w:pPr>
    </w:p>
    <w:p w:rsidR="00DB6815" w:rsidRPr="00F16B16" w:rsidRDefault="00DB6815"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Адаптированная  программа группы комбинированной</w:t>
      </w:r>
      <w:r w:rsidRPr="00F16B16">
        <w:rPr>
          <w:rFonts w:ascii="Times New Roman" w:eastAsia="Calibri" w:hAnsi="Times New Roman" w:cs="Times New Roman"/>
          <w:b/>
          <w:color w:val="FF0000"/>
          <w:sz w:val="24"/>
          <w:szCs w:val="24"/>
        </w:rPr>
        <w:t xml:space="preserve"> </w:t>
      </w:r>
      <w:r w:rsidRPr="00F16B16">
        <w:rPr>
          <w:rFonts w:ascii="Times New Roman" w:eastAsia="Calibri" w:hAnsi="Times New Roman" w:cs="Times New Roman"/>
          <w:b/>
          <w:sz w:val="24"/>
          <w:szCs w:val="24"/>
        </w:rPr>
        <w:t>направленности</w:t>
      </w:r>
    </w:p>
    <w:p w:rsidR="00DB6815" w:rsidRPr="00F16B16" w:rsidRDefault="00DB6815"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 для детей с задержкой речевого развития  от 6 до 7 лет </w:t>
      </w:r>
    </w:p>
    <w:p w:rsidR="00DB6815" w:rsidRPr="00F16B16" w:rsidRDefault="00DB6815"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«Подготовительная группа «А»</w:t>
      </w:r>
    </w:p>
    <w:p w:rsidR="00DB6815" w:rsidRPr="00F16B16" w:rsidRDefault="00DB6815"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bCs/>
          <w:sz w:val="24"/>
          <w:szCs w:val="24"/>
        </w:rPr>
        <w:t>структурного подразделения   Детский сад «Улыбка»</w:t>
      </w:r>
    </w:p>
    <w:p w:rsidR="00DB6815" w:rsidRPr="00F16B16" w:rsidRDefault="00DB6815" w:rsidP="00F16B16">
      <w:pPr>
        <w:spacing w:after="0" w:line="240" w:lineRule="auto"/>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на 2023 – 2024 учебный год</w:t>
      </w:r>
    </w:p>
    <w:p w:rsidR="00DB6815" w:rsidRPr="00F16B16" w:rsidRDefault="00DB6815" w:rsidP="00F16B16">
      <w:pPr>
        <w:shd w:val="clear" w:color="auto" w:fill="FFFFFF"/>
        <w:spacing w:after="0" w:line="240" w:lineRule="auto"/>
        <w:jc w:val="center"/>
        <w:rPr>
          <w:rFonts w:ascii="Times New Roman" w:eastAsia="Calibri" w:hAnsi="Times New Roman" w:cs="Times New Roman"/>
          <w:sz w:val="24"/>
          <w:szCs w:val="24"/>
        </w:rPr>
      </w:pPr>
    </w:p>
    <w:p w:rsidR="00DB6815" w:rsidRPr="00F16B16" w:rsidRDefault="00DB6815" w:rsidP="00F16B16">
      <w:pPr>
        <w:shd w:val="clear" w:color="auto" w:fill="FFFFFF"/>
        <w:spacing w:after="0" w:line="240" w:lineRule="auto"/>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составлена на основе  адаптированной основной образовательной программы структурного подразделения МАОУ «СОШ№4» «Детский сад «Улыбка»</w:t>
      </w:r>
    </w:p>
    <w:p w:rsidR="00DB6815" w:rsidRPr="00F16B16" w:rsidRDefault="00DB6815" w:rsidP="00F16B16">
      <w:pPr>
        <w:spacing w:after="0" w:line="240" w:lineRule="auto"/>
        <w:jc w:val="center"/>
        <w:rPr>
          <w:rFonts w:ascii="Times New Roman" w:eastAsia="Calibri" w:hAnsi="Times New Roman" w:cs="Times New Roman"/>
          <w:b/>
          <w:sz w:val="24"/>
          <w:szCs w:val="24"/>
        </w:rPr>
      </w:pPr>
    </w:p>
    <w:p w:rsidR="00DB6815" w:rsidRPr="00F16B16" w:rsidRDefault="00DB6815" w:rsidP="00F16B16">
      <w:pPr>
        <w:spacing w:after="0" w:line="240" w:lineRule="auto"/>
        <w:rPr>
          <w:rFonts w:ascii="Times New Roman" w:eastAsia="Calibri" w:hAnsi="Times New Roman" w:cs="Times New Roman"/>
          <w:b/>
          <w:sz w:val="24"/>
          <w:szCs w:val="24"/>
        </w:rPr>
      </w:pPr>
    </w:p>
    <w:p w:rsidR="00DB6815" w:rsidRPr="00F16B16" w:rsidRDefault="00DB6815" w:rsidP="00F16B16">
      <w:pPr>
        <w:spacing w:after="0" w:line="240" w:lineRule="auto"/>
        <w:rPr>
          <w:rFonts w:ascii="Times New Roman" w:eastAsia="Calibri" w:hAnsi="Times New Roman" w:cs="Times New Roman"/>
          <w:b/>
          <w:sz w:val="24"/>
          <w:szCs w:val="24"/>
        </w:rPr>
      </w:pPr>
    </w:p>
    <w:p w:rsidR="00DB6815" w:rsidRPr="00F16B16" w:rsidRDefault="00DB6815" w:rsidP="00F16B16">
      <w:pPr>
        <w:spacing w:after="0" w:line="240" w:lineRule="auto"/>
        <w:rPr>
          <w:rFonts w:ascii="Times New Roman" w:eastAsia="Calibri" w:hAnsi="Times New Roman" w:cs="Times New Roman"/>
          <w:b/>
          <w:sz w:val="24"/>
          <w:szCs w:val="24"/>
        </w:rPr>
      </w:pPr>
    </w:p>
    <w:p w:rsidR="00DB6815" w:rsidRPr="00F16B16" w:rsidRDefault="00DB6815" w:rsidP="00F16B16">
      <w:pPr>
        <w:spacing w:after="0" w:line="240" w:lineRule="auto"/>
        <w:rPr>
          <w:rFonts w:ascii="Times New Roman" w:eastAsia="Calibri" w:hAnsi="Times New Roman" w:cs="Times New Roman"/>
          <w:b/>
          <w:sz w:val="24"/>
          <w:szCs w:val="24"/>
        </w:rPr>
      </w:pPr>
    </w:p>
    <w:p w:rsidR="00DB6815" w:rsidRPr="00F16B16" w:rsidRDefault="00DB6815" w:rsidP="00F16B16">
      <w:pPr>
        <w:spacing w:after="0" w:line="240" w:lineRule="auto"/>
        <w:rPr>
          <w:rFonts w:ascii="Times New Roman" w:eastAsia="Calibri" w:hAnsi="Times New Roman" w:cs="Times New Roman"/>
          <w:b/>
          <w:sz w:val="24"/>
          <w:szCs w:val="24"/>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                                                                            Педагоги: Мулюкина С.В.</w:t>
      </w:r>
    </w:p>
    <w:p w:rsidR="00DB6815" w:rsidRDefault="00DB6815" w:rsidP="00F16B16">
      <w:pPr>
        <w:spacing w:after="0" w:line="240" w:lineRule="auto"/>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                                                                                              Никитина Н.В.</w:t>
      </w:r>
    </w:p>
    <w:p w:rsidR="000237C0" w:rsidRDefault="000237C0" w:rsidP="000237C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 Сафарова Н.В</w:t>
      </w:r>
    </w:p>
    <w:p w:rsidR="000237C0" w:rsidRPr="00F16B16" w:rsidRDefault="000237C0" w:rsidP="000237C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 Васильева Д.В</w:t>
      </w:r>
    </w:p>
    <w:p w:rsidR="00DB6815" w:rsidRPr="00F16B16" w:rsidRDefault="00DB6815" w:rsidP="000237C0">
      <w:pPr>
        <w:spacing w:after="0" w:line="240" w:lineRule="auto"/>
        <w:jc w:val="right"/>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Default="00DB6815" w:rsidP="00F16B16">
      <w:pPr>
        <w:spacing w:after="0" w:line="240" w:lineRule="auto"/>
        <w:jc w:val="center"/>
        <w:rPr>
          <w:rFonts w:ascii="Times New Roman" w:eastAsia="Times New Roman" w:hAnsi="Times New Roman" w:cs="Times New Roman"/>
          <w:sz w:val="24"/>
          <w:szCs w:val="24"/>
          <w:lang w:eastAsia="ru-RU"/>
        </w:rPr>
      </w:pPr>
    </w:p>
    <w:p w:rsidR="000237C0" w:rsidRPr="00F16B16" w:rsidRDefault="000237C0"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p>
    <w:p w:rsidR="00DB6815" w:rsidRPr="00F16B16" w:rsidRDefault="00DB6815" w:rsidP="00F16B16">
      <w:pPr>
        <w:spacing w:after="0" w:line="240" w:lineRule="auto"/>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Мегион 2023г.</w:t>
      </w:r>
    </w:p>
    <w:p w:rsidR="00DB6815" w:rsidRPr="00F16B16" w:rsidRDefault="00DB6815" w:rsidP="00F16B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16B16">
        <w:rPr>
          <w:rFonts w:ascii="Times New Roman" w:eastAsia="Times New Roman" w:hAnsi="Times New Roman" w:cs="Times New Roman"/>
          <w:b/>
          <w:bCs/>
          <w:sz w:val="24"/>
          <w:szCs w:val="24"/>
          <w:lang w:eastAsia="ru-RU"/>
        </w:rPr>
        <w:lastRenderedPageBreak/>
        <w:t>Структура программы</w:t>
      </w:r>
    </w:p>
    <w:tbl>
      <w:tblPr>
        <w:tblpPr w:leftFromText="180" w:rightFromText="180" w:bottomFromText="200" w:vertAnchor="text" w:horzAnchor="margin" w:tblpXSpec="center" w:tblpY="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gridCol w:w="533"/>
      </w:tblGrid>
      <w:tr w:rsidR="00DB6815" w:rsidRPr="00F16B16" w:rsidTr="005F4911">
        <w:trPr>
          <w:trHeight w:val="287"/>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І ЦЕЛЕВОЙ РАЗДЕЛ</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3</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1.1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3</w:t>
            </w:r>
          </w:p>
        </w:tc>
      </w:tr>
      <w:tr w:rsidR="00DB6815" w:rsidRPr="00F16B16" w:rsidTr="005F4911">
        <w:trPr>
          <w:trHeight w:val="287"/>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1.2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Цели и задачи реализации Программы</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D93CCD"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4</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1.2.1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Принципы и подходы к формированию Программы</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761E6A"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1.2.2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Характеристика особенностей развития детей с ТНР</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591B06"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6</w:t>
            </w:r>
          </w:p>
        </w:tc>
      </w:tr>
      <w:tr w:rsidR="00DB6815" w:rsidRPr="00F16B16" w:rsidTr="005F4911">
        <w:trPr>
          <w:trHeight w:val="240"/>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1.2.3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Планируемые результаты освоения Программы</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2E10A1"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7</w:t>
            </w:r>
          </w:p>
        </w:tc>
      </w:tr>
      <w:tr w:rsidR="00DB6815" w:rsidRPr="00F16B16" w:rsidTr="005F4911">
        <w:trPr>
          <w:trHeight w:val="267"/>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1.2.4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Подходы к педагогической диагностике достижения планируемых результатов.</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E3DB7"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9</w:t>
            </w:r>
          </w:p>
        </w:tc>
      </w:tr>
      <w:tr w:rsidR="00DB6815" w:rsidRPr="00F16B16" w:rsidTr="005F4911">
        <w:trPr>
          <w:trHeight w:val="287"/>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ІІ СОДЕРЖАТЕЛЬНЫЙ РАЗДЕЛ</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50533" w:rsidP="00761E6A">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w:t>
            </w:r>
            <w:r w:rsidR="00761E6A">
              <w:rPr>
                <w:rFonts w:ascii="Times New Roman" w:eastAsia="Calibri" w:hAnsi="Times New Roman" w:cs="Times New Roman"/>
                <w:sz w:val="20"/>
                <w:szCs w:val="20"/>
              </w:rPr>
              <w:t>2</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2.1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Содержание коррекционно-развивающей работы по образовательным областям.</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E21A3F" w:rsidP="00761E6A">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w:t>
            </w:r>
            <w:r w:rsidR="00761E6A">
              <w:rPr>
                <w:rFonts w:ascii="Times New Roman" w:eastAsia="Calibri" w:hAnsi="Times New Roman" w:cs="Times New Roman"/>
                <w:sz w:val="20"/>
                <w:szCs w:val="20"/>
              </w:rPr>
              <w:t>2</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 xml:space="preserve">2.1.1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Особенности образовательной деятельности разных видов и культурных практик.</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DB6815" w:rsidP="005F4911">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1</w:t>
            </w:r>
            <w:r w:rsidR="005F5E66" w:rsidRPr="007A43BD">
              <w:rPr>
                <w:rFonts w:ascii="Times New Roman" w:eastAsia="Calibri" w:hAnsi="Times New Roman" w:cs="Times New Roman"/>
                <w:sz w:val="20"/>
                <w:szCs w:val="20"/>
              </w:rPr>
              <w:t>8</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tcPr>
          <w:p w:rsidR="00DB6815" w:rsidRPr="007A43BD" w:rsidRDefault="00DB6815" w:rsidP="005F4911">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2.1.2</w:t>
            </w:r>
            <w:r w:rsidRPr="007A43BD">
              <w:rPr>
                <w:rFonts w:ascii="Times New Roman" w:eastAsia="Calibri" w:hAnsi="Times New Roman" w:cs="Times New Roman"/>
                <w:color w:val="FF0000"/>
                <w:sz w:val="20"/>
                <w:szCs w:val="20"/>
              </w:rPr>
              <w:t xml:space="preserve"> </w:t>
            </w:r>
            <w:r w:rsidRPr="007A43BD">
              <w:rPr>
                <w:rFonts w:ascii="Times New Roman" w:eastAsia="Calibri" w:hAnsi="Times New Roman" w:cs="Times New Roman"/>
                <w:sz w:val="20"/>
                <w:szCs w:val="20"/>
              </w:rPr>
              <w:t xml:space="preserve">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Способы и направления поддержки детской инициативы. Проектная деятельность.</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B6FF2" w:rsidP="005F4911">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2</w:t>
            </w:r>
            <w:r w:rsidR="005F5E66" w:rsidRPr="007A43BD">
              <w:rPr>
                <w:rFonts w:ascii="Times New Roman" w:eastAsia="Calibri" w:hAnsi="Times New Roman" w:cs="Times New Roman"/>
                <w:sz w:val="20"/>
                <w:szCs w:val="20"/>
              </w:rPr>
              <w:t>4</w:t>
            </w:r>
          </w:p>
        </w:tc>
      </w:tr>
      <w:tr w:rsidR="00DB6815" w:rsidRPr="00F16B16" w:rsidTr="005F4911">
        <w:trPr>
          <w:trHeight w:val="525"/>
        </w:trPr>
        <w:tc>
          <w:tcPr>
            <w:tcW w:w="8897" w:type="dxa"/>
            <w:tcBorders>
              <w:top w:val="single" w:sz="4" w:space="0" w:color="auto"/>
              <w:left w:val="single" w:sz="4" w:space="0" w:color="auto"/>
              <w:bottom w:val="single" w:sz="4" w:space="0" w:color="auto"/>
              <w:right w:val="single" w:sz="4" w:space="0" w:color="auto"/>
            </w:tcBorders>
            <w:vAlign w:val="center"/>
            <w:hideMark/>
          </w:tcPr>
          <w:p w:rsidR="006E26FE" w:rsidRPr="007A43BD" w:rsidRDefault="00DB6815" w:rsidP="005F4911">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 xml:space="preserve">2.1.3 </w:t>
            </w:r>
            <w:r w:rsidRPr="007A43BD">
              <w:rPr>
                <w:rFonts w:ascii="Times New Roman" w:hAnsi="Times New Roman" w:cs="Times New Roman"/>
                <w:sz w:val="20"/>
                <w:szCs w:val="20"/>
              </w:rPr>
              <w:t xml:space="preserve"> </w:t>
            </w:r>
            <w:r w:rsidRPr="007A43BD">
              <w:rPr>
                <w:rFonts w:ascii="Times New Roman" w:eastAsia="Calibri" w:hAnsi="Times New Roman" w:cs="Times New Roman"/>
                <w:sz w:val="20"/>
                <w:szCs w:val="20"/>
              </w:rPr>
              <w:t>Содержание образовательной деятельности по профессиональной коррекции нарушений развития воспитанников.</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8D7E6A" w:rsidP="00303DBC">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2</w:t>
            </w:r>
            <w:r w:rsidR="00303DBC">
              <w:rPr>
                <w:rFonts w:ascii="Times New Roman" w:eastAsia="Calibri" w:hAnsi="Times New Roman" w:cs="Times New Roman"/>
                <w:sz w:val="20"/>
                <w:szCs w:val="20"/>
              </w:rPr>
              <w:t>7</w:t>
            </w:r>
          </w:p>
        </w:tc>
      </w:tr>
      <w:tr w:rsidR="006E26FE" w:rsidRPr="00F16B16" w:rsidTr="005F4911">
        <w:trPr>
          <w:trHeight w:val="231"/>
        </w:trPr>
        <w:tc>
          <w:tcPr>
            <w:tcW w:w="8897" w:type="dxa"/>
            <w:tcBorders>
              <w:top w:val="single" w:sz="4" w:space="0" w:color="auto"/>
              <w:left w:val="single" w:sz="4" w:space="0" w:color="auto"/>
              <w:bottom w:val="single" w:sz="4" w:space="0" w:color="auto"/>
              <w:right w:val="single" w:sz="4" w:space="0" w:color="auto"/>
            </w:tcBorders>
            <w:vAlign w:val="center"/>
          </w:tcPr>
          <w:p w:rsidR="002008CF" w:rsidRPr="007A43BD" w:rsidRDefault="006E26FE"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2.1.4 </w:t>
            </w:r>
            <w:r w:rsidR="005F5E66" w:rsidRPr="007A43BD">
              <w:rPr>
                <w:rFonts w:ascii="Times New Roman" w:eastAsia="Calibri" w:hAnsi="Times New Roman" w:cs="Times New Roman"/>
                <w:sz w:val="20"/>
                <w:szCs w:val="20"/>
              </w:rPr>
              <w:t xml:space="preserve"> </w:t>
            </w:r>
            <w:r w:rsidR="005F5E66" w:rsidRPr="007A43BD">
              <w:rPr>
                <w:sz w:val="20"/>
                <w:szCs w:val="20"/>
              </w:rPr>
              <w:t xml:space="preserve"> </w:t>
            </w:r>
            <w:r w:rsidR="005F5E66" w:rsidRPr="007A43BD">
              <w:rPr>
                <w:rFonts w:ascii="Times New Roman" w:eastAsia="Calibri" w:hAnsi="Times New Roman" w:cs="Times New Roman"/>
                <w:sz w:val="20"/>
                <w:szCs w:val="20"/>
              </w:rPr>
              <w:t>Образовательная деятельность воспитателя с детьми с ТНР по расписанию.</w:t>
            </w:r>
          </w:p>
        </w:tc>
        <w:tc>
          <w:tcPr>
            <w:tcW w:w="533" w:type="dxa"/>
            <w:tcBorders>
              <w:top w:val="single" w:sz="4" w:space="0" w:color="auto"/>
              <w:left w:val="single" w:sz="4" w:space="0" w:color="auto"/>
              <w:bottom w:val="single" w:sz="4" w:space="0" w:color="auto"/>
              <w:right w:val="single" w:sz="4" w:space="0" w:color="auto"/>
            </w:tcBorders>
            <w:vAlign w:val="center"/>
          </w:tcPr>
          <w:p w:rsidR="006E26FE" w:rsidRPr="007A43BD" w:rsidRDefault="001563BD" w:rsidP="00303DBC">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3</w:t>
            </w:r>
            <w:r w:rsidR="00303DBC">
              <w:rPr>
                <w:rFonts w:ascii="Times New Roman" w:eastAsia="Calibri" w:hAnsi="Times New Roman" w:cs="Times New Roman"/>
                <w:sz w:val="20"/>
                <w:szCs w:val="20"/>
              </w:rPr>
              <w:t>6</w:t>
            </w:r>
          </w:p>
        </w:tc>
      </w:tr>
      <w:tr w:rsidR="00B42AB5" w:rsidRPr="00F16B16" w:rsidTr="005F4911">
        <w:trPr>
          <w:trHeight w:val="255"/>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DB6815" w:rsidP="005F4911">
            <w:pPr>
              <w:spacing w:after="0" w:line="240" w:lineRule="auto"/>
              <w:rPr>
                <w:rFonts w:ascii="Times New Roman" w:eastAsia="Times New Roman" w:hAnsi="Times New Roman" w:cs="Times New Roman"/>
                <w:bCs/>
                <w:sz w:val="20"/>
                <w:szCs w:val="20"/>
              </w:rPr>
            </w:pPr>
            <w:r w:rsidRPr="007A43BD">
              <w:rPr>
                <w:rFonts w:ascii="Times New Roman" w:eastAsia="Calibri" w:hAnsi="Times New Roman" w:cs="Times New Roman"/>
                <w:sz w:val="20"/>
                <w:szCs w:val="20"/>
              </w:rPr>
              <w:t>2.1.</w:t>
            </w:r>
            <w:r w:rsidR="006E26FE" w:rsidRPr="007A43BD">
              <w:rPr>
                <w:rFonts w:ascii="Times New Roman" w:eastAsia="Calibri" w:hAnsi="Times New Roman" w:cs="Times New Roman"/>
                <w:sz w:val="20"/>
                <w:szCs w:val="20"/>
              </w:rPr>
              <w:t>5</w:t>
            </w:r>
            <w:r w:rsidRPr="007A43BD">
              <w:rPr>
                <w:rFonts w:ascii="Times New Roman" w:eastAsia="Calibri" w:hAnsi="Times New Roman" w:cs="Times New Roman"/>
                <w:sz w:val="20"/>
                <w:szCs w:val="20"/>
              </w:rPr>
              <w:t xml:space="preserve">  </w:t>
            </w:r>
            <w:r w:rsidR="00B42AB5" w:rsidRPr="007A43BD">
              <w:rPr>
                <w:rFonts w:ascii="Times New Roman" w:hAnsi="Times New Roman" w:cs="Times New Roman"/>
                <w:sz w:val="20"/>
                <w:szCs w:val="20"/>
              </w:rPr>
              <w:t xml:space="preserve"> </w:t>
            </w:r>
            <w:r w:rsidR="00D10BFE" w:rsidRPr="007A43BD">
              <w:rPr>
                <w:rFonts w:ascii="Times New Roman" w:eastAsia="Calibri" w:hAnsi="Times New Roman" w:cs="Times New Roman"/>
                <w:sz w:val="20"/>
                <w:szCs w:val="20"/>
              </w:rPr>
              <w:t xml:space="preserve"> </w:t>
            </w:r>
            <w:r w:rsidR="00FE1260" w:rsidRPr="007A43BD">
              <w:rPr>
                <w:rFonts w:ascii="Times New Roman" w:eastAsia="Times New Roman" w:hAnsi="Times New Roman" w:cs="Times New Roman"/>
                <w:bCs/>
                <w:sz w:val="20"/>
                <w:szCs w:val="20"/>
              </w:rPr>
              <w:t xml:space="preserve"> </w:t>
            </w:r>
            <w:r w:rsidR="00C02634" w:rsidRPr="007A43BD">
              <w:rPr>
                <w:rFonts w:ascii="Times New Roman" w:eastAsia="Times New Roman" w:hAnsi="Times New Roman" w:cs="Times New Roman"/>
                <w:bCs/>
                <w:sz w:val="20"/>
                <w:szCs w:val="20"/>
              </w:rPr>
              <w:t xml:space="preserve"> Образовательная деятельность учителя –</w:t>
            </w:r>
            <w:r w:rsidR="005F5E66" w:rsidRPr="007A43BD">
              <w:rPr>
                <w:rFonts w:ascii="Times New Roman" w:eastAsia="Times New Roman" w:hAnsi="Times New Roman" w:cs="Times New Roman"/>
                <w:bCs/>
                <w:sz w:val="20"/>
                <w:szCs w:val="20"/>
              </w:rPr>
              <w:t xml:space="preserve"> </w:t>
            </w:r>
            <w:r w:rsidR="00C02634" w:rsidRPr="007A43BD">
              <w:rPr>
                <w:rFonts w:ascii="Times New Roman" w:eastAsia="Times New Roman" w:hAnsi="Times New Roman" w:cs="Times New Roman"/>
                <w:bCs/>
                <w:sz w:val="20"/>
                <w:szCs w:val="20"/>
              </w:rPr>
              <w:t>логопеда с детьми с ТНР</w:t>
            </w:r>
            <w:r w:rsidR="005F5E66" w:rsidRPr="007A43BD">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5F5E66"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85</w:t>
            </w:r>
          </w:p>
        </w:tc>
      </w:tr>
      <w:tr w:rsidR="005F5E66" w:rsidRPr="00F16B16" w:rsidTr="005F4911">
        <w:trPr>
          <w:trHeight w:val="120"/>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5F5E66" w:rsidP="005F4911">
            <w:pPr>
              <w:spacing w:after="0" w:line="240" w:lineRule="auto"/>
              <w:rPr>
                <w:rFonts w:ascii="Times New Roman" w:eastAsia="Calibri" w:hAnsi="Times New Roman" w:cs="Times New Roman"/>
                <w:sz w:val="20"/>
                <w:szCs w:val="20"/>
              </w:rPr>
            </w:pPr>
            <w:r w:rsidRPr="007A43BD">
              <w:rPr>
                <w:rFonts w:ascii="Times New Roman" w:eastAsia="Calibri" w:hAnsi="Times New Roman" w:cs="Times New Roman"/>
                <w:sz w:val="20"/>
                <w:szCs w:val="20"/>
              </w:rPr>
              <w:t>2.1.5.1.Общая характеристика детей с I уровнем развития речи.</w:t>
            </w:r>
          </w:p>
        </w:tc>
        <w:tc>
          <w:tcPr>
            <w:tcW w:w="533" w:type="dxa"/>
            <w:tcBorders>
              <w:top w:val="single" w:sz="4" w:space="0" w:color="auto"/>
              <w:left w:val="single" w:sz="4" w:space="0" w:color="auto"/>
              <w:bottom w:val="single" w:sz="4" w:space="0" w:color="auto"/>
              <w:right w:val="single" w:sz="4" w:space="0" w:color="auto"/>
            </w:tcBorders>
            <w:vAlign w:val="center"/>
          </w:tcPr>
          <w:p w:rsidR="005F5E66" w:rsidRPr="007A43BD" w:rsidRDefault="005F5E66"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85</w:t>
            </w:r>
          </w:p>
        </w:tc>
      </w:tr>
      <w:tr w:rsidR="005F5E66" w:rsidRPr="00F16B16" w:rsidTr="005F4911">
        <w:trPr>
          <w:trHeight w:val="103"/>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5F5E66" w:rsidP="005F4911">
            <w:pPr>
              <w:spacing w:after="0" w:line="240" w:lineRule="auto"/>
              <w:rPr>
                <w:rFonts w:ascii="Times New Roman" w:eastAsia="Calibri" w:hAnsi="Times New Roman" w:cs="Times New Roman"/>
                <w:sz w:val="20"/>
                <w:szCs w:val="20"/>
              </w:rPr>
            </w:pPr>
            <w:r w:rsidRPr="007A43BD">
              <w:rPr>
                <w:rFonts w:ascii="Times New Roman" w:eastAsia="Calibri" w:hAnsi="Times New Roman" w:cs="Times New Roman"/>
                <w:sz w:val="20"/>
                <w:szCs w:val="20"/>
              </w:rPr>
              <w:t>2.1.5.2.Система педагогической диагностики (мониторинга) достижения детьми планируемых результатов освоения программы.</w:t>
            </w:r>
          </w:p>
        </w:tc>
        <w:tc>
          <w:tcPr>
            <w:tcW w:w="533" w:type="dxa"/>
            <w:tcBorders>
              <w:top w:val="single" w:sz="4" w:space="0" w:color="auto"/>
              <w:left w:val="single" w:sz="4" w:space="0" w:color="auto"/>
              <w:bottom w:val="single" w:sz="4" w:space="0" w:color="auto"/>
              <w:right w:val="single" w:sz="4" w:space="0" w:color="auto"/>
            </w:tcBorders>
            <w:vAlign w:val="center"/>
          </w:tcPr>
          <w:p w:rsidR="005F5E66" w:rsidRPr="007A43BD" w:rsidRDefault="005F5E66"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88</w:t>
            </w:r>
          </w:p>
        </w:tc>
      </w:tr>
      <w:tr w:rsidR="005F5E66" w:rsidRPr="00F16B16" w:rsidTr="005F4911">
        <w:trPr>
          <w:trHeight w:val="120"/>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5F5E66"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2.1.5.3.Перспективное планирование коррекционно-развивающей работы учителя-логопеда с детьми 6-7 лет по речевому развитию.</w:t>
            </w:r>
          </w:p>
        </w:tc>
        <w:tc>
          <w:tcPr>
            <w:tcW w:w="533" w:type="dxa"/>
            <w:tcBorders>
              <w:top w:val="single" w:sz="4" w:space="0" w:color="auto"/>
              <w:left w:val="single" w:sz="4" w:space="0" w:color="auto"/>
              <w:bottom w:val="single" w:sz="4" w:space="0" w:color="auto"/>
              <w:right w:val="single" w:sz="4" w:space="0" w:color="auto"/>
            </w:tcBorders>
            <w:vAlign w:val="center"/>
          </w:tcPr>
          <w:p w:rsidR="005F5E66" w:rsidRPr="007A43BD" w:rsidRDefault="005F5E66"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91</w:t>
            </w:r>
          </w:p>
        </w:tc>
      </w:tr>
      <w:tr w:rsidR="005F5E66" w:rsidRPr="00F16B16" w:rsidTr="005F4911">
        <w:trPr>
          <w:trHeight w:val="120"/>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1265CD" w:rsidP="005F4911">
            <w:pPr>
              <w:spacing w:after="0" w:line="240" w:lineRule="auto"/>
              <w:rPr>
                <w:rFonts w:ascii="Times New Roman" w:eastAsia="Calibri" w:hAnsi="Times New Roman" w:cs="Times New Roman"/>
                <w:sz w:val="20"/>
                <w:szCs w:val="20"/>
              </w:rPr>
            </w:pPr>
            <w:r w:rsidRPr="007A43BD">
              <w:rPr>
                <w:rFonts w:ascii="Times New Roman" w:eastAsia="Calibri" w:hAnsi="Times New Roman" w:cs="Times New Roman"/>
                <w:sz w:val="20"/>
                <w:szCs w:val="20"/>
              </w:rPr>
              <w:t>2.1.5.4. Перспективно-тематическое планирование подгрупповой работы.</w:t>
            </w:r>
          </w:p>
        </w:tc>
        <w:tc>
          <w:tcPr>
            <w:tcW w:w="533" w:type="dxa"/>
            <w:tcBorders>
              <w:top w:val="single" w:sz="4" w:space="0" w:color="auto"/>
              <w:left w:val="single" w:sz="4" w:space="0" w:color="auto"/>
              <w:bottom w:val="single" w:sz="4" w:space="0" w:color="auto"/>
              <w:right w:val="single" w:sz="4" w:space="0" w:color="auto"/>
            </w:tcBorders>
            <w:vAlign w:val="center"/>
          </w:tcPr>
          <w:p w:rsidR="005F5E66" w:rsidRPr="007A43BD" w:rsidRDefault="00ED6358"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112</w:t>
            </w:r>
          </w:p>
        </w:tc>
      </w:tr>
      <w:tr w:rsidR="005F5E66" w:rsidRPr="00F16B16" w:rsidTr="005F4911">
        <w:trPr>
          <w:trHeight w:val="135"/>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1265CD" w:rsidP="005F4911">
            <w:pPr>
              <w:spacing w:after="0" w:line="240" w:lineRule="auto"/>
              <w:rPr>
                <w:rFonts w:ascii="Times New Roman" w:eastAsia="Calibri" w:hAnsi="Times New Roman" w:cs="Times New Roman"/>
                <w:sz w:val="20"/>
                <w:szCs w:val="20"/>
              </w:rPr>
            </w:pPr>
            <w:r w:rsidRPr="007A43BD">
              <w:rPr>
                <w:rFonts w:ascii="Times New Roman" w:eastAsia="Calibri" w:hAnsi="Times New Roman" w:cs="Times New Roman"/>
                <w:sz w:val="20"/>
                <w:szCs w:val="20"/>
              </w:rPr>
              <w:t>2.1.5.5.Взаимодействие учителя-логопеда с воспитателями и специалистами группы.</w:t>
            </w:r>
          </w:p>
        </w:tc>
        <w:tc>
          <w:tcPr>
            <w:tcW w:w="533" w:type="dxa"/>
            <w:tcBorders>
              <w:top w:val="single" w:sz="4" w:space="0" w:color="auto"/>
              <w:left w:val="single" w:sz="4" w:space="0" w:color="auto"/>
              <w:bottom w:val="single" w:sz="4" w:space="0" w:color="auto"/>
              <w:right w:val="single" w:sz="4" w:space="0" w:color="auto"/>
            </w:tcBorders>
            <w:vAlign w:val="center"/>
          </w:tcPr>
          <w:p w:rsidR="005F5E66" w:rsidRPr="007A43BD" w:rsidRDefault="001265CD"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116</w:t>
            </w:r>
          </w:p>
        </w:tc>
      </w:tr>
      <w:tr w:rsidR="005F5E66" w:rsidRPr="00F16B16" w:rsidTr="005F4911">
        <w:trPr>
          <w:trHeight w:val="150"/>
        </w:trPr>
        <w:tc>
          <w:tcPr>
            <w:tcW w:w="8897" w:type="dxa"/>
            <w:tcBorders>
              <w:top w:val="single" w:sz="4" w:space="0" w:color="auto"/>
              <w:left w:val="single" w:sz="4" w:space="0" w:color="auto"/>
              <w:bottom w:val="single" w:sz="4" w:space="0" w:color="auto"/>
              <w:right w:val="single" w:sz="4" w:space="0" w:color="auto"/>
            </w:tcBorders>
            <w:vAlign w:val="center"/>
          </w:tcPr>
          <w:p w:rsidR="005F5E66" w:rsidRPr="007A43BD" w:rsidRDefault="001265CD" w:rsidP="005F4911">
            <w:pPr>
              <w:spacing w:after="0" w:line="240" w:lineRule="auto"/>
              <w:rPr>
                <w:rFonts w:ascii="Times New Roman" w:eastAsia="Calibri" w:hAnsi="Times New Roman" w:cs="Times New Roman"/>
                <w:sz w:val="20"/>
                <w:szCs w:val="20"/>
              </w:rPr>
            </w:pPr>
            <w:r w:rsidRPr="007A43BD">
              <w:rPr>
                <w:rFonts w:ascii="Times New Roman" w:eastAsia="Calibri" w:hAnsi="Times New Roman" w:cs="Times New Roman"/>
                <w:sz w:val="20"/>
                <w:szCs w:val="20"/>
              </w:rPr>
              <w:t>2.1.5.6.Взаимодействие учителя-логопеда с семьями воспитанников.</w:t>
            </w:r>
          </w:p>
        </w:tc>
        <w:tc>
          <w:tcPr>
            <w:tcW w:w="533" w:type="dxa"/>
            <w:tcBorders>
              <w:top w:val="single" w:sz="4" w:space="0" w:color="auto"/>
              <w:left w:val="single" w:sz="4" w:space="0" w:color="auto"/>
              <w:bottom w:val="single" w:sz="4" w:space="0" w:color="auto"/>
              <w:right w:val="single" w:sz="4" w:space="0" w:color="auto"/>
            </w:tcBorders>
            <w:vAlign w:val="center"/>
          </w:tcPr>
          <w:p w:rsidR="005F5E66" w:rsidRPr="007A43BD" w:rsidRDefault="001265CD" w:rsidP="00303DBC">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11</w:t>
            </w:r>
            <w:r w:rsidR="00303DBC">
              <w:rPr>
                <w:rFonts w:ascii="Times New Roman" w:eastAsia="Calibri" w:hAnsi="Times New Roman" w:cs="Times New Roman"/>
                <w:sz w:val="20"/>
                <w:szCs w:val="20"/>
              </w:rPr>
              <w:t>8</w:t>
            </w:r>
          </w:p>
        </w:tc>
      </w:tr>
      <w:tr w:rsidR="00C02634" w:rsidRPr="00F16B16" w:rsidTr="005F4911">
        <w:trPr>
          <w:trHeight w:val="237"/>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C02634" w:rsidP="005F4911">
            <w:pPr>
              <w:spacing w:after="0" w:line="240" w:lineRule="auto"/>
              <w:rPr>
                <w:rFonts w:ascii="Times New Roman" w:eastAsia="Calibri" w:hAnsi="Times New Roman" w:cs="Times New Roman"/>
                <w:sz w:val="20"/>
                <w:szCs w:val="20"/>
              </w:rPr>
            </w:pPr>
            <w:r w:rsidRPr="007A43BD">
              <w:rPr>
                <w:rFonts w:ascii="Times New Roman" w:eastAsia="Times New Roman" w:hAnsi="Times New Roman" w:cs="Times New Roman"/>
                <w:bCs/>
                <w:sz w:val="20"/>
                <w:szCs w:val="20"/>
              </w:rPr>
              <w:t>2.1.6.Образовательная деятельность педагога-психолога  с детьми с ТНР</w:t>
            </w:r>
            <w:r w:rsidR="005F4911">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C02634" w:rsidRPr="007A43BD" w:rsidRDefault="00C02634"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120</w:t>
            </w:r>
          </w:p>
        </w:tc>
      </w:tr>
      <w:tr w:rsidR="005F4911" w:rsidRPr="00F16B16" w:rsidTr="005F4911">
        <w:trPr>
          <w:trHeight w:val="92"/>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5F4911" w:rsidP="005F4911">
            <w:pPr>
              <w:spacing w:after="0" w:line="240" w:lineRule="auto"/>
              <w:rPr>
                <w:rFonts w:ascii="Times New Roman" w:eastAsia="Times New Roman" w:hAnsi="Times New Roman" w:cs="Times New Roman"/>
                <w:bCs/>
                <w:sz w:val="20"/>
                <w:szCs w:val="20"/>
              </w:rPr>
            </w:pPr>
            <w:r w:rsidRPr="005F4911">
              <w:rPr>
                <w:rFonts w:ascii="Times New Roman" w:eastAsia="Times New Roman" w:hAnsi="Times New Roman" w:cs="Times New Roman"/>
                <w:bCs/>
                <w:sz w:val="20"/>
                <w:szCs w:val="20"/>
              </w:rPr>
              <w:t>2.1.6.1.Диагностика проблем психического развития с детьми подготовительной группы с ТНР</w:t>
            </w:r>
            <w:r>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5F4911" w:rsidRPr="007A43BD" w:rsidRDefault="005F4911"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5F4911" w:rsidRPr="00F16B16" w:rsidTr="005F4911">
        <w:trPr>
          <w:trHeight w:val="112"/>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5F4911" w:rsidP="005F4911">
            <w:pPr>
              <w:spacing w:after="0" w:line="240" w:lineRule="auto"/>
              <w:rPr>
                <w:rFonts w:ascii="Times New Roman" w:eastAsia="Times New Roman" w:hAnsi="Times New Roman" w:cs="Times New Roman"/>
                <w:bCs/>
                <w:sz w:val="20"/>
                <w:szCs w:val="20"/>
              </w:rPr>
            </w:pPr>
            <w:r w:rsidRPr="005F4911">
              <w:rPr>
                <w:rFonts w:ascii="Times New Roman" w:eastAsia="Times New Roman" w:hAnsi="Times New Roman" w:cs="Times New Roman"/>
                <w:bCs/>
                <w:sz w:val="20"/>
                <w:szCs w:val="20"/>
              </w:rPr>
              <w:t>2.1.6.2.Развивающая работа и психологическая коррекция с детьми подготовительной группы с ТНР</w:t>
            </w:r>
            <w:r>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5F4911" w:rsidRPr="007A43BD" w:rsidRDefault="005F4911"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121</w:t>
            </w:r>
          </w:p>
        </w:tc>
      </w:tr>
      <w:tr w:rsidR="005F4911" w:rsidRPr="00F16B16" w:rsidTr="005F4911">
        <w:trPr>
          <w:trHeight w:val="137"/>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0D0143" w:rsidP="005F4911">
            <w:pPr>
              <w:spacing w:after="0" w:line="240" w:lineRule="auto"/>
              <w:rPr>
                <w:rFonts w:ascii="Times New Roman" w:eastAsia="Times New Roman" w:hAnsi="Times New Roman" w:cs="Times New Roman"/>
                <w:bCs/>
                <w:sz w:val="20"/>
                <w:szCs w:val="20"/>
              </w:rPr>
            </w:pPr>
            <w:r w:rsidRPr="000D0143">
              <w:rPr>
                <w:rFonts w:ascii="Times New Roman" w:eastAsia="Times New Roman" w:hAnsi="Times New Roman" w:cs="Times New Roman"/>
                <w:bCs/>
                <w:sz w:val="20"/>
                <w:szCs w:val="20"/>
              </w:rPr>
              <w:t>2.1.6.3 Содержание коррекционно-развивающей работы с  детьми подготовительной группы с ТНР</w:t>
            </w:r>
            <w:r>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5F4911" w:rsidRPr="007A43BD" w:rsidRDefault="000D0143"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121</w:t>
            </w:r>
          </w:p>
        </w:tc>
      </w:tr>
      <w:tr w:rsidR="005F4911" w:rsidRPr="00F16B16" w:rsidTr="005F4911">
        <w:trPr>
          <w:trHeight w:val="80"/>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7361A4" w:rsidP="007361A4">
            <w:pPr>
              <w:spacing w:after="0" w:line="240" w:lineRule="auto"/>
              <w:jc w:val="both"/>
              <w:rPr>
                <w:rFonts w:ascii="Times New Roman" w:eastAsia="Times New Roman" w:hAnsi="Times New Roman" w:cs="Times New Roman"/>
                <w:bCs/>
                <w:sz w:val="20"/>
                <w:szCs w:val="20"/>
              </w:rPr>
            </w:pPr>
            <w:r w:rsidRPr="007361A4">
              <w:rPr>
                <w:rFonts w:ascii="Times New Roman" w:eastAsia="Times New Roman" w:hAnsi="Times New Roman" w:cs="Times New Roman"/>
                <w:bCs/>
                <w:sz w:val="20"/>
                <w:szCs w:val="20"/>
              </w:rPr>
              <w:t>2.1.6.4 Основные направления деятельности педагога-психолога с участниками</w:t>
            </w:r>
            <w:r>
              <w:rPr>
                <w:rFonts w:ascii="Times New Roman" w:eastAsia="Times New Roman" w:hAnsi="Times New Roman" w:cs="Times New Roman"/>
                <w:bCs/>
                <w:sz w:val="20"/>
                <w:szCs w:val="20"/>
              </w:rPr>
              <w:t xml:space="preserve"> </w:t>
            </w:r>
            <w:r w:rsidRPr="007361A4">
              <w:rPr>
                <w:rFonts w:ascii="Times New Roman" w:eastAsia="Times New Roman" w:hAnsi="Times New Roman" w:cs="Times New Roman"/>
                <w:bCs/>
                <w:sz w:val="20"/>
                <w:szCs w:val="20"/>
              </w:rPr>
              <w:t>образовательных отношений</w:t>
            </w:r>
            <w:r>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5F4911" w:rsidRPr="007A43BD" w:rsidRDefault="007361A4"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134</w:t>
            </w:r>
          </w:p>
        </w:tc>
      </w:tr>
      <w:tr w:rsidR="005F4911" w:rsidRPr="00F16B16" w:rsidTr="005F4911">
        <w:trPr>
          <w:trHeight w:val="113"/>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7361A4" w:rsidP="005F4911">
            <w:pPr>
              <w:spacing w:after="0" w:line="240" w:lineRule="auto"/>
              <w:rPr>
                <w:rFonts w:ascii="Times New Roman" w:eastAsia="Times New Roman" w:hAnsi="Times New Roman" w:cs="Times New Roman"/>
                <w:bCs/>
                <w:sz w:val="20"/>
                <w:szCs w:val="20"/>
              </w:rPr>
            </w:pPr>
            <w:r w:rsidRPr="007361A4">
              <w:rPr>
                <w:rFonts w:ascii="Times New Roman" w:eastAsia="Times New Roman" w:hAnsi="Times New Roman" w:cs="Times New Roman"/>
                <w:bCs/>
                <w:sz w:val="20"/>
                <w:szCs w:val="20"/>
              </w:rPr>
              <w:t>2.1.6.5.Взаимодействие педагога-психолога со специалистами ДОУ в условиях реализации ФГОС</w:t>
            </w:r>
            <w:r>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5F4911" w:rsidRPr="007A43BD" w:rsidRDefault="007361A4" w:rsidP="007361A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135</w:t>
            </w:r>
          </w:p>
        </w:tc>
      </w:tr>
      <w:tr w:rsidR="005F4911" w:rsidRPr="00F16B16" w:rsidTr="005F4911">
        <w:trPr>
          <w:trHeight w:val="105"/>
        </w:trPr>
        <w:tc>
          <w:tcPr>
            <w:tcW w:w="8897" w:type="dxa"/>
            <w:tcBorders>
              <w:top w:val="single" w:sz="4" w:space="0" w:color="auto"/>
              <w:left w:val="single" w:sz="4" w:space="0" w:color="auto"/>
              <w:bottom w:val="single" w:sz="4" w:space="0" w:color="auto"/>
              <w:right w:val="single" w:sz="4" w:space="0" w:color="auto"/>
            </w:tcBorders>
            <w:vAlign w:val="center"/>
          </w:tcPr>
          <w:p w:rsidR="005F4911" w:rsidRPr="007A43BD" w:rsidRDefault="001F0F57" w:rsidP="005F4911">
            <w:pPr>
              <w:spacing w:after="0" w:line="240" w:lineRule="auto"/>
              <w:rPr>
                <w:rFonts w:ascii="Times New Roman" w:eastAsia="Times New Roman" w:hAnsi="Times New Roman" w:cs="Times New Roman"/>
                <w:bCs/>
                <w:sz w:val="20"/>
                <w:szCs w:val="20"/>
              </w:rPr>
            </w:pPr>
            <w:r w:rsidRPr="001F0F57">
              <w:rPr>
                <w:rFonts w:ascii="Times New Roman" w:eastAsia="Times New Roman" w:hAnsi="Times New Roman" w:cs="Times New Roman"/>
                <w:bCs/>
                <w:sz w:val="20"/>
                <w:szCs w:val="20"/>
              </w:rPr>
              <w:t>2.1.6.6  Формы сотрудничества с семьей</w:t>
            </w:r>
            <w:r>
              <w:rPr>
                <w:rFonts w:ascii="Times New Roman" w:eastAsia="Times New Roman" w:hAnsi="Times New Roman" w:cs="Times New Roman"/>
                <w:bCs/>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5F4911" w:rsidRPr="007A43BD" w:rsidRDefault="007361A4"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136</w:t>
            </w:r>
          </w:p>
        </w:tc>
      </w:tr>
      <w:tr w:rsidR="002008CF" w:rsidRPr="00F16B16" w:rsidTr="005F4911">
        <w:trPr>
          <w:trHeight w:val="258"/>
        </w:trPr>
        <w:tc>
          <w:tcPr>
            <w:tcW w:w="8897" w:type="dxa"/>
            <w:tcBorders>
              <w:top w:val="single" w:sz="4" w:space="0" w:color="auto"/>
              <w:left w:val="single" w:sz="4" w:space="0" w:color="auto"/>
              <w:bottom w:val="single" w:sz="4" w:space="0" w:color="auto"/>
              <w:right w:val="single" w:sz="4" w:space="0" w:color="auto"/>
            </w:tcBorders>
            <w:vAlign w:val="center"/>
          </w:tcPr>
          <w:p w:rsidR="00FE1260" w:rsidRPr="007A43BD" w:rsidRDefault="00FE1260" w:rsidP="005F4911">
            <w:pPr>
              <w:spacing w:after="0" w:line="240" w:lineRule="auto"/>
              <w:ind w:left="-142"/>
              <w:rPr>
                <w:rFonts w:ascii="Times New Roman" w:eastAsia="Times New Roman" w:hAnsi="Times New Roman" w:cs="Times New Roman"/>
                <w:sz w:val="20"/>
                <w:szCs w:val="20"/>
              </w:rPr>
            </w:pPr>
            <w:r w:rsidRPr="007A43BD">
              <w:rPr>
                <w:rFonts w:ascii="Times New Roman" w:hAnsi="Times New Roman" w:cs="Times New Roman"/>
                <w:sz w:val="20"/>
                <w:szCs w:val="20"/>
              </w:rPr>
              <w:t xml:space="preserve">  </w:t>
            </w:r>
            <w:r w:rsidR="001F0F57">
              <w:rPr>
                <w:rFonts w:ascii="Times New Roman" w:hAnsi="Times New Roman" w:cs="Times New Roman"/>
                <w:sz w:val="20"/>
                <w:szCs w:val="20"/>
              </w:rPr>
              <w:t xml:space="preserve"> </w:t>
            </w:r>
            <w:r w:rsidRPr="007A43BD">
              <w:rPr>
                <w:rFonts w:ascii="Times New Roman" w:hAnsi="Times New Roman" w:cs="Times New Roman"/>
                <w:sz w:val="20"/>
                <w:szCs w:val="20"/>
              </w:rPr>
              <w:t>2.1.</w:t>
            </w:r>
            <w:r w:rsidR="00C02634" w:rsidRPr="007A43BD">
              <w:rPr>
                <w:rFonts w:ascii="Times New Roman" w:hAnsi="Times New Roman" w:cs="Times New Roman"/>
                <w:sz w:val="20"/>
                <w:szCs w:val="20"/>
              </w:rPr>
              <w:t>7</w:t>
            </w:r>
            <w:r w:rsidR="005F4911">
              <w:rPr>
                <w:rFonts w:ascii="Times New Roman" w:hAnsi="Times New Roman" w:cs="Times New Roman"/>
                <w:sz w:val="20"/>
                <w:szCs w:val="20"/>
              </w:rPr>
              <w:t xml:space="preserve"> </w:t>
            </w:r>
            <w:r w:rsidRPr="007A43BD">
              <w:rPr>
                <w:rFonts w:ascii="Times New Roman" w:eastAsia="Times New Roman" w:hAnsi="Times New Roman" w:cs="Times New Roman"/>
                <w:sz w:val="20"/>
                <w:szCs w:val="20"/>
              </w:rPr>
              <w:t>Двигательный режим подготовительной группы.</w:t>
            </w:r>
          </w:p>
        </w:tc>
        <w:tc>
          <w:tcPr>
            <w:tcW w:w="533" w:type="dxa"/>
            <w:tcBorders>
              <w:top w:val="single" w:sz="4" w:space="0" w:color="auto"/>
              <w:left w:val="single" w:sz="4" w:space="0" w:color="auto"/>
              <w:bottom w:val="single" w:sz="4" w:space="0" w:color="auto"/>
              <w:right w:val="single" w:sz="4" w:space="0" w:color="auto"/>
            </w:tcBorders>
            <w:vAlign w:val="center"/>
          </w:tcPr>
          <w:p w:rsidR="002008CF" w:rsidRPr="007A43BD" w:rsidRDefault="001F0F57"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138</w:t>
            </w:r>
          </w:p>
        </w:tc>
      </w:tr>
      <w:tr w:rsidR="00DB6815" w:rsidRPr="00F16B16" w:rsidTr="001F0F57">
        <w:trPr>
          <w:trHeight w:val="689"/>
        </w:trPr>
        <w:tc>
          <w:tcPr>
            <w:tcW w:w="8897" w:type="dxa"/>
            <w:tcBorders>
              <w:top w:val="single" w:sz="4" w:space="0" w:color="auto"/>
              <w:left w:val="single" w:sz="4" w:space="0" w:color="auto"/>
              <w:bottom w:val="single" w:sz="4" w:space="0" w:color="auto"/>
              <w:right w:val="single" w:sz="4" w:space="0" w:color="auto"/>
            </w:tcBorders>
            <w:vAlign w:val="center"/>
          </w:tcPr>
          <w:p w:rsidR="00324AFC" w:rsidRPr="007A43BD" w:rsidRDefault="001F0F57" w:rsidP="001F0F57">
            <w:pPr>
              <w:spacing w:after="0" w:line="240" w:lineRule="auto"/>
              <w:jc w:val="both"/>
              <w:rPr>
                <w:rFonts w:ascii="Times New Roman" w:eastAsia="Calibri" w:hAnsi="Times New Roman" w:cs="Times New Roman"/>
                <w:color w:val="FF0000"/>
                <w:sz w:val="20"/>
                <w:szCs w:val="20"/>
              </w:rPr>
            </w:pPr>
            <w:r w:rsidRPr="001F0F57">
              <w:rPr>
                <w:rFonts w:ascii="Times New Roman" w:eastAsia="Calibri" w:hAnsi="Times New Roman" w:cs="Times New Roman"/>
                <w:sz w:val="20"/>
                <w:szCs w:val="20"/>
              </w:rPr>
              <w:t>2.1.8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(ООП ДО стр 124)</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F0F57" w:rsidP="00B850F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w:t>
            </w:r>
            <w:r w:rsidR="00B850FA">
              <w:rPr>
                <w:rFonts w:ascii="Times New Roman" w:eastAsia="Calibri" w:hAnsi="Times New Roman" w:cs="Times New Roman"/>
                <w:sz w:val="20"/>
                <w:szCs w:val="20"/>
              </w:rPr>
              <w:t>9</w:t>
            </w:r>
          </w:p>
        </w:tc>
      </w:tr>
      <w:tr w:rsidR="00324AFC" w:rsidRPr="00F16B16" w:rsidTr="005F4911">
        <w:trPr>
          <w:trHeight w:val="300"/>
        </w:trPr>
        <w:tc>
          <w:tcPr>
            <w:tcW w:w="8897" w:type="dxa"/>
            <w:tcBorders>
              <w:top w:val="single" w:sz="4" w:space="0" w:color="auto"/>
              <w:left w:val="single" w:sz="4" w:space="0" w:color="auto"/>
              <w:bottom w:val="single" w:sz="4" w:space="0" w:color="auto"/>
              <w:right w:val="single" w:sz="4" w:space="0" w:color="auto"/>
            </w:tcBorders>
            <w:vAlign w:val="center"/>
          </w:tcPr>
          <w:p w:rsidR="00324AFC" w:rsidRPr="007A43BD" w:rsidRDefault="00324AFC" w:rsidP="001F0F57">
            <w:pPr>
              <w:spacing w:after="0" w:line="240" w:lineRule="auto"/>
              <w:rPr>
                <w:rFonts w:ascii="Times New Roman" w:hAnsi="Times New Roman" w:cs="Times New Roman"/>
                <w:sz w:val="20"/>
                <w:szCs w:val="20"/>
              </w:rPr>
            </w:pPr>
            <w:r w:rsidRPr="007A43BD">
              <w:rPr>
                <w:rFonts w:ascii="Times New Roman" w:hAnsi="Times New Roman" w:cs="Times New Roman"/>
                <w:sz w:val="20"/>
                <w:szCs w:val="20"/>
              </w:rPr>
              <w:t>2.2.   Особенности взаимодействия педагогического коллектива с семьями дошкольников с ТНР.</w:t>
            </w:r>
          </w:p>
        </w:tc>
        <w:tc>
          <w:tcPr>
            <w:tcW w:w="533" w:type="dxa"/>
            <w:tcBorders>
              <w:top w:val="single" w:sz="4" w:space="0" w:color="auto"/>
              <w:left w:val="single" w:sz="4" w:space="0" w:color="auto"/>
              <w:bottom w:val="single" w:sz="4" w:space="0" w:color="auto"/>
              <w:right w:val="single" w:sz="4" w:space="0" w:color="auto"/>
            </w:tcBorders>
            <w:vAlign w:val="center"/>
          </w:tcPr>
          <w:p w:rsidR="00324AFC" w:rsidRPr="007A43BD" w:rsidRDefault="001F0F57" w:rsidP="00A435AB">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43</w:t>
            </w:r>
            <w:r w:rsidR="00A435AB">
              <w:rPr>
                <w:rFonts w:ascii="Times New Roman" w:eastAsia="Calibri" w:hAnsi="Times New Roman" w:cs="Times New Roman"/>
                <w:sz w:val="20"/>
                <w:szCs w:val="20"/>
              </w:rPr>
              <w:t>6</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color w:val="FF0000"/>
                <w:sz w:val="20"/>
                <w:szCs w:val="20"/>
              </w:rPr>
            </w:pPr>
            <w:r w:rsidRPr="007A43BD">
              <w:rPr>
                <w:rFonts w:ascii="Times New Roman" w:eastAsia="Calibri" w:hAnsi="Times New Roman" w:cs="Times New Roman"/>
                <w:sz w:val="20"/>
                <w:szCs w:val="20"/>
              </w:rPr>
              <w:t>2.2.</w:t>
            </w:r>
            <w:r w:rsidR="008E5426" w:rsidRPr="007A43BD">
              <w:rPr>
                <w:rFonts w:ascii="Times New Roman" w:eastAsia="Calibri" w:hAnsi="Times New Roman" w:cs="Times New Roman"/>
                <w:sz w:val="20"/>
                <w:szCs w:val="20"/>
              </w:rPr>
              <w:t>1</w:t>
            </w:r>
            <w:r w:rsidRPr="007A43BD">
              <w:rPr>
                <w:rFonts w:ascii="Times New Roman" w:eastAsia="Calibri" w:hAnsi="Times New Roman" w:cs="Times New Roman"/>
                <w:sz w:val="20"/>
                <w:szCs w:val="20"/>
              </w:rPr>
              <w:t xml:space="preserve"> Деятельность по реализации части программы, формируемой участниками образовательного процесса к программе социокультурные истоки</w:t>
            </w:r>
            <w:r w:rsidR="008E5426" w:rsidRPr="007A43BD">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F0F57" w:rsidP="00312BF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43</w:t>
            </w:r>
            <w:r w:rsidR="00312BFE">
              <w:rPr>
                <w:rFonts w:ascii="Times New Roman" w:eastAsia="Calibri" w:hAnsi="Times New Roman" w:cs="Times New Roman"/>
                <w:sz w:val="20"/>
                <w:szCs w:val="20"/>
              </w:rPr>
              <w:t>9</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tcPr>
          <w:p w:rsidR="00DB6815" w:rsidRPr="007A43BD" w:rsidRDefault="00DB6815" w:rsidP="005F4911">
            <w:pPr>
              <w:autoSpaceDE w:val="0"/>
              <w:autoSpaceDN w:val="0"/>
              <w:adjustRightInd w:val="0"/>
              <w:spacing w:after="0" w:line="240" w:lineRule="auto"/>
              <w:rPr>
                <w:rFonts w:ascii="Times New Roman" w:eastAsia="Times New Roman" w:hAnsi="Times New Roman" w:cs="Times New Roman"/>
                <w:bCs/>
                <w:color w:val="000000" w:themeColor="text1"/>
                <w:sz w:val="20"/>
                <w:szCs w:val="20"/>
                <w:lang w:eastAsia="ru-RU"/>
              </w:rPr>
            </w:pPr>
            <w:r w:rsidRPr="007A43BD">
              <w:rPr>
                <w:rFonts w:ascii="Times New Roman" w:eastAsia="Calibri" w:hAnsi="Times New Roman" w:cs="Times New Roman"/>
                <w:sz w:val="20"/>
                <w:szCs w:val="20"/>
              </w:rPr>
              <w:t xml:space="preserve"> </w:t>
            </w:r>
            <w:r w:rsidR="008E5426" w:rsidRPr="007A43BD">
              <w:rPr>
                <w:rFonts w:ascii="Times New Roman" w:eastAsia="Times New Roman" w:hAnsi="Times New Roman" w:cs="Times New Roman"/>
                <w:bCs/>
                <w:color w:val="000000" w:themeColor="text1"/>
                <w:sz w:val="20"/>
                <w:szCs w:val="20"/>
                <w:lang w:eastAsia="ru-RU"/>
              </w:rPr>
              <w:t xml:space="preserve">2.2.2 </w:t>
            </w:r>
            <w:r w:rsidR="008E5426" w:rsidRPr="007A43BD">
              <w:rPr>
                <w:rFonts w:ascii="Times New Roman" w:eastAsia="Calibri" w:hAnsi="Times New Roman" w:cs="Times New Roman"/>
                <w:sz w:val="20"/>
                <w:szCs w:val="20"/>
              </w:rPr>
              <w:t xml:space="preserve"> Взаимодействие с семьёй  к программе социокультурные истоки</w:t>
            </w:r>
            <w:r w:rsidR="001F0F57">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F0F57"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440</w:t>
            </w:r>
          </w:p>
        </w:tc>
      </w:tr>
      <w:tr w:rsidR="00DB6815" w:rsidRPr="00F16B16" w:rsidTr="005F4911">
        <w:trPr>
          <w:trHeight w:val="254"/>
        </w:trPr>
        <w:tc>
          <w:tcPr>
            <w:tcW w:w="8897" w:type="dxa"/>
            <w:tcBorders>
              <w:top w:val="single" w:sz="4" w:space="0" w:color="auto"/>
              <w:left w:val="single" w:sz="4" w:space="0" w:color="auto"/>
              <w:bottom w:val="single" w:sz="4" w:space="0" w:color="auto"/>
              <w:right w:val="single" w:sz="4" w:space="0" w:color="auto"/>
            </w:tcBorders>
            <w:vAlign w:val="center"/>
          </w:tcPr>
          <w:p w:rsidR="00DB6815" w:rsidRPr="007A43BD" w:rsidRDefault="007615E3"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2.2.3 Деятельность по реализации части программы, формируемой участниками образовательного процесса.  Тематическое планирование по программе «Мой город Мегион».</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F0F57"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441</w:t>
            </w:r>
          </w:p>
        </w:tc>
      </w:tr>
      <w:tr w:rsidR="00DB6815" w:rsidRPr="00F16B16" w:rsidTr="005F4911">
        <w:trPr>
          <w:trHeight w:val="476"/>
        </w:trPr>
        <w:tc>
          <w:tcPr>
            <w:tcW w:w="8897" w:type="dxa"/>
            <w:tcBorders>
              <w:top w:val="single" w:sz="4" w:space="0" w:color="auto"/>
              <w:left w:val="single" w:sz="4" w:space="0" w:color="auto"/>
              <w:bottom w:val="single" w:sz="4" w:space="0" w:color="auto"/>
              <w:right w:val="single" w:sz="4" w:space="0" w:color="auto"/>
            </w:tcBorders>
            <w:vAlign w:val="center"/>
          </w:tcPr>
          <w:p w:rsidR="00DB6815" w:rsidRPr="007A43BD" w:rsidRDefault="005D66F3" w:rsidP="005F4911">
            <w:pPr>
              <w:shd w:val="clear" w:color="auto" w:fill="FFFFFF"/>
              <w:spacing w:after="0" w:line="240" w:lineRule="auto"/>
              <w:rPr>
                <w:rFonts w:ascii="Times New Roman" w:eastAsia="Calibri" w:hAnsi="Times New Roman" w:cs="Times New Roman"/>
                <w:sz w:val="20"/>
                <w:szCs w:val="20"/>
                <w:shd w:val="clear" w:color="auto" w:fill="FFFFFF"/>
              </w:rPr>
            </w:pPr>
            <w:r w:rsidRPr="007A43BD">
              <w:rPr>
                <w:rFonts w:ascii="Times New Roman" w:eastAsia="Calibri" w:hAnsi="Times New Roman" w:cs="Times New Roman"/>
                <w:sz w:val="20"/>
                <w:szCs w:val="20"/>
              </w:rPr>
              <w:t xml:space="preserve">2.2.4 Деятельность по реализации части программы, формируемой участниками образовательного процесса. </w:t>
            </w:r>
            <w:r w:rsidRPr="007A43BD">
              <w:rPr>
                <w:rFonts w:ascii="Times New Roman" w:eastAsia="Calibri" w:hAnsi="Times New Roman" w:cs="Times New Roman"/>
                <w:sz w:val="20"/>
                <w:szCs w:val="20"/>
                <w:shd w:val="clear" w:color="auto" w:fill="FFFFFF"/>
              </w:rPr>
              <w:t>Раздел «Формирование основ безопасности».</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1F0F57"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444</w:t>
            </w:r>
          </w:p>
        </w:tc>
      </w:tr>
      <w:tr w:rsidR="00DB6815" w:rsidRPr="00F16B16" w:rsidTr="005F4911">
        <w:trPr>
          <w:trHeight w:val="266"/>
        </w:trPr>
        <w:tc>
          <w:tcPr>
            <w:tcW w:w="8897" w:type="dxa"/>
            <w:tcBorders>
              <w:top w:val="single" w:sz="4" w:space="0" w:color="auto"/>
              <w:left w:val="single" w:sz="4" w:space="0" w:color="auto"/>
              <w:bottom w:val="single" w:sz="4" w:space="0" w:color="auto"/>
              <w:right w:val="single" w:sz="4" w:space="0" w:color="auto"/>
            </w:tcBorders>
            <w:vAlign w:val="center"/>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2.2.</w:t>
            </w:r>
            <w:r w:rsidR="006310C2" w:rsidRPr="007A43BD">
              <w:rPr>
                <w:rFonts w:ascii="Times New Roman" w:eastAsia="Calibri" w:hAnsi="Times New Roman" w:cs="Times New Roman"/>
                <w:sz w:val="20"/>
                <w:szCs w:val="20"/>
              </w:rPr>
              <w:t>5</w:t>
            </w:r>
            <w:r w:rsidRPr="007A43BD">
              <w:rPr>
                <w:rFonts w:ascii="Times New Roman" w:eastAsia="Calibri" w:hAnsi="Times New Roman" w:cs="Times New Roman"/>
                <w:sz w:val="20"/>
                <w:szCs w:val="20"/>
              </w:rPr>
              <w:t xml:space="preserve"> Деятельность по реализации части программы, формируемой участниками образовательного процесса. Программа по обучению игре в шахматы</w:t>
            </w:r>
            <w:r w:rsidR="006310C2" w:rsidRPr="007A43BD">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A5750E" w:rsidP="00312BF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w:t>
            </w:r>
            <w:r w:rsidR="00312BFE">
              <w:rPr>
                <w:rFonts w:ascii="Times New Roman" w:eastAsia="Calibri" w:hAnsi="Times New Roman" w:cs="Times New Roman"/>
                <w:sz w:val="20"/>
                <w:szCs w:val="20"/>
              </w:rPr>
              <w:t>2</w:t>
            </w:r>
          </w:p>
        </w:tc>
      </w:tr>
      <w:tr w:rsidR="00DB6815" w:rsidRPr="00F16B16" w:rsidTr="005F4911">
        <w:trPr>
          <w:trHeight w:val="525"/>
        </w:trPr>
        <w:tc>
          <w:tcPr>
            <w:tcW w:w="8897" w:type="dxa"/>
            <w:tcBorders>
              <w:top w:val="single" w:sz="4" w:space="0" w:color="auto"/>
              <w:left w:val="single" w:sz="4" w:space="0" w:color="auto"/>
              <w:bottom w:val="single" w:sz="4" w:space="0" w:color="auto"/>
              <w:right w:val="single" w:sz="4" w:space="0" w:color="auto"/>
            </w:tcBorders>
            <w:vAlign w:val="center"/>
          </w:tcPr>
          <w:p w:rsidR="0029546D"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2.2.</w:t>
            </w:r>
            <w:r w:rsidR="006310C2" w:rsidRPr="007A43BD">
              <w:rPr>
                <w:rFonts w:ascii="Times New Roman" w:eastAsia="Calibri" w:hAnsi="Times New Roman" w:cs="Times New Roman"/>
                <w:sz w:val="20"/>
                <w:szCs w:val="20"/>
              </w:rPr>
              <w:t>6</w:t>
            </w:r>
            <w:r w:rsidRPr="007A43BD">
              <w:rPr>
                <w:rFonts w:ascii="Times New Roman" w:eastAsia="Calibri" w:hAnsi="Times New Roman" w:cs="Times New Roman"/>
                <w:sz w:val="20"/>
                <w:szCs w:val="20"/>
              </w:rPr>
              <w:t xml:space="preserve"> Деятельность по реализации части программы, формируемой участниками образовательного процесса. «Экономика для дошкольников»</w:t>
            </w:r>
            <w:r w:rsidR="006310C2" w:rsidRPr="007A43BD">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A5750E"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457</w:t>
            </w:r>
          </w:p>
        </w:tc>
      </w:tr>
      <w:tr w:rsidR="0029546D" w:rsidRPr="00F16B16" w:rsidTr="005F4911">
        <w:trPr>
          <w:trHeight w:val="288"/>
        </w:trPr>
        <w:tc>
          <w:tcPr>
            <w:tcW w:w="8897" w:type="dxa"/>
            <w:tcBorders>
              <w:top w:val="single" w:sz="4" w:space="0" w:color="auto"/>
              <w:left w:val="single" w:sz="4" w:space="0" w:color="auto"/>
              <w:bottom w:val="single" w:sz="4" w:space="0" w:color="auto"/>
              <w:right w:val="single" w:sz="4" w:space="0" w:color="auto"/>
            </w:tcBorders>
            <w:vAlign w:val="center"/>
          </w:tcPr>
          <w:p w:rsidR="0029546D" w:rsidRPr="007A43BD" w:rsidRDefault="0029546D" w:rsidP="005F4911">
            <w:pPr>
              <w:tabs>
                <w:tab w:val="left" w:pos="9639"/>
              </w:tabs>
              <w:spacing w:after="0" w:line="240" w:lineRule="auto"/>
              <w:rPr>
                <w:rFonts w:ascii="Times New Roman" w:eastAsia="Times New Roman" w:hAnsi="Times New Roman" w:cs="Times New Roman"/>
                <w:sz w:val="20"/>
                <w:szCs w:val="20"/>
              </w:rPr>
            </w:pPr>
            <w:r w:rsidRPr="007A43BD">
              <w:rPr>
                <w:rFonts w:ascii="Times New Roman" w:eastAsia="Times New Roman" w:hAnsi="Times New Roman" w:cs="Times New Roman"/>
                <w:sz w:val="20"/>
                <w:szCs w:val="20"/>
              </w:rPr>
              <w:t>2.2.7 Кружковая и клубная работ</w:t>
            </w:r>
            <w:r w:rsidR="001F3FC8" w:rsidRPr="007A43BD">
              <w:rPr>
                <w:rFonts w:ascii="Times New Roman" w:eastAsia="Times New Roman" w:hAnsi="Times New Roman" w:cs="Times New Roman"/>
                <w:sz w:val="20"/>
                <w:szCs w:val="20"/>
              </w:rPr>
              <w:t>а</w:t>
            </w:r>
            <w:r w:rsidRPr="007A43BD">
              <w:rPr>
                <w:rFonts w:ascii="Times New Roman" w:eastAsia="Times New Roman"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29546D" w:rsidRPr="007A43BD" w:rsidRDefault="00A5750E"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w:t>
            </w:r>
            <w:r w:rsidR="00AC629F">
              <w:rPr>
                <w:rFonts w:ascii="Times New Roman" w:eastAsia="Calibri" w:hAnsi="Times New Roman" w:cs="Times New Roman"/>
                <w:sz w:val="20"/>
                <w:szCs w:val="20"/>
              </w:rPr>
              <w:t>9</w:t>
            </w:r>
          </w:p>
        </w:tc>
      </w:tr>
      <w:tr w:rsidR="00DB6815" w:rsidRPr="00F16B16" w:rsidTr="005F4911">
        <w:trPr>
          <w:trHeight w:val="305"/>
        </w:trPr>
        <w:tc>
          <w:tcPr>
            <w:tcW w:w="8897" w:type="dxa"/>
            <w:tcBorders>
              <w:top w:val="single" w:sz="4" w:space="0" w:color="auto"/>
              <w:left w:val="single" w:sz="4" w:space="0" w:color="auto"/>
              <w:bottom w:val="single" w:sz="4" w:space="0" w:color="auto"/>
              <w:right w:val="single" w:sz="4" w:space="0" w:color="auto"/>
            </w:tcBorders>
            <w:vAlign w:val="center"/>
          </w:tcPr>
          <w:p w:rsidR="0013472B" w:rsidRPr="007A43BD" w:rsidRDefault="0016734B"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2.2.</w:t>
            </w:r>
            <w:r w:rsidR="001F3FC8" w:rsidRPr="007A43BD">
              <w:rPr>
                <w:rFonts w:ascii="Times New Roman" w:eastAsia="Calibri" w:hAnsi="Times New Roman" w:cs="Times New Roman"/>
                <w:sz w:val="20"/>
                <w:szCs w:val="20"/>
              </w:rPr>
              <w:t>8</w:t>
            </w:r>
            <w:r w:rsidRPr="007A43BD">
              <w:rPr>
                <w:rFonts w:ascii="Times New Roman" w:eastAsia="Calibri" w:hAnsi="Times New Roman" w:cs="Times New Roman"/>
                <w:sz w:val="20"/>
                <w:szCs w:val="20"/>
              </w:rPr>
              <w:t xml:space="preserve"> Особенности взаимодействия педагогического коллектива с семьями дошкольников с ТНР</w:t>
            </w:r>
            <w:r w:rsidR="0013472B" w:rsidRPr="007A43BD">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A5750E"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w:t>
            </w:r>
            <w:r w:rsidR="00AC629F">
              <w:rPr>
                <w:rFonts w:ascii="Times New Roman" w:eastAsia="Calibri" w:hAnsi="Times New Roman" w:cs="Times New Roman"/>
                <w:sz w:val="20"/>
                <w:szCs w:val="20"/>
              </w:rPr>
              <w:t>60</w:t>
            </w:r>
          </w:p>
        </w:tc>
      </w:tr>
      <w:tr w:rsidR="0013472B" w:rsidRPr="00F16B16" w:rsidTr="005F4911">
        <w:trPr>
          <w:trHeight w:val="303"/>
        </w:trPr>
        <w:tc>
          <w:tcPr>
            <w:tcW w:w="8897" w:type="dxa"/>
            <w:tcBorders>
              <w:top w:val="single" w:sz="4" w:space="0" w:color="auto"/>
              <w:left w:val="single" w:sz="4" w:space="0" w:color="auto"/>
              <w:bottom w:val="single" w:sz="4" w:space="0" w:color="auto"/>
              <w:right w:val="single" w:sz="4" w:space="0" w:color="auto"/>
            </w:tcBorders>
            <w:vAlign w:val="center"/>
          </w:tcPr>
          <w:p w:rsidR="0013472B" w:rsidRPr="007A43BD" w:rsidRDefault="0013472B"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2.2.</w:t>
            </w:r>
            <w:r w:rsidR="001F3FC8" w:rsidRPr="007A43BD">
              <w:rPr>
                <w:rFonts w:ascii="Times New Roman" w:eastAsia="Calibri" w:hAnsi="Times New Roman" w:cs="Times New Roman"/>
                <w:sz w:val="20"/>
                <w:szCs w:val="20"/>
              </w:rPr>
              <w:t>9</w:t>
            </w:r>
            <w:r w:rsidRPr="007A43BD">
              <w:rPr>
                <w:rFonts w:ascii="Times New Roman" w:eastAsia="Calibri" w:hAnsi="Times New Roman" w:cs="Times New Roman"/>
                <w:sz w:val="20"/>
                <w:szCs w:val="20"/>
              </w:rPr>
              <w:t xml:space="preserve"> </w:t>
            </w:r>
            <w:r w:rsidR="00CB0E35" w:rsidRPr="007A43BD">
              <w:rPr>
                <w:rFonts w:ascii="Times New Roman" w:eastAsia="Calibri" w:hAnsi="Times New Roman" w:cs="Times New Roman"/>
                <w:b/>
                <w:sz w:val="20"/>
                <w:szCs w:val="20"/>
              </w:rPr>
              <w:t xml:space="preserve"> </w:t>
            </w:r>
            <w:r w:rsidR="00CB0E35" w:rsidRPr="007A43BD">
              <w:rPr>
                <w:rFonts w:ascii="Times New Roman" w:eastAsia="Calibri" w:hAnsi="Times New Roman" w:cs="Times New Roman"/>
                <w:sz w:val="20"/>
                <w:szCs w:val="20"/>
              </w:rPr>
              <w:t>Рабочая программа воспитания.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tcPr>
          <w:p w:rsidR="0013472B" w:rsidRPr="007A43BD" w:rsidRDefault="00A5750E"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46</w:t>
            </w:r>
            <w:r w:rsidR="00AC629F">
              <w:rPr>
                <w:rFonts w:ascii="Times New Roman" w:eastAsia="Calibri" w:hAnsi="Times New Roman" w:cs="Times New Roman"/>
                <w:sz w:val="20"/>
                <w:szCs w:val="20"/>
              </w:rPr>
              <w:t>5</w:t>
            </w:r>
          </w:p>
        </w:tc>
      </w:tr>
      <w:tr w:rsidR="00DB6815" w:rsidRPr="00F16B16" w:rsidTr="005F4911">
        <w:trPr>
          <w:trHeight w:val="325"/>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ІІІ ОРГАНИЗАЦИОННЫЙ РАЗДЕЛ</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A5750E"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48</w:t>
            </w:r>
            <w:r w:rsidR="00AC629F">
              <w:rPr>
                <w:rFonts w:ascii="Times New Roman" w:eastAsia="Calibri" w:hAnsi="Times New Roman" w:cs="Times New Roman"/>
                <w:sz w:val="20"/>
                <w:szCs w:val="20"/>
              </w:rPr>
              <w:t>2</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3.1 Материально-техническое обеспечение</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A5750E"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48</w:t>
            </w:r>
            <w:r w:rsidR="00AC629F">
              <w:rPr>
                <w:rFonts w:ascii="Times New Roman" w:eastAsia="Calibri" w:hAnsi="Times New Roman" w:cs="Times New Roman"/>
                <w:sz w:val="20"/>
                <w:szCs w:val="20"/>
              </w:rPr>
              <w:t>2</w:t>
            </w:r>
          </w:p>
        </w:tc>
      </w:tr>
      <w:tr w:rsidR="00DB6815"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DB6815" w:rsidP="00A5750E">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 xml:space="preserve">3.2 </w:t>
            </w:r>
            <w:r w:rsidR="00A5750E">
              <w:t xml:space="preserve"> </w:t>
            </w:r>
            <w:r w:rsidR="00A5750E" w:rsidRPr="00A5750E">
              <w:rPr>
                <w:rFonts w:ascii="Times New Roman" w:eastAsia="Calibri" w:hAnsi="Times New Roman" w:cs="Times New Roman"/>
                <w:sz w:val="20"/>
                <w:szCs w:val="20"/>
              </w:rPr>
              <w:t>Распорядок дня в подготовительной группе комбинированной  направлен</w:t>
            </w:r>
            <w:r w:rsidR="002A1E75">
              <w:rPr>
                <w:rFonts w:ascii="Times New Roman" w:eastAsia="Calibri" w:hAnsi="Times New Roman" w:cs="Times New Roman"/>
                <w:sz w:val="20"/>
                <w:szCs w:val="20"/>
              </w:rPr>
              <w:t>ности  для детей от 6 до 7 лет</w:t>
            </w:r>
            <w:r w:rsidR="00A5750E">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2A1E75" w:rsidP="00A5750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w:t>
            </w:r>
            <w:r w:rsidR="00A5750E">
              <w:rPr>
                <w:rFonts w:ascii="Times New Roman" w:eastAsia="Calibri" w:hAnsi="Times New Roman" w:cs="Times New Roman"/>
                <w:sz w:val="20"/>
                <w:szCs w:val="20"/>
              </w:rPr>
              <w:t>89</w:t>
            </w:r>
          </w:p>
        </w:tc>
      </w:tr>
      <w:tr w:rsidR="00DB6815" w:rsidRPr="00F16B16" w:rsidTr="005F4911">
        <w:trPr>
          <w:trHeight w:val="287"/>
        </w:trPr>
        <w:tc>
          <w:tcPr>
            <w:tcW w:w="8897" w:type="dxa"/>
            <w:tcBorders>
              <w:top w:val="single" w:sz="4" w:space="0" w:color="auto"/>
              <w:left w:val="single" w:sz="4" w:space="0" w:color="auto"/>
              <w:bottom w:val="single" w:sz="4" w:space="0" w:color="auto"/>
              <w:right w:val="single" w:sz="4" w:space="0" w:color="auto"/>
            </w:tcBorders>
            <w:vAlign w:val="center"/>
            <w:hideMark/>
          </w:tcPr>
          <w:p w:rsidR="00DB6815" w:rsidRPr="007A43BD" w:rsidRDefault="002A1E75" w:rsidP="002A1E75">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3.3 </w:t>
            </w:r>
            <w:r w:rsidRPr="002A1E75">
              <w:rPr>
                <w:rFonts w:ascii="Times New Roman" w:eastAsia="Calibri" w:hAnsi="Times New Roman" w:cs="Times New Roman"/>
                <w:sz w:val="20"/>
                <w:szCs w:val="20"/>
              </w:rPr>
              <w:t>Расписание образовательной деятельности подготовительной группы комбинированной   направленности</w:t>
            </w:r>
            <w:r>
              <w:rPr>
                <w:rFonts w:ascii="Times New Roman" w:eastAsia="Calibri" w:hAnsi="Times New Roman" w:cs="Times New Roman"/>
                <w:sz w:val="20"/>
                <w:szCs w:val="20"/>
              </w:rPr>
              <w:t xml:space="preserve"> </w:t>
            </w:r>
            <w:r w:rsidRPr="002A1E75">
              <w:rPr>
                <w:rFonts w:ascii="Times New Roman" w:eastAsia="Calibri" w:hAnsi="Times New Roman" w:cs="Times New Roman"/>
                <w:sz w:val="20"/>
                <w:szCs w:val="20"/>
              </w:rPr>
              <w:t>для детей с ТНР от 6 до 7 лет «А»</w:t>
            </w:r>
            <w:r>
              <w:rPr>
                <w:rFonts w:ascii="Times New Roman" w:eastAsia="Calibri" w:hAnsi="Times New Roman" w:cs="Times New Roman"/>
                <w:sz w:val="20"/>
                <w:szCs w:val="20"/>
              </w:rPr>
              <w:t>.</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2A1E75"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490</w:t>
            </w:r>
          </w:p>
        </w:tc>
      </w:tr>
      <w:tr w:rsidR="00DB6815" w:rsidRPr="00F16B16" w:rsidTr="005F4911">
        <w:trPr>
          <w:trHeight w:val="287"/>
        </w:trPr>
        <w:tc>
          <w:tcPr>
            <w:tcW w:w="8897" w:type="dxa"/>
            <w:tcBorders>
              <w:top w:val="single" w:sz="4" w:space="0" w:color="auto"/>
              <w:left w:val="single" w:sz="4" w:space="0" w:color="auto"/>
              <w:bottom w:val="single" w:sz="4" w:space="0" w:color="auto"/>
              <w:right w:val="single" w:sz="4" w:space="0" w:color="auto"/>
            </w:tcBorders>
            <w:vAlign w:val="center"/>
          </w:tcPr>
          <w:p w:rsidR="00DB6815" w:rsidRPr="007A43BD" w:rsidRDefault="002037CB" w:rsidP="002A1E75">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3.</w:t>
            </w:r>
            <w:r w:rsidR="00FE77C3" w:rsidRPr="007A43BD">
              <w:rPr>
                <w:rFonts w:ascii="Times New Roman" w:eastAsia="Calibri" w:hAnsi="Times New Roman" w:cs="Times New Roman"/>
                <w:sz w:val="20"/>
                <w:szCs w:val="20"/>
              </w:rPr>
              <w:t>4</w:t>
            </w:r>
            <w:r w:rsidRPr="007A43BD">
              <w:rPr>
                <w:rFonts w:ascii="Times New Roman" w:eastAsia="Calibri" w:hAnsi="Times New Roman" w:cs="Times New Roman"/>
                <w:sz w:val="20"/>
                <w:szCs w:val="20"/>
              </w:rPr>
              <w:t xml:space="preserve"> </w:t>
            </w:r>
            <w:r w:rsidR="002A1E75">
              <w:rPr>
                <w:rFonts w:ascii="Times New Roman" w:eastAsia="Calibri" w:hAnsi="Times New Roman" w:cs="Times New Roman"/>
                <w:sz w:val="20"/>
                <w:szCs w:val="20"/>
              </w:rPr>
              <w:t>П</w:t>
            </w:r>
            <w:r w:rsidRPr="007A43BD">
              <w:rPr>
                <w:rFonts w:ascii="Times New Roman" w:eastAsia="Calibri" w:hAnsi="Times New Roman" w:cs="Times New Roman"/>
                <w:sz w:val="20"/>
                <w:szCs w:val="20"/>
              </w:rPr>
              <w:t>редметно-развивающ</w:t>
            </w:r>
            <w:r w:rsidR="002A1E75">
              <w:rPr>
                <w:rFonts w:ascii="Times New Roman" w:eastAsia="Calibri" w:hAnsi="Times New Roman" w:cs="Times New Roman"/>
                <w:sz w:val="20"/>
                <w:szCs w:val="20"/>
              </w:rPr>
              <w:t>ая</w:t>
            </w:r>
            <w:r w:rsidRPr="007A43BD">
              <w:rPr>
                <w:rFonts w:ascii="Times New Roman" w:eastAsia="Calibri" w:hAnsi="Times New Roman" w:cs="Times New Roman"/>
                <w:sz w:val="20"/>
                <w:szCs w:val="20"/>
              </w:rPr>
              <w:t xml:space="preserve"> сред</w:t>
            </w:r>
            <w:r w:rsidR="002A1E75">
              <w:rPr>
                <w:rFonts w:ascii="Times New Roman" w:eastAsia="Calibri" w:hAnsi="Times New Roman" w:cs="Times New Roman"/>
                <w:sz w:val="20"/>
                <w:szCs w:val="20"/>
              </w:rPr>
              <w:t>а группового пространства.</w:t>
            </w:r>
          </w:p>
        </w:tc>
        <w:tc>
          <w:tcPr>
            <w:tcW w:w="533" w:type="dxa"/>
            <w:tcBorders>
              <w:top w:val="single" w:sz="4" w:space="0" w:color="auto"/>
              <w:left w:val="single" w:sz="4" w:space="0" w:color="auto"/>
              <w:bottom w:val="single" w:sz="4" w:space="0" w:color="auto"/>
              <w:right w:val="single" w:sz="4" w:space="0" w:color="auto"/>
            </w:tcBorders>
            <w:vAlign w:val="center"/>
          </w:tcPr>
          <w:p w:rsidR="00DB6815" w:rsidRPr="007A43BD" w:rsidRDefault="002A1E75"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491</w:t>
            </w:r>
          </w:p>
        </w:tc>
      </w:tr>
      <w:tr w:rsidR="00FE77C3"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hideMark/>
          </w:tcPr>
          <w:p w:rsidR="00FE77C3" w:rsidRPr="007A43BD" w:rsidRDefault="00FE77C3"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IV. СИСТЕМА МОНИТОРИНГА ПЛАНИРУЕМЫХ РЕЗУЛЬТАТОВ</w:t>
            </w:r>
          </w:p>
        </w:tc>
        <w:tc>
          <w:tcPr>
            <w:tcW w:w="533" w:type="dxa"/>
            <w:tcBorders>
              <w:top w:val="single" w:sz="4" w:space="0" w:color="auto"/>
              <w:left w:val="single" w:sz="4" w:space="0" w:color="auto"/>
              <w:bottom w:val="single" w:sz="4" w:space="0" w:color="auto"/>
              <w:right w:val="single" w:sz="4" w:space="0" w:color="auto"/>
            </w:tcBorders>
            <w:vAlign w:val="center"/>
          </w:tcPr>
          <w:p w:rsidR="00FE77C3" w:rsidRPr="007A43BD" w:rsidRDefault="002A1E75"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49</w:t>
            </w:r>
            <w:r w:rsidR="00AC629F">
              <w:rPr>
                <w:rFonts w:ascii="Times New Roman" w:eastAsia="Calibri" w:hAnsi="Times New Roman" w:cs="Times New Roman"/>
                <w:sz w:val="20"/>
                <w:szCs w:val="20"/>
              </w:rPr>
              <w:t>3</w:t>
            </w:r>
          </w:p>
        </w:tc>
      </w:tr>
      <w:tr w:rsidR="00FE77C3" w:rsidRPr="00F16B16" w:rsidTr="005F4911">
        <w:trPr>
          <w:trHeight w:val="287"/>
        </w:trPr>
        <w:tc>
          <w:tcPr>
            <w:tcW w:w="8897" w:type="dxa"/>
            <w:tcBorders>
              <w:top w:val="single" w:sz="4" w:space="0" w:color="auto"/>
              <w:left w:val="single" w:sz="4" w:space="0" w:color="auto"/>
              <w:bottom w:val="single" w:sz="4" w:space="0" w:color="auto"/>
              <w:right w:val="single" w:sz="4" w:space="0" w:color="auto"/>
            </w:tcBorders>
            <w:vAlign w:val="center"/>
          </w:tcPr>
          <w:p w:rsidR="00FE77C3" w:rsidRPr="007A43BD" w:rsidRDefault="00FE77C3" w:rsidP="005F4911">
            <w:pPr>
              <w:spacing w:after="0" w:line="240" w:lineRule="auto"/>
              <w:jc w:val="both"/>
              <w:rPr>
                <w:rFonts w:ascii="Times New Roman" w:eastAsia="Calibri" w:hAnsi="Times New Roman" w:cs="Times New Roman"/>
                <w:sz w:val="20"/>
                <w:szCs w:val="20"/>
              </w:rPr>
            </w:pPr>
            <w:r w:rsidRPr="007A43BD">
              <w:rPr>
                <w:rFonts w:ascii="Times New Roman" w:eastAsia="Calibri" w:hAnsi="Times New Roman" w:cs="Times New Roman"/>
                <w:sz w:val="20"/>
                <w:szCs w:val="20"/>
              </w:rPr>
              <w:t>V. СПИСОК ЛИТЕРАТУРЫ</w:t>
            </w:r>
          </w:p>
        </w:tc>
        <w:tc>
          <w:tcPr>
            <w:tcW w:w="533" w:type="dxa"/>
            <w:tcBorders>
              <w:top w:val="single" w:sz="4" w:space="0" w:color="auto"/>
              <w:left w:val="single" w:sz="4" w:space="0" w:color="auto"/>
              <w:bottom w:val="single" w:sz="4" w:space="0" w:color="auto"/>
              <w:right w:val="single" w:sz="4" w:space="0" w:color="auto"/>
            </w:tcBorders>
            <w:vAlign w:val="center"/>
          </w:tcPr>
          <w:p w:rsidR="00FE77C3" w:rsidRPr="007A43BD" w:rsidRDefault="002A1E75" w:rsidP="005F491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494</w:t>
            </w:r>
          </w:p>
        </w:tc>
      </w:tr>
      <w:tr w:rsidR="00FE77C3"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tcPr>
          <w:p w:rsidR="00FE77C3" w:rsidRPr="007A43BD" w:rsidRDefault="007A43BD" w:rsidP="005F491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 xml:space="preserve">Приложение № 1 </w:t>
            </w:r>
            <w:r w:rsidR="00FE77C3" w:rsidRPr="007A43BD">
              <w:rPr>
                <w:rFonts w:ascii="Times New Roman" w:hAnsi="Times New Roman" w:cs="Times New Roman"/>
                <w:bCs/>
                <w:color w:val="000000"/>
                <w:sz w:val="20"/>
                <w:szCs w:val="20"/>
              </w:rPr>
              <w:t xml:space="preserve">Перечень основных государственных и народных праздников, памятных дат в календарном плане воспитательной работы. </w:t>
            </w:r>
          </w:p>
        </w:tc>
        <w:tc>
          <w:tcPr>
            <w:tcW w:w="533" w:type="dxa"/>
            <w:tcBorders>
              <w:top w:val="single" w:sz="4" w:space="0" w:color="auto"/>
              <w:left w:val="single" w:sz="4" w:space="0" w:color="auto"/>
              <w:bottom w:val="single" w:sz="4" w:space="0" w:color="auto"/>
              <w:right w:val="single" w:sz="4" w:space="0" w:color="auto"/>
            </w:tcBorders>
            <w:vAlign w:val="center"/>
          </w:tcPr>
          <w:p w:rsidR="00FE77C3" w:rsidRPr="007A43BD" w:rsidRDefault="002A1E75" w:rsidP="00AC629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49</w:t>
            </w:r>
            <w:r w:rsidR="00AC629F">
              <w:rPr>
                <w:rFonts w:ascii="Times New Roman" w:eastAsia="Calibri" w:hAnsi="Times New Roman" w:cs="Times New Roman"/>
                <w:sz w:val="20"/>
                <w:szCs w:val="20"/>
              </w:rPr>
              <w:t>6</w:t>
            </w:r>
          </w:p>
        </w:tc>
      </w:tr>
      <w:tr w:rsidR="00FE77C3" w:rsidRPr="00F16B16" w:rsidTr="005F4911">
        <w:trPr>
          <w:trHeight w:val="272"/>
        </w:trPr>
        <w:tc>
          <w:tcPr>
            <w:tcW w:w="8897" w:type="dxa"/>
            <w:tcBorders>
              <w:top w:val="single" w:sz="4" w:space="0" w:color="auto"/>
              <w:left w:val="single" w:sz="4" w:space="0" w:color="auto"/>
              <w:bottom w:val="single" w:sz="4" w:space="0" w:color="auto"/>
              <w:right w:val="single" w:sz="4" w:space="0" w:color="auto"/>
            </w:tcBorders>
            <w:vAlign w:val="center"/>
          </w:tcPr>
          <w:p w:rsidR="00744671" w:rsidRPr="007A43BD" w:rsidRDefault="007A43BD" w:rsidP="005F4911">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Приложение №2  </w:t>
            </w:r>
            <w:r w:rsidR="00744671" w:rsidRPr="007A43BD">
              <w:rPr>
                <w:rFonts w:ascii="Times New Roman" w:hAnsi="Times New Roman" w:cs="Times New Roman"/>
                <w:color w:val="000000"/>
                <w:sz w:val="20"/>
                <w:szCs w:val="20"/>
              </w:rPr>
              <w:t>Индивидуальный маршрут сопровождения ребенка с ОВЗ</w:t>
            </w:r>
            <w:r w:rsidR="002A1E75">
              <w:rPr>
                <w:rFonts w:ascii="Times New Roman" w:hAnsi="Times New Roman" w:cs="Times New Roman"/>
                <w:color w:val="000000"/>
                <w:sz w:val="20"/>
                <w:szCs w:val="20"/>
              </w:rPr>
              <w:t xml:space="preserve"> на 2023-2024 учебный год.</w:t>
            </w:r>
          </w:p>
        </w:tc>
        <w:tc>
          <w:tcPr>
            <w:tcW w:w="533" w:type="dxa"/>
            <w:tcBorders>
              <w:top w:val="single" w:sz="4" w:space="0" w:color="auto"/>
              <w:left w:val="single" w:sz="4" w:space="0" w:color="auto"/>
              <w:bottom w:val="single" w:sz="4" w:space="0" w:color="auto"/>
              <w:right w:val="single" w:sz="4" w:space="0" w:color="auto"/>
            </w:tcBorders>
            <w:vAlign w:val="center"/>
          </w:tcPr>
          <w:p w:rsidR="00FE77C3" w:rsidRPr="007A43BD" w:rsidRDefault="002A1E75" w:rsidP="002A1E75">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498</w:t>
            </w:r>
          </w:p>
        </w:tc>
      </w:tr>
    </w:tbl>
    <w:p w:rsidR="00BA412E" w:rsidRPr="00F16B16" w:rsidRDefault="00BA412E" w:rsidP="00F16B16">
      <w:pPr>
        <w:spacing w:after="0" w:line="240" w:lineRule="auto"/>
        <w:jc w:val="center"/>
        <w:rPr>
          <w:rFonts w:ascii="Times New Roman" w:hAnsi="Times New Roman" w:cs="Times New Roman"/>
          <w:b/>
          <w:sz w:val="24"/>
          <w:szCs w:val="24"/>
        </w:rPr>
      </w:pPr>
      <w:r w:rsidRPr="00F16B16">
        <w:rPr>
          <w:rFonts w:ascii="Times New Roman" w:hAnsi="Times New Roman" w:cs="Times New Roman"/>
          <w:b/>
          <w:sz w:val="24"/>
          <w:szCs w:val="24"/>
        </w:rPr>
        <w:t>1. ЦЕЛЕВОЙ РАЗДЕЛ</w:t>
      </w:r>
    </w:p>
    <w:p w:rsidR="00BA412E" w:rsidRPr="00F16B16" w:rsidRDefault="00BA412E"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1.1.ПОЯСНИТЕЛЬНАЯ ЗАПИСКА</w:t>
      </w:r>
    </w:p>
    <w:p w:rsidR="00BA412E" w:rsidRPr="00F16B16" w:rsidRDefault="0088770F"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Адаптированная образовательная программа дошкольного образования для обучающихся с</w:t>
      </w:r>
      <w:r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ограниченными возможностями здоровья (далее - Программа) разработана в соответствии с</w:t>
      </w:r>
      <w:r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Федеральной адаптированной образовательной программой дошкольного образования для</w:t>
      </w:r>
      <w:r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обучающихся с ограниченными возможностями здоровья с тяжелыми нарушениями речи (далее -</w:t>
      </w:r>
      <w:r w:rsidR="008A152B"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ТНР).  Программа носит коррекционно-развивающий характер. Она предназначена для обучения и</w:t>
      </w:r>
      <w:r w:rsidR="008A152B"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воспитания детей в группах комбинированной направленности для детей 6-7лет (с</w:t>
      </w:r>
      <w:r w:rsidRPr="00F16B16">
        <w:rPr>
          <w:rFonts w:ascii="Times New Roman" w:hAnsi="Times New Roman" w:cs="Times New Roman"/>
          <w:sz w:val="24"/>
          <w:szCs w:val="24"/>
        </w:rPr>
        <w:t xml:space="preserve"> </w:t>
      </w:r>
      <w:r w:rsidR="00BA412E" w:rsidRPr="00F16B16">
        <w:rPr>
          <w:rFonts w:ascii="Times New Roman" w:hAnsi="Times New Roman" w:cs="Times New Roman"/>
          <w:sz w:val="24"/>
          <w:szCs w:val="24"/>
        </w:rPr>
        <w:t>нарушениями речи).</w:t>
      </w:r>
      <w:r w:rsidRPr="00F16B16">
        <w:rPr>
          <w:rFonts w:ascii="Times New Roman" w:hAnsi="Times New Roman" w:cs="Times New Roman"/>
          <w:sz w:val="24"/>
          <w:szCs w:val="24"/>
        </w:rPr>
        <w:t xml:space="preserve"> Направлена на создание условий для реализации гарантированного права гражданам Российской Федерации на получение общедоступного и бесплатного дошкольного образования в соответствии с пунктом 3 статьи 8 Федерального Закона от 29 декабря 2012 г. № 273-ФЗ «Об образовании в Российской Федерации». Программа составлена на основе Адаптированной образовательная программы дошкольного образования структурного подразделения МАОУ «СОШ</w:t>
      </w:r>
      <w:r w:rsidR="00CC17D7" w:rsidRPr="00F16B16">
        <w:rPr>
          <w:rFonts w:ascii="Times New Roman" w:hAnsi="Times New Roman" w:cs="Times New Roman"/>
          <w:sz w:val="24"/>
          <w:szCs w:val="24"/>
        </w:rPr>
        <w:t xml:space="preserve"> </w:t>
      </w:r>
      <w:r w:rsidRPr="00F16B16">
        <w:rPr>
          <w:rFonts w:ascii="Times New Roman" w:hAnsi="Times New Roman" w:cs="Times New Roman"/>
          <w:sz w:val="24"/>
          <w:szCs w:val="24"/>
        </w:rPr>
        <w:t>№4» «детски сад «Улыбка» (далее АОП ДО), составлена согласно приказу Министерства просвещения Российской Федерации от 24 ноября 2022 года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88770F" w:rsidRPr="00F16B16" w:rsidRDefault="00B96D6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8770F" w:rsidRPr="00F16B16">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изменениями, внесенными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88770F" w:rsidRPr="00F16B16" w:rsidRDefault="0088770F"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88770F" w:rsidRPr="00F16B16" w:rsidRDefault="00B96D6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8770F" w:rsidRPr="00F16B16">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Программа определяет базовое содержание образовательных областей с учетом возрастных и</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индивидуальных особенностей обучающихся в различных видах деятельности, таких как:</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1. Предметная деятельность.</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Игровая (сюжетно-ролевая игра, игра с правилами и другие виды игры).</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Коммуникативная (общение и взаимодействие с педагогическим работником и другими</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детьми).</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Познавательно-исследовательская (исследование и познание природного и социального</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миров в процессе наблюдения и взаимодействия с ними), а также такими видами активности</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ребенка, как:</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восприятие художественной литературы и фольклора,</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самообслуживание и элементарный бытовой труд (в помещении и на улице),</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конструирование из разного материала, включая конструкторы, модули, бумагу, природный</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и иной материал,</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изобразительная (рисование, лепка, аппликация),</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музыкальная (восприятие и понимание смысла музыкальных произведений, пение,</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музыкально-ритмические движения, игры на детских музыкальных инструментах),</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двигательная (овладение основными движениями) формы активности ребенка.</w:t>
      </w:r>
    </w:p>
    <w:p w:rsidR="0088770F" w:rsidRPr="00F16B16" w:rsidRDefault="0088770F"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Содержание Программы включает совокупность образовательных областей, которые обеспечивают социальную ситуацию развития личности ребенка.</w:t>
      </w:r>
    </w:p>
    <w:p w:rsidR="0088770F" w:rsidRPr="00F16B16" w:rsidRDefault="0088770F"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w:t>
      </w:r>
      <w:r w:rsidRPr="00F16B16">
        <w:rPr>
          <w:rFonts w:ascii="Times New Roman" w:hAnsi="Times New Roman" w:cs="Times New Roman"/>
          <w:sz w:val="24"/>
          <w:szCs w:val="24"/>
        </w:rPr>
        <w:tab/>
        <w:t>Программа разработана для детей  возрастной группы  от 6 до 7 лет (2023-2024 год обучения).</w:t>
      </w:r>
    </w:p>
    <w:p w:rsidR="0088770F" w:rsidRPr="00F16B16" w:rsidRDefault="0088770F"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w:t>
      </w:r>
      <w:r w:rsidRPr="00F16B16">
        <w:rPr>
          <w:rFonts w:ascii="Times New Roman" w:hAnsi="Times New Roman" w:cs="Times New Roman"/>
          <w:sz w:val="24"/>
          <w:szCs w:val="24"/>
        </w:rPr>
        <w:tab/>
        <w:t xml:space="preserve">    Срок реализации программы – 1 год.</w:t>
      </w:r>
    </w:p>
    <w:p w:rsidR="00BA412E" w:rsidRPr="00F16B16" w:rsidRDefault="00BA412E" w:rsidP="00F16B16">
      <w:pPr>
        <w:spacing w:after="0" w:line="240" w:lineRule="auto"/>
        <w:ind w:left="-142" w:firstLine="709"/>
        <w:jc w:val="center"/>
        <w:rPr>
          <w:rFonts w:ascii="Times New Roman" w:hAnsi="Times New Roman" w:cs="Times New Roman"/>
          <w:b/>
          <w:sz w:val="24"/>
          <w:szCs w:val="24"/>
        </w:rPr>
      </w:pPr>
      <w:r w:rsidRPr="00F16B16">
        <w:rPr>
          <w:rFonts w:ascii="Times New Roman" w:hAnsi="Times New Roman" w:cs="Times New Roman"/>
          <w:b/>
          <w:sz w:val="24"/>
          <w:szCs w:val="24"/>
        </w:rPr>
        <w:t>1.2. ЦЕЛИ И ЗАДАЧИ РЕАЛИЗАЦИИ ПРОГРАММЫ</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b/>
          <w:sz w:val="24"/>
          <w:szCs w:val="24"/>
        </w:rPr>
        <w:t xml:space="preserve"> </w:t>
      </w:r>
      <w:r w:rsidR="00FB5E58" w:rsidRPr="00F16B16">
        <w:rPr>
          <w:rFonts w:ascii="Times New Roman" w:hAnsi="Times New Roman" w:cs="Times New Roman"/>
          <w:b/>
          <w:sz w:val="24"/>
          <w:szCs w:val="24"/>
        </w:rPr>
        <w:t xml:space="preserve">   </w:t>
      </w:r>
      <w:r w:rsidRPr="00F16B16">
        <w:rPr>
          <w:rFonts w:ascii="Times New Roman" w:hAnsi="Times New Roman" w:cs="Times New Roman"/>
          <w:b/>
          <w:sz w:val="24"/>
          <w:szCs w:val="24"/>
        </w:rPr>
        <w:t>Цель реализации Программы:</w:t>
      </w:r>
      <w:r w:rsidRPr="00F16B16">
        <w:rPr>
          <w:rFonts w:ascii="Times New Roman" w:hAnsi="Times New Roman" w:cs="Times New Roman"/>
          <w:sz w:val="24"/>
          <w:szCs w:val="24"/>
        </w:rPr>
        <w:t xml:space="preserve"> обеспечение условий для дошкольного образования,</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определяемых общими и особыми потребностями обучающегося дошкольного возраста с ОВЗ,</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индивидуальными особенностями его развития и состояния здоровья.</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Программа способствует реализации прав обучающихся дошкольного возраста на получение</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доступного и качественного образования, обеспечивает развитие способностей каждого ребенка,</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формирование и развитие личности ребенка в соответствии с принятыми в семье и обществе</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духовно-нравственными и социокультурными ценностями в целях интеллектуального, </w:t>
      </w:r>
      <w:r w:rsidR="0088770F" w:rsidRPr="00F16B16">
        <w:rPr>
          <w:rFonts w:ascii="Times New Roman" w:hAnsi="Times New Roman" w:cs="Times New Roman"/>
          <w:sz w:val="24"/>
          <w:szCs w:val="24"/>
        </w:rPr>
        <w:t>духовно-нравственного</w:t>
      </w:r>
      <w:r w:rsidRPr="00F16B16">
        <w:rPr>
          <w:rFonts w:ascii="Times New Roman" w:hAnsi="Times New Roman" w:cs="Times New Roman"/>
          <w:sz w:val="24"/>
          <w:szCs w:val="24"/>
        </w:rPr>
        <w:t>, творческого и физического развития человека, удовлетворения его образовательных</w:t>
      </w:r>
      <w:r w:rsidR="0088770F"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потребностей и интересов.</w:t>
      </w:r>
    </w:p>
    <w:p w:rsidR="00BA412E" w:rsidRPr="00F16B16" w:rsidRDefault="00925213" w:rsidP="00F16B16">
      <w:pPr>
        <w:spacing w:after="0" w:line="240" w:lineRule="auto"/>
        <w:ind w:left="-142" w:firstLine="709"/>
        <w:jc w:val="both"/>
        <w:rPr>
          <w:rFonts w:ascii="Times New Roman" w:hAnsi="Times New Roman" w:cs="Times New Roman"/>
          <w:b/>
          <w:sz w:val="24"/>
          <w:szCs w:val="24"/>
        </w:rPr>
      </w:pPr>
      <w:r w:rsidRPr="00F16B16">
        <w:rPr>
          <w:rFonts w:ascii="Times New Roman" w:hAnsi="Times New Roman" w:cs="Times New Roman"/>
          <w:b/>
          <w:sz w:val="24"/>
          <w:szCs w:val="24"/>
        </w:rPr>
        <w:t xml:space="preserve">   </w:t>
      </w:r>
      <w:r w:rsidR="00BA412E" w:rsidRPr="00F16B16">
        <w:rPr>
          <w:rFonts w:ascii="Times New Roman" w:hAnsi="Times New Roman" w:cs="Times New Roman"/>
          <w:b/>
          <w:sz w:val="24"/>
          <w:szCs w:val="24"/>
        </w:rPr>
        <w:t>Задачи Программы:</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-коррекция недостатков психофизического развития обучающихся с ОВЗ;</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-охрана и укрепление физического и психического здоровья обучающихся с ОВЗ, в том числе их</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эмоционального благополучия;</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-обеспечение равных возможностей для полноценного развития ребенка с ОВЗ в период</w:t>
      </w:r>
      <w:r w:rsidR="00925213"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дошкольного образования независимо от места проживания, пола, нации, языка, социального</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статуса;</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-создание благоприятных условий развития в соответствии с их возрастными, психофизическими и</w:t>
      </w:r>
      <w:r w:rsidR="00925213"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индивидуальными особенностями, развитие способностей и творческого потенциала каждого</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ребенка с ОВЗ как субъекта отношений с педагогическим работником, родителями (законными</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представителями), другими детьми;</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-объединение обучения и воспитания в целостный образовательный процесс на основе духовно-</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4</w:t>
      </w:r>
      <w:r w:rsidR="00925213" w:rsidRPr="00F16B16">
        <w:rPr>
          <w:rFonts w:ascii="Times New Roman" w:hAnsi="Times New Roman" w:cs="Times New Roman"/>
          <w:sz w:val="24"/>
          <w:szCs w:val="24"/>
        </w:rPr>
        <w:t xml:space="preserve"> </w:t>
      </w:r>
      <w:r w:rsidRPr="00F16B16">
        <w:rPr>
          <w:rFonts w:ascii="Times New Roman" w:hAnsi="Times New Roman" w:cs="Times New Roman"/>
          <w:sz w:val="24"/>
          <w:szCs w:val="24"/>
        </w:rPr>
        <w:t>нравственных и социокультурных ценностей, принятых в обществе правил и норм поведения в</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интересах человека, семьи, общества;</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-формирование общей культуры личности обучающихся с ОВЗ, развитие их социальных,</w:t>
      </w:r>
      <w:r w:rsidR="00925213" w:rsidRPr="00F16B16">
        <w:rPr>
          <w:rFonts w:ascii="Times New Roman" w:hAnsi="Times New Roman" w:cs="Times New Roman"/>
          <w:sz w:val="24"/>
          <w:szCs w:val="24"/>
        </w:rPr>
        <w:t xml:space="preserve"> </w:t>
      </w:r>
      <w:r w:rsidRPr="00F16B16">
        <w:rPr>
          <w:rFonts w:ascii="Times New Roman" w:hAnsi="Times New Roman" w:cs="Times New Roman"/>
          <w:sz w:val="24"/>
          <w:szCs w:val="24"/>
        </w:rPr>
        <w:t>нравственных, эстетических, интеллектуальных, физических качеств, инициативности,</w:t>
      </w:r>
      <w:r w:rsidR="00925213"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самостоятельности и ответственности ребенка, формирование предпосылок учебной деятельности;</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-формирование социокультурной среды, соответствующей психофизическим и индивидуальным</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особенностям развития обучающихся с ОВЗ;</w:t>
      </w:r>
    </w:p>
    <w:p w:rsidR="00BA412E" w:rsidRPr="00F16B16" w:rsidRDefault="00BA412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-обеспечение психолого-педагогической поддержки родителей (законных представителей) и</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повышение их компетентности в вопросах развития, образования, реабилитации (абилитации),</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охраны и укрепления здоровья обучающихся с ОВЗ;</w:t>
      </w:r>
    </w:p>
    <w:p w:rsidR="00925213" w:rsidRPr="00F16B16" w:rsidRDefault="00BA412E" w:rsidP="00F16B16">
      <w:pPr>
        <w:spacing w:after="0" w:line="240" w:lineRule="auto"/>
        <w:ind w:left="-142" w:firstLine="709"/>
        <w:jc w:val="both"/>
        <w:rPr>
          <w:rFonts w:ascii="Times New Roman" w:hAnsi="Times New Roman" w:cs="Times New Roman"/>
          <w:b/>
          <w:sz w:val="24"/>
          <w:szCs w:val="24"/>
        </w:rPr>
      </w:pPr>
      <w:r w:rsidRPr="00F16B16">
        <w:rPr>
          <w:rFonts w:ascii="Times New Roman" w:hAnsi="Times New Roman" w:cs="Times New Roman"/>
          <w:sz w:val="24"/>
          <w:szCs w:val="24"/>
        </w:rPr>
        <w:t>-обеспечение преемственности целей, задач и содержания дошкольного и начального общего</w:t>
      </w:r>
      <w:r w:rsidR="00B96D63"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образования.</w:t>
      </w:r>
      <w:r w:rsidRPr="00F16B16">
        <w:rPr>
          <w:rFonts w:ascii="Times New Roman" w:hAnsi="Times New Roman" w:cs="Times New Roman"/>
          <w:sz w:val="24"/>
          <w:szCs w:val="24"/>
        </w:rPr>
        <w:cr/>
      </w:r>
      <w:r w:rsidR="00D93CCD" w:rsidRPr="00F16B16">
        <w:rPr>
          <w:rFonts w:ascii="Times New Roman" w:hAnsi="Times New Roman" w:cs="Times New Roman"/>
          <w:sz w:val="24"/>
          <w:szCs w:val="24"/>
        </w:rPr>
        <w:t xml:space="preserve">              </w:t>
      </w:r>
      <w:r w:rsidR="00925213" w:rsidRPr="00F16B16">
        <w:rPr>
          <w:rFonts w:ascii="Times New Roman" w:hAnsi="Times New Roman" w:cs="Times New Roman"/>
          <w:b/>
          <w:sz w:val="24"/>
          <w:szCs w:val="24"/>
        </w:rPr>
        <w:t xml:space="preserve"> 1.</w:t>
      </w:r>
      <w:r w:rsidR="00D93CCD" w:rsidRPr="00F16B16">
        <w:rPr>
          <w:rFonts w:ascii="Times New Roman" w:hAnsi="Times New Roman" w:cs="Times New Roman"/>
          <w:b/>
          <w:sz w:val="24"/>
          <w:szCs w:val="24"/>
        </w:rPr>
        <w:t>2</w:t>
      </w:r>
      <w:r w:rsidR="00925213" w:rsidRPr="00F16B16">
        <w:rPr>
          <w:rFonts w:ascii="Times New Roman" w:hAnsi="Times New Roman" w:cs="Times New Roman"/>
          <w:b/>
          <w:sz w:val="24"/>
          <w:szCs w:val="24"/>
        </w:rPr>
        <w:t>.</w:t>
      </w:r>
      <w:r w:rsidR="00D93CCD" w:rsidRPr="00F16B16">
        <w:rPr>
          <w:rFonts w:ascii="Times New Roman" w:hAnsi="Times New Roman" w:cs="Times New Roman"/>
          <w:b/>
          <w:sz w:val="24"/>
          <w:szCs w:val="24"/>
        </w:rPr>
        <w:t xml:space="preserve">1 </w:t>
      </w:r>
      <w:r w:rsidR="00925213" w:rsidRPr="00F16B16">
        <w:rPr>
          <w:rFonts w:ascii="Times New Roman" w:hAnsi="Times New Roman" w:cs="Times New Roman"/>
          <w:b/>
          <w:sz w:val="24"/>
          <w:szCs w:val="24"/>
        </w:rPr>
        <w:t xml:space="preserve"> ПРИНЦИПЫ И ПОДХОДЫ К ФОРМИРОВАНИЮ ПРОГРАММЫ</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Программа построена на следующих принципах:</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Поддержка разнообразия детства.</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Сохранение уникальности и самоценности детства как важного этапа в общем развитии</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человека.</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Позитивная социализация ребенка.</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Личностно-развивающий и гуманистический характер взаимодействия педагогических</w:t>
      </w:r>
      <w:r w:rsidR="00591B06"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работников и родителей (законных представителей), педагогических и иных работников</w:t>
      </w:r>
      <w:r w:rsidR="00591B06" w:rsidRPr="00F16B16">
        <w:rPr>
          <w:rFonts w:ascii="Times New Roman" w:hAnsi="Times New Roman" w:cs="Times New Roman"/>
          <w:sz w:val="24"/>
          <w:szCs w:val="24"/>
        </w:rPr>
        <w:t xml:space="preserve"> </w:t>
      </w:r>
      <w:r w:rsidRPr="00F16B16">
        <w:rPr>
          <w:rFonts w:ascii="Times New Roman" w:hAnsi="Times New Roman" w:cs="Times New Roman"/>
          <w:sz w:val="24"/>
          <w:szCs w:val="24"/>
        </w:rPr>
        <w:t>Организации) и обучающихся.</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5. Содействие и сотрудничество обучающихся и педагогических работников, признание</w:t>
      </w:r>
      <w:r w:rsidR="00591B06"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ребенка полноценным участником (субъектом) образовательных отношений. Сотрудничество</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Организации с семьей.</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6. Возрастная адекватность образования. Данный принцип предполагает подбор</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образовательными организациями содержания и методов дошкольного образования в соответствии</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с возрастными особенностями обучающихся.</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Специфические принципы и подходы к формированию АОП ДО для обучающихся с ТНР:</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Сетевое взаимодействие с организациями социализации, образования, охраны здоровья и</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другими партнерами, которые могут внести вклад в развитие и образование обучающихся:</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Организация устанавливает партнерские отношения не только с семьями обучающихся, но и с</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другими организациями и лицами, которые могут способствовать удовлетворению особых</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образовательных потребностей обучающихся с ТНР, оказанию психолого-педагогической и (или)</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медицинской поддержки в случае необходимости (Центр психолого-педагогической, медицинской</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и социальной помощи).</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Индивидуализация образовательных программ дошкольного образования обучающихся</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 ТНР: предполагает такое построение образовательной деятельности, которое открывает</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возможности для индивидуализации образовательного процесса и учитывает его интересы, мотивы,</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способности и психофизические особенности.</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Развивающее вариативное образование: принцип предполагает, что содержание</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образования предлагается ребенку через разные виды деятельности с учетом зон актуального и</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ближайшего развития ребенка, что способствует развитию, расширению как явных, так и скрытых</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возможностей ребенка.</w:t>
      </w:r>
    </w:p>
    <w:p w:rsidR="00E27257"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Полнота содержания и интеграция отдельных образовательных областей: в соответствии</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 Стандартом Программа предполагает всестороннее социально-коммуникативное,</w:t>
      </w:r>
      <w:r w:rsidR="00591B06"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познавательное, речевое, художественно-эстетическое и физическое развитие обучающихся</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посредством различных видов детской активности. Деление Программы на образовательные</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области не означает, что каждая образовательная область осваивается ребенком по отдельности, в</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форме изолированных занятий по модели школьных предметов. Между отдельными разделами</w:t>
      </w:r>
      <w:r w:rsidR="00E27257" w:rsidRPr="00F16B16">
        <w:rPr>
          <w:rFonts w:ascii="Times New Roman" w:hAnsi="Times New Roman" w:cs="Times New Roman"/>
          <w:sz w:val="24"/>
          <w:szCs w:val="24"/>
        </w:rPr>
        <w:t>.</w:t>
      </w:r>
    </w:p>
    <w:p w:rsidR="00925213" w:rsidRPr="00F16B16" w:rsidRDefault="00E27257"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5</w:t>
      </w: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Программы существуют многообразные взаимосвязи: познавательное развитие обучающихся с ТНР</w:t>
      </w: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 xml:space="preserve">тесно связано с речевым и социально-коммуникативным, художественно-эстетическое </w:t>
      </w:r>
      <w:r w:rsidRPr="00F16B16">
        <w:rPr>
          <w:rFonts w:ascii="Times New Roman" w:hAnsi="Times New Roman" w:cs="Times New Roman"/>
          <w:sz w:val="24"/>
          <w:szCs w:val="24"/>
        </w:rPr>
        <w:t>–</w:t>
      </w:r>
      <w:r w:rsidR="00925213" w:rsidRPr="00F16B16">
        <w:rPr>
          <w:rFonts w:ascii="Times New Roman" w:hAnsi="Times New Roman" w:cs="Times New Roman"/>
          <w:sz w:val="24"/>
          <w:szCs w:val="24"/>
        </w:rPr>
        <w:t xml:space="preserve"> с</w:t>
      </w: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познавательным и речевым. Содержание образовательной деятельности в каждой области тесно</w:t>
      </w: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 xml:space="preserve">связано с другими областями. Такая организация </w:t>
      </w:r>
      <w:r w:rsidR="00925213" w:rsidRPr="00F16B16">
        <w:rPr>
          <w:rFonts w:ascii="Times New Roman" w:hAnsi="Times New Roman" w:cs="Times New Roman"/>
          <w:sz w:val="24"/>
          <w:szCs w:val="24"/>
        </w:rPr>
        <w:lastRenderedPageBreak/>
        <w:t>образовательного процесса соответствует</w:t>
      </w: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особенностям развития обучающихся с ТНР дошкольного возраста;</w:t>
      </w:r>
    </w:p>
    <w:p w:rsidR="00925213"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Реализация Программы осуществляется в основных моделях организации образовательной</w:t>
      </w:r>
      <w:r w:rsidR="00E27257" w:rsidRPr="00F16B16">
        <w:rPr>
          <w:rFonts w:ascii="Times New Roman" w:hAnsi="Times New Roman" w:cs="Times New Roman"/>
          <w:sz w:val="24"/>
          <w:szCs w:val="24"/>
        </w:rPr>
        <w:t xml:space="preserve"> </w:t>
      </w:r>
      <w:r w:rsidR="00925213" w:rsidRPr="00F16B16">
        <w:rPr>
          <w:rFonts w:ascii="Times New Roman" w:hAnsi="Times New Roman" w:cs="Times New Roman"/>
          <w:sz w:val="24"/>
          <w:szCs w:val="24"/>
        </w:rPr>
        <w:t>деятельности:</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образовательная деятельность взрослого и детей;</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образовательная деятельность в ходе режимных моментов;</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свободная самостоятельная деятельность детей;</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взаимодействие с семьями детей по реализации основной образовательной программы</w:t>
      </w:r>
    </w:p>
    <w:p w:rsidR="00925213" w:rsidRPr="00F16B16" w:rsidRDefault="0092521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дошкольного образования.</w:t>
      </w:r>
    </w:p>
    <w:p w:rsidR="00AC0AE2" w:rsidRPr="00F16B16" w:rsidRDefault="00925213" w:rsidP="00F16B16">
      <w:pPr>
        <w:spacing w:after="0" w:line="240" w:lineRule="auto"/>
        <w:ind w:left="-142" w:firstLine="709"/>
        <w:jc w:val="both"/>
        <w:rPr>
          <w:rFonts w:ascii="Times New Roman" w:hAnsi="Times New Roman" w:cs="Times New Roman"/>
          <w:b/>
          <w:sz w:val="24"/>
          <w:szCs w:val="24"/>
        </w:rPr>
      </w:pPr>
      <w:r w:rsidRPr="00F16B16">
        <w:rPr>
          <w:rFonts w:ascii="Times New Roman" w:hAnsi="Times New Roman" w:cs="Times New Roman"/>
          <w:sz w:val="24"/>
          <w:szCs w:val="24"/>
        </w:rPr>
        <w:t>Каждая модель может использоваться, как самостоятельно, так и интегрироваться с другими,</w:t>
      </w:r>
      <w:r w:rsidR="00E27257" w:rsidRPr="00F16B16">
        <w:rPr>
          <w:rFonts w:ascii="Times New Roman" w:hAnsi="Times New Roman" w:cs="Times New Roman"/>
          <w:sz w:val="24"/>
          <w:szCs w:val="24"/>
        </w:rPr>
        <w:t xml:space="preserve"> </w:t>
      </w:r>
      <w:r w:rsidRPr="00F16B16">
        <w:rPr>
          <w:rFonts w:ascii="Times New Roman" w:hAnsi="Times New Roman" w:cs="Times New Roman"/>
          <w:sz w:val="24"/>
          <w:szCs w:val="24"/>
        </w:rPr>
        <w:t>не нарушая требований СанПиН.</w:t>
      </w:r>
      <w:r w:rsidRPr="00F16B16">
        <w:rPr>
          <w:rFonts w:ascii="Times New Roman" w:hAnsi="Times New Roman" w:cs="Times New Roman"/>
          <w:sz w:val="24"/>
          <w:szCs w:val="24"/>
        </w:rPr>
        <w:cr/>
      </w:r>
      <w:r w:rsidR="00AC0AE2" w:rsidRPr="00F16B16">
        <w:rPr>
          <w:rFonts w:ascii="Times New Roman" w:hAnsi="Times New Roman" w:cs="Times New Roman"/>
          <w:b/>
          <w:sz w:val="24"/>
          <w:szCs w:val="24"/>
        </w:rPr>
        <w:t xml:space="preserve">         1.2.2  ХАРАКТЕРИСТИКА ОСОБЕННОСТЕЙ РАЗВИТИЯ ДЕТЕЙ С ТНР.</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Дети с ТНР составляют основную группу риска по школьной неуспеваемости, особенно по овладению письмом и чтением. Основная причина - недостаточное развитие процессов звукобуквенного анализа и синтеза. С другой стороны, успешность обучения детей в школе во многом зависит и от уровня овладения ими связной речью. Адекватное восприятие и воспроизведение ими текстовых материалов, умение давать развернутые ответы на вопросы, самостоятельно излагать свои суждения - все эти и другие учебные действия требуют достаточного уровня развития связной речи. Формирование ее у детей - изначально сложный процесс даже при отсутствии патологии в речевом развитии. Он многократно усложняется, если у ребенка наблюдается системное недоразвитие речи.</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Тяжёлое недоразвитие речи (ТНР) у детей с нормальным слухом и сохранным интеллектом представляет собой системное нарушение речевой деятельности, сложное речевое расстройство, при котором у детей нарушено формирование всех компонентов речевой системы, касающихся и звуковой, и смысловой сторон.</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В настоящее время выделяют четыре уровня речевого развития, отражающие состояние всех компонентов языковой системы у детей с ОНР.</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При первом уровне речевого развития речевые средства ребенка ограничены, активный</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При переходе ко второму уровню речевого развития речевая активность ребенка возрастает.</w:t>
      </w:r>
    </w:p>
    <w:p w:rsidR="00AC0AE2" w:rsidRPr="00F16B16" w:rsidRDefault="00AC0AE2"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AC0AE2" w:rsidRPr="00F16B16" w:rsidRDefault="00AC0AE2" w:rsidP="00F16B16">
      <w:pPr>
        <w:spacing w:after="0" w:line="240" w:lineRule="auto"/>
        <w:ind w:left="-142"/>
        <w:jc w:val="both"/>
        <w:rPr>
          <w:rFonts w:ascii="Times New Roman" w:hAnsi="Times New Roman" w:cs="Times New Roman"/>
          <w:sz w:val="24"/>
          <w:szCs w:val="24"/>
        </w:rPr>
      </w:pPr>
      <w:r w:rsidRPr="00F16B16">
        <w:rPr>
          <w:rFonts w:ascii="Times New Roman" w:hAnsi="Times New Roman" w:cs="Times New Roman"/>
          <w:sz w:val="24"/>
          <w:szCs w:val="24"/>
        </w:rPr>
        <w:t xml:space="preserve">   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w:t>
      </w:r>
      <w:r w:rsidRPr="00F16B16">
        <w:rPr>
          <w:rFonts w:ascii="Times New Roman" w:hAnsi="Times New Roman" w:cs="Times New Roman"/>
          <w:sz w:val="24"/>
          <w:szCs w:val="24"/>
        </w:rPr>
        <w:lastRenderedPageBreak/>
        <w:t>ребенка включает все 6 части речи. При этом может наблюдаться неточное употребление лексических значений слов.</w:t>
      </w:r>
    </w:p>
    <w:p w:rsidR="00AC0AE2" w:rsidRPr="00F16B16" w:rsidRDefault="00AC0AE2" w:rsidP="00F16B16">
      <w:pPr>
        <w:spacing w:after="0" w:line="240" w:lineRule="auto"/>
        <w:ind w:left="-142"/>
        <w:jc w:val="both"/>
        <w:rPr>
          <w:rFonts w:ascii="Times New Roman" w:hAnsi="Times New Roman" w:cs="Times New Roman"/>
          <w:sz w:val="24"/>
          <w:szCs w:val="24"/>
        </w:rPr>
      </w:pPr>
      <w:r w:rsidRPr="00F16B16">
        <w:rPr>
          <w:rFonts w:ascii="Times New Roman" w:hAnsi="Times New Roman" w:cs="Times New Roman"/>
          <w:sz w:val="24"/>
          <w:szCs w:val="24"/>
        </w:rPr>
        <w:t xml:space="preserve">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w:t>
      </w:r>
    </w:p>
    <w:p w:rsidR="00AC0AE2" w:rsidRPr="00F16B16" w:rsidRDefault="00AC0AE2" w:rsidP="00F16B16">
      <w:pPr>
        <w:spacing w:after="0" w:line="240" w:lineRule="auto"/>
        <w:ind w:left="-142"/>
        <w:jc w:val="both"/>
        <w:rPr>
          <w:rFonts w:ascii="Times New Roman" w:hAnsi="Times New Roman" w:cs="Times New Roman"/>
          <w:sz w:val="24"/>
          <w:szCs w:val="24"/>
        </w:rPr>
      </w:pPr>
      <w:r w:rsidRPr="00F16B16">
        <w:rPr>
          <w:rFonts w:ascii="Times New Roman" w:hAnsi="Times New Roman" w:cs="Times New Roman"/>
          <w:sz w:val="24"/>
          <w:szCs w:val="24"/>
        </w:rPr>
        <w:t>Ребенок может повторять трех -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AC0AE2" w:rsidRPr="00F16B16" w:rsidRDefault="00AC0AE2" w:rsidP="00F16B16">
      <w:pPr>
        <w:spacing w:after="0" w:line="240" w:lineRule="auto"/>
        <w:ind w:left="-142"/>
        <w:jc w:val="both"/>
        <w:rPr>
          <w:rFonts w:ascii="Times New Roman" w:hAnsi="Times New Roman" w:cs="Times New Roman"/>
          <w:sz w:val="24"/>
          <w:szCs w:val="24"/>
        </w:rPr>
      </w:pPr>
      <w:r w:rsidRPr="00F16B16">
        <w:rPr>
          <w:rFonts w:ascii="Times New Roman" w:hAnsi="Times New Roman" w:cs="Times New Roman"/>
          <w:sz w:val="24"/>
          <w:szCs w:val="24"/>
        </w:rPr>
        <w:t>Четвертый уровень речевого развития (Филичева Т. Б.) характеризуется незначительными</w:t>
      </w:r>
    </w:p>
    <w:p w:rsidR="00AC0AE2" w:rsidRPr="00F16B16" w:rsidRDefault="00AC0AE2" w:rsidP="00F16B16">
      <w:pPr>
        <w:spacing w:after="0" w:line="240" w:lineRule="auto"/>
        <w:ind w:left="-142"/>
        <w:jc w:val="both"/>
        <w:rPr>
          <w:rFonts w:ascii="Times New Roman" w:hAnsi="Times New Roman" w:cs="Times New Roman"/>
          <w:sz w:val="24"/>
          <w:szCs w:val="24"/>
        </w:rPr>
      </w:pPr>
      <w:r w:rsidRPr="00F16B16">
        <w:rPr>
          <w:rFonts w:ascii="Times New Roman" w:hAnsi="Times New Roman" w:cs="Times New Roman"/>
          <w:sz w:val="24"/>
          <w:szCs w:val="24"/>
        </w:rPr>
        <w:t>нарушениями компонентов языковой системы ребенка. Отмечается недостаточная дифференциация звуков: [т-т’-с-с’-ц], [р-р’-л-л’-|]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AC0AE2" w:rsidRPr="00F16B16" w:rsidRDefault="00AC0AE2" w:rsidP="00F16B16">
      <w:pPr>
        <w:spacing w:after="0" w:line="240" w:lineRule="auto"/>
        <w:ind w:left="-142"/>
        <w:jc w:val="both"/>
        <w:rPr>
          <w:rFonts w:ascii="Times New Roman" w:hAnsi="Times New Roman" w:cs="Times New Roman"/>
          <w:sz w:val="24"/>
          <w:szCs w:val="24"/>
        </w:rPr>
      </w:pPr>
      <w:r w:rsidRPr="00F16B16">
        <w:rPr>
          <w:rFonts w:ascii="Times New Roman" w:hAnsi="Times New Roman" w:cs="Times New Roman"/>
          <w:sz w:val="24"/>
          <w:szCs w:val="24"/>
        </w:rPr>
        <w:t xml:space="preserve">   Анализ реальной ситуации, сложившейся в настоящее время в системе воспитания и обучения детей дошкольного возраста показал, что количество детей, имеющих отклонения в речевом развитии, неуклонно растёт. Ежегодные логопедические обследования детей среднего дошкольного возраста, проводимые в ДОУ, показывают, что к старшему дошкольному возрасту 66 - 84% детей имеют</w:t>
      </w:r>
      <w:r w:rsidR="00C63B1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различные отклонения в речевом развитии. У подавляющего большинства детей классифицируется</w:t>
      </w:r>
      <w:r w:rsidR="00C63B1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ОНР 3 уровня (три четверти состава). В то же время участились случаи тяжелого недоразвития</w:t>
      </w:r>
      <w:r w:rsidR="00C63B1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речи детей (ежегодно по 2-3 ребенка). Работу по устранению данного нарушения необходимо</w:t>
      </w:r>
      <w:r w:rsidR="00C63B19"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начинать с 4летнего возраста. </w:t>
      </w:r>
    </w:p>
    <w:p w:rsidR="00591B06" w:rsidRPr="00F16B16" w:rsidRDefault="00591B06" w:rsidP="00F16B16">
      <w:pPr>
        <w:spacing w:after="0" w:line="240" w:lineRule="auto"/>
        <w:ind w:left="-142"/>
        <w:jc w:val="both"/>
        <w:rPr>
          <w:rFonts w:ascii="Times New Roman" w:hAnsi="Times New Roman" w:cs="Times New Roman"/>
          <w:b/>
          <w:sz w:val="24"/>
          <w:szCs w:val="24"/>
        </w:rPr>
      </w:pPr>
      <w:r w:rsidRPr="00F16B16">
        <w:rPr>
          <w:rFonts w:ascii="Times New Roman" w:hAnsi="Times New Roman" w:cs="Times New Roman"/>
          <w:b/>
          <w:sz w:val="24"/>
          <w:szCs w:val="24"/>
        </w:rPr>
        <w:t xml:space="preserve">             1.2.3  ПЛАНИРУЕМЫЕ РЕЗУЛЬТАТЫ ОСВОЕНИЯ ПРОГРАММЫ.</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591B06" w:rsidRPr="00F16B16" w:rsidRDefault="00591B06" w:rsidP="00F16B16">
      <w:pPr>
        <w:spacing w:after="0" w:line="240" w:lineRule="auto"/>
        <w:ind w:left="-142" w:firstLine="709"/>
        <w:jc w:val="both"/>
        <w:rPr>
          <w:rFonts w:ascii="Times New Roman" w:hAnsi="Times New Roman" w:cs="Times New Roman"/>
          <w:i/>
          <w:sz w:val="24"/>
          <w:szCs w:val="24"/>
          <w:u w:val="single"/>
        </w:rPr>
      </w:pPr>
      <w:r w:rsidRPr="00F16B16">
        <w:rPr>
          <w:rFonts w:ascii="Times New Roman" w:hAnsi="Times New Roman" w:cs="Times New Roman"/>
          <w:i/>
          <w:sz w:val="24"/>
          <w:szCs w:val="24"/>
          <w:u w:val="single"/>
        </w:rPr>
        <w:t>Целевые ориентиры реализации АОП ДО для обучающихся с ТНР.</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соответствии с особенностями психофизического развития ребенка с ТНР, планируемые</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результаты освоения Программы предусмотрены в ряде целевых ориентиров.</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Целевые ориентиры на этапе освоения Программы подготовительной к школе группы.</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 концу данного возрастного этапа ребенок:</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обладает сформированной мотивацией к школьному обучению;</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2) усваивает значения новых слов на основе знаний о предметах и явлениях окружающего</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мира;</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употребляет слова, обозначающие личностные характеристики, многозначные;</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умеет подбирать слова с противоположным и сходным значением;</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5) правильно употребляет основные грамматические формы слова;</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оставляет</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творческие рассказы;</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7) владеет простыми формами фонематического анализа, способен осуществлять сложные</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формы фонематического анализа (с постепенным переводом речевых умений во внутренний план), осуществляет операции фонематического синтеза;</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9) правильно произносит звуки (в соответствии с онтогенезом);</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12) участвует в коллективном создании замысла в игре и на занятиях;</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практического экспериментирования;</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21) определяет времена года, части суток;</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22) самостоятельно получает новую информацию (задает вопросы, экспериментирует);</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24) составляет рассказы по сюжетным картинкам и по серии сюжетных картинок, используя графические схемы, наглядные опоры;</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25) составляет с помощью педагогического работника небольшие сообщения, рассказы из</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личного опыта;</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26) владеет предпосылками овладения грамотой;</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29) проявляет интерес к произведениям народной, классической и современной музыки, к</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музыкальным инструментам;</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30) сопереживает персонажам художественных произведений;</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32) осуществляет элементарное двигательное и словесное планирование действий в ходе</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спортивных упражнений;</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33) знает и подчиняется правилам подвижных игр, эстафет, игр с элементами спорта;</w:t>
      </w:r>
    </w:p>
    <w:p w:rsidR="00591B06" w:rsidRPr="00F16B16" w:rsidRDefault="00591B06"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34) владеет элементарными нормами и правилами здорового образа жизни (в питании,</w:t>
      </w:r>
    </w:p>
    <w:p w:rsidR="001E3DB7" w:rsidRPr="00F16B16" w:rsidRDefault="00591B06" w:rsidP="00F16B16">
      <w:pPr>
        <w:spacing w:after="0" w:line="240" w:lineRule="auto"/>
        <w:ind w:left="-142" w:firstLine="709"/>
        <w:jc w:val="both"/>
        <w:rPr>
          <w:rFonts w:ascii="Times New Roman" w:hAnsi="Times New Roman" w:cs="Times New Roman"/>
          <w:b/>
          <w:sz w:val="24"/>
          <w:szCs w:val="24"/>
        </w:rPr>
      </w:pPr>
      <w:r w:rsidRPr="00F16B16">
        <w:rPr>
          <w:rFonts w:ascii="Times New Roman" w:hAnsi="Times New Roman" w:cs="Times New Roman"/>
          <w:sz w:val="24"/>
          <w:szCs w:val="24"/>
        </w:rPr>
        <w:t>двигательном режиме, закаливании, при формировании полезных привычек).</w:t>
      </w:r>
      <w:r w:rsidRPr="00F16B16">
        <w:rPr>
          <w:rFonts w:ascii="Times New Roman" w:hAnsi="Times New Roman" w:cs="Times New Roman"/>
          <w:sz w:val="24"/>
          <w:szCs w:val="24"/>
        </w:rPr>
        <w:cr/>
      </w:r>
      <w:r w:rsidR="001E3DB7" w:rsidRPr="00F16B16">
        <w:rPr>
          <w:rFonts w:ascii="Times New Roman" w:hAnsi="Times New Roman" w:cs="Times New Roman"/>
          <w:sz w:val="24"/>
          <w:szCs w:val="24"/>
        </w:rPr>
        <w:t xml:space="preserve">         </w:t>
      </w:r>
      <w:r w:rsidR="001E3DB7" w:rsidRPr="00F16B16">
        <w:rPr>
          <w:rFonts w:ascii="Times New Roman" w:hAnsi="Times New Roman" w:cs="Times New Roman"/>
          <w:b/>
          <w:sz w:val="24"/>
          <w:szCs w:val="24"/>
        </w:rPr>
        <w:t>1.2.4  ПОДХОДЫ К ПЕДАГОГИЧЕСКОЙ ДИАГНОСТИКЕ ДОСТИЖЕНИЯ</w:t>
      </w:r>
    </w:p>
    <w:p w:rsidR="001E3DB7" w:rsidRPr="00F16B16" w:rsidRDefault="001E3DB7" w:rsidP="00F16B16">
      <w:pPr>
        <w:spacing w:after="0" w:line="240" w:lineRule="auto"/>
        <w:ind w:left="-142" w:firstLine="709"/>
        <w:jc w:val="both"/>
        <w:rPr>
          <w:rFonts w:ascii="Times New Roman" w:hAnsi="Times New Roman" w:cs="Times New Roman"/>
          <w:b/>
          <w:sz w:val="24"/>
          <w:szCs w:val="24"/>
        </w:rPr>
      </w:pPr>
      <w:r w:rsidRPr="00F16B16">
        <w:rPr>
          <w:rFonts w:ascii="Times New Roman" w:hAnsi="Times New Roman" w:cs="Times New Roman"/>
          <w:b/>
          <w:sz w:val="24"/>
          <w:szCs w:val="24"/>
        </w:rPr>
        <w:t xml:space="preserve">                                       ПЛАНИРУЕМЫХ РЕЗУЛЬТАТОВ.</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Оценивание качества образовательной деятельности, осуществляемой Организацией по АОП, представляет собой важную составную часть образовательной деятельности, направленную на ее усовершенствование.</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ФГОС ДО, в котором определены государственные гарантии качества образования. </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Стандарта и ФАОП ДО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Система оценки образовательной деятельности, предусмотренная АОП,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не подлежат непосредственной оценке;</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не являются основанием для их формального сравнения с реальными достижениями обучающихся с ОВЗ;</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lastRenderedPageBreak/>
        <w:t>не являются основой объективной оценки соответствия, установленным требованиям образовательной деятельности и подготовки обучающихся;</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не являются непосредственным основанием при оценке качества образования.</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АОП предусмотрена система педагогической и психолого-педагогической диагностики, мониторинга развития обучающегося, динамики их образовательных достижений, основанная на методе наблюдения и включающая:</w:t>
      </w:r>
    </w:p>
    <w:p w:rsidR="00C31CDA" w:rsidRPr="00F16B16" w:rsidRDefault="00C31CDA" w:rsidP="00F16B16">
      <w:pPr>
        <w:widowControl w:val="0"/>
        <w:numPr>
          <w:ilvl w:val="0"/>
          <w:numId w:val="1"/>
        </w:num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C31CDA" w:rsidRPr="00F16B16" w:rsidRDefault="00C31CDA" w:rsidP="00F16B16">
      <w:pPr>
        <w:widowControl w:val="0"/>
        <w:numPr>
          <w:ilvl w:val="0"/>
          <w:numId w:val="1"/>
        </w:num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детские портфолио, фиксирующие достижения ребенка в ходе образовательной деятельности;</w:t>
      </w:r>
    </w:p>
    <w:p w:rsidR="00C31CDA" w:rsidRPr="00F16B16" w:rsidRDefault="00C31CDA" w:rsidP="00F16B16">
      <w:pPr>
        <w:widowControl w:val="0"/>
        <w:numPr>
          <w:ilvl w:val="0"/>
          <w:numId w:val="1"/>
        </w:num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карты развития ребенка с ЗПР.</w:t>
      </w:r>
    </w:p>
    <w:p w:rsidR="00C31CDA" w:rsidRPr="00F16B16" w:rsidRDefault="00C31CDA" w:rsidP="00F16B16">
      <w:pPr>
        <w:widowControl w:val="0"/>
        <w:numPr>
          <w:ilvl w:val="0"/>
          <w:numId w:val="1"/>
        </w:numPr>
        <w:tabs>
          <w:tab w:val="left" w:pos="993"/>
        </w:tabs>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различные шкалы индивидуального развития ребенка с ОВЗ.</w:t>
      </w:r>
    </w:p>
    <w:p w:rsidR="00C31CDA" w:rsidRPr="00F16B16" w:rsidRDefault="00C31CDA" w:rsidP="00F16B16">
      <w:pPr>
        <w:tabs>
          <w:tab w:val="left" w:pos="993"/>
        </w:tabs>
        <w:autoSpaceDE w:val="0"/>
        <w:autoSpaceDN w:val="0"/>
        <w:adjustRightInd w:val="0"/>
        <w:spacing w:after="0" w:line="240" w:lineRule="auto"/>
        <w:ind w:left="-142" w:firstLine="709"/>
        <w:rPr>
          <w:rFonts w:ascii="Times New Roman" w:eastAsia="Calibri" w:hAnsi="Times New Roman" w:cs="Times New Roman"/>
          <w:sz w:val="24"/>
          <w:szCs w:val="24"/>
        </w:rPr>
      </w:pPr>
      <w:r w:rsidRPr="00F16B16">
        <w:rPr>
          <w:rFonts w:ascii="Times New Roman" w:eastAsia="Calibri" w:hAnsi="Times New Roman" w:cs="Times New Roman"/>
          <w:sz w:val="24"/>
          <w:szCs w:val="24"/>
        </w:rPr>
        <w:tab/>
        <w:t>В соответствии со Стандартом дошкольного образования и принципами АОП  оценка качества образовательной деятельности по Программе:</w:t>
      </w:r>
    </w:p>
    <w:p w:rsidR="00C31CDA" w:rsidRPr="00F16B16" w:rsidRDefault="00C31CDA" w:rsidP="00F16B16">
      <w:pPr>
        <w:widowControl w:val="0"/>
        <w:numPr>
          <w:ilvl w:val="0"/>
          <w:numId w:val="1"/>
        </w:num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поддерживает ценности развития и позитивной социализации ребенка раннего и дошкольного возраста с ОВЗ;</w:t>
      </w:r>
    </w:p>
    <w:p w:rsidR="00C31CDA" w:rsidRPr="00F16B16" w:rsidRDefault="00C31CDA" w:rsidP="00F16B16">
      <w:pPr>
        <w:widowControl w:val="0"/>
        <w:numPr>
          <w:ilvl w:val="0"/>
          <w:numId w:val="1"/>
        </w:num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учитывает факт разнообразия путей развития ребенка с ОВЗ в условиях современного общества;</w:t>
      </w:r>
    </w:p>
    <w:p w:rsidR="00C31CDA" w:rsidRPr="00F16B16" w:rsidRDefault="00C31CDA" w:rsidP="00F16B16">
      <w:pPr>
        <w:widowControl w:val="0"/>
        <w:numPr>
          <w:ilvl w:val="0"/>
          <w:numId w:val="1"/>
        </w:num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ориентирует систему дошкольного образования на поддержку вариативных организационных форм дошкольного образования для обучающихся с ОВЗ;</w:t>
      </w:r>
    </w:p>
    <w:p w:rsidR="00C31CDA" w:rsidRPr="00F16B16" w:rsidRDefault="00C31CDA" w:rsidP="00F16B16">
      <w:pPr>
        <w:widowControl w:val="0"/>
        <w:numPr>
          <w:ilvl w:val="0"/>
          <w:numId w:val="1"/>
        </w:num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C31CDA" w:rsidRPr="00F16B16" w:rsidRDefault="00C31CDA" w:rsidP="00F16B16">
      <w:p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разнообразия вариантов развития обучающихся с ОВЗ в дошкольном детстве;</w:t>
      </w:r>
    </w:p>
    <w:p w:rsidR="00C31CDA" w:rsidRPr="00F16B16" w:rsidRDefault="00C31CDA" w:rsidP="00F16B16">
      <w:p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разнообразия вариантов образовательной и коррекционно-реабилитационной среды;</w:t>
      </w:r>
    </w:p>
    <w:p w:rsidR="00C31CDA" w:rsidRPr="00F16B16" w:rsidRDefault="00C31CDA" w:rsidP="00F16B16">
      <w:p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rsidR="00C31CDA" w:rsidRPr="00F16B16" w:rsidRDefault="00C31CDA" w:rsidP="00F16B16">
      <w:pPr>
        <w:widowControl w:val="0"/>
        <w:numPr>
          <w:ilvl w:val="0"/>
          <w:numId w:val="1"/>
        </w:num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C31CDA" w:rsidRPr="00F16B16" w:rsidRDefault="00C31CDA" w:rsidP="00F16B16">
      <w:pPr>
        <w:tabs>
          <w:tab w:val="left" w:pos="993"/>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Система оценки качества реализации АОП дошкольного образования обучающихся с ОВЗ на уровне Организации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C31CDA" w:rsidRPr="00F16B16" w:rsidRDefault="00C31CDA" w:rsidP="00F16B16">
      <w:pPr>
        <w:tabs>
          <w:tab w:val="left" w:pos="1276"/>
        </w:tabs>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Программой предусмотрены следующие уровни системы оценки качества:</w:t>
      </w:r>
    </w:p>
    <w:p w:rsidR="00C31CDA" w:rsidRPr="00F16B16" w:rsidRDefault="00C31CDA" w:rsidP="00F16B16">
      <w:pPr>
        <w:widowControl w:val="0"/>
        <w:numPr>
          <w:ilvl w:val="0"/>
          <w:numId w:val="1"/>
        </w:numPr>
        <w:tabs>
          <w:tab w:val="left" w:pos="1276"/>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C31CDA" w:rsidRPr="00F16B16" w:rsidRDefault="00C31CDA" w:rsidP="00F16B16">
      <w:pPr>
        <w:widowControl w:val="0"/>
        <w:numPr>
          <w:ilvl w:val="0"/>
          <w:numId w:val="1"/>
        </w:numPr>
        <w:tabs>
          <w:tab w:val="left" w:pos="1276"/>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внутренняя оценка, самооценка Организации;</w:t>
      </w:r>
    </w:p>
    <w:p w:rsidR="00C31CDA" w:rsidRPr="00F16B16" w:rsidRDefault="00C31CDA" w:rsidP="00F16B16">
      <w:pPr>
        <w:widowControl w:val="0"/>
        <w:numPr>
          <w:ilvl w:val="0"/>
          <w:numId w:val="1"/>
        </w:numPr>
        <w:tabs>
          <w:tab w:val="left" w:pos="1276"/>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внешняя оценка Организации, в том числе независимая профессиональная и общественная оценка.</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На уровне образовательной организации система оценки качества реализации Программы решает задачи:</w:t>
      </w:r>
    </w:p>
    <w:p w:rsidR="00C31CDA" w:rsidRPr="00F16B16" w:rsidRDefault="00C31CDA" w:rsidP="00F16B16">
      <w:pPr>
        <w:widowControl w:val="0"/>
        <w:numPr>
          <w:ilvl w:val="0"/>
          <w:numId w:val="1"/>
        </w:numPr>
        <w:tabs>
          <w:tab w:val="left" w:pos="142"/>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повышения качества реализации программы дошкольного образования;</w:t>
      </w:r>
    </w:p>
    <w:p w:rsidR="00C31CDA" w:rsidRPr="00F16B16" w:rsidRDefault="00C31CDA" w:rsidP="00F16B16">
      <w:pPr>
        <w:widowControl w:val="0"/>
        <w:numPr>
          <w:ilvl w:val="0"/>
          <w:numId w:val="1"/>
        </w:numPr>
        <w:tabs>
          <w:tab w:val="left" w:pos="142"/>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rsidR="00C31CDA" w:rsidRPr="00F16B16" w:rsidRDefault="00C31CDA" w:rsidP="00F16B16">
      <w:pPr>
        <w:widowControl w:val="0"/>
        <w:numPr>
          <w:ilvl w:val="0"/>
          <w:numId w:val="1"/>
        </w:numPr>
        <w:tabs>
          <w:tab w:val="left" w:pos="142"/>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C31CDA" w:rsidRPr="00F16B16" w:rsidRDefault="00C31CDA" w:rsidP="00F16B16">
      <w:pPr>
        <w:widowControl w:val="0"/>
        <w:numPr>
          <w:ilvl w:val="0"/>
          <w:numId w:val="1"/>
        </w:numPr>
        <w:tabs>
          <w:tab w:val="left" w:pos="142"/>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задания ориентиров педагогическим работникам в их профессиональной деятельности и перспектив развития самой Организации;</w:t>
      </w:r>
    </w:p>
    <w:p w:rsidR="00C31CDA" w:rsidRPr="00F16B16" w:rsidRDefault="00C31CDA" w:rsidP="00F16B16">
      <w:pPr>
        <w:widowControl w:val="0"/>
        <w:numPr>
          <w:ilvl w:val="0"/>
          <w:numId w:val="1"/>
        </w:numPr>
        <w:tabs>
          <w:tab w:val="left" w:pos="142"/>
        </w:tabs>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создания оснований преемственности между дошкольным и начальным общим образованием обучающихся с ОВЗ.</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C31CDA" w:rsidRPr="00F16B16" w:rsidRDefault="00C31CDA" w:rsidP="00F16B16">
      <w:pPr>
        <w:autoSpaceDE w:val="0"/>
        <w:autoSpaceDN w:val="0"/>
        <w:adjustRightInd w:val="0"/>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Система оценки качества дошкольного образования:</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исключает использование оценки индивидуального развития ребенка в контексте оценки работы Организации;</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исключает унификацию и поддерживает вариативность форм и методов дошкольного образования;</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способствует открытости по отношению к ожиданиям ребенка с ОВЗ, семьи, педагогических работников, общества и государства;</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C31CDA" w:rsidRPr="00F16B16" w:rsidRDefault="00C31CDA" w:rsidP="00F16B16">
      <w:pPr>
        <w:widowControl w:val="0"/>
        <w:numPr>
          <w:ilvl w:val="0"/>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C31CDA" w:rsidRPr="00F16B16" w:rsidRDefault="00C31CDA" w:rsidP="00F16B16">
      <w:pPr>
        <w:spacing w:after="0" w:line="240" w:lineRule="auto"/>
        <w:ind w:left="-142" w:firstLine="709"/>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Ключевым объектом оценки является уровень образовательного процесса, в котором непосредственно участвует ребенок с ЗПР,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АОП, которую они реализуют. Результаты оценивания качества образовательной деятельности формируют доказательную основу для изменений в АОП, корректировки образовательного процесса и условий образовательной деятельности.</w:t>
      </w:r>
    </w:p>
    <w:p w:rsidR="00C31CDA" w:rsidRDefault="00C31CDA" w:rsidP="00F16B16">
      <w:pPr>
        <w:spacing w:after="0" w:line="240" w:lineRule="auto"/>
        <w:ind w:left="-142" w:firstLine="709"/>
        <w:jc w:val="both"/>
        <w:rPr>
          <w:rFonts w:ascii="Times New Roman" w:eastAsia="Calibri" w:hAnsi="Times New Roman" w:cs="Times New Roman"/>
          <w:sz w:val="24"/>
          <w:szCs w:val="24"/>
        </w:rPr>
      </w:pPr>
      <w:bookmarkStart w:id="1" w:name="bookmark31"/>
      <w:r w:rsidRPr="00F16B16">
        <w:rPr>
          <w:rFonts w:ascii="Times New Roman" w:eastAsia="Calibri"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w:t>
      </w:r>
      <w:r w:rsidRPr="00F16B16">
        <w:rPr>
          <w:rFonts w:ascii="Times New Roman" w:eastAsia="Calibri" w:hAnsi="Times New Roman" w:cs="Times New Roman"/>
          <w:sz w:val="24"/>
          <w:szCs w:val="24"/>
        </w:rPr>
        <w:lastRenderedPageBreak/>
        <w:t>участвующие в оценивании образовательной деятельности Организации, предоставляя обратную связь о качестве образовательных процессов Организации.</w:t>
      </w:r>
      <w:bookmarkEnd w:id="1"/>
    </w:p>
    <w:p w:rsidR="00761E6A" w:rsidRPr="00F16B16" w:rsidRDefault="00761E6A" w:rsidP="00F16B16">
      <w:pPr>
        <w:spacing w:after="0" w:line="240" w:lineRule="auto"/>
        <w:ind w:left="-142" w:firstLine="709"/>
        <w:jc w:val="both"/>
        <w:rPr>
          <w:rFonts w:ascii="Times New Roman" w:eastAsia="Calibri" w:hAnsi="Times New Roman" w:cs="Times New Roman"/>
          <w:sz w:val="24"/>
          <w:szCs w:val="24"/>
        </w:rPr>
      </w:pPr>
    </w:p>
    <w:p w:rsidR="005536F2" w:rsidRPr="00F16B16" w:rsidRDefault="005536F2"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 xml:space="preserve"> </w:t>
      </w:r>
      <w:r w:rsidR="00DE132C" w:rsidRPr="00F16B16">
        <w:rPr>
          <w:rFonts w:ascii="Times New Roman" w:hAnsi="Times New Roman" w:cs="Times New Roman"/>
          <w:b/>
          <w:sz w:val="24"/>
          <w:szCs w:val="24"/>
          <w:lang w:val="en-US"/>
        </w:rPr>
        <w:t>II</w:t>
      </w:r>
      <w:r w:rsidR="00DE132C" w:rsidRPr="00F16B16">
        <w:rPr>
          <w:rFonts w:ascii="Times New Roman" w:hAnsi="Times New Roman" w:cs="Times New Roman"/>
          <w:b/>
          <w:sz w:val="24"/>
          <w:szCs w:val="24"/>
        </w:rPr>
        <w:t xml:space="preserve"> </w:t>
      </w:r>
      <w:r w:rsidRPr="00F16B16">
        <w:rPr>
          <w:rFonts w:ascii="Times New Roman" w:hAnsi="Times New Roman" w:cs="Times New Roman"/>
          <w:b/>
          <w:sz w:val="24"/>
          <w:szCs w:val="24"/>
        </w:rPr>
        <w:t>СОДЕРЖАТЕЛЬНЫЙ РАЗДЕЛ</w:t>
      </w:r>
    </w:p>
    <w:p w:rsidR="00150533" w:rsidRDefault="00150533"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2.1.</w:t>
      </w:r>
      <w:r w:rsidR="00E21A3F" w:rsidRPr="00F16B16">
        <w:rPr>
          <w:rFonts w:ascii="Times New Roman" w:hAnsi="Times New Roman" w:cs="Times New Roman"/>
          <w:sz w:val="24"/>
          <w:szCs w:val="24"/>
        </w:rPr>
        <w:t xml:space="preserve"> </w:t>
      </w:r>
      <w:r w:rsidR="00E21A3F" w:rsidRPr="00F16B16">
        <w:rPr>
          <w:rFonts w:ascii="Times New Roman" w:hAnsi="Times New Roman" w:cs="Times New Roman"/>
          <w:b/>
          <w:sz w:val="24"/>
          <w:szCs w:val="24"/>
        </w:rPr>
        <w:t>Содержание коррекционно-развивающей работы по образовательным областям.</w:t>
      </w:r>
    </w:p>
    <w:p w:rsidR="00761E6A" w:rsidRPr="00F16B16" w:rsidRDefault="00761E6A" w:rsidP="00F16B16">
      <w:pPr>
        <w:spacing w:after="0" w:line="240" w:lineRule="auto"/>
        <w:ind w:left="-142"/>
        <w:jc w:val="center"/>
        <w:rPr>
          <w:rFonts w:ascii="Times New Roman" w:hAnsi="Times New Roman" w:cs="Times New Roman"/>
          <w:b/>
          <w:sz w:val="24"/>
          <w:szCs w:val="24"/>
        </w:rPr>
      </w:pP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области </w:t>
      </w:r>
      <w:r w:rsidRPr="00F16B16">
        <w:rPr>
          <w:rFonts w:ascii="Times New Roman" w:hAnsi="Times New Roman" w:cs="Times New Roman"/>
          <w:b/>
          <w:i/>
          <w:sz w:val="24"/>
          <w:szCs w:val="24"/>
          <w:u w:val="single"/>
        </w:rPr>
        <w:t>социально-коммуникативного</w:t>
      </w:r>
      <w:r w:rsidRPr="00F16B16">
        <w:rPr>
          <w:rFonts w:ascii="Times New Roman" w:hAnsi="Times New Roman" w:cs="Times New Roman"/>
          <w:sz w:val="24"/>
          <w:szCs w:val="24"/>
        </w:rPr>
        <w:t xml:space="preserve"> развития ребенка с ТНР, с учётом его</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психофизических особенностей, в условиях информационной социализации основными задачами</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образовательной деятельности являются создание условий для: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усвоения норм и ценностей, принятых в обществе, включая моральные и нравственные</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ценности;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общения и взаимодействия ребенка с ТНР с педагогическим работником и другими</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детьми;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становления самостоятельности, целенаправленности и саморегуляции собственных</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действий;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эмоциональной отзывчивости, сопереживания,</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формирования готовности к совместной деятельности с другими детьми и педагогическим</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работником,</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формирования уважительного отношения и чувства принадлежности к своей семье и к</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сообществу обучающихся и педагогических работников в Организации;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формирования позитивных установок к различным видам труда и творчества; формирования</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основ безопасного поведения в быту, социуме, природе;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коммуникативных и социальных навыков ребенка с ТНР;</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игровой деятельности.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психотерапевтическим методикам (работа с детской агрессией, страхами, тревожностью) проводит</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педагог-психолог, согласуя их с педагогическими работниками группы и родителям (законным</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представителям).</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Педагогические работники уделяют основное внимание формированию связной речи у</w:t>
      </w:r>
      <w:r w:rsidR="00F16B16"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с ТНР, ее основных функций (коммуникативной, регулирующей, познавательной).</w:t>
      </w:r>
    </w:p>
    <w:p w:rsidR="00150533" w:rsidRPr="00F16B16" w:rsidRDefault="00E21A3F"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150533" w:rsidRPr="00F16B16">
        <w:rPr>
          <w:rFonts w:ascii="Times New Roman" w:hAnsi="Times New Roman" w:cs="Times New Roman"/>
          <w:sz w:val="24"/>
          <w:szCs w:val="24"/>
        </w:rPr>
        <w:t>Обучающиеся вовлекаются в различные виды деятельности, естественным образом</w:t>
      </w:r>
      <w:r w:rsidRPr="00F16B16">
        <w:rPr>
          <w:rFonts w:ascii="Times New Roman" w:hAnsi="Times New Roman" w:cs="Times New Roman"/>
          <w:sz w:val="24"/>
          <w:szCs w:val="24"/>
        </w:rPr>
        <w:t xml:space="preserve"> </w:t>
      </w:r>
      <w:r w:rsidR="00150533" w:rsidRPr="00F16B16">
        <w:rPr>
          <w:rFonts w:ascii="Times New Roman" w:hAnsi="Times New Roman" w:cs="Times New Roman"/>
          <w:sz w:val="24"/>
          <w:szCs w:val="24"/>
        </w:rPr>
        <w:t>обеспечивающие их коммуникативное взаимодействие с педагогическим работником и другими</w:t>
      </w:r>
      <w:r w:rsidRPr="00F16B16">
        <w:rPr>
          <w:rFonts w:ascii="Times New Roman" w:hAnsi="Times New Roman" w:cs="Times New Roman"/>
          <w:sz w:val="24"/>
          <w:szCs w:val="24"/>
        </w:rPr>
        <w:t xml:space="preserve"> </w:t>
      </w:r>
      <w:r w:rsidR="00150533" w:rsidRPr="00F16B16">
        <w:rPr>
          <w:rFonts w:ascii="Times New Roman" w:hAnsi="Times New Roman" w:cs="Times New Roman"/>
          <w:sz w:val="24"/>
          <w:szCs w:val="24"/>
        </w:rPr>
        <w:t>детьми, развитие познавательного интереса и мотивации к деятельности.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Особое внимание обращается на формирование у обучающихся представления о Родине: о</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городах России, о ее столице, о государственной символике, гимне страны. У обучающихся в</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различных ситуациях расширяют и закрепляют представления о предметах быта, необходимых</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человеку, о макросоциальном окружении.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Педагогические работники создают условия для формирования экологических</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представлений у обучающихся, знакомя их с функциями человека в природе (потребительской,</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природоохранной, восстановительной).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рамках раздела особое внимание обращается на развитие у обучающихся устойчивого</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алгоритма поведения в опасных ситуациях: в помещении, на прогулке, на улице, в условиях</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поведения с посторонними людьми.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этот период большое внимание уделяется формированию у обучающихся</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интеллектуальной и мотивационной готовности к обучению в образовательной организации. У</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старшего дошкольного возраста активно развивается познавательный интерес</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(интеллектуальный, волевой и эмоциональный компоненты). Педагогические работники,</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осуществляя совместную деятельность с детьми, обращают </w:t>
      </w:r>
      <w:r w:rsidRPr="00F16B16">
        <w:rPr>
          <w:rFonts w:ascii="Times New Roman" w:hAnsi="Times New Roman" w:cs="Times New Roman"/>
          <w:sz w:val="24"/>
          <w:szCs w:val="24"/>
        </w:rPr>
        <w:lastRenderedPageBreak/>
        <w:t>внимание на то, какие виды</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их интересуют, стимулируют их развитие, создают предметно-развивающую среду,</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исходя из потребностей каждого ребенка.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Активными участниками образовательного</w:t>
      </w:r>
      <w:r w:rsidR="00E21A3F" w:rsidRPr="00F16B16">
        <w:rPr>
          <w:rFonts w:ascii="Times New Roman" w:hAnsi="Times New Roman" w:cs="Times New Roman"/>
          <w:sz w:val="24"/>
          <w:szCs w:val="24"/>
        </w:rPr>
        <w:t xml:space="preserve"> процесса в области «Социально-</w:t>
      </w:r>
      <w:r w:rsidRPr="00F16B16">
        <w:rPr>
          <w:rFonts w:ascii="Times New Roman" w:hAnsi="Times New Roman" w:cs="Times New Roman"/>
          <w:sz w:val="24"/>
          <w:szCs w:val="24"/>
        </w:rPr>
        <w:t>коммуникативное развитие» являются родители (законные представители) обучающихся, а также</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все педагогические работники, работающие с детьми с ТНР.</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образовательной области </w:t>
      </w:r>
      <w:r w:rsidRPr="00F16B16">
        <w:rPr>
          <w:rFonts w:ascii="Times New Roman" w:hAnsi="Times New Roman" w:cs="Times New Roman"/>
          <w:b/>
          <w:i/>
          <w:sz w:val="24"/>
          <w:szCs w:val="24"/>
          <w:u w:val="single"/>
        </w:rPr>
        <w:t>«Познавательное развитие»</w:t>
      </w:r>
      <w:r w:rsidRPr="00F16B16">
        <w:rPr>
          <w:rFonts w:ascii="Times New Roman" w:hAnsi="Times New Roman" w:cs="Times New Roman"/>
          <w:sz w:val="24"/>
          <w:szCs w:val="24"/>
        </w:rPr>
        <w:t xml:space="preserve"> основными задачами образовательной</w:t>
      </w:r>
      <w:r w:rsidR="00E21A3F"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с детьми являются создание условий для: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интересов обучающихся, любознательности и познавательной мотивации;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формирования познавательных действий, становления сознания;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воображения и творческой активности;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формирования первичных представлений о себе, других людях, объектах окружающего </w:t>
      </w:r>
      <w:r w:rsidR="00AF7382" w:rsidRPr="00F16B16">
        <w:rPr>
          <w:rFonts w:ascii="Times New Roman" w:hAnsi="Times New Roman" w:cs="Times New Roman"/>
          <w:sz w:val="24"/>
          <w:szCs w:val="24"/>
        </w:rPr>
        <w:t xml:space="preserve"> мира</w:t>
      </w:r>
      <w:r w:rsidRPr="00F16B16">
        <w:rPr>
          <w:rFonts w:ascii="Times New Roman" w:hAnsi="Times New Roman" w:cs="Times New Roman"/>
          <w:sz w:val="24"/>
          <w:szCs w:val="24"/>
        </w:rPr>
        <w:t>, 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свойствах и отношениях объектов окружающего мира (форме, цвете, размере, </w:t>
      </w:r>
      <w:r w:rsidR="00AF7382" w:rsidRPr="00F16B16">
        <w:rPr>
          <w:rFonts w:ascii="Times New Roman" w:hAnsi="Times New Roman" w:cs="Times New Roman"/>
          <w:sz w:val="24"/>
          <w:szCs w:val="24"/>
        </w:rPr>
        <w:t xml:space="preserve"> м</w:t>
      </w:r>
      <w:r w:rsidRPr="00F16B16">
        <w:rPr>
          <w:rFonts w:ascii="Times New Roman" w:hAnsi="Times New Roman" w:cs="Times New Roman"/>
          <w:sz w:val="24"/>
          <w:szCs w:val="24"/>
        </w:rPr>
        <w:t>атериале, звучании,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ритме, темпе, количестве, числе, части и целом, пространстве и времени, движении и покое,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причинах и следствиях);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формирования первичных представлений о малой родине и Отечестве, представлений 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социокультурных ценностях нашего народа, об отечественных традициях и праздниках, о планете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Земля как общем доме людей, об особенностях ее природы, многообразии стран и народов мира;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представлений о виртуальной среде, о возможностях и рисках интернета.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Основное содержание образовательной деятельности с детьми старшего дошкольного возраста: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Содержание образовательной области </w:t>
      </w:r>
      <w:r w:rsidRPr="00F16B16">
        <w:rPr>
          <w:rFonts w:ascii="Times New Roman" w:hAnsi="Times New Roman" w:cs="Times New Roman"/>
          <w:b/>
          <w:i/>
          <w:sz w:val="24"/>
          <w:szCs w:val="24"/>
          <w:u w:val="single"/>
        </w:rPr>
        <w:t>«Познавательное развитие»</w:t>
      </w:r>
      <w:r w:rsidRPr="00F16B16">
        <w:rPr>
          <w:rFonts w:ascii="Times New Roman" w:hAnsi="Times New Roman" w:cs="Times New Roman"/>
          <w:sz w:val="24"/>
          <w:szCs w:val="24"/>
        </w:rPr>
        <w:t xml:space="preserve"> предполагает создание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педагогическим работником ситуаций для расширения представлений обучающихся 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функциональных свойствах и назначении объектов, стимулируют их к анализу, используя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вербальные средства общения, разнообразят ситуации для установления причинных, временных 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других связей и зависимостей между внутренними и внешними свойствами. При этом широко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используются методы наблюдения за объектами, демонстрации объектов, элементарные опыты,</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упражнения и различные игры. Содержание образовательной области «Познавательное развитие» в</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этот период обеспечивает развитие у обучающихся с ТНР познавательной активности, обогащение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их сенсомоторного и сенсорного опыта, формирование предпосылок </w:t>
      </w:r>
      <w:r w:rsidR="00AF7382" w:rsidRPr="00F16B16">
        <w:rPr>
          <w:rFonts w:ascii="Times New Roman" w:hAnsi="Times New Roman" w:cs="Times New Roman"/>
          <w:sz w:val="24"/>
          <w:szCs w:val="24"/>
        </w:rPr>
        <w:t>познавательно исследовательской</w:t>
      </w:r>
      <w:r w:rsidRPr="00F16B16">
        <w:rPr>
          <w:rFonts w:ascii="Times New Roman" w:hAnsi="Times New Roman" w:cs="Times New Roman"/>
          <w:sz w:val="24"/>
          <w:szCs w:val="24"/>
        </w:rPr>
        <w:t xml:space="preserve"> и конструктивной деятельности, а также представлений об окружающем мире 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элементарных математических представлений.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Характер решаемых задач позволяет структурировать содержание образовательной области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 следующим разделам:</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конструирование;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развитие представлений о себе и об окружающем мире;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формирование элементарных математических представлений.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Продолжается развитие у обучающихся с ТНР мотивационного, целевого, содержательного,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операционального и контрольного компонентов конструктивной деятельности. При этом особое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внимание уделяется самостоятельности обучающихся, им предлагаются творческие задания,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задания на выполнение работ по своему замыслу, задания на выполнение коллективных построек.</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Рекомендуются занятия в специальной интерактивной среде (темной и светлой сенсорных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комнатах), которые проводит педагог-психолог. В них включаются сведения о цветовом</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многообразии, о звуках природы, о явлениях природы и зависимости настроения, </w:t>
      </w:r>
      <w:r w:rsidR="00AF7382" w:rsidRPr="00F16B16">
        <w:rPr>
          <w:rFonts w:ascii="Times New Roman" w:hAnsi="Times New Roman" w:cs="Times New Roman"/>
          <w:sz w:val="24"/>
          <w:szCs w:val="24"/>
        </w:rPr>
        <w:t xml:space="preserve"> с</w:t>
      </w:r>
      <w:r w:rsidRPr="00F16B16">
        <w:rPr>
          <w:rFonts w:ascii="Times New Roman" w:hAnsi="Times New Roman" w:cs="Times New Roman"/>
          <w:sz w:val="24"/>
          <w:szCs w:val="24"/>
        </w:rPr>
        <w:t>остояния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человека, растительного и животного мира от этих характеристик.</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Педагогические работники стимулируют познавательный интерес обучающихся к различным</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способам измерения, счета количеств, определения пространственных отношений у разных</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народов.</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образовательной области </w:t>
      </w:r>
      <w:r w:rsidRPr="00F16B16">
        <w:rPr>
          <w:rFonts w:ascii="Times New Roman" w:hAnsi="Times New Roman" w:cs="Times New Roman"/>
          <w:b/>
          <w:i/>
          <w:sz w:val="24"/>
          <w:szCs w:val="24"/>
          <w:u w:val="single"/>
        </w:rPr>
        <w:t>«Речевое развитие»</w:t>
      </w:r>
      <w:r w:rsidRPr="00F16B16">
        <w:rPr>
          <w:rFonts w:ascii="Times New Roman" w:hAnsi="Times New Roman" w:cs="Times New Roman"/>
          <w:sz w:val="24"/>
          <w:szCs w:val="24"/>
        </w:rPr>
        <w:t xml:space="preserve"> основными задачами образовательной</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с детьми является создание условий для: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овладения речью как средством общения и культуры;</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обогащения активного словаря;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связной, грамматически правильной диалогической и монологической речи;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речевого творчества;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звуковой и интонационной культуры речи, фонематического слуха; знакомства с</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книжной культурой, детской литературой;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понимания на слух текстов различных жанров детской литературы; формирование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звуковой аналитико-синтетической активности как предпосылки обучения грамоте;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профилактики речевых нарушений и их системных последствий.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Программа оставляет Организации право выбора способа речевого развития обучающихся, в том</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числе с учетом особенностей реализуемых основных образовательных программ и других</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особенностей реализуемой образовательной деятельности.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Основное содержание образовательной деятельности с детьми старшего дошкольного возраста: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Ведущим направлением работы в рамках образовательной области </w:t>
      </w:r>
      <w:r w:rsidRPr="00F16B16">
        <w:rPr>
          <w:rFonts w:ascii="Times New Roman" w:hAnsi="Times New Roman" w:cs="Times New Roman"/>
          <w:b/>
          <w:i/>
          <w:sz w:val="24"/>
          <w:szCs w:val="24"/>
          <w:u w:val="single"/>
        </w:rPr>
        <w:t>«Речевое развитие»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является формирование связной речи обучающихся с ТНР.</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этот период основное внимание уделяется стимулированию речевой активности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У них формируется мотивационно-потребностный компонент речевой деятельности,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развиваются ее когнитивные предпосылки: восприятие, внимание, память, мышление. Одной из</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важных задач обучения является формирование вербализованных представлений об окружающем</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мире, дифференцированного восприятия предметов и явлений, элементарных обобщений в сфере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предметного мира. Различение, уточнение и обобщение предметных понятий становится базой для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развития активной речи обучающихся. Для развития фразовой речи обучающихся проводятся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занятия с использованием приемов комментированного рисования, обучения рассказыванию по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литературным произведениям, по иллюстративному материалу. Для совершенствования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планирующей функции речи обучающихся обучают намечать основные этапы предстоящего</w:t>
      </w:r>
      <w:r w:rsidR="00AF7382" w:rsidRPr="00F16B16">
        <w:rPr>
          <w:rFonts w:ascii="Times New Roman" w:hAnsi="Times New Roman" w:cs="Times New Roman"/>
          <w:sz w:val="24"/>
          <w:szCs w:val="24"/>
        </w:rPr>
        <w:t xml:space="preserve"> выполнения задания. Совместно с</w:t>
      </w:r>
      <w:r w:rsidRPr="00F16B16">
        <w:rPr>
          <w:rFonts w:ascii="Times New Roman" w:hAnsi="Times New Roman" w:cs="Times New Roman"/>
          <w:sz w:val="24"/>
          <w:szCs w:val="24"/>
        </w:rPr>
        <w:t xml:space="preserve"> педагогическим работником, а затем самостоятельно детям</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предлагается составлять простейший словесный отчет о содержании и последовательности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действий в различных видах деятельности.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Педагогические работники создают условия для развития коммуникативной активности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с ТНР в быту, играх и на занятиях. Для этого, в ходе специально организованных игр</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и в совместной деятельности, ведется формирование средств межличностного взаимодействия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Педагогические работники предлагают детям различные ситуации, позволяющие</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моделировать социальные отношения в игровой деятельности. Они создают условия для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расширения словарного запаса через эмоциональный, бытовой, предметный, социальный и игровой</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опыт обучающихся.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У обучающихся активно развивается способность к использованию речи в повседневном</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общении, а также стимулируется использование речи в области познавательно-исследовательского,</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художественно-эстетического, социально-коммуникативного и других видов развития.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 xml:space="preserve">Педагогические работники могут стимулировать использование речи для </w:t>
      </w:r>
      <w:r w:rsidR="00AF7382" w:rsidRPr="00F16B16">
        <w:rPr>
          <w:rFonts w:ascii="Times New Roman" w:hAnsi="Times New Roman" w:cs="Times New Roman"/>
          <w:sz w:val="24"/>
          <w:szCs w:val="24"/>
        </w:rPr>
        <w:t>познавательно исследовательского</w:t>
      </w:r>
      <w:r w:rsidRPr="00F16B16">
        <w:rPr>
          <w:rFonts w:ascii="Times New Roman" w:hAnsi="Times New Roman" w:cs="Times New Roman"/>
          <w:sz w:val="24"/>
          <w:szCs w:val="24"/>
        </w:rPr>
        <w:t xml:space="preserve"> развития обучающихся, например, отвечая на вопросы «Почему?..», «Когда?..»,</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обращая внимание обучающихся на последовательность повседневных событий, различия и</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сходства, причинно-следственные связи, развивая идеи, высказанные детьми, вербально дополняя</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их.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сфере приобщения обучающихся к культуре чтения литературных произведений</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педагогические работники читают детям книги, стихи, вспоминают содержание и обсуждают</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вместе с детьми прочитанное, способствуя пониманию прочитанного. Детям, которые хотят читать</w:t>
      </w:r>
      <w:r w:rsidR="00AF7382"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сами, предоставляется такая возможность.</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формирования у обучающихся мотивации к школьному обучению, в работу по</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развитию речи обучающихся с ТНР включаются занятия по подготовке их к обучению грамоте. Эту</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работу воспитатель и учитель-логопед проводят, исходя из особенностей и возможностей развития</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старшего дошкольного возраста с речевыми нарушениями. Содержание занятий по</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развитию речи тесно связано с содержанием логопедической работы, а также работы, которую</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проводят с детьми другие специалисты.</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образовательной области </w:t>
      </w:r>
      <w:r w:rsidRPr="00F16B16">
        <w:rPr>
          <w:rFonts w:ascii="Times New Roman" w:hAnsi="Times New Roman" w:cs="Times New Roman"/>
          <w:b/>
          <w:i/>
          <w:sz w:val="24"/>
          <w:szCs w:val="24"/>
          <w:u w:val="single"/>
        </w:rPr>
        <w:t>«Художественно-эстетическое развитие»</w:t>
      </w:r>
      <w:r w:rsidRPr="00F16B16">
        <w:rPr>
          <w:rFonts w:ascii="Times New Roman" w:hAnsi="Times New Roman" w:cs="Times New Roman"/>
          <w:sz w:val="24"/>
          <w:szCs w:val="24"/>
        </w:rPr>
        <w:t xml:space="preserve"> основными задачами</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образовательной деятельности с детьми является создание условий для: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у обучающихся интереса к эстетической стороне действительности, ознакомления с</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разными видами и жанрами искусства (словесного, музыкального, изобразительного), в том числе</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народного творчества;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способности к восприятию музыки, художественной литературы, фольклора;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приобщения к разным видам художественно-эстетической деятельности, развития</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потребности в творческом самовыражении, инициативности и самостоятельности в воплощении</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художественного замысла.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сфере развития у обучающихся интереса к эстетической стороне действительности,</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ознакомления с разными видами и жанрами искусства, в том числе народного творчества.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к эстетическому познанию и переживанию мира, к искусству и культуре в широком</w:t>
      </w:r>
      <w:r w:rsidR="008D14B7" w:rsidRPr="00F16B16">
        <w:rPr>
          <w:rFonts w:ascii="Times New Roman" w:hAnsi="Times New Roman" w:cs="Times New Roman"/>
          <w:sz w:val="24"/>
          <w:szCs w:val="24"/>
        </w:rPr>
        <w:t xml:space="preserve"> </w:t>
      </w:r>
      <w:r w:rsidRPr="00F16B16">
        <w:rPr>
          <w:rFonts w:ascii="Times New Roman" w:hAnsi="Times New Roman" w:cs="Times New Roman"/>
          <w:sz w:val="24"/>
          <w:szCs w:val="24"/>
        </w:rPr>
        <w:t>смысле, а также творческую деятельность обучающихся в изобразительном, пластическом,</w:t>
      </w:r>
      <w:r w:rsidR="00786D26" w:rsidRPr="00F16B16">
        <w:rPr>
          <w:rFonts w:ascii="Times New Roman" w:hAnsi="Times New Roman" w:cs="Times New Roman"/>
          <w:sz w:val="24"/>
          <w:szCs w:val="24"/>
        </w:rPr>
        <w:t xml:space="preserve"> </w:t>
      </w:r>
      <w:r w:rsidRPr="00F16B16">
        <w:rPr>
          <w:rFonts w:ascii="Times New Roman" w:hAnsi="Times New Roman" w:cs="Times New Roman"/>
          <w:sz w:val="24"/>
          <w:szCs w:val="24"/>
        </w:rPr>
        <w:t>музыкальном, литературном и других видах художественно-творческой деятельности.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Изобразительная деятельность обучающихся в старшем дошкольном возрасте предполагает</w:t>
      </w:r>
      <w:r w:rsidR="00786D26"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решение изобразительных задач (нарисовать, слепить, сделать аппликацию) и может включать</w:t>
      </w:r>
      <w:r w:rsidR="00786D26" w:rsidRPr="00F16B16">
        <w:rPr>
          <w:rFonts w:ascii="Times New Roman" w:hAnsi="Times New Roman" w:cs="Times New Roman"/>
          <w:sz w:val="24"/>
          <w:szCs w:val="24"/>
        </w:rPr>
        <w:t xml:space="preserve"> </w:t>
      </w:r>
      <w:r w:rsidRPr="00F16B16">
        <w:rPr>
          <w:rFonts w:ascii="Times New Roman" w:hAnsi="Times New Roman" w:cs="Times New Roman"/>
          <w:sz w:val="24"/>
          <w:szCs w:val="24"/>
        </w:rPr>
        <w:t>отдельные игровые ситуации.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развития изобразительных умений и навыков большое значение имеет коллективная</w:t>
      </w:r>
      <w:r w:rsidR="00786D26"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 обучающихся, как в непосредственно образовательной деятельности, так и в</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свободное время. К коллективной деятельности можно отнести следующие виды занятий с детьми: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создание «портретной» галереи, изготовление альбомов о жизни обучающихся и иллюстраций к</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сказкам; выполнение коллективных картин.</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Все больше внимания уделяется развитию самостоятельности обучающихся при анализе</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натуры и образца, при определении изобразительного замысла, при выборе материалов и средств</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реализации этого замысла, его композиционных и цветовых решений.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Тематика занятий и образовательных ситуаций отражает собственный эмоциональный,</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межличностный, игровой и познавательный опыт обучающихся. Руководство изобразительной</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деятельностью со стороны педагогического работника приобретает косвенный, стимулирующий,</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содержание деятельности характер. В </w:t>
      </w:r>
      <w:r w:rsidRPr="00F16B16">
        <w:rPr>
          <w:rFonts w:ascii="Times New Roman" w:hAnsi="Times New Roman" w:cs="Times New Roman"/>
          <w:sz w:val="24"/>
          <w:szCs w:val="24"/>
        </w:rPr>
        <w:lastRenderedPageBreak/>
        <w:t>коррекционно-образовательный процесс вводятся</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технические средства обучения: рассматривание детских рисунков через кодоскоп; использование</w:t>
      </w:r>
      <w:r w:rsidR="00363CC3" w:rsidRPr="00F16B16">
        <w:rPr>
          <w:rFonts w:ascii="Times New Roman" w:hAnsi="Times New Roman" w:cs="Times New Roman"/>
          <w:sz w:val="24"/>
          <w:szCs w:val="24"/>
        </w:rPr>
        <w:t xml:space="preserve"> </w:t>
      </w:r>
      <w:r w:rsidRPr="00F16B16">
        <w:rPr>
          <w:rFonts w:ascii="Times New Roman" w:hAnsi="Times New Roman" w:cs="Times New Roman"/>
          <w:sz w:val="24"/>
          <w:szCs w:val="24"/>
        </w:rPr>
        <w:t>мультимедийных средств.</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Реализация содержания раздела «Музыка» направлена на обогащение музыкальных</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впечатлений обучающихся, совершенствование их певческих, танцевальных навыков и умений.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Продолжается работа по формированию представлений о творчестве композиторов, о</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музыкальных инструментах, об элементарных музыкальных формах. В этом возрасте обучающиеся</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различают музыку разных жанров и стилей. Знают характерные признаки балета, оперы,</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симфонической и камерной музыки. Различают средства музыкальной выразительности (лад,</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мелодия, метроритм). Обучающиеся понимают, что характер музыки определяется средствами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музыкальной выразительности.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Особое внимание в музыкальном развитии дошкольников с нарушениями речи уделяется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умению рассказывать, рассуждать о музыке адекватно характеру музыкального образа.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этот период музыкальный руководитель, воспитатели и другие специалисты продолжают</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развивать у обучающихся музыкальный слух (звуко-высотный, ритмический, динамический,</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тембровый), учить использовать для музыкального сопровождения самодельные музыкальные</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инструменты, изготовленные с помощью педагогических работников. Музыкальные игрушки,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детские музыкальные инструменты разнообразно применяются в ходе занятий учителя-логопеда,</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воспитателей, инструкторов по физической культуре и, конечно же, на музыкальных занятиях.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Большое значение для развития слухового восприятия обучающихся (восприятия звуков</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различной громкости и высоты), развития общеречевых умений и навыков (дыхательных,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голосовых, артикуляторных) имеет взаимодействие учителя- логопеда, музыкального руководителя</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и воспитателей.</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области </w:t>
      </w:r>
      <w:r w:rsidR="00DE132C" w:rsidRPr="00F16B16">
        <w:rPr>
          <w:rFonts w:ascii="Times New Roman" w:hAnsi="Times New Roman" w:cs="Times New Roman"/>
          <w:b/>
          <w:sz w:val="24"/>
          <w:szCs w:val="24"/>
        </w:rPr>
        <w:t>«</w:t>
      </w:r>
      <w:r w:rsidRPr="00F16B16">
        <w:rPr>
          <w:rFonts w:ascii="Times New Roman" w:hAnsi="Times New Roman" w:cs="Times New Roman"/>
          <w:b/>
          <w:i/>
          <w:sz w:val="24"/>
          <w:szCs w:val="24"/>
          <w:u w:val="single"/>
        </w:rPr>
        <w:t>физического развития</w:t>
      </w:r>
      <w:r w:rsidR="00DE132C" w:rsidRPr="00F16B16">
        <w:rPr>
          <w:rFonts w:ascii="Times New Roman" w:hAnsi="Times New Roman" w:cs="Times New Roman"/>
          <w:b/>
          <w:i/>
          <w:sz w:val="24"/>
          <w:szCs w:val="24"/>
          <w:u w:val="single"/>
        </w:rPr>
        <w:t>»</w:t>
      </w:r>
      <w:r w:rsidRPr="00F16B16">
        <w:rPr>
          <w:rFonts w:ascii="Times New Roman" w:hAnsi="Times New Roman" w:cs="Times New Roman"/>
          <w:sz w:val="24"/>
          <w:szCs w:val="24"/>
        </w:rPr>
        <w:t xml:space="preserve"> ребенка основными задачами образовательной деятельности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являются создание условий для: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становления у обучающихся ценностей здорового образа жизни;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овладение элементарными нормами и правилами здорового образа жизни (в питании,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двигательном режиме, закаливании, при формировании полезных привычек);</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развития представлений о своем теле и своих физических возможностях;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приобретения двигательного опыта и совершенствования двигательной активности;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формирования начальных представлений о некоторых видах спорта, овладения подвижными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играми с правилами.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способствуют развитию у обучающихся ответственного отношения к своему здоровью. Они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рассказывают детям о том, что может быть полезно и что вредно для их организма, помогают детям</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осознать пользу здорового образа жизни, соблюдения его элементарных норм и правил, в том числе</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правил здорового питания, закаливания. Педагогические работники способствуют формированию</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полезных навыков и привычек, нацеленных на поддержание собственного здоровья, в том числе</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формированию гигиенических навыков. Создают возможности для активного участия обучающихся</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в оздоровительных мероприятиях.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сфере совершенствования двигательной активности обучающихся, развития представлений о</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своем теле и своих физических возможностях, формировании начальных представлений о спорте</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педагогические работники уделяют специальное внимание развитию у ребенка представлений о</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своем теле, произвольности действий и движений ребенка.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Для удовлетворения естественной потребности обучающихся в движении, педагогические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работники организуют пространственную среду с соответствующим оборудованием как внутри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помещения, так и на внешней территории (горки, качели и другое); подвижные игры (как</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свободные, так и по правилам), занятия, которые способствуют получению детьми положительных</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эмоций от двигательной активности, развитию ловкости, координации движений, силы, гибкости,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правильного формирования опорно-двигательной системы детского организма.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Педагогические работники поддерживают интерес обучающихся к подвижным играм, занятиям на</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спортивных снарядах, упражнениям в беге, прыжках, лазании, метании; побуждают обучающихся</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выполнять физические упражнения, способствующие развитию равновесия, координации</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движений, ловкости, гибкости, быстроты.</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Педагогические работники проводят физкультурные занятия, организуют спортивные игры в</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помещении и на воздухе, спортивные праздники; развивают у обучающихся интерес к различным</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видам спорта, предоставляют детям возможность кататься на коньках, лыжах, ездить на велосипеде,</w:t>
      </w:r>
      <w:r w:rsidR="00D57CEA" w:rsidRPr="00F16B16">
        <w:rPr>
          <w:rFonts w:ascii="Times New Roman" w:hAnsi="Times New Roman" w:cs="Times New Roman"/>
          <w:sz w:val="24"/>
          <w:szCs w:val="24"/>
        </w:rPr>
        <w:t xml:space="preserve"> </w:t>
      </w:r>
      <w:r w:rsidRPr="00F16B16">
        <w:rPr>
          <w:rFonts w:ascii="Times New Roman" w:hAnsi="Times New Roman" w:cs="Times New Roman"/>
          <w:sz w:val="24"/>
          <w:szCs w:val="24"/>
        </w:rPr>
        <w:t>плавать, заниматься другими видами двигательной активности.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Основное содержание образовательной деятельности с детьми старшего дошкольного</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возраста:</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ходе физического воспитания обучающихся с ТНР большое значение приобретает</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формирование у обучающихся осознанного понимания необходимости здорового образа жизни,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интереса и стремления заниматься спортом, желания участвовать в подвижных и спортивных играх</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 другими детьми и самим организовывать их.</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На занятиях физкультурой реализуются принципы ее адаптивности, концентричности в</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выборе содержания работы. Этот принцип обеспечивает непрерывность, преемственность в</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обучении и воспитании. В структуре каждого занятия выделяются разминочная, основная 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релаксационная части. В процессе разминки мышечно-суставной аппарат ребенка подготавливается</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к активным физическим нагрузкам, которые предполагаются в основной части занятия.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Релаксационная часть помогает детям самостоятельно регулировать свое психоэмоциональное</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состояние и нормализовать процессы возбуждения и торможения.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Продолжается физическое развитие обучающихся (объем движений, сила, ловкость,</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выносливость, гибкость, координированность движений). Потребность в ежедневной </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сознанной</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двигательной деятельности формируется у обучающихся в различные режимные моменты: на</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утренней зарядке, на прогулках, в самостоятельной деятельности,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во время спортивных досугов.</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Физическое воспитание связано с развитием музыкально-ритмических движений, с</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занятиями логоритмикой, подвижными играми. Кроме этого, проводятся лечебная физкультура,</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массаж, различные виды гимнастик (глазная, адаптационная, </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орригирующая, остеопатическая),</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закаливающие процедуры, подвижные игры, игры со спортивными элементами, спортивные</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праздники и развлечения. При наличии бассейна обучающихся обучают плаванию, организуя в</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бассейне спортивные праздники и другие спортивные мероприятия.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Продолжается работа по формированию правильной осанки, организованности,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самостоятельности, инициативы. Во время игр и упражнений обучающиеся учатся соблюдать</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правила, участвуют в подготовке и уборке места проведения занятий. Педагогические работники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привлекают обучающихся к посильному участию в подготовке физкультурных праздников,</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спортивных досугов, создают условия для проявления их творческих способностей в ходе</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изготовления спортивных атрибутов.</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этот возрастной период в занятия с детьми с ТНР вводятся комплексы аэробики, а также</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различные импровизационные задания, способствующие развитию двигательной креативности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организации работы с детьми активно используется время, предусмотренное для их</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самостоятельной деятельности. Важно вовлекать обучающихся с ТНР в различные игры</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экспериментирования, викторины, игры- этюды, жестовые игры, предлагать им иллюстративный 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аудиальный материал, связанный с личной гигиеной, режимом дня, здоровым образом жизни.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этот период педагогические работники разнообразят условия для формирования у</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обучающихся правильных гигиенических навыков, организуя для этого соответствующую</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безопасную, привлекательную для обучающихся, современную, эстетичную бытовую среду.</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Обучающихся стимулируют к самостоятельному выражению своих потребностей, к осуществлению</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процессов личной гигиены, их правильной организации (умывание, мытье рук, уход за своим</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внешним видом, использование носового платка, салфетки, столовых приборов, уход за полостью</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рта, соблюдение режима дня, уход за вещами и игрушками).</w:t>
      </w:r>
    </w:p>
    <w:p w:rsidR="00150533" w:rsidRPr="00F16B16" w:rsidRDefault="0015053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этот период является значимым расширение и уточнение представлений обучающихся с</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ТНР о человеке (себе, других детях, педагогическом работнике, родителях (законных</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представителях), об особенностях внешнего вида здорового и заболевшего человека, об</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особенностях своего здоровья. Педагогические работники продолжают знакомить обучающихся на</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доступном их восприятию уровне со строением тела человека, с назначением отдельных органов и</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систем, а также дают детям элементарные, но значимые представления о целостности организма. В</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этом возрасте обучающиеся уже достаточно осознанно могут воспринимать информацию о</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правилах здорового образа жизни, важности их соблюдения для здоровья человека, о вредных</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привычках, приводящих к болезням. Содержание раздела интегрируется с образовательной</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областью </w:t>
      </w:r>
      <w:r w:rsidRPr="00F16B16">
        <w:rPr>
          <w:rFonts w:ascii="Times New Roman" w:hAnsi="Times New Roman" w:cs="Times New Roman"/>
          <w:b/>
          <w:i/>
          <w:sz w:val="24"/>
          <w:szCs w:val="24"/>
          <w:u w:val="single"/>
        </w:rPr>
        <w:t>«Социально-коммуникативное развитие»</w:t>
      </w:r>
      <w:r w:rsidRPr="00F16B16">
        <w:rPr>
          <w:rFonts w:ascii="Times New Roman" w:hAnsi="Times New Roman" w:cs="Times New Roman"/>
          <w:sz w:val="24"/>
          <w:szCs w:val="24"/>
        </w:rPr>
        <w:t>, формируя у обучающихся представления об</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опасных и безопасных для здоровья ситуациях, а также о том, как их предупредить и как вести себя</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в случае их возникновения. Очень важно, чтобы обучающиеся усвоили речевые образцы того, как</w:t>
      </w:r>
      <w:r w:rsidR="00B95C96"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надо позвать педагогического работника на помощь в обстоятельствах нездоровья.</w:t>
      </w:r>
    </w:p>
    <w:p w:rsidR="00DE132C" w:rsidRPr="00F16B16" w:rsidRDefault="00D655D5"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 xml:space="preserve">2.1.1   Особенности образовательной деятельности разных видов </w:t>
      </w:r>
    </w:p>
    <w:p w:rsidR="00D655D5" w:rsidRPr="00F16B16" w:rsidRDefault="00D655D5"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и культурных практик.</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Образовательная деятельность в ДО</w:t>
      </w:r>
      <w:r w:rsidR="00DE132C" w:rsidRPr="00F16B16">
        <w:rPr>
          <w:rFonts w:ascii="Times New Roman" w:hAnsi="Times New Roman" w:cs="Times New Roman"/>
          <w:sz w:val="24"/>
          <w:szCs w:val="24"/>
        </w:rPr>
        <w:t>У</w:t>
      </w:r>
      <w:r w:rsidRPr="00F16B16">
        <w:rPr>
          <w:rFonts w:ascii="Times New Roman" w:hAnsi="Times New Roman" w:cs="Times New Roman"/>
          <w:sz w:val="24"/>
          <w:szCs w:val="24"/>
        </w:rPr>
        <w:t xml:space="preserve"> включает:</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-образовательную деятельность, осуществляемую в ходе режимных процессов; самостоятельную</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 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-взаимодействие с семьями детей по реализации образовательной программы ДО</w:t>
      </w:r>
      <w:r w:rsidR="00DE132C" w:rsidRPr="00F16B16">
        <w:rPr>
          <w:rFonts w:ascii="Times New Roman" w:hAnsi="Times New Roman" w:cs="Times New Roman"/>
          <w:sz w:val="24"/>
          <w:szCs w:val="24"/>
        </w:rPr>
        <w:t>У</w:t>
      </w:r>
      <w:r w:rsidRPr="00F16B16">
        <w:rPr>
          <w:rFonts w:ascii="Times New Roman" w:hAnsi="Times New Roman" w:cs="Times New Roman"/>
          <w:sz w:val="24"/>
          <w:szCs w:val="24"/>
        </w:rPr>
        <w:t>.</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Образовательная деятельность организуется как совместная деятельность педагога и детей,</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самостоятельная деятельность детей. В зависимости от решаемых образовательных задач, желаний</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 их образовательных потребностей, педагог может выбрать один или несколько вариантов</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совместной 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совместная деятельность педагога с ребёнком, где, взаимодействуя с ребёнком, он</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выполняет функции педагога: обучает ребёнка чему-то новому;</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совместная деятельность ребёнка с педагогом, при которой ребёнок и педагог -</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равноправные партнеры;</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совместная деятельность группы детей под руководством педагога, который на правах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участника деятельности на всех этапах её выполнения (от планирования до завершения) направляет</w:t>
      </w:r>
      <w:r w:rsidR="006A5255"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совместную деятельность группы 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4) совместная деятельность детей со сверстниками без участия педагога, но по его заданию.</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 в этой ситуации не является участником деятельности, но выступает в роли её</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организатора, ставящего задачу группе детей, тем самым, актуализируя лидерские </w:t>
      </w:r>
      <w:r w:rsidR="00D92039" w:rsidRPr="00F16B16">
        <w:rPr>
          <w:rFonts w:ascii="Times New Roman" w:hAnsi="Times New Roman" w:cs="Times New Roman"/>
          <w:sz w:val="24"/>
          <w:szCs w:val="24"/>
        </w:rPr>
        <w:t xml:space="preserve"> р</w:t>
      </w:r>
      <w:r w:rsidRPr="00F16B16">
        <w:rPr>
          <w:rFonts w:ascii="Times New Roman" w:hAnsi="Times New Roman" w:cs="Times New Roman"/>
          <w:sz w:val="24"/>
          <w:szCs w:val="24"/>
        </w:rPr>
        <w:t>есурсы самих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5) самостоятельная, спонтанно возникающая, совместная деятельность детей без всякого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участия педагога. Это могут быть самостоятельные игры детей (сюжетно-ролевые, режиссерские,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театрализованные, игры с правилами, музыкальные и другое), самостоятельная изобразительная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 по выбору детей, самостоятельная познавательно-исследовательская деятельность</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(опыты, эксперименты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Организуя различные виды деятельности, педагог учитывает опыт ребёнка, его субъектные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проявления (самостоятельность, творчество при выборе содержания деятельности и способов его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реализации, стремление к сотрудничеству с детьми, инициативность и желание заниматься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определенным видом деятельности). Эту информацию педагог может получить в процессе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наблюдения за деятельностью детей в ходе проведения педагогической диагностики. На основе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полученных результатов организуются разные виды деятельности, соответствующие возрасту</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 В процессе их организации педагог создает условия для свободного выбора детьми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оборудования, участников совместной деятельности, принятия детьми решений,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выражения своих чувств и мыслей, поддерживает детскую инициативу и самостоятельность,</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устанавливает правила взаимодействия детей. Педагог использует образовательный потенциал</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каждого вида деятельности для решения задач воспитания, обучения и развития 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Все виды деятельности взаимосвязаны между собой, часть из них органично включается в</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другие виды деятельности (например, коммуникативная, познавательно-исследовательская). Это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обеспечивает возможность их интеграции в процессе образовательной 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Игра занимает центральное место в жизни ребёнка, являясь преобладающим видом его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самостоятельной деятельности. В игре закладываются основы личности ребёнка, развиваются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психические процессы, формируется ориентация в отношениях между людьми, первоначальные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навыки кооперации. Играя вместе, дети строят свои взаимоотношения, учатся общению, проявляют</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активность и инициативу и другое. Детство без игры и вне игры не представляется возможным.</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Игра в педагогическом процессе выполняет различные функции: обучающую, познавательную,</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развивающую, воспитательную, социокультурную, коммуникативную, эмоциогенную,</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развлекательную, диагностическую, психотерапевтическую и другие.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детей, средство разностороннего развития личности; метод или прием обучения;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средство саморазвития, самовоспитания, самообучения, саморегуляции. Отсутствие или недостаток</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игры в жизни ребёнка приводит к серьезным проблемам, прежде всего, в социальном развитии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Учитывая потенциал игры для разностороннего развития ребёнка и становления его личности,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педагог максимально использует все варианты её применения в ДО.</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Образовательная деятельность в режимных процессах имеет специфику и предполагает</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использование особых форм работы в соответствии с реализуемыми задачами воспитания, обучения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 развития ребёнка. Основная задача педагога в утренний отрезок времени состоит в том, чтобы</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включить детей в общий ритм жизни ДО, создать у них бодрое, жизнерадостное настроение.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-игровые ситуации, индивидуальные игры и игры небольшими подгруппами (сюжетно-ролевые,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режиссерские, дидактические, подвижные, музыкальные и другие);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-беседы с детьми по их интересам, развивающее общение педагога с детьми (в том числе в форме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утреннего и вечернего круга), рассматривание картин, иллюстраций;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-практические, проблемные ситуации, упражнения (по освоению </w:t>
      </w:r>
      <w:r w:rsidR="00D92039" w:rsidRPr="00F16B16">
        <w:rPr>
          <w:rFonts w:ascii="Times New Roman" w:hAnsi="Times New Roman" w:cs="Times New Roman"/>
          <w:sz w:val="24"/>
          <w:szCs w:val="24"/>
        </w:rPr>
        <w:t>культурно гигиенических</w:t>
      </w:r>
      <w:r w:rsidRPr="00F16B16">
        <w:rPr>
          <w:rFonts w:ascii="Times New Roman" w:hAnsi="Times New Roman" w:cs="Times New Roman"/>
          <w:sz w:val="24"/>
          <w:szCs w:val="24"/>
        </w:rPr>
        <w:t xml:space="preserve"> навыков</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 культуры здоровья, правил и норм поведения и другие);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-наблюдения за объектами и явлениями природы, трудом взрослых;</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-трудовые поручения и дежурства (сервировка стола к приему пищи, уход за комнатными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растениями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-продуктивную деятельность детей по интересам детей (рисование, конструирование, лепка 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-оздоровительные и закаливающие процедуры, здоровьесберегающие мероприятия, двигательную</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 (подвижные игры, гимнастика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Согласно требованиям СанПиН 1.2.3685-21 в режиме дня предусмотрено время для проведения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занятий.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Занятие рассматривается как дело, занимательное и интересное детям, развивающее их; как</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 направленная на освоение детьми одной или нескольких образовательных областей,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или их интеграцию с использованием разнообразных форм и методов работы, выбор которых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осуществляется педагогам самостоятельно. Занятие является формой организации обучения, наряду</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 экскурсиями, дидактическими играми, играми-путешествиями и другими. Оно может проводиться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в виде образовательных ситуаций, тематических событий, проектной деятельности, </w:t>
      </w:r>
      <w:r w:rsidR="00D92039" w:rsidRPr="00F16B16">
        <w:rPr>
          <w:rFonts w:ascii="Times New Roman" w:hAnsi="Times New Roman" w:cs="Times New Roman"/>
          <w:sz w:val="24"/>
          <w:szCs w:val="24"/>
        </w:rPr>
        <w:t>проблемно обучающих</w:t>
      </w:r>
      <w:r w:rsidRPr="00F16B16">
        <w:rPr>
          <w:rFonts w:ascii="Times New Roman" w:hAnsi="Times New Roman" w:cs="Times New Roman"/>
          <w:sz w:val="24"/>
          <w:szCs w:val="24"/>
        </w:rPr>
        <w:t xml:space="preserve"> ситуаций, интегрирующих содержание образовательных областей, творческих 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исследовательских проектов и так далее. В рамках отведенного времени педагог может</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организовывать образовательную деятельность с учётом интересов, желаний детей, их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образовательных потребностей, включая детей дошкольного возраста в процесс сотворчества,</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содействия, сопереживания.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При организации занятий педагог использует опыт, накопленный при проведении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образовательной деятельности в рамках сформировавшихся подходов. Время проведения занятий,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их продолжительность, длительность перерывов, суммарная образовательная нагрузка для детей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дошкольного возраста определяются СанПиН 1.2.3685-21.</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Введение термина «занятие» не означает регламентацию процесса. Термин фиксирует форму</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организации образовательной деятельности. Содержание и педагогически обоснованную методику</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проведения занятий педагог может выбирать самостоятельно.</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Образовательная деятельность, осуществляемая во время прогулки, включает:</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-наблюдения за объектами и явлениями природы, направленные на установление разнообразных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связей и зависимостей в природе, воспитание отношения к н</w:t>
      </w:r>
      <w:r w:rsidR="00D92039" w:rsidRPr="00F16B16">
        <w:rPr>
          <w:rFonts w:ascii="Times New Roman" w:hAnsi="Times New Roman" w:cs="Times New Roman"/>
          <w:sz w:val="24"/>
          <w:szCs w:val="24"/>
        </w:rPr>
        <w:t>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-подвижные игры и спортивные упражнения, направленные на оптимизацию режима двигательной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активности и укрепление здоровья 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-экспериментирование с объектами неживой природы;</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-сюжетно-ролевые и конструктивные игры (с песком, со снегом, с природным материалом);</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-элементарную трудовую деятельность детей на участке ДО</w:t>
      </w:r>
      <w:r w:rsidR="00DE132C" w:rsidRPr="00F16B16">
        <w:rPr>
          <w:rFonts w:ascii="Times New Roman" w:hAnsi="Times New Roman" w:cs="Times New Roman"/>
          <w:sz w:val="24"/>
          <w:szCs w:val="24"/>
        </w:rPr>
        <w:t>У</w:t>
      </w:r>
      <w:r w:rsidRPr="00F16B16">
        <w:rPr>
          <w:rFonts w:ascii="Times New Roman" w:hAnsi="Times New Roman" w:cs="Times New Roman"/>
          <w:sz w:val="24"/>
          <w:szCs w:val="24"/>
        </w:rPr>
        <w:t>;</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-свободное общение педагога с детьми, индивидуальную работу;</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-проведение спортивных праздников (при необходимости).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-элементарную трудовую деятельность детей (уборка групповой комнаты; ремонт книг, </w:t>
      </w:r>
      <w:r w:rsidR="00D92039" w:rsidRPr="00F16B16">
        <w:rPr>
          <w:rFonts w:ascii="Times New Roman" w:hAnsi="Times New Roman" w:cs="Times New Roman"/>
          <w:sz w:val="24"/>
          <w:szCs w:val="24"/>
        </w:rPr>
        <w:t>настольно печатных</w:t>
      </w:r>
      <w:r w:rsidRPr="00F16B16">
        <w:rPr>
          <w:rFonts w:ascii="Times New Roman" w:hAnsi="Times New Roman" w:cs="Times New Roman"/>
          <w:sz w:val="24"/>
          <w:szCs w:val="24"/>
        </w:rPr>
        <w:t xml:space="preserve"> игр; стирка кукольного белья; изготовление игрушек-самоделок для игр малышей);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-проведение зрелищных мероприятий, развлечений, праздников (кукольный, настольный, теневой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театры, игры-драматизации; концерты; спортивные, музыкальные и литературные досуги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-игровые ситуации, индивидуальные игры и игры небольшими подгруппами (сюжетно-ролевые,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режиссерские, дидактические, подвижные, музыкальные и другие);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-чтение художественной литературы, прослушивание аудиозаписей лучших образов чтения,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рассматривание иллюстраций, просмотр мультфильмов и так далее;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-слушание и исполнение музыкальных произведений, музыкально-ритмические движения,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музыкальные игры и импровизации;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-организация и (или) посещение выставок детского творчества, изобразительного искусства,</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мастерских; просмотр репродукций картин классиков и современных художников и другого;</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-индивидуальную работу по всем видам деятельности и образовательным областям;</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-работу с родителями (законными представителями).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Для организации самостоятельной деятельности детей в группе создаются различные центры</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активности (игровой, литературный, спортивный, творчества, познания и другое). Самостоятельная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деятельность предполагает самостоятельный выбор ребёнком её содержания, времени, партнеров.</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 может направлять и поддерживать свободную самостоятельную деятельность детей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(создавать проблемно-игровые ситуации, ситуации общения, поддерживать познавательные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интересы детей, изменять предметно-развивающую среду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Во вторую половину дня педагог может организовывать культурные практики. Они расширяют</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социальные и практические компоненты содержания образования, способствуют формированию у</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 культурных умений при взаимодействии со взрослым и самостоятельной 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Ценность культурных практик состоит в том, что они ориентированы на проявление детьми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самостоятельности и творчества, активности и инициативности в разных видах деятельности,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обеспечивают их продуктивность.</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 культурным практикам относят игровую, продуктивную, познавательно-исследовательскую,</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коммуникативную практики, чтение художественной литературы.</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Культурные практики предоставляют ребёнку возможность проявить свою субъектность с разных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сторон, что, в свою очередь, способствует становлению разных видов детских инициатив:</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продуктивной - созидающий и волевой субъект (инициатива целеполагания);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познавательно-исследовательской практике - как субъект исследования (познавательная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инициатива);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коммуникативной практике - как партнер по взаимодействию и собеседник (коммуникативная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инициатива);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чтение художественной литературы дополняет развивающие возможности других культурных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практик детей дошкольного возраста (игровой, познавательно-исследовательской, продуктивной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Тематику культурных практик педагогу помогают определить детские вопросы, проявленный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интерес к явлениям окружающей действительности или предметам, значимые события,</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неожиданные явления, художественная литература и другое.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В процессе культурных практик педагог создает атмосферу свободы выбора, творческого обмена 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самовыражения, сотрудничества взрослого и детей. Организация культурных практик предполагает</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подгрупповой способ объединения 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Вариативные способы реализации разных видов и культурных практик.</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Организация образовательного процесса в ДОУ осуществляется в соответствии с комплексно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тематическим планированием работы с детьми </w:t>
      </w:r>
      <w:r w:rsidR="00D92039" w:rsidRPr="00F16B16">
        <w:rPr>
          <w:rFonts w:ascii="Times New Roman" w:hAnsi="Times New Roman" w:cs="Times New Roman"/>
          <w:sz w:val="24"/>
          <w:szCs w:val="24"/>
        </w:rPr>
        <w:t>6</w:t>
      </w:r>
      <w:r w:rsidRPr="00F16B16">
        <w:rPr>
          <w:rFonts w:ascii="Times New Roman" w:hAnsi="Times New Roman" w:cs="Times New Roman"/>
          <w:sz w:val="24"/>
          <w:szCs w:val="24"/>
        </w:rPr>
        <w:t>-7 лет (см. Основная образовательная программа</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дошкольного образования «От рождения до школы» под редакцией Н.Е. Вераксы, Т.С. Комаровой,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М.А. Васильевой – Издательство: МОЗАИКА-СИНТЕЗ, Москва, 20</w:t>
      </w:r>
      <w:r w:rsidR="00D92039" w:rsidRPr="00F16B16">
        <w:rPr>
          <w:rFonts w:ascii="Times New Roman" w:hAnsi="Times New Roman" w:cs="Times New Roman"/>
          <w:sz w:val="24"/>
          <w:szCs w:val="24"/>
        </w:rPr>
        <w:t>21</w:t>
      </w:r>
      <w:r w:rsidRPr="00F16B16">
        <w:rPr>
          <w:rFonts w:ascii="Times New Roman" w:hAnsi="Times New Roman" w:cs="Times New Roman"/>
          <w:sz w:val="24"/>
          <w:szCs w:val="24"/>
        </w:rPr>
        <w:t xml:space="preserve"> г.).</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Используются методические пособия: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Примерное комплексно-тематическое планирование к программе «От рождения до школы»</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под редакцией Н.Е. Вераксы, Т.С. Комаровой, М.А. Васильевой (подготовительная групп</w:t>
      </w:r>
      <w:r w:rsidR="00D92039" w:rsidRPr="00F16B16">
        <w:rPr>
          <w:rFonts w:ascii="Times New Roman" w:hAnsi="Times New Roman" w:cs="Times New Roman"/>
          <w:sz w:val="24"/>
          <w:szCs w:val="24"/>
        </w:rPr>
        <w:t>а</w:t>
      </w:r>
      <w:r w:rsidRPr="00F16B16">
        <w:rPr>
          <w:rFonts w:ascii="Times New Roman" w:hAnsi="Times New Roman" w:cs="Times New Roman"/>
          <w:sz w:val="24"/>
          <w:szCs w:val="24"/>
        </w:rPr>
        <w:t>) – Издательство: МОЗАИКА-СИНТЕЗ, Москва, 20</w:t>
      </w:r>
      <w:r w:rsidR="00D92039" w:rsidRPr="00F16B16">
        <w:rPr>
          <w:rFonts w:ascii="Times New Roman" w:hAnsi="Times New Roman" w:cs="Times New Roman"/>
          <w:sz w:val="24"/>
          <w:szCs w:val="24"/>
        </w:rPr>
        <w:t>21</w:t>
      </w:r>
      <w:r w:rsidRPr="00F16B16">
        <w:rPr>
          <w:rFonts w:ascii="Times New Roman" w:hAnsi="Times New Roman" w:cs="Times New Roman"/>
          <w:sz w:val="24"/>
          <w:szCs w:val="24"/>
        </w:rPr>
        <w:t>.</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Особенностью реализации принципов построения образовательной работы с детьми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является педагогическое взаимодействие как уникальный вид педагогической деятельности,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наполненный социальным смыслом и направлен на целостное развитие личности.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Взаимодействие может протекать в форме прямого общения, в процессе непосредственного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контакта между взрослым и ребенком или в косвенной, опосредованной форме, осуществляемой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через предлагаемые особым образом мотивированные действия, через объекты природной среды,</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предметы пространственного окружения, через других людей (детский коллектив, партнеров по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или сказочных персонажей.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Воздействие на личность воспитанников осуществляется через формирование ее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отношений ко всему окружающему. Оно обеспечивается активностью участников взаимодействия.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Работа с детьми по реализации Программы осуществляется в следующих формах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образовательной деятельности: организованной образовательной деятельности (специально</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организованная деятельность педагога с детьми), совместной деятельности (деятельность педагога с</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детьми, включающая совместные игры, творческие, спортивные мероприятия на территории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дошкольного учреждения) и общение воспитателя с детьми в режимных моментах, самостоятельной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осуществляемая в процессе организации различных видов детской деятельности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(игровой, коммуникативной, трудовой, познавательно-исследовательской, продуктивной,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художественно-творческой, чтения, конструктивной</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 интересам и желанию детей). Именно за счет</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различных видов деятельности детям предоставляется возможность развития имеющихся у них</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способностей. Личный опыт ребенок приобретает в доступных видах деятельности в</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сотрудничестве со взрослым и самостоятельно осваивая средства и способы познания, общения 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деятельности, позволяющие реально проявить творчество, самостоятельность.</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 построении образовательного процесса используются разнообразные формы работы с</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детьми как в совместной деятельности взрослого и детей, так и в самостоятельной деятельности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 и используется ведущая деятельность дошкольника — игра как основа организации</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жизнедеятельности детского сообщества. Именно в процессе игры у детей формируются способы</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взаимодействия с окружающими людьми (взрослыми и сверстниками). Так же большое внимание</w:t>
      </w:r>
      <w:r w:rsidR="00D92039" w:rsidRPr="00F16B16">
        <w:rPr>
          <w:rFonts w:ascii="Times New Roman" w:hAnsi="Times New Roman" w:cs="Times New Roman"/>
          <w:sz w:val="24"/>
          <w:szCs w:val="24"/>
        </w:rPr>
        <w:t xml:space="preserve"> </w:t>
      </w:r>
      <w:r w:rsidRPr="00F16B16">
        <w:rPr>
          <w:rFonts w:ascii="Times New Roman" w:hAnsi="Times New Roman" w:cs="Times New Roman"/>
          <w:sz w:val="24"/>
          <w:szCs w:val="24"/>
        </w:rPr>
        <w:t>уделяется обучению детей разнообразным способам деятельности, формированию мотивации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учения. Эта работа требует собственных форм и приемов, а также особой организации всего</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педагогического процесса. Для формирования способов деятельности, которое требует</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многократного повторения, используется игровая мотивация.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Образовательный процесс происходит в повседневных учебных ситуациях, в ходе</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спонтанных, дид</w:t>
      </w:r>
      <w:r w:rsidR="000C1C01" w:rsidRPr="00F16B16">
        <w:rPr>
          <w:rFonts w:ascii="Times New Roman" w:hAnsi="Times New Roman" w:cs="Times New Roman"/>
          <w:sz w:val="24"/>
          <w:szCs w:val="24"/>
        </w:rPr>
        <w:t>а</w:t>
      </w:r>
      <w:r w:rsidRPr="00F16B16">
        <w:rPr>
          <w:rFonts w:ascii="Times New Roman" w:hAnsi="Times New Roman" w:cs="Times New Roman"/>
          <w:sz w:val="24"/>
          <w:szCs w:val="24"/>
        </w:rPr>
        <w:t xml:space="preserve">ктических и интеллектуальных игр, просмотре обучающих </w:t>
      </w:r>
      <w:r w:rsidR="000C1C01" w:rsidRPr="00F16B16">
        <w:rPr>
          <w:rFonts w:ascii="Times New Roman" w:hAnsi="Times New Roman" w:cs="Times New Roman"/>
          <w:sz w:val="24"/>
          <w:szCs w:val="24"/>
        </w:rPr>
        <w:lastRenderedPageBreak/>
        <w:t>видеофильмов</w:t>
      </w:r>
      <w:r w:rsidRPr="00F16B16">
        <w:rPr>
          <w:rFonts w:ascii="Times New Roman" w:hAnsi="Times New Roman" w:cs="Times New Roman"/>
          <w:sz w:val="24"/>
          <w:szCs w:val="24"/>
        </w:rPr>
        <w:t xml:space="preserve"> 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компьютерных презентаций, в ходе </w:t>
      </w:r>
      <w:r w:rsidR="000C1C01" w:rsidRPr="00F16B16">
        <w:rPr>
          <w:rFonts w:ascii="Times New Roman" w:hAnsi="Times New Roman" w:cs="Times New Roman"/>
          <w:sz w:val="24"/>
          <w:szCs w:val="24"/>
        </w:rPr>
        <w:t>самостоятельной</w:t>
      </w:r>
      <w:r w:rsidRPr="00F16B16">
        <w:rPr>
          <w:rFonts w:ascii="Times New Roman" w:hAnsi="Times New Roman" w:cs="Times New Roman"/>
          <w:sz w:val="24"/>
          <w:szCs w:val="24"/>
        </w:rPr>
        <w:t xml:space="preserve"> и исследовательской деятельности. Наиболее</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эффективными методами, используемыми в ДОУ, являются: метод проектов, метод проблемного</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обучения, метод моделирования.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Содержание ООД выстраивается на различном материале, который варьируется в</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зависимости и в соответствии с желаниями и интересами 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Образовательная деятельность с детьми проводится в виде развивающих </w:t>
      </w:r>
      <w:r w:rsidR="000C1C01" w:rsidRPr="00F16B16">
        <w:rPr>
          <w:rFonts w:ascii="Times New Roman" w:hAnsi="Times New Roman" w:cs="Times New Roman"/>
          <w:sz w:val="24"/>
          <w:szCs w:val="24"/>
        </w:rPr>
        <w:t>проблемно игровых</w:t>
      </w:r>
      <w:r w:rsidRPr="00F16B16">
        <w:rPr>
          <w:rFonts w:ascii="Times New Roman" w:hAnsi="Times New Roman" w:cs="Times New Roman"/>
          <w:sz w:val="24"/>
          <w:szCs w:val="24"/>
        </w:rPr>
        <w:t xml:space="preserve"> и практических образовательных ситуаций в соответствии с образовательными областями.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Образовательные ситуации строятся как увлекательная проблемно-познавательная деятельность.</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Активно используются игровые приемы, разнообразные виды наглядности, в том числе схемы,</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предметные и условно-графические модели. Образовательные ситуации носят преимущественно</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интегративный, проблемно-поисковый характер, предполагают познавательное общение,</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совместную деятельность с воспитателем и активную самостоятельность детей в решении задач</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(социальных, коммуникативных, познавательных, художественных, двигательных, экологических,</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творческих и пр.), личностно-ориентированный подход педагога.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Актуальными формами работы являются: акции, проектирование, игры, беседы, концерты,</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праздники, соревнования, ярмарки, выставки детского творчества.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наибольшей степени эффективному развитию способствует интеграция содержания</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образования в соответствии с возрастными возможностями и особенностями детей, спецификой 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возможностями образовательных областей. Использование интеграции детских видов деятельности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наравне с интеграцией содержания делает образовательный процесс интересным 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содержательным.</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Интеграция пронизывает все структурные составляющие образовательного процесса: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реализация целей и задач воспитания и развития личности на основе формирования</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целостных представлений об окружающем мире;</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установление межвидовой и внутривидовой интеграции - связей между содержанием</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разделов образовательной области и связей внутри этих разделов;</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построение системы применяемых методов и приемов в организации образовательной</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работы;</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обеспечение взаимосвязи и взаимопроникновения видов детской деятельности и форм их</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организации как совместной деятельности взрослого и детей, так и самостоятельной деятельности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Интеграция образовательных областей обеспечивает достижение необходимого и</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достаточного уровня развития ребенка для успешного освоения им содержания образования.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 организации образовательного процесса учтены принципы интеграции образовательных</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областей в соответствии с возрастными возможностями и особенностями воспитанников.</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 использовании интегрированного подхода в воспитательно-образовательном процессе</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ДОУ, педагогический коллектив выделяет ряд положительных моментов:</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–значительную часть знаний и умений ребенок осваивает без специально организованного</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обучения, т.е. в совместно организованных видах 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–происходит снижение статической нагрузки за счет использования разных видов деятельности;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используется все образовательное пространство не только группы, но и детского сада: кабинеты,</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залы, группы, холл, территория детского сада;</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 включение в общеобразовательную программу регионального компонента (знания по знакомству</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детей с родным городом, краем);</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проведение итоговых занятий (итоговых дел) с целью обобщения знаний.</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Важной для педагогов ДОУ является необходимость включения детей в различные способы</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общения. Активизируя в ребенке осознание собственной самоценности, воспитатели помогают ему</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понять и осознать ценность и значимость других людей. Содружество, сотрудничество, сотворчество</w:t>
      </w:r>
      <w:r w:rsidR="000C1C01" w:rsidRPr="00F16B16">
        <w:rPr>
          <w:rFonts w:ascii="Times New Roman" w:hAnsi="Times New Roman" w:cs="Times New Roman"/>
          <w:sz w:val="24"/>
          <w:szCs w:val="24"/>
        </w:rPr>
        <w:t xml:space="preserve"> </w:t>
      </w:r>
      <w:r w:rsidRPr="00F16B16">
        <w:rPr>
          <w:rFonts w:ascii="Times New Roman" w:hAnsi="Times New Roman" w:cs="Times New Roman"/>
          <w:sz w:val="24"/>
          <w:szCs w:val="24"/>
        </w:rPr>
        <w:t>являются основными способами включения ребенка в сферу общения.</w:t>
      </w:r>
    </w:p>
    <w:p w:rsidR="00D655D5" w:rsidRPr="00F16B16" w:rsidRDefault="00D655D5" w:rsidP="00F16B16">
      <w:pPr>
        <w:spacing w:after="0" w:line="240" w:lineRule="auto"/>
        <w:ind w:left="-142" w:firstLine="709"/>
        <w:jc w:val="both"/>
        <w:rPr>
          <w:rFonts w:ascii="Times New Roman" w:hAnsi="Times New Roman" w:cs="Times New Roman"/>
          <w:sz w:val="24"/>
          <w:szCs w:val="24"/>
        </w:rPr>
      </w:pPr>
    </w:p>
    <w:p w:rsidR="00D655D5" w:rsidRPr="00F16B16" w:rsidRDefault="00D655D5" w:rsidP="00F16B16">
      <w:pPr>
        <w:spacing w:after="0" w:line="240" w:lineRule="auto"/>
        <w:ind w:left="-142" w:firstLine="709"/>
        <w:jc w:val="both"/>
        <w:rPr>
          <w:rFonts w:ascii="Times New Roman" w:hAnsi="Times New Roman" w:cs="Times New Roman"/>
          <w:b/>
          <w:i/>
          <w:sz w:val="24"/>
          <w:szCs w:val="24"/>
          <w:u w:val="single"/>
        </w:rPr>
      </w:pPr>
      <w:r w:rsidRPr="00F16B16">
        <w:rPr>
          <w:rFonts w:ascii="Times New Roman" w:hAnsi="Times New Roman" w:cs="Times New Roman"/>
          <w:b/>
          <w:i/>
          <w:sz w:val="24"/>
          <w:szCs w:val="24"/>
          <w:u w:val="single"/>
        </w:rPr>
        <w:t>Региональный компонент предполагает:</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использование и возрождение русской национальной культуры, ознакомление с</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предметами русского быта, с народным творчеством, изобразительным искусством,</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 xml:space="preserve">фольклором, народными играми. Учитывая многонациональность </w:t>
      </w:r>
      <w:r w:rsidR="0026308D" w:rsidRPr="00F16B16">
        <w:rPr>
          <w:rFonts w:ascii="Times New Roman" w:hAnsi="Times New Roman" w:cs="Times New Roman"/>
          <w:sz w:val="24"/>
          <w:szCs w:val="24"/>
        </w:rPr>
        <w:t>России</w:t>
      </w:r>
      <w:r w:rsidRPr="00F16B16">
        <w:rPr>
          <w:rFonts w:ascii="Times New Roman" w:hAnsi="Times New Roman" w:cs="Times New Roman"/>
          <w:sz w:val="24"/>
          <w:szCs w:val="24"/>
        </w:rPr>
        <w:t>, мы</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используем знакомство с разнообразием культур народов</w:t>
      </w:r>
      <w:r w:rsidR="0026308D" w:rsidRPr="00F16B16">
        <w:rPr>
          <w:rFonts w:ascii="Times New Roman" w:hAnsi="Times New Roman" w:cs="Times New Roman"/>
          <w:sz w:val="24"/>
          <w:szCs w:val="24"/>
        </w:rPr>
        <w:t xml:space="preserve"> России</w:t>
      </w:r>
      <w:r w:rsidRPr="00F16B16">
        <w:rPr>
          <w:rFonts w:ascii="Times New Roman" w:hAnsi="Times New Roman" w:cs="Times New Roman"/>
          <w:sz w:val="24"/>
          <w:szCs w:val="24"/>
        </w:rPr>
        <w:t>, проживающих в нашей</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местности;</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учёт социально-экономических особенностей р</w:t>
      </w:r>
      <w:r w:rsidR="0026308D" w:rsidRPr="00F16B16">
        <w:rPr>
          <w:rFonts w:ascii="Times New Roman" w:hAnsi="Times New Roman" w:cs="Times New Roman"/>
          <w:sz w:val="24"/>
          <w:szCs w:val="24"/>
        </w:rPr>
        <w:t>егиона</w:t>
      </w:r>
      <w:r w:rsidRPr="00F16B16">
        <w:rPr>
          <w:rFonts w:ascii="Times New Roman" w:hAnsi="Times New Roman" w:cs="Times New Roman"/>
          <w:sz w:val="24"/>
          <w:szCs w:val="24"/>
        </w:rPr>
        <w:t>;</w:t>
      </w:r>
    </w:p>
    <w:p w:rsidR="00D655D5" w:rsidRPr="00F16B16" w:rsidRDefault="00D655D5"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использование природных и климатических особенностей </w:t>
      </w:r>
      <w:r w:rsidR="0026308D" w:rsidRPr="00F16B16">
        <w:rPr>
          <w:rFonts w:ascii="Times New Roman" w:hAnsi="Times New Roman" w:cs="Times New Roman"/>
          <w:sz w:val="24"/>
          <w:szCs w:val="24"/>
        </w:rPr>
        <w:t>ХМАО</w:t>
      </w:r>
      <w:r w:rsidR="00F057B9" w:rsidRPr="00F16B16">
        <w:rPr>
          <w:rFonts w:ascii="Times New Roman" w:hAnsi="Times New Roman" w:cs="Times New Roman"/>
          <w:sz w:val="24"/>
          <w:szCs w:val="24"/>
        </w:rPr>
        <w:t>-ЮГРЫ</w:t>
      </w:r>
      <w:r w:rsidRPr="00F16B16">
        <w:rPr>
          <w:rFonts w:ascii="Times New Roman" w:hAnsi="Times New Roman" w:cs="Times New Roman"/>
          <w:sz w:val="24"/>
          <w:szCs w:val="24"/>
        </w:rPr>
        <w:t>, знакомим</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ребенка с природным ландшафтом, используем природный материал в изготовлении поделок</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детьми. Вырабатываем умение сопереживать и любить природные и культурные особенности</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родного края, ибо именно на этой основе воспитывается патриотизм, чувство привязанности к</w:t>
      </w:r>
      <w:r w:rsidR="0026308D" w:rsidRPr="00F16B16">
        <w:rPr>
          <w:rFonts w:ascii="Times New Roman" w:hAnsi="Times New Roman" w:cs="Times New Roman"/>
          <w:sz w:val="24"/>
          <w:szCs w:val="24"/>
        </w:rPr>
        <w:t xml:space="preserve"> </w:t>
      </w:r>
      <w:r w:rsidRPr="00F16B16">
        <w:rPr>
          <w:rFonts w:ascii="Times New Roman" w:hAnsi="Times New Roman" w:cs="Times New Roman"/>
          <w:sz w:val="24"/>
          <w:szCs w:val="24"/>
        </w:rPr>
        <w:t>своей малой и большой Родине.</w:t>
      </w:r>
    </w:p>
    <w:p w:rsidR="00D655D5"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Важным аспектом в региональном компоненте является использование и обогащение</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семейных традиций, их актуализация. Педагоги ДОУ видят необходимость сохранять элементы</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наследия и культуры каждой семьи. Мы также учитываем особенности языкового своеобразия и</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 xml:space="preserve">самобытность национального сознания жителей </w:t>
      </w:r>
      <w:r w:rsidR="0026308D" w:rsidRPr="00F16B16">
        <w:rPr>
          <w:rFonts w:ascii="Times New Roman" w:hAnsi="Times New Roman" w:cs="Times New Roman"/>
          <w:sz w:val="24"/>
          <w:szCs w:val="24"/>
        </w:rPr>
        <w:t>ХМАО - ЮГРЫ</w:t>
      </w:r>
      <w:r w:rsidR="00D655D5" w:rsidRPr="00F16B16">
        <w:rPr>
          <w:rFonts w:ascii="Times New Roman" w:hAnsi="Times New Roman" w:cs="Times New Roman"/>
          <w:sz w:val="24"/>
          <w:szCs w:val="24"/>
        </w:rPr>
        <w:t>, объединенных</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разнообразием переплетения многонациональных культур.</w:t>
      </w:r>
    </w:p>
    <w:p w:rsidR="00AA17C0"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Особое место в практике работы ДОУ занимает общение как особый вид деятельности,</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обеспечивающий выбор ценностных отношений и эмоциональную удовлетворенность от</w:t>
      </w:r>
      <w:r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взаимодействий с другими людьми. Владение педагогическим сотрудничеством, содружеством,</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сотворчеством помогает воспитателю создать благоприятные условия для овладения ребенком</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такими важными качествами, как взаимопонимание, взаимодействие, взаимопомощь. Своеобразие общения со сверстниками, взрослыми, с младшими, со знакомыми и незнакомыми</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позволяет ребенку наиболее полно проявить себя. И педагоги ДОУ целенаправленно учат</w:t>
      </w:r>
      <w:r w:rsidR="0026308D" w:rsidRPr="00F16B16">
        <w:rPr>
          <w:rFonts w:ascii="Times New Roman" w:hAnsi="Times New Roman" w:cs="Times New Roman"/>
          <w:sz w:val="24"/>
          <w:szCs w:val="24"/>
        </w:rPr>
        <w:t xml:space="preserve"> </w:t>
      </w:r>
      <w:r w:rsidR="00D655D5" w:rsidRPr="00F16B16">
        <w:rPr>
          <w:rFonts w:ascii="Times New Roman" w:hAnsi="Times New Roman" w:cs="Times New Roman"/>
          <w:sz w:val="24"/>
          <w:szCs w:val="24"/>
        </w:rPr>
        <w:t>разным формам и способам общения детей.</w:t>
      </w:r>
    </w:p>
    <w:p w:rsidR="00303DBC" w:rsidRPr="00F16B16" w:rsidRDefault="00303DBC" w:rsidP="00F16B16">
      <w:pPr>
        <w:spacing w:after="0" w:line="240" w:lineRule="auto"/>
        <w:ind w:left="-142" w:firstLine="709"/>
        <w:jc w:val="both"/>
        <w:rPr>
          <w:rFonts w:ascii="Times New Roman" w:hAnsi="Times New Roman" w:cs="Times New Roman"/>
          <w:sz w:val="24"/>
          <w:szCs w:val="24"/>
        </w:rPr>
      </w:pPr>
    </w:p>
    <w:p w:rsidR="00820C6E" w:rsidRPr="00F16B16" w:rsidRDefault="001B6FF2"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 xml:space="preserve">2.1.2   Способы и направления поддержки детской инициативы. </w:t>
      </w:r>
    </w:p>
    <w:p w:rsidR="001B6FF2" w:rsidRPr="00F16B16" w:rsidRDefault="001B6FF2"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Проектная деятельность.</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w:t>
      </w:r>
      <w:r w:rsidR="00DE132C" w:rsidRPr="00F16B16">
        <w:rPr>
          <w:rFonts w:ascii="Times New Roman" w:hAnsi="Times New Roman" w:cs="Times New Roman"/>
          <w:sz w:val="24"/>
          <w:szCs w:val="24"/>
        </w:rPr>
        <w:t>У</w:t>
      </w:r>
      <w:r w:rsidRPr="00F16B16">
        <w:rPr>
          <w:rFonts w:ascii="Times New Roman" w:hAnsi="Times New Roman" w:cs="Times New Roman"/>
          <w:sz w:val="24"/>
          <w:szCs w:val="24"/>
        </w:rPr>
        <w:t xml:space="preserve"> как уверенность в себе, чувство защищенности, комфорта, положительного самоощущения.</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w:t>
      </w:r>
      <w:r w:rsidR="00DE132C" w:rsidRPr="00F16B16">
        <w:rPr>
          <w:rFonts w:ascii="Times New Roman" w:hAnsi="Times New Roman" w:cs="Times New Roman"/>
          <w:sz w:val="24"/>
          <w:szCs w:val="24"/>
        </w:rPr>
        <w:t>У</w:t>
      </w:r>
      <w:r w:rsidRPr="00F16B16">
        <w:rPr>
          <w:rFonts w:ascii="Times New Roman" w:hAnsi="Times New Roman" w:cs="Times New Roman"/>
          <w:sz w:val="24"/>
          <w:szCs w:val="24"/>
        </w:rPr>
        <w:t xml:space="preserve"> и вторая половина дня.</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Любая деятельность ребёнка в ДО</w:t>
      </w:r>
      <w:r w:rsidR="00DE132C" w:rsidRPr="00F16B16">
        <w:rPr>
          <w:rFonts w:ascii="Times New Roman" w:hAnsi="Times New Roman" w:cs="Times New Roman"/>
          <w:sz w:val="24"/>
          <w:szCs w:val="24"/>
        </w:rPr>
        <w:t>У</w:t>
      </w:r>
      <w:r w:rsidRPr="00F16B16">
        <w:rPr>
          <w:rFonts w:ascii="Times New Roman" w:hAnsi="Times New Roman" w:cs="Times New Roman"/>
          <w:sz w:val="24"/>
          <w:szCs w:val="24"/>
        </w:rPr>
        <w:t xml:space="preserve"> может протекать в форме самостоятельной инициативной деятельности, например:</w:t>
      </w:r>
    </w:p>
    <w:p w:rsidR="00F057B9"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 xml:space="preserve">самостоятельная исследовательская деятельность и экспериментирование; </w:t>
      </w:r>
    </w:p>
    <w:p w:rsidR="00F057B9"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 xml:space="preserve">свободные сюжетно-ролевые, театрализованные, режиссерские игры; </w:t>
      </w:r>
    </w:p>
    <w:p w:rsidR="00820C6E"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игры - импровизации и музыкальные игры;</w:t>
      </w:r>
    </w:p>
    <w:p w:rsidR="00F057B9"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 xml:space="preserve">- </w:t>
      </w:r>
      <w:r w:rsidR="00820C6E" w:rsidRPr="00F16B16">
        <w:rPr>
          <w:rFonts w:ascii="Times New Roman" w:hAnsi="Times New Roman" w:cs="Times New Roman"/>
          <w:sz w:val="24"/>
          <w:szCs w:val="24"/>
        </w:rPr>
        <w:t xml:space="preserve">речевые и словесные игры, игры с буквами, слогами, звуками; </w:t>
      </w:r>
    </w:p>
    <w:p w:rsidR="00F057B9"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 xml:space="preserve">логические игры, развивающие игры математического содержания; </w:t>
      </w:r>
    </w:p>
    <w:p w:rsidR="00820C6E"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самостоятельная деятельность в книжном уголке;</w:t>
      </w:r>
    </w:p>
    <w:p w:rsidR="00F057B9"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 xml:space="preserve">самостоятельная изобразительная деятельность, конструирование; </w:t>
      </w:r>
    </w:p>
    <w:p w:rsidR="00820C6E" w:rsidRPr="00F16B16" w:rsidRDefault="00F057B9"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w:t>
      </w:r>
      <w:r w:rsidR="00820C6E" w:rsidRPr="00F16B16">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поддержки детской инициативы педагог должен учитывать следующие условия:</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8) поддерживать у детей чувство гордости и радо</w:t>
      </w:r>
      <w:r w:rsidR="00F057B9" w:rsidRPr="00F16B16">
        <w:rPr>
          <w:rFonts w:ascii="Times New Roman" w:hAnsi="Times New Roman" w:cs="Times New Roman"/>
          <w:sz w:val="24"/>
          <w:szCs w:val="24"/>
        </w:rPr>
        <w:t xml:space="preserve">сти от успешных самостоятельных </w:t>
      </w:r>
      <w:r w:rsidRPr="00F16B16">
        <w:rPr>
          <w:rFonts w:ascii="Times New Roman" w:hAnsi="Times New Roman" w:cs="Times New Roman"/>
          <w:sz w:val="24"/>
          <w:szCs w:val="24"/>
        </w:rPr>
        <w:t>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не следует сразу помогать ребёнку, если он испытывает затруднения,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прошлый опыт;</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w:t>
      </w:r>
      <w:r w:rsidR="00F057B9" w:rsidRPr="00F16B16">
        <w:rPr>
          <w:rFonts w:ascii="Times New Roman" w:hAnsi="Times New Roman" w:cs="Times New Roman"/>
          <w:sz w:val="24"/>
          <w:szCs w:val="24"/>
        </w:rPr>
        <w:t xml:space="preserve">зультат, вызывает у них чувство </w:t>
      </w:r>
      <w:r w:rsidRPr="00F16B16">
        <w:rPr>
          <w:rFonts w:ascii="Times New Roman" w:hAnsi="Times New Roman" w:cs="Times New Roman"/>
          <w:sz w:val="24"/>
          <w:szCs w:val="24"/>
        </w:rPr>
        <w:t>радости и гордости от успешных самостоятельных инициативных действий;</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20C6E" w:rsidRPr="00F16B16"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20C6E" w:rsidRDefault="00820C6E"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 обогащение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w:t>
      </w:r>
      <w:r w:rsidRPr="00F16B16">
        <w:rPr>
          <w:rFonts w:ascii="Times New Roman" w:hAnsi="Times New Roman" w:cs="Times New Roman"/>
          <w:sz w:val="24"/>
          <w:szCs w:val="24"/>
        </w:rPr>
        <w:lastRenderedPageBreak/>
        <w:t>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03DBC" w:rsidRPr="00F16B16" w:rsidRDefault="00303DBC" w:rsidP="00F16B16">
      <w:pPr>
        <w:spacing w:after="0" w:line="240" w:lineRule="auto"/>
        <w:ind w:left="-142" w:firstLine="709"/>
        <w:jc w:val="both"/>
        <w:rPr>
          <w:rFonts w:ascii="Times New Roman" w:hAnsi="Times New Roman" w:cs="Times New Roman"/>
          <w:sz w:val="24"/>
          <w:szCs w:val="24"/>
        </w:rPr>
      </w:pPr>
    </w:p>
    <w:p w:rsidR="00820C6E" w:rsidRDefault="008D7E6A" w:rsidP="00F16B16">
      <w:pPr>
        <w:spacing w:after="0" w:line="240" w:lineRule="auto"/>
        <w:ind w:left="-567" w:firstLine="709"/>
        <w:jc w:val="center"/>
        <w:rPr>
          <w:rFonts w:ascii="Times New Roman" w:hAnsi="Times New Roman" w:cs="Times New Roman"/>
          <w:b/>
          <w:sz w:val="24"/>
          <w:szCs w:val="24"/>
        </w:rPr>
      </w:pPr>
      <w:r w:rsidRPr="00F16B16">
        <w:rPr>
          <w:rFonts w:ascii="Times New Roman" w:hAnsi="Times New Roman" w:cs="Times New Roman"/>
          <w:b/>
          <w:sz w:val="24"/>
          <w:szCs w:val="24"/>
        </w:rPr>
        <w:t>2.1.3  Содержание образовательной деятельности по профессиональной коррекции нарушений развития воспитанников.</w:t>
      </w:r>
    </w:p>
    <w:p w:rsidR="00303DBC" w:rsidRPr="00F16B16" w:rsidRDefault="00303DBC" w:rsidP="00F16B16">
      <w:pPr>
        <w:spacing w:after="0" w:line="240" w:lineRule="auto"/>
        <w:ind w:left="-567" w:firstLine="709"/>
        <w:jc w:val="center"/>
        <w:rPr>
          <w:rFonts w:ascii="Times New Roman" w:hAnsi="Times New Roman" w:cs="Times New Roman"/>
          <w:b/>
          <w:sz w:val="24"/>
          <w:szCs w:val="24"/>
        </w:rPr>
      </w:pP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Программа коррекционной работы обеспечивает:</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 медико-педагогической комиссии;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Задачи программы:</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Программа коррекционной работы предусматривает:</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Коррекционно-развивающая работа всех педагогических работников дошкольной образовательной организации включает:</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социально-коммуникативное развитие;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развитие и коррекцию сенсорных, моторных, психических функций у обучающихся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познавательное развитие, развитие высших психических функций;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обучающихся с ТНР. Варьироваться могут степень участия </w:t>
      </w:r>
      <w:r w:rsidRPr="00F16B16">
        <w:rPr>
          <w:rFonts w:ascii="Times New Roman" w:hAnsi="Times New Roman" w:cs="Times New Roman"/>
          <w:sz w:val="24"/>
          <w:szCs w:val="24"/>
        </w:rPr>
        <w:lastRenderedPageBreak/>
        <w:t>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Общими ориентирами в достижении результатов программы коррекционной работы являются: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овладение арсеналом языковых единиц различных уровней, усвоение правил их</w:t>
      </w:r>
      <w:r w:rsidR="00A062F4" w:rsidRPr="00F16B16">
        <w:rPr>
          <w:rFonts w:ascii="Times New Roman" w:hAnsi="Times New Roman" w:cs="Times New Roman"/>
          <w:sz w:val="24"/>
          <w:szCs w:val="24"/>
        </w:rPr>
        <w:t xml:space="preserve"> </w:t>
      </w:r>
      <w:r w:rsidRPr="00F16B16">
        <w:rPr>
          <w:rFonts w:ascii="Times New Roman" w:hAnsi="Times New Roman" w:cs="Times New Roman"/>
          <w:sz w:val="24"/>
          <w:szCs w:val="24"/>
        </w:rPr>
        <w:t>использования в речевой деятельности;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Специальные условия для получения образования детьми с тяжелыми нарушениями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w:t>
      </w:r>
      <w:r w:rsidRPr="00F16B16">
        <w:rPr>
          <w:rFonts w:ascii="Times New Roman" w:hAnsi="Times New Roman" w:cs="Times New Roman"/>
          <w:sz w:val="24"/>
          <w:szCs w:val="24"/>
        </w:rPr>
        <w:lastRenderedPageBreak/>
        <w:t>использованием вариативных форм работы, обусловленных учетом структуры дефекта обучающихся с тяжелыми нарушениями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Содержание дифференциальной диагностики речевых и неречевых функций обучающихся с тяжелыми нарушениями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w:t>
      </w:r>
      <w:r w:rsidRPr="00F16B16">
        <w:rPr>
          <w:rFonts w:ascii="Times New Roman" w:hAnsi="Times New Roman" w:cs="Times New Roman"/>
          <w:sz w:val="24"/>
          <w:szCs w:val="24"/>
        </w:rPr>
        <w:lastRenderedPageBreak/>
        <w:t>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Обследование словарного запаса.</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Обследование грамматического строя языка.</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w:t>
      </w:r>
      <w:r w:rsidR="00E77718" w:rsidRPr="00F16B16">
        <w:rPr>
          <w:rFonts w:ascii="Times New Roman" w:hAnsi="Times New Roman" w:cs="Times New Roman"/>
          <w:sz w:val="24"/>
          <w:szCs w:val="24"/>
        </w:rPr>
        <w:t xml:space="preserve">иальных форм, словообразованием </w:t>
      </w:r>
      <w:r w:rsidRPr="00F16B16">
        <w:rPr>
          <w:rFonts w:ascii="Times New Roman" w:hAnsi="Times New Roman" w:cs="Times New Roman"/>
          <w:sz w:val="24"/>
          <w:szCs w:val="24"/>
        </w:rPr>
        <w:t>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Обследование связной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Обследование фонетических и фонематических процессов.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lastRenderedPageBreak/>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зависимости от возраста ребёнка и состояния его базовых </w:t>
      </w:r>
      <w:r w:rsidR="00A062F4" w:rsidRPr="00F16B16">
        <w:rPr>
          <w:rFonts w:ascii="Times New Roman" w:hAnsi="Times New Roman" w:cs="Times New Roman"/>
          <w:sz w:val="24"/>
          <w:szCs w:val="24"/>
        </w:rPr>
        <w:t>коммуникативно речевых</w:t>
      </w:r>
      <w:r w:rsidRPr="00F16B16">
        <w:rPr>
          <w:rFonts w:ascii="Times New Roman" w:hAnsi="Times New Roman" w:cs="Times New Roman"/>
          <w:sz w:val="24"/>
          <w:szCs w:val="24"/>
        </w:rPr>
        <w:t xml:space="preserve">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w:t>
      </w:r>
      <w:r w:rsidR="00A062F4" w:rsidRPr="00F16B16">
        <w:rPr>
          <w:rFonts w:ascii="Times New Roman" w:hAnsi="Times New Roman" w:cs="Times New Roman"/>
          <w:sz w:val="24"/>
          <w:szCs w:val="24"/>
        </w:rPr>
        <w:t xml:space="preserve"> </w:t>
      </w:r>
      <w:r w:rsidRPr="00F16B16">
        <w:rPr>
          <w:rFonts w:ascii="Times New Roman" w:hAnsi="Times New Roman" w:cs="Times New Roman"/>
          <w:sz w:val="24"/>
          <w:szCs w:val="24"/>
        </w:rPr>
        <w:t>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Осуществление квалифицированной коррекции нарушений речеязыкового развития обучающихся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w:t>
      </w:r>
      <w:r w:rsidRPr="00F16B16">
        <w:rPr>
          <w:rFonts w:ascii="Times New Roman" w:hAnsi="Times New Roman" w:cs="Times New Roman"/>
          <w:sz w:val="24"/>
          <w:szCs w:val="24"/>
        </w:rPr>
        <w:lastRenderedPageBreak/>
        <w:t xml:space="preserve">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r w:rsidR="00E77718" w:rsidRPr="00F16B16">
        <w:rPr>
          <w:rFonts w:ascii="Times New Roman" w:hAnsi="Times New Roman" w:cs="Times New Roman"/>
          <w:sz w:val="24"/>
          <w:szCs w:val="24"/>
        </w:rPr>
        <w:t>до вербального</w:t>
      </w:r>
      <w:r w:rsidRPr="00F16B16">
        <w:rPr>
          <w:rFonts w:ascii="Times New Roman" w:hAnsi="Times New Roman" w:cs="Times New Roman"/>
          <w:sz w:val="24"/>
          <w:szCs w:val="24"/>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w:t>
      </w:r>
      <w:r w:rsidR="00A062F4" w:rsidRPr="00F16B16">
        <w:rPr>
          <w:rFonts w:ascii="Times New Roman" w:hAnsi="Times New Roman" w:cs="Times New Roman"/>
          <w:sz w:val="24"/>
          <w:szCs w:val="24"/>
        </w:rPr>
        <w:t xml:space="preserve"> </w:t>
      </w:r>
      <w:r w:rsidRPr="00F16B16">
        <w:rPr>
          <w:rFonts w:ascii="Times New Roman" w:hAnsi="Times New Roman" w:cs="Times New Roman"/>
          <w:sz w:val="24"/>
          <w:szCs w:val="24"/>
        </w:rPr>
        <w:t>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Обучение обучающихся с </w:t>
      </w:r>
      <w:r w:rsidR="002008CF" w:rsidRPr="00F16B16">
        <w:rPr>
          <w:rFonts w:ascii="Times New Roman" w:hAnsi="Times New Roman" w:cs="Times New Roman"/>
          <w:sz w:val="24"/>
          <w:szCs w:val="24"/>
        </w:rPr>
        <w:t>з</w:t>
      </w:r>
      <w:r w:rsidRPr="00F16B16">
        <w:rPr>
          <w:rFonts w:ascii="Times New Roman" w:hAnsi="Times New Roman" w:cs="Times New Roman"/>
          <w:sz w:val="24"/>
          <w:szCs w:val="24"/>
        </w:rPr>
        <w:t xml:space="preserve">ачатками фразовой речи (со вторым уровнем речевого развития) предполагает несколько направлений: 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2) активизация речевой деятельности и развитие лексико-грамматических средств языка. </w:t>
      </w:r>
      <w:r w:rsidRPr="00F16B16">
        <w:rPr>
          <w:rFonts w:ascii="Times New Roman" w:hAnsi="Times New Roman" w:cs="Times New Roman"/>
          <w:sz w:val="24"/>
          <w:szCs w:val="24"/>
        </w:rPr>
        <w:lastRenderedPageBreak/>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 сложных слов).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r w:rsidR="00A062F4" w:rsidRPr="00F16B16">
        <w:rPr>
          <w:rFonts w:ascii="Times New Roman" w:hAnsi="Times New Roman" w:cs="Times New Roman"/>
          <w:sz w:val="24"/>
          <w:szCs w:val="24"/>
        </w:rPr>
        <w:t>звукобуквенного</w:t>
      </w:r>
      <w:r w:rsidRPr="00F16B16">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w:t>
      </w:r>
      <w:r w:rsidRPr="00F16B16">
        <w:rPr>
          <w:rFonts w:ascii="Times New Roman" w:hAnsi="Times New Roman" w:cs="Times New Roman"/>
          <w:sz w:val="24"/>
          <w:szCs w:val="24"/>
        </w:rPr>
        <w:lastRenderedPageBreak/>
        <w:t xml:space="preserve">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r w:rsidR="00A062F4" w:rsidRPr="00F16B16">
        <w:rPr>
          <w:rFonts w:ascii="Times New Roman" w:hAnsi="Times New Roman" w:cs="Times New Roman"/>
          <w:sz w:val="24"/>
          <w:szCs w:val="24"/>
        </w:rPr>
        <w:t>звукобуквенных</w:t>
      </w:r>
      <w:r w:rsidRPr="00F16B16">
        <w:rPr>
          <w:rFonts w:ascii="Times New Roman" w:hAnsi="Times New Roman" w:cs="Times New Roman"/>
          <w:sz w:val="24"/>
          <w:szCs w:val="24"/>
        </w:rPr>
        <w:t xml:space="preserve"> структур.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w:t>
      </w:r>
      <w:r w:rsidR="00A062F4" w:rsidRPr="00F16B16">
        <w:rPr>
          <w:rFonts w:ascii="Times New Roman" w:hAnsi="Times New Roman" w:cs="Times New Roman"/>
          <w:sz w:val="24"/>
          <w:szCs w:val="24"/>
        </w:rPr>
        <w:t xml:space="preserve"> </w:t>
      </w:r>
      <w:r w:rsidRPr="00F16B16">
        <w:rPr>
          <w:rFonts w:ascii="Times New Roman" w:hAnsi="Times New Roman" w:cs="Times New Roman"/>
          <w:sz w:val="24"/>
          <w:szCs w:val="24"/>
        </w:rPr>
        <w:t>прямых слогов в односложных и двух, трех сложных словах; развивать оптико-пространственные и моторно-графические навыки.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w:t>
      </w:r>
      <w:r w:rsidRPr="00F16B16">
        <w:rPr>
          <w:rFonts w:ascii="Times New Roman" w:hAnsi="Times New Roman" w:cs="Times New Roman"/>
          <w:sz w:val="24"/>
          <w:szCs w:val="24"/>
        </w:rPr>
        <w:lastRenderedPageBreak/>
        <w:t>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определять последовательность слов в предложении, звуков и слогов в словах; находить в предложении слова с заданным звуком, определять место звука в слове;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Для обучающихся подготовительной к школе группы предполагается обучить их:</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правильно артикулировать и четко дифференцировать звуки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производить элементарный звуковой анализ и синтез;</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грамотно формулировать простые предложения и распространять их; использовать в речи основные средства передачи ее содержания;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соблюдать мелодико-интонационную структуру речи.</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Обучающиеся подготовительной к школе группы могут:</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овладеть разными формами самостоятельной контекстной речи (рассказ, пересказ);</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адаптироваться к различным условиям общения;</w:t>
      </w:r>
    </w:p>
    <w:p w:rsidR="000E7B03" w:rsidRPr="00F16B16"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преодолевать индивидуальные коммуникативные затруднения.</w:t>
      </w:r>
    </w:p>
    <w:p w:rsidR="000E7B03" w:rsidRDefault="000E7B03" w:rsidP="00F16B16">
      <w:pPr>
        <w:spacing w:after="0" w:line="240" w:lineRule="auto"/>
        <w:ind w:left="-142" w:firstLine="709"/>
        <w:jc w:val="both"/>
        <w:rPr>
          <w:rFonts w:ascii="Times New Roman" w:hAnsi="Times New Roman" w:cs="Times New Roman"/>
          <w:sz w:val="24"/>
          <w:szCs w:val="24"/>
        </w:rPr>
      </w:pPr>
      <w:r w:rsidRPr="00F16B16">
        <w:rPr>
          <w:rFonts w:ascii="Times New Roman" w:hAnsi="Times New Roman" w:cs="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w:t>
      </w:r>
      <w:r w:rsidRPr="00F16B16">
        <w:rPr>
          <w:rFonts w:ascii="Times New Roman" w:hAnsi="Times New Roman" w:cs="Times New Roman"/>
          <w:sz w:val="24"/>
          <w:szCs w:val="24"/>
        </w:rPr>
        <w:lastRenderedPageBreak/>
        <w:t>адекватно понимают и употребляют различные части речи, простые и сложные предлоги, владеют навыками словообразования и словоизменения.</w:t>
      </w:r>
    </w:p>
    <w:p w:rsidR="005F5E66" w:rsidRPr="00F16B16" w:rsidRDefault="005F5E66" w:rsidP="00F16B16">
      <w:pPr>
        <w:spacing w:after="0" w:line="240" w:lineRule="auto"/>
        <w:ind w:left="-142" w:firstLine="709"/>
        <w:jc w:val="both"/>
        <w:rPr>
          <w:rFonts w:ascii="Times New Roman" w:hAnsi="Times New Roman" w:cs="Times New Roman"/>
          <w:sz w:val="24"/>
          <w:szCs w:val="24"/>
        </w:rPr>
      </w:pPr>
    </w:p>
    <w:p w:rsidR="001563BD" w:rsidRDefault="001563BD" w:rsidP="00F16B16">
      <w:pPr>
        <w:spacing w:after="0" w:line="240" w:lineRule="auto"/>
        <w:ind w:left="-142"/>
        <w:jc w:val="center"/>
        <w:rPr>
          <w:rFonts w:ascii="Times New Roman" w:hAnsi="Times New Roman" w:cs="Times New Roman"/>
          <w:b/>
          <w:sz w:val="24"/>
          <w:szCs w:val="24"/>
        </w:rPr>
      </w:pPr>
      <w:r w:rsidRPr="00F16B16">
        <w:rPr>
          <w:rFonts w:ascii="Times New Roman" w:hAnsi="Times New Roman" w:cs="Times New Roman"/>
          <w:b/>
          <w:sz w:val="24"/>
          <w:szCs w:val="24"/>
        </w:rPr>
        <w:t xml:space="preserve">2.1.4 Образовательная деятельность </w:t>
      </w:r>
      <w:r w:rsidR="004C6902">
        <w:rPr>
          <w:rFonts w:ascii="Times New Roman" w:hAnsi="Times New Roman" w:cs="Times New Roman"/>
          <w:b/>
          <w:sz w:val="24"/>
          <w:szCs w:val="24"/>
        </w:rPr>
        <w:t xml:space="preserve">воспитателя с детьми с ТНР </w:t>
      </w:r>
      <w:r w:rsidRPr="00F16B16">
        <w:rPr>
          <w:rFonts w:ascii="Times New Roman" w:hAnsi="Times New Roman" w:cs="Times New Roman"/>
          <w:b/>
          <w:sz w:val="24"/>
          <w:szCs w:val="24"/>
        </w:rPr>
        <w:t>по расписанию.</w:t>
      </w:r>
    </w:p>
    <w:p w:rsidR="00303DBC" w:rsidRPr="00F16B16" w:rsidRDefault="00303DBC" w:rsidP="00F16B16">
      <w:pPr>
        <w:spacing w:after="0" w:line="240" w:lineRule="auto"/>
        <w:ind w:left="-142"/>
        <w:jc w:val="center"/>
        <w:rPr>
          <w:rFonts w:ascii="Times New Roman" w:hAnsi="Times New Roman" w:cs="Times New Roman"/>
          <w:b/>
          <w:sz w:val="24"/>
          <w:szCs w:val="24"/>
        </w:rPr>
      </w:pPr>
    </w:p>
    <w:tbl>
      <w:tblPr>
        <w:tblStyle w:val="12"/>
        <w:tblW w:w="9889" w:type="dxa"/>
        <w:tblLook w:val="04A0" w:firstRow="1" w:lastRow="0" w:firstColumn="1" w:lastColumn="0" w:noHBand="0" w:noVBand="1"/>
      </w:tblPr>
      <w:tblGrid>
        <w:gridCol w:w="2235"/>
        <w:gridCol w:w="7654"/>
      </w:tblGrid>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b/>
                <w:i/>
                <w:color w:val="000000"/>
              </w:rPr>
            </w:pPr>
            <w:r w:rsidRPr="00F16B16">
              <w:rPr>
                <w:rFonts w:ascii="Times New Roman" w:eastAsia="Calibri" w:hAnsi="Times New Roman" w:cs="Times New Roman"/>
                <w:b/>
                <w:i/>
                <w:color w:val="000000"/>
              </w:rPr>
              <w:t xml:space="preserve">Сентябрь </w:t>
            </w:r>
          </w:p>
        </w:tc>
      </w:tr>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i/>
                <w:color w:val="000000"/>
              </w:rPr>
            </w:pPr>
            <w:r w:rsidRPr="00F16B16">
              <w:rPr>
                <w:rFonts w:ascii="Times New Roman" w:eastAsia="Calibri" w:hAnsi="Times New Roman" w:cs="Times New Roman"/>
                <w:b/>
                <w:color w:val="000000"/>
              </w:rPr>
              <w:t>1  неделя Лексическая тема: ««День знаний»</w:t>
            </w:r>
            <w:r w:rsidRPr="00F16B16">
              <w:rPr>
                <w:rFonts w:ascii="Times New Roman" w:eastAsia="Calibri" w:hAnsi="Times New Roman" w:cs="Times New Roman"/>
                <w:b/>
                <w:bCs/>
                <w:iCs/>
                <w:color w:val="000000"/>
              </w:rPr>
              <w:t>»</w:t>
            </w:r>
          </w:p>
        </w:tc>
      </w:tr>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b/>
                <w:i/>
                <w:color w:val="FF0000"/>
              </w:rPr>
            </w:pPr>
            <w:r w:rsidRPr="00F16B16">
              <w:rPr>
                <w:rFonts w:ascii="Times New Roman" w:eastAsia="Calibri" w:hAnsi="Times New Roman" w:cs="Times New Roman"/>
                <w:b/>
                <w:i/>
              </w:rPr>
              <w:t xml:space="preserve">Понедельник </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rPr>
            </w:pPr>
            <w:r w:rsidRPr="00F16B16">
              <w:rPr>
                <w:rFonts w:ascii="Times New Roman" w:eastAsia="Calibri" w:hAnsi="Times New Roman" w:cs="Times New Roman"/>
              </w:rPr>
              <w:t xml:space="preserve">Физическая культура </w:t>
            </w:r>
          </w:p>
        </w:tc>
        <w:tc>
          <w:tcPr>
            <w:tcW w:w="7654" w:type="dxa"/>
          </w:tcPr>
          <w:p w:rsidR="00BE34E7" w:rsidRPr="00F16B16" w:rsidRDefault="00BE34E7" w:rsidP="00F16B16">
            <w:pPr>
              <w:jc w:val="both"/>
              <w:rPr>
                <w:rFonts w:ascii="Times New Roman" w:eastAsia="Calibri" w:hAnsi="Times New Roman" w:cs="Times New Roman"/>
              </w:rPr>
            </w:pPr>
            <w:r w:rsidRPr="00F16B16">
              <w:rPr>
                <w:rFonts w:ascii="Times New Roman" w:eastAsia="Calibri" w:hAnsi="Times New Roman" w:cs="Times New Roman"/>
                <w:b/>
                <w:lang w:eastAsia="ru-RU"/>
              </w:rPr>
              <w:t>По плану физ. инструктора.</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Times New Roman" w:hAnsi="Times New Roman" w:cs="Times New Roman"/>
                <w:color w:val="FF0000"/>
                <w:lang w:eastAsia="ru-RU"/>
              </w:rPr>
            </w:pPr>
            <w:r w:rsidRPr="00F16B16">
              <w:rPr>
                <w:rFonts w:ascii="Times New Roman" w:eastAsia="Times New Roman" w:hAnsi="Times New Roman" w:cs="Times New Roman"/>
                <w:lang w:eastAsia="ru-RU"/>
              </w:rPr>
              <w:t>Рисование</w:t>
            </w:r>
          </w:p>
        </w:tc>
        <w:tc>
          <w:tcPr>
            <w:tcW w:w="7654" w:type="dxa"/>
          </w:tcPr>
          <w:p w:rsidR="00BE34E7" w:rsidRPr="00F16B16" w:rsidRDefault="00BE34E7" w:rsidP="00F16B16">
            <w:pPr>
              <w:rPr>
                <w:rFonts w:ascii="Times New Roman" w:eastAsia="Calibri" w:hAnsi="Times New Roman" w:cs="Times New Roman"/>
                <w:b/>
                <w:color w:val="000000"/>
                <w:lang w:eastAsia="ru-RU"/>
              </w:rPr>
            </w:pPr>
            <w:r w:rsidRPr="00F16B16">
              <w:rPr>
                <w:rFonts w:ascii="Times New Roman" w:eastAsia="Calibri" w:hAnsi="Times New Roman" w:cs="Times New Roman"/>
                <w:b/>
                <w:color w:val="000000"/>
                <w:lang w:eastAsia="ru-RU"/>
              </w:rPr>
              <w:t>Тема: «Лето»</w:t>
            </w:r>
          </w:p>
          <w:p w:rsidR="00BE34E7" w:rsidRPr="00F16B16" w:rsidRDefault="00BE34E7" w:rsidP="00F16B16">
            <w:pPr>
              <w:rPr>
                <w:rFonts w:ascii="Times New Roman" w:eastAsia="Calibri" w:hAnsi="Times New Roman" w:cs="Times New Roman"/>
                <w:color w:val="000000"/>
                <w:lang w:eastAsia="ru-RU"/>
              </w:rPr>
            </w:pPr>
            <w:r w:rsidRPr="00F16B16">
              <w:rPr>
                <w:rFonts w:ascii="Times New Roman" w:eastAsia="Calibri" w:hAnsi="Times New Roman" w:cs="Times New Roman"/>
                <w:b/>
                <w:color w:val="000000"/>
                <w:lang w:eastAsia="ru-RU"/>
              </w:rPr>
              <w:t xml:space="preserve">Задачи: </w:t>
            </w:r>
            <w:r w:rsidRPr="00F16B16">
              <w:rPr>
                <w:rFonts w:ascii="Times New Roman" w:eastAsia="Calibri" w:hAnsi="Times New Roman" w:cs="Times New Roman"/>
                <w:color w:val="000000"/>
                <w:lang w:eastAsia="ru-RU"/>
              </w:rPr>
              <w:t>Учить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белила. Учить рассказывать о том, что нарисовали.</w:t>
            </w:r>
          </w:p>
          <w:p w:rsidR="00BE34E7" w:rsidRPr="00F16B16" w:rsidRDefault="00BE34E7" w:rsidP="00F16B16">
            <w:pPr>
              <w:rPr>
                <w:rFonts w:ascii="Times New Roman" w:eastAsia="Calibri" w:hAnsi="Times New Roman" w:cs="Times New Roman"/>
                <w:color w:val="000000"/>
                <w:lang w:eastAsia="ru-RU"/>
              </w:rPr>
            </w:pPr>
            <w:r w:rsidRPr="00F16B16">
              <w:rPr>
                <w:rFonts w:ascii="Times New Roman" w:eastAsia="Calibri" w:hAnsi="Times New Roman" w:cs="Times New Roman"/>
                <w:color w:val="000000"/>
                <w:shd w:val="clear" w:color="auto" w:fill="FFFFFF"/>
                <w:lang w:eastAsia="ru-RU"/>
              </w:rPr>
              <w:t xml:space="preserve">раздел: «Рисование» по редакцией </w:t>
            </w:r>
            <w:r w:rsidRPr="00F16B16">
              <w:rPr>
                <w:rFonts w:ascii="Times New Roman" w:eastAsia="Calibri" w:hAnsi="Times New Roman" w:cs="Times New Roman"/>
                <w:lang w:eastAsia="ru-RU"/>
              </w:rPr>
              <w:t xml:space="preserve"> </w:t>
            </w:r>
            <w:r w:rsidRPr="00F16B16">
              <w:rPr>
                <w:rFonts w:ascii="Times New Roman" w:eastAsia="Calibri" w:hAnsi="Times New Roman" w:cs="Times New Roman"/>
                <w:color w:val="000000"/>
                <w:shd w:val="clear" w:color="auto" w:fill="FFFFFF"/>
                <w:lang w:eastAsia="ru-RU"/>
              </w:rPr>
              <w:t>Н.Е. Вераксы с</w:t>
            </w:r>
            <w:r w:rsidRPr="00F16B16">
              <w:rPr>
                <w:rFonts w:ascii="Times New Roman" w:eastAsia="Calibri" w:hAnsi="Times New Roman" w:cs="Times New Roman"/>
                <w:color w:val="000000"/>
                <w:lang w:eastAsia="ru-RU"/>
              </w:rPr>
              <w:t>тр. 34</w:t>
            </w:r>
          </w:p>
        </w:tc>
      </w:tr>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b/>
                <w:i/>
                <w:color w:val="FF0000"/>
              </w:rPr>
            </w:pPr>
            <w:r w:rsidRPr="00F16B16">
              <w:rPr>
                <w:rFonts w:ascii="Times New Roman" w:eastAsia="Calibri" w:hAnsi="Times New Roman" w:cs="Times New Roman"/>
                <w:b/>
                <w:i/>
              </w:rPr>
              <w:t xml:space="preserve">Вторник </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color w:val="FF0000"/>
              </w:rPr>
            </w:pPr>
            <w:r w:rsidRPr="00F16B16">
              <w:rPr>
                <w:rFonts w:ascii="Times New Roman" w:eastAsia="Calibri" w:hAnsi="Times New Roman" w:cs="Times New Roman"/>
              </w:rPr>
              <w:t>ФЭМП</w:t>
            </w:r>
          </w:p>
        </w:tc>
        <w:tc>
          <w:tcPr>
            <w:tcW w:w="7654" w:type="dxa"/>
          </w:tcPr>
          <w:p w:rsidR="00BE34E7" w:rsidRPr="00F16B16" w:rsidRDefault="00BE34E7" w:rsidP="00F16B16">
            <w:pPr>
              <w:shd w:val="clear" w:color="auto" w:fill="FFFFFF"/>
              <w:rPr>
                <w:rFonts w:ascii="Times New Roman" w:eastAsia="Times New Roman" w:hAnsi="Times New Roman" w:cs="Times New Roman"/>
                <w:b/>
                <w:lang w:eastAsia="ru-RU"/>
              </w:rPr>
            </w:pPr>
            <w:r w:rsidRPr="00F16B16">
              <w:rPr>
                <w:rFonts w:ascii="Times New Roman" w:eastAsia="Times New Roman" w:hAnsi="Times New Roman" w:cs="Times New Roman"/>
                <w:b/>
                <w:lang w:eastAsia="ru-RU"/>
              </w:rPr>
              <w:t>Мониторинг.</w:t>
            </w:r>
          </w:p>
          <w:p w:rsidR="00BE34E7" w:rsidRPr="00F16B16" w:rsidRDefault="00BE34E7" w:rsidP="00F16B16">
            <w:pPr>
              <w:shd w:val="clear" w:color="auto" w:fill="FFFFFF"/>
              <w:rPr>
                <w:rFonts w:ascii="Times New Roman" w:eastAsia="Times New Roman" w:hAnsi="Times New Roman" w:cs="Times New Roman"/>
                <w:lang w:eastAsia="ru-RU"/>
              </w:rPr>
            </w:pPr>
            <w:r w:rsidRPr="00F16B16">
              <w:rPr>
                <w:rFonts w:ascii="Times New Roman" w:eastAsia="Times New Roman" w:hAnsi="Times New Roman" w:cs="Times New Roman"/>
                <w:b/>
                <w:lang w:eastAsia="ru-RU"/>
              </w:rPr>
              <w:t>Задачи:</w:t>
            </w:r>
            <w:r w:rsidRPr="00F16B16">
              <w:rPr>
                <w:rFonts w:ascii="Times New Roman" w:eastAsia="Times New Roman" w:hAnsi="Times New Roman" w:cs="Times New Roman"/>
                <w:lang w:eastAsia="ru-RU"/>
              </w:rPr>
              <w:t xml:space="preserve">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tc>
      </w:tr>
      <w:tr w:rsidR="00BE34E7" w:rsidRPr="00F16B16" w:rsidTr="00006281">
        <w:trPr>
          <w:trHeight w:val="495"/>
        </w:trPr>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color w:val="FF0000"/>
              </w:rPr>
            </w:pPr>
            <w:r w:rsidRPr="00F16B16">
              <w:rPr>
                <w:rFonts w:ascii="Times New Roman" w:eastAsia="Calibri" w:hAnsi="Times New Roman" w:cs="Times New Roman"/>
              </w:rPr>
              <w:t>Музыка</w:t>
            </w:r>
          </w:p>
        </w:tc>
        <w:tc>
          <w:tcPr>
            <w:tcW w:w="765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lang w:eastAsia="ru-RU"/>
              </w:rPr>
            </w:pPr>
            <w:r w:rsidRPr="00F16B16">
              <w:rPr>
                <w:rFonts w:ascii="Times New Roman" w:eastAsia="Calibri" w:hAnsi="Times New Roman" w:cs="Times New Roman"/>
                <w:b/>
              </w:rPr>
              <w:t>По плану музыкального руководителя.</w:t>
            </w:r>
          </w:p>
        </w:tc>
      </w:tr>
      <w:tr w:rsidR="00BE34E7" w:rsidRPr="00F16B16" w:rsidTr="00006281">
        <w:trPr>
          <w:trHeight w:val="311"/>
        </w:trPr>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rPr>
            </w:pPr>
            <w:r w:rsidRPr="00F16B16">
              <w:rPr>
                <w:rFonts w:ascii="Times New Roman" w:eastAsia="Calibri" w:hAnsi="Times New Roman" w:cs="Times New Roman"/>
              </w:rPr>
              <w:t>Конструирование/ ручной труд</w:t>
            </w:r>
          </w:p>
        </w:tc>
        <w:tc>
          <w:tcPr>
            <w:tcW w:w="7654" w:type="dxa"/>
          </w:tcPr>
          <w:p w:rsidR="00BE34E7" w:rsidRPr="00F16B16" w:rsidRDefault="00BE34E7" w:rsidP="00F16B16">
            <w:pPr>
              <w:autoSpaceDE w:val="0"/>
              <w:autoSpaceDN w:val="0"/>
              <w:adjustRightInd w:val="0"/>
              <w:ind w:left="34"/>
              <w:contextualSpacing/>
              <w:rPr>
                <w:rFonts w:ascii="Times New Roman" w:eastAsia="Calibri" w:hAnsi="Times New Roman" w:cs="Times New Roman"/>
                <w:b/>
              </w:rPr>
            </w:pPr>
            <w:r w:rsidRPr="00F16B16">
              <w:rPr>
                <w:rFonts w:ascii="Times New Roman" w:eastAsia="Calibri" w:hAnsi="Times New Roman" w:cs="Times New Roman"/>
                <w:b/>
              </w:rPr>
              <w:t>Конструирование.</w:t>
            </w:r>
          </w:p>
          <w:p w:rsidR="00BE34E7" w:rsidRPr="00F16B16" w:rsidRDefault="00BE34E7" w:rsidP="00F16B16">
            <w:pPr>
              <w:autoSpaceDE w:val="0"/>
              <w:autoSpaceDN w:val="0"/>
              <w:adjustRightInd w:val="0"/>
              <w:ind w:left="34"/>
              <w:contextualSpacing/>
              <w:rPr>
                <w:rFonts w:ascii="Times New Roman" w:eastAsia="Calibri" w:hAnsi="Times New Roman" w:cs="Times New Roman"/>
                <w:b/>
                <w:i/>
              </w:rPr>
            </w:pPr>
            <w:r w:rsidRPr="00F16B16">
              <w:rPr>
                <w:rFonts w:ascii="Times New Roman" w:eastAsia="Calibri" w:hAnsi="Times New Roman" w:cs="Times New Roman"/>
                <w:b/>
              </w:rPr>
              <w:t xml:space="preserve">Тема: </w:t>
            </w:r>
            <w:r w:rsidRPr="00F16B16">
              <w:rPr>
                <w:rFonts w:ascii="Times New Roman" w:eastAsia="Calibri" w:hAnsi="Times New Roman" w:cs="Times New Roman"/>
                <w:b/>
                <w:i/>
              </w:rPr>
              <w:t>«Здания: школа» (из строительного материала)</w:t>
            </w:r>
          </w:p>
          <w:p w:rsidR="00BE34E7" w:rsidRPr="00F16B16" w:rsidRDefault="00BE34E7" w:rsidP="00F16B16">
            <w:pPr>
              <w:autoSpaceDE w:val="0"/>
              <w:autoSpaceDN w:val="0"/>
              <w:adjustRightInd w:val="0"/>
              <w:ind w:left="34"/>
              <w:contextualSpacing/>
              <w:rPr>
                <w:rFonts w:ascii="Times New Roman" w:eastAsia="Calibri" w:hAnsi="Times New Roman" w:cs="Times New Roman"/>
              </w:rPr>
            </w:pPr>
            <w:r w:rsidRPr="00F16B16">
              <w:rPr>
                <w:rFonts w:ascii="Times New Roman" w:eastAsia="Calibri" w:hAnsi="Times New Roman" w:cs="Times New Roman"/>
                <w:b/>
              </w:rPr>
              <w:t xml:space="preserve">Задачи: </w:t>
            </w:r>
            <w:r w:rsidRPr="00F16B16">
              <w:rPr>
                <w:rFonts w:ascii="Times New Roman" w:eastAsia="Calibri" w:hAnsi="Times New Roman" w:cs="Times New Roman"/>
              </w:rPr>
              <w:t>Сформировать у детей создавать различные конструкции дома из строительных деталей и бросового материала. Развивать координацию движений рук и глаз. Воспитывать самостоятельность, уверенность в себе, желание обыгрывать постройки.</w:t>
            </w:r>
          </w:p>
          <w:p w:rsidR="00BE34E7" w:rsidRPr="00F16B16" w:rsidRDefault="00BE34E7" w:rsidP="00F16B16">
            <w:pPr>
              <w:autoSpaceDE w:val="0"/>
              <w:autoSpaceDN w:val="0"/>
              <w:adjustRightInd w:val="0"/>
              <w:ind w:left="34"/>
              <w:contextualSpacing/>
              <w:rPr>
                <w:rFonts w:ascii="Times New Roman" w:eastAsia="Calibri" w:hAnsi="Times New Roman" w:cs="Times New Roman"/>
              </w:rPr>
            </w:pPr>
            <w:r w:rsidRPr="00F16B16">
              <w:rPr>
                <w:rFonts w:ascii="Times New Roman" w:eastAsia="Calibri" w:hAnsi="Times New Roman" w:cs="Times New Roman"/>
              </w:rPr>
              <w:t>Л. 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b/>
                <w:i/>
                <w:color w:val="FF0000"/>
              </w:rPr>
            </w:pPr>
            <w:r w:rsidRPr="00F16B16">
              <w:rPr>
                <w:rFonts w:ascii="Times New Roman" w:eastAsia="Calibri" w:hAnsi="Times New Roman" w:cs="Times New Roman"/>
                <w:b/>
                <w:i/>
              </w:rPr>
              <w:t xml:space="preserve">Среда </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color w:val="FF0000"/>
              </w:rPr>
            </w:pPr>
            <w:r w:rsidRPr="00F16B16">
              <w:rPr>
                <w:rFonts w:ascii="Times New Roman" w:eastAsia="Calibri" w:hAnsi="Times New Roman" w:cs="Times New Roman"/>
              </w:rPr>
              <w:t>Физическая культура на воздухе</w:t>
            </w:r>
          </w:p>
        </w:tc>
        <w:tc>
          <w:tcPr>
            <w:tcW w:w="7654" w:type="dxa"/>
          </w:tcPr>
          <w:p w:rsidR="00BE34E7" w:rsidRPr="00F16B16" w:rsidRDefault="00BE34E7" w:rsidP="00F16B16">
            <w:pPr>
              <w:jc w:val="both"/>
              <w:rPr>
                <w:rFonts w:ascii="Times New Roman" w:eastAsia="Calibri" w:hAnsi="Times New Roman" w:cs="Times New Roman"/>
              </w:rPr>
            </w:pPr>
            <w:r w:rsidRPr="00F16B16">
              <w:rPr>
                <w:rFonts w:ascii="Times New Roman" w:eastAsia="Calibri" w:hAnsi="Times New Roman" w:cs="Times New Roman"/>
                <w:b/>
                <w:lang w:eastAsia="ru-RU"/>
              </w:rPr>
              <w:t>По плану физ. инструктора.</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color w:val="FF0000"/>
              </w:rPr>
            </w:pPr>
            <w:r w:rsidRPr="00F16B16">
              <w:rPr>
                <w:rFonts w:ascii="Times New Roman" w:eastAsia="Calibri" w:hAnsi="Times New Roman" w:cs="Times New Roman"/>
              </w:rPr>
              <w:t>Окружающий мир</w:t>
            </w:r>
          </w:p>
        </w:tc>
        <w:tc>
          <w:tcPr>
            <w:tcW w:w="7654" w:type="dxa"/>
          </w:tcPr>
          <w:p w:rsidR="00BE34E7" w:rsidRPr="00F16B16" w:rsidRDefault="00BE34E7" w:rsidP="00F16B16">
            <w:pPr>
              <w:autoSpaceDE w:val="0"/>
              <w:autoSpaceDN w:val="0"/>
              <w:adjustRightInd w:val="0"/>
              <w:ind w:left="34"/>
              <w:contextualSpacing/>
              <w:rPr>
                <w:rFonts w:ascii="Times New Roman" w:eastAsia="Calibri" w:hAnsi="Times New Roman" w:cs="Times New Roman"/>
                <w:b/>
                <w:i/>
              </w:rPr>
            </w:pPr>
            <w:r w:rsidRPr="00F16B16">
              <w:rPr>
                <w:rFonts w:ascii="Times New Roman" w:eastAsia="Calibri" w:hAnsi="Times New Roman" w:cs="Times New Roman"/>
                <w:b/>
              </w:rPr>
              <w:t xml:space="preserve">Тема: </w:t>
            </w:r>
            <w:r w:rsidRPr="00F16B16">
              <w:rPr>
                <w:rFonts w:ascii="Times New Roman" w:eastAsia="Calibri" w:hAnsi="Times New Roman" w:cs="Times New Roman"/>
                <w:b/>
                <w:i/>
              </w:rPr>
              <w:t>«Как хорошо в саду у нас».</w:t>
            </w:r>
          </w:p>
          <w:p w:rsidR="00BE34E7" w:rsidRPr="00F16B16" w:rsidRDefault="00BE34E7" w:rsidP="00F16B16">
            <w:pPr>
              <w:autoSpaceDE w:val="0"/>
              <w:autoSpaceDN w:val="0"/>
              <w:adjustRightInd w:val="0"/>
              <w:jc w:val="both"/>
              <w:rPr>
                <w:rFonts w:ascii="Times New Roman" w:eastAsia="Calibri" w:hAnsi="Times New Roman" w:cs="Times New Roman"/>
              </w:rPr>
            </w:pPr>
            <w:r w:rsidRPr="00F16B16">
              <w:rPr>
                <w:rFonts w:ascii="Times New Roman" w:eastAsia="Calibri" w:hAnsi="Times New Roman" w:cs="Times New Roman"/>
                <w:b/>
              </w:rPr>
              <w:t xml:space="preserve">Цели: </w:t>
            </w:r>
            <w:r w:rsidRPr="00F16B16">
              <w:rPr>
                <w:rFonts w:ascii="Times New Roman" w:eastAsia="Calibri" w:hAnsi="Times New Roman" w:cs="Times New Roman"/>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дошкольников друг к другу и окружающим.</w:t>
            </w:r>
          </w:p>
          <w:p w:rsidR="00BE34E7" w:rsidRPr="00F16B16" w:rsidRDefault="00BE34E7" w:rsidP="00F16B16">
            <w:pPr>
              <w:autoSpaceDE w:val="0"/>
              <w:autoSpaceDN w:val="0"/>
              <w:adjustRightInd w:val="0"/>
              <w:jc w:val="both"/>
              <w:rPr>
                <w:rFonts w:ascii="Times New Roman" w:eastAsia="Calibri" w:hAnsi="Times New Roman" w:cs="Times New Roman"/>
                <w:color w:val="FF0000"/>
              </w:rPr>
            </w:pPr>
            <w:r w:rsidRPr="00F16B16">
              <w:rPr>
                <w:rFonts w:ascii="Times New Roman" w:eastAsia="Calibri" w:hAnsi="Times New Roman" w:cs="Times New Roman"/>
              </w:rPr>
              <w:t>О.В. Дыбина  Ознакомление с предметным и социальным окружением. Стр. 33</w:t>
            </w:r>
          </w:p>
        </w:tc>
      </w:tr>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b/>
                <w:i/>
                <w:color w:val="FF0000"/>
              </w:rPr>
            </w:pPr>
            <w:r w:rsidRPr="00F16B16">
              <w:rPr>
                <w:rFonts w:ascii="Times New Roman" w:eastAsia="Calibri" w:hAnsi="Times New Roman" w:cs="Times New Roman"/>
                <w:b/>
                <w:i/>
              </w:rPr>
              <w:t xml:space="preserve">Четверг </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rPr>
            </w:pPr>
            <w:r w:rsidRPr="00F16B16">
              <w:rPr>
                <w:rFonts w:ascii="Times New Roman" w:eastAsia="Calibri" w:hAnsi="Times New Roman" w:cs="Times New Roman"/>
              </w:rPr>
              <w:t>Лепка/ Аппликация</w:t>
            </w:r>
          </w:p>
        </w:tc>
        <w:tc>
          <w:tcPr>
            <w:tcW w:w="7654" w:type="dxa"/>
          </w:tcPr>
          <w:p w:rsidR="00BE34E7" w:rsidRPr="00F16B16" w:rsidRDefault="00BE34E7" w:rsidP="00F16B16">
            <w:pPr>
              <w:autoSpaceDE w:val="0"/>
              <w:autoSpaceDN w:val="0"/>
              <w:adjustRightInd w:val="0"/>
              <w:jc w:val="both"/>
              <w:rPr>
                <w:rFonts w:ascii="Times New Roman" w:eastAsia="Calibri" w:hAnsi="Times New Roman" w:cs="Times New Roman"/>
                <w:b/>
                <w:i/>
              </w:rPr>
            </w:pPr>
            <w:r w:rsidRPr="00F16B16">
              <w:rPr>
                <w:rFonts w:ascii="Times New Roman" w:eastAsia="Calibri" w:hAnsi="Times New Roman" w:cs="Times New Roman"/>
                <w:b/>
              </w:rPr>
              <w:t xml:space="preserve">Лепка. Тема: </w:t>
            </w:r>
            <w:r w:rsidRPr="00F16B16">
              <w:rPr>
                <w:rFonts w:ascii="Times New Roman" w:eastAsia="Calibri" w:hAnsi="Times New Roman" w:cs="Times New Roman"/>
                <w:b/>
                <w:i/>
              </w:rPr>
              <w:t>«Фрукты для игры в магазин»</w:t>
            </w:r>
          </w:p>
          <w:p w:rsidR="00BE34E7" w:rsidRPr="00F16B16" w:rsidRDefault="00BE34E7" w:rsidP="00F16B16">
            <w:pPr>
              <w:autoSpaceDE w:val="0"/>
              <w:autoSpaceDN w:val="0"/>
              <w:adjustRightInd w:val="0"/>
              <w:jc w:val="both"/>
              <w:rPr>
                <w:rFonts w:ascii="Times New Roman" w:eastAsia="Calibri" w:hAnsi="Times New Roman" w:cs="Times New Roman"/>
              </w:rPr>
            </w:pPr>
            <w:r w:rsidRPr="00F16B16">
              <w:rPr>
                <w:rFonts w:ascii="Times New Roman" w:eastAsia="Calibri" w:hAnsi="Times New Roman" w:cs="Times New Roman"/>
                <w:b/>
              </w:rPr>
              <w:t xml:space="preserve">Цели: </w:t>
            </w:r>
            <w:r w:rsidRPr="00F16B16">
              <w:rPr>
                <w:rFonts w:ascii="Times New Roman" w:eastAsia="Calibri" w:hAnsi="Times New Roman" w:cs="Times New Roman"/>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p w:rsidR="00BE34E7" w:rsidRPr="00F16B16" w:rsidRDefault="00BE34E7" w:rsidP="00F16B16">
            <w:pPr>
              <w:autoSpaceDE w:val="0"/>
              <w:autoSpaceDN w:val="0"/>
              <w:adjustRightInd w:val="0"/>
              <w:jc w:val="both"/>
              <w:rPr>
                <w:rFonts w:ascii="Times New Roman" w:eastAsia="Calibri" w:hAnsi="Times New Roman" w:cs="Times New Roman"/>
                <w:color w:val="FF0000"/>
              </w:rPr>
            </w:pPr>
            <w:r w:rsidRPr="00F16B16">
              <w:rPr>
                <w:rFonts w:ascii="Times New Roman" w:eastAsia="Calibri" w:hAnsi="Times New Roman" w:cs="Times New Roman"/>
              </w:rPr>
              <w:t>Т.С. Комарова Изобразительная деятельность в детском саду. Стр. 34</w:t>
            </w:r>
          </w:p>
        </w:tc>
      </w:tr>
      <w:tr w:rsidR="00BE34E7" w:rsidRPr="00F16B16" w:rsidTr="00006281">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color w:val="FF0000"/>
              </w:rPr>
            </w:pPr>
            <w:r w:rsidRPr="00F16B16">
              <w:rPr>
                <w:rFonts w:ascii="Times New Roman" w:eastAsia="Calibri" w:hAnsi="Times New Roman" w:cs="Times New Roman"/>
              </w:rPr>
              <w:t>Музыка</w:t>
            </w:r>
          </w:p>
        </w:tc>
        <w:tc>
          <w:tcPr>
            <w:tcW w:w="7654" w:type="dxa"/>
          </w:tcPr>
          <w:p w:rsidR="00BE34E7" w:rsidRPr="00F16B16" w:rsidRDefault="00BE34E7" w:rsidP="00F16B16">
            <w:pPr>
              <w:autoSpaceDE w:val="0"/>
              <w:autoSpaceDN w:val="0"/>
              <w:adjustRightInd w:val="0"/>
              <w:jc w:val="both"/>
              <w:rPr>
                <w:rFonts w:ascii="Times New Roman" w:eastAsia="Calibri" w:hAnsi="Times New Roman" w:cs="Times New Roman"/>
                <w:color w:val="FF0000"/>
                <w:lang w:eastAsia="ru-RU"/>
              </w:rPr>
            </w:pPr>
            <w:r w:rsidRPr="00F16B16">
              <w:rPr>
                <w:rFonts w:ascii="Times New Roman" w:eastAsia="Calibri" w:hAnsi="Times New Roman" w:cs="Times New Roman"/>
                <w:b/>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autoSpaceDE w:val="0"/>
              <w:autoSpaceDN w:val="0"/>
              <w:adjustRightInd w:val="0"/>
              <w:jc w:val="center"/>
              <w:rPr>
                <w:rFonts w:ascii="Times New Roman" w:eastAsia="Calibri" w:hAnsi="Times New Roman" w:cs="Times New Roman"/>
                <w:b/>
                <w:i/>
                <w:color w:val="FF0000"/>
              </w:rPr>
            </w:pPr>
            <w:r w:rsidRPr="00F16B16">
              <w:rPr>
                <w:rFonts w:ascii="Times New Roman" w:eastAsia="Calibri" w:hAnsi="Times New Roman" w:cs="Times New Roman"/>
                <w:b/>
                <w:i/>
              </w:rPr>
              <w:t xml:space="preserve">Пятница </w:t>
            </w:r>
          </w:p>
        </w:tc>
      </w:tr>
      <w:tr w:rsidR="00BE34E7" w:rsidRPr="00F16B16" w:rsidTr="00006281">
        <w:trPr>
          <w:trHeight w:val="416"/>
        </w:trPr>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color w:val="FF0000"/>
              </w:rPr>
            </w:pPr>
            <w:r w:rsidRPr="00F16B16">
              <w:rPr>
                <w:rFonts w:ascii="Times New Roman" w:eastAsia="Calibri" w:hAnsi="Times New Roman" w:cs="Times New Roman"/>
              </w:rPr>
              <w:t>ФЭМП</w:t>
            </w:r>
          </w:p>
        </w:tc>
        <w:tc>
          <w:tcPr>
            <w:tcW w:w="7654" w:type="dxa"/>
          </w:tcPr>
          <w:p w:rsidR="00BE34E7" w:rsidRPr="00F16B16" w:rsidRDefault="00BE34E7" w:rsidP="00F16B16">
            <w:pPr>
              <w:shd w:val="clear" w:color="auto" w:fill="FFFFFF"/>
              <w:rPr>
                <w:rFonts w:ascii="Times New Roman" w:eastAsia="Times New Roman" w:hAnsi="Times New Roman" w:cs="Times New Roman"/>
                <w:b/>
                <w:lang w:eastAsia="ru-RU"/>
              </w:rPr>
            </w:pPr>
            <w:r w:rsidRPr="00F16B16">
              <w:rPr>
                <w:rFonts w:ascii="Times New Roman" w:eastAsia="Times New Roman" w:hAnsi="Times New Roman" w:cs="Times New Roman"/>
                <w:b/>
                <w:lang w:eastAsia="ru-RU"/>
              </w:rPr>
              <w:t>Мониторинг.</w:t>
            </w:r>
          </w:p>
          <w:p w:rsidR="00BE34E7" w:rsidRPr="00F16B16" w:rsidRDefault="00BE34E7" w:rsidP="00F16B16">
            <w:pPr>
              <w:shd w:val="clear" w:color="auto" w:fill="FFFFFF"/>
              <w:rPr>
                <w:rFonts w:ascii="Times New Roman" w:eastAsia="Times New Roman" w:hAnsi="Times New Roman" w:cs="Times New Roman"/>
                <w:lang w:eastAsia="ru-RU"/>
              </w:rPr>
            </w:pPr>
            <w:r w:rsidRPr="00F16B16">
              <w:rPr>
                <w:rFonts w:ascii="Times New Roman" w:eastAsia="Times New Roman" w:hAnsi="Times New Roman" w:cs="Times New Roman"/>
                <w:b/>
                <w:lang w:eastAsia="ru-RU"/>
              </w:rPr>
              <w:t>Задачи:</w:t>
            </w:r>
            <w:r w:rsidRPr="00F16B16">
              <w:rPr>
                <w:rFonts w:ascii="Times New Roman" w:eastAsia="Times New Roman" w:hAnsi="Times New Roman" w:cs="Times New Roman"/>
                <w:lang w:eastAsia="ru-RU"/>
              </w:rPr>
              <w:t xml:space="preserve">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tc>
      </w:tr>
      <w:tr w:rsidR="00BE34E7" w:rsidRPr="00F16B16" w:rsidTr="00006281">
        <w:trPr>
          <w:trHeight w:val="577"/>
        </w:trPr>
        <w:tc>
          <w:tcPr>
            <w:tcW w:w="2235" w:type="dxa"/>
          </w:tcPr>
          <w:p w:rsidR="00BE34E7" w:rsidRPr="00F16B16" w:rsidRDefault="00BE34E7" w:rsidP="00F16B16">
            <w:pPr>
              <w:autoSpaceDE w:val="0"/>
              <w:autoSpaceDN w:val="0"/>
              <w:adjustRightInd w:val="0"/>
              <w:jc w:val="center"/>
              <w:rPr>
                <w:rFonts w:ascii="Times New Roman" w:eastAsia="Calibri" w:hAnsi="Times New Roman" w:cs="Times New Roman"/>
              </w:rPr>
            </w:pPr>
            <w:r w:rsidRPr="00F16B16">
              <w:rPr>
                <w:rFonts w:ascii="Times New Roman" w:eastAsia="Calibri" w:hAnsi="Times New Roman" w:cs="Times New Roman"/>
              </w:rPr>
              <w:lastRenderedPageBreak/>
              <w:t>Физическая культура</w:t>
            </w:r>
          </w:p>
        </w:tc>
        <w:tc>
          <w:tcPr>
            <w:tcW w:w="7654" w:type="dxa"/>
          </w:tcPr>
          <w:p w:rsidR="00BE34E7" w:rsidRPr="00F16B16" w:rsidRDefault="00BE34E7" w:rsidP="00F16B16">
            <w:pPr>
              <w:jc w:val="both"/>
              <w:rPr>
                <w:rFonts w:ascii="Times New Roman" w:eastAsia="Calibri" w:hAnsi="Times New Roman" w:cs="Times New Roman"/>
              </w:rPr>
            </w:pPr>
            <w:r w:rsidRPr="00F16B16">
              <w:rPr>
                <w:rFonts w:ascii="Times New Roman" w:eastAsia="Calibri" w:hAnsi="Times New Roman" w:cs="Times New Roman"/>
                <w:b/>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Сентябрь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2 неделя Лексическая тема: «Юные эрудиты»</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Calibri" w:hAnsi="Times New Roman" w:cs="Times New Roman"/>
                <w:b/>
                <w:sz w:val="24"/>
                <w:szCs w:val="24"/>
                <w:lang w:eastAsia="ru-RU"/>
              </w:rPr>
              <w:t>По плану физ. инструктора.</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«Золотая осень»</w:t>
            </w:r>
          </w:p>
          <w:p w:rsidR="00BE34E7" w:rsidRPr="00F16B16" w:rsidRDefault="00BE34E7" w:rsidP="00F16B16">
            <w:pPr>
              <w:ind w:left="720"/>
              <w:contextualSpacing/>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 – коричневый, темно – серый, черный, зеленовато – серый) и приемы работы кистью (всем ворсом и концом). Учить располагать изображение по всему листу: выше, ниже, правее, левее. Развивать творчество.</w:t>
            </w:r>
          </w:p>
          <w:p w:rsidR="00BE34E7" w:rsidRPr="00F16B16" w:rsidRDefault="00BE34E7" w:rsidP="00F16B16">
            <w:pPr>
              <w:ind w:left="720"/>
              <w:contextualSpacing/>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38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навыки порядкового счета в пределах 10, умение отвечать на вопросы «Сколько?», «Который по счету?», «На котором месте?».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представления о взаимном расположении предметов в пространстве (в ряду):</w:t>
            </w:r>
            <w:r w:rsidRPr="00F16B16">
              <w:rPr>
                <w:rFonts w:ascii="Times New Roman" w:eastAsia="Times New Roman" w:hAnsi="Times New Roman" w:cs="Times New Roman"/>
                <w:i/>
                <w:iCs/>
                <w:sz w:val="24"/>
                <w:szCs w:val="24"/>
                <w:lang w:eastAsia="ru-RU"/>
              </w:rPr>
              <w:t>слева, справа, до, после, между, перед, за, рядом.</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последовательно определять и называть дни недели.</w:t>
            </w:r>
          </w:p>
        </w:tc>
      </w:tr>
      <w:tr w:rsidR="00BE34E7" w:rsidRPr="00F16B16" w:rsidTr="00BE34E7">
        <w:trPr>
          <w:trHeight w:val="378"/>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720"/>
              <w:contextualSpacing/>
              <w:rPr>
                <w:rFonts w:ascii="Times New Roman" w:eastAsia="Calibri" w:hAnsi="Times New Roman" w:cs="Times New Roman"/>
                <w:sz w:val="24"/>
                <w:szCs w:val="24"/>
                <w:lang w:eastAsia="ru-RU"/>
              </w:rPr>
            </w:pPr>
            <w:r w:rsidRPr="00F16B16">
              <w:rPr>
                <w:rFonts w:ascii="Times New Roman" w:eastAsia="Calibri" w:hAnsi="Times New Roman" w:cs="Times New Roman"/>
                <w:b/>
                <w:sz w:val="24"/>
                <w:szCs w:val="24"/>
                <w:lang w:eastAsia="ru-RU"/>
              </w:rPr>
              <w:t>По плану музыкального руководителя.</w:t>
            </w:r>
          </w:p>
        </w:tc>
      </w:tr>
      <w:tr w:rsidR="00BE34E7" w:rsidRPr="00F16B16" w:rsidTr="00BE34E7">
        <w:trPr>
          <w:trHeight w:val="24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«Декоративное панно» (из природного материала)</w:t>
            </w:r>
          </w:p>
          <w:p w:rsidR="00BE34E7" w:rsidRPr="00F16B16" w:rsidRDefault="00BE34E7" w:rsidP="00F16B16">
            <w:pPr>
              <w:autoSpaceDE w:val="0"/>
              <w:autoSpaceDN w:val="0"/>
              <w:adjustRightInd w:val="0"/>
              <w:ind w:left="34"/>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Упражнять детей в работе с природным материалом (соломой), креплению их различным материалам. Объединять свои поделки единым сюжетом.</w:t>
            </w:r>
          </w:p>
          <w:p w:rsidR="00BE34E7" w:rsidRPr="00F16B16" w:rsidRDefault="00BE34E7" w:rsidP="00F16B16">
            <w:pPr>
              <w:autoSpaceDE w:val="0"/>
              <w:autoSpaceDN w:val="0"/>
              <w:adjustRightInd w:val="0"/>
              <w:ind w:left="34"/>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 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Calibri" w:hAnsi="Times New Roman" w:cs="Times New Roman"/>
                <w:b/>
                <w:sz w:val="24"/>
                <w:szCs w:val="24"/>
                <w:lang w:eastAsia="ru-RU"/>
              </w:rPr>
              <w:t>По плану физ. инструктора.</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«Дары осени».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 xml:space="preserve">Расширять представления детей о многообразии растений, их плодов. Учить узнавать растения по плодам и правильно называть их. Расширять представления о разнообразном использовании человеком различных плодов. Расширять представления о разнообразном использовании человеком различных плодов. Познакомить с пользой плодов для здоровья человека. Закреплять </w:t>
            </w:r>
            <w:r w:rsidRPr="00F16B16">
              <w:rPr>
                <w:rFonts w:ascii="Times New Roman" w:eastAsia="Times New Roman" w:hAnsi="Times New Roman" w:cs="Times New Roman"/>
                <w:sz w:val="24"/>
                <w:szCs w:val="24"/>
                <w:lang w:eastAsia="ru-RU"/>
              </w:rPr>
              <w:lastRenderedPageBreak/>
              <w:t>знания о способах сбора, хранения и приготовления овощей, фруктов, ягод и грибов. Формировать эстетическое отношение к миру природы.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О.А. Соломенникова Ознакомление с природой в детском саду. Стр. 33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Четверг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«Осенний ковер».</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Т.С. Комарова «Изобразительная деятельность в детском саду». Стр. 39</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считать в прямом и обратном порядке в пределах 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делить круг и квадрат на 2 и 4 равные части, сравнивать и называть их.</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различать и называть знакомые геометрические фигуры.</w:t>
            </w:r>
          </w:p>
        </w:tc>
      </w:tr>
      <w:tr w:rsidR="00BE34E7" w:rsidRPr="00F16B16" w:rsidTr="00BE34E7">
        <w:trPr>
          <w:trHeight w:val="52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Calibri"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Сентябрь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3 неделя Лексическая тема: «Краски осени»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Calibri" w:hAnsi="Times New Roman" w:cs="Times New Roman"/>
                <w:b/>
                <w:sz w:val="24"/>
                <w:szCs w:val="24"/>
                <w:lang w:eastAsia="ru-RU"/>
              </w:rPr>
              <w:t>По плану физ. инструктора.</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«Декоративное рисование на квадрате»</w:t>
            </w:r>
          </w:p>
          <w:p w:rsidR="00BE34E7" w:rsidRPr="00F16B16" w:rsidRDefault="00BE34E7" w:rsidP="00F16B16">
            <w:pPr>
              <w:ind w:left="720"/>
              <w:contextualSpacing/>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оформлять декоративную композицию на квадрате, используя цветы, листья, дуги. Упражнять в рисовании кистью разными способами ( концом, плашмя и т.д.).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p w:rsidR="00BE34E7" w:rsidRPr="00F16B16" w:rsidRDefault="00BE34E7" w:rsidP="00F16B16">
            <w:pPr>
              <w:ind w:left="720"/>
              <w:contextualSpacing/>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35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Вторник</w:t>
            </w:r>
            <w:r w:rsidRPr="00F16B16">
              <w:rPr>
                <w:rFonts w:ascii="Times New Roman" w:eastAsia="Times New Roman" w:hAnsi="Times New Roman" w:cs="Times New Roman"/>
                <w:b/>
                <w:i/>
                <w:color w:val="FF0000"/>
                <w:sz w:val="24"/>
                <w:szCs w:val="24"/>
                <w:lang w:eastAsia="ru-RU"/>
              </w:rPr>
              <w:t xml:space="preserve">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   • Познакомить с цифрами 1 и 2 и учить обозначать числа </w:t>
            </w:r>
            <w:r w:rsidRPr="00F16B16">
              <w:rPr>
                <w:rFonts w:ascii="Times New Roman" w:eastAsia="Times New Roman" w:hAnsi="Times New Roman" w:cs="Times New Roman"/>
                <w:sz w:val="24"/>
                <w:szCs w:val="24"/>
                <w:lang w:eastAsia="ru-RU"/>
              </w:rPr>
              <w:lastRenderedPageBreak/>
              <w:t>цифрами.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навыках количественного счета в прямом и обратном порядке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ориентироваться на листе бумаги, определять стороны и углы листа.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представления о треугольниках и четырехугольниках.</w:t>
            </w:r>
          </w:p>
        </w:tc>
      </w:tr>
      <w:tr w:rsidR="00BE34E7" w:rsidRPr="00F16B16" w:rsidTr="00BE34E7">
        <w:trPr>
          <w:trHeight w:val="317"/>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41"/>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BE34E7">
        <w:trPr>
          <w:trHeight w:val="23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«Грузовой транспорт»(из строительного материала)</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p>
          <w:p w:rsidR="00BE34E7" w:rsidRPr="00F16B16" w:rsidRDefault="00BE34E7" w:rsidP="00F16B16">
            <w:pPr>
              <w:autoSpaceDE w:val="0"/>
              <w:autoSpaceDN w:val="0"/>
              <w:adjustRightInd w:val="0"/>
              <w:ind w:left="34"/>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 В. Лиштван. Конструирование</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«Вместе дружная семья».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Обобщать и систематизировать представления детей о семье.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О.В. Дыбина   Ознакомление с предметным и социальным окружением. Стр. 29</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«Корзинка с грибами».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Т.С. Комарова Изобразительная деятельность в детском саду. Стр. 29</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BE34E7">
        <w:tc>
          <w:tcPr>
            <w:tcW w:w="2815" w:type="dxa"/>
          </w:tcPr>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называть предыдущее и последующее число для каждого числа натурального ряда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двигаться в заданном направлении.</w:t>
            </w:r>
          </w:p>
        </w:tc>
      </w:tr>
      <w:tr w:rsidR="00BE34E7" w:rsidRPr="00F16B16" w:rsidTr="00BE34E7">
        <w:trPr>
          <w:trHeight w:val="639"/>
        </w:trPr>
        <w:tc>
          <w:tcPr>
            <w:tcW w:w="2815" w:type="dxa"/>
          </w:tcPr>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Сентябрь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4  неделя Лексическая тема: «Труд людей «Урожай»»</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«На чем люди ездят» («На чем бы ты хотел поехать»)</w:t>
            </w:r>
          </w:p>
          <w:p w:rsidR="00BE34E7" w:rsidRPr="00F16B16" w:rsidRDefault="00BE34E7" w:rsidP="00F16B16">
            <w:pPr>
              <w:ind w:left="720"/>
              <w:contextualSpacing/>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 середине листа, изображать легко контур простым карандашом и закрашивать цветными. Развивать умение дополнять рисунок характерными деталями, доводить замысел до конца, оценивать свою работу.</w:t>
            </w:r>
          </w:p>
          <w:p w:rsidR="00BE34E7" w:rsidRPr="00F16B16" w:rsidRDefault="00BE34E7" w:rsidP="00F16B16">
            <w:pPr>
              <w:ind w:left="720"/>
              <w:contextualSpacing/>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40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количественном составе числа 5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сравнивать два предмета по величине (длине, ширине) с помощью условной меры, равной одному из сравниваемых предметов.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обозначать в речи свое местоположение относительно другого лица.</w:t>
            </w:r>
          </w:p>
        </w:tc>
      </w:tr>
      <w:tr w:rsidR="00BE34E7" w:rsidRPr="00F16B16" w:rsidTr="00BE34E7">
        <w:trPr>
          <w:trHeight w:val="43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BE34E7">
        <w:trPr>
          <w:trHeight w:val="26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 замыслу»(из строительного материала)</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 xml:space="preserve">Учить детей совместно подумать о том, что они будут строить, распределять работу, подбирать материал. </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 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«Почва и подземные обитатели».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детей о различных видах почвы. Подвести к пониманию того, что в почве есть воздух. Систематизировать знания о приспособлении животных к жизни в почве. Учить самостоятельно, делать выводы об охране окружающей среды.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О.А. Соломенникова Ознакомление с природой в детском саду. Стр. 34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Лепка/ </w:t>
            </w:r>
            <w:r w:rsidRPr="00F16B16">
              <w:rPr>
                <w:rFonts w:ascii="Times New Roman" w:eastAsia="Times New Roman" w:hAnsi="Times New Roman" w:cs="Times New Roman"/>
                <w:sz w:val="24"/>
                <w:szCs w:val="24"/>
                <w:lang w:eastAsia="ru-RU"/>
              </w:rPr>
              <w:lastRenderedPageBreak/>
              <w:t>Аппликация</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lastRenderedPageBreak/>
              <w:t>Аппликация. Тема: «</w:t>
            </w:r>
            <w:r w:rsidRPr="00F16B16">
              <w:rPr>
                <w:rFonts w:ascii="Times New Roman" w:eastAsia="Times New Roman" w:hAnsi="Times New Roman" w:cs="Times New Roman"/>
                <w:b/>
                <w:i/>
                <w:sz w:val="24"/>
                <w:szCs w:val="24"/>
                <w:lang w:eastAsia="ru-RU"/>
              </w:rPr>
              <w:t>Аппликация по замыслу».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lastRenderedPageBreak/>
              <w:t xml:space="preserve">Цели: </w:t>
            </w:r>
            <w:r w:rsidRPr="00F16B16">
              <w:rPr>
                <w:rFonts w:ascii="Times New Roman" w:eastAsia="Times New Roman" w:hAnsi="Times New Roman" w:cs="Times New Roman"/>
                <w:sz w:val="24"/>
                <w:szCs w:val="24"/>
                <w:lang w:eastAsia="ru-RU"/>
              </w:rPr>
              <w:t>Учить детей задумывать содержание аппликации, подбирать бумагу нужного цвета, использовать усвоенные приёмы вырезания, красиво располагать изображение на листе. Развивать творчество.</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Т.С. Комарова «Изобразительная деятельность в детском саду». Стр. 73</w:t>
            </w:r>
          </w:p>
        </w:tc>
      </w:tr>
      <w:tr w:rsidR="00BE34E7" w:rsidRPr="00F16B16" w:rsidTr="00BE34E7">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BE34E7">
        <w:tc>
          <w:tcPr>
            <w:tcW w:w="2815" w:type="dxa"/>
          </w:tcPr>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количественным составом числа 6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последовательно называть дни недели.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формировать умение видеть в окружающих предметах форму знакомых геометрических фигур.</w:t>
            </w:r>
          </w:p>
        </w:tc>
      </w:tr>
      <w:tr w:rsidR="00BE34E7" w:rsidRPr="00F16B16" w:rsidTr="00BE34E7">
        <w:trPr>
          <w:trHeight w:val="671"/>
        </w:trPr>
        <w:tc>
          <w:tcPr>
            <w:tcW w:w="2815" w:type="dxa"/>
          </w:tcPr>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rPr>
          <w:rFonts w:ascii="Times New Roman" w:eastAsia="Calibri" w:hAnsi="Times New Roman" w:cs="Times New Roman"/>
          <w:color w:val="FF0000"/>
          <w:sz w:val="24"/>
          <w:szCs w:val="24"/>
        </w:rPr>
      </w:pPr>
    </w:p>
    <w:p w:rsidR="00BE34E7" w:rsidRPr="00F16B16" w:rsidRDefault="00BE34E7" w:rsidP="00F16B16">
      <w:pPr>
        <w:spacing w:after="0" w:line="240" w:lineRule="auto"/>
        <w:rPr>
          <w:rFonts w:ascii="Times New Roman" w:eastAsia="Calibri" w:hAnsi="Times New Roman" w:cs="Times New Roman"/>
          <w:color w:val="FF0000"/>
          <w:sz w:val="24"/>
          <w:szCs w:val="24"/>
        </w:rPr>
      </w:pPr>
    </w:p>
    <w:p w:rsidR="00BE34E7" w:rsidRPr="00F16B16" w:rsidRDefault="00BE34E7" w:rsidP="00F16B16">
      <w:pPr>
        <w:spacing w:after="0" w:line="240" w:lineRule="auto"/>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Октябрь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1 неделя Лексическая тема: «Мой дом, мой город, моя страна»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«Ветка рябины» (рисование с натуры)</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42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shd w:val="clear" w:color="auto" w:fill="FFFFFF"/>
                <w:lang w:eastAsia="ru-RU"/>
              </w:rPr>
              <w:t>Занятие 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число 6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двигаться в соответствии с условными обозначениями в пространстве.</w:t>
            </w:r>
          </w:p>
        </w:tc>
      </w:tr>
      <w:tr w:rsidR="00BE34E7" w:rsidRPr="00F16B16" w:rsidTr="00006281">
        <w:trPr>
          <w:trHeight w:val="40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24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«Звери нашего леса» (из природного материала)</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lastRenderedPageBreak/>
              <w:t xml:space="preserve">Задачи: </w:t>
            </w:r>
            <w:r w:rsidRPr="00F16B16">
              <w:rPr>
                <w:rFonts w:ascii="Times New Roman" w:eastAsia="Times New Roman" w:hAnsi="Times New Roman" w:cs="Times New Roman"/>
                <w:sz w:val="24"/>
                <w:szCs w:val="24"/>
                <w:lang w:eastAsia="ru-RU"/>
              </w:rPr>
              <w:t>Научить видеть в сосновой или еловой шишке фигурки различных животных, дополнять необходимыми деталями для получения задуманного образа. Научить гармонично, вводить свою поделку в общую композицию – на лесную поляну.</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Э.К.Гульянц, И.Я.Базик «Что можно сделать из природного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 дедушке на ферму».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Познакомить детей с новой профессией- фермер. Дать представления о трудовых действиях и результатах труда фермера. Подвести к пониманию целостного облика человека - 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56</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«Девочка играет в мяч».</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лепить фигуру человека в движении (поднятые,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фигуру на подставке.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44</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shd w:val="clear" w:color="auto" w:fill="FFFFFF"/>
                <w:lang w:eastAsia="ru-RU"/>
              </w:rPr>
              <w:t xml:space="preserve">Занятие </w:t>
            </w:r>
            <w:r w:rsidRPr="00F16B16">
              <w:rPr>
                <w:rFonts w:ascii="Times New Roman" w:eastAsia="Times New Roman" w:hAnsi="Times New Roman" w:cs="Times New Roman"/>
                <w:b/>
                <w:bCs/>
                <w:sz w:val="24"/>
                <w:szCs w:val="24"/>
                <w:shd w:val="clear" w:color="auto" w:fill="FFFFFF"/>
                <w:lang w:eastAsia="ru-RU"/>
              </w:rPr>
              <w:t>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составом чисел 7 и 8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треугольниках и четырехугольниках.</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последовательно определять и называть дни недели.</w:t>
            </w:r>
          </w:p>
        </w:tc>
      </w:tr>
      <w:tr w:rsidR="00BE34E7" w:rsidRPr="00F16B16" w:rsidTr="00006281">
        <w:trPr>
          <w:trHeight w:val="613"/>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Октябрь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2 неделя Лексическая тема: «Мы – девочки, мы – мальчики»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«Папа (мама) гуляет со своим ребенком в сквере, по улице»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последующим закрашиванием цветными карандашами.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45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3 /</w:t>
            </w:r>
            <w:r w:rsidRPr="00F16B16">
              <w:rPr>
                <w:rFonts w:ascii="Times New Roman" w:eastAsia="Times New Roman" w:hAnsi="Times New Roman" w:cs="Times New Roman"/>
                <w:b/>
                <w:bCs/>
                <w:sz w:val="24"/>
                <w:szCs w:val="24"/>
                <w:shd w:val="clear" w:color="auto" w:fill="FFFFFF"/>
                <w:lang w:eastAsia="ru-RU"/>
              </w:rPr>
              <w:t>9</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числа 7 и 8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последовательное называние дней недели.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составлять тематическую композицию по образцу.</w:t>
            </w:r>
          </w:p>
        </w:tc>
      </w:tr>
      <w:tr w:rsidR="00BE34E7" w:rsidRPr="00F16B16" w:rsidTr="00006281">
        <w:trPr>
          <w:trHeight w:val="428"/>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21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«Микрорайон города» (из строительного материала)</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Формировать обобщённые представления о микрорайонах, учить строить по чертежу, самостоятельно подбирать строительный материал. Развивать у детей умение сообща планировать работу, добиваться общего результата. Воспитывать у детей взаимопомощь; упражнять в строительстве по условиям и совместном конструировании.</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«4 октября - Всемирный день животных»</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детей о многообразии животных разных континентов Земли. Формировать интерес к окружающей природе. Показать взаимосвязь растительного и животного мира. Учить детей самостоятельно делать элементарные выводы и умозаключения и жизнедеятельности животных и охране окружающей среды.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37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«Ваза с фруктами, ветками и цветами» (декоративная композиция)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 xml:space="preserve">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w:t>
            </w:r>
            <w:r w:rsidRPr="00F16B16">
              <w:rPr>
                <w:rFonts w:ascii="Times New Roman" w:eastAsia="Times New Roman" w:hAnsi="Times New Roman" w:cs="Times New Roman"/>
                <w:sz w:val="24"/>
                <w:szCs w:val="24"/>
                <w:lang w:eastAsia="ru-RU"/>
              </w:rPr>
              <w:lastRenderedPageBreak/>
              <w:t>художественный вкус.</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43</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4/</w:t>
            </w:r>
            <w:r w:rsidRPr="00F16B16">
              <w:rPr>
                <w:rFonts w:ascii="Times New Roman" w:eastAsia="Times New Roman" w:hAnsi="Times New Roman" w:cs="Times New Roman"/>
                <w:b/>
                <w:bCs/>
                <w:sz w:val="24"/>
                <w:szCs w:val="24"/>
                <w:shd w:val="clear" w:color="auto" w:fill="FFFFFF"/>
                <w:lang w:eastAsia="ru-RU"/>
              </w:rPr>
              <w:t>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составом числа 9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9.</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называть числа в прямом и обратном порядке от любого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глазомер.</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ориентироваться на листе бумаги, определять и называть его стороны и углы.</w:t>
            </w:r>
          </w:p>
        </w:tc>
      </w:tr>
      <w:tr w:rsidR="00BE34E7" w:rsidRPr="00F16B16" w:rsidTr="00006281">
        <w:trPr>
          <w:trHeight w:val="507"/>
        </w:trPr>
        <w:tc>
          <w:tcPr>
            <w:tcW w:w="2815" w:type="dxa"/>
          </w:tcPr>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Октябрь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3 неделя Лексическая тема: «Здоровей-ка»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«Поздняя осень»</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карандаш). Формировать представление о нейтральных цветах (черный, белый, темно – серый, светло – серый), учить использовать эти цвета при создании картины поздней осени. Развивать эстетические чувства.</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48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5/</w:t>
            </w:r>
            <w:r w:rsidRPr="00F16B16">
              <w:rPr>
                <w:rFonts w:ascii="Times New Roman" w:eastAsia="Times New Roman" w:hAnsi="Times New Roman" w:cs="Times New Roman"/>
                <w:b/>
                <w:bCs/>
                <w:sz w:val="24"/>
                <w:szCs w:val="24"/>
                <w:shd w:val="clear" w:color="auto" w:fill="FFFFFF"/>
                <w:lang w:eastAsia="ru-RU"/>
              </w:rPr>
              <w:t>11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составлять число 9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знакомство с цифрами от 1 до 9.</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понимание независимости результата счета от его направления.</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Дать представление о весе предметов и сравнении их путем взвешивания на ладонях; учить обозначать результаты сравнения словами </w:t>
            </w:r>
            <w:r w:rsidRPr="00F16B16">
              <w:rPr>
                <w:rFonts w:ascii="Times New Roman" w:eastAsia="Times New Roman" w:hAnsi="Times New Roman" w:cs="Times New Roman"/>
                <w:i/>
                <w:iCs/>
                <w:sz w:val="24"/>
                <w:szCs w:val="24"/>
                <w:lang w:eastAsia="ru-RU"/>
              </w:rPr>
              <w:t>тяжелый, легкий, тяжелее, легче.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группировать геометрические фигуры по цвету и форме.</w:t>
            </w:r>
          </w:p>
        </w:tc>
      </w:tr>
      <w:tr w:rsidR="00BE34E7" w:rsidRPr="00F16B16" w:rsidTr="00006281">
        <w:trPr>
          <w:trHeight w:val="28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19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«Мост»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 xml:space="preserve">Учить детей делать перекрытия на высоких, редко поставленных устоях. Упражнять в строительстве по </w:t>
            </w:r>
            <w:r w:rsidRPr="00F16B16">
              <w:rPr>
                <w:rFonts w:ascii="Times New Roman" w:eastAsia="Times New Roman" w:hAnsi="Times New Roman" w:cs="Times New Roman"/>
                <w:sz w:val="24"/>
                <w:szCs w:val="24"/>
                <w:lang w:eastAsia="ru-RU"/>
              </w:rPr>
              <w:lastRenderedPageBreak/>
              <w:t>условиям и совместном конструировании. Развивать у детей умение сообща планировать работу. Воспитывать добиваться помогать друг другу.</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«Предметы - помощники»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Формировать представления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 предмет.</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28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«Петушок с семьёй» (По рассказу К. Д. Ушинского)</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 основной формы, характерных деталей. Формировать умение коллективно обдумывать расположение птиц на подставке.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46</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r w:rsidRPr="00F16B16">
              <w:rPr>
                <w:rFonts w:ascii="Times New Roman" w:eastAsia="Times New Roman" w:hAnsi="Times New Roman" w:cs="Times New Roman"/>
                <w:b/>
                <w:bCs/>
                <w:sz w:val="24"/>
                <w:szCs w:val="24"/>
                <w:shd w:val="clear" w:color="auto" w:fill="FFFFFF"/>
                <w:lang w:eastAsia="ru-RU"/>
              </w:rPr>
              <w:t>12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составом числа 10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цифрой 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находить </w:t>
            </w:r>
            <w:r w:rsidRPr="00F16B16">
              <w:rPr>
                <w:rFonts w:ascii="Times New Roman" w:eastAsia="Times New Roman" w:hAnsi="Times New Roman" w:cs="Times New Roman"/>
                <w:i/>
                <w:iCs/>
                <w:sz w:val="24"/>
                <w:szCs w:val="24"/>
                <w:lang w:eastAsia="ru-RU"/>
              </w:rPr>
              <w:t>предыдущее число к названному, последующее число к названному</w:t>
            </w:r>
            <w:r w:rsidRPr="00F16B16">
              <w:rPr>
                <w:rFonts w:ascii="Times New Roman" w:eastAsia="Times New Roman" w:hAnsi="Times New Roman" w:cs="Times New Roman"/>
                <w:sz w:val="24"/>
                <w:szCs w:val="24"/>
                <w:lang w:eastAsia="ru-RU"/>
              </w:rPr>
              <w:t>.</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Уточнить представления о весе предметов и относительности веса при их сравнении.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Формировать представления о временных отношениях и учить обозначать их словами: </w:t>
            </w:r>
            <w:r w:rsidRPr="00F16B16">
              <w:rPr>
                <w:rFonts w:ascii="Times New Roman" w:eastAsia="Times New Roman" w:hAnsi="Times New Roman" w:cs="Times New Roman"/>
                <w:i/>
                <w:iCs/>
                <w:sz w:val="24"/>
                <w:szCs w:val="24"/>
                <w:lang w:eastAsia="ru-RU"/>
              </w:rPr>
              <w:t>сначала, потом, до, после, раньше, позж</w:t>
            </w:r>
            <w:r w:rsidRPr="00F16B16">
              <w:rPr>
                <w:rFonts w:ascii="Times New Roman" w:eastAsia="Times New Roman" w:hAnsi="Times New Roman" w:cs="Times New Roman"/>
                <w:sz w:val="24"/>
                <w:szCs w:val="24"/>
                <w:lang w:eastAsia="ru-RU"/>
              </w:rPr>
              <w:t>е.</w:t>
            </w:r>
          </w:p>
        </w:tc>
      </w:tr>
      <w:tr w:rsidR="00BE34E7" w:rsidRPr="00F16B16" w:rsidTr="00006281">
        <w:trPr>
          <w:trHeight w:val="569"/>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Октябрь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4 неделя Лексическая тема: «Животные нашего края»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«Мы идем на праздник с флагами и цветами»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 xml:space="preserve">Учить выражать впечатления от праздника, </w:t>
            </w:r>
            <w:r w:rsidRPr="00F16B16">
              <w:rPr>
                <w:rFonts w:ascii="Times New Roman" w:eastAsia="Calibri" w:hAnsi="Times New Roman" w:cs="Times New Roman"/>
                <w:color w:val="000000"/>
                <w:sz w:val="24"/>
                <w:szCs w:val="24"/>
                <w:lang w:eastAsia="ru-RU"/>
              </w:rPr>
              <w:lastRenderedPageBreak/>
              <w:t>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49</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r w:rsidRPr="00F16B16">
              <w:rPr>
                <w:rFonts w:ascii="Times New Roman" w:eastAsia="Times New Roman" w:hAnsi="Times New Roman" w:cs="Times New Roman"/>
                <w:b/>
                <w:bCs/>
                <w:sz w:val="24"/>
                <w:szCs w:val="24"/>
                <w:shd w:val="clear" w:color="auto" w:fill="FFFFFF"/>
                <w:lang w:eastAsia="ru-RU"/>
              </w:rPr>
              <w:t>13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число 10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обозначением числа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Закрепить навыки счета в прямом и обратном порядке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Дать представление о многоугольнике на примере треугольника и четырехугольника.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BE34E7" w:rsidRPr="00F16B16" w:rsidTr="00006281">
        <w:trPr>
          <w:trHeight w:val="318"/>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24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«С чего начинается Родина» (из бросового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Вызвать интерес к конструированию по замыслу, продолжать знакомить с государственной символикой, воспитывать патриотические чувства.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Интернет - источник</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«Кроет уж лист золотой влажную землю в лесу…»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об осенних изменениях в природе в сентябре, октябре и ноябре. Учить замечать приметы осени. Воспитывать бережное отношение к окружающей природе. Формировать желание отражать в творческих работах образ осени в разные временные периоды. Развивать творческое воображение.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38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«Праздничный хоровод»</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Т. С. Комарова «Изобразительная деятельность в детском </w:t>
            </w:r>
            <w:r w:rsidRPr="00F16B16">
              <w:rPr>
                <w:rFonts w:ascii="Times New Roman" w:eastAsia="Times New Roman" w:hAnsi="Times New Roman" w:cs="Times New Roman"/>
                <w:sz w:val="24"/>
                <w:szCs w:val="24"/>
                <w:lang w:eastAsia="ru-RU"/>
              </w:rPr>
              <w:lastRenderedPageBreak/>
              <w:t>саду». Стр. 51</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r w:rsidRPr="00F16B16">
              <w:rPr>
                <w:rFonts w:ascii="Times New Roman" w:eastAsia="Times New Roman" w:hAnsi="Times New Roman" w:cs="Times New Roman"/>
                <w:b/>
                <w:bCs/>
                <w:sz w:val="24"/>
                <w:szCs w:val="24"/>
                <w:shd w:val="clear" w:color="auto" w:fill="FFFFFF"/>
                <w:lang w:eastAsia="ru-RU"/>
              </w:rPr>
              <w:t>14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3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знакомство с цифрами от 1 до 9.</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Уточнить представления о многоугольнике, развивать умение находить его стороны, углы и вершины.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временах года и месяцах осени.</w:t>
            </w:r>
          </w:p>
        </w:tc>
      </w:tr>
      <w:tr w:rsidR="00BE34E7" w:rsidRPr="00F16B16" w:rsidTr="00006281">
        <w:trPr>
          <w:trHeight w:val="60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Ноябрь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1 неделя Лексическая тема: «</w:t>
            </w:r>
            <w:r w:rsidRPr="00F16B16">
              <w:rPr>
                <w:rFonts w:ascii="Times New Roman" w:eastAsia="Times New Roman" w:hAnsi="Times New Roman" w:cs="Times New Roman"/>
                <w:b/>
                <w:bCs/>
                <w:sz w:val="24"/>
                <w:szCs w:val="24"/>
                <w:lang w:eastAsia="ru-RU"/>
              </w:rPr>
              <w:t>День народного единства</w:t>
            </w:r>
            <w:r w:rsidRPr="00F16B16">
              <w:rPr>
                <w:rFonts w:ascii="Times New Roman" w:eastAsia="Times New Roman" w:hAnsi="Times New Roman" w:cs="Times New Roman"/>
                <w:b/>
                <w:sz w:val="24"/>
                <w:szCs w:val="24"/>
                <w:lang w:eastAsia="ru-RU"/>
              </w:rPr>
              <w:t>»</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«Рисование иллюстраций к сказке Д. Н. Мамина-Сибиряка „Серая Шейка“»</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Развивать интерес к созданию иллюстраций к литературному произведению. Формировать умение выбирать эпизод, который хотелось бы передать в рисунке; создавать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интерес к рисункам, желание рассматривать, рассказывать о них.</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52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1/</w:t>
            </w:r>
            <w:r w:rsidRPr="00F16B16">
              <w:rPr>
                <w:rFonts w:ascii="Times New Roman" w:eastAsia="Times New Roman" w:hAnsi="Times New Roman" w:cs="Times New Roman"/>
                <w:b/>
                <w:bCs/>
                <w:sz w:val="24"/>
                <w:szCs w:val="24"/>
                <w:lang w:eastAsia="ru-RU"/>
              </w:rPr>
              <w:t>15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4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навыки порядкового счета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анализировать форму предметов и их отдельных частей.</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представления о весе предметов и умение определять независимо от их внешнего вида одинаково весят предметы или нет.</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последовательно определять и называть дни недели.</w:t>
            </w:r>
          </w:p>
        </w:tc>
      </w:tr>
      <w:tr w:rsidR="00BE34E7" w:rsidRPr="00F16B16" w:rsidTr="00006281">
        <w:trPr>
          <w:trHeight w:val="28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23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«Торговая улица города»(из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 xml:space="preserve">Продолжать учить детей создавать постройки по </w:t>
            </w:r>
            <w:r w:rsidRPr="00F16B16">
              <w:rPr>
                <w:rFonts w:ascii="Times New Roman" w:eastAsia="Times New Roman" w:hAnsi="Times New Roman" w:cs="Times New Roman"/>
                <w:sz w:val="24"/>
                <w:szCs w:val="24"/>
                <w:lang w:eastAsia="ru-RU"/>
              </w:rPr>
              <w:lastRenderedPageBreak/>
              <w:t>нескольким условиям. Закреплять умение работать коллективно, прислушиваться к мнению товарищей.</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З.В.Лиштван «Конструирование»</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«Мое отечество - Россия»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Формировать у детей интерес к получению знаний о России; воспитывать чувства принадлежности к определенной культуре, уважение к культурам других народов; умение рассказывать об истории и культуре своего народа.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49</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«Ребенок с котёнком» (с другим животным)</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54</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2/</w:t>
            </w:r>
            <w:r w:rsidRPr="00F16B16">
              <w:rPr>
                <w:rFonts w:ascii="Times New Roman" w:eastAsia="Times New Roman" w:hAnsi="Times New Roman" w:cs="Times New Roman"/>
                <w:b/>
                <w:bCs/>
                <w:sz w:val="24"/>
                <w:szCs w:val="24"/>
                <w:lang w:eastAsia="ru-RU"/>
              </w:rPr>
              <w:t>16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5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образованием чисел второго десятка в пределах 15.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строить сериационный ряд по весу предметов.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ориентироваться на листе бумаги и отражать в речи пространственное расположение предметов словами: </w:t>
            </w:r>
            <w:r w:rsidRPr="00F16B16">
              <w:rPr>
                <w:rFonts w:ascii="Times New Roman" w:eastAsia="Times New Roman" w:hAnsi="Times New Roman" w:cs="Times New Roman"/>
                <w:i/>
                <w:iCs/>
                <w:sz w:val="24"/>
                <w:szCs w:val="24"/>
                <w:lang w:eastAsia="ru-RU"/>
              </w:rPr>
              <w:t>вверху, внизу, слева, справа</w:t>
            </w:r>
            <w:r w:rsidRPr="00F16B16">
              <w:rPr>
                <w:rFonts w:ascii="Times New Roman" w:eastAsia="Times New Roman" w:hAnsi="Times New Roman" w:cs="Times New Roman"/>
                <w:sz w:val="24"/>
                <w:szCs w:val="24"/>
                <w:lang w:eastAsia="ru-RU"/>
              </w:rPr>
              <w:t>.</w:t>
            </w:r>
          </w:p>
        </w:tc>
      </w:tr>
      <w:tr w:rsidR="00BE34E7" w:rsidRPr="00F16B16" w:rsidTr="00006281">
        <w:trPr>
          <w:trHeight w:val="601"/>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Ноябрь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2 неделя Лексическая тема: «Речевой калейдоскоп»</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«Как мы играем в детском саду». («Во что я люблю играть в детском саду»)</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 xml:space="preserve">Закреплять умение детей отражать в рисунках впечатления от окружающей жизни, передавать простые движения фигуры человека, удачно располагать фигуры на </w:t>
            </w:r>
            <w:r w:rsidRPr="00F16B16">
              <w:rPr>
                <w:rFonts w:ascii="Times New Roman" w:eastAsia="Calibri" w:hAnsi="Times New Roman" w:cs="Times New Roman"/>
                <w:color w:val="000000"/>
                <w:sz w:val="24"/>
                <w:szCs w:val="24"/>
                <w:lang w:eastAsia="ru-RU"/>
              </w:rPr>
              <w:lastRenderedPageBreak/>
              <w:t>листе, рисовать крупно. Упражнять в создании контуров простым карандашом с последующим закрашиванием.</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55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3/</w:t>
            </w:r>
            <w:r w:rsidRPr="00F16B16">
              <w:rPr>
                <w:rFonts w:ascii="Times New Roman" w:eastAsia="Times New Roman" w:hAnsi="Times New Roman" w:cs="Times New Roman"/>
                <w:b/>
                <w:bCs/>
                <w:sz w:val="24"/>
                <w:szCs w:val="24"/>
                <w:lang w:eastAsia="ru-RU"/>
              </w:rPr>
              <w:t>17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6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знакомить с образованием чисел второго десятка в пределах 15.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измерением величин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в пространстве с помощью условных обозначений и схем.</w:t>
            </w:r>
          </w:p>
        </w:tc>
      </w:tr>
      <w:tr w:rsidR="00BE34E7" w:rsidRPr="00F16B16" w:rsidTr="00006281">
        <w:trPr>
          <w:trHeight w:val="28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27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«Кремль»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Сформировать у детей умение анализировать старинные постройки, выделяя из основные элементы (башня, купол, крепостная стена и др.). Научить детей создавать коллективную конструкцию башен кремля, используя приобретенные ранее навыки конструктивной деятельности. Воспитывать умение работать в коллективе.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З.В.Лиштван «Конструирование»</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«Птицы нашего края»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знания детей о разнообразии животного мира. Учить узнавать и правильно называть птиц, живущих в местности, где живут дети. Совершенствовать умение выделять характерные особенности разных птиц. Формировать интерес к миру животных, желание наблюдать за птицами и помогать им в зимний период. Учить составлять паспорт для птиц.</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Соломенникова «Ознакомление с природой в детском саду». Стр. 40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«Рыбки в аквариуме».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51</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4/</w:t>
            </w:r>
            <w:r w:rsidRPr="00F16B16">
              <w:rPr>
                <w:rFonts w:ascii="Times New Roman" w:eastAsia="Times New Roman" w:hAnsi="Times New Roman" w:cs="Times New Roman"/>
                <w:b/>
                <w:bCs/>
                <w:sz w:val="24"/>
                <w:szCs w:val="24"/>
                <w:lang w:eastAsia="ru-RU"/>
              </w:rPr>
              <w:t>18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7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знакомить с образованием чисел второго десятка в пределах 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измерять длину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на листе бумаги в клетку.</w:t>
            </w:r>
          </w:p>
        </w:tc>
      </w:tr>
      <w:tr w:rsidR="00BE34E7" w:rsidRPr="00F16B16" w:rsidTr="00006281">
        <w:trPr>
          <w:trHeight w:val="54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Ноябрь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3 неделя Лексическая тема: «Моя Родина – Россия»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Декоративное рисование по мотивам городецкой росписи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Упражнять в смешивании красок для получения нужных оттенков.</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58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5/</w:t>
            </w:r>
            <w:r w:rsidRPr="00F16B16">
              <w:rPr>
                <w:rFonts w:ascii="Times New Roman" w:eastAsia="Times New Roman" w:hAnsi="Times New Roman" w:cs="Times New Roman"/>
                <w:b/>
                <w:bCs/>
                <w:sz w:val="24"/>
                <w:szCs w:val="24"/>
                <w:lang w:eastAsia="ru-RU"/>
              </w:rPr>
              <w:t>19</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8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навыки счета в прямом и обратном порядке в пределах 15.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измерении длины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на листе бумаги в клетку.</w:t>
            </w:r>
          </w:p>
        </w:tc>
      </w:tr>
      <w:tr w:rsidR="00BE34E7" w:rsidRPr="00F16B16" w:rsidTr="00006281">
        <w:trPr>
          <w:trHeight w:val="30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24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 замыслу»(из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Закреплять представления об объемных геометрических телах. Упражнять в их различении, в соотнесении реальных и изображенных объемных геометрических тел. Уточнять конструктивные свойства геометрических тел. Упражнять в моделировании по схеме.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«Удивительные предметы»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сравнивать предметы, придуманные взрослыми, с объектами природы и находить между ними общее(то, что не дала человеку природа, он придумал сам).</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31</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Лепка. Тема: «</w:t>
            </w:r>
            <w:r w:rsidRPr="00F16B16">
              <w:rPr>
                <w:rFonts w:ascii="Times New Roman" w:eastAsia="Times New Roman" w:hAnsi="Times New Roman" w:cs="Times New Roman"/>
                <w:b/>
                <w:i/>
                <w:sz w:val="24"/>
                <w:szCs w:val="24"/>
                <w:lang w:eastAsia="ru-RU"/>
              </w:rPr>
              <w:t>Лепка по замыслу»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56</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r w:rsidRPr="00F16B16">
              <w:rPr>
                <w:rFonts w:ascii="Times New Roman" w:eastAsia="Times New Roman" w:hAnsi="Times New Roman" w:cs="Times New Roman"/>
                <w:b/>
                <w:bCs/>
                <w:sz w:val="24"/>
                <w:szCs w:val="24"/>
                <w:shd w:val="clear" w:color="auto" w:fill="FFFFFF"/>
                <w:lang w:eastAsia="ru-RU"/>
              </w:rPr>
              <w:t>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9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счета в пределах 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измерении высоты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развивать умение ориентироваться на листе бумаги в клетку.</w:t>
            </w:r>
          </w:p>
        </w:tc>
      </w:tr>
      <w:tr w:rsidR="00BE34E7" w:rsidRPr="00F16B16" w:rsidTr="00006281">
        <w:trPr>
          <w:trHeight w:val="49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rPr>
          <w:trHeight w:val="300"/>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Развитие речи</w:t>
            </w:r>
          </w:p>
        </w:tc>
        <w:tc>
          <w:tcPr>
            <w:tcW w:w="7074" w:type="dxa"/>
          </w:tcPr>
          <w:p w:rsidR="00BE34E7" w:rsidRPr="00F16B16" w:rsidRDefault="00BE34E7" w:rsidP="00F16B16">
            <w:pPr>
              <w:numPr>
                <w:ilvl w:val="0"/>
                <w:numId w:val="3"/>
              </w:numPr>
              <w:contextualSpacing/>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Занятие. Чтение сказки К. Паустовского «Теплый хлеб».</w:t>
            </w:r>
          </w:p>
          <w:p w:rsidR="00BE34E7" w:rsidRPr="00F16B16" w:rsidRDefault="00BE34E7" w:rsidP="00F16B16">
            <w:pPr>
              <w:ind w:left="720"/>
              <w:contextualSpacing/>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Цель: познакомить детей с литературной сказкой К. Паустовского «Теплый хлеб».</w:t>
            </w:r>
          </w:p>
          <w:p w:rsidR="00BE34E7" w:rsidRPr="00F16B16" w:rsidRDefault="00BE34E7" w:rsidP="00F16B16">
            <w:pPr>
              <w:ind w:left="720"/>
              <w:contextualSpacing/>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В.В. Гербова   стр.41 «Развитие речи в детском саду».</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Ноябрь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4 неделя Лексическая тема: «Мамина неделя»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«Наша любимая подвижная игра». («Кошки-мышки»)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Формировать умение отбирать из личного опыта интересное содержание рисунка, воплощать задуманное. Закреплять приемы создания контура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59</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r w:rsidRPr="00F16B16">
              <w:rPr>
                <w:rFonts w:ascii="Times New Roman" w:eastAsia="Times New Roman" w:hAnsi="Times New Roman" w:cs="Times New Roman"/>
                <w:b/>
                <w:bCs/>
                <w:sz w:val="24"/>
                <w:szCs w:val="24"/>
                <w:shd w:val="clear" w:color="auto" w:fill="FFFFFF"/>
                <w:lang w:eastAsia="ru-RU"/>
              </w:rPr>
              <w:t>21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10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определять предыдущее, последующее и пропущенное число к названному или обозначенному цифрой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измерять длину и ширину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формировать навыки ориентировки на листе бумаги в клетку.</w:t>
            </w:r>
          </w:p>
        </w:tc>
      </w:tr>
      <w:tr w:rsidR="00BE34E7" w:rsidRPr="00F16B16" w:rsidTr="00006281">
        <w:trPr>
          <w:trHeight w:val="25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30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«Городской транспорт»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Закрепить знания правил дорожного движения. Продолжать развивать умения строительства транспортных средств.</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«Наблюдение за живым объектом (на примере морской свинки)»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детей о декоративных животных. Учить детей наблюдать за морской свинкой.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43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«Дымковские барышни»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лепить по мотивам народной игрушки. Формировать умение лепить полые формы (юбка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свою работу и работы товарищей.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57</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r w:rsidRPr="00F16B16">
              <w:rPr>
                <w:rFonts w:ascii="Times New Roman" w:eastAsia="Times New Roman" w:hAnsi="Times New Roman" w:cs="Times New Roman"/>
                <w:b/>
                <w:bCs/>
                <w:sz w:val="24"/>
                <w:szCs w:val="24"/>
                <w:shd w:val="clear" w:color="auto" w:fill="FFFFFF"/>
                <w:lang w:eastAsia="ru-RU"/>
              </w:rPr>
              <w:t>21 (закрепление)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число 10 из двух меньших чисел и раскладывать его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определять предыдущее, последующее и пропущенное число к названному или обозначенному цифрой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 Упражнять в умении измерять длину и ширину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формировать навыки ориентировки на листе бумаги в клетку.</w:t>
            </w:r>
          </w:p>
        </w:tc>
      </w:tr>
      <w:tr w:rsidR="00BE34E7" w:rsidRPr="00F16B16" w:rsidTr="00006281">
        <w:trPr>
          <w:trHeight w:val="51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Ноябрь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5 неделя Лексическая тема: «Моя семья»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«Как мы танцуем на музыкальном занятии»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64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Вторник</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r w:rsidRPr="00F16B16">
              <w:rPr>
                <w:rFonts w:ascii="Times New Roman" w:eastAsia="Times New Roman" w:hAnsi="Times New Roman" w:cs="Times New Roman"/>
                <w:b/>
                <w:bCs/>
                <w:sz w:val="24"/>
                <w:szCs w:val="24"/>
                <w:shd w:val="clear" w:color="auto" w:fill="FFFFFF"/>
                <w:lang w:eastAsia="ru-RU"/>
              </w:rPr>
              <w:t>22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количественном и порядковом значении числа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составлять число 10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измерения величины предметов; познакомить с зависимостью результатов измерения от величины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двигаться в пространстве в заданном направлении.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моделировать предметы с помощью знакомых геометрических фигур.</w:t>
            </w:r>
          </w:p>
        </w:tc>
      </w:tr>
      <w:tr w:rsidR="00BE34E7" w:rsidRPr="00F16B16" w:rsidTr="00006281">
        <w:trPr>
          <w:trHeight w:val="25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rPr>
          <w:trHeight w:val="184"/>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«Лодочка для мамы» (оригами)</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изготавливать игрушки по типу оригами; анализировать образец; продолжать учить сгибать бумагу в различном направлении и сглаживать линии сгиба.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Среда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«На выставке кожаных изделий»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Дать детям понятие о коже и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О. А. Соломенникова «Ознакомление с природой в детском саду». Стр. 43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Четверг</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«Птица (по дымковской игрушке)»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прищипывание, сглаживание и др.). Развивать эстетическое восприятие.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43</w:t>
            </w:r>
          </w:p>
        </w:tc>
      </w:tr>
      <w:tr w:rsidR="00BE34E7" w:rsidRPr="00F16B16" w:rsidTr="00006281">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Пятница</w:t>
            </w:r>
          </w:p>
        </w:tc>
      </w:tr>
      <w:tr w:rsidR="00BE34E7" w:rsidRPr="00F16B16" w:rsidTr="00006281">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r w:rsidRPr="00F16B16">
              <w:rPr>
                <w:rFonts w:ascii="Times New Roman" w:eastAsia="Times New Roman" w:hAnsi="Times New Roman" w:cs="Times New Roman"/>
                <w:b/>
                <w:bCs/>
                <w:sz w:val="24"/>
                <w:szCs w:val="24"/>
                <w:shd w:val="clear" w:color="auto" w:fill="FFFFFF"/>
                <w:lang w:eastAsia="ru-RU"/>
              </w:rPr>
              <w:t>22 (закрепление)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количественном и порядковом значении числа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составлять число 10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измерения величины предметов; познакомить с зависимостью результатов измерения от величины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двигаться в пространстве в заданном направлении.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моделировать предметы с помощью знакомых геометрических фигур.</w:t>
            </w:r>
          </w:p>
        </w:tc>
      </w:tr>
      <w:tr w:rsidR="00BE34E7" w:rsidRPr="00F16B16" w:rsidTr="00006281">
        <w:trPr>
          <w:trHeight w:val="551"/>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Декабрь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1неделя Лексическая тема: «Юные волонтеры»</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Тема: «Зимний пейзаж»</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67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1/</w:t>
            </w:r>
            <w:r w:rsidRPr="00F16B16">
              <w:rPr>
                <w:rFonts w:ascii="Times New Roman" w:eastAsia="Times New Roman" w:hAnsi="Times New Roman" w:cs="Times New Roman"/>
                <w:b/>
                <w:bCs/>
                <w:sz w:val="24"/>
                <w:szCs w:val="24"/>
                <w:lang w:eastAsia="ru-RU"/>
              </w:rPr>
              <w:t>23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монетами достоинством 1, 2, 5, 10 рублей и 1, 5, 10 копеек.</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формировать навыки ориентировки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Уточнить представления о многоугольниках и способах их классификации по виду и размеру.</w:t>
            </w:r>
          </w:p>
        </w:tc>
      </w:tr>
      <w:tr w:rsidR="00BE34E7" w:rsidRPr="00F16B16" w:rsidTr="004C48FE">
        <w:trPr>
          <w:trHeight w:val="307"/>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17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«Дворец Зимушки-зимы»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создавать постройку, отвечающую определенным требованиям. Формировать у детей обобщенные представления и знания. Составлять объект из частей, ориентироваться в пространстве, учить детей подготавливать основу для перекрытия, ориентируясь на плоскости, закрепить умение анализировать чертеж, совершенствовать умение конструировать точно по намеченному плану, расширять знания о строительных деталях, обогащать кругозор детей.</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«Растения и животные зимой»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Обогащать представления детей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животными и растениями в зимний период. Подводить к пониманию того, что человек может помочь пережить животным холодную зиму.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45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«Вырежи и наклей любимую игрушку» (коллективная композиция «Витрина магазина игрушек»</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64</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2/</w:t>
            </w:r>
            <w:r w:rsidRPr="00F16B16">
              <w:rPr>
                <w:rFonts w:ascii="Times New Roman" w:eastAsia="Times New Roman" w:hAnsi="Times New Roman" w:cs="Times New Roman"/>
                <w:b/>
                <w:bCs/>
                <w:sz w:val="24"/>
                <w:szCs w:val="24"/>
                <w:lang w:eastAsia="ru-RU"/>
              </w:rPr>
              <w:t>24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знакомить с монетами достоинством 1, 5, 10 рублей.</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считать по заданной мере, когда за единицу счета принимается не один, а несколько предметов.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представления о времени, познакомить с песочными часами.</w:t>
            </w:r>
          </w:p>
        </w:tc>
      </w:tr>
      <w:tr w:rsidR="00BE34E7" w:rsidRPr="00F16B16" w:rsidTr="004C48FE">
        <w:trPr>
          <w:trHeight w:val="48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Декабрь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2 неделя Лексическая тема: «Великие люди нашего города, страны»</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№15 Тема: Герои сказки «Царевна-лягушка»</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68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3/</w:t>
            </w:r>
            <w:r w:rsidRPr="00F16B16">
              <w:rPr>
                <w:rFonts w:ascii="Times New Roman" w:eastAsia="Times New Roman" w:hAnsi="Times New Roman" w:cs="Times New Roman"/>
                <w:b/>
                <w:bCs/>
                <w:sz w:val="24"/>
                <w:szCs w:val="24"/>
                <w:lang w:eastAsia="ru-RU"/>
              </w:rPr>
              <w:t>25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знакомить с монетами достоинством 1, 5, 10 рублей, их набором и разменом.</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чувство времени, учить регулировать свою деятельность в соответствии с временным интервалом.</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считать по заданной мере в пределах 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воссоздавать сложные по форме предметы из отдельных частей по контурным образцам.</w:t>
            </w:r>
          </w:p>
        </w:tc>
      </w:tr>
      <w:tr w:rsidR="00BE34E7" w:rsidRPr="00F16B16" w:rsidTr="004C48FE">
        <w:trPr>
          <w:trHeight w:val="28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6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«Птицы. Голубь» (оригами)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Научить детей делать голубя из квадрата в технике оригами, закреплять умение загибать углы и стороны квадрата по образцу. Развивать творческие способности. Воспитывать аккуратность в работе.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Интернет – источник.</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«Путешествие в типографию»</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Познакомить детей с трудом работника типографии. Показать значимость каждого компонента труда в получении результата. Рассказать детям о том, как создается, оформляется и изготавливается книга. Воспитывать любовь к книге, уважение к людям, создавшим книгу.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Лепка/ </w:t>
            </w:r>
            <w:r w:rsidRPr="00F16B16">
              <w:rPr>
                <w:rFonts w:ascii="Times New Roman" w:eastAsia="Times New Roman" w:hAnsi="Times New Roman" w:cs="Times New Roman"/>
                <w:sz w:val="24"/>
                <w:szCs w:val="24"/>
                <w:lang w:eastAsia="ru-RU"/>
              </w:rPr>
              <w:lastRenderedPageBreak/>
              <w:t>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lastRenderedPageBreak/>
              <w:t xml:space="preserve">Лепка. Тема: </w:t>
            </w:r>
            <w:r w:rsidRPr="00F16B16">
              <w:rPr>
                <w:rFonts w:ascii="Times New Roman" w:eastAsia="Times New Roman" w:hAnsi="Times New Roman" w:cs="Times New Roman"/>
                <w:b/>
                <w:i/>
                <w:sz w:val="24"/>
                <w:szCs w:val="24"/>
                <w:lang w:eastAsia="ru-RU"/>
              </w:rPr>
              <w:t>«Девочка и мальчик пляшут»</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lastRenderedPageBreak/>
              <w:t xml:space="preserve">Цели: </w:t>
            </w:r>
            <w:r w:rsidRPr="00F16B16">
              <w:rPr>
                <w:rFonts w:ascii="Times New Roman" w:eastAsia="Times New Roman" w:hAnsi="Times New Roman" w:cs="Times New Roman"/>
                <w:sz w:val="24"/>
                <w:szCs w:val="24"/>
                <w:lang w:eastAsia="ru-RU"/>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63</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Занятие 4/</w:t>
            </w:r>
            <w:r w:rsidRPr="00F16B16">
              <w:rPr>
                <w:rFonts w:ascii="Times New Roman" w:eastAsia="Times New Roman" w:hAnsi="Times New Roman" w:cs="Times New Roman"/>
                <w:b/>
                <w:bCs/>
                <w:sz w:val="24"/>
                <w:szCs w:val="24"/>
                <w:lang w:eastAsia="ru-RU"/>
              </w:rPr>
              <w:t>26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уточнять представления о монетах достоинством 1, 2, 5, 10 рублей, их наборе и размене.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измерять объем сыпучих веществ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детей с часами, учить устанавливать время на макете часов.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определять форму предметов и их частей.</w:t>
            </w:r>
          </w:p>
        </w:tc>
      </w:tr>
      <w:tr w:rsidR="00BE34E7" w:rsidRPr="00F16B16" w:rsidTr="004C48FE">
        <w:trPr>
          <w:trHeight w:val="58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Декабрь</w:t>
            </w:r>
          </w:p>
        </w:tc>
      </w:tr>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3 неделя Лексическая тема: «Здравствуй, Зимушка – Зима!»</w:t>
            </w:r>
          </w:p>
        </w:tc>
      </w:tr>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№16 Тема: «Новогодний праздник в детском саду»</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68</w:t>
            </w:r>
          </w:p>
        </w:tc>
      </w:tr>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5/</w:t>
            </w:r>
            <w:r w:rsidRPr="00F16B16">
              <w:rPr>
                <w:rFonts w:ascii="Times New Roman" w:eastAsia="Times New Roman" w:hAnsi="Times New Roman" w:cs="Times New Roman"/>
                <w:b/>
                <w:bCs/>
                <w:sz w:val="24"/>
                <w:szCs w:val="24"/>
                <w:lang w:eastAsia="ru-RU"/>
              </w:rPr>
              <w:t>27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измерять объем сыпучих веществ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знакомить с часами, учить устанавливать время на макете часов.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представления о многоугольнике; познакомить с его частными случаями: пятиугольником и шестиугольником.</w:t>
            </w:r>
          </w:p>
        </w:tc>
      </w:tr>
      <w:tr w:rsidR="00BE34E7" w:rsidRPr="00F16B16" w:rsidTr="004C48FE">
        <w:trPr>
          <w:trHeight w:val="27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5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«Животные Севера»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 xml:space="preserve">Продолжить формировать интерес детей к </w:t>
            </w:r>
            <w:r w:rsidRPr="00F16B16">
              <w:rPr>
                <w:rFonts w:ascii="Times New Roman" w:eastAsia="Times New Roman" w:hAnsi="Times New Roman" w:cs="Times New Roman"/>
                <w:sz w:val="24"/>
                <w:szCs w:val="24"/>
                <w:lang w:eastAsia="ru-RU"/>
              </w:rPr>
              <w:lastRenderedPageBreak/>
              <w:t>искусству оригами. Формировать умение работать по схемам. Продолжить закреплять умение складывать бумагу в разных направлениях. Развивать у детей познавательный интерес к жизни животных Севера, характерном внешнем виде, повадках, питании.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Интернет – источник.</w:t>
            </w:r>
          </w:p>
        </w:tc>
      </w:tr>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«Животные водоемов, морей и океанов»</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детей о многообразии животных, живущих в водоемах, морях и океанах. Развивать интерес к миру природы, к животным. Формировать представления о взаимосвязях животных со средой обитания.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48</w:t>
            </w:r>
          </w:p>
        </w:tc>
      </w:tr>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«Царевна - лягушка»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67</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r w:rsidRPr="00F16B16">
              <w:rPr>
                <w:rFonts w:ascii="Times New Roman" w:eastAsia="Times New Roman" w:hAnsi="Times New Roman" w:cs="Times New Roman"/>
                <w:b/>
                <w:bCs/>
                <w:sz w:val="24"/>
                <w:szCs w:val="24"/>
                <w:shd w:val="clear" w:color="auto" w:fill="FFFFFF"/>
                <w:lang w:eastAsia="ru-RU"/>
              </w:rPr>
              <w:t>28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Познакомить с правилами измерения жидких веществ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понимание отношений между числами натурального ряда, умение увеличивать (уменьшать) число на 1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«чувство времени»; учить различать длительность временных интервалов в пределах 5 минут.</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моделировать геометрические фигуры.</w:t>
            </w:r>
          </w:p>
        </w:tc>
      </w:tr>
      <w:tr w:rsidR="00BE34E7" w:rsidRPr="00F16B16" w:rsidTr="004C48FE">
        <w:trPr>
          <w:trHeight w:val="511"/>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Декабрь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4 неделя Лексическая тема: «Новогодний калейдоскоп»</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lastRenderedPageBreak/>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№17 Тема: «Новогодний праздник в детском саду»</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68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r w:rsidRPr="00F16B16">
              <w:rPr>
                <w:rFonts w:ascii="Times New Roman" w:eastAsia="Times New Roman" w:hAnsi="Times New Roman" w:cs="Times New Roman"/>
                <w:b/>
                <w:bCs/>
                <w:sz w:val="24"/>
                <w:szCs w:val="24"/>
                <w:shd w:val="clear" w:color="auto" w:fill="FFFFFF"/>
                <w:lang w:eastAsia="ru-RU"/>
              </w:rPr>
              <w:t>29</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раскладывать число на два меньших и составлять из двух меньших большее число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последовательности времен и месяцев года.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конструировать геометрические фигуры по словесному описанию и перечислению характерных свойств.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объединять части в целое множество, сравнивать целое и часть множества.</w:t>
            </w:r>
          </w:p>
        </w:tc>
      </w:tr>
      <w:tr w:rsidR="00BE34E7" w:rsidRPr="00F16B16" w:rsidTr="004C48FE">
        <w:trPr>
          <w:trHeight w:val="224"/>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5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«Елочные игрушки»(из бумаги и картона)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изготавливать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«Две вазы»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Коллективная лепка «Звери в зоопарке» (по рассказам Е. Чарушина)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 xml:space="preserve">Закреплять умение лепить из целого куска, правильно передавать пропорции тела, придавать линиям </w:t>
            </w:r>
            <w:r w:rsidRPr="00F16B16">
              <w:rPr>
                <w:rFonts w:ascii="Times New Roman" w:eastAsia="Times New Roman" w:hAnsi="Times New Roman" w:cs="Times New Roman"/>
                <w:sz w:val="24"/>
                <w:szCs w:val="24"/>
                <w:lang w:eastAsia="ru-RU"/>
              </w:rPr>
              <w:lastRenderedPageBreak/>
              <w:t>плавность, изящность. Воспитывать умение правильно оценивать свои работы и работы товарищей.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69</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r w:rsidRPr="00F16B16">
              <w:rPr>
                <w:rFonts w:ascii="Times New Roman" w:eastAsia="Times New Roman" w:hAnsi="Times New Roman" w:cs="Times New Roman"/>
                <w:b/>
                <w:bCs/>
                <w:sz w:val="24"/>
                <w:szCs w:val="24"/>
                <w:shd w:val="clear" w:color="auto" w:fill="FFFFFF"/>
                <w:lang w:eastAsia="ru-RU"/>
              </w:rPr>
              <w:t>30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раскладывать число на два меньших числа и составлять из двух меньших большее число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называть предыдущее, последующее и пропущенное число к названному.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последовательности дней недели.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видоизменять геометрические фигуры.</w:t>
            </w:r>
          </w:p>
        </w:tc>
      </w:tr>
      <w:tr w:rsidR="00BE34E7" w:rsidRPr="00F16B16" w:rsidTr="004C48FE">
        <w:trPr>
          <w:trHeight w:val="49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Январь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2 неделя Лексическая тема: «Неделя творчества, город мастеров»</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№18 Тема: «Букет в холодных тонах»</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72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1/</w:t>
            </w:r>
            <w:r w:rsidRPr="00F16B16">
              <w:rPr>
                <w:rFonts w:ascii="Times New Roman" w:eastAsia="Times New Roman" w:hAnsi="Times New Roman" w:cs="Times New Roman"/>
                <w:b/>
                <w:bCs/>
                <w:sz w:val="24"/>
                <w:szCs w:val="24"/>
                <w:shd w:val="clear" w:color="auto" w:fill="FFFFFF"/>
                <w:lang w:eastAsia="ru-RU"/>
              </w:rPr>
              <w:t>31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арифметические задачи на сложение.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видеть геометрические фигуры в окружающих предметах.</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4C48FE">
        <w:trPr>
          <w:trHeight w:val="31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3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«Тележка (тачка)»(из деталей конструкторов)</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Сформировать у детей представления о функциональном назначении и строении тележки. Учить самостоятельно, находить необходимые детали для конструкции. Развивать у детей желание экспериментировать. Воспитывать добиваться помогать друг другу.</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Л.В.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День заповедников (10 января)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детей о разнообразии природного мира. Дать понятия о редких и исчезающих растениях и животных, занесенных в Красную книгу. Формировать представления о заповедных местах, в том числе о заповедниках родного края. Подводить к умению самостоятельно делать выводы об охране окружающей среды.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О.А. Соломенникова «Ознакомление с природой в детском саду». Стр. 50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По замыслу.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73</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Borders>
              <w:bottom w:val="single" w:sz="4" w:space="0" w:color="auto"/>
            </w:tcBorders>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2/</w:t>
            </w:r>
            <w:r w:rsidRPr="00F16B16">
              <w:rPr>
                <w:rFonts w:ascii="Times New Roman" w:eastAsia="Times New Roman" w:hAnsi="Times New Roman" w:cs="Times New Roman"/>
                <w:b/>
                <w:bCs/>
                <w:sz w:val="24"/>
                <w:szCs w:val="24"/>
                <w:shd w:val="clear" w:color="auto" w:fill="FFFFFF"/>
                <w:lang w:eastAsia="ru-RU"/>
              </w:rPr>
              <w:t>32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4C48FE">
        <w:trPr>
          <w:trHeight w:val="453"/>
        </w:trPr>
        <w:tc>
          <w:tcPr>
            <w:tcW w:w="2815" w:type="dxa"/>
            <w:tcBorders>
              <w:bottom w:val="single" w:sz="4" w:space="0" w:color="auto"/>
            </w:tcBorders>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Borders>
              <w:bottom w:val="single" w:sz="4" w:space="0" w:color="auto"/>
            </w:tcBorders>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815" w:type="dxa"/>
          <w:trHeight w:val="100"/>
        </w:trPr>
        <w:tc>
          <w:tcPr>
            <w:tcW w:w="7074" w:type="dxa"/>
            <w:tcBorders>
              <w:top w:val="single" w:sz="4" w:space="0" w:color="auto"/>
            </w:tcBorders>
          </w:tcPr>
          <w:p w:rsidR="00BE34E7" w:rsidRPr="00F16B16" w:rsidRDefault="00BE34E7" w:rsidP="00F16B16">
            <w:pPr>
              <w:ind w:left="720"/>
              <w:contextualSpacing/>
              <w:jc w:val="center"/>
              <w:rPr>
                <w:rFonts w:ascii="Times New Roman" w:eastAsia="Times New Roman" w:hAnsi="Times New Roman" w:cs="Times New Roman"/>
                <w:color w:val="FF0000"/>
                <w:sz w:val="24"/>
                <w:szCs w:val="24"/>
                <w:lang w:eastAsia="ru-RU"/>
              </w:rPr>
            </w:pP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Январь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3 неделя Лексическая тема: «Народная культура и традиции, промыслы»</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№19 Тема: «Иней покрыл деревья»</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73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3/</w:t>
            </w:r>
            <w:r w:rsidRPr="00F16B16">
              <w:rPr>
                <w:rFonts w:ascii="Times New Roman" w:eastAsia="Times New Roman" w:hAnsi="Times New Roman" w:cs="Times New Roman"/>
                <w:b/>
                <w:bCs/>
                <w:sz w:val="24"/>
                <w:szCs w:val="24"/>
                <w:shd w:val="clear" w:color="auto" w:fill="FFFFFF"/>
                <w:lang w:eastAsia="ru-RU"/>
              </w:rPr>
              <w:t>33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измерять объем жидких веществ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4C48FE">
        <w:trPr>
          <w:trHeight w:val="31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4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«Горка»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Помочь детям выделить зависимость формы горки от её практического назначения; формировать обобщённые представления о судах. Развивать у детей умение сообща планировать работу, добиваться общего результата. Воспитывать у детей взаимопомощь.</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«Библиотека»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«Корабли на рейде»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детей создавать коллективную композицию. Упражнять в вырезывании и составлении изображений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74</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4/</w:t>
            </w:r>
            <w:r w:rsidRPr="00F16B16">
              <w:rPr>
                <w:rFonts w:ascii="Times New Roman" w:eastAsia="Times New Roman" w:hAnsi="Times New Roman" w:cs="Times New Roman"/>
                <w:b/>
                <w:bCs/>
                <w:sz w:val="24"/>
                <w:szCs w:val="24"/>
                <w:shd w:val="clear" w:color="auto" w:fill="FFFFFF"/>
                <w:lang w:eastAsia="ru-RU"/>
              </w:rPr>
              <w:t>34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знакомить с монетами достоинством 1, 2, 5, 10 рублей, их набором и разменом.</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логическое мышление.</w:t>
            </w:r>
          </w:p>
        </w:tc>
      </w:tr>
      <w:tr w:rsidR="00BE34E7" w:rsidRPr="00F16B16" w:rsidTr="004C48FE">
        <w:trPr>
          <w:trHeight w:val="589"/>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Январь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4 неделя Лексическая тема: «Мир сенсорики»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№20 Тема: По мотивам хохломской росписи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77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5/</w:t>
            </w:r>
            <w:r w:rsidRPr="00F16B16">
              <w:rPr>
                <w:rFonts w:ascii="Times New Roman" w:eastAsia="Times New Roman" w:hAnsi="Times New Roman" w:cs="Times New Roman"/>
                <w:b/>
                <w:bCs/>
                <w:sz w:val="24"/>
                <w:szCs w:val="24"/>
                <w:shd w:val="clear" w:color="auto" w:fill="FFFFFF"/>
                <w:lang w:eastAsia="ru-RU"/>
              </w:rPr>
              <w:t>35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знакомить с часами и устанавливать время на макете часов.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на листе бумаги в клетку.</w:t>
            </w:r>
          </w:p>
        </w:tc>
      </w:tr>
      <w:tr w:rsidR="00BE34E7" w:rsidRPr="00F16B16" w:rsidTr="004C48FE">
        <w:trPr>
          <w:trHeight w:val="23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30"/>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 замыслу» (из деталей конструктора)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совместно подумать о том, что они будут конструировать, из какого конструктора, распределять работу, подбирать материал.</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«Прохождение экологической тропы»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видеть изменения природы в зимний период. Расширять словарный запас (снегопад, метель, вьюга, иней, изморозь, наст). Формировать желание отражать красоту окружающей природы в продуктивных видах деятельности.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50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«Как мы играем зимой»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Т. С. Комарова «Изобразительная деятельность в детском саду». Стр. 72</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r w:rsidRPr="00F16B16">
              <w:rPr>
                <w:rFonts w:ascii="Times New Roman" w:eastAsia="Times New Roman" w:hAnsi="Times New Roman" w:cs="Times New Roman"/>
                <w:b/>
                <w:bCs/>
                <w:sz w:val="24"/>
                <w:szCs w:val="24"/>
                <w:shd w:val="clear" w:color="auto" w:fill="FFFFFF"/>
                <w:lang w:eastAsia="ru-RU"/>
              </w:rPr>
              <w:t>36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представления о последовательности чисел в пределах 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делить целое на 8 равных частей и сравнивать целое и его части.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определять местоположение предметов относительно друг друга.</w:t>
            </w:r>
          </w:p>
        </w:tc>
      </w:tr>
      <w:tr w:rsidR="00BE34E7" w:rsidRPr="00F16B16" w:rsidTr="004C48FE">
        <w:trPr>
          <w:trHeight w:val="48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Февраль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1 неделя Лексическая тема: «Строевая подготовка»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№21 Тема: «Наша армия родная»</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79</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представления о геометрических фигурах и умение рисовать их на листе бумаги.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называть предыдущее, последующее и пропущенное число, обозначенное цифрой.</w:t>
            </w:r>
          </w:p>
        </w:tc>
      </w:tr>
      <w:tr w:rsidR="00BE34E7" w:rsidRPr="00F16B16" w:rsidTr="004C48FE">
        <w:trPr>
          <w:trHeight w:val="224"/>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5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«Дорожные знаки» (из бумаги и картона)</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 xml:space="preserve">Учить делать бумажные трубочки путем накручивания бумаги на карандаш в 2-3 оборота. Закрепить правила дорожного движения. </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 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на </w:t>
            </w:r>
            <w:r w:rsidRPr="00F16B16">
              <w:rPr>
                <w:rFonts w:ascii="Times New Roman" w:eastAsia="Times New Roman" w:hAnsi="Times New Roman" w:cs="Times New Roman"/>
                <w:sz w:val="24"/>
                <w:szCs w:val="24"/>
                <w:lang w:eastAsia="ru-RU"/>
              </w:rPr>
              <w:lastRenderedPageBreak/>
              <w:t>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lastRenderedPageBreak/>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«В мире материалов»</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знания детей о различных материалах, воспитывать правильное, бережное отношение к вещам. Формировать умение выслушивать товарища.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«Пограничник с собакой»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76</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счете предметов по образцу.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измерять длину отрезков прямых линий по клеткам.</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4C48FE">
        <w:trPr>
          <w:trHeight w:val="585"/>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Февраль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2 неделя Лексическая тема: «Азбука безопасности»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№22 Тема: «Зима»</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80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называть зимние месяцы.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составлять число из единиц.</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составлении тематических композиций из геометрических фигур.</w:t>
            </w:r>
          </w:p>
        </w:tc>
      </w:tr>
      <w:tr w:rsidR="00BE34E7" w:rsidRPr="00F16B16" w:rsidTr="004C48FE">
        <w:trPr>
          <w:trHeight w:val="20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4C48FE">
        <w:trPr>
          <w:trHeight w:val="24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«Рубашка для папы»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Формировать умения следовать устным инструкциям; обучать различным приемам работы с бумагой, развивать мелкую моторику рук и глазомер, воспитывать у детей интерес и уважение к близким людям.</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Интернет - источник</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«Служебные собаки»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знания детей о домашних животных, дать представления о служебных собаках. Показать, какую помощь собаки могут оказывать человеку. Формировать знания о том, что человек должен уметь ухаживать за животными, которых он приручил. Прививать интерес и любовь к животным. Дать элементарные представления о работе кинолога.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Соломенникова «Ознакомление с природой в детском саду». Стр. 55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«Аппликация по замыслу»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79</w:t>
            </w:r>
          </w:p>
        </w:tc>
      </w:tr>
      <w:tr w:rsidR="00BE34E7" w:rsidRPr="00F16B16" w:rsidTr="004C48FE">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4C48FE">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последовательно называть дни недели и правильно использовать в речи слова: </w:t>
            </w:r>
            <w:r w:rsidRPr="00F16B16">
              <w:rPr>
                <w:rFonts w:ascii="Times New Roman" w:eastAsia="Times New Roman" w:hAnsi="Times New Roman" w:cs="Times New Roman"/>
                <w:i/>
                <w:iCs/>
                <w:sz w:val="24"/>
                <w:szCs w:val="24"/>
                <w:lang w:eastAsia="ru-RU"/>
              </w:rPr>
              <w:t>раньше, позже, сначала, потом</w:t>
            </w:r>
            <w:r w:rsidRPr="00F16B16">
              <w:rPr>
                <w:rFonts w:ascii="Times New Roman" w:eastAsia="Times New Roman" w:hAnsi="Times New Roman" w:cs="Times New Roman"/>
                <w:sz w:val="24"/>
                <w:szCs w:val="24"/>
                <w:lang w:eastAsia="ru-RU"/>
              </w:rPr>
              <w:t>.</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формировать умение определять отрезок прямых линий и измерять его длину по клеткам.</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представления о величине предметов.</w:t>
            </w:r>
          </w:p>
        </w:tc>
      </w:tr>
      <w:tr w:rsidR="00BE34E7" w:rsidRPr="00F16B16" w:rsidTr="004C48FE">
        <w:trPr>
          <w:trHeight w:val="570"/>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Февраль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3 неделя Лексическая тема: «Наши защитники»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№23 Тема: «Ваза с ветками»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82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Расширять представления о весе предметов.</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видоизменять геометрические фигуры.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в тетради в клетку, выполнять задания по словесной инструкции.</w:t>
            </w:r>
          </w:p>
        </w:tc>
      </w:tr>
      <w:tr w:rsidR="00BE34E7" w:rsidRPr="00F16B16" w:rsidTr="007B760C">
        <w:trPr>
          <w:trHeight w:val="17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21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«Военная техника»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Закрепить знания детей о видах военной техники; упражнять детей в моделировании военной техники на плоскости по заданной схеме.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 ручной труд в детском саду</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«Защитники родины»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Развивать умение рассказывать о службе в армии отцов, братьев; воспитывать желание подражать им в ловкости, быстроте и смелости. Формировать стремление быть похожими на них.</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46</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«Конек - Горбунок».</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81</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   • Продолжать учить составлять и решать арифметические </w:t>
            </w:r>
            <w:r w:rsidRPr="00F16B16">
              <w:rPr>
                <w:rFonts w:ascii="Times New Roman" w:eastAsia="Times New Roman" w:hAnsi="Times New Roman" w:cs="Times New Roman"/>
                <w:sz w:val="24"/>
                <w:szCs w:val="24"/>
                <w:lang w:eastAsia="ru-RU"/>
              </w:rPr>
              <w:lastRenderedPageBreak/>
              <w:t>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измерения высоты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знакомить с часами и учить определять время с точностью до 1 часа.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логическое мышление.</w:t>
            </w:r>
          </w:p>
        </w:tc>
      </w:tr>
      <w:tr w:rsidR="00BE34E7" w:rsidRPr="00F16B16" w:rsidTr="007B760C">
        <w:trPr>
          <w:trHeight w:val="45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Февраль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4 неделя Лексическая тема: «Транспорт»</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№24 Тема: «Уголок групповой комнаты»</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84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составлять и решать арифметические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счета со сменой его основания.</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развивать представления о геометрических фигурах и умение зарисовывать их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логическое мышление.</w:t>
            </w:r>
          </w:p>
        </w:tc>
      </w:tr>
      <w:tr w:rsidR="00BE34E7" w:rsidRPr="00F16B16" w:rsidTr="007B760C">
        <w:trPr>
          <w:trHeight w:val="244"/>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21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«Пилотка»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складывать бумагу прямоугольной формы в разных направлениях. Развивать внимание, память и пространственное воображение. Закреплять знания о Российской армии, о различных родах войск. Воспитывать любовь к Родине, чувство гордости за Российскую армию, вызвать желание стать таким же смелым и надежным, как солдаты.</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Е.Ф.Черенкова. Оригами для детей, с.143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Окружающий </w:t>
            </w:r>
            <w:r w:rsidRPr="00F16B16">
              <w:rPr>
                <w:rFonts w:ascii="Times New Roman" w:eastAsia="Times New Roman" w:hAnsi="Times New Roman" w:cs="Times New Roman"/>
                <w:sz w:val="24"/>
                <w:szCs w:val="24"/>
                <w:lang w:eastAsia="ru-RU"/>
              </w:rPr>
              <w:lastRenderedPageBreak/>
              <w:t>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lastRenderedPageBreak/>
              <w:t xml:space="preserve">Тема: </w:t>
            </w:r>
            <w:r w:rsidRPr="00F16B16">
              <w:rPr>
                <w:rFonts w:ascii="Times New Roman" w:eastAsia="Times New Roman" w:hAnsi="Times New Roman" w:cs="Times New Roman"/>
                <w:b/>
                <w:i/>
                <w:sz w:val="24"/>
                <w:szCs w:val="24"/>
                <w:lang w:eastAsia="ru-RU"/>
              </w:rPr>
              <w:t>«Огород на окне».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lastRenderedPageBreak/>
              <w:t xml:space="preserve">Цели: </w:t>
            </w:r>
            <w:r w:rsidRPr="00F16B16">
              <w:rPr>
                <w:rFonts w:ascii="Times New Roman" w:eastAsia="Times New Roman" w:hAnsi="Times New Roman" w:cs="Times New Roman"/>
                <w:sz w:val="24"/>
                <w:szCs w:val="24"/>
                <w:lang w:eastAsia="ru-RU"/>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высаживать рассаду редиса. В процессе практической деятельности учить делать элементарные выводы о взаимосвязи растений и способах ухода за ними.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57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«Поздравительная открытка для мамы»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82</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счета со сменой его основания.</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двигаться в пространстве в заданном направлении в соответствии с условными обозначениями.</w:t>
            </w:r>
          </w:p>
        </w:tc>
      </w:tr>
      <w:tr w:rsidR="00BE34E7" w:rsidRPr="00F16B16" w:rsidTr="007B760C">
        <w:trPr>
          <w:trHeight w:val="573"/>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Март</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1 неделя Лексическая тема: «Женский день»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№25 Тема: «Нарисуй, что хочешь, красивое»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выразительное решение темы другими детьми. Закреплять умение использовать выразительные средства разных изобразительных материалов.</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85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Вторник</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   • Продолжать учить самостоятельно составлять и решать </w:t>
            </w:r>
            <w:r w:rsidRPr="00F16B16">
              <w:rPr>
                <w:rFonts w:ascii="Times New Roman" w:eastAsia="Times New Roman" w:hAnsi="Times New Roman" w:cs="Times New Roman"/>
                <w:sz w:val="24"/>
                <w:szCs w:val="24"/>
                <w:lang w:eastAsia="ru-RU"/>
              </w:rPr>
              <w:lastRenderedPageBreak/>
              <w:t>задачи на сложение и вычитание.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 количественном и порядковом значении числа, умение отвечать на вопросы «Сколько?», «Который по порядку?», «На котором месте?».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моделировать геометрические фигуры.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воображение.</w:t>
            </w:r>
          </w:p>
        </w:tc>
      </w:tr>
      <w:tr w:rsidR="00BE34E7" w:rsidRPr="00F16B16" w:rsidTr="007B760C">
        <w:trPr>
          <w:trHeight w:val="27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207"/>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«Как бумажный конус стал игрушкой»(конструирование-экспериментирование)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Познакомить детей с профессией - дизайнер. Вызвать интерес создавать игрушки своими руками из основы - конус. Создать условия для художественного экспериментирования. Предложить детям разный материал для работы. Расширить опыт соединения деталей. Развивать восприятие, мышление, воображение.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 Лыкова Конструирование в детском саду, с.94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«Знатоки»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47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«По щучьему велению».</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83</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арифметические задачи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делить круг на 8 равных частей, правильно обозначать части, сравнивать целое и его части.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определять время по часам с точностью до 1 часа.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 Развивать внимание.</w:t>
            </w:r>
          </w:p>
        </w:tc>
      </w:tr>
      <w:tr w:rsidR="00BE34E7" w:rsidRPr="00F16B16" w:rsidTr="007B760C">
        <w:trPr>
          <w:trHeight w:val="519"/>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Март</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2 неделя Лексическая тема: «Миром правит доброта»</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№26 Тема: «Кем ты хочешь быть»</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88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понимание отношений рядом стоящих чисел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w:t>
            </w:r>
          </w:p>
        </w:tc>
      </w:tr>
      <w:tr w:rsidR="00BE34E7" w:rsidRPr="00F16B16" w:rsidTr="007B760C">
        <w:trPr>
          <w:trHeight w:val="192"/>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17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«Подарочная открытка к 8 марта»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Познакомить детей с разными вариантами оформления открыток готовыми фигурками (оригами). Закрепить умение мастерить фигурки оригами, используя пооперационные карты. Развивать глазомер, мелкую моторику.</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И.А.Рябкова. Художественно-творческая деятельность. Оригами, с.75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«Полюбуйся: весна наступает…».</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 xml:space="preserve">Показать детям пробуждающуюся природу- первоцветы, набухающие почки, цветущие деревья и кустарники. Связать состояние растений, их рост с нарастающими благоприятными условиями: увеличением тепла, света, влажности. Развивать наблюдательность, интерес к различным явлениям природы, умение замечать их изменения. Развивать эстетическое восприятие природы, умение замечать красоту, наслаждаться ею, </w:t>
            </w:r>
            <w:r w:rsidRPr="00F16B16">
              <w:rPr>
                <w:rFonts w:ascii="Times New Roman" w:eastAsia="Times New Roman" w:hAnsi="Times New Roman" w:cs="Times New Roman"/>
                <w:sz w:val="24"/>
                <w:szCs w:val="24"/>
                <w:lang w:eastAsia="ru-RU"/>
              </w:rPr>
              <w:lastRenderedPageBreak/>
              <w:t>оберегать ее.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58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«Новые дома на нашей улице»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87</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измерять длину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в ориентировке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называть последовательно времена и месяцы года.</w:t>
            </w:r>
          </w:p>
        </w:tc>
      </w:tr>
      <w:tr w:rsidR="00BE34E7" w:rsidRPr="00F16B16" w:rsidTr="007B760C">
        <w:trPr>
          <w:trHeight w:val="463"/>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Март</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3 неделя Лексическая тема: «Неделя поэзии»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№27 Тема: По сказке «Мальчик с пальчик»</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передавать в рисунке эпизод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простым карандашом). Закреплять умение оценивать рисунки в соответствии с требованиями задания (передать образы сказки).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86</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составлять число из двух меньших чисел и раскладывать число на два меньших числа.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   • Закреплять представления о монетах достоинством 1, 2, </w:t>
            </w:r>
            <w:r w:rsidRPr="00F16B16">
              <w:rPr>
                <w:rFonts w:ascii="Times New Roman" w:eastAsia="Times New Roman" w:hAnsi="Times New Roman" w:cs="Times New Roman"/>
                <w:sz w:val="24"/>
                <w:szCs w:val="24"/>
                <w:lang w:eastAsia="ru-RU"/>
              </w:rPr>
              <w:lastRenderedPageBreak/>
              <w:t>5, 10 рублей.</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в ориентировке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в умении определять вес предметов с помощью весов.</w:t>
            </w:r>
          </w:p>
        </w:tc>
      </w:tr>
      <w:tr w:rsidR="00BE34E7" w:rsidRPr="00F16B16" w:rsidTr="007B760C">
        <w:trPr>
          <w:trHeight w:val="31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64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Лоскутная кукла «Неразлучники» (из ткани)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Продолжать учить способам конструирования: складывание, сворачивание, скручивание, завязывание, обматывание, нанизывание и т.д. Развивать тактильное восприятие, ловкость, аккуратность. Приобщать к народной культуре.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 Лыкова Конструирование в детском саду, с.48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«Путешествие в прошлое книги»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Познакомить детей с историей происхождения и изготовления книги; показать, как она преобразовывалась под влиянием творчества человека. Формировать интерес к творческой деятельности человека. Воспитывать бережное отношение к книгам.</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35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 Встреча Ивана-царевича с лягушкой».</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85</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объединять части множества, сравнивать целое и его части на основе счета.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видеть в окружающих предметах формы знакомых геометрических фигур.</w:t>
            </w:r>
          </w:p>
        </w:tc>
      </w:tr>
      <w:tr w:rsidR="00BE34E7" w:rsidRPr="00F16B16" w:rsidTr="007B760C">
        <w:trPr>
          <w:trHeight w:val="611"/>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Март</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4 неделя Лексическая тема: «Театр «В гостях у сказки»</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№28 Тема: «Мой любимый сказочный герой»</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90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в последовательном назывании дней недели.</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способность в моделировании пространственных отношений между объектами на плане.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пространственное восприятие формы.</w:t>
            </w:r>
          </w:p>
        </w:tc>
      </w:tr>
      <w:tr w:rsidR="00BE34E7" w:rsidRPr="00F16B16" w:rsidTr="007B760C">
        <w:trPr>
          <w:trHeight w:val="24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588"/>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«Чем нас порадует весна - красавица»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Помочь детям создать художественный образ весны - красавицы. Познакомить с техникой - квилинг. Предложить для освоения способ конструирования в технике "оригами". Развивать ассоциативное восприятие, образное мышление, воображение, моторику рук. Воспитывать художественный вкус, чувство гармонии.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 Лыкова Конструирование в детском саду, с.136</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22 марта – «Всемирный день водных ресурсов».</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Уточнить представление детей о том, что вода- очень ценный продукт: она очень нужна всем живым существам: растениям, животным и человеку. Для питья человеку пригодна только чистая вода- из родника, колодца, водопровода. Уточнить знания о том, что получать чистую воду из реки очень сложно, поэтому ее нужно экономить и беречь. Познакомить с круговоротом воды в природе.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61</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«Радужный хоровод»</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Т. С. Комарова «Изобразительная деятельность в детском саду». Стр. 88</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конструировать объемные геометрические фигуры.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счете в прямом и обратном порядке в пределах 20.</w:t>
            </w:r>
          </w:p>
        </w:tc>
      </w:tr>
      <w:tr w:rsidR="00BE34E7" w:rsidRPr="00F16B16" w:rsidTr="007B760C">
        <w:trPr>
          <w:trHeight w:val="481"/>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Апрель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1 неделя Лексическая тема: «Неделя улыбок и веселых затей»</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№29 Тема: «Композиция с цветами и птицами» (по мотивам народной росписи)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92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Вторник</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решении арифметических задач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навыки счета со сменой основания счета в пределах 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24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31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«Коробочка для кукольной одежды»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Познакомить детей с новым способом складывания бумаги. Закрепить умение следовать инструкции воспитателя. Развивать мелкую моторику рук. Воспитывать аккуратность в работе.</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И.А. Рябкова. Художественно-творческая деятельность. </w:t>
            </w:r>
            <w:r w:rsidRPr="00F16B16">
              <w:rPr>
                <w:rFonts w:ascii="Times New Roman" w:eastAsia="Times New Roman" w:hAnsi="Times New Roman" w:cs="Times New Roman"/>
                <w:sz w:val="24"/>
                <w:szCs w:val="24"/>
                <w:lang w:eastAsia="ru-RU"/>
              </w:rPr>
              <w:lastRenderedPageBreak/>
              <w:t>Оригами, с.82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Среда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«Путешествие в прошлое счетных устройств».</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51</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Четверг</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«Персонаж любимой сказки».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89</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Пятница</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2</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измерять длину предметов с помощью условной меры.</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459"/>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Апрель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2 неделя Лексическая тема: «Приведем в порядок планету», ««Космос»</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№30 Тема: «Завиток» (по мотивам хохломской росписи)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Знакомить детей с декоративным творчеством разных народов. Учить выделять композицию, основные элементы,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(цвета, композиции). Продолжать учить оценивать выполненные рисунки в соответствии с поставленной задачей.</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lastRenderedPageBreak/>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93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lastRenderedPageBreak/>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3</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последовательно называть дни недели, месяцы и времена года.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25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438"/>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«Грач»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Продолжать учить мастерить поделки из бумаги в технике «оригами». Освоить базовую форму «рыбка». Совершенствовать навыки работы с бумагой и ножницами. Развивать глазомер, мелкую моторику рук.</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 Рябкова. Художественно-творческая деятельность. Оригами, с.37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Конспект   «Здравствуйте, цветики - цветочки».</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определять по внешним особенностям растений их хорошее или болезненное состояние, выявлять недостающие условия и способы ухода, которые могут их восполнить. Уточнить представления о том, что есть теневыносливые и светолюбивые, влаголюбивые и засухоустойчивые растения; их можно узнать по внешним признакам: светлая окраска листьев выдает светолюбивые растения, темные - теневыносливые и т.д.</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51</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«Полет на Луну».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90</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4</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«читать» графическую информацию, обозначающую пространственные отношения объектов и направление их движения.</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539"/>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Апрель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3 неделя Лексическая тема: «Весна шагает по планете»</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№31 Тема: «Субботник»</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отображать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рисовать простым карандашом, аккуратно закрашивать рисунок красками, заполнять весь лист изображениями.</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94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5</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умение создавать сложные по форме предметы из отдельных частей по представлению.</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26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207"/>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Конструирование.</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«Космический порт» (из строительного материала)</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Упражнять детей в составлении планов строительства, совершенствовать конструкторские способности по плану, формировать совместную поисковую деятельность. Развивать умение делать самостоятельные исследования и выводы.</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Л.В.Куцакова Конструирование из строительного материала, с.38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на </w:t>
            </w:r>
            <w:r w:rsidRPr="00F16B16">
              <w:rPr>
                <w:rFonts w:ascii="Times New Roman" w:eastAsia="Times New Roman" w:hAnsi="Times New Roman" w:cs="Times New Roman"/>
                <w:sz w:val="24"/>
                <w:szCs w:val="24"/>
                <w:lang w:eastAsia="ru-RU"/>
              </w:rPr>
              <w:lastRenderedPageBreak/>
              <w:t>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lastRenderedPageBreak/>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«Космос».</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Расширять представления о космосе, рассказать детям о Ю.А.Гагарине и других героях космоса.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53</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«Декоративная пластина».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53</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6</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умение составлять число из двух меньших и раскладывать его на два меньших числа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463"/>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Апрель</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4 неделя Лексическая тема: «Встречаем птиц»</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№32 Тема: «Первомайский праздник в городе (в посёлке)»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97</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7</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Закреплять представления об объемных и плоских геометрических фигурах.</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 Развивать внимание, память, логическое мышление.</w:t>
            </w:r>
          </w:p>
        </w:tc>
      </w:tr>
      <w:tr w:rsidR="00BE34E7" w:rsidRPr="00F16B16" w:rsidTr="007B760C">
        <w:trPr>
          <w:trHeight w:val="19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57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«Мишка»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Расширить представления детей об образе жизни медведей. Закрепить умение мастерить поделки в стиле оригами с использованием пооперационных карт. Развивать глазомер, мелкую моторику рук.</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 Рябкова. Художественно-творческая деятельность. Оригами, с.21</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«22 апреля - Международный день Земли».</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Уточнить представления детей о жизни на земле: общих условиях, которые имеются для растений, животных и людей(воздух, вода, пища, температура). Воспитывать чувство гордости за свою планету- она единственная в солнечной системе «живая планета» и является общим домом для всех людей, этот дом надо беречь.</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65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«Аппликация по замыслу».</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92</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shd w:val="clear" w:color="auto" w:fill="FFFFFF"/>
                <w:lang w:eastAsia="ru-RU"/>
              </w:rPr>
              <w:t>Занятие 8</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умение считать в прямом и обратном порядке в пределах 20.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49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Май</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1 неделя Лексическая тема: «День победы»</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№33 Тема: «Весна»</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прием размывки, рисовать по сырой бумаге.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99</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shd w:val="clear" w:color="auto" w:fill="FFFFFF"/>
              <w:ind w:left="720"/>
              <w:contextualSpacing/>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Занятие 1</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bCs/>
                <w:sz w:val="24"/>
                <w:szCs w:val="24"/>
                <w:lang w:eastAsia="ru-RU"/>
              </w:rPr>
              <w:t>Программное содержание</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Продолжать учить самостоятельно составлять и решать задачи на сложение и вычитание в пределах 10.</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Упражнять в умении ориентироваться на листе бумаги в клетку.</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Совершенствовать умение ориентироваться в окружающем пространстве относительно себя и другого лица.</w:t>
            </w:r>
          </w:p>
          <w:p w:rsidR="00BE34E7" w:rsidRPr="00F16B16" w:rsidRDefault="00BE34E7" w:rsidP="00F16B16">
            <w:pPr>
              <w:shd w:val="clear" w:color="auto" w:fill="FFFFFF"/>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 Развивать внимание, память, логическое мышление.</w:t>
            </w:r>
          </w:p>
        </w:tc>
      </w:tr>
      <w:tr w:rsidR="00BE34E7" w:rsidRPr="00F16B16" w:rsidTr="007B760C">
        <w:trPr>
          <w:trHeight w:val="31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21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Закладка для книги «Цветочек»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Продолжать совершенствовать у детей навыки техники оригами. Закрепить базовую форму "треугольник". Закрепить умение мастерить поделки в стиле оригами с использованием пооперационных карт. Развивать глазомер, мелкую моторику рук.</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Е.Ф.Черенкова. Оригами для малышей, с.30</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«Путешествие в прошлое светофора»</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Познакомить детей с историей светофора, с процессом его преобразования человеком, с работой регулировщика и шлагбаума. Развивать ретроспективный взгляд на предметы рукотворного мира; активизировать познавательную деятельность.</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54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«Доктор Айболит и его друзья »</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Т.С. Комарова «Изобразительная деятельность в детском саду». Стр. 84</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ФЭМП</w:t>
            </w:r>
          </w:p>
        </w:tc>
        <w:tc>
          <w:tcPr>
            <w:tcW w:w="7074" w:type="dxa"/>
          </w:tcPr>
          <w:p w:rsidR="00BE34E7" w:rsidRPr="00F16B16" w:rsidRDefault="00BE34E7" w:rsidP="00F16B16">
            <w:pPr>
              <w:ind w:left="34"/>
              <w:contextualSpacing/>
              <w:jc w:val="both"/>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color w:val="000000"/>
                <w:sz w:val="24"/>
                <w:szCs w:val="24"/>
                <w:shd w:val="clear" w:color="auto" w:fill="FFFFFF"/>
                <w:lang w:eastAsia="ru-RU"/>
              </w:rPr>
              <w:t>Работа по закреплению пройденного материала.</w:t>
            </w:r>
          </w:p>
        </w:tc>
      </w:tr>
      <w:tr w:rsidR="00BE34E7" w:rsidRPr="00F16B16" w:rsidTr="007B760C">
        <w:trPr>
          <w:trHeight w:val="42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Май</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2 неделя Лексическая тема: «Мир природы»</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№34 Тема: По замыслу «Родная страна»</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000000"/>
                <w:sz w:val="24"/>
                <w:szCs w:val="24"/>
                <w:shd w:val="clear" w:color="auto" w:fill="FFFFFF"/>
                <w:lang w:eastAsia="ru-RU"/>
              </w:rPr>
              <w:t xml:space="preserve">Раздел: «Рисование» по редакцией </w:t>
            </w:r>
            <w:r w:rsidRPr="00F16B16">
              <w:rPr>
                <w:rFonts w:ascii="Times New Roman" w:eastAsia="Calibri" w:hAnsi="Times New Roman" w:cs="Times New Roman"/>
                <w:sz w:val="24"/>
                <w:szCs w:val="24"/>
                <w:lang w:eastAsia="ru-RU"/>
              </w:rPr>
              <w:t xml:space="preserve"> </w:t>
            </w:r>
            <w:r w:rsidRPr="00F16B16">
              <w:rPr>
                <w:rFonts w:ascii="Times New Roman" w:eastAsia="Calibri" w:hAnsi="Times New Roman" w:cs="Times New Roman"/>
                <w:color w:val="000000"/>
                <w:sz w:val="24"/>
                <w:szCs w:val="24"/>
                <w:shd w:val="clear" w:color="auto" w:fill="FFFFFF"/>
                <w:lang w:eastAsia="ru-RU"/>
              </w:rPr>
              <w:t>Н.Е. Вераксы с</w:t>
            </w:r>
            <w:r w:rsidRPr="00F16B16">
              <w:rPr>
                <w:rFonts w:ascii="Times New Roman" w:eastAsia="Calibri" w:hAnsi="Times New Roman" w:cs="Times New Roman"/>
                <w:color w:val="000000"/>
                <w:sz w:val="24"/>
                <w:szCs w:val="24"/>
                <w:lang w:eastAsia="ru-RU"/>
              </w:rPr>
              <w:t>тр. 102</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ind w:left="34"/>
              <w:contextualSpacing/>
              <w:jc w:val="both"/>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color w:val="000000"/>
                <w:sz w:val="24"/>
                <w:szCs w:val="24"/>
                <w:shd w:val="clear" w:color="auto" w:fill="FFFFFF"/>
                <w:lang w:eastAsia="ru-RU"/>
              </w:rPr>
              <w:t>Работа по закреплению пройденного материала.</w:t>
            </w:r>
          </w:p>
        </w:tc>
      </w:tr>
      <w:tr w:rsidR="00BE34E7" w:rsidRPr="00F16B16" w:rsidTr="007B760C">
        <w:trPr>
          <w:trHeight w:val="201"/>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1325"/>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«Тюльпан» Оригами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делать объемную поделку - цветок. Продолжать совершенствовать у детей навыки техники оригами. Закрепить базовую форму "треугольник", умение мастерить поделки в стиле оригами с использованием пооперационных карт. Развивать глазомер, мелкую моторику рук.</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Е.Ф.Черенкова. Оригами для малышей, с.125</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«Животный и растительный мир (диагностическое занятие).»</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Формировать представления детей о том, что растения и животные это живые существа, у них есть потребности в определенных условиях: для растений это тепло, свет, вода, питательная почва; для животных- их пища, вода, место, где строят гнездо, едят, отдыхают.</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 А. Соломенникова «Ознакомление с природой в детском саду». Стр. 54</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«Цветы в вазе» (Аппликация с натуры)</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Т. С. Комарова «Изобразительная деятельность в детском </w:t>
            </w:r>
            <w:r w:rsidRPr="00F16B16">
              <w:rPr>
                <w:rFonts w:ascii="Times New Roman" w:eastAsia="Times New Roman" w:hAnsi="Times New Roman" w:cs="Times New Roman"/>
                <w:sz w:val="24"/>
                <w:szCs w:val="24"/>
                <w:lang w:eastAsia="ru-RU"/>
              </w:rPr>
              <w:lastRenderedPageBreak/>
              <w:t>саду». Стр. 98</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ind w:left="34"/>
              <w:contextualSpacing/>
              <w:jc w:val="both"/>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color w:val="000000"/>
                <w:sz w:val="24"/>
                <w:szCs w:val="24"/>
                <w:shd w:val="clear" w:color="auto" w:fill="FFFFFF"/>
                <w:lang w:eastAsia="ru-RU"/>
              </w:rPr>
              <w:t>Работа по закреплению пройденного материала.</w:t>
            </w:r>
          </w:p>
        </w:tc>
      </w:tr>
      <w:tr w:rsidR="00BE34E7" w:rsidRPr="00F16B16" w:rsidTr="007B760C">
        <w:trPr>
          <w:trHeight w:val="475"/>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Май</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3 неделя Лексическая тема: «Растений разных климатических зон»</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№35 Тема: Мониторинг.</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 xml:space="preserve">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ind w:left="34"/>
              <w:contextualSpacing/>
              <w:jc w:val="both"/>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color w:val="000000"/>
                <w:sz w:val="24"/>
                <w:szCs w:val="24"/>
                <w:shd w:val="clear" w:color="auto" w:fill="FFFFFF"/>
                <w:lang w:eastAsia="ru-RU"/>
              </w:rPr>
              <w:t>Работа по закреплению пройденного материала.</w:t>
            </w:r>
          </w:p>
        </w:tc>
      </w:tr>
      <w:tr w:rsidR="00BE34E7" w:rsidRPr="00F16B16" w:rsidTr="007B760C">
        <w:trPr>
          <w:trHeight w:val="266"/>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634"/>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«Поздравительная открытка к 9 мая» (из бумаги)</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Учить детей самостоятельно «читать» пооперационную карту. Расширять словарный запас. Развивать объяснительную речь. Воспитывать аккуратность.</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И.А. Рябкова. Художественно-творческая деятельность. Оригами, с.86</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 xml:space="preserve">«Школа, учитель» </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Познакомить с профессией учителя, рассказать о школе, в которой детям предстоит учиться. Формировать представления об общественной значимости труда учителя в школе. Познакомить с деловыми и личностными качествами учителя: умный, добрый, справедливый, внимательный, любит детей, много знает и передает знания детям. Воспитывать чувство признательности, уважения к труду учителя, развивать интерес к школе.</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 Стр. 36</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ind w:left="720"/>
              <w:contextualSpacing/>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Лепка. Тема: </w:t>
            </w:r>
            <w:r w:rsidRPr="00F16B16">
              <w:rPr>
                <w:rFonts w:ascii="Times New Roman" w:eastAsia="Times New Roman" w:hAnsi="Times New Roman" w:cs="Times New Roman"/>
                <w:b/>
                <w:i/>
                <w:sz w:val="24"/>
                <w:szCs w:val="24"/>
                <w:lang w:eastAsia="ru-RU"/>
              </w:rPr>
              <w:t>«Черепаха» (Лепка с натуры)</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 xml:space="preserve">Учить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w:t>
            </w:r>
            <w:r w:rsidRPr="00F16B16">
              <w:rPr>
                <w:rFonts w:ascii="Times New Roman" w:eastAsia="Times New Roman" w:hAnsi="Times New Roman" w:cs="Times New Roman"/>
                <w:sz w:val="24"/>
                <w:szCs w:val="24"/>
                <w:lang w:eastAsia="ru-RU"/>
              </w:rPr>
              <w:lastRenderedPageBreak/>
              <w:t>на изделии).</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 99</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ind w:left="34"/>
              <w:contextualSpacing/>
              <w:jc w:val="both"/>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color w:val="000000"/>
                <w:sz w:val="24"/>
                <w:szCs w:val="24"/>
                <w:shd w:val="clear" w:color="auto" w:fill="FFFFFF"/>
                <w:lang w:eastAsia="ru-RU"/>
              </w:rPr>
              <w:t>Работа по закреплению пройденного материала.</w:t>
            </w:r>
          </w:p>
        </w:tc>
      </w:tr>
      <w:tr w:rsidR="00BE34E7" w:rsidRPr="00F16B16" w:rsidTr="007B760C">
        <w:trPr>
          <w:trHeight w:val="553"/>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BE34E7" w:rsidRPr="00F16B16" w:rsidRDefault="00BE34E7" w:rsidP="00F16B16">
      <w:pPr>
        <w:spacing w:after="0" w:line="240" w:lineRule="auto"/>
        <w:jc w:val="center"/>
        <w:rPr>
          <w:rFonts w:ascii="Times New Roman" w:eastAsia="Calibri" w:hAnsi="Times New Roman" w:cs="Times New Roman"/>
          <w:color w:val="FF0000"/>
          <w:sz w:val="24"/>
          <w:szCs w:val="24"/>
        </w:rPr>
      </w:pPr>
    </w:p>
    <w:tbl>
      <w:tblPr>
        <w:tblStyle w:val="31"/>
        <w:tblW w:w="9889" w:type="dxa"/>
        <w:tblLook w:val="04A0" w:firstRow="1" w:lastRow="0" w:firstColumn="1" w:lastColumn="0" w:noHBand="0" w:noVBand="1"/>
      </w:tblPr>
      <w:tblGrid>
        <w:gridCol w:w="2815"/>
        <w:gridCol w:w="7074"/>
      </w:tblGrid>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Май</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 4 неделя Лексическая тема: «Вот мы какие стали большие»</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 xml:space="preserve">Понедельник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Физическая культура </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Рисование</w:t>
            </w:r>
          </w:p>
        </w:tc>
        <w:tc>
          <w:tcPr>
            <w:tcW w:w="7074" w:type="dxa"/>
          </w:tcPr>
          <w:p w:rsidR="00BE34E7" w:rsidRPr="00F16B16" w:rsidRDefault="00BE34E7" w:rsidP="00F16B16">
            <w:pPr>
              <w:ind w:left="720"/>
              <w:contextualSpacing/>
              <w:jc w:val="both"/>
              <w:rPr>
                <w:rFonts w:ascii="Times New Roman" w:eastAsia="Calibri" w:hAnsi="Times New Roman" w:cs="Times New Roman"/>
                <w:b/>
                <w:color w:val="000000"/>
                <w:sz w:val="24"/>
                <w:szCs w:val="24"/>
                <w:lang w:eastAsia="ru-RU"/>
              </w:rPr>
            </w:pPr>
            <w:r w:rsidRPr="00F16B16">
              <w:rPr>
                <w:rFonts w:ascii="Times New Roman" w:eastAsia="Calibri" w:hAnsi="Times New Roman" w:cs="Times New Roman"/>
                <w:b/>
                <w:color w:val="000000"/>
                <w:sz w:val="24"/>
                <w:szCs w:val="24"/>
                <w:lang w:eastAsia="ru-RU"/>
              </w:rPr>
              <w:t>Занятие №36 Тема: Мониторинг.</w:t>
            </w:r>
          </w:p>
          <w:p w:rsidR="00BE34E7" w:rsidRPr="00F16B16" w:rsidRDefault="00BE34E7" w:rsidP="00F16B16">
            <w:pPr>
              <w:ind w:left="720"/>
              <w:contextualSpacing/>
              <w:jc w:val="both"/>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color w:val="000000"/>
                <w:sz w:val="24"/>
                <w:szCs w:val="24"/>
                <w:lang w:eastAsia="ru-RU"/>
              </w:rPr>
              <w:t xml:space="preserve">Задачи: </w:t>
            </w:r>
            <w:r w:rsidRPr="00F16B16">
              <w:rPr>
                <w:rFonts w:ascii="Times New Roman" w:eastAsia="Calibri" w:hAnsi="Times New Roman" w:cs="Times New Roman"/>
                <w:color w:val="000000"/>
                <w:sz w:val="24"/>
                <w:szCs w:val="24"/>
                <w:lang w:eastAsia="ru-RU"/>
              </w:rPr>
              <w:t xml:space="preserve">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Вторник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 xml:space="preserve"> ФЭМП</w:t>
            </w:r>
          </w:p>
        </w:tc>
        <w:tc>
          <w:tcPr>
            <w:tcW w:w="7074" w:type="dxa"/>
          </w:tcPr>
          <w:p w:rsidR="00BE34E7" w:rsidRPr="00F16B16" w:rsidRDefault="00BE34E7" w:rsidP="00F16B16">
            <w:pPr>
              <w:ind w:left="34"/>
              <w:contextualSpacing/>
              <w:jc w:val="both"/>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color w:val="000000"/>
                <w:sz w:val="24"/>
                <w:szCs w:val="24"/>
                <w:shd w:val="clear" w:color="auto" w:fill="FFFFFF"/>
                <w:lang w:eastAsia="ru-RU"/>
              </w:rPr>
              <w:t>Работа по закреплению пройденного материала.</w:t>
            </w:r>
          </w:p>
        </w:tc>
      </w:tr>
      <w:tr w:rsidR="00BE34E7" w:rsidRPr="00F16B16" w:rsidTr="007B760C">
        <w:trPr>
          <w:trHeight w:val="553"/>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7B760C">
        <w:trPr>
          <w:trHeight w:val="599"/>
        </w:trPr>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Конструирование/ ручной труд</w:t>
            </w:r>
          </w:p>
        </w:tc>
        <w:tc>
          <w:tcPr>
            <w:tcW w:w="7074" w:type="dxa"/>
          </w:tcPr>
          <w:p w:rsidR="00BE34E7" w:rsidRPr="00F16B16" w:rsidRDefault="00BE34E7" w:rsidP="00F16B16">
            <w:pPr>
              <w:autoSpaceDE w:val="0"/>
              <w:autoSpaceDN w:val="0"/>
              <w:adjustRightInd w:val="0"/>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Ручной труд.</w:t>
            </w:r>
          </w:p>
          <w:p w:rsidR="00BE34E7" w:rsidRPr="00F16B16" w:rsidRDefault="00BE34E7" w:rsidP="00F16B16">
            <w:pPr>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«Бабочка» Оригами  (из бумаги)</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Задачи: </w:t>
            </w:r>
            <w:r w:rsidRPr="00F16B16">
              <w:rPr>
                <w:rFonts w:ascii="Times New Roman" w:eastAsia="Times New Roman" w:hAnsi="Times New Roman" w:cs="Times New Roman"/>
                <w:sz w:val="24"/>
                <w:szCs w:val="24"/>
                <w:lang w:eastAsia="ru-RU"/>
              </w:rPr>
              <w:t>Научить складывать бабочку в технике оригами из базовой формы «двойной треугольник». Развивать умение работать с графическими схемами. Развивать мелкую моторику рук, наблюдательность, воображение. Воспитывать старание, аккуратность, ответственность.</w:t>
            </w:r>
          </w:p>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Е.Ф.Черенкова. Оригами для малышей, с.98</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Среда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Физическая культура на воздухе</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t>Окружающий мир</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Тема: </w:t>
            </w:r>
            <w:r w:rsidRPr="00F16B16">
              <w:rPr>
                <w:rFonts w:ascii="Times New Roman" w:eastAsia="Times New Roman" w:hAnsi="Times New Roman" w:cs="Times New Roman"/>
                <w:b/>
                <w:i/>
                <w:sz w:val="24"/>
                <w:szCs w:val="24"/>
                <w:lang w:eastAsia="ru-RU"/>
              </w:rPr>
              <w:t xml:space="preserve">«Мир неживой природы (диагностическое занятие)» </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Определить уровень знаний детей о характерных свойствах песка, глины, камней, учить сравнивать материалы, правильно называть все их особенности, в соответствии с их свойствами использовать их в поделках.</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 В. Дыбина «Ознакомление с предметным и социальным окружением».</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Четверг </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Лепка/ Аппликация</w:t>
            </w:r>
          </w:p>
        </w:tc>
        <w:tc>
          <w:tcPr>
            <w:tcW w:w="7074" w:type="dxa"/>
          </w:tcPr>
          <w:p w:rsidR="00BE34E7" w:rsidRPr="00F16B16" w:rsidRDefault="00BE34E7" w:rsidP="00F16B16">
            <w:pPr>
              <w:autoSpaceDE w:val="0"/>
              <w:autoSpaceDN w:val="0"/>
              <w:adjustRightInd w:val="0"/>
              <w:ind w:left="720"/>
              <w:contextualSpacing/>
              <w:jc w:val="both"/>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sz w:val="24"/>
                <w:szCs w:val="24"/>
                <w:lang w:eastAsia="ru-RU"/>
              </w:rPr>
              <w:t xml:space="preserve">Аппликация. Тема: </w:t>
            </w:r>
            <w:r w:rsidRPr="00F16B16">
              <w:rPr>
                <w:rFonts w:ascii="Times New Roman" w:eastAsia="Times New Roman" w:hAnsi="Times New Roman" w:cs="Times New Roman"/>
                <w:b/>
                <w:i/>
                <w:sz w:val="24"/>
                <w:szCs w:val="24"/>
                <w:lang w:eastAsia="ru-RU"/>
              </w:rPr>
              <w:t xml:space="preserve">«Белка под елью» </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Цели: </w:t>
            </w:r>
            <w:r w:rsidRPr="00F16B16">
              <w:rPr>
                <w:rFonts w:ascii="Times New Roman" w:eastAsia="Times New Roman" w:hAnsi="Times New Roman" w:cs="Times New Roman"/>
                <w:sz w:val="24"/>
                <w:szCs w:val="24"/>
                <w:lang w:eastAsia="ru-RU"/>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p w:rsidR="00BE34E7" w:rsidRPr="00F16B16" w:rsidRDefault="00BE34E7" w:rsidP="00F16B16">
            <w:pPr>
              <w:ind w:left="720"/>
              <w:contextualSpacing/>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 С. Комарова «Изобразительная деятельность в детском саду». Стр.99</w:t>
            </w:r>
          </w:p>
        </w:tc>
      </w:tr>
      <w:tr w:rsidR="00BE34E7" w:rsidRPr="00F16B16" w:rsidTr="007B760C">
        <w:tc>
          <w:tcPr>
            <w:tcW w:w="2815" w:type="dxa"/>
          </w:tcPr>
          <w:p w:rsidR="00BE34E7" w:rsidRPr="00F16B16" w:rsidRDefault="00BE34E7" w:rsidP="00F16B16">
            <w:pPr>
              <w:autoSpaceDE w:val="0"/>
              <w:autoSpaceDN w:val="0"/>
              <w:adjustRightInd w:val="0"/>
              <w:ind w:left="720"/>
              <w:contextualSpacing/>
              <w:jc w:val="center"/>
              <w:rPr>
                <w:rFonts w:ascii="Times New Roman" w:eastAsia="Times New Roman" w:hAnsi="Times New Roman" w:cs="Times New Roman"/>
                <w:color w:val="FF0000"/>
                <w:sz w:val="24"/>
                <w:szCs w:val="24"/>
                <w:lang w:eastAsia="ru-RU"/>
              </w:rPr>
            </w:pPr>
            <w:r w:rsidRPr="00F16B16">
              <w:rPr>
                <w:rFonts w:ascii="Times New Roman" w:eastAsia="Times New Roman" w:hAnsi="Times New Roman" w:cs="Times New Roman"/>
                <w:sz w:val="24"/>
                <w:szCs w:val="24"/>
                <w:lang w:eastAsia="ru-RU"/>
              </w:rPr>
              <w:lastRenderedPageBreak/>
              <w:t>Музыка</w:t>
            </w:r>
          </w:p>
        </w:tc>
        <w:tc>
          <w:tcPr>
            <w:tcW w:w="7074" w:type="dxa"/>
          </w:tcPr>
          <w:p w:rsidR="00BE34E7" w:rsidRPr="00F16B16" w:rsidRDefault="00BE34E7" w:rsidP="00F16B16">
            <w:pPr>
              <w:ind w:left="34"/>
              <w:contextualSpacing/>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По плану музыкального руководителя.</w:t>
            </w:r>
          </w:p>
        </w:tc>
      </w:tr>
      <w:tr w:rsidR="00BE34E7" w:rsidRPr="00F16B16" w:rsidTr="00006281">
        <w:tc>
          <w:tcPr>
            <w:tcW w:w="9889" w:type="dxa"/>
            <w:gridSpan w:val="2"/>
          </w:tcPr>
          <w:p w:rsidR="00BE34E7" w:rsidRPr="00F16B16" w:rsidRDefault="00BE34E7" w:rsidP="00F16B16">
            <w:pPr>
              <w:ind w:left="720"/>
              <w:contextualSpacing/>
              <w:jc w:val="center"/>
              <w:rPr>
                <w:rFonts w:ascii="Times New Roman" w:eastAsia="Times New Roman" w:hAnsi="Times New Roman" w:cs="Times New Roman"/>
                <w:b/>
                <w:i/>
                <w:color w:val="FF0000"/>
                <w:sz w:val="24"/>
                <w:szCs w:val="24"/>
                <w:lang w:eastAsia="ru-RU"/>
              </w:rPr>
            </w:pPr>
            <w:r w:rsidRPr="00F16B16">
              <w:rPr>
                <w:rFonts w:ascii="Times New Roman" w:eastAsia="Times New Roman" w:hAnsi="Times New Roman" w:cs="Times New Roman"/>
                <w:b/>
                <w:i/>
                <w:sz w:val="24"/>
                <w:szCs w:val="24"/>
                <w:lang w:eastAsia="ru-RU"/>
              </w:rPr>
              <w:t xml:space="preserve">Пятница </w:t>
            </w:r>
          </w:p>
        </w:tc>
      </w:tr>
      <w:tr w:rsidR="00BE34E7" w:rsidRPr="00F16B16" w:rsidTr="007B760C">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ФЭМП</w:t>
            </w:r>
          </w:p>
        </w:tc>
        <w:tc>
          <w:tcPr>
            <w:tcW w:w="7074" w:type="dxa"/>
          </w:tcPr>
          <w:p w:rsidR="00BE34E7" w:rsidRPr="00F16B16" w:rsidRDefault="00BE34E7" w:rsidP="00F16B16">
            <w:pPr>
              <w:ind w:left="34"/>
              <w:contextualSpacing/>
              <w:rPr>
                <w:rFonts w:ascii="Times New Roman" w:eastAsia="Times New Roman" w:hAnsi="Times New Roman" w:cs="Times New Roman"/>
                <w:b/>
                <w:iCs/>
                <w:sz w:val="24"/>
                <w:szCs w:val="24"/>
                <w:lang w:eastAsia="ru-RU"/>
              </w:rPr>
            </w:pPr>
            <w:r w:rsidRPr="00F16B16">
              <w:rPr>
                <w:rFonts w:ascii="Times New Roman" w:eastAsia="Times New Roman" w:hAnsi="Times New Roman" w:cs="Times New Roman"/>
                <w:b/>
                <w:iCs/>
                <w:sz w:val="24"/>
                <w:szCs w:val="24"/>
                <w:lang w:eastAsia="ru-RU"/>
              </w:rPr>
              <w:t>Тема: Мониторинг.</w:t>
            </w:r>
          </w:p>
          <w:p w:rsidR="00BE34E7" w:rsidRPr="00F16B16" w:rsidRDefault="00BE34E7" w:rsidP="00F16B16">
            <w:pPr>
              <w:ind w:left="34"/>
              <w:contextualSpacing/>
              <w:rPr>
                <w:rFonts w:ascii="Times New Roman" w:eastAsia="Times New Roman" w:hAnsi="Times New Roman" w:cs="Times New Roman"/>
                <w:iCs/>
                <w:sz w:val="24"/>
                <w:szCs w:val="24"/>
                <w:lang w:eastAsia="ru-RU"/>
              </w:rPr>
            </w:pPr>
            <w:r w:rsidRPr="00F16B16">
              <w:rPr>
                <w:rFonts w:ascii="Times New Roman" w:eastAsia="Times New Roman" w:hAnsi="Times New Roman" w:cs="Times New Roman"/>
                <w:b/>
                <w:iCs/>
                <w:sz w:val="24"/>
                <w:szCs w:val="24"/>
                <w:lang w:eastAsia="ru-RU"/>
              </w:rPr>
              <w:t>Задачи:</w:t>
            </w:r>
            <w:r w:rsidRPr="00F16B16">
              <w:rPr>
                <w:rFonts w:ascii="Times New Roman" w:eastAsia="Times New Roman" w:hAnsi="Times New Roman" w:cs="Times New Roman"/>
                <w:iCs/>
                <w:sz w:val="24"/>
                <w:szCs w:val="24"/>
                <w:lang w:eastAsia="ru-RU"/>
              </w:rPr>
              <w:t xml:space="preserve">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tc>
      </w:tr>
      <w:tr w:rsidR="00BE34E7" w:rsidRPr="00F16B16" w:rsidTr="007B760C">
        <w:trPr>
          <w:trHeight w:val="467"/>
        </w:trPr>
        <w:tc>
          <w:tcPr>
            <w:tcW w:w="2815" w:type="dxa"/>
          </w:tcPr>
          <w:p w:rsidR="00BE34E7" w:rsidRPr="00F16B16" w:rsidRDefault="00BE34E7" w:rsidP="00F16B16">
            <w:pPr>
              <w:ind w:left="720"/>
              <w:contextualSpacing/>
              <w:jc w:val="center"/>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Физическая культура</w:t>
            </w:r>
          </w:p>
        </w:tc>
        <w:tc>
          <w:tcPr>
            <w:tcW w:w="7074" w:type="dxa"/>
          </w:tcPr>
          <w:p w:rsidR="00BE34E7" w:rsidRPr="00F16B16" w:rsidRDefault="00BE34E7" w:rsidP="00F16B16">
            <w:pPr>
              <w:ind w:left="720"/>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По плану физ. инструктора.</w:t>
            </w:r>
          </w:p>
        </w:tc>
      </w:tr>
    </w:tbl>
    <w:p w:rsidR="000C6C64" w:rsidRDefault="000C6C64" w:rsidP="00F16B16">
      <w:pPr>
        <w:spacing w:after="0" w:line="240" w:lineRule="auto"/>
        <w:jc w:val="center"/>
        <w:rPr>
          <w:rFonts w:ascii="Times New Roman" w:eastAsia="Times New Roman" w:hAnsi="Times New Roman" w:cs="Times New Roman"/>
          <w:b/>
          <w:bCs/>
          <w:sz w:val="24"/>
          <w:szCs w:val="24"/>
        </w:rPr>
      </w:pPr>
    </w:p>
    <w:p w:rsidR="0012009B" w:rsidRDefault="002008CF"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2.1.</w:t>
      </w:r>
      <w:r w:rsidR="00FE1260" w:rsidRPr="00F16B16">
        <w:rPr>
          <w:rFonts w:ascii="Times New Roman" w:eastAsia="Times New Roman" w:hAnsi="Times New Roman" w:cs="Times New Roman"/>
          <w:b/>
          <w:bCs/>
          <w:sz w:val="24"/>
          <w:szCs w:val="24"/>
        </w:rPr>
        <w:t>5</w:t>
      </w:r>
      <w:r w:rsidRPr="00F16B16">
        <w:rPr>
          <w:rFonts w:ascii="Times New Roman" w:eastAsia="Times New Roman" w:hAnsi="Times New Roman" w:cs="Times New Roman"/>
          <w:b/>
          <w:bCs/>
          <w:sz w:val="24"/>
          <w:szCs w:val="24"/>
        </w:rPr>
        <w:t xml:space="preserve"> </w:t>
      </w:r>
      <w:r w:rsidR="0012009B">
        <w:rPr>
          <w:rFonts w:ascii="Times New Roman" w:eastAsia="Times New Roman" w:hAnsi="Times New Roman" w:cs="Times New Roman"/>
          <w:b/>
          <w:bCs/>
          <w:sz w:val="24"/>
          <w:szCs w:val="24"/>
        </w:rPr>
        <w:t>Образовательная деятельность учителя –</w:t>
      </w:r>
      <w:r w:rsidR="00303DBC">
        <w:rPr>
          <w:rFonts w:ascii="Times New Roman" w:eastAsia="Times New Roman" w:hAnsi="Times New Roman" w:cs="Times New Roman"/>
          <w:b/>
          <w:bCs/>
          <w:sz w:val="24"/>
          <w:szCs w:val="24"/>
        </w:rPr>
        <w:t xml:space="preserve"> </w:t>
      </w:r>
      <w:r w:rsidR="0012009B">
        <w:rPr>
          <w:rFonts w:ascii="Times New Roman" w:eastAsia="Times New Roman" w:hAnsi="Times New Roman" w:cs="Times New Roman"/>
          <w:b/>
          <w:bCs/>
          <w:sz w:val="24"/>
          <w:szCs w:val="24"/>
        </w:rPr>
        <w:t>логопеда с детьми с ТНР</w:t>
      </w:r>
      <w:r w:rsidR="00303DBC">
        <w:rPr>
          <w:rFonts w:ascii="Times New Roman" w:eastAsia="Times New Roman" w:hAnsi="Times New Roman" w:cs="Times New Roman"/>
          <w:b/>
          <w:bCs/>
          <w:sz w:val="24"/>
          <w:szCs w:val="24"/>
        </w:rPr>
        <w:t>.</w:t>
      </w:r>
    </w:p>
    <w:p w:rsidR="00303DBC" w:rsidRDefault="00303DBC" w:rsidP="00F16B16">
      <w:pPr>
        <w:spacing w:after="0" w:line="240" w:lineRule="auto"/>
        <w:jc w:val="center"/>
        <w:rPr>
          <w:rFonts w:ascii="Times New Roman" w:eastAsia="Times New Roman" w:hAnsi="Times New Roman" w:cs="Times New Roman"/>
          <w:b/>
          <w:bCs/>
          <w:sz w:val="24"/>
          <w:szCs w:val="24"/>
        </w:rPr>
      </w:pPr>
    </w:p>
    <w:p w:rsidR="00586AC7" w:rsidRDefault="00586AC7" w:rsidP="00586AC7">
      <w:pPr>
        <w:spacing w:after="0" w:line="240" w:lineRule="auto"/>
        <w:ind w:firstLine="720"/>
        <w:jc w:val="both"/>
        <w:rPr>
          <w:rFonts w:ascii="Times New Roman" w:eastAsia="Times New Roman" w:hAnsi="Times New Roman" w:cs="Times New Roman"/>
          <w:sz w:val="24"/>
          <w:szCs w:val="24"/>
        </w:rPr>
      </w:pPr>
      <w:r w:rsidRPr="005B4031">
        <w:rPr>
          <w:rFonts w:ascii="Times New Roman" w:eastAsia="Times New Roman" w:hAnsi="Times New Roman" w:cs="Times New Roman"/>
          <w:sz w:val="24"/>
          <w:szCs w:val="24"/>
        </w:rPr>
        <w:t xml:space="preserve">Основой рабочей </w:t>
      </w:r>
      <w:r>
        <w:rPr>
          <w:rFonts w:ascii="Times New Roman" w:eastAsia="Times New Roman" w:hAnsi="Times New Roman" w:cs="Times New Roman"/>
          <w:sz w:val="24"/>
          <w:szCs w:val="24"/>
        </w:rPr>
        <w:t>программы является создание оптимальных условий для коррекционно-развивающей работы и всестороннего гармоничного развития детей с тяжелыми нарушениями речи (далее – ТНР).</w:t>
      </w:r>
    </w:p>
    <w:p w:rsidR="00586AC7" w:rsidRPr="00A65558" w:rsidRDefault="00586AC7" w:rsidP="00586AC7">
      <w:pPr>
        <w:spacing w:after="0" w:line="240" w:lineRule="auto"/>
        <w:ind w:firstLine="720"/>
        <w:jc w:val="both"/>
        <w:rPr>
          <w:rFonts w:ascii="Times New Roman" w:eastAsia="Times New Roman" w:hAnsi="Times New Roman" w:cs="Times New Roman"/>
          <w:b/>
          <w:color w:val="000000"/>
          <w:sz w:val="28"/>
          <w:szCs w:val="24"/>
        </w:rPr>
      </w:pPr>
      <w:r w:rsidRPr="00A65558">
        <w:rPr>
          <w:rFonts w:ascii="Times New Roman" w:hAnsi="Times New Roman" w:cs="Times New Roman"/>
          <w:sz w:val="24"/>
        </w:rPr>
        <w:t>Реализация рабочей программы предусматривает полное взаимодействие и преемственность действий всех специалистов дошкольного образовательного учреждения и родителей дошкольников.</w:t>
      </w:r>
    </w:p>
    <w:p w:rsidR="00586AC7" w:rsidRPr="00A65558" w:rsidRDefault="00586AC7" w:rsidP="00586AC7">
      <w:pPr>
        <w:spacing w:after="0" w:line="240" w:lineRule="auto"/>
        <w:ind w:firstLine="720"/>
        <w:jc w:val="both"/>
        <w:rPr>
          <w:rFonts w:ascii="Times New Roman" w:eastAsia="Times New Roman" w:hAnsi="Times New Roman" w:cs="Times New Roman"/>
          <w:sz w:val="24"/>
          <w:szCs w:val="24"/>
        </w:rPr>
      </w:pPr>
      <w:r w:rsidRPr="00A65558">
        <w:rPr>
          <w:rFonts w:ascii="Times New Roman" w:eastAsia="Times New Roman" w:hAnsi="Times New Roman" w:cs="Times New Roman"/>
          <w:b/>
          <w:color w:val="000000"/>
          <w:sz w:val="24"/>
          <w:szCs w:val="24"/>
        </w:rPr>
        <w:t>Цель</w:t>
      </w:r>
      <w:r w:rsidRPr="00A65558">
        <w:rPr>
          <w:rFonts w:ascii="Times New Roman" w:eastAsia="Times New Roman" w:hAnsi="Times New Roman" w:cs="Times New Roman"/>
          <w:color w:val="000000"/>
          <w:sz w:val="24"/>
          <w:szCs w:val="24"/>
        </w:rPr>
        <w:t xml:space="preserve"> — проектирование модели коррекционно-развивающей психолого-педагогической работы, максимально обеспечивающей создание условий для </w:t>
      </w:r>
      <w:r w:rsidRPr="00A65558">
        <w:rPr>
          <w:rFonts w:ascii="Times New Roman" w:hAnsi="Times New Roman" w:cs="Times New Roman"/>
          <w:sz w:val="24"/>
          <w:szCs w:val="24"/>
        </w:rPr>
        <w:t>выравнивания речевого и психофизического развития</w:t>
      </w:r>
      <w:r w:rsidRPr="00A65558">
        <w:rPr>
          <w:rFonts w:ascii="Times New Roman" w:eastAsia="Times New Roman" w:hAnsi="Times New Roman" w:cs="Times New Roman"/>
          <w:color w:val="000000"/>
          <w:sz w:val="24"/>
          <w:szCs w:val="24"/>
        </w:rPr>
        <w:t xml:space="preserve"> ребенка с ТНР, </w:t>
      </w:r>
      <w:r w:rsidRPr="00A65558">
        <w:rPr>
          <w:rFonts w:ascii="Times New Roman" w:hAnsi="Times New Roman" w:cs="Times New Roman"/>
          <w:sz w:val="24"/>
          <w:szCs w:val="24"/>
        </w:rPr>
        <w:t>его всестороннее гармоничное развити</w:t>
      </w:r>
      <w:r>
        <w:rPr>
          <w:rFonts w:ascii="Times New Roman" w:hAnsi="Times New Roman" w:cs="Times New Roman"/>
          <w:sz w:val="24"/>
          <w:szCs w:val="24"/>
        </w:rPr>
        <w:t>е</w:t>
      </w:r>
      <w:r w:rsidRPr="00A6555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позитивную социализацию</w:t>
      </w:r>
      <w:r w:rsidRPr="00EB58C9">
        <w:rPr>
          <w:rFonts w:ascii="Arial" w:hAnsi="Arial" w:cs="Arial"/>
          <w:color w:val="000000"/>
          <w:sz w:val="23"/>
          <w:szCs w:val="23"/>
          <w:shd w:val="clear" w:color="auto" w:fill="FFFFFF"/>
        </w:rPr>
        <w:t xml:space="preserve"> </w:t>
      </w:r>
      <w:r w:rsidRPr="00EB58C9">
        <w:rPr>
          <w:rFonts w:ascii="Times New Roman" w:hAnsi="Times New Roman" w:cs="Times New Roman"/>
          <w:color w:val="000000"/>
          <w:sz w:val="24"/>
          <w:szCs w:val="23"/>
          <w:shd w:val="clear" w:color="auto" w:fill="FFFFFF"/>
        </w:rPr>
        <w:t xml:space="preserve">и </w:t>
      </w:r>
      <w:r>
        <w:rPr>
          <w:rFonts w:ascii="Times New Roman" w:hAnsi="Times New Roman" w:cs="Times New Roman"/>
          <w:color w:val="000000"/>
          <w:sz w:val="24"/>
          <w:szCs w:val="23"/>
          <w:shd w:val="clear" w:color="auto" w:fill="FFFFFF"/>
        </w:rPr>
        <w:t xml:space="preserve">развитие </w:t>
      </w:r>
      <w:r w:rsidRPr="00EB58C9">
        <w:rPr>
          <w:rFonts w:ascii="Times New Roman" w:hAnsi="Times New Roman" w:cs="Times New Roman"/>
          <w:color w:val="000000"/>
          <w:sz w:val="24"/>
          <w:szCs w:val="23"/>
          <w:shd w:val="clear" w:color="auto" w:fill="FFFFFF"/>
        </w:rPr>
        <w:t>творческого потенциала</w:t>
      </w:r>
      <w:r w:rsidRPr="00EB58C9">
        <w:rPr>
          <w:rFonts w:ascii="Arial" w:hAnsi="Arial" w:cs="Arial"/>
          <w:color w:val="000000"/>
          <w:sz w:val="24"/>
          <w:szCs w:val="23"/>
          <w:shd w:val="clear" w:color="auto" w:fill="FFFFFF"/>
        </w:rPr>
        <w:t> </w:t>
      </w:r>
      <w:r w:rsidRPr="00A65558">
        <w:rPr>
          <w:rFonts w:ascii="Times New Roman" w:eastAsia="Times New Roman" w:hAnsi="Times New Roman" w:cs="Times New Roman"/>
          <w:color w:val="000000"/>
          <w:sz w:val="24"/>
          <w:szCs w:val="24"/>
        </w:rPr>
        <w:t xml:space="preserve"> на основе сотрудничества с взрослыми и сверстниками</w:t>
      </w:r>
      <w:r>
        <w:rPr>
          <w:rFonts w:ascii="Times New Roman" w:eastAsia="Times New Roman" w:hAnsi="Times New Roman" w:cs="Times New Roman"/>
          <w:color w:val="000000"/>
          <w:sz w:val="24"/>
          <w:szCs w:val="24"/>
        </w:rPr>
        <w:t>.</w:t>
      </w:r>
    </w:p>
    <w:p w:rsidR="00586AC7" w:rsidRPr="00EB58C9" w:rsidRDefault="00586AC7" w:rsidP="00586AC7">
      <w:pPr>
        <w:pStyle w:val="a8"/>
        <w:ind w:left="0" w:firstLine="720"/>
        <w:jc w:val="both"/>
        <w:rPr>
          <w:bCs/>
          <w:iCs/>
        </w:rPr>
      </w:pPr>
      <w:r w:rsidRPr="00EB58C9">
        <w:rPr>
          <w:b/>
          <w:bCs/>
          <w:iCs/>
        </w:rPr>
        <w:t>Задачи рабочей программы</w:t>
      </w:r>
      <w:r w:rsidRPr="00EB58C9">
        <w:rPr>
          <w:bCs/>
          <w:iCs/>
        </w:rPr>
        <w:t xml:space="preserve">: </w:t>
      </w:r>
    </w:p>
    <w:p w:rsidR="00586AC7" w:rsidRDefault="00586AC7" w:rsidP="00BC58D4">
      <w:pPr>
        <w:pStyle w:val="pboth"/>
        <w:numPr>
          <w:ilvl w:val="0"/>
          <w:numId w:val="20"/>
        </w:numPr>
        <w:shd w:val="clear" w:color="auto" w:fill="FFFFFF"/>
        <w:spacing w:before="0" w:beforeAutospacing="0" w:after="0" w:afterAutospacing="0"/>
        <w:ind w:left="0" w:firstLine="0"/>
      </w:pPr>
      <w:r>
        <w:t xml:space="preserve">Совершенствование лексико-грамматических средств языка; </w:t>
      </w:r>
    </w:p>
    <w:p w:rsidR="00586AC7" w:rsidRDefault="00586AC7" w:rsidP="00BC58D4">
      <w:pPr>
        <w:pStyle w:val="pboth"/>
        <w:numPr>
          <w:ilvl w:val="0"/>
          <w:numId w:val="20"/>
        </w:numPr>
        <w:shd w:val="clear" w:color="auto" w:fill="FFFFFF"/>
        <w:spacing w:before="0" w:beforeAutospacing="0" w:after="0" w:afterAutospacing="0"/>
        <w:ind w:left="0" w:firstLine="0"/>
      </w:pPr>
      <w:r>
        <w:t>Совершенствование произносительной стороны речи;</w:t>
      </w:r>
    </w:p>
    <w:p w:rsidR="00586AC7" w:rsidRDefault="00586AC7" w:rsidP="00BC58D4">
      <w:pPr>
        <w:pStyle w:val="pboth"/>
        <w:numPr>
          <w:ilvl w:val="0"/>
          <w:numId w:val="20"/>
        </w:numPr>
        <w:shd w:val="clear" w:color="auto" w:fill="FFFFFF"/>
        <w:spacing w:before="0" w:beforeAutospacing="0" w:after="0" w:afterAutospacing="0"/>
        <w:ind w:left="0" w:firstLine="0"/>
      </w:pPr>
      <w:r>
        <w:t xml:space="preserve">Развитие самостоятельной развернутой фразовой речи; </w:t>
      </w:r>
    </w:p>
    <w:p w:rsidR="00586AC7" w:rsidRDefault="00586AC7" w:rsidP="00BC58D4">
      <w:pPr>
        <w:pStyle w:val="pboth"/>
        <w:numPr>
          <w:ilvl w:val="0"/>
          <w:numId w:val="20"/>
        </w:numPr>
        <w:shd w:val="clear" w:color="auto" w:fill="FFFFFF"/>
        <w:spacing w:before="0" w:beforeAutospacing="0" w:after="0" w:afterAutospacing="0"/>
        <w:ind w:left="0" w:firstLine="0"/>
      </w:pPr>
      <w:r>
        <w:t>Подготовка к овладению элементарными навыками письма и чтения;</w:t>
      </w:r>
    </w:p>
    <w:p w:rsidR="00586AC7" w:rsidRDefault="00586AC7" w:rsidP="00BC58D4">
      <w:pPr>
        <w:pStyle w:val="pboth"/>
        <w:numPr>
          <w:ilvl w:val="0"/>
          <w:numId w:val="20"/>
        </w:numPr>
        <w:shd w:val="clear" w:color="auto" w:fill="FFFFFF"/>
        <w:spacing w:before="0" w:beforeAutospacing="0" w:after="0" w:afterAutospacing="0"/>
        <w:ind w:left="0" w:firstLine="0"/>
      </w:pPr>
      <w:r>
        <w:t>Формирование связной речи;</w:t>
      </w:r>
    </w:p>
    <w:p w:rsidR="00586AC7" w:rsidRDefault="00586AC7" w:rsidP="00BC58D4">
      <w:pPr>
        <w:pStyle w:val="pboth"/>
        <w:numPr>
          <w:ilvl w:val="0"/>
          <w:numId w:val="20"/>
        </w:numPr>
        <w:shd w:val="clear" w:color="auto" w:fill="FFFFFF"/>
        <w:spacing w:before="0" w:beforeAutospacing="0" w:after="0" w:afterAutospacing="0"/>
        <w:ind w:left="0" w:firstLine="0"/>
      </w:pPr>
      <w:r>
        <w:t>Формирование словарного запаса, грамматического строя;</w:t>
      </w:r>
    </w:p>
    <w:p w:rsidR="00586AC7" w:rsidRDefault="00586AC7" w:rsidP="00BC58D4">
      <w:pPr>
        <w:pStyle w:val="pboth"/>
        <w:numPr>
          <w:ilvl w:val="0"/>
          <w:numId w:val="20"/>
        </w:numPr>
        <w:shd w:val="clear" w:color="auto" w:fill="FFFFFF"/>
        <w:spacing w:before="0" w:beforeAutospacing="0" w:after="0" w:afterAutospacing="0"/>
        <w:ind w:left="0" w:firstLine="0"/>
      </w:pPr>
      <w:r>
        <w:t>Совершенствование лексико-грамматической стороны речи;</w:t>
      </w:r>
    </w:p>
    <w:p w:rsidR="00586AC7" w:rsidRDefault="00586AC7" w:rsidP="00BC58D4">
      <w:pPr>
        <w:pStyle w:val="pboth"/>
        <w:numPr>
          <w:ilvl w:val="0"/>
          <w:numId w:val="20"/>
        </w:numPr>
        <w:shd w:val="clear" w:color="auto" w:fill="FFFFFF"/>
        <w:spacing w:before="0" w:beforeAutospacing="0" w:after="0" w:afterAutospacing="0"/>
        <w:ind w:left="0" w:firstLine="0"/>
      </w:pPr>
      <w:r>
        <w:t>Развитие лексико-грамматических средств языка;</w:t>
      </w:r>
    </w:p>
    <w:p w:rsidR="00303DBC" w:rsidRDefault="00A56FD8" w:rsidP="00A56FD8">
      <w:pPr>
        <w:spacing w:after="0" w:line="240" w:lineRule="auto"/>
        <w:ind w:firstLine="720"/>
        <w:jc w:val="both"/>
        <w:rPr>
          <w:rFonts w:ascii="Times New Roman" w:eastAsia="Times New Roman" w:hAnsi="Times New Roman" w:cs="Times New Roman"/>
          <w:sz w:val="24"/>
          <w:szCs w:val="24"/>
        </w:rPr>
      </w:pPr>
      <w:r w:rsidRPr="00D4616E">
        <w:rPr>
          <w:rFonts w:ascii="Times New Roman" w:eastAsia="Times New Roman" w:hAnsi="Times New Roman" w:cs="Times New Roman"/>
          <w:sz w:val="24"/>
          <w:szCs w:val="24"/>
        </w:rPr>
        <w:t>В 2023/2024 учебном году логопедическая работа проводится в группе комбинированной направленности от 6 до 7 лет «Радуга» подготовительная «А» на начало учебного года в группе  5 детей с ТНР</w:t>
      </w:r>
      <w:r w:rsidR="00303DBC">
        <w:rPr>
          <w:rFonts w:ascii="Times New Roman" w:eastAsia="Times New Roman" w:hAnsi="Times New Roman" w:cs="Times New Roman"/>
          <w:sz w:val="24"/>
          <w:szCs w:val="24"/>
        </w:rPr>
        <w:t>.</w:t>
      </w:r>
    </w:p>
    <w:p w:rsidR="00A56FD8" w:rsidRDefault="00A56FD8" w:rsidP="00A56FD8">
      <w:pPr>
        <w:spacing w:after="0" w:line="240" w:lineRule="auto"/>
        <w:ind w:firstLine="720"/>
        <w:jc w:val="both"/>
        <w:rPr>
          <w:rFonts w:ascii="Times New Roman" w:eastAsia="Times New Roman" w:hAnsi="Times New Roman" w:cs="Times New Roman"/>
          <w:b/>
          <w:sz w:val="24"/>
          <w:szCs w:val="24"/>
        </w:rPr>
      </w:pPr>
      <w:r w:rsidRPr="009C2717">
        <w:rPr>
          <w:rFonts w:ascii="Times New Roman" w:eastAsia="Times New Roman" w:hAnsi="Times New Roman" w:cs="Times New Roman"/>
          <w:b/>
          <w:sz w:val="24"/>
          <w:szCs w:val="24"/>
        </w:rPr>
        <w:t xml:space="preserve"> </w:t>
      </w:r>
    </w:p>
    <w:p w:rsidR="00586AC7" w:rsidRDefault="000C6C64" w:rsidP="00586AC7">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2.1.5.1.</w:t>
      </w:r>
      <w:r w:rsidR="00586AC7" w:rsidRPr="009C2717">
        <w:rPr>
          <w:rFonts w:ascii="Times New Roman" w:eastAsia="Times New Roman" w:hAnsi="Times New Roman" w:cs="Times New Roman"/>
          <w:b/>
          <w:sz w:val="24"/>
          <w:szCs w:val="24"/>
        </w:rPr>
        <w:t>Общая характеристика детей с I уровнем развития речи</w:t>
      </w:r>
      <w:r w:rsidR="00303DBC">
        <w:rPr>
          <w:rFonts w:ascii="Times New Roman" w:eastAsia="Times New Roman" w:hAnsi="Times New Roman" w:cs="Times New Roman"/>
          <w:b/>
          <w:sz w:val="24"/>
          <w:szCs w:val="24"/>
        </w:rPr>
        <w:t>.</w:t>
      </w:r>
    </w:p>
    <w:p w:rsidR="00303DBC" w:rsidRPr="009C2717" w:rsidRDefault="00303DBC" w:rsidP="00586AC7">
      <w:pPr>
        <w:spacing w:after="0" w:line="240" w:lineRule="auto"/>
        <w:ind w:firstLine="720"/>
        <w:jc w:val="center"/>
        <w:rPr>
          <w:rFonts w:ascii="Times New Roman" w:eastAsia="Times New Roman" w:hAnsi="Times New Roman" w:cs="Times New Roman"/>
          <w:b/>
          <w:sz w:val="24"/>
          <w:szCs w:val="24"/>
        </w:rPr>
      </w:pPr>
    </w:p>
    <w:p w:rsidR="00586AC7" w:rsidRDefault="00586AC7" w:rsidP="00586AC7">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Первый уровень развития речи характеризуется отсутствием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 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Поэтому ребенок вынужден активно использовать паралингвистические </w:t>
      </w:r>
      <w:r w:rsidRPr="009C2717">
        <w:rPr>
          <w:rFonts w:ascii="Times New Roman" w:eastAsia="Times New Roman" w:hAnsi="Times New Roman" w:cs="Times New Roman"/>
          <w:sz w:val="24"/>
          <w:szCs w:val="24"/>
        </w:rPr>
        <w:lastRenderedPageBreak/>
        <w:t>средства общения: жесты, мимику, интонацию. 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 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недоступно. Подобные словосочетания могут состоять из отдельных правильно произносимых дву-, трехсложных слов, включающих звуки раннего и среднего онтогенеза; «контурных» слов из двух—трех слогов; фрагментов слов-существительных и глаголов; фрагментов слов-прилагательных и других частей речи, звукоподражаний и т.п.</w:t>
      </w:r>
    </w:p>
    <w:p w:rsidR="00586AC7" w:rsidRPr="009C2717" w:rsidRDefault="00586AC7" w:rsidP="00586AC7">
      <w:pPr>
        <w:spacing w:after="0" w:line="240" w:lineRule="auto"/>
        <w:ind w:firstLine="720"/>
        <w:jc w:val="center"/>
        <w:rPr>
          <w:rFonts w:ascii="Times New Roman" w:eastAsia="Times New Roman" w:hAnsi="Times New Roman" w:cs="Times New Roman"/>
          <w:b/>
          <w:sz w:val="24"/>
          <w:szCs w:val="24"/>
        </w:rPr>
      </w:pPr>
      <w:r w:rsidRPr="009C2717">
        <w:rPr>
          <w:rFonts w:ascii="Times New Roman" w:eastAsia="Times New Roman" w:hAnsi="Times New Roman" w:cs="Times New Roman"/>
          <w:b/>
          <w:sz w:val="24"/>
          <w:szCs w:val="24"/>
        </w:rPr>
        <w:t>Общая характеристика детей со II уровнем развития речи</w:t>
      </w:r>
    </w:p>
    <w:p w:rsidR="00586AC7" w:rsidRPr="009C2717" w:rsidRDefault="00586AC7" w:rsidP="00586AC7">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 предлоги и союзы в элементарных значениях. Пояснение слова иногда сопровождается жестом. Нередко нужное слово заменяется названием сходного предмета с добавлением частицы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Также аграмматично изменение имен существительных по числам. Форму прошедшего времени глагола дети нередко заменяют формой настоящего времени и наоборот. В речи детей встречаются взаимозамены единственного и множественного числа глаголов, смешение глаголов прошедшего времени мужского и женского рода.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Предлоги в речи детей встречаются редко, часто заменяются или опускаются.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586AC7" w:rsidRPr="009C2717" w:rsidRDefault="00586AC7" w:rsidP="00586AC7">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w:t>
      </w:r>
      <w:r w:rsidRPr="009C2717">
        <w:rPr>
          <w:rFonts w:ascii="Times New Roman" w:eastAsia="Times New Roman" w:hAnsi="Times New Roman" w:cs="Times New Roman"/>
          <w:sz w:val="24"/>
          <w:szCs w:val="24"/>
        </w:rPr>
        <w:lastRenderedPageBreak/>
        <w:t>звуки. Нарушенными чаще оказываются звуки [С], [С′], [З], [З′], [Ц], [Ш], [Ж], [Ч], [Щ][Р], [Р′], [Т], [Т′], [Д], [Д′], [Г], [Г′]. 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в то же время повторить двусложные слова, состоящие из прямых слогов, во многих случаях не могут.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При повторении двусложных слов с закрытым и прямым слогом в речи детей часто обнаруживается выпадение звуков.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В трехсложных словах дети, наряду с искажением и пропуском звуков, допускают перестановки слогов или опускают их совсем.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w:t>
      </w:r>
    </w:p>
    <w:p w:rsidR="00586AC7" w:rsidRPr="009C2717" w:rsidRDefault="00586AC7" w:rsidP="00586AC7">
      <w:pPr>
        <w:spacing w:after="0" w:line="240" w:lineRule="auto"/>
        <w:ind w:firstLine="720"/>
        <w:jc w:val="both"/>
        <w:rPr>
          <w:rFonts w:ascii="Times New Roman" w:eastAsia="Times New Roman" w:hAnsi="Times New Roman" w:cs="Times New Roman"/>
          <w:sz w:val="24"/>
          <w:szCs w:val="24"/>
        </w:rPr>
      </w:pPr>
    </w:p>
    <w:p w:rsidR="00586AC7" w:rsidRPr="009C2717" w:rsidRDefault="00586AC7" w:rsidP="00586AC7">
      <w:pPr>
        <w:spacing w:after="0" w:line="240" w:lineRule="auto"/>
        <w:ind w:firstLine="720"/>
        <w:jc w:val="center"/>
        <w:rPr>
          <w:rFonts w:ascii="Times New Roman" w:eastAsia="Times New Roman" w:hAnsi="Times New Roman" w:cs="Times New Roman"/>
          <w:b/>
          <w:sz w:val="24"/>
          <w:szCs w:val="24"/>
        </w:rPr>
      </w:pPr>
      <w:r w:rsidRPr="009C2717">
        <w:rPr>
          <w:rFonts w:ascii="Times New Roman" w:eastAsia="Times New Roman" w:hAnsi="Times New Roman" w:cs="Times New Roman"/>
          <w:b/>
          <w:sz w:val="24"/>
          <w:szCs w:val="24"/>
        </w:rPr>
        <w:t>Общая характеристика детей с III уровнем развития речи</w:t>
      </w:r>
    </w:p>
    <w:p w:rsidR="00586AC7" w:rsidRDefault="00586AC7" w:rsidP="00586AC7">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или близкими по звуковому составу.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Даже знакомые глаголы часто недостаточно дифференцируются детьми по значению.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Наречия используются редко. Дети употребляют местоимения разных разрядов, простые предлоги (особенно для выражения пространственных отношений: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w:t>
      </w:r>
      <w:r w:rsidRPr="009C2717">
        <w:rPr>
          <w:rFonts w:ascii="Times New Roman" w:eastAsia="Times New Roman" w:hAnsi="Times New Roman" w:cs="Times New Roman"/>
          <w:sz w:val="24"/>
          <w:szCs w:val="24"/>
        </w:rPr>
        <w:lastRenderedPageBreak/>
        <w:t>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замена окончаний существительных среднего рода в именительном падеже окончанием существительного женского рода, склонение имен существительных среднего рода как существительных женского рода, неправильные падежные окончания существительных женского рода с основой на мягкий согласный, неправильное соотнесение существительных и местоимений, ошибочное ударение в слове, неразличение вида глаголов; ошибки в беспредложном и предложном управлении, неправильное согласование  существительных  и  прилагательных, особенно среднего рода, реже — неправильное согласование существительных и глаголов.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Редко используются суффиксальный и префиксальный способы словообразования, причем образование слов является неправильным. Изменение слов затруднено звуковыми смешениями, например, к слову «город» подбирается родственное слово «голодный» (смешение [Р]—[Л]), к слову «свисток» — «цветы» (смешение [С]—[Ц]).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303DBC" w:rsidRPr="009C2717" w:rsidRDefault="00303DBC" w:rsidP="00586AC7">
      <w:pPr>
        <w:spacing w:after="0" w:line="240" w:lineRule="auto"/>
        <w:ind w:firstLine="720"/>
        <w:jc w:val="both"/>
        <w:rPr>
          <w:rFonts w:ascii="Times New Roman" w:eastAsia="Times New Roman" w:hAnsi="Times New Roman" w:cs="Times New Roman"/>
          <w:sz w:val="24"/>
          <w:szCs w:val="24"/>
        </w:rPr>
      </w:pPr>
    </w:p>
    <w:p w:rsidR="00A56FD8" w:rsidRPr="000C6C64" w:rsidRDefault="000C6C64" w:rsidP="00A56FD8">
      <w:pPr>
        <w:pStyle w:val="20"/>
        <w:spacing w:before="0" w:line="240" w:lineRule="auto"/>
        <w:ind w:firstLine="720"/>
        <w:jc w:val="center"/>
        <w:rPr>
          <w:rFonts w:ascii="Times New Roman" w:hAnsi="Times New Roman"/>
          <w:b/>
          <w:color w:val="auto"/>
          <w:sz w:val="24"/>
        </w:rPr>
      </w:pPr>
      <w:r>
        <w:rPr>
          <w:rFonts w:ascii="Times New Roman" w:hAnsi="Times New Roman"/>
          <w:b/>
          <w:color w:val="auto"/>
          <w:sz w:val="24"/>
        </w:rPr>
        <w:t>2.1.5.2.</w:t>
      </w:r>
      <w:r w:rsidR="00A56FD8" w:rsidRPr="000C6C64">
        <w:rPr>
          <w:rFonts w:ascii="Times New Roman" w:hAnsi="Times New Roman"/>
          <w:b/>
          <w:color w:val="auto"/>
          <w:sz w:val="24"/>
        </w:rPr>
        <w:t>Система педагогической диагностики (мониторинга) достижения детьми планируемых результатов освоения программы</w:t>
      </w:r>
    </w:p>
    <w:p w:rsidR="00A56FD8" w:rsidRPr="009F45A1" w:rsidRDefault="00A56FD8" w:rsidP="00A56FD8">
      <w:pPr>
        <w:spacing w:after="0" w:line="240" w:lineRule="auto"/>
        <w:ind w:firstLine="720"/>
        <w:jc w:val="center"/>
        <w:rPr>
          <w:rFonts w:ascii="Times New Roman" w:eastAsia="Times New Roman" w:hAnsi="Times New Roman" w:cs="Times New Roman"/>
          <w:b/>
          <w:bCs/>
          <w:iCs/>
          <w:sz w:val="24"/>
          <w:szCs w:val="24"/>
        </w:rPr>
      </w:pPr>
    </w:p>
    <w:p w:rsidR="00A56FD8" w:rsidRDefault="00A56FD8" w:rsidP="00A56FD8">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8"/>
        </w:rPr>
        <w:t>В начале и в конце учебного года, у</w:t>
      </w:r>
      <w:r w:rsidRPr="0092665C">
        <w:rPr>
          <w:rFonts w:ascii="Times New Roman" w:eastAsia="Times New Roman" w:hAnsi="Times New Roman" w:cs="Times New Roman"/>
          <w:color w:val="000000"/>
          <w:sz w:val="24"/>
          <w:szCs w:val="28"/>
        </w:rPr>
        <w:t>читель-логопед проводит углу</w:t>
      </w:r>
      <w:r>
        <w:rPr>
          <w:rFonts w:ascii="Times New Roman" w:eastAsia="Times New Roman" w:hAnsi="Times New Roman" w:cs="Times New Roman"/>
          <w:color w:val="000000"/>
          <w:sz w:val="24"/>
          <w:szCs w:val="28"/>
        </w:rPr>
        <w:t xml:space="preserve">бленную диагностику речи детей и </w:t>
      </w:r>
      <w:r w:rsidRPr="0092665C">
        <w:rPr>
          <w:rFonts w:ascii="Times New Roman" w:eastAsia="Times New Roman" w:hAnsi="Times New Roman" w:cs="Times New Roman"/>
          <w:color w:val="000000"/>
          <w:sz w:val="24"/>
          <w:szCs w:val="28"/>
        </w:rPr>
        <w:t>заполняет</w:t>
      </w:r>
      <w:r>
        <w:rPr>
          <w:rFonts w:ascii="Times New Roman" w:eastAsia="Times New Roman" w:hAnsi="Times New Roman" w:cs="Times New Roman"/>
          <w:color w:val="000000"/>
          <w:sz w:val="24"/>
          <w:szCs w:val="28"/>
        </w:rPr>
        <w:t xml:space="preserve"> соответствующую</w:t>
      </w:r>
      <w:r w:rsidRPr="0092665C">
        <w:rPr>
          <w:rFonts w:ascii="Times New Roman" w:eastAsia="Times New Roman" w:hAnsi="Times New Roman" w:cs="Times New Roman"/>
          <w:color w:val="000000"/>
          <w:sz w:val="24"/>
          <w:szCs w:val="28"/>
        </w:rPr>
        <w:t xml:space="preserve"> документацию</w:t>
      </w:r>
      <w:r>
        <w:rPr>
          <w:rFonts w:ascii="Times New Roman" w:hAnsi="Times New Roman" w:cs="Times New Roman"/>
          <w:szCs w:val="24"/>
        </w:rPr>
        <w:t>.</w:t>
      </w:r>
    </w:p>
    <w:p w:rsidR="00A56FD8" w:rsidRDefault="00A56FD8" w:rsidP="00A56FD8">
      <w:pPr>
        <w:spacing w:after="0" w:line="240" w:lineRule="auto"/>
        <w:ind w:firstLine="720"/>
        <w:jc w:val="both"/>
        <w:rPr>
          <w:rFonts w:ascii="Times New Roman" w:hAnsi="Times New Roman" w:cs="Times New Roman"/>
          <w:sz w:val="24"/>
          <w:szCs w:val="24"/>
        </w:rPr>
      </w:pPr>
      <w:r w:rsidRPr="009E1829">
        <w:rPr>
          <w:rFonts w:ascii="Times New Roman" w:hAnsi="Times New Roman" w:cs="Times New Roman"/>
          <w:sz w:val="24"/>
          <w:szCs w:val="24"/>
        </w:rPr>
        <w:t xml:space="preserve">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 </w:t>
      </w:r>
    </w:p>
    <w:p w:rsidR="00A56FD8" w:rsidRDefault="00A56FD8" w:rsidP="00A56FD8">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FF0000"/>
          <w:sz w:val="28"/>
          <w:szCs w:val="28"/>
        </w:rPr>
      </w:pPr>
      <w:r w:rsidRPr="009C2717">
        <w:rPr>
          <w:rFonts w:ascii="Times New Roman" w:eastAsia="Times New Roman" w:hAnsi="Times New Roman" w:cs="Times New Roman"/>
          <w:color w:val="000000"/>
          <w:sz w:val="24"/>
          <w:szCs w:val="24"/>
        </w:rPr>
        <w:t xml:space="preserve">Для проведения </w:t>
      </w:r>
      <w:r>
        <w:rPr>
          <w:rFonts w:ascii="Times New Roman" w:hAnsi="Times New Roman" w:cs="Times New Roman"/>
          <w:sz w:val="24"/>
          <w:szCs w:val="24"/>
        </w:rPr>
        <w:t>логопедического обследования</w:t>
      </w:r>
      <w:r>
        <w:rPr>
          <w:rFonts w:ascii="Times New Roman" w:eastAsia="Times New Roman" w:hAnsi="Times New Roman" w:cs="Times New Roman"/>
          <w:color w:val="000000"/>
          <w:sz w:val="24"/>
          <w:szCs w:val="24"/>
        </w:rPr>
        <w:t xml:space="preserve"> используются </w:t>
      </w:r>
      <w:r w:rsidRPr="00FA6E36">
        <w:rPr>
          <w:rFonts w:ascii="Times New Roman" w:eastAsia="Times New Roman" w:hAnsi="Times New Roman" w:cs="Times New Roman"/>
          <w:color w:val="000000"/>
          <w:sz w:val="24"/>
          <w:szCs w:val="24"/>
        </w:rPr>
        <w:t xml:space="preserve">Альбом для логопеда О.Б.Иншакова, Речевая карта О.Б.Иншаковой обследования детей с общим </w:t>
      </w:r>
      <w:r w:rsidRPr="00FA6E36">
        <w:rPr>
          <w:rFonts w:ascii="Times New Roman" w:eastAsia="Times New Roman" w:hAnsi="Times New Roman" w:cs="Times New Roman"/>
          <w:color w:val="000000"/>
          <w:sz w:val="24"/>
          <w:szCs w:val="24"/>
        </w:rPr>
        <w:lastRenderedPageBreak/>
        <w:t xml:space="preserve">недоразвитием речи; Логопедический альбом для обследования фонетико-фонематической стороны речи И.А. Смирновой, Логопедический альбом для обследования звукопроизношения И.А. Смирнова. </w:t>
      </w:r>
    </w:p>
    <w:p w:rsidR="00A56FD8" w:rsidRPr="00DD1EA5" w:rsidRDefault="00A56FD8" w:rsidP="00A56FD8">
      <w:pPr>
        <w:pBdr>
          <w:top w:val="nil"/>
          <w:left w:val="nil"/>
          <w:bottom w:val="nil"/>
          <w:right w:val="nil"/>
          <w:between w:val="nil"/>
        </w:pBdr>
        <w:spacing w:after="0" w:line="240" w:lineRule="auto"/>
        <w:ind w:firstLine="720"/>
        <w:jc w:val="both"/>
        <w:rPr>
          <w:rFonts w:ascii="Times New Roman" w:hAnsi="Times New Roman" w:cs="Times New Roman"/>
          <w:sz w:val="28"/>
        </w:rPr>
      </w:pPr>
      <w:r>
        <w:rPr>
          <w:rFonts w:ascii="Times New Roman" w:hAnsi="Times New Roman" w:cs="Times New Roman"/>
          <w:color w:val="000000"/>
          <w:sz w:val="24"/>
          <w:szCs w:val="23"/>
          <w:shd w:val="clear" w:color="auto" w:fill="FFFFFF"/>
        </w:rPr>
        <w:t>Проведению дифференциального</w:t>
      </w:r>
      <w:r w:rsidRPr="00DD1EA5">
        <w:rPr>
          <w:rFonts w:ascii="Times New Roman" w:hAnsi="Times New Roman" w:cs="Times New Roman"/>
          <w:color w:val="000000"/>
          <w:sz w:val="24"/>
          <w:szCs w:val="23"/>
          <w:shd w:val="clear" w:color="auto" w:fill="FFFFFF"/>
        </w:rPr>
        <w:t xml:space="preserve"> </w:t>
      </w:r>
      <w:r>
        <w:rPr>
          <w:rFonts w:ascii="Times New Roman" w:hAnsi="Times New Roman" w:cs="Times New Roman"/>
          <w:color w:val="000000"/>
          <w:sz w:val="24"/>
          <w:szCs w:val="23"/>
          <w:shd w:val="clear" w:color="auto" w:fill="FFFFFF"/>
        </w:rPr>
        <w:t>обследования</w:t>
      </w:r>
      <w:r w:rsidRPr="00DD1EA5">
        <w:rPr>
          <w:rFonts w:ascii="Times New Roman" w:hAnsi="Times New Roman" w:cs="Times New Roman"/>
          <w:color w:val="000000"/>
          <w:sz w:val="24"/>
          <w:szCs w:val="23"/>
          <w:shd w:val="clear" w:color="auto" w:fill="FFFFFF"/>
        </w:rPr>
        <w:t xml:space="preserve"> предшествует предварительный сбор и</w:t>
      </w:r>
      <w:r w:rsidRPr="00DD1EA5">
        <w:rPr>
          <w:rFonts w:ascii="Arial" w:hAnsi="Arial" w:cs="Arial"/>
          <w:color w:val="000000"/>
          <w:sz w:val="24"/>
          <w:szCs w:val="23"/>
          <w:shd w:val="clear" w:color="auto" w:fill="FFFFFF"/>
        </w:rPr>
        <w:t xml:space="preserve"> </w:t>
      </w:r>
      <w:r w:rsidRPr="00DD1EA5">
        <w:rPr>
          <w:rFonts w:ascii="Times New Roman" w:hAnsi="Times New Roman" w:cs="Times New Roman"/>
          <w:color w:val="000000"/>
          <w:sz w:val="24"/>
          <w:szCs w:val="23"/>
          <w:shd w:val="clear" w:color="auto" w:fill="FFFFFF"/>
        </w:rPr>
        <w:t>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w:t>
      </w:r>
    </w:p>
    <w:p w:rsidR="00A56FD8" w:rsidRDefault="00A56FD8" w:rsidP="00A56FD8">
      <w:pPr>
        <w:pBdr>
          <w:top w:val="nil"/>
          <w:left w:val="nil"/>
          <w:bottom w:val="nil"/>
          <w:right w:val="nil"/>
          <w:between w:val="nil"/>
        </w:pBdr>
        <w:spacing w:after="0" w:line="240" w:lineRule="auto"/>
        <w:ind w:firstLine="720"/>
        <w:jc w:val="both"/>
        <w:rPr>
          <w:rFonts w:ascii="Times New Roman" w:hAnsi="Times New Roman" w:cs="Times New Roman"/>
          <w:sz w:val="24"/>
        </w:rPr>
      </w:pPr>
      <w:r w:rsidRPr="00DD1EA5">
        <w:rPr>
          <w:rFonts w:ascii="Times New Roman" w:hAnsi="Times New Roman" w:cs="Times New Roman"/>
          <w:color w:val="000000"/>
          <w:sz w:val="24"/>
          <w:szCs w:val="23"/>
          <w:shd w:val="clear" w:color="auto" w:fill="FFFFFF"/>
        </w:rPr>
        <w:t>При непосредственном контакте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A56FD8" w:rsidRPr="00C04634" w:rsidRDefault="00A56FD8"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FF0000"/>
          <w:sz w:val="28"/>
          <w:szCs w:val="24"/>
        </w:rPr>
      </w:pPr>
      <w:r>
        <w:rPr>
          <w:rFonts w:ascii="Times New Roman" w:hAnsi="Times New Roman" w:cs="Times New Roman"/>
          <w:sz w:val="24"/>
        </w:rPr>
        <w:tab/>
      </w:r>
      <w:r w:rsidRPr="003E1D0F">
        <w:rPr>
          <w:rFonts w:ascii="Times New Roman" w:hAnsi="Times New Roman" w:cs="Times New Roman"/>
          <w:sz w:val="24"/>
        </w:rPr>
        <w:t>Основные формы и методы логопедического обследования: наблюдение, беседа, анализ продуктов детской деятельности, диагностическая ситуация, диагностическое задание</w:t>
      </w:r>
      <w:r>
        <w:rPr>
          <w:rFonts w:ascii="Times New Roman" w:hAnsi="Times New Roman" w:cs="Times New Roman"/>
          <w:sz w:val="24"/>
        </w:rPr>
        <w:t>, беседа с родителями.</w:t>
      </w:r>
      <w:r w:rsidRPr="009C2717">
        <w:rPr>
          <w:rFonts w:ascii="Times New Roman" w:eastAsia="Times New Roman" w:hAnsi="Times New Roman" w:cs="Times New Roman"/>
          <w:i/>
          <w:color w:val="FF0000"/>
          <w:sz w:val="24"/>
          <w:szCs w:val="24"/>
        </w:rPr>
        <w:t xml:space="preserve"> </w:t>
      </w:r>
    </w:p>
    <w:p w:rsidR="00A56FD8" w:rsidRDefault="00A56FD8" w:rsidP="00A56FD8">
      <w:pPr>
        <w:pBdr>
          <w:top w:val="nil"/>
          <w:left w:val="nil"/>
          <w:bottom w:val="nil"/>
          <w:right w:val="nil"/>
          <w:between w:val="nil"/>
        </w:pBdr>
        <w:spacing w:after="0" w:line="240" w:lineRule="auto"/>
        <w:ind w:firstLine="720"/>
        <w:jc w:val="center"/>
        <w:rPr>
          <w:rFonts w:ascii="Times New Roman" w:eastAsia="Times New Roman" w:hAnsi="Times New Roman" w:cs="Times New Roman"/>
          <w:b/>
          <w:color w:val="000000"/>
          <w:sz w:val="24"/>
          <w:szCs w:val="24"/>
        </w:rPr>
      </w:pPr>
    </w:p>
    <w:p w:rsidR="00A56FD8" w:rsidRPr="009C2717" w:rsidRDefault="00A56FD8" w:rsidP="00A56FD8">
      <w:pPr>
        <w:pBdr>
          <w:top w:val="nil"/>
          <w:left w:val="nil"/>
          <w:bottom w:val="nil"/>
          <w:right w:val="nil"/>
          <w:between w:val="nil"/>
        </w:pBdr>
        <w:spacing w:after="0" w:line="240" w:lineRule="auto"/>
        <w:ind w:firstLine="720"/>
        <w:jc w:val="center"/>
        <w:rPr>
          <w:rFonts w:ascii="Times New Roman" w:eastAsia="Times New Roman" w:hAnsi="Times New Roman" w:cs="Times New Roman"/>
          <w:i/>
          <w:color w:val="000000"/>
          <w:sz w:val="24"/>
          <w:szCs w:val="24"/>
        </w:rPr>
      </w:pPr>
      <w:r w:rsidRPr="009C2717">
        <w:rPr>
          <w:rFonts w:ascii="Times New Roman" w:eastAsia="Times New Roman" w:hAnsi="Times New Roman" w:cs="Times New Roman"/>
          <w:b/>
          <w:color w:val="000000"/>
          <w:sz w:val="24"/>
          <w:szCs w:val="24"/>
        </w:rPr>
        <w:t>Оформление результатов диагностики</w:t>
      </w:r>
    </w:p>
    <w:p w:rsidR="00A56FD8" w:rsidRPr="009C2717" w:rsidRDefault="00A56FD8"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FF0000"/>
          <w:sz w:val="24"/>
          <w:szCs w:val="24"/>
        </w:rPr>
      </w:pPr>
    </w:p>
    <w:tbl>
      <w:tblPr>
        <w:tblW w:w="9471" w:type="dxa"/>
        <w:tblLayout w:type="fixed"/>
        <w:tblLook w:val="0400" w:firstRow="0" w:lastRow="0" w:firstColumn="0" w:lastColumn="0" w:noHBand="0" w:noVBand="1"/>
      </w:tblPr>
      <w:tblGrid>
        <w:gridCol w:w="4368"/>
        <w:gridCol w:w="2681"/>
        <w:gridCol w:w="2422"/>
      </w:tblGrid>
      <w:tr w:rsidR="00A56FD8" w:rsidRPr="009C2717" w:rsidTr="00E52D0B">
        <w:tc>
          <w:tcPr>
            <w:tcW w:w="436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c>
          <w:tcPr>
            <w:tcW w:w="2681"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Начало года</w:t>
            </w:r>
          </w:p>
        </w:tc>
        <w:tc>
          <w:tcPr>
            <w:tcW w:w="2422"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Конец года</w:t>
            </w:r>
          </w:p>
        </w:tc>
      </w:tr>
      <w:tr w:rsidR="00A56FD8" w:rsidRPr="009C2717" w:rsidTr="00E52D0B">
        <w:tc>
          <w:tcPr>
            <w:tcW w:w="436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Всего обследовано детей (количество детей) </w:t>
            </w:r>
          </w:p>
        </w:tc>
        <w:tc>
          <w:tcPr>
            <w:tcW w:w="2681"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r>
      <w:tr w:rsidR="00A56FD8" w:rsidRPr="009C2717" w:rsidTr="00E52D0B">
        <w:tc>
          <w:tcPr>
            <w:tcW w:w="436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Из них с речевыми нарушениями выявлено </w:t>
            </w:r>
          </w:p>
        </w:tc>
        <w:tc>
          <w:tcPr>
            <w:tcW w:w="2681"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r>
      <w:tr w:rsidR="00A56FD8" w:rsidRPr="009C2717" w:rsidTr="00E52D0B">
        <w:tc>
          <w:tcPr>
            <w:tcW w:w="436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ОНР 3 </w:t>
            </w:r>
          </w:p>
        </w:tc>
        <w:tc>
          <w:tcPr>
            <w:tcW w:w="2681"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22"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r>
      <w:tr w:rsidR="00A56FD8" w:rsidRPr="009C2717" w:rsidTr="00E52D0B">
        <w:tc>
          <w:tcPr>
            <w:tcW w:w="436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ОНР 2 </w:t>
            </w:r>
          </w:p>
        </w:tc>
        <w:tc>
          <w:tcPr>
            <w:tcW w:w="2681"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22"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r>
      <w:tr w:rsidR="00A56FD8" w:rsidRPr="009C2717" w:rsidTr="00E52D0B">
        <w:tc>
          <w:tcPr>
            <w:tcW w:w="436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ОНР 1 </w:t>
            </w:r>
          </w:p>
        </w:tc>
        <w:tc>
          <w:tcPr>
            <w:tcW w:w="2681"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22"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spacing w:after="0" w:line="240" w:lineRule="auto"/>
              <w:ind w:firstLine="720"/>
              <w:jc w:val="both"/>
              <w:rPr>
                <w:rFonts w:ascii="Times New Roman" w:eastAsia="Times New Roman" w:hAnsi="Times New Roman" w:cs="Times New Roman"/>
                <w:sz w:val="24"/>
                <w:szCs w:val="24"/>
              </w:rPr>
            </w:pPr>
          </w:p>
        </w:tc>
      </w:tr>
    </w:tbl>
    <w:p w:rsidR="00A56FD8" w:rsidRPr="009C2717" w:rsidRDefault="00A56FD8"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FF0000"/>
          <w:sz w:val="24"/>
          <w:szCs w:val="24"/>
        </w:rPr>
      </w:pPr>
      <w:r w:rsidRPr="009C2717">
        <w:rPr>
          <w:rFonts w:ascii="Times New Roman" w:eastAsia="Times New Roman" w:hAnsi="Times New Roman" w:cs="Times New Roman"/>
          <w:i/>
          <w:color w:val="FF0000"/>
          <w:sz w:val="24"/>
          <w:szCs w:val="24"/>
        </w:rPr>
        <w:t xml:space="preserve"> </w:t>
      </w:r>
    </w:p>
    <w:tbl>
      <w:tblPr>
        <w:tblW w:w="9471" w:type="dxa"/>
        <w:tblLayout w:type="fixed"/>
        <w:tblLook w:val="0400" w:firstRow="0" w:lastRow="0" w:firstColumn="0" w:lastColumn="0" w:noHBand="0" w:noVBand="1"/>
      </w:tblPr>
      <w:tblGrid>
        <w:gridCol w:w="2383"/>
        <w:gridCol w:w="7088"/>
      </w:tblGrid>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3E1D0F" w:rsidRDefault="00A56FD8" w:rsidP="00E52D0B">
            <w:pPr>
              <w:pBdr>
                <w:top w:val="nil"/>
                <w:left w:val="nil"/>
                <w:bottom w:val="nil"/>
                <w:right w:val="nil"/>
                <w:between w:val="nil"/>
              </w:pBdr>
              <w:spacing w:after="0" w:line="240" w:lineRule="auto"/>
              <w:ind w:firstLine="720"/>
              <w:jc w:val="center"/>
              <w:rPr>
                <w:rFonts w:ascii="Times New Roman" w:eastAsia="Times New Roman" w:hAnsi="Times New Roman" w:cs="Times New Roman"/>
                <w:b/>
                <w:color w:val="000000"/>
                <w:sz w:val="24"/>
                <w:szCs w:val="24"/>
              </w:rPr>
            </w:pPr>
            <w:r w:rsidRPr="003E1D0F">
              <w:rPr>
                <w:rFonts w:ascii="Times New Roman" w:eastAsia="Times New Roman" w:hAnsi="Times New Roman" w:cs="Times New Roman"/>
                <w:b/>
                <w:color w:val="000000"/>
                <w:sz w:val="24"/>
                <w:szCs w:val="24"/>
              </w:rPr>
              <w:t>Раздел</w:t>
            </w:r>
          </w:p>
        </w:tc>
        <w:tc>
          <w:tcPr>
            <w:tcW w:w="7088" w:type="dxa"/>
            <w:tcBorders>
              <w:top w:val="single" w:sz="4" w:space="0" w:color="000000"/>
              <w:left w:val="single" w:sz="4" w:space="0" w:color="000000"/>
              <w:bottom w:val="single" w:sz="4" w:space="0" w:color="000000"/>
              <w:right w:val="single" w:sz="4" w:space="0" w:color="000000"/>
            </w:tcBorders>
          </w:tcPr>
          <w:p w:rsidR="00A56FD8" w:rsidRPr="003E1D0F" w:rsidRDefault="00A56FD8" w:rsidP="00E52D0B">
            <w:pPr>
              <w:pBdr>
                <w:top w:val="nil"/>
                <w:left w:val="nil"/>
                <w:bottom w:val="nil"/>
                <w:right w:val="nil"/>
                <w:between w:val="nil"/>
              </w:pBdr>
              <w:spacing w:after="0" w:line="240" w:lineRule="auto"/>
              <w:ind w:firstLine="720"/>
              <w:jc w:val="center"/>
              <w:rPr>
                <w:rFonts w:ascii="Times New Roman" w:eastAsia="Times New Roman" w:hAnsi="Times New Roman" w:cs="Times New Roman"/>
                <w:b/>
                <w:color w:val="000000"/>
                <w:sz w:val="24"/>
                <w:szCs w:val="24"/>
              </w:rPr>
            </w:pPr>
            <w:r w:rsidRPr="003E1D0F">
              <w:rPr>
                <w:rFonts w:ascii="Times New Roman" w:eastAsia="Times New Roman" w:hAnsi="Times New Roman" w:cs="Times New Roman"/>
                <w:b/>
                <w:color w:val="000000"/>
                <w:sz w:val="24"/>
                <w:szCs w:val="24"/>
              </w:rPr>
              <w:t>Критерии</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Импрессивная речь</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ind w:firstLine="27"/>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0 баллов – понимание речи в полном объеме. </w:t>
            </w:r>
          </w:p>
          <w:p w:rsidR="00A56FD8" w:rsidRPr="009C2717" w:rsidRDefault="00A56FD8" w:rsidP="00E52D0B">
            <w:pPr>
              <w:pBdr>
                <w:top w:val="nil"/>
                <w:left w:val="nil"/>
                <w:bottom w:val="nil"/>
                <w:right w:val="nil"/>
                <w:between w:val="nil"/>
              </w:pBdr>
              <w:spacing w:after="0" w:line="240" w:lineRule="auto"/>
              <w:ind w:firstLine="27"/>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 балл – понимание речи ограничено (1-2 ошибки). </w:t>
            </w:r>
          </w:p>
          <w:p w:rsidR="00A56FD8" w:rsidRPr="009C2717" w:rsidRDefault="00A56FD8" w:rsidP="00E52D0B">
            <w:pPr>
              <w:pBdr>
                <w:top w:val="nil"/>
                <w:left w:val="nil"/>
                <w:bottom w:val="nil"/>
                <w:right w:val="nil"/>
                <w:between w:val="nil"/>
              </w:pBdr>
              <w:spacing w:after="0" w:line="240" w:lineRule="auto"/>
              <w:ind w:firstLine="27"/>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2 балла – понимание речи затруднено.</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Общее звучание речи</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0 баллов - речь разборчива, понятна окружающим, голос нормальный, отклонений от тембра не наблюдается, диафрагмальный тип дыхания, дифференцирует ротовой и носовой вдох-выдох, речь на выдохе, объем речевого дыхания хороший, нормальный темп и ритм.</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 балл - умеренная степень нарушения тембра, диафрагмальный тип дыхания, речь на выдохе, речевой выдох ослаблен.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речь неразборчива, фразы непонятны окружающим, выраженные нарушения тембра голоса (гортанный, глухой, резкий), верхнеключичный тип дыхания, дискоординация фонации и дыхания, брадилалия, тахилалия.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Артикуляционная моторика</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0 баллов - правильное выполнение с точным соответствием всех характеристик движения.</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 балл – замедленный темп выполнения, неточность, неловкость моторики, сложности переключения.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выполнение с ошибками: длительный поиск позы, неполный объём движений, отклонения в конфигурации, </w:t>
            </w:r>
            <w:r w:rsidRPr="009C2717">
              <w:rPr>
                <w:rFonts w:ascii="Times New Roman" w:eastAsia="Times New Roman" w:hAnsi="Times New Roman" w:cs="Times New Roman"/>
                <w:color w:val="000000"/>
                <w:sz w:val="24"/>
                <w:szCs w:val="24"/>
              </w:rPr>
              <w:lastRenderedPageBreak/>
              <w:t xml:space="preserve">синкинезии, гиперкинезы.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lastRenderedPageBreak/>
              <w:t>Звукопроизношение</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0 баллов – не нарушено звукопроизношение.</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1 балл – нарушена одна группа звуков.</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нарушено произношение 2х и более групп звуков.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Сформированность слоговой структуры слова</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0 баллов – точное и правильно воспроизведение в темпе предъявления;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1 балл – замедленный темп, запинки, 1-2 слова произносятся с искажением слоговой структуры слова.</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весь предъявляемый материал воспроизводится с искажением слоговой структуры слова.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Фонематические процессы</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0 баллов – самостоятельное выполнение, процессы сформированы;</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 балл – требуется стимулирующая помощь, или допускает ошибки, которые способен самостоятельно исправить.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требуется развернутая помощь логопеда, задания недоступны к выполнению.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DD1EA5">
              <w:rPr>
                <w:rFonts w:ascii="Times New Roman" w:hAnsi="Times New Roman" w:cs="Times New Roman"/>
                <w:color w:val="000000"/>
                <w:sz w:val="24"/>
                <w:szCs w:val="23"/>
                <w:shd w:val="clear" w:color="auto" w:fill="FFFFFF"/>
              </w:rPr>
              <w:t>Обследование словарного запаса</w:t>
            </w:r>
            <w:r w:rsidRPr="00DD1EA5">
              <w:rPr>
                <w:rFonts w:ascii="Arial" w:hAnsi="Arial" w:cs="Arial"/>
                <w:color w:val="000000"/>
                <w:sz w:val="24"/>
                <w:szCs w:val="23"/>
                <w:shd w:val="clear" w:color="auto" w:fill="FFFFFF"/>
              </w:rPr>
              <w:t xml:space="preserve"> </w:t>
            </w:r>
            <w:r>
              <w:rPr>
                <w:rFonts w:ascii="Arial" w:hAnsi="Arial" w:cs="Arial"/>
                <w:color w:val="000000"/>
                <w:sz w:val="23"/>
                <w:szCs w:val="23"/>
                <w:shd w:val="clear" w:color="auto" w:fill="FFFFFF"/>
              </w:rPr>
              <w:t>(</w:t>
            </w:r>
            <w:r w:rsidRPr="009C2717">
              <w:rPr>
                <w:rFonts w:ascii="Times New Roman" w:eastAsia="Times New Roman" w:hAnsi="Times New Roman" w:cs="Times New Roman"/>
                <w:color w:val="000000"/>
                <w:sz w:val="24"/>
                <w:szCs w:val="24"/>
              </w:rPr>
              <w:t>Лекси</w:t>
            </w:r>
            <w:r>
              <w:rPr>
                <w:rFonts w:ascii="Times New Roman" w:eastAsia="Times New Roman" w:hAnsi="Times New Roman" w:cs="Times New Roman"/>
                <w:color w:val="000000"/>
                <w:sz w:val="24"/>
                <w:szCs w:val="24"/>
              </w:rPr>
              <w:t>ка)</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0 баллов - все задания выполнены верно, с первой попытки, самостоятельно, словарный запас соответствует возрасту, высокий уровень обобщений, словарный запас богат родовидовыми понятиями, правильный и быстрый подбор слов во всех заданиях.</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1 балл - требуется дополнительная инструкция, недостаточно развиты процессы классификации, обобщения, трудности актуализации нужных слов, отмечается диссоциация между объемом активного и пассивного словаря, характеристика лексического значения слов не в полной мере отражает их свойства и качества, есть трудности выделения основных и второстепенных признаков и словоформ.</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большая часть заданий недоступна, объем активного словаря в пределах обихода, не сформированы процессы классификации, обобщения, имеются лишь отдельные правильные ответы, задания выполняются при организующей помощи логопеда, описание лексического значения сводятся к описанию предмета, его признака или действия с точки зрения их полезности.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Грамматический строй речи</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0 баллов - правильное и самостоятельное выполнение всех заданий.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1 балл - систематические ошибки в непродуктивных формах словообразования, преобразование заданного слова в неологизм или в другое слово, несоответствующее данному словообразовательному типу.</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2 балла - неправильное выполнение всех заданий, простое повторение заданного слова или отказ от выполнения. </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Связная речь</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0 баллов - рассказ имеет смысловые звенья, определены временные и причинно-следственные связи между событиями, оформлен грамматически правильно с адекватным использованием лексических средств.</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 балл - составление рассказа со стимулирующей помощью, последовательность сюжета не нарушена, но отражены лишь некоторые причинно-следственные отношения, страдает смысловая целостность, встречаются аграмматизмы и далекие словесные замены, выпадение смысловых звеньев, искажение </w:t>
            </w:r>
            <w:r w:rsidRPr="009C2717">
              <w:rPr>
                <w:rFonts w:ascii="Times New Roman" w:eastAsia="Times New Roman" w:hAnsi="Times New Roman" w:cs="Times New Roman"/>
                <w:color w:val="000000"/>
                <w:sz w:val="24"/>
                <w:szCs w:val="24"/>
              </w:rPr>
              <w:lastRenderedPageBreak/>
              <w:t>смысла, связность рассказа нарушена.</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2 балла - задание недоступно, рассказ заменен ответами на вопросы, или составляются 2-3 предложения.</w:t>
            </w:r>
          </w:p>
        </w:tc>
      </w:tr>
      <w:tr w:rsidR="00A56FD8" w:rsidRPr="009C2717" w:rsidTr="00E52D0B">
        <w:tc>
          <w:tcPr>
            <w:tcW w:w="2383"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lastRenderedPageBreak/>
              <w:t>Приблизительные результаты диагностики по количеству баллов</w:t>
            </w:r>
          </w:p>
        </w:tc>
        <w:tc>
          <w:tcPr>
            <w:tcW w:w="7088" w:type="dxa"/>
            <w:tcBorders>
              <w:top w:val="single" w:sz="4" w:space="0" w:color="000000"/>
              <w:left w:val="single" w:sz="4" w:space="0" w:color="000000"/>
              <w:bottom w:val="single" w:sz="4" w:space="0" w:color="000000"/>
              <w:right w:val="single" w:sz="4" w:space="0" w:color="000000"/>
            </w:tcBorders>
          </w:tcPr>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1-2 балла – ФН (раздел «Звукопроизношение»)</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3-6 баллов – ФФН (разделы «Звукопроизношение», «Артикуляционная моторика», «Фонематические процессы»)</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7-9 баллов – ОНР 4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10-13 баллов – ОНР 3</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14-16 баллов – ОНР 2 </w:t>
            </w:r>
          </w:p>
          <w:p w:rsidR="00A56FD8" w:rsidRPr="009C2717"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16-18 баллов – ОНР 1  </w:t>
            </w:r>
          </w:p>
        </w:tc>
      </w:tr>
    </w:tbl>
    <w:p w:rsidR="00A56FD8" w:rsidRPr="00DD1EA5" w:rsidRDefault="00A56FD8"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4"/>
        </w:rPr>
      </w:pPr>
      <w:r>
        <w:rPr>
          <w:rFonts w:ascii="Times New Roman" w:hAnsi="Times New Roman" w:cs="Times New Roman"/>
          <w:color w:val="000000"/>
          <w:sz w:val="24"/>
          <w:szCs w:val="23"/>
          <w:shd w:val="clear" w:color="auto" w:fill="FFFFFF"/>
        </w:rPr>
        <w:t xml:space="preserve">В </w:t>
      </w:r>
      <w:r w:rsidRPr="00DD1EA5">
        <w:rPr>
          <w:rFonts w:ascii="Times New Roman" w:hAnsi="Times New Roman" w:cs="Times New Roman"/>
          <w:color w:val="000000"/>
          <w:sz w:val="24"/>
          <w:szCs w:val="23"/>
          <w:shd w:val="clear" w:color="auto" w:fill="FFFFFF"/>
        </w:rPr>
        <w:t>процессе обследования изучается состояние пространственно-зрительных ориентировок и моторно-графических навыков.</w:t>
      </w:r>
    </w:p>
    <w:p w:rsidR="00A56FD8" w:rsidRPr="009C2717" w:rsidRDefault="00A56FD8"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При необходимости промежуточного контроля – заполняется экран звукопроизношения. </w:t>
      </w:r>
    </w:p>
    <w:p w:rsidR="00A56FD8" w:rsidRDefault="00A56FD8"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9C2717">
        <w:rPr>
          <w:rFonts w:ascii="Times New Roman" w:eastAsia="Times New Roman" w:hAnsi="Times New Roman" w:cs="Times New Roman"/>
          <w:color w:val="000000"/>
          <w:sz w:val="24"/>
          <w:szCs w:val="24"/>
        </w:rPr>
        <w:t xml:space="preserve">По результатам диагностики заполняются речевые карты обучающихся, которые заверяются заведующим ОУ.  </w:t>
      </w:r>
    </w:p>
    <w:p w:rsidR="00303DBC" w:rsidRPr="009C2717" w:rsidRDefault="00303DBC" w:rsidP="00A56F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rsidR="002008CF" w:rsidRPr="00F16B16" w:rsidRDefault="00303DBC" w:rsidP="00F16B1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2.1.5.3 </w:t>
      </w:r>
      <w:r w:rsidR="00303B24" w:rsidRPr="00F16B16">
        <w:rPr>
          <w:rFonts w:ascii="Times New Roman" w:eastAsia="Times New Roman" w:hAnsi="Times New Roman" w:cs="Times New Roman"/>
          <w:b/>
          <w:bCs/>
          <w:sz w:val="24"/>
          <w:szCs w:val="24"/>
        </w:rPr>
        <w:t>П</w:t>
      </w:r>
      <w:r w:rsidR="00A56FD8">
        <w:rPr>
          <w:rFonts w:ascii="Times New Roman" w:eastAsia="Times New Roman" w:hAnsi="Times New Roman" w:cs="Times New Roman"/>
          <w:b/>
          <w:bCs/>
          <w:sz w:val="24"/>
          <w:szCs w:val="24"/>
        </w:rPr>
        <w:t xml:space="preserve">ерспективное планирование </w:t>
      </w:r>
      <w:r w:rsidR="00303B24" w:rsidRPr="00F16B16">
        <w:rPr>
          <w:rFonts w:ascii="Times New Roman" w:eastAsia="Times New Roman" w:hAnsi="Times New Roman" w:cs="Times New Roman"/>
          <w:b/>
          <w:bCs/>
          <w:sz w:val="24"/>
          <w:szCs w:val="24"/>
        </w:rPr>
        <w:t xml:space="preserve">коррекционно-развивающей </w:t>
      </w:r>
    </w:p>
    <w:p w:rsidR="00303B24" w:rsidRDefault="00303B24"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работы учителя-логопеда</w:t>
      </w:r>
      <w:r w:rsidR="002008CF" w:rsidRPr="00F16B16">
        <w:rPr>
          <w:rFonts w:ascii="Times New Roman" w:eastAsia="Times New Roman" w:hAnsi="Times New Roman" w:cs="Times New Roman"/>
          <w:b/>
          <w:bCs/>
          <w:sz w:val="24"/>
          <w:szCs w:val="24"/>
        </w:rPr>
        <w:t xml:space="preserve"> </w:t>
      </w:r>
      <w:r w:rsidRPr="00F16B16">
        <w:rPr>
          <w:rFonts w:ascii="Times New Roman" w:eastAsia="Times New Roman" w:hAnsi="Times New Roman" w:cs="Times New Roman"/>
          <w:b/>
          <w:bCs/>
          <w:sz w:val="24"/>
          <w:szCs w:val="24"/>
        </w:rPr>
        <w:t>с детьми 6-7 лет по речевому развитию.</w:t>
      </w:r>
    </w:p>
    <w:p w:rsidR="00303DBC" w:rsidRPr="00F16B16" w:rsidRDefault="00303DBC" w:rsidP="00F16B16">
      <w:pPr>
        <w:spacing w:after="0" w:line="240" w:lineRule="auto"/>
        <w:jc w:val="center"/>
        <w:rPr>
          <w:rFonts w:ascii="Times New Roman" w:eastAsia="Times New Roman" w:hAnsi="Times New Roman" w:cs="Times New Roman"/>
          <w:sz w:val="24"/>
          <w:szCs w:val="24"/>
        </w:rPr>
      </w:pPr>
    </w:p>
    <w:tbl>
      <w:tblPr>
        <w:tblStyle w:val="a3"/>
        <w:tblW w:w="9493" w:type="dxa"/>
        <w:tblLayout w:type="fixed"/>
        <w:tblLook w:val="04A0" w:firstRow="1" w:lastRow="0" w:firstColumn="1" w:lastColumn="0" w:noHBand="0" w:noVBand="1"/>
      </w:tblPr>
      <w:tblGrid>
        <w:gridCol w:w="562"/>
        <w:gridCol w:w="567"/>
        <w:gridCol w:w="3828"/>
        <w:gridCol w:w="4536"/>
      </w:tblGrid>
      <w:tr w:rsidR="00303B24" w:rsidRPr="00F16B16" w:rsidTr="00FA3CDB">
        <w:tc>
          <w:tcPr>
            <w:tcW w:w="562" w:type="dxa"/>
            <w:tcBorders>
              <w:top w:val="single" w:sz="4" w:space="0" w:color="auto"/>
              <w:left w:val="single" w:sz="4" w:space="0" w:color="auto"/>
            </w:tcBorders>
            <w:shd w:val="clear" w:color="auto" w:fill="auto"/>
            <w:vAlign w:val="bottom"/>
          </w:tcPr>
          <w:p w:rsidR="00303B24" w:rsidRPr="00F16B16" w:rsidRDefault="00303B24" w:rsidP="00F16B16">
            <w:pPr>
              <w:shd w:val="clear" w:color="auto" w:fill="FFFFFF"/>
              <w:jc w:val="center"/>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Месяц</w:t>
            </w:r>
          </w:p>
        </w:tc>
        <w:tc>
          <w:tcPr>
            <w:tcW w:w="567" w:type="dxa"/>
            <w:tcBorders>
              <w:top w:val="single" w:sz="4" w:space="0" w:color="auto"/>
              <w:left w:val="single" w:sz="4" w:space="0" w:color="auto"/>
            </w:tcBorders>
            <w:shd w:val="clear" w:color="auto" w:fill="auto"/>
            <w:vAlign w:val="bottom"/>
          </w:tcPr>
          <w:p w:rsidR="00303B24" w:rsidRPr="00F16B16" w:rsidRDefault="00303B24" w:rsidP="00F16B16">
            <w:pPr>
              <w:shd w:val="clear" w:color="auto" w:fill="FFFFFF"/>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Недел</w:t>
            </w:r>
          </w:p>
        </w:tc>
        <w:tc>
          <w:tcPr>
            <w:tcW w:w="3828" w:type="dxa"/>
            <w:tcBorders>
              <w:top w:val="single" w:sz="4" w:space="0" w:color="auto"/>
              <w:left w:val="single" w:sz="4" w:space="0" w:color="auto"/>
            </w:tcBorders>
            <w:shd w:val="clear" w:color="auto" w:fill="auto"/>
            <w:vAlign w:val="bottom"/>
          </w:tcPr>
          <w:p w:rsidR="00303B24" w:rsidRPr="00F16B16" w:rsidRDefault="00303B24" w:rsidP="00F16B16">
            <w:pPr>
              <w:shd w:val="clear" w:color="auto" w:fill="FFFFFF"/>
              <w:jc w:val="center"/>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Тема</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center"/>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Программное содержание</w:t>
            </w:r>
          </w:p>
        </w:tc>
      </w:tr>
      <w:tr w:rsidR="00303B24" w:rsidRPr="00F16B16" w:rsidTr="00FA3CDB">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Сентябрь</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1, 2</w:t>
            </w:r>
          </w:p>
        </w:tc>
        <w:tc>
          <w:tcPr>
            <w:tcW w:w="3828" w:type="dxa"/>
          </w:tcPr>
          <w:p w:rsidR="00303B24" w:rsidRPr="00F16B16" w:rsidRDefault="00303B24" w:rsidP="00F16B16">
            <w:pPr>
              <w:jc w:val="both"/>
              <w:rPr>
                <w:rFonts w:ascii="Times New Roman" w:eastAsia="Times New Roman" w:hAnsi="Times New Roman" w:cs="Times New Roman"/>
                <w:sz w:val="24"/>
                <w:szCs w:val="24"/>
              </w:rPr>
            </w:pPr>
          </w:p>
        </w:tc>
        <w:tc>
          <w:tcPr>
            <w:tcW w:w="4536"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Диагностика</w:t>
            </w:r>
          </w:p>
        </w:tc>
      </w:tr>
      <w:tr w:rsidR="00303B24" w:rsidRPr="00F16B16" w:rsidTr="00FA3CDB">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vMerge w:val="restart"/>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rPr>
              <w:t>Звук и буква У</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b/>
                <w:bCs/>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Стр.7</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shd w:val="clear" w:color="auto" w:fill="FFFFFF"/>
              </w:rPr>
              <w:t>Коррекционно-образовательные: формировать и расширять у детей семантическое поле слова «Осень»; познакомить детей с механизмом образования звука У;</w:t>
            </w:r>
            <w:r w:rsidRPr="00F16B16">
              <w:rPr>
                <w:rFonts w:ascii="Times New Roman" w:eastAsia="Times New Roman" w:hAnsi="Times New Roman" w:cs="Times New Roman"/>
                <w:bCs/>
                <w:sz w:val="24"/>
                <w:szCs w:val="24"/>
                <w:shd w:val="clear" w:color="auto" w:fill="FFFFFF"/>
              </w:rPr>
              <w:br/>
              <w:t>коррекционно-развивающие: развивать у детей; фонематический слух, восприятие; общую, мелкую и артикуляционную моторику, мимические мышцы лица; силу голоса; формировать навыки звукового анализа и синтеза;</w:t>
            </w:r>
            <w:r w:rsidRPr="00F16B16">
              <w:rPr>
                <w:rFonts w:ascii="Times New Roman" w:eastAsia="Times New Roman" w:hAnsi="Times New Roman" w:cs="Times New Roman"/>
                <w:bCs/>
                <w:sz w:val="24"/>
                <w:szCs w:val="24"/>
                <w:shd w:val="clear" w:color="auto" w:fill="FFFFFF"/>
              </w:rPr>
              <w:br/>
              <w:t>коррекционно-воспитательная; расширять у детей представления об окружающем мире и воспитывать бережное отношение к природе.</w:t>
            </w:r>
          </w:p>
        </w:tc>
      </w:tr>
      <w:tr w:rsidR="00303B24" w:rsidRPr="00F16B16" w:rsidTr="00FA3CDB">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vMerge/>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Рассказывание по теме «Осень»</w:t>
            </w:r>
          </w:p>
          <w:p w:rsidR="00303B24" w:rsidRPr="00F16B16" w:rsidRDefault="00303B24" w:rsidP="00F16B16">
            <w:pPr>
              <w:shd w:val="clear" w:color="auto" w:fill="FFFFFF"/>
              <w:jc w:val="both"/>
              <w:rPr>
                <w:rFonts w:ascii="Times New Roman" w:eastAsia="Times New Roman" w:hAnsi="Times New Roman" w:cs="Times New Roman"/>
                <w:b/>
                <w:bCs/>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 .</w:t>
            </w:r>
            <w:r w:rsidRPr="00F16B16">
              <w:rPr>
                <w:rFonts w:ascii="Times New Roman" w:eastAsia="Times New Roman" w:hAnsi="Times New Roman" w:cs="Times New Roman"/>
                <w:color w:val="00000A"/>
                <w:sz w:val="24"/>
                <w:szCs w:val="24"/>
                <w:shd w:val="clear" w:color="auto" w:fill="FFFFFF"/>
              </w:rPr>
              <w:t>Стр.9</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учить детей отвечать на вопросы и задавать их;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коррекционно-развивающие: систематизировать знания детей об осени и осенних явлениях; активизировать словарь по данной теме;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коррекционно-воспитательная: воспитывать у детей интерес к сезонным изменениям в природе.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Оборудование: сюжетные картинки: уборка урожая, осенний лес и т.д., корзина с листьями, письмо от Осени</w:t>
            </w:r>
          </w:p>
        </w:tc>
      </w:tr>
      <w:tr w:rsidR="00303B24" w:rsidRPr="00F16B16" w:rsidTr="00FA3CDB">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vMerge w:val="restart"/>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rPr>
            </w:pPr>
            <w:r w:rsidRPr="00F16B16">
              <w:rPr>
                <w:rFonts w:ascii="Times New Roman" w:eastAsia="Times New Roman" w:hAnsi="Times New Roman" w:cs="Times New Roman"/>
                <w:bCs/>
                <w:sz w:val="24"/>
                <w:szCs w:val="24"/>
              </w:rPr>
              <w:t>Звук и буква А</w:t>
            </w:r>
          </w:p>
          <w:p w:rsidR="00303B24" w:rsidRPr="00F16B16" w:rsidRDefault="00303B24" w:rsidP="00F16B16">
            <w:pPr>
              <w:shd w:val="clear" w:color="auto" w:fill="FFFFFF"/>
              <w:jc w:val="both"/>
              <w:rPr>
                <w:rFonts w:ascii="Times New Roman" w:eastAsia="Times New Roman" w:hAnsi="Times New Roman" w:cs="Times New Roman"/>
                <w:b/>
                <w:bCs/>
                <w:sz w:val="24"/>
                <w:szCs w:val="24"/>
              </w:rPr>
            </w:pPr>
            <w:r w:rsidRPr="00F16B16">
              <w:rPr>
                <w:rFonts w:ascii="Times New Roman" w:eastAsia="Times New Roman" w:hAnsi="Times New Roman" w:cs="Times New Roman"/>
                <w:i/>
                <w:color w:val="00000A"/>
                <w:sz w:val="24"/>
                <w:szCs w:val="24"/>
                <w:shd w:val="clear" w:color="auto" w:fill="FFFFFF"/>
              </w:rPr>
              <w:lastRenderedPageBreak/>
              <w:t xml:space="preserve"> 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Стр.11</w:t>
            </w:r>
          </w:p>
          <w:p w:rsidR="00303B24" w:rsidRPr="00F16B16" w:rsidRDefault="00303B24" w:rsidP="00F16B16">
            <w:pPr>
              <w:shd w:val="clear" w:color="auto" w:fill="FFFFFF"/>
              <w:jc w:val="both"/>
              <w:rPr>
                <w:rFonts w:ascii="Times New Roman" w:eastAsia="Times New Roman" w:hAnsi="Times New Roman" w:cs="Times New Roman"/>
                <w:sz w:val="24"/>
                <w:szCs w:val="24"/>
              </w:rPr>
            </w:pP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lastRenderedPageBreak/>
              <w:t xml:space="preserve">Коррекционно-образовательные: </w:t>
            </w:r>
            <w:r w:rsidRPr="00F16B16">
              <w:rPr>
                <w:rFonts w:ascii="Times New Roman" w:eastAsia="Times New Roman" w:hAnsi="Times New Roman" w:cs="Times New Roman"/>
                <w:bCs/>
                <w:sz w:val="24"/>
                <w:szCs w:val="24"/>
                <w:shd w:val="clear" w:color="auto" w:fill="FFFFFF"/>
              </w:rPr>
              <w:lastRenderedPageBreak/>
              <w:t>познакомить детей с механизмом образования звука А; формировать и расширять у детей словарь по теме «Осень»; учить различать периоды осени;</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 учить детей выделять звук А из состава слогов, слов и предложений; развивать мелкую, общую и артикуляционную моторику; учить детей диафрагмальному дыханию, изменению силы и высоты голоса; развивать фонематический слух и восприятие; формировать у детей самоконтроль за речью через оральный, тактильно-вибрационный и акустический контроль;</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коррекционно-воспитательная: воспитывать у детей бережно отношение к</w:t>
            </w:r>
            <w:r w:rsidRPr="00F16B16">
              <w:rPr>
                <w:rFonts w:ascii="Times New Roman" w:eastAsia="Times New Roman" w:hAnsi="Times New Roman" w:cs="Times New Roman"/>
                <w:bCs/>
                <w:sz w:val="24"/>
                <w:szCs w:val="24"/>
                <w:shd w:val="clear" w:color="auto" w:fill="FFFFFF"/>
              </w:rPr>
              <w:br/>
              <w:t>окружающей среде.</w:t>
            </w:r>
          </w:p>
        </w:tc>
      </w:tr>
      <w:tr w:rsidR="00303B24" w:rsidRPr="00F16B16" w:rsidTr="00FA3CDB">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vMerge/>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
                <w:bCs/>
                <w:sz w:val="24"/>
                <w:szCs w:val="24"/>
              </w:rPr>
            </w:pPr>
            <w:r w:rsidRPr="00F16B16">
              <w:rPr>
                <w:rFonts w:ascii="Times New Roman" w:eastAsia="Times New Roman" w:hAnsi="Times New Roman" w:cs="Times New Roman"/>
                <w:sz w:val="24"/>
                <w:szCs w:val="24"/>
                <w:shd w:val="clear" w:color="auto" w:fill="FFFFFF"/>
              </w:rPr>
              <w:t>Составление описательного рассказа о дереве</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F16B16">
              <w:rPr>
                <w:rFonts w:ascii="Times New Roman" w:eastAsia="Times New Roman" w:hAnsi="Times New Roman" w:cs="Times New Roman"/>
                <w:color w:val="00000A"/>
                <w:sz w:val="24"/>
                <w:szCs w:val="24"/>
                <w:shd w:val="clear" w:color="auto" w:fill="FFFFFF"/>
              </w:rPr>
              <w:t>Стр.11</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описательного рассказа с опорой на схему;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коррекционно-развивающие: закреплять у детей правильное употребление в речи относительных прилагательных; развивать умение задавать вопросы и отвечать на них; обобщать знания о деревьях;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коррекционно-воспитательная: воспитывать бережное отношение детей к природе.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Оборудование: предметные картинки (ель, береза), схема описания деревьев, листья и ветки деревьев, книга.</w:t>
            </w:r>
          </w:p>
        </w:tc>
      </w:tr>
      <w:tr w:rsidR="00303B24" w:rsidRPr="00F16B16" w:rsidTr="00FA3CDB">
        <w:trPr>
          <w:cantSplit/>
          <w:trHeight w:val="1134"/>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Октябрь</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Звуки У — А</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Стр.16</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Коррекционно-образовательные: учить детей различать звуки У — А с опорой на различные виды контроля; формировать навыки словоизменения;</w:t>
            </w:r>
            <w:r w:rsidRPr="00F16B16">
              <w:rPr>
                <w:rFonts w:ascii="Times New Roman" w:eastAsia="Times New Roman" w:hAnsi="Times New Roman" w:cs="Times New Roman"/>
                <w:sz w:val="24"/>
                <w:szCs w:val="24"/>
              </w:rPr>
              <w:br/>
              <w:t>коррекционно-развивающие: учить дифференциации звуков У — А в слогах, словах и предложениях; развивать общую, мелкую и артикуляционную моторику; нижнедиафрагмальное дыхание и звонкость голоса; фонематический слух и восприятие; воспитывать самоконтроль детей за речью;</w:t>
            </w:r>
            <w:r w:rsidRPr="00F16B16">
              <w:rPr>
                <w:rFonts w:ascii="Times New Roman" w:eastAsia="Times New Roman" w:hAnsi="Times New Roman" w:cs="Times New Roman"/>
                <w:sz w:val="24"/>
                <w:szCs w:val="24"/>
              </w:rPr>
              <w:br/>
              <w:t>коррекционно-воспитательные: воспитывать чувство любви к природе; развивать наблюдательность.</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
                <w:bCs/>
                <w:sz w:val="24"/>
                <w:szCs w:val="24"/>
              </w:rPr>
            </w:pPr>
            <w:r w:rsidRPr="00F16B16">
              <w:rPr>
                <w:rFonts w:ascii="Times New Roman" w:eastAsia="Times New Roman" w:hAnsi="Times New Roman" w:cs="Times New Roman"/>
                <w:sz w:val="24"/>
                <w:szCs w:val="24"/>
                <w:shd w:val="clear" w:color="auto" w:fill="FFFFFF"/>
              </w:rPr>
              <w:t>Пересказ русской народной сказки «Мужик и медведь» (с элементами драматизации)</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F16B16">
              <w:rPr>
                <w:rFonts w:ascii="Times New Roman" w:eastAsia="Times New Roman" w:hAnsi="Times New Roman" w:cs="Times New Roman"/>
                <w:color w:val="00000A"/>
                <w:sz w:val="24"/>
                <w:szCs w:val="24"/>
                <w:shd w:val="clear" w:color="auto" w:fill="FFFFFF"/>
              </w:rPr>
              <w:t>Стр.14</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составлять пересказ сказки, проявляя творческое воображение и артистизм;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развивать у детей умение распространять предложения определениями; развивать мыслительную деятельность;  расширять знания детей по теме;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у детей самоконтроль за речью.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текст русской народной сказки «Мужик и медведь», овощи, костюмы медведя и мужика.</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bottom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shd w:val="clear" w:color="auto" w:fill="FFFFFF"/>
              </w:rPr>
              <w:t>Звук и буква И</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Стр.21</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Коррекционно-образовательные: дать понятие о механизме образования звука И; формировать умение образовывать прилагательные от существительных;</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 работать над развитием фонематических процессов; работать над развитием дыхания, голоса; учить детей выделять звук И из состава слогов, слов, предложений;</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коррекционно-воспитательная: воспитывать бережное отношения к деревьям и природе в целом.</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рассказа Л. Толстого «Косточка»</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F16B16">
              <w:rPr>
                <w:rFonts w:ascii="Times New Roman" w:eastAsia="Times New Roman" w:hAnsi="Times New Roman" w:cs="Times New Roman"/>
                <w:color w:val="00000A"/>
                <w:sz w:val="24"/>
                <w:szCs w:val="24"/>
                <w:shd w:val="clear" w:color="auto" w:fill="FFFFFF"/>
              </w:rPr>
              <w:t>Стр.16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пересказа текста с помощью сюжетных картинок; коррекционно-развивающие: закреплять правильное употребление в речи имен существительных в творительном падеже; развивать умение грамматически правильно и логически последовательно строить свое высказывание; коррекционно-воспитательная: воспитывать у детей желание честно оценивать свои поступки.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Оборудование: текст рассказа Л.Н. Толстого «Косточка», фрукты, сюжетные картины к тексту. </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П, Пь. Буква П.</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Стр.25</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Коррекционно-образовательные: научить ребенка давать акустико-артикуляционную характеристику звукам П, Пь; формировать и расширять словарь детей по теме «Овощи»;</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 развивать общую, мелкую и артикуляционную моторику; работать над развитием фонематического слуха; работать над развитием дыхания и голоса;</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коррекционно-воспитательная: воспитывать у детей аккуратность и трудолюбие.</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описательного рассказа о пчеле</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F16B16">
              <w:rPr>
                <w:rFonts w:ascii="Times New Roman" w:eastAsia="Times New Roman" w:hAnsi="Times New Roman" w:cs="Times New Roman"/>
                <w:color w:val="00000A"/>
                <w:sz w:val="24"/>
                <w:szCs w:val="24"/>
                <w:shd w:val="clear" w:color="auto" w:fill="FFFFFF"/>
              </w:rPr>
              <w:t>Стр.19</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описательного рассказа с опорой на схему; коррекционно-развивающие: пополнять словарный запас детей по теме «Насекомые»; развивать умение логически последовательно выстраивать свое высказывание; закреплять употребление в речи притяжательных прилагательных; коррекционно-воспитательная: воспитывать у детей самоконтроль за речью.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Оборудование: схема описания насекомых, баночка меда с ложками, предметная картинка с изображением пчелы (подбирает логопед).</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К, Кь. Буква К</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Стр.30</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w:t>
            </w:r>
            <w:r w:rsidRPr="00F16B16">
              <w:rPr>
                <w:rFonts w:ascii="Times New Roman" w:eastAsia="Times New Roman" w:hAnsi="Times New Roman" w:cs="Times New Roman"/>
                <w:bCs/>
                <w:sz w:val="24"/>
                <w:szCs w:val="24"/>
              </w:rPr>
              <w:t>оррекционно-образовательные:</w:t>
            </w:r>
            <w:r w:rsidRPr="00F16B16">
              <w:rPr>
                <w:rFonts w:ascii="Times New Roman" w:eastAsia="Times New Roman" w:hAnsi="Times New Roman" w:cs="Times New Roman"/>
                <w:sz w:val="24"/>
                <w:szCs w:val="24"/>
              </w:rPr>
              <w:t xml:space="preserve"> научить ребенка давать акустико-артикуляционную характеристику звуков К, Кь; формировать и расширять словарь слов-глаголов;</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коррекционно-развивающие:</w:t>
            </w:r>
            <w:r w:rsidRPr="00F16B16">
              <w:rPr>
                <w:rFonts w:ascii="Times New Roman" w:eastAsia="Times New Roman" w:hAnsi="Times New Roman" w:cs="Times New Roman"/>
                <w:sz w:val="24"/>
                <w:szCs w:val="24"/>
              </w:rPr>
              <w:t xml:space="preserve"> развивать звуковой анализ; развивать фонематические процессы; развивать дыхание и голос; развивать внимание, память;</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sz w:val="24"/>
                <w:szCs w:val="24"/>
              </w:rPr>
              <w:t>коррекционно-воспитательная:</w:t>
            </w:r>
            <w:r w:rsidRPr="00F16B16">
              <w:rPr>
                <w:rFonts w:ascii="Times New Roman" w:eastAsia="Times New Roman" w:hAnsi="Times New Roman" w:cs="Times New Roman"/>
                <w:sz w:val="24"/>
                <w:szCs w:val="24"/>
              </w:rPr>
              <w:t xml:space="preserve"> воспитывать трудолюбие и уважение к труду других людей.</w:t>
            </w:r>
          </w:p>
        </w:tc>
      </w:tr>
      <w:tr w:rsidR="00303B24" w:rsidRPr="00F16B16" w:rsidTr="00FA3CDB">
        <w:trPr>
          <w:cantSplit/>
          <w:trHeight w:val="1134"/>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рассказа И.С. Соколова-Микитова «Улетают журавли»</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F16B16">
              <w:rPr>
                <w:rFonts w:ascii="Times New Roman" w:eastAsia="Times New Roman" w:hAnsi="Times New Roman" w:cs="Times New Roman"/>
                <w:color w:val="00000A"/>
                <w:sz w:val="24"/>
                <w:szCs w:val="24"/>
                <w:shd w:val="clear" w:color="auto" w:fill="FFFFFF"/>
              </w:rPr>
              <w:t>Стр.21</w:t>
            </w:r>
          </w:p>
        </w:tc>
        <w:tc>
          <w:tcPr>
            <w:tcW w:w="4536" w:type="dxa"/>
            <w:tcBorders>
              <w:top w:val="single" w:sz="4" w:space="0" w:color="auto"/>
              <w:left w:val="single" w:sz="4" w:space="0" w:color="auto"/>
              <w:right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обучать детей выразительно пересказывать текст с помощью опорных сигналов; коррекционно-развивающие: закреплять у детей умение правильно употреблять в речи слова «перелетные», «зимующие»; закреплять умение синтаксически верно строить предложения; упражнять детей в образовании сложных прилагательных;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у детей интерес к окружающей природе и ее обитателям.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текст рассказа И.С. Соколова-Микитова «Улетают журавли», опорные сигналы (подбирает логопед).</w:t>
            </w:r>
          </w:p>
        </w:tc>
      </w:tr>
      <w:tr w:rsidR="00303B24" w:rsidRPr="00F16B16" w:rsidTr="00FA3CDB">
        <w:trPr>
          <w:cantSplit/>
          <w:trHeight w:val="1134"/>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Ноябрь</w:t>
            </w: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1</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bCs/>
                <w:sz w:val="24"/>
                <w:szCs w:val="24"/>
                <w:shd w:val="clear" w:color="auto" w:fill="FFFFFF"/>
              </w:rPr>
              <w:t>Звуки Т, Ть. Буква Т</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Стр.35</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Коррекционно-образовательные: формировать умение употреблять имена существительные множественного числа в родительном падеже; научить давать акустико-артикуляционную характеристику звуков Т, Ть и различать их;</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 развивать навыки звукового анализа на материале слогов и слов; развивать фонематический слух; развивать общую, мелкую и артикуляционную моторику; формировать умение делить предложения на слова;</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коррекционно-воспитательная: воспитывать уважение к труду взрослых и прививать трудовые навыки.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рассказа В. Катаева «Грибы»</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Стр.24</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обучать детей пересказывать рассказ близко к тексту с помощью сюжетных картин; коррекционно-развивающие: уточнять и пополнять знания о съедобных и несъедобных грибах; упражнять в согласовании числительных с существительными; развивать у детей умение точно отвечать на поставленные вопросы;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коррекционно-воспитательная: воспитывать и прививать интерес к художественному слову.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Оборудование: текст рассказа В. Катаева «Грибы», сюжетные картины к тексту, предметные картинки с изображением съедобных и несъедобных грибов</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К – Т</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Стр.39</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Коррекционно-образовательные: учить детей давать сравнительную характеристику звуков;</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расширять словарь по теме «Фрукты»;</w:t>
            </w:r>
            <w:r w:rsidRPr="00F16B16">
              <w:rPr>
                <w:rFonts w:ascii="Times New Roman" w:eastAsia="Times New Roman" w:hAnsi="Times New Roman" w:cs="Times New Roman"/>
                <w:bCs/>
                <w:sz w:val="24"/>
                <w:szCs w:val="24"/>
                <w:shd w:val="clear" w:color="auto" w:fill="FFFFFF"/>
              </w:rPr>
              <w:br/>
              <w:t>коррекционно-развивающие: развивать звуковой анализ и синтез; развивать фонематические процессы; развивать общую, мелкую и артикуляционную моторику; развивать мыслительную деятельность;</w:t>
            </w:r>
            <w:r w:rsidRPr="00F16B16">
              <w:rPr>
                <w:rFonts w:ascii="Times New Roman" w:eastAsia="Times New Roman" w:hAnsi="Times New Roman" w:cs="Times New Roman"/>
                <w:bCs/>
                <w:sz w:val="24"/>
                <w:szCs w:val="24"/>
                <w:shd w:val="clear" w:color="auto" w:fill="FFFFFF"/>
              </w:rPr>
              <w:br/>
              <w:t>коррекционно-воспитательная: воспитывать у детей аккуратность и развивать</w:t>
            </w:r>
            <w:r w:rsidRPr="00F16B16">
              <w:rPr>
                <w:rFonts w:ascii="Times New Roman" w:eastAsia="Times New Roman" w:hAnsi="Times New Roman" w:cs="Times New Roman"/>
                <w:bCs/>
                <w:sz w:val="24"/>
                <w:szCs w:val="24"/>
                <w:shd w:val="clear" w:color="auto" w:fill="FFFFFF"/>
              </w:rPr>
              <w:br/>
              <w:t>любознательность.</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рассказа «Неудачная охота» по серии сюжетных картин.</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Стр.26</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рассказа по серии сюжетных картин;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коррекционно-развивающие: развивать умение строить последовательно свое высказывание; активизировать и расширять словарь детей по теме домашние животные;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коррекционно-воспитательная: воспитывать у детей любознательность к окружающей природе.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Оборудование: серия сюжетных картин «Неудачная охота»; игрушки — котенок и дерево.</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3</w:t>
            </w:r>
          </w:p>
        </w:tc>
        <w:tc>
          <w:tcPr>
            <w:tcW w:w="3828" w:type="dxa"/>
            <w:tcBorders>
              <w:top w:val="single" w:sz="4" w:space="0" w:color="auto"/>
              <w:left w:val="single" w:sz="4" w:space="0" w:color="auto"/>
              <w:bottom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П - Т – К</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Стр.43</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Коррекционно-образовательные: учить детей сравнивать звуки П — Т — К по акустическим и артикуляционным признакам; расширять словарь по теме «Насекомые» и закреплять умение употреблять имена существительные в родительном падеже;</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 развивать у детей дыхание и голос; развивать мимическую мускулатуру лица; развивать звукобуквенный анализ и синтез слогов и слов; развивать мелкую моторику; учить ориентироваться на тетрадном листе;</w:t>
            </w:r>
            <w:r w:rsidRPr="00F16B16">
              <w:rPr>
                <w:rFonts w:ascii="Times New Roman" w:eastAsia="Times New Roman" w:hAnsi="Times New Roman" w:cs="Times New Roman"/>
                <w:bCs/>
                <w:sz w:val="24"/>
                <w:szCs w:val="24"/>
                <w:shd w:val="clear" w:color="auto" w:fill="FFFFFF"/>
              </w:rPr>
              <w:br/>
              <w:t>коррекционно-воспитательная: воспитывать у детей бережное и заботливое отношение к маленьким обитателям природы.</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bottom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рассказа В. Бианки «Купание медвежат»</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Стр.26</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 xml:space="preserve">Коррекционно-образовательная: обучать детей пересказывать рассказ близко к тексту; </w:t>
            </w:r>
          </w:p>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 закреплять у детей правильное употребление в речи притяжательных прилагательных; развивать умение отвечать на вопросы полными ответами; коррекционно-воспитательная: воспитывать у детей интерес к художественному слову. Оборудование: текст рассказа В. Бианки «Купание медвежат», предметные картинки с изображением медведицы, медвежат и охотника</w:t>
            </w:r>
          </w:p>
        </w:tc>
      </w:tr>
      <w:tr w:rsidR="00303B24" w:rsidRPr="00F16B16" w:rsidTr="00FA3CDB">
        <w:trPr>
          <w:cantSplit/>
          <w:trHeight w:val="91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4</w:t>
            </w:r>
          </w:p>
          <w:p w:rsidR="00303B24" w:rsidRPr="00F16B16" w:rsidRDefault="00303B24" w:rsidP="00F16B16">
            <w:pPr>
              <w:shd w:val="clear" w:color="auto" w:fill="FFFFFF"/>
              <w:ind w:firstLine="400"/>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shd w:val="clear" w:color="auto" w:fill="FFFFFF"/>
              </w:rPr>
              <w:t>5</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bCs/>
                <w:sz w:val="24"/>
                <w:szCs w:val="24"/>
                <w:shd w:val="clear" w:color="auto" w:fill="FFFFFF"/>
              </w:rPr>
              <w:t>Звук и буква О</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Стр.49</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Коррекционно-образовательные:</w:t>
            </w:r>
            <w:r w:rsidRPr="00F16B16">
              <w:rPr>
                <w:rFonts w:ascii="Times New Roman" w:eastAsia="Times New Roman" w:hAnsi="Times New Roman" w:cs="Times New Roman"/>
                <w:sz w:val="24"/>
                <w:szCs w:val="24"/>
                <w:shd w:val="clear" w:color="auto" w:fill="FFFFFF"/>
              </w:rPr>
              <w:t xml:space="preserve"> учить детей давать характеристику звука О с опорой на различные виды контроля; уточнять и расширять словарный запас по теме «Насекомые»; формировать предикативный словарь;</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bCs/>
                <w:sz w:val="24"/>
                <w:szCs w:val="24"/>
                <w:shd w:val="clear" w:color="auto" w:fill="FFFFFF"/>
              </w:rPr>
              <w:t>коррекционно-развивающие:</w:t>
            </w:r>
            <w:r w:rsidRPr="00F16B16">
              <w:rPr>
                <w:rFonts w:ascii="Times New Roman" w:eastAsia="Times New Roman" w:hAnsi="Times New Roman" w:cs="Times New Roman"/>
                <w:sz w:val="24"/>
                <w:szCs w:val="24"/>
                <w:shd w:val="clear" w:color="auto" w:fill="FFFFFF"/>
              </w:rPr>
              <w:t xml:space="preserve"> автоматизировать звук О в слогах, словах, предложениях и тексте; развивать фонематический слух и восприятие; развивать общую моторику и координацию движений; развивать дыхание и голос;</w:t>
            </w:r>
            <w:r w:rsidRPr="00F16B16">
              <w:rPr>
                <w:rFonts w:ascii="Times New Roman" w:eastAsia="Times New Roman" w:hAnsi="Times New Roman" w:cs="Times New Roman"/>
                <w:sz w:val="24"/>
                <w:szCs w:val="24"/>
                <w:shd w:val="clear" w:color="auto" w:fill="FFFFFF"/>
              </w:rPr>
              <w:br/>
            </w:r>
            <w:r w:rsidRPr="00F16B16">
              <w:rPr>
                <w:rFonts w:ascii="Times New Roman" w:eastAsia="Times New Roman" w:hAnsi="Times New Roman" w:cs="Times New Roman"/>
                <w:bCs/>
                <w:sz w:val="24"/>
                <w:szCs w:val="24"/>
                <w:shd w:val="clear" w:color="auto" w:fill="FFFFFF"/>
              </w:rPr>
              <w:t>коррекционно-воспитательная:</w:t>
            </w:r>
            <w:r w:rsidRPr="00F16B16">
              <w:rPr>
                <w:rFonts w:ascii="Times New Roman" w:eastAsia="Times New Roman" w:hAnsi="Times New Roman" w:cs="Times New Roman"/>
                <w:sz w:val="24"/>
                <w:szCs w:val="24"/>
                <w:shd w:val="clear" w:color="auto" w:fill="FFFFFF"/>
              </w:rPr>
              <w:t xml:space="preserve"> воспитывать у детей нравственные качества.</w:t>
            </w:r>
          </w:p>
        </w:tc>
      </w:tr>
      <w:tr w:rsidR="00303B24" w:rsidRPr="00F16B16" w:rsidTr="00FA3CDB">
        <w:trPr>
          <w:cantSplit/>
          <w:trHeight w:val="914"/>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описательного рассказа по теме «Одежда» с опорой на схему</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Стр.31</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 xml:space="preserve">Коррекционно-образовательная: обучать детей составлению описательного рассказа;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 xml:space="preserve">коррекционно-развивающие: расширять и активизировать словарь детей по теме «Одежда»; упражнять в употреблении распространенных предложений;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 xml:space="preserve">коррекционно-воспитательная: воспитание навыков самообслуживания.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Оборудование: предметные картинки: мужская рубашка, детское платье, куртка для мальчика, женский плащ, берет; схема описания одежды (по Т.А. Ткаченко)</w:t>
            </w:r>
          </w:p>
        </w:tc>
      </w:tr>
      <w:tr w:rsidR="00303B24" w:rsidRPr="00F16B16" w:rsidTr="00FA3CDB">
        <w:trPr>
          <w:cantSplit/>
          <w:trHeight w:val="549"/>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lastRenderedPageBreak/>
              <w:t>Декабрь</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X, Хь. Буква X.</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Стр.52</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Коррекционно-образовательные:</w:t>
            </w:r>
            <w:r w:rsidRPr="00F16B16">
              <w:rPr>
                <w:rFonts w:ascii="Times New Roman" w:eastAsia="Times New Roman" w:hAnsi="Times New Roman" w:cs="Times New Roman"/>
                <w:sz w:val="24"/>
                <w:szCs w:val="24"/>
              </w:rPr>
              <w:t xml:space="preserve"> учить детей давать сравнительную характеристику звуков X, Хь; формировать навыки словоизменения — закреплять употребление родительного падежа единственного и множественного числа;</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коррекционно-развивающие:</w:t>
            </w:r>
            <w:r w:rsidRPr="00F16B16">
              <w:rPr>
                <w:rFonts w:ascii="Times New Roman" w:eastAsia="Times New Roman" w:hAnsi="Times New Roman" w:cs="Times New Roman"/>
                <w:sz w:val="24"/>
                <w:szCs w:val="24"/>
              </w:rPr>
              <w:t xml:space="preserve"> учить детей дифференцировать звуки X, Хь в слогах, словах и предложениях; развивать общую, мелкую и артикуляционную моторику; развивать мыслительную деятельность; развивать дыхание и голос.</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sz w:val="24"/>
                <w:szCs w:val="24"/>
              </w:rPr>
              <w:t>коррекционно-воспитательная:</w:t>
            </w:r>
            <w:r w:rsidRPr="00F16B16">
              <w:rPr>
                <w:rFonts w:ascii="Times New Roman" w:eastAsia="Times New Roman" w:hAnsi="Times New Roman" w:cs="Times New Roman"/>
                <w:sz w:val="24"/>
                <w:szCs w:val="24"/>
              </w:rPr>
              <w:t>познакомить детей с жизнью птиц.</w:t>
            </w:r>
          </w:p>
        </w:tc>
      </w:tr>
      <w:tr w:rsidR="00303B24" w:rsidRPr="00F16B16" w:rsidTr="00FA3CDB">
        <w:trPr>
          <w:cantSplit/>
          <w:trHeight w:val="549"/>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рассказа «Зимние забавы» по сюжетной картине.</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Стр.34</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обучать детей составлению рассказа по сюжетной картине «Зимние забавы»; коррекционно-развивающие: развивать умение составлять распространенные предложения; активизировать у детей словарь прилагательных; обобщать и систематизировать знания детей о зиме.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у детей умение с пользой проводить свободное время.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сюжетная картина «Зимние забавы».</w:t>
            </w:r>
          </w:p>
        </w:tc>
      </w:tr>
      <w:tr w:rsidR="00303B24" w:rsidRPr="00F16B16" w:rsidTr="00FA3CDB">
        <w:trPr>
          <w:cantSplit/>
          <w:trHeight w:val="543"/>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К — X.</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Стр.58</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iCs/>
                <w:sz w:val="24"/>
                <w:szCs w:val="24"/>
              </w:rPr>
              <w:t>Коррекционно-образовательные:</w:t>
            </w:r>
            <w:r w:rsidRPr="00F16B16">
              <w:rPr>
                <w:rFonts w:ascii="Times New Roman" w:eastAsia="Times New Roman" w:hAnsi="Times New Roman" w:cs="Times New Roman"/>
                <w:sz w:val="24"/>
                <w:szCs w:val="24"/>
              </w:rPr>
              <w:t xml:space="preserve"> учить детей давать сравнительную характеристику звуков К — X; формировать умение образовывать уменьшительно-ласкательную форму существительных;</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iCs/>
                <w:sz w:val="24"/>
                <w:szCs w:val="24"/>
              </w:rPr>
              <w:t>коррекционно-развивающие:</w:t>
            </w:r>
            <w:r w:rsidRPr="00F16B16">
              <w:rPr>
                <w:rFonts w:ascii="Times New Roman" w:eastAsia="Times New Roman" w:hAnsi="Times New Roman" w:cs="Times New Roman"/>
                <w:sz w:val="24"/>
                <w:szCs w:val="24"/>
              </w:rPr>
              <w:t xml:space="preserve"> учить детей дифференцировать звуки К — X в слогах, словах, предложениях; развивать звуковой анализ и синтез; развивать фонематические процессы; развивать функцию словоизменения;</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iCs/>
                <w:sz w:val="24"/>
                <w:szCs w:val="24"/>
              </w:rPr>
              <w:t>коррекционно-воспитательная</w:t>
            </w:r>
            <w:r w:rsidRPr="00F16B16">
              <w:rPr>
                <w:rFonts w:ascii="Times New Roman" w:eastAsia="Times New Roman" w:hAnsi="Times New Roman" w:cs="Times New Roman"/>
                <w:bCs/>
                <w:iCs/>
                <w:sz w:val="24"/>
                <w:szCs w:val="24"/>
                <w:u w:val="single"/>
              </w:rPr>
              <w:t>:</w:t>
            </w:r>
            <w:r w:rsidRPr="00F16B16">
              <w:rPr>
                <w:rFonts w:ascii="Times New Roman" w:eastAsia="Times New Roman" w:hAnsi="Times New Roman" w:cs="Times New Roman"/>
                <w:sz w:val="24"/>
                <w:szCs w:val="24"/>
              </w:rPr>
              <w:t xml:space="preserve"> воспитывать у детей любовь к птицам и учить заботиться о них.</w:t>
            </w:r>
          </w:p>
        </w:tc>
      </w:tr>
      <w:tr w:rsidR="00303B24" w:rsidRPr="00F16B16" w:rsidTr="00FA3CDB">
        <w:trPr>
          <w:cantSplit/>
          <w:trHeight w:val="543"/>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tabs>
                <w:tab w:val="left" w:pos="262"/>
              </w:tabs>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рассказа «Кормушка» по серии сюжетных картин</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Стр.36</w:t>
            </w:r>
          </w:p>
          <w:p w:rsidR="00303B24" w:rsidRPr="00F16B16" w:rsidRDefault="00303B24" w:rsidP="00F16B16">
            <w:pPr>
              <w:shd w:val="clear" w:color="auto" w:fill="FFFFFF"/>
              <w:tabs>
                <w:tab w:val="left" w:pos="262"/>
              </w:tabs>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Коррекционно-образовательные: обучать детей составлению рассказа по серии сюжетных картин; учить детей самостоятельно придумывать события, предшествующие изображенным событиям;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уточнять знания детей о зимующих птицах; развивать умение грамматически правильно строить свое высказывание;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 воспитывать у детей заботливое отношение к тем, кто в этом нуждается. Оборудование: серия сюжетных картин «Кормушка» (рис. 13—15), предметные картинки с изображением зимующих птиц</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bCs/>
                <w:sz w:val="24"/>
                <w:szCs w:val="24"/>
                <w:shd w:val="clear" w:color="auto" w:fill="FFFFFF"/>
              </w:rPr>
              <w:t>Гласные звуки: А, У, И, Ы, О</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Стр.67</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Коррекционно-образовательные:</w:t>
            </w:r>
            <w:r w:rsidRPr="00F16B16">
              <w:rPr>
                <w:rFonts w:ascii="Times New Roman" w:eastAsia="Times New Roman" w:hAnsi="Times New Roman" w:cs="Times New Roman"/>
                <w:sz w:val="24"/>
                <w:szCs w:val="24"/>
              </w:rPr>
              <w:t xml:space="preserve"> формировать у детей умение различать гласные звуки; формировать навыки словообразования; закреплять понятие о словах-признаках;</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коррекционно-развивающие:</w:t>
            </w:r>
            <w:r w:rsidRPr="00F16B16">
              <w:rPr>
                <w:rFonts w:ascii="Times New Roman" w:eastAsia="Times New Roman" w:hAnsi="Times New Roman" w:cs="Times New Roman"/>
                <w:sz w:val="24"/>
                <w:szCs w:val="24"/>
              </w:rPr>
              <w:t xml:space="preserve"> развивать у детей звуко-слоговой анализ слов; развивать дыхание и голос; развивать фонематические процессы; закреплять понятие «гласный звук»; развивать общую, мелкую и артикуляционную</w:t>
            </w:r>
            <w:r w:rsidRPr="00F16B16">
              <w:rPr>
                <w:rFonts w:ascii="Times New Roman" w:eastAsia="Times New Roman" w:hAnsi="Times New Roman" w:cs="Times New Roman"/>
                <w:sz w:val="24"/>
                <w:szCs w:val="24"/>
              </w:rPr>
              <w:br/>
              <w:t>моторику;</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коррекционно-воспитательная:</w:t>
            </w:r>
            <w:r w:rsidRPr="00F16B16">
              <w:rPr>
                <w:rFonts w:ascii="Times New Roman" w:eastAsia="Times New Roman" w:hAnsi="Times New Roman" w:cs="Times New Roman"/>
                <w:sz w:val="24"/>
                <w:szCs w:val="24"/>
              </w:rPr>
              <w:t xml:space="preserve"> воспитывать у детей навыки поведения в магазине.</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рассказа «Откуда к нам пришла мебель»</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Стр.39</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составлять рассказ по опорным картинкам и словам;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коррекционно-развивающие: расширять и активизировать словарь детей по теме; развивать у детей умение подбирать антонимы и приставочные глаголы;</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у детей навык самоконтроля заречью.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предметные картинки: деревья, пила, фабрика, плотник, мебельный магазин, покупатель, фургон для доставки мебели, дом</w:t>
            </w:r>
          </w:p>
        </w:tc>
      </w:tr>
      <w:tr w:rsidR="00303B24" w:rsidRPr="00F16B16" w:rsidTr="00FA3CDB">
        <w:trPr>
          <w:cantSplit/>
          <w:trHeight w:val="840"/>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Н, Нь. Буква Н</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обучения.Стрр.75</w:t>
            </w:r>
          </w:p>
        </w:tc>
        <w:tc>
          <w:tcPr>
            <w:tcW w:w="4536" w:type="dxa"/>
            <w:tcBorders>
              <w:top w:val="single" w:sz="4" w:space="0" w:color="auto"/>
              <w:left w:val="single" w:sz="4" w:space="0" w:color="auto"/>
              <w:right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Коррекционно-образовательные:</w:t>
            </w:r>
            <w:r w:rsidRPr="00F16B16">
              <w:rPr>
                <w:rFonts w:ascii="Times New Roman" w:eastAsia="Times New Roman" w:hAnsi="Times New Roman" w:cs="Times New Roman"/>
                <w:sz w:val="24"/>
                <w:szCs w:val="24"/>
              </w:rPr>
              <w:t xml:space="preserve"> учить детей давать сравнительную характеристику звуков Н, Нь; формировать номинативный словарь;</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sz w:val="24"/>
                <w:szCs w:val="24"/>
              </w:rPr>
              <w:t>коррекционно-образовательные:</w:t>
            </w:r>
            <w:r w:rsidRPr="00F16B16">
              <w:rPr>
                <w:rFonts w:ascii="Times New Roman" w:eastAsia="Times New Roman" w:hAnsi="Times New Roman" w:cs="Times New Roman"/>
                <w:sz w:val="24"/>
                <w:szCs w:val="24"/>
              </w:rPr>
              <w:t xml:space="preserve"> расширять и уточнять словарь; учить детей дифференцировать звуки Н, Нь в слогах, словах, предложениях и тексте; учить детей выполнять расслабляющие упражнения; развивать фонематический слух и восприятие;</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sz w:val="24"/>
                <w:szCs w:val="24"/>
              </w:rPr>
              <w:t>коррекционно-воспитательная:</w:t>
            </w:r>
            <w:r w:rsidRPr="00F16B16">
              <w:rPr>
                <w:rFonts w:ascii="Times New Roman" w:eastAsia="Times New Roman" w:hAnsi="Times New Roman" w:cs="Times New Roman"/>
                <w:sz w:val="24"/>
                <w:szCs w:val="24"/>
              </w:rPr>
              <w:t xml:space="preserve">  прививать детям чувство любви к животным, желание им помочь.</w:t>
            </w:r>
          </w:p>
        </w:tc>
      </w:tr>
      <w:tr w:rsidR="00303B24" w:rsidRPr="00F16B16" w:rsidTr="00FA3CDB">
        <w:trPr>
          <w:cantSplit/>
          <w:trHeight w:val="840"/>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русской народной сказки «Лиса и журавль»</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Стр.43</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 Коррекционно-образовательная: обучать детей составлять пересказ близко к тексту и по ролям; коррекционно-развивающие: развивать у детей умение строить сложноподчиненные предложения; активизировать словарь по теме; развивать у детей творческие способности и артистизм;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у детей правила хорошего тона.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текст русской народной сказки «Лиса и журавль», маски журавля и лисы, посуда.</w:t>
            </w:r>
          </w:p>
        </w:tc>
      </w:tr>
      <w:tr w:rsidR="00303B24" w:rsidRPr="00F16B16" w:rsidTr="00FA3CDB">
        <w:trPr>
          <w:cantSplit/>
          <w:trHeight w:val="271"/>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Январь</w:t>
            </w:r>
          </w:p>
        </w:tc>
        <w:tc>
          <w:tcPr>
            <w:tcW w:w="4395" w:type="dxa"/>
            <w:gridSpan w:val="2"/>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5</w:t>
            </w:r>
          </w:p>
        </w:tc>
        <w:tc>
          <w:tcPr>
            <w:tcW w:w="4536" w:type="dxa"/>
          </w:tcPr>
          <w:p w:rsidR="00303B24" w:rsidRPr="00F16B16" w:rsidRDefault="00303B24" w:rsidP="00F16B16">
            <w:pPr>
              <w:jc w:val="both"/>
              <w:rPr>
                <w:rFonts w:ascii="Times New Roman" w:eastAsia="Times New Roman" w:hAnsi="Times New Roman" w:cs="Times New Roman"/>
                <w:sz w:val="24"/>
                <w:szCs w:val="24"/>
              </w:rPr>
            </w:pPr>
          </w:p>
        </w:tc>
      </w:tr>
      <w:tr w:rsidR="00303B24" w:rsidRPr="00F16B16" w:rsidTr="00FA3CDB">
        <w:trPr>
          <w:cantSplit/>
          <w:trHeight w:val="699"/>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Н — М</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Стр.80</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w:t>
            </w:r>
            <w:r w:rsidRPr="00F16B16">
              <w:rPr>
                <w:rFonts w:ascii="Times New Roman" w:eastAsia="Times New Roman" w:hAnsi="Times New Roman" w:cs="Times New Roman"/>
                <w:bCs/>
                <w:iCs/>
                <w:sz w:val="24"/>
                <w:szCs w:val="24"/>
              </w:rPr>
              <w:t>оррекционно-образовательные:</w:t>
            </w:r>
            <w:r w:rsidRPr="00F16B16">
              <w:rPr>
                <w:rFonts w:ascii="Times New Roman" w:eastAsia="Times New Roman" w:hAnsi="Times New Roman" w:cs="Times New Roman"/>
                <w:sz w:val="24"/>
                <w:szCs w:val="24"/>
              </w:rPr>
              <w:t xml:space="preserve"> учить детей давать сравнительную акустико-артикуляционную характеристику звуков Н, М; формировать номинативную лексику по теме «Дикие животные»;</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iCs/>
                <w:sz w:val="24"/>
                <w:szCs w:val="24"/>
              </w:rPr>
              <w:t>коррекционно-развивающие:</w:t>
            </w:r>
            <w:r w:rsidRPr="00F16B16">
              <w:rPr>
                <w:rFonts w:ascii="Times New Roman" w:eastAsia="Times New Roman" w:hAnsi="Times New Roman" w:cs="Times New Roman"/>
                <w:sz w:val="24"/>
                <w:szCs w:val="24"/>
              </w:rPr>
              <w:t xml:space="preserve"> учить детей дифференцировать звуки Н — М в слогах, словах и предложениях; развивать общую, мелкую и артикуляционную моторику; развивать фонематический слух и восприятие;  развивать навыки словоизменения;</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iCs/>
                <w:sz w:val="24"/>
                <w:szCs w:val="24"/>
              </w:rPr>
              <w:t>коррекционно-воспитательная:</w:t>
            </w:r>
            <w:r w:rsidRPr="00F16B16">
              <w:rPr>
                <w:rFonts w:ascii="Times New Roman" w:eastAsia="Times New Roman" w:hAnsi="Times New Roman" w:cs="Times New Roman"/>
                <w:sz w:val="24"/>
                <w:szCs w:val="24"/>
              </w:rPr>
              <w:t xml:space="preserve"> воспитывать у детей чувство любви к диким животным и стремление сохранить окружающий мир.</w:t>
            </w:r>
          </w:p>
        </w:tc>
      </w:tr>
      <w:tr w:rsidR="00303B24" w:rsidRPr="00F16B16" w:rsidTr="00FA3CDB">
        <w:trPr>
          <w:cantSplit/>
          <w:trHeight w:val="699"/>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рассказа Б.С. Житкова «Как слон спас хозяина от тигра»</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Стр.46</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 Коррекционно-образовательная: обучать детей пересказывать рассказ близко к тексту и по плану; коррекционно-развивающие: развивать умение строить высказывание без опорных сигналов; закреплять у детей знания о животных жарких стран;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у детей заботливое отношение к животным, живущим рядом.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текст рассказа Б.С. Житкова «Как слон спас хозяина от тигра»; предметные картинки с изображениями обезьяны, бегемота, льва, зебры, верблюда, жирафа, слона (подбирает логопед)</w:t>
            </w:r>
          </w:p>
        </w:tc>
      </w:tr>
      <w:tr w:rsidR="00303B24" w:rsidRPr="00F16B16" w:rsidTr="00FA3CDB">
        <w:trPr>
          <w:cantSplit/>
          <w:trHeight w:val="699"/>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Звук и буква Б</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Стр.84</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w:t>
            </w:r>
            <w:r w:rsidRPr="00F16B16">
              <w:rPr>
                <w:rFonts w:ascii="Times New Roman" w:eastAsia="Times New Roman" w:hAnsi="Times New Roman" w:cs="Times New Roman"/>
                <w:bCs/>
                <w:iCs/>
                <w:sz w:val="24"/>
                <w:szCs w:val="24"/>
              </w:rPr>
              <w:t>оррекционно-образовательные:</w:t>
            </w:r>
            <w:r w:rsidRPr="00F16B16">
              <w:rPr>
                <w:rFonts w:ascii="Times New Roman" w:eastAsia="Times New Roman" w:hAnsi="Times New Roman" w:cs="Times New Roman"/>
                <w:sz w:val="24"/>
                <w:szCs w:val="24"/>
              </w:rPr>
              <w:t xml:space="preserve"> учить детей давать акустико-артикуляционную характеристику звука Б; формировать адъективную и номинативную лексику;</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iCs/>
                <w:sz w:val="24"/>
                <w:szCs w:val="24"/>
              </w:rPr>
              <w:t>коррекционно-развивающие:</w:t>
            </w:r>
            <w:r w:rsidRPr="00F16B16">
              <w:rPr>
                <w:rFonts w:ascii="Times New Roman" w:eastAsia="Times New Roman" w:hAnsi="Times New Roman" w:cs="Times New Roman"/>
                <w:sz w:val="24"/>
                <w:szCs w:val="24"/>
              </w:rPr>
              <w:t xml:space="preserve"> развивать у детей навыки словообразования; уточнять и расширять словарь по теме «Дики животные»; автоматизировать звук Б в слогах, словах предложениях; развивать фонематический слух и восприятие;</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развивать дыхание и голос;</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iCs/>
                <w:sz w:val="24"/>
                <w:szCs w:val="24"/>
              </w:rPr>
              <w:t>коррекционно-воспитательная</w:t>
            </w:r>
            <w:r w:rsidRPr="00F16B16">
              <w:rPr>
                <w:rFonts w:ascii="Times New Roman" w:eastAsia="Times New Roman" w:hAnsi="Times New Roman" w:cs="Times New Roman"/>
                <w:iCs/>
                <w:sz w:val="24"/>
                <w:szCs w:val="24"/>
                <w:u w:val="single"/>
              </w:rPr>
              <w:t>:</w:t>
            </w:r>
            <w:r w:rsidRPr="00F16B16">
              <w:rPr>
                <w:rFonts w:ascii="Times New Roman" w:eastAsia="Times New Roman" w:hAnsi="Times New Roman" w:cs="Times New Roman"/>
                <w:sz w:val="24"/>
                <w:szCs w:val="24"/>
              </w:rPr>
              <w:t xml:space="preserve"> воспитывать чувство любви к окружающему.</w:t>
            </w:r>
          </w:p>
        </w:tc>
      </w:tr>
      <w:tr w:rsidR="00303B24" w:rsidRPr="00F16B16" w:rsidTr="00FA3CDB">
        <w:trPr>
          <w:cantSplit/>
          <w:trHeight w:val="699"/>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Составление рассказа по сюжетной картине «Семья»</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Стр.48</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Коррекционно-образовательные: обучать детей понимать содержание картины; учить детей связно и последовательно описывать изображенные события;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развивать у детей умение составлять рассказ коллективно; учить детей придумывать события, предшествующие изображенным событиям; активизировать словарный запас;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коррекционно-воспитательная; воспитывать заботливое отношение к членам своей семьи.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сюжетная картина «Семья»</w:t>
            </w:r>
          </w:p>
        </w:tc>
      </w:tr>
      <w:tr w:rsidR="00303B24" w:rsidRPr="00F16B16" w:rsidTr="00FA3CDB">
        <w:trPr>
          <w:cantSplit/>
          <w:trHeight w:val="699"/>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Звук Бь. Буква Б.</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Стр.89</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w:t>
            </w:r>
            <w:r w:rsidRPr="00F16B16">
              <w:rPr>
                <w:rFonts w:ascii="Times New Roman" w:eastAsia="Times New Roman" w:hAnsi="Times New Roman" w:cs="Times New Roman"/>
                <w:bCs/>
                <w:iCs/>
                <w:sz w:val="24"/>
                <w:szCs w:val="24"/>
              </w:rPr>
              <w:t>оррекционно-образовательные:</w:t>
            </w:r>
            <w:r w:rsidRPr="00F16B16">
              <w:rPr>
                <w:rFonts w:ascii="Times New Roman" w:eastAsia="Times New Roman" w:hAnsi="Times New Roman" w:cs="Times New Roman"/>
                <w:sz w:val="24"/>
                <w:szCs w:val="24"/>
              </w:rPr>
              <w:t xml:space="preserve"> научить давать акустико-артикуляционную характеристику звукам Б, Бь; формировать словарь и учить дифференцировать предметы одежды по сезонам;</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iCs/>
                <w:sz w:val="24"/>
                <w:szCs w:val="24"/>
              </w:rPr>
              <w:t>коррекционно-развивающие:</w:t>
            </w:r>
            <w:r w:rsidRPr="00F16B16">
              <w:rPr>
                <w:rFonts w:ascii="Times New Roman" w:eastAsia="Times New Roman" w:hAnsi="Times New Roman" w:cs="Times New Roman"/>
                <w:sz w:val="24"/>
                <w:szCs w:val="24"/>
              </w:rPr>
              <w:t xml:space="preserve"> учить детей дифференцировать звуки Б, Бь в слогах, словах, предложениях и тексте; развивать фонематические процессы; развивать общую, мелкую и артикуляционную моторику; развивать память и мышление;</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iCs/>
                <w:sz w:val="24"/>
                <w:szCs w:val="24"/>
              </w:rPr>
              <w:t>коррекционно-воспитательная</w:t>
            </w:r>
            <w:r w:rsidRPr="00F16B16">
              <w:rPr>
                <w:rFonts w:ascii="Times New Roman" w:eastAsia="Times New Roman" w:hAnsi="Times New Roman" w:cs="Times New Roman"/>
                <w:bCs/>
                <w:i/>
                <w:iCs/>
                <w:sz w:val="24"/>
                <w:szCs w:val="24"/>
              </w:rPr>
              <w:t>:</w:t>
            </w:r>
            <w:r w:rsidRPr="00F16B16">
              <w:rPr>
                <w:rFonts w:ascii="Times New Roman" w:eastAsia="Times New Roman" w:hAnsi="Times New Roman" w:cs="Times New Roman"/>
                <w:sz w:val="24"/>
                <w:szCs w:val="24"/>
              </w:rPr>
              <w:t xml:space="preserve"> расширять кругозор детей.</w:t>
            </w:r>
          </w:p>
        </w:tc>
      </w:tr>
      <w:tr w:rsidR="00303B24" w:rsidRPr="00F16B16" w:rsidTr="00FA3CDB">
        <w:trPr>
          <w:cantSplit/>
          <w:trHeight w:val="699"/>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shd w:val="clear" w:color="auto" w:fill="FFFFFF"/>
              </w:rPr>
              <w:t>Пересказ сказки «Две косы»</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Стр.51</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составлять пересказ логично, последовательно и близко к тексту; коррекционно-развивающие: активизировать словарь по теме; коррекционно-воспитательная: воспитывать у детей трудолюбие и чувство гордости за свой труд.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текст сказки «Две косы» (в обработке К. Нефедовой), предметные картинки с изображением «косы-труженицы» и «косы-бездельницы», которая пролежала в сарае</w:t>
            </w:r>
          </w:p>
        </w:tc>
      </w:tr>
      <w:tr w:rsidR="00303B24" w:rsidRPr="00F16B16" w:rsidTr="00FA3CDB">
        <w:trPr>
          <w:cantSplit/>
          <w:trHeight w:val="699"/>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bCs/>
                <w:sz w:val="24"/>
                <w:szCs w:val="24"/>
                <w:shd w:val="clear" w:color="auto" w:fill="FFFFFF"/>
              </w:rPr>
            </w:pPr>
            <w:r w:rsidRPr="00F16B16">
              <w:rPr>
                <w:rFonts w:ascii="Times New Roman" w:eastAsia="Times New Roman" w:hAnsi="Times New Roman" w:cs="Times New Roman"/>
                <w:bCs/>
                <w:sz w:val="24"/>
                <w:szCs w:val="24"/>
                <w:shd w:val="clear" w:color="auto" w:fill="FFFFFF"/>
              </w:rPr>
              <w:t>Звуки П — Б</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F16B16">
              <w:rPr>
                <w:rFonts w:ascii="Times New Roman" w:eastAsia="Times New Roman" w:hAnsi="Times New Roman" w:cs="Times New Roman"/>
                <w:color w:val="00000A"/>
                <w:sz w:val="24"/>
                <w:szCs w:val="24"/>
                <w:shd w:val="clear" w:color="auto" w:fill="FFFFFF"/>
              </w:rPr>
              <w:t xml:space="preserve"> Стр.93</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Коррекционно-образовательные:</w:t>
            </w:r>
            <w:r w:rsidRPr="00F16B16">
              <w:rPr>
                <w:rFonts w:ascii="Times New Roman" w:eastAsia="Times New Roman" w:hAnsi="Times New Roman" w:cs="Times New Roman"/>
                <w:sz w:val="24"/>
                <w:szCs w:val="24"/>
              </w:rPr>
              <w:t xml:space="preserve"> учить детей находить различия в акустико-артикуляционных характеристиках звуков; формировать навыки словообразования;</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sz w:val="24"/>
                <w:szCs w:val="24"/>
              </w:rPr>
              <w:t>коррекционно-развивающие:</w:t>
            </w:r>
            <w:r w:rsidRPr="00F16B16">
              <w:rPr>
                <w:rFonts w:ascii="Times New Roman" w:eastAsia="Times New Roman" w:hAnsi="Times New Roman" w:cs="Times New Roman"/>
                <w:sz w:val="24"/>
                <w:szCs w:val="24"/>
              </w:rPr>
              <w:t xml:space="preserve"> развивать адъективную лексику; развивать фонематический слух и восприятие; развивать мимические мышцы; учить детей выполнять расслабляющие упражнения; уточнять и расширять словарь;</w:t>
            </w:r>
            <w:r w:rsidRPr="00F16B16">
              <w:rPr>
                <w:rFonts w:ascii="Times New Roman" w:eastAsia="Times New Roman" w:hAnsi="Times New Roman" w:cs="Times New Roman"/>
                <w:sz w:val="24"/>
                <w:szCs w:val="24"/>
              </w:rPr>
              <w:br/>
            </w:r>
            <w:r w:rsidRPr="00F16B16">
              <w:rPr>
                <w:rFonts w:ascii="Times New Roman" w:eastAsia="Times New Roman" w:hAnsi="Times New Roman" w:cs="Times New Roman"/>
                <w:bCs/>
                <w:sz w:val="24"/>
                <w:szCs w:val="24"/>
              </w:rPr>
              <w:t>коррекционно-воспитательная:</w:t>
            </w:r>
            <w:r w:rsidRPr="00F16B16">
              <w:rPr>
                <w:rFonts w:ascii="Times New Roman" w:eastAsia="Times New Roman" w:hAnsi="Times New Roman" w:cs="Times New Roman"/>
                <w:sz w:val="24"/>
                <w:szCs w:val="24"/>
              </w:rPr>
              <w:t xml:space="preserve"> воспитывать у детей навыки самообслуживания.</w:t>
            </w:r>
          </w:p>
        </w:tc>
      </w:tr>
      <w:tr w:rsidR="00303B24" w:rsidRPr="00F16B16" w:rsidTr="00FA3CDB">
        <w:trPr>
          <w:cantSplit/>
          <w:trHeight w:val="699"/>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shd w:val="clear" w:color="auto" w:fill="FFFFFF"/>
              </w:rPr>
            </w:pPr>
            <w:r w:rsidRPr="00F16B16">
              <w:rPr>
                <w:rFonts w:ascii="Times New Roman" w:eastAsia="Times New Roman" w:hAnsi="Times New Roman" w:cs="Times New Roman"/>
                <w:color w:val="00000A"/>
                <w:sz w:val="24"/>
                <w:szCs w:val="24"/>
                <w:shd w:val="clear" w:color="auto" w:fill="FFFFFF"/>
              </w:rPr>
              <w:t>Пересказ рассказа Е.Пермяка «Первая рыбка»</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Стр.53</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обучать детей пересказывать рассказ близко к тексту и по плану;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расширять и активизировать словарь по теме; развивать у детей умение грамматически правильно строить свое высказывание;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воспитывать самоконтроль за речью.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текст рассказа Е. Пермяка «Первая рыбка», предметные картинки с изображением ерша, морских, речных и аквариумных рыб (подбирает логопед).</w:t>
            </w:r>
          </w:p>
        </w:tc>
      </w:tr>
      <w:tr w:rsidR="00303B24" w:rsidRPr="00F16B16" w:rsidTr="00FA3CDB">
        <w:trPr>
          <w:cantSplit/>
          <w:trHeight w:val="465"/>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Февраль</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sz w:val="24"/>
                <w:szCs w:val="24"/>
              </w:rPr>
              <w:t>Звуки Г — Гь. Буква Г</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w:t>
            </w:r>
            <w:r w:rsidRPr="00F16B16">
              <w:rPr>
                <w:rFonts w:ascii="Times New Roman" w:eastAsia="Times New Roman" w:hAnsi="Times New Roman" w:cs="Times New Roman"/>
                <w:color w:val="00000A"/>
                <w:sz w:val="24"/>
                <w:szCs w:val="24"/>
                <w:shd w:val="clear" w:color="auto" w:fill="FFFFFF"/>
              </w:rPr>
              <w:t xml:space="preserve"> Стр.66</w:t>
            </w:r>
          </w:p>
          <w:p w:rsidR="00303B24" w:rsidRPr="00F16B16" w:rsidRDefault="00303B24" w:rsidP="00F16B16">
            <w:pPr>
              <w:shd w:val="clear" w:color="auto" w:fill="FFFFFF"/>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Коррекционно-образовательные: познакомить детей со звуками Г и Гь, научить давать их сравнительную характеристику.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развивать слуховую память, слуховое внимание; развивать общую, мелкую и артикуляционную моторику детей; развивать умение делить слова на слоги; упражнять в звуковом анализе слогов и слов.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самоконтроль за вновь поставленными звуками.</w:t>
            </w:r>
          </w:p>
        </w:tc>
      </w:tr>
      <w:tr w:rsidR="00303B24" w:rsidRPr="00F16B16" w:rsidTr="00FA3CDB">
        <w:trPr>
          <w:cantSplit/>
          <w:trHeight w:val="465"/>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Составление рассказа «Собака-санитар» по серии сюжетных картин</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Стр.55</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учить детей составлять рассказ по серии сюжетных картин по цепочке и в целом; коррекционно-развивающие: активизировать и расширять словарь по теме; закреплять знания детей о военных профессиях;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воспитание патриотических чувств.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серия сюжетных картин «Собака-санитар» (рис. 17—19). Предварительная работа: чтение художественных текстов А. Твардовского «Рассказ танкиста», А. Митяева «Мешок овсянки» с обучением вести диалог по прочитанному, лепка по теме «Пограничник с собакой». Встреча с ветераном войны или поход к памятнику «Защитникам Родины».</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tabs>
                <w:tab w:val="left" w:pos="226"/>
              </w:tabs>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rPr>
              <w:t>Звук Ль. Буква Л.</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tabs>
                <w:tab w:val="left" w:pos="226"/>
              </w:tabs>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3 период обучения.</w:t>
            </w:r>
            <w:r w:rsidRPr="00F16B16">
              <w:rPr>
                <w:rFonts w:ascii="Times New Roman" w:eastAsia="Times New Roman" w:hAnsi="Times New Roman" w:cs="Times New Roman"/>
                <w:color w:val="00000A"/>
                <w:sz w:val="24"/>
                <w:szCs w:val="24"/>
                <w:shd w:val="clear" w:color="auto" w:fill="FFFFFF"/>
              </w:rPr>
              <w:t xml:space="preserve"> Стр.39</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Коррекционно-образовательные: учить детей четко произносить согласные  звуки [Л], [Л'] и давать                                                                    сравнительную характеристику звуков;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развивать у детей фонематические процессы; упражнять детей в звуковом анализе прямых и обратных слогов и в делении слов на слоги; упражнять в выделении звука Ль в начале, середине и конце слов.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аккуратность</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tabs>
                <w:tab w:val="left" w:pos="226"/>
              </w:tabs>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Составление рассказа «Случай на улице» по сюжетной картине.</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Стр.58</w:t>
            </w:r>
          </w:p>
          <w:p w:rsidR="00303B24" w:rsidRPr="00F16B16" w:rsidRDefault="00303B24" w:rsidP="00F16B16">
            <w:pPr>
              <w:shd w:val="clear" w:color="auto" w:fill="FFFFFF"/>
              <w:tabs>
                <w:tab w:val="left" w:pos="226"/>
              </w:tabs>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Коррекционно-образовательная: учить детей составлять рассказ по сюжетной картине, с придумыванием предшествующих и последующих событий; коррекционно-развивающие: развивать у детей умение подробно объяснять свои действия; развивать у детей умение рассказывать по плану; — закреплять у детей знания по теме; коррекционно-воспитательная: воспитывать у детей умение следовать правилам дорожного движения. Оборудование: сюжетная картина «Случай на улице» (рис. 20); модель перекрестка из конструктора; три светофора, с выделенным красным (первый светофор), желтым (второй) и зеленым (третий) светом</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bottom w:val="single" w:sz="4" w:space="0" w:color="auto"/>
            </w:tcBorders>
            <w:shd w:val="clear" w:color="auto" w:fill="auto"/>
          </w:tcPr>
          <w:p w:rsidR="00303B24" w:rsidRPr="00F16B16" w:rsidRDefault="00303B24" w:rsidP="00F16B16">
            <w:pPr>
              <w:shd w:val="clear" w:color="auto" w:fill="FFFFFF"/>
              <w:tabs>
                <w:tab w:val="left" w:pos="274"/>
              </w:tabs>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 и буква Ы (20)</w:t>
            </w:r>
          </w:p>
          <w:p w:rsidR="00303B24" w:rsidRPr="00F16B16" w:rsidRDefault="00303B24" w:rsidP="00F16B16">
            <w:pPr>
              <w:shd w:val="clear" w:color="auto" w:fill="FFFFFF"/>
              <w:tabs>
                <w:tab w:val="left" w:pos="274"/>
              </w:tabs>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3 период обучения.</w:t>
            </w:r>
            <w:r w:rsidRPr="00F16B16">
              <w:rPr>
                <w:rFonts w:ascii="Times New Roman" w:eastAsia="Times New Roman" w:hAnsi="Times New Roman" w:cs="Times New Roman"/>
                <w:color w:val="00000A"/>
                <w:sz w:val="24"/>
                <w:szCs w:val="24"/>
                <w:shd w:val="clear" w:color="auto" w:fill="FFFFFF"/>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Коррекционно-образовательные: уточнение артикуляции и произношения звука Ы; научить характеризовать звук Ы. Коррекционно-развивающие: упражнять детей в делении слов на слоги, предложений на слова; развивать фонематические процессы; развивать общую, мелкую и артикуляционную моторику детей.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 - воспитательная: воспитывать навык самоконтроля над произношением поставленных звуков.</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tcPr>
          <w:p w:rsidR="00303B24" w:rsidRPr="00F16B16" w:rsidRDefault="00303B24" w:rsidP="00F16B16">
            <w:pPr>
              <w:shd w:val="clear" w:color="auto" w:fill="FFFFFF"/>
              <w:tabs>
                <w:tab w:val="left" w:pos="274"/>
              </w:tabs>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Пересказ рассказа К.Д. Ушинского «Четыре желания»</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Стр.61</w:t>
            </w:r>
          </w:p>
          <w:p w:rsidR="00303B24" w:rsidRPr="00F16B16" w:rsidRDefault="00303B24" w:rsidP="00F16B16">
            <w:pPr>
              <w:shd w:val="clear" w:color="auto" w:fill="FFFFFF"/>
              <w:tabs>
                <w:tab w:val="left" w:pos="274"/>
              </w:tabs>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 Коррекционно-образовательная: обучать детей пересказывать рассказ близко к тексту;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у детей умение логически выстраивать свое высказывание; активизировать словарь прилагательных; упражнять детей в работе над деформированной фразой;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воспитывать у детей интерес к художественным произведениям.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текст рассказа К.Д. Ушинского «Четыре желания», сюжетные картинки с изображением четырех времен года</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rPr>
              <w:t>Звук и буква С</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обучения.Стр.7</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Коррекционно-образовательные: учить  детей четко произносить и  давать характеристику твёрдому согласному звуку З; познакомить с понятием «предложение». Коррекционно-развивающие: упражнять детей в делении слов на слоги, предложений на слова; упражнять в звуковом анализе слов, состоящих из трех звуков; развивать общую, мелкую и артикуляционную моторику.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умение следить за правильным произношением поставленных звуков в спонтанной речи.</w:t>
            </w:r>
          </w:p>
        </w:tc>
      </w:tr>
      <w:tr w:rsidR="00303B24" w:rsidRPr="00F16B16" w:rsidTr="00FA3CDB">
        <w:trPr>
          <w:cantSplit/>
          <w:trHeight w:val="1134"/>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Составление рассказа по сюжетной картине «Поздравляем маму»</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Стр.63</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Коррекционно-образовательные: учить детей составлять рассказ по картине; формировать у детей умение самостоятельно придумывать события, предшествующие и последующие событиям, изображенным на картине; коррекционно-развивающие: развивать у детей умение подбирать признаки и действия к предметам; развивать у детей умение составлять рассказы в соответствии с составленным планом;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воспитывать у детей уважение и любовь к членам своей семьи.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сюжетная картина «Поздравляем маму»</w:t>
            </w:r>
          </w:p>
        </w:tc>
      </w:tr>
      <w:tr w:rsidR="00303B24" w:rsidRPr="00F16B16" w:rsidTr="00FA3CDB">
        <w:trPr>
          <w:cantSplit/>
          <w:trHeight w:val="1134"/>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lastRenderedPageBreak/>
              <w:t xml:space="preserve">Март </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 Сь. Буква С</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обучения.Стр.11</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Коррекционно-образовательная: учить детей давать сравнительную характеристику звуков  [С], [С']; продолжать знакомить с предлогом (С)</w:t>
            </w:r>
            <w:r w:rsidRPr="00F16B16">
              <w:rPr>
                <w:rFonts w:ascii="Times New Roman" w:eastAsia="Times New Roman" w:hAnsi="Times New Roman" w:cs="Times New Roman"/>
                <w:i/>
                <w:sz w:val="24"/>
                <w:szCs w:val="24"/>
              </w:rPr>
              <w:t xml:space="preserve">, </w:t>
            </w:r>
            <w:r w:rsidRPr="00F16B16">
              <w:rPr>
                <w:rFonts w:ascii="Times New Roman" w:eastAsia="Times New Roman" w:hAnsi="Times New Roman" w:cs="Times New Roman"/>
                <w:sz w:val="24"/>
                <w:szCs w:val="24"/>
              </w:rPr>
              <w:t xml:space="preserve">упражнять  в  употреблении предлога;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развивать общую, мелкую и артикуляционную моторику детей; развивать умение анализировать слоги, слова и предложения; развивать фонематические процессы.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привычку аккуратно обращаться с раздаточным материалом</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color w:val="00000A"/>
                <w:sz w:val="24"/>
                <w:szCs w:val="24"/>
              </w:rPr>
              <w:t>Составление повествовательного рассказа «Скворечник» по серии сюжетных картинок</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Стр.66</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обучать детей составлению рассказа по серии сюжетных картин;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у детей общую, мелкую и артикуляционную моторику; учить детей различать понятия «перелетные» и «зимующие» птицы; развивать словарь по заданной теме; развивать у детей навыки словообразования;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учить детей заботиться о птицах.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серия сюжетных картин «Скворечник» (рис. 22—24), нарисованный скворечник и бумажные фигурки скворцов, предметные картинки: ворона, скворец, воробей, сова, дидактическая игрушка «Квакуша».</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rPr>
              <w:t>Звук и буква Ш</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обучения.Стр.95</w:t>
            </w:r>
          </w:p>
        </w:tc>
        <w:tc>
          <w:tcPr>
            <w:tcW w:w="4536" w:type="dxa"/>
            <w:tcBorders>
              <w:top w:val="single" w:sz="4" w:space="0" w:color="auto"/>
              <w:left w:val="single" w:sz="4" w:space="0" w:color="auto"/>
              <w:righ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четко произносить звук Ш и давать характеристику твёрдому звуку; подбирать определение к словам.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Коррекционно-развивающие: развивать общую, мелкую и артикуляционную моторику детей; развивать фонематические процессы; упражнять в анализе слов и предложений. Коррекционно-воспитательная: воспитывать у детей самоконтроль за вновь поставленными звуками.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color w:val="00000A"/>
                <w:sz w:val="24"/>
                <w:szCs w:val="24"/>
              </w:rPr>
              <w:t>Пересказ рассказа Г.А. Скребицкого «Весна» с добавлением последующих событий</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Стр.69</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учить детей добавлять последующие события, логически завершающие рассказ; коррекционно-развивающие; развивать у детей умение подбирать глаголы, существительные и прилагательные; развивать творческое воображение и логическое мышление;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воспитывать у детей интерес к происходящим изменениям в природе.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текст рассказа ГА. Скребицкого «Весна», опорные картинки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bottom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sz w:val="24"/>
                <w:szCs w:val="24"/>
              </w:rPr>
              <w:t>Звуки С — Ш</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обучения.Стр.102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чётко произносить звуки  в слогах, словах и фразовой речи; учить детей анализировать звуки С и Ш в сравнительном плане; преобразование слогов за счет замены одного звука.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упражнять детей в звуковом анализе слов; упражнять в делении слов на слоги, предложений на слова; развивать общую, мелкую и артикуляционную моторику.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самоконтроль за вновь поставленными звуками.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sz w:val="24"/>
                <w:szCs w:val="24"/>
                <w:shd w:val="clear" w:color="auto" w:fill="FFFFFF"/>
              </w:rPr>
            </w:pPr>
            <w:r w:rsidRPr="00F16B16">
              <w:rPr>
                <w:rFonts w:ascii="Times New Roman" w:eastAsia="Times New Roman" w:hAnsi="Times New Roman" w:cs="Times New Roman"/>
                <w:color w:val="00000A"/>
                <w:sz w:val="24"/>
                <w:szCs w:val="24"/>
              </w:rPr>
              <w:t>Пересказ рассказа С.А. Баруздина «Страна, где мы живем»</w:t>
            </w: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Стр.72</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обучать детей пересказу текста, с изменением главных действующих лиц и добавлением последующих событий.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диалогическую и монологическую речь детей; развивать память и воображение; пополнять и обогащать у детей словарь по теме «Наша страна»;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коррекционно-воспитательная: воспитывать чувство любви к своей Родине, к своему городу, к окружающим. Оборудование: переработанный и адаптированный текст рассказа А.С. Баруздина «Страна, где мы живем», географическая карта России и сюжетные картины</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Звуки X — Хь. Буква X</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уточнение артикуляции и произношения звука [х]- [хь]; научить детей характеризовать звуки X и Хь по акустическим и артикуляционным признакам.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упражнять детей в определении места звуков в словах; упражнять в анализе предложений; развивать фонематические процессы.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умение вслушиваться в свою речь и речь окружающих</w:t>
            </w:r>
          </w:p>
        </w:tc>
      </w:tr>
      <w:tr w:rsidR="00303B24" w:rsidRPr="00F16B16" w:rsidTr="00FA3CDB">
        <w:trPr>
          <w:cantSplit/>
          <w:trHeight w:val="1134"/>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Составление рассказа «Кто кормит нас вкусно и полезно»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Стр.75</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обучать детей составлять рассказы из коллективного опыта на основе экскурсии на кухню детского сада;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коррекционно-развивающие: упражнять детей в умении рассказывать по заданному плану; развивать умение рассказывать об увиденном, не повторяя сказанное и не забегая вперед; развивать память, внимание;</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коррекционно-воспитательная: воспитывать у детей уважение к труду взрослых, а именно к профессии повара. Оборудование: сюжетные картины, способствующие составлению связного рассказа по заданной теме</w:t>
            </w:r>
          </w:p>
        </w:tc>
      </w:tr>
      <w:tr w:rsidR="00303B24" w:rsidRPr="00F16B16" w:rsidTr="00FA3CDB">
        <w:trPr>
          <w:cantSplit/>
          <w:trHeight w:val="1134"/>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Апрель</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Звуки В — Вь. Буква В</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 Стр. 89</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уточнение артикуляции и произношения звука В, Вь в сравнительном плане. Коррекционно-развивающие: развивать у детей умение анализировать предложения, слова и слоги; развивать фонематические процессы.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самоконтроль за речью.</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Составление рассказа «Дом, в котором я живу»</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Стр.78</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обучать детей составлять рассказ, опираясь наличный опыт;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у детей логическое мышление и долговременную память; развивать умение строить распространенные предложения; развивать умение строить высказывание, опираясь на готовый план;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воспитывать у детей аккуратность и навыки поведения в доме.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картина «Дом»; текст стихотворения С. Баруздина «Кто построил этот дом?»</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 3. Буква 3</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 Стр. 21</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Коррекционно-образовательная: учить детей четко произносить и давать характеристику твёрдому звуку З упражняться в  употреблении предлога ЗА; составлять предложение с предлогом ЗА</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упражнять детей в звуковом анализе слов из трех звуков; развивать умение анализировать предложения; развивать общую, мелкую и артикуляционную моторику детей.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учить детей самостоятельно контролировать правильное произношение вновь поставленных звуков в спонтанной речи.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Пересказ рассказа В.А. Сухомлинского «Стыдно перед соловушкой»</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Стр.80</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Коррекционно-образовательные: обучать детей пересказывать рассказ близко к тексту; обучать детей дополнять рассказ событиями, предшествующими данным в тексте; коррекционно-развивающие: развивать у детей умение синтаксически правильно строить предложения; развивать творческие способности; развивать умение логически правильно выстраивать свой рассказ;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коррекционно-воспитательная: воспитание навыков правильного поведения на природе.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текст рассказа В.В. Сухомлинского «Стыдно перед соловушкой»</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 Зь. Буква 3</w:t>
            </w:r>
          </w:p>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w:t>
            </w:r>
            <w:r w:rsidRPr="00F16B16">
              <w:rPr>
                <w:rFonts w:ascii="Times New Roman" w:eastAsia="Times New Roman" w:hAnsi="Times New Roman" w:cs="Times New Roman"/>
                <w:color w:val="00000A"/>
                <w:sz w:val="24"/>
                <w:szCs w:val="24"/>
                <w:shd w:val="clear" w:color="auto" w:fill="FFFFFF"/>
              </w:rPr>
              <w:t>Стр.26</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чётко произносить звонкие согласные звуки [З], [З'] и учить детей давать сравнительную характеристику звуков;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Коррекционно-развивающие: продолжать упражнять детей в анализе слогов; упражнять в анализе слов и предложений; развивать общую и мелкую моторику.</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аккуратность при использовании раздаточного материала.</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i/>
                <w:color w:val="00000A"/>
                <w:sz w:val="24"/>
                <w:szCs w:val="24"/>
                <w:shd w:val="clear" w:color="auto" w:fill="FFFFFF"/>
              </w:rPr>
            </w:pPr>
            <w:r w:rsidRPr="00F16B16">
              <w:rPr>
                <w:rFonts w:ascii="Times New Roman" w:eastAsia="Times New Roman" w:hAnsi="Times New Roman" w:cs="Times New Roman"/>
                <w:color w:val="00000A"/>
                <w:sz w:val="24"/>
                <w:szCs w:val="24"/>
              </w:rPr>
              <w:t>Составление рассказа «Человек» по серии картин</w:t>
            </w:r>
            <w:r w:rsidRPr="00F16B16">
              <w:rPr>
                <w:rFonts w:ascii="Times New Roman" w:eastAsia="Times New Roman" w:hAnsi="Times New Roman" w:cs="Times New Roman"/>
                <w:i/>
                <w:color w:val="00000A"/>
                <w:sz w:val="24"/>
                <w:szCs w:val="24"/>
                <w:shd w:val="clear" w:color="auto" w:fill="FFFFFF"/>
              </w:rPr>
              <w:t xml:space="preserve">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Стр.83</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Коррекционно-образовательные: обучать детей составлению рассказа по серии предметных картин; формировать правильное употребление в речи возвратных глаголов;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у детей умение логически правильно выстраивать свой рассказ; развивать умение видеть главное в картине; пополнять словарь детей прилагательными и глаголами противоположного значения; коррекционно-воспитательная: воспитывать самоуважение и уважение к другим людям.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серия картин «Развитие человека»: от возраста младенца до возраста дедушки и бабушки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Звуки и буква Ж</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3 период обучения.</w:t>
            </w:r>
            <w:r w:rsidRPr="00F16B16">
              <w:rPr>
                <w:rFonts w:ascii="Times New Roman" w:eastAsia="Times New Roman" w:hAnsi="Times New Roman" w:cs="Times New Roman"/>
                <w:color w:val="00000A"/>
                <w:sz w:val="24"/>
                <w:szCs w:val="24"/>
                <w:shd w:val="clear" w:color="auto" w:fill="FFFFFF"/>
              </w:rPr>
              <w:t>Стр.7</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четко произносить и  давать характеристику твёрдому согласному звуку Ж по акустическим и артикуляционным признакам.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Коррекционно-развивающие: развивать общую, мелкую и артикуляционную моторику детей; упражнять в анализе слов и предложений; развивать фонематические процессы. Коррекционно-воспитательная: воспитывать у детей умение выслушивать товарищей, не перебивая их</w:t>
            </w:r>
          </w:p>
        </w:tc>
      </w:tr>
      <w:tr w:rsidR="00303B24" w:rsidRPr="00F16B16" w:rsidTr="00FA3CDB">
        <w:trPr>
          <w:cantSplit/>
          <w:trHeight w:val="1134"/>
        </w:trPr>
        <w:tc>
          <w:tcPr>
            <w:tcW w:w="562" w:type="dxa"/>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p>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Составление рассказа «Щенок» по серии сюжетных картин</w:t>
            </w:r>
          </w:p>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Стр.86</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Коррекционно-образовательные: обучать детей составлению плана рассказа, посредством выделения главной мысли в каждой картинке; обучать составлению рассказа в соответствии с планом;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словарь прилагательных; развивать у детей мыслительную деятельность и память;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коррекционно-воспитательная: воспитывать чувство сострадания. Оборудование: серия сюжетных картин «Щенок» (рис. 25—27), игрушки щенок и взрослая собака</w:t>
            </w:r>
          </w:p>
        </w:tc>
      </w:tr>
      <w:tr w:rsidR="00303B24" w:rsidRPr="00F16B16" w:rsidTr="00FA3CDB">
        <w:trPr>
          <w:cantSplit/>
          <w:trHeight w:val="1134"/>
        </w:trPr>
        <w:tc>
          <w:tcPr>
            <w:tcW w:w="562" w:type="dxa"/>
            <w:vMerge w:val="restart"/>
            <w:textDirection w:val="btLr"/>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Май </w:t>
            </w: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3828" w:type="dxa"/>
            <w:tcBorders>
              <w:top w:val="single" w:sz="4" w:space="0" w:color="auto"/>
              <w:left w:val="single" w:sz="4" w:space="0" w:color="auto"/>
              <w:bottom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Звуки 3 — Ж</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3 период обучения.</w:t>
            </w:r>
            <w:r w:rsidRPr="00F16B16">
              <w:rPr>
                <w:rFonts w:ascii="Times New Roman" w:eastAsia="Times New Roman" w:hAnsi="Times New Roman" w:cs="Times New Roman"/>
                <w:color w:val="00000A"/>
                <w:sz w:val="24"/>
                <w:szCs w:val="24"/>
                <w:shd w:val="clear" w:color="auto" w:fill="FFFFFF"/>
              </w:rPr>
              <w:t>Стр.12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FF0000"/>
                <w:sz w:val="24"/>
                <w:szCs w:val="24"/>
              </w:rPr>
            </w:pPr>
            <w:r w:rsidRPr="00F16B16">
              <w:rPr>
                <w:rFonts w:ascii="Times New Roman" w:eastAsia="Times New Roman" w:hAnsi="Times New Roman" w:cs="Times New Roman"/>
                <w:sz w:val="24"/>
                <w:szCs w:val="24"/>
              </w:rPr>
              <w:t>Коррекционно-образовательная: учить детей различать звуки Ж и 3 по акустическим и артикуляционным признака; Чётко произносить звуки  в слогах, словах и фразовой речи.                                                                                                                                                Коррекционно-развивающие: упражнять детей в различении звуков Ж и 3 на материале слогов, слов и предложений; развивать общую, мелкую и артикуляционную моторику;  развивать умение составлять и анализировать предложения; Развивать речевое дыхание и  слуховое  внимание; Коррекционно-воспитательная: воспитывать у детей умение отвечать распространенными предложениями и выслушивать ответы товарищей.</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Составление рассказа по серии сюжетных картин</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Стр.89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Цели: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коррекционно-образовательные: обучать детей составлению рассказа по серии сюжетных картин с добавлением последующих событий (на закрытом фрагменте); обучать составлению плана;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развивать у детей умение рассказывать по плану; развивать воображение и творческие способности детей;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коррекционно-воспитательная: воспитывать у детей аккуратность и чувство ответственности за свои поступки.</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Звуки Т — Д. Буква Д</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w:t>
            </w:r>
            <w:r w:rsidRPr="00F16B16">
              <w:rPr>
                <w:rFonts w:ascii="Times New Roman" w:eastAsia="Times New Roman" w:hAnsi="Times New Roman" w:cs="Times New Roman"/>
                <w:color w:val="00000A"/>
                <w:sz w:val="24"/>
                <w:szCs w:val="24"/>
                <w:shd w:val="clear" w:color="auto" w:fill="FFFFFF"/>
              </w:rPr>
              <w:t>Стр.53</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различать звуки по глухости-звонкости, научить различать их по акустическим и артикуляционным признакам.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Коррекционно-развивающие: упражнять детей в определении места звуков в словах; упражнять в делении слов на слоги; развивать умение анализировать слова и выкладывать их графическую схему.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Коррекционно-воспитательная: воспитывать у детей аккуратность при использовании раздаточного материала.</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Составление рассказа «Как я проведу лето»</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F16B16">
              <w:rPr>
                <w:rFonts w:ascii="Times New Roman" w:eastAsia="Times New Roman" w:hAnsi="Times New Roman" w:cs="Times New Roman"/>
                <w:color w:val="00000A"/>
                <w:sz w:val="24"/>
                <w:szCs w:val="24"/>
                <w:shd w:val="clear" w:color="auto" w:fill="FFFFFF"/>
              </w:rPr>
              <w:t>Стр.92</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Коррекционно-образовательная: обучать детей составлению рассказа на заданную тему;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 xml:space="preserve">коррекционно-развивающие: пополнять и активизировать словарный запас детей по теме «Лето»; развивать умение логически выстраивать свои высказывания; коррекционно-воспитательная: воспитывать умение правильно и с пользой проводить свободное время. </w:t>
            </w:r>
          </w:p>
          <w:p w:rsidR="00303B24" w:rsidRPr="00F16B16" w:rsidRDefault="00303B24" w:rsidP="00F16B16">
            <w:pPr>
              <w:shd w:val="clear" w:color="auto" w:fill="FFFFFF"/>
              <w:jc w:val="both"/>
              <w:rPr>
                <w:rFonts w:ascii="Times New Roman" w:eastAsia="Times New Roman" w:hAnsi="Times New Roman" w:cs="Times New Roman"/>
                <w:color w:val="00000A"/>
                <w:sz w:val="24"/>
                <w:szCs w:val="24"/>
              </w:rPr>
            </w:pPr>
            <w:r w:rsidRPr="00F16B16">
              <w:rPr>
                <w:rFonts w:ascii="Times New Roman" w:eastAsia="Times New Roman" w:hAnsi="Times New Roman" w:cs="Times New Roman"/>
                <w:color w:val="00000A"/>
                <w:sz w:val="24"/>
                <w:szCs w:val="24"/>
              </w:rPr>
              <w:t>Оборудование: сюжетные картины по теме «Лето» и «Летний отдых»</w:t>
            </w:r>
          </w:p>
        </w:tc>
      </w:tr>
      <w:tr w:rsidR="00303B24" w:rsidRPr="00F16B16" w:rsidTr="00FA3CDB">
        <w:trPr>
          <w:cantSplit/>
          <w:trHeight w:val="1134"/>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Согласные звуки В — Ф.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w:t>
            </w:r>
            <w:r w:rsidRPr="00F16B16">
              <w:rPr>
                <w:rFonts w:ascii="Times New Roman" w:eastAsia="Times New Roman" w:hAnsi="Times New Roman" w:cs="Times New Roman"/>
                <w:color w:val="00000A"/>
                <w:sz w:val="24"/>
                <w:szCs w:val="24"/>
                <w:shd w:val="clear" w:color="auto" w:fill="FFFFFF"/>
              </w:rPr>
              <w:t>Стр.92</w:t>
            </w:r>
          </w:p>
        </w:tc>
        <w:tc>
          <w:tcPr>
            <w:tcW w:w="4536" w:type="dxa"/>
            <w:tcBorders>
              <w:top w:val="single" w:sz="4" w:space="0" w:color="auto"/>
              <w:left w:val="single" w:sz="4" w:space="0" w:color="auto"/>
              <w:right w:val="single" w:sz="4" w:space="0" w:color="auto"/>
            </w:tcBorders>
            <w:shd w:val="clear" w:color="auto" w:fill="auto"/>
            <w:vAlign w:val="bottom"/>
          </w:tcPr>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Коррекционно-образовательная: учить детей различать звуки по глухости-звонкости, научить характеризовать их по артикуляционным и акустическим признакам. </w:t>
            </w:r>
          </w:p>
          <w:p w:rsidR="00303B24" w:rsidRPr="00F16B16" w:rsidRDefault="00303B24" w:rsidP="00F16B16">
            <w:pPr>
              <w:shd w:val="clear" w:color="auto" w:fill="FFFFFF"/>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Коррекционно-развивающие: развивать у детей фонематические процессы: звуковой анализ слогов, слов;  упражнять в составлении предложений и делении их на слова; развивать общую, мелкую и артикуляционную моторику; развивать просодические компоненты речи. Коррекционно-воспитательная: — воспитывать самоконтроль за вновь поставленными звуками.</w:t>
            </w:r>
          </w:p>
        </w:tc>
      </w:tr>
      <w:tr w:rsidR="00303B24" w:rsidRPr="00F16B16" w:rsidTr="00FA3CDB">
        <w:trPr>
          <w:cantSplit/>
          <w:trHeight w:val="262"/>
        </w:trPr>
        <w:tc>
          <w:tcPr>
            <w:tcW w:w="562" w:type="dxa"/>
            <w:vMerge/>
            <w:textDirection w:val="btLr"/>
          </w:tcPr>
          <w:p w:rsidR="00303B24" w:rsidRPr="00F16B16" w:rsidRDefault="00303B24" w:rsidP="00F16B16">
            <w:pPr>
              <w:jc w:val="both"/>
              <w:rPr>
                <w:rFonts w:ascii="Times New Roman" w:eastAsia="Times New Roman" w:hAnsi="Times New Roman" w:cs="Times New Roman"/>
                <w:sz w:val="24"/>
                <w:szCs w:val="24"/>
              </w:rPr>
            </w:pPr>
          </w:p>
        </w:tc>
        <w:tc>
          <w:tcPr>
            <w:tcW w:w="567"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3828" w:type="dxa"/>
          </w:tcPr>
          <w:p w:rsidR="00303B24" w:rsidRPr="00F16B16" w:rsidRDefault="00303B24" w:rsidP="00F16B16">
            <w:pPr>
              <w:jc w:val="both"/>
              <w:rPr>
                <w:rFonts w:ascii="Times New Roman" w:eastAsia="Times New Roman" w:hAnsi="Times New Roman" w:cs="Times New Roman"/>
                <w:sz w:val="24"/>
                <w:szCs w:val="24"/>
              </w:rPr>
            </w:pPr>
          </w:p>
        </w:tc>
        <w:tc>
          <w:tcPr>
            <w:tcW w:w="4536" w:type="dxa"/>
          </w:tcPr>
          <w:p w:rsidR="00303B24" w:rsidRPr="00F16B16" w:rsidRDefault="00303B24" w:rsidP="00F16B16">
            <w:pPr>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Диагностика</w:t>
            </w:r>
          </w:p>
        </w:tc>
      </w:tr>
    </w:tbl>
    <w:p w:rsidR="00303DBC" w:rsidRDefault="00303DBC" w:rsidP="00A56FD8">
      <w:pPr>
        <w:pBdr>
          <w:top w:val="nil"/>
          <w:left w:val="nil"/>
          <w:bottom w:val="nil"/>
          <w:right w:val="nil"/>
          <w:between w:val="nil"/>
        </w:pBdr>
        <w:spacing w:after="0" w:line="240" w:lineRule="auto"/>
        <w:ind w:left="1500"/>
        <w:jc w:val="center"/>
        <w:rPr>
          <w:rFonts w:ascii="Times New Roman" w:eastAsia="Times New Roman" w:hAnsi="Times New Roman" w:cs="Times New Roman"/>
          <w:b/>
          <w:color w:val="000000"/>
          <w:sz w:val="24"/>
          <w:szCs w:val="24"/>
        </w:rPr>
      </w:pPr>
    </w:p>
    <w:p w:rsidR="00A56FD8" w:rsidRPr="00C5547C" w:rsidRDefault="000C6C64" w:rsidP="00A56FD8">
      <w:pPr>
        <w:pBdr>
          <w:top w:val="nil"/>
          <w:left w:val="nil"/>
          <w:bottom w:val="nil"/>
          <w:right w:val="nil"/>
          <w:between w:val="nil"/>
        </w:pBdr>
        <w:spacing w:after="0" w:line="240" w:lineRule="auto"/>
        <w:ind w:left="15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2.1.5.4. </w:t>
      </w:r>
      <w:r w:rsidR="00A56FD8" w:rsidRPr="004A5A2E">
        <w:rPr>
          <w:rFonts w:ascii="Times New Roman" w:eastAsia="Times New Roman" w:hAnsi="Times New Roman" w:cs="Times New Roman"/>
          <w:b/>
          <w:color w:val="000000"/>
          <w:sz w:val="24"/>
          <w:szCs w:val="24"/>
        </w:rPr>
        <w:t>Перспективно-тематическое планирование подгрупповой работы</w:t>
      </w:r>
    </w:p>
    <w:p w:rsidR="00A56FD8" w:rsidRPr="008448F2" w:rsidRDefault="00A56FD8" w:rsidP="00A56FD8">
      <w:pPr>
        <w:spacing w:after="0" w:line="240" w:lineRule="auto"/>
        <w:jc w:val="both"/>
        <w:rPr>
          <w:rFonts w:ascii="Times New Roman" w:eastAsia="Times New Roman" w:hAnsi="Times New Roman" w:cs="Times New Roman"/>
          <w:i/>
          <w:color w:val="FF0000"/>
          <w:sz w:val="28"/>
          <w:szCs w:val="28"/>
        </w:rPr>
      </w:pPr>
      <w:bookmarkStart w:id="2" w:name="_heading=h.2bn6wsx" w:colFirst="0" w:colLast="0"/>
      <w:bookmarkEnd w:id="2"/>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4"/>
        <w:gridCol w:w="7055"/>
      </w:tblGrid>
      <w:tr w:rsidR="00A56FD8" w:rsidRPr="001C6AA3" w:rsidTr="00A56FD8">
        <w:tc>
          <w:tcPr>
            <w:tcW w:w="2834" w:type="dxa"/>
          </w:tcPr>
          <w:p w:rsidR="00A56FD8" w:rsidRPr="001C6AA3" w:rsidRDefault="00A56FD8" w:rsidP="00E52D0B">
            <w:pPr>
              <w:spacing w:after="0" w:line="240" w:lineRule="auto"/>
              <w:jc w:val="center"/>
              <w:rPr>
                <w:rFonts w:ascii="Times New Roman" w:eastAsia="Times New Roman" w:hAnsi="Times New Roman" w:cs="Times New Roman"/>
                <w:sz w:val="24"/>
                <w:szCs w:val="24"/>
              </w:rPr>
            </w:pPr>
            <w:bookmarkStart w:id="3" w:name="_heading=h.qsh70q" w:colFirst="0" w:colLast="0"/>
            <w:bookmarkEnd w:id="3"/>
          </w:p>
        </w:tc>
        <w:tc>
          <w:tcPr>
            <w:tcW w:w="7055" w:type="dxa"/>
          </w:tcPr>
          <w:p w:rsidR="00A56FD8" w:rsidRPr="001C6AA3"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AA3">
              <w:rPr>
                <w:rFonts w:ascii="Times New Roman" w:eastAsia="Times New Roman" w:hAnsi="Times New Roman" w:cs="Times New Roman"/>
                <w:color w:val="000000"/>
                <w:sz w:val="24"/>
                <w:szCs w:val="24"/>
              </w:rPr>
              <w:t>Содержание деятельности</w:t>
            </w:r>
          </w:p>
        </w:tc>
      </w:tr>
      <w:tr w:rsidR="00A56FD8" w:rsidRPr="001C6AA3" w:rsidTr="00A56FD8">
        <w:tc>
          <w:tcPr>
            <w:tcW w:w="2834" w:type="dxa"/>
          </w:tcPr>
          <w:p w:rsidR="00A56FD8" w:rsidRPr="001C6AA3" w:rsidRDefault="00A56FD8" w:rsidP="00E52D0B">
            <w:pPr>
              <w:spacing w:after="0" w:line="240" w:lineRule="auto"/>
              <w:jc w:val="center"/>
              <w:rPr>
                <w:rFonts w:ascii="Times New Roman" w:eastAsia="Times New Roman" w:hAnsi="Times New Roman" w:cs="Times New Roman"/>
                <w:sz w:val="24"/>
                <w:szCs w:val="24"/>
              </w:rPr>
            </w:pPr>
            <w:r w:rsidRPr="001C6AA3">
              <w:rPr>
                <w:rFonts w:ascii="Times New Roman" w:eastAsia="Times New Roman" w:hAnsi="Times New Roman" w:cs="Times New Roman"/>
                <w:sz w:val="24"/>
                <w:szCs w:val="24"/>
              </w:rPr>
              <w:t xml:space="preserve">Направления работы </w:t>
            </w:r>
          </w:p>
        </w:tc>
        <w:tc>
          <w:tcPr>
            <w:tcW w:w="7055" w:type="dxa"/>
          </w:tcPr>
          <w:p w:rsidR="00A56FD8" w:rsidRPr="001C6AA3"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AA3">
              <w:rPr>
                <w:rFonts w:ascii="Times New Roman" w:eastAsia="Times New Roman" w:hAnsi="Times New Roman" w:cs="Times New Roman"/>
                <w:color w:val="000000"/>
                <w:sz w:val="24"/>
                <w:szCs w:val="24"/>
                <w:lang w:val="en-US"/>
              </w:rPr>
              <w:t>I</w:t>
            </w:r>
            <w:r w:rsidRPr="001C6AA3">
              <w:rPr>
                <w:rFonts w:ascii="Times New Roman" w:eastAsia="Times New Roman" w:hAnsi="Times New Roman" w:cs="Times New Roman"/>
                <w:color w:val="000000"/>
                <w:sz w:val="24"/>
                <w:szCs w:val="24"/>
              </w:rPr>
              <w:t xml:space="preserve"> период (сентябрь, октябрь, ноябрь, декабрь)</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t>Совершенствование произносительной стороны речи</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 xml:space="preserve">Закреплять навыки четкого произношения звуков (гласных и согласных), имеющихся в речи детей. Формировать умение дифференцировать на слух и в речи сохранные звуки с опорой на </w:t>
            </w:r>
            <w:r w:rsidRPr="001C6AA3">
              <w:rPr>
                <w:rFonts w:ascii="Times New Roman" w:hAnsi="Times New Roman" w:cs="Times New Roman"/>
                <w:sz w:val="24"/>
                <w:szCs w:val="24"/>
              </w:rPr>
              <w:lastRenderedPageBreak/>
              <w:t xml:space="preserve">их акустические и артикуляционные признаки, на наглядно-графическую символику. Корригировать произношение нарушенных звуков ([л], [л’], [j], [с], [с’], [з], [з’], [ц], [ш], [ж], [р] и т. д.). Развивать умение дифференцировать звуки по парным признакам (гласные — согласные, звонкие — глухие, твердые — мягкие, свистящие — шипящие и т. д.). Закреплять произношение звуков в составе слогов, слов, предложений, текстов. Упражнять в произношении многосложных слов с открытыми и закрытыми слогами, со стечением согласных и без них. Вводить в самостоятельные высказывания детей слова сложной слоговой структуры. Воспитывать правильную ритмико-интонационную и мелодическую окраску речи. </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lastRenderedPageBreak/>
              <w:t>Развитие лексико-грамматических средств языка</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Расширять лексический запас в процессе изучения новых текстов (черепаха, дикобраз, изгородь, крыльцо, панцирь, музей, театр, суша, занавес, выставка). 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 значениями соотнесенности: плетеная изгородь, камышовая, черепичная крыша и т. д. Учить употреблять существительные с увеличительным значением (голоси е, носи е, доми е).Совершенствовать навыки подбора и употребления в речи антонимов — глаголов, прилагательных, существительных (вкатить — выкатить, внести — вынести, жадность — едрость, бледный — румяный). Объяснять значения слов с опорой на их словообразовательную структуру ( утболист — спортсмен, который играет в утбол). Упражнять в подборе синонимов и практическом употреблении их в речи (скупой, жадный, храбрый, смелый, неряшливый, неаккуратный, грязнуля). Учить дифференцированно использовать в речи простые и сложные предлоги. Учить образовывать сравнительную степень прилагательных (добрее, злее, сла е, гу е, дальше); сложные составные прилагательные (темно-зеленый, ярко-красный). Развивать понимание и объяснять переносное значение выражений: широкая душа, сгореть со стыда. Совершенствовать умение преобразовывать названия профессий м. р. в профессию ж. р. (воспитатель — воспитательница, баскетболист — баскетболистка). Учить детей преобразовывать одну грамматическую категор ию в другую (танец — танцевать — танцов ик — танцов ица — танцую ий).</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t xml:space="preserve">Развитие самостоятельной развернутой фразовой речи </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 xml:space="preserve">Закреплять умение выделять отличительные признаки предметов, объектов; составлять загадки с опорой на эти признаки. Совершенствовать навыки сравнения предметов, объектов; составление рассказов-описаний каждого из них. Учить подбирать слова-рифмы, составлять пары, цепочки рифмующихся слов; словосочетаний с рифмами. Упражнять в конструировании предложений по опорным словам. Формировать навыки составления повествовательного рассказа на основе событий заданной последовательности. Упражнять в распространении предложений за счет введения однородных членов (сказуемых, подлежащих, дополнений, определений). Учить анализировать причинно-следственные и временные связи, существующие </w:t>
            </w:r>
            <w:r w:rsidRPr="001C6AA3">
              <w:rPr>
                <w:rFonts w:ascii="Times New Roman" w:hAnsi="Times New Roman" w:cs="Times New Roman"/>
                <w:sz w:val="24"/>
                <w:szCs w:val="24"/>
              </w:rPr>
              <w:lastRenderedPageBreak/>
              <w:t>между частями сюжета. Закреплять навыки составления рассказа по картине (с опорой на вопросительно-ответный и наглядно-графические планы). Продолжать учить составлять рассказ по серии сюжетных картинок; заучивать потешки, стихотворения. Совершенствовать навыки пересказа рассказа, сказки с опорой на картинный, вопросный планы. Формировать навыки составления предложений с элементами творчества (с элементами небылиц, фантазийными фрагментами). Учить составлять рассказы с элементами творчества (дополняя, изменяя отдельные эпизоды).</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lastRenderedPageBreak/>
              <w:t>Подготовка к овладению элементарными навыками письма и чтения</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t>Развивать произвольное внимание, слуховую память. Закреплять понятия «звук», «слог». 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 Формировать умение выделять начальный гласный звук, стоящий под ударением, из состава слова (у — утка). Учить анализировать звуковой ряд, состоящий из двух — трех — четырех гласных звуков. Учить осуществлять анализ и синтез обратного слога, например: an. Формировать умение выделять последний согласный звук в слове, например: мак. Учить выделять первый согласный звук в слове, например: кот. Формировать умение выделять гласный звук в положении после согласного (в слогах, словах). Учить производить анализ и синтез прямых слогов, например: са, па. Знакомить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 Учить составлять из букв разрезной азбуки слоги: сначала обратные, потом — прямые. Учить осуществлять звуко-буквенный анализ и синтез слогов. Развивать оптико-пространственные ориентировки. Развивать графо-моторные навыки.</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eastAsia="Times New Roman" w:hAnsi="Times New Roman" w:cs="Times New Roman"/>
                <w:color w:val="000000"/>
                <w:sz w:val="24"/>
                <w:szCs w:val="24"/>
              </w:rPr>
              <w:t xml:space="preserve">Направления работы </w:t>
            </w:r>
          </w:p>
        </w:tc>
        <w:tc>
          <w:tcPr>
            <w:tcW w:w="7055" w:type="dxa"/>
          </w:tcPr>
          <w:p w:rsidR="00A56FD8" w:rsidRPr="001C6AA3" w:rsidRDefault="00A56FD8" w:rsidP="00E52D0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AA3">
              <w:rPr>
                <w:rFonts w:ascii="Times New Roman" w:eastAsia="Times New Roman" w:hAnsi="Times New Roman" w:cs="Times New Roman"/>
                <w:color w:val="000000"/>
                <w:sz w:val="24"/>
                <w:szCs w:val="24"/>
              </w:rPr>
              <w:t xml:space="preserve">II период (декабрь, </w:t>
            </w:r>
            <w:r w:rsidRPr="001C6AA3">
              <w:rPr>
                <w:rFonts w:ascii="Times New Roman" w:hAnsi="Times New Roman" w:cs="Times New Roman"/>
                <w:sz w:val="24"/>
                <w:szCs w:val="24"/>
              </w:rPr>
              <w:t>январь, февраль, март, апрель, май)</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t>Совершенствование произносительной стороны речи</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Продолжать закреплять и автоматизировать поставленные звуки в самостоятельной речи. 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 д.). Развивать умение анализировать свою речь и речь окружающих на предмет правильности ее фонетического оформления. Продолжать работу по исправлению нарушенных звуков ([р], [р’], [ч], [щ]). Совершенствовать навыки употребления в речевом контексте слов сложной слоговой структуры и звуконаполняемости. Продолжать работу по воспитанию правильного темпа и ритма речи, ее богатой интонационно-мелодической окраски.</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t>Развитие лексико-грамматических средств языка</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 xml:space="preserve">Уточнять и расширять значения слов (с опорой на лексические темы). Активизировать словообразовательные процессы: объяснение и употребление сложных слов (стекловата, Белоснежка, сладкоежка, самокат, снегокат); объяснение и практическое употребление в речи существительных с </w:t>
            </w:r>
            <w:r w:rsidRPr="001C6AA3">
              <w:rPr>
                <w:rFonts w:ascii="Times New Roman" w:hAnsi="Times New Roman" w:cs="Times New Roman"/>
                <w:sz w:val="24"/>
                <w:szCs w:val="24"/>
              </w:rPr>
              <w:lastRenderedPageBreak/>
              <w:t>уменьшительно-ласкательным и увеличительным значением (кулак — кулачок — кулачи е). Закреплять употребление обобщенных понятий на основе их тонких дифференциаций (цветы: полевые, садовые, лесные). Совершенствовать навык употребления в самостоятельной речи сложных предлогов. Учить объяснять и практически употреблять в речи слова с переносным значением (ангельский характер, ежовые рукавицы, медвежья услуга и др.). Совершенствовать умение подбирать синонимы (прекрасный, красивый, замечательный, великолепный). Учить употреблять эти слова в самостоятельной речи. Закреплять навыки согласования прилагательных с существительными в роде, числе, падеже. Закреплять навыки согласования числительных с существительными в роде, падеже. Продолжать учить подбирать синонимы и употреблять их в самостоятельной речи (молить — просить — упрашивать; плакать — рыдать — всхлипывать). Совершенствовать умение преобразовывать одни грамматические формы в другие (веселье — 28 веселый — веселиться — веселя ийся). 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lastRenderedPageBreak/>
              <w:t>Развитие самостоятельной фразовой речи</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AA3">
              <w:rPr>
                <w:rFonts w:ascii="Times New Roman" w:hAnsi="Times New Roman" w:cs="Times New Roman"/>
                <w:sz w:val="24"/>
                <w:szCs w:val="24"/>
              </w:rPr>
              <w:t>Закреплять навыки выделения частей рассказа, анализа причинно-следственных и временных связей, существующих между ними. Продолжать совершенствовать навыки распространения предложений за счет введения в них однородных членов предложения. Продолжать совершенствовать навык пересказа сказок, рассказов: • с распространением предложений; • с добавлением эпизодов; • с элементами рассуждений; с творческим введением новых частей сюжетной линии (начала, кульминации, завершения сюжета). Заучивать стихотворения, потешки. Совершенствовать навыки составления рассказов-описаний (одного предмета, двух предметов в сопоставлении). Продолжать учить составлять рассказ по картине, серии картин. Закреплять умения составлять словосочетания, предложения с рифмующимися словами. 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tc>
      </w:tr>
      <w:tr w:rsidR="00A56FD8" w:rsidRPr="001C6AA3" w:rsidTr="00A56FD8">
        <w:tc>
          <w:tcPr>
            <w:tcW w:w="2834"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Подготовка к овладению элементарными навыками письма и чтения</w:t>
            </w:r>
          </w:p>
        </w:tc>
        <w:tc>
          <w:tcPr>
            <w:tcW w:w="7055" w:type="dxa"/>
          </w:tcPr>
          <w:p w:rsidR="00A56FD8" w:rsidRPr="001C6AA3" w:rsidRDefault="00A56FD8" w:rsidP="00E52D0B">
            <w:pPr>
              <w:pBdr>
                <w:top w:val="nil"/>
                <w:left w:val="nil"/>
                <w:bottom w:val="nil"/>
                <w:right w:val="nil"/>
                <w:between w:val="nil"/>
              </w:pBdr>
              <w:spacing w:after="0" w:line="240" w:lineRule="auto"/>
              <w:jc w:val="both"/>
              <w:rPr>
                <w:rFonts w:ascii="Times New Roman" w:hAnsi="Times New Roman" w:cs="Times New Roman"/>
                <w:sz w:val="24"/>
                <w:szCs w:val="24"/>
              </w:rPr>
            </w:pPr>
            <w:r w:rsidRPr="001C6AA3">
              <w:rPr>
                <w:rFonts w:ascii="Times New Roman" w:hAnsi="Times New Roman" w:cs="Times New Roman"/>
                <w:sz w:val="24"/>
                <w:szCs w:val="24"/>
              </w:rPr>
              <w:t xml:space="preserve">Продолжать развивать оптико-пространственные ориентировки. Совершенствовать графо-моторные навыки. Закреплять понятия, характеризующие звуки: «глухой», «звонкий», «твердый», «мягкий»; введение нового понятия «ударный гласный звук». Закреплять изученные ранее буквы, формировать навыки их написания. Знакомить с буквами, обозначающими звуки, близкие по артикуляции или акустическим признакам ([с] — [ш], [с] — [з], [п] — [б] и т. д.). Закреплять графические и оптико-пространственные признаки изученных букв, формировать навыки их дифференциации. Продолжать формировать навыки деления слова на слоги. Формировать операции звуко-слогового анализа и синтеза на основе наглядно-графических схем слов (например: вата, кот). Вводить изученные буквы в наглядно-графическую схему слова. Обучать чтению слогов, слов </w:t>
            </w:r>
            <w:r w:rsidRPr="001C6AA3">
              <w:rPr>
                <w:rFonts w:ascii="Times New Roman" w:hAnsi="Times New Roman" w:cs="Times New Roman"/>
                <w:sz w:val="24"/>
                <w:szCs w:val="24"/>
              </w:rPr>
              <w:lastRenderedPageBreak/>
              <w:t>аналитико-синтетическим способом. Формировать навыки написания слогов, слов (например: лапа). Знакомить со словами более сложной слоговой структуры (шапка, кошка), учить их анализировать, выкладывать из букв разрезной азбуки, читать и писать. Формировать навыки преобразования слогов, слов с помощью замены букв, удаления или добавления буквы (му — пу, мушка, пушка, кол — укол и т. д.). Учить определять количество слов в предложении, их последовательность. Учить выкладывать из букв разрезной азбуки и читать небольшие предложения. Формировать навык беглого, сознательного, послогового чтения коротких текстов.</w:t>
            </w:r>
          </w:p>
        </w:tc>
      </w:tr>
      <w:tr w:rsidR="00A56FD8" w:rsidRPr="001C6AA3" w:rsidTr="00A56FD8">
        <w:tc>
          <w:tcPr>
            <w:tcW w:w="9889" w:type="dxa"/>
            <w:gridSpan w:val="2"/>
          </w:tcPr>
          <w:p w:rsidR="00A56FD8" w:rsidRPr="001C6AA3" w:rsidRDefault="00A56FD8" w:rsidP="00E52D0B">
            <w:pPr>
              <w:pStyle w:val="TableParagraph"/>
              <w:spacing w:line="217" w:lineRule="exact"/>
              <w:ind w:left="280" w:right="274"/>
              <w:jc w:val="center"/>
              <w:rPr>
                <w:sz w:val="24"/>
                <w:szCs w:val="24"/>
              </w:rPr>
            </w:pPr>
          </w:p>
          <w:p w:rsidR="00A56FD8" w:rsidRPr="001C6AA3" w:rsidRDefault="00A56FD8" w:rsidP="00E52D0B">
            <w:pPr>
              <w:pStyle w:val="TableParagraph"/>
              <w:spacing w:line="217" w:lineRule="exact"/>
              <w:ind w:left="280" w:right="274"/>
              <w:jc w:val="center"/>
              <w:rPr>
                <w:sz w:val="24"/>
                <w:szCs w:val="24"/>
              </w:rPr>
            </w:pPr>
            <w:r w:rsidRPr="001C6AA3">
              <w:rPr>
                <w:sz w:val="24"/>
                <w:szCs w:val="24"/>
              </w:rPr>
              <w:t>Организация</w:t>
            </w:r>
            <w:r w:rsidRPr="001C6AA3">
              <w:rPr>
                <w:spacing w:val="-3"/>
                <w:sz w:val="24"/>
                <w:szCs w:val="24"/>
              </w:rPr>
              <w:t xml:space="preserve"> </w:t>
            </w:r>
            <w:r w:rsidRPr="001C6AA3">
              <w:rPr>
                <w:sz w:val="24"/>
                <w:szCs w:val="24"/>
              </w:rPr>
              <w:t>индивидуальных</w:t>
            </w:r>
            <w:r w:rsidRPr="001C6AA3">
              <w:rPr>
                <w:spacing w:val="-4"/>
                <w:sz w:val="24"/>
                <w:szCs w:val="24"/>
              </w:rPr>
              <w:t xml:space="preserve"> </w:t>
            </w:r>
            <w:r w:rsidRPr="001C6AA3">
              <w:rPr>
                <w:sz w:val="24"/>
                <w:szCs w:val="24"/>
              </w:rPr>
              <w:t>коррекционных</w:t>
            </w:r>
            <w:r w:rsidRPr="001C6AA3">
              <w:rPr>
                <w:spacing w:val="-5"/>
                <w:sz w:val="24"/>
                <w:szCs w:val="24"/>
              </w:rPr>
              <w:t xml:space="preserve"> </w:t>
            </w:r>
            <w:r w:rsidRPr="001C6AA3">
              <w:rPr>
                <w:sz w:val="24"/>
                <w:szCs w:val="24"/>
              </w:rPr>
              <w:t>занятий</w:t>
            </w:r>
            <w:r w:rsidRPr="001C6AA3">
              <w:rPr>
                <w:spacing w:val="-5"/>
                <w:sz w:val="24"/>
                <w:szCs w:val="24"/>
              </w:rPr>
              <w:t xml:space="preserve"> </w:t>
            </w:r>
            <w:r w:rsidRPr="001C6AA3">
              <w:rPr>
                <w:sz w:val="24"/>
                <w:szCs w:val="24"/>
              </w:rPr>
              <w:t>согласно</w:t>
            </w:r>
            <w:r w:rsidRPr="001C6AA3">
              <w:rPr>
                <w:spacing w:val="-3"/>
                <w:sz w:val="24"/>
                <w:szCs w:val="24"/>
              </w:rPr>
              <w:t xml:space="preserve"> </w:t>
            </w:r>
            <w:r w:rsidRPr="001C6AA3">
              <w:rPr>
                <w:sz w:val="24"/>
                <w:szCs w:val="24"/>
              </w:rPr>
              <w:t>плану</w:t>
            </w:r>
            <w:r w:rsidRPr="001C6AA3">
              <w:rPr>
                <w:spacing w:val="-5"/>
                <w:sz w:val="24"/>
                <w:szCs w:val="24"/>
              </w:rPr>
              <w:t xml:space="preserve"> </w:t>
            </w:r>
            <w:r w:rsidRPr="001C6AA3">
              <w:rPr>
                <w:sz w:val="24"/>
                <w:szCs w:val="24"/>
              </w:rPr>
              <w:t>летней оздоровительной</w:t>
            </w:r>
            <w:r w:rsidRPr="001C6AA3">
              <w:rPr>
                <w:spacing w:val="-5"/>
                <w:sz w:val="24"/>
                <w:szCs w:val="24"/>
              </w:rPr>
              <w:t xml:space="preserve"> </w:t>
            </w:r>
            <w:r w:rsidRPr="001C6AA3">
              <w:rPr>
                <w:sz w:val="24"/>
                <w:szCs w:val="24"/>
              </w:rPr>
              <w:t>кампании</w:t>
            </w:r>
            <w:r w:rsidRPr="001C6AA3">
              <w:rPr>
                <w:spacing w:val="-3"/>
                <w:sz w:val="24"/>
                <w:szCs w:val="24"/>
              </w:rPr>
              <w:t xml:space="preserve"> </w:t>
            </w:r>
            <w:r w:rsidRPr="001C6AA3">
              <w:rPr>
                <w:sz w:val="24"/>
                <w:szCs w:val="24"/>
              </w:rPr>
              <w:t>ДОУ (Июнь,</w:t>
            </w:r>
            <w:r w:rsidRPr="001C6AA3">
              <w:rPr>
                <w:spacing w:val="-6"/>
                <w:sz w:val="24"/>
                <w:szCs w:val="24"/>
              </w:rPr>
              <w:t xml:space="preserve"> </w:t>
            </w:r>
            <w:r w:rsidRPr="001C6AA3">
              <w:rPr>
                <w:sz w:val="24"/>
                <w:szCs w:val="24"/>
              </w:rPr>
              <w:t>июль, август)</w:t>
            </w:r>
          </w:p>
          <w:p w:rsidR="00A56FD8" w:rsidRPr="001C6AA3" w:rsidRDefault="00A56FD8" w:rsidP="00E52D0B">
            <w:pPr>
              <w:pStyle w:val="TableParagraph"/>
              <w:spacing w:line="223" w:lineRule="exact"/>
              <w:ind w:left="280" w:right="275"/>
              <w:jc w:val="center"/>
              <w:rPr>
                <w:sz w:val="24"/>
                <w:szCs w:val="24"/>
              </w:rPr>
            </w:pPr>
          </w:p>
        </w:tc>
      </w:tr>
    </w:tbl>
    <w:p w:rsidR="00303DBC" w:rsidRDefault="00303DBC" w:rsidP="00D578F8">
      <w:pPr>
        <w:pStyle w:val="20"/>
        <w:spacing w:before="0" w:line="240" w:lineRule="auto"/>
        <w:ind w:firstLine="720"/>
        <w:jc w:val="center"/>
        <w:rPr>
          <w:rFonts w:ascii="Times New Roman" w:hAnsi="Times New Roman"/>
          <w:b/>
          <w:color w:val="auto"/>
          <w:sz w:val="24"/>
        </w:rPr>
      </w:pPr>
    </w:p>
    <w:p w:rsidR="00D578F8" w:rsidRPr="000C6C64" w:rsidRDefault="000C6C64" w:rsidP="00D578F8">
      <w:pPr>
        <w:pStyle w:val="20"/>
        <w:spacing w:before="0" w:line="240" w:lineRule="auto"/>
        <w:ind w:firstLine="720"/>
        <w:jc w:val="center"/>
        <w:rPr>
          <w:rFonts w:ascii="Times New Roman" w:hAnsi="Times New Roman"/>
          <w:b/>
          <w:color w:val="auto"/>
          <w:sz w:val="24"/>
        </w:rPr>
      </w:pPr>
      <w:r>
        <w:rPr>
          <w:rFonts w:ascii="Times New Roman" w:hAnsi="Times New Roman"/>
          <w:b/>
          <w:color w:val="auto"/>
          <w:sz w:val="24"/>
        </w:rPr>
        <w:t>2.1.5.5.</w:t>
      </w:r>
      <w:r w:rsidR="00D578F8" w:rsidRPr="000C6C64">
        <w:rPr>
          <w:rFonts w:ascii="Times New Roman" w:hAnsi="Times New Roman"/>
          <w:b/>
          <w:color w:val="auto"/>
          <w:sz w:val="24"/>
        </w:rPr>
        <w:t>Взаимодействие учителя-логопеда с воспитателями и специалистами группы</w:t>
      </w:r>
    </w:p>
    <w:p w:rsidR="00D578F8" w:rsidRPr="009C2717" w:rsidRDefault="00D578F8" w:rsidP="00D578F8">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Эффективность коррекционной воспитательно-образовательной работы определяется не только чёткой организацией жизни детей в период их пребывания в детском саду, правильным распределением нагрузки в течение дня, но и координацией и преемственностью в работе всех субъектов коррекционного процесса.</w:t>
      </w:r>
    </w:p>
    <w:p w:rsidR="00D578F8" w:rsidRDefault="00D578F8" w:rsidP="00D578F8">
      <w:pPr>
        <w:spacing w:after="0" w:line="240" w:lineRule="auto"/>
        <w:ind w:firstLine="720"/>
        <w:jc w:val="both"/>
        <w:rPr>
          <w:rFonts w:ascii="Times New Roman" w:hAnsi="Times New Roman" w:cs="Times New Roman"/>
          <w:sz w:val="24"/>
        </w:rPr>
      </w:pPr>
      <w:r w:rsidRPr="00E0411A">
        <w:rPr>
          <w:rFonts w:ascii="Times New Roman" w:hAnsi="Times New Roman" w:cs="Times New Roman"/>
          <w:sz w:val="24"/>
        </w:rPr>
        <w:t xml:space="preserve">Взаимодействие с воспитателями </w:t>
      </w:r>
      <w:r>
        <w:rPr>
          <w:rFonts w:ascii="Times New Roman" w:hAnsi="Times New Roman" w:cs="Times New Roman"/>
          <w:sz w:val="24"/>
        </w:rPr>
        <w:t xml:space="preserve">и специалистами </w:t>
      </w:r>
      <w:r w:rsidRPr="00E0411A">
        <w:rPr>
          <w:rFonts w:ascii="Times New Roman" w:hAnsi="Times New Roman" w:cs="Times New Roman"/>
          <w:sz w:val="24"/>
        </w:rPr>
        <w:t xml:space="preserve">группы осуществляется в разных формах: </w:t>
      </w:r>
    </w:p>
    <w:p w:rsidR="00D578F8" w:rsidRDefault="00D578F8" w:rsidP="00D578F8">
      <w:pPr>
        <w:spacing w:after="0" w:line="240" w:lineRule="auto"/>
        <w:ind w:firstLine="720"/>
        <w:jc w:val="both"/>
        <w:rPr>
          <w:rFonts w:ascii="Times New Roman" w:hAnsi="Times New Roman" w:cs="Times New Roman"/>
          <w:sz w:val="24"/>
        </w:rPr>
      </w:pPr>
      <w:r w:rsidRPr="00E0411A">
        <w:rPr>
          <w:rFonts w:ascii="Times New Roman" w:hAnsi="Times New Roman" w:cs="Times New Roman"/>
          <w:sz w:val="24"/>
        </w:rPr>
        <w:sym w:font="Symbol" w:char="F0BE"/>
      </w:r>
      <w:r w:rsidRPr="00E0411A">
        <w:rPr>
          <w:rFonts w:ascii="Times New Roman" w:hAnsi="Times New Roman" w:cs="Times New Roman"/>
          <w:sz w:val="24"/>
        </w:rPr>
        <w:t xml:space="preserve"> совмест</w:t>
      </w:r>
      <w:r>
        <w:rPr>
          <w:rFonts w:ascii="Times New Roman" w:hAnsi="Times New Roman" w:cs="Times New Roman"/>
          <w:sz w:val="24"/>
        </w:rPr>
        <w:t>ное планирование коррекционно-</w:t>
      </w:r>
      <w:r w:rsidRPr="00E0411A">
        <w:rPr>
          <w:rFonts w:ascii="Times New Roman" w:hAnsi="Times New Roman" w:cs="Times New Roman"/>
          <w:sz w:val="24"/>
        </w:rPr>
        <w:t xml:space="preserve">развивающей работы в группе во всех образовательных областях; </w:t>
      </w:r>
    </w:p>
    <w:p w:rsidR="00D578F8" w:rsidRDefault="00D578F8" w:rsidP="00D578F8">
      <w:pPr>
        <w:spacing w:after="0" w:line="240" w:lineRule="auto"/>
        <w:ind w:firstLine="720"/>
        <w:jc w:val="both"/>
        <w:rPr>
          <w:rFonts w:ascii="Times New Roman" w:hAnsi="Times New Roman" w:cs="Times New Roman"/>
          <w:sz w:val="24"/>
        </w:rPr>
      </w:pPr>
      <w:r w:rsidRPr="00E0411A">
        <w:rPr>
          <w:rFonts w:ascii="Times New Roman" w:hAnsi="Times New Roman" w:cs="Times New Roman"/>
          <w:sz w:val="24"/>
        </w:rPr>
        <w:sym w:font="Symbol" w:char="F0BE"/>
      </w:r>
      <w:r w:rsidRPr="00E0411A">
        <w:rPr>
          <w:rFonts w:ascii="Times New Roman" w:hAnsi="Times New Roman" w:cs="Times New Roman"/>
          <w:sz w:val="24"/>
        </w:rPr>
        <w:t xml:space="preserve"> обсуждение и выбор форм, методов и приемов коррекционно-развивающей работы; </w:t>
      </w:r>
    </w:p>
    <w:p w:rsidR="00D578F8" w:rsidRDefault="00D578F8" w:rsidP="00D578F8">
      <w:pPr>
        <w:spacing w:after="0" w:line="240" w:lineRule="auto"/>
        <w:ind w:firstLine="720"/>
        <w:jc w:val="both"/>
        <w:rPr>
          <w:rFonts w:ascii="Times New Roman" w:hAnsi="Times New Roman" w:cs="Times New Roman"/>
          <w:sz w:val="24"/>
        </w:rPr>
      </w:pPr>
      <w:r w:rsidRPr="00E0411A">
        <w:rPr>
          <w:rFonts w:ascii="Times New Roman" w:hAnsi="Times New Roman" w:cs="Times New Roman"/>
          <w:sz w:val="24"/>
        </w:rPr>
        <w:sym w:font="Symbol" w:char="F0BE"/>
      </w:r>
      <w:r w:rsidRPr="00E0411A">
        <w:rPr>
          <w:rFonts w:ascii="Times New Roman" w:hAnsi="Times New Roman" w:cs="Times New Roman"/>
          <w:sz w:val="24"/>
        </w:rPr>
        <w:t xml:space="preserve"> оснащение развивающего предметного пространства в групповом помещении; </w:t>
      </w:r>
    </w:p>
    <w:p w:rsidR="00D578F8" w:rsidRDefault="00D578F8" w:rsidP="00D578F8">
      <w:pPr>
        <w:spacing w:after="0" w:line="240" w:lineRule="auto"/>
        <w:ind w:firstLine="720"/>
        <w:jc w:val="both"/>
        <w:rPr>
          <w:rFonts w:ascii="Times New Roman" w:hAnsi="Times New Roman" w:cs="Times New Roman"/>
          <w:sz w:val="24"/>
        </w:rPr>
      </w:pPr>
      <w:r w:rsidRPr="00E0411A">
        <w:rPr>
          <w:rFonts w:ascii="Times New Roman" w:hAnsi="Times New Roman" w:cs="Times New Roman"/>
          <w:sz w:val="24"/>
        </w:rPr>
        <w:sym w:font="Symbol" w:char="F0BE"/>
      </w:r>
      <w:r w:rsidRPr="00E0411A">
        <w:rPr>
          <w:rFonts w:ascii="Times New Roman" w:hAnsi="Times New Roman" w:cs="Times New Roman"/>
          <w:sz w:val="24"/>
        </w:rPr>
        <w:t xml:space="preserve"> взаимопосещение и участие в интегрированной образовательной деятельности; </w:t>
      </w:r>
    </w:p>
    <w:p w:rsidR="00D578F8" w:rsidRPr="00E0411A" w:rsidRDefault="00D578F8" w:rsidP="00D578F8">
      <w:pPr>
        <w:spacing w:after="0" w:line="240" w:lineRule="auto"/>
        <w:ind w:firstLine="720"/>
        <w:jc w:val="both"/>
        <w:rPr>
          <w:rFonts w:ascii="Times New Roman" w:eastAsia="Century" w:hAnsi="Times New Roman" w:cs="Times New Roman"/>
          <w:sz w:val="28"/>
          <w:szCs w:val="24"/>
        </w:rPr>
      </w:pPr>
      <w:r w:rsidRPr="00E0411A">
        <w:rPr>
          <w:rFonts w:ascii="Times New Roman" w:hAnsi="Times New Roman" w:cs="Times New Roman"/>
          <w:sz w:val="24"/>
        </w:rPr>
        <w:sym w:font="Symbol" w:char="F0BE"/>
      </w:r>
      <w:r w:rsidRPr="00E0411A">
        <w:rPr>
          <w:rFonts w:ascii="Times New Roman" w:hAnsi="Times New Roman" w:cs="Times New Roman"/>
          <w:sz w:val="24"/>
        </w:rPr>
        <w:t xml:space="preserve"> совместное осуществление образовательной деятельности в ходе режимных моментов, ежедневные задания учителя-логопеда воспитателям в календарных планах воспитателей.</w:t>
      </w:r>
    </w:p>
    <w:p w:rsidR="00D578F8" w:rsidRDefault="00D578F8" w:rsidP="00D578F8">
      <w:pPr>
        <w:widowControl w:val="0"/>
        <w:autoSpaceDE w:val="0"/>
        <w:autoSpaceDN w:val="0"/>
        <w:adjustRightInd w:val="0"/>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Система взаимодействия специалистов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486"/>
      </w:tblGrid>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t>Учитель-логопед</w:t>
            </w:r>
          </w:p>
        </w:tc>
        <w:tc>
          <w:tcPr>
            <w:tcW w:w="7620" w:type="dxa"/>
          </w:tcPr>
          <w:p w:rsidR="00D578F8" w:rsidRPr="009E028A" w:rsidRDefault="00D578F8" w:rsidP="00E52D0B">
            <w:pPr>
              <w:spacing w:after="0" w:line="240" w:lineRule="auto"/>
              <w:jc w:val="both"/>
              <w:rPr>
                <w:rFonts w:ascii="Times New Roman" w:eastAsia="Times New Roman" w:hAnsi="Times New Roman" w:cs="Times New Roman"/>
                <w:sz w:val="24"/>
                <w:szCs w:val="24"/>
              </w:rPr>
            </w:pPr>
            <w:r w:rsidRPr="002A001E">
              <w:rPr>
                <w:rFonts w:ascii="Times New Roman" w:hAnsi="Times New Roman" w:cs="Times New Roman"/>
                <w:sz w:val="24"/>
              </w:rPr>
              <w:t xml:space="preserve">Организует и координирует коррекционно-развивающую работу с детьми с ТНР, коррекцию звукопроизношения, их автоматизацию, дифференциацию, введение их в самостоятельную речь, </w:t>
            </w:r>
            <w:r>
              <w:rPr>
                <w:rFonts w:ascii="Times New Roman" w:hAnsi="Times New Roman" w:cs="Times New Roman"/>
                <w:sz w:val="24"/>
              </w:rPr>
              <w:t xml:space="preserve">способствует </w:t>
            </w:r>
            <w:r w:rsidRPr="002A001E">
              <w:rPr>
                <w:rFonts w:ascii="Times New Roman" w:hAnsi="Times New Roman" w:cs="Times New Roman"/>
                <w:sz w:val="24"/>
              </w:rPr>
              <w:t>практическому овладению детьми навыками словообразования и словоизменения, связной речи.</w:t>
            </w:r>
            <w:r w:rsidRPr="002A001E">
              <w:rPr>
                <w:rFonts w:ascii="Times New Roman" w:eastAsia="Times New Roman" w:hAnsi="Times New Roman" w:cs="Times New Roman"/>
                <w:sz w:val="24"/>
                <w:szCs w:val="24"/>
              </w:rPr>
              <w:t xml:space="preserve"> Осуществляет мониторинг уровня речевого развития детей (не менее двух раз в год); осуществляет координаци</w:t>
            </w:r>
            <w:r>
              <w:rPr>
                <w:rFonts w:ascii="Times New Roman" w:eastAsia="Times New Roman" w:hAnsi="Times New Roman" w:cs="Times New Roman"/>
                <w:sz w:val="24"/>
                <w:szCs w:val="24"/>
              </w:rPr>
              <w:t>ю</w:t>
            </w:r>
            <w:r w:rsidRPr="002A001E">
              <w:rPr>
                <w:rFonts w:ascii="Times New Roman" w:eastAsia="Times New Roman" w:hAnsi="Times New Roman" w:cs="Times New Roman"/>
                <w:sz w:val="24"/>
                <w:szCs w:val="24"/>
              </w:rPr>
              <w:t xml:space="preserve"> коррекционной работы всех специалистов, работающих с группой: психолога, музыкального руководи</w:t>
            </w:r>
            <w:r>
              <w:rPr>
                <w:rFonts w:ascii="Times New Roman" w:eastAsia="Times New Roman" w:hAnsi="Times New Roman" w:cs="Times New Roman"/>
                <w:sz w:val="24"/>
                <w:szCs w:val="24"/>
              </w:rPr>
              <w:t>теля, физкультурного работника. Вовлекает</w:t>
            </w:r>
            <w:r w:rsidRPr="009C2717">
              <w:rPr>
                <w:rFonts w:ascii="Times New Roman" w:eastAsia="Times New Roman" w:hAnsi="Times New Roman" w:cs="Times New Roman"/>
                <w:sz w:val="24"/>
                <w:szCs w:val="24"/>
              </w:rPr>
              <w:t xml:space="preserve"> родителей в процесс логопедической коррекции через детские логопедические тетради, наглядную агитацию в группе, собрания, консультации, беседы.</w:t>
            </w:r>
          </w:p>
        </w:tc>
      </w:tr>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Pr>
                <w:rFonts w:ascii="Times New Roman" w:hAnsi="Times New Roman" w:cs="Times New Roman"/>
                <w:sz w:val="24"/>
              </w:rPr>
              <w:t>Воспитатель</w:t>
            </w:r>
          </w:p>
        </w:tc>
        <w:tc>
          <w:tcPr>
            <w:tcW w:w="7620" w:type="dxa"/>
          </w:tcPr>
          <w:p w:rsidR="00D578F8" w:rsidRPr="009C2717" w:rsidRDefault="00D578F8" w:rsidP="00E52D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C2717">
              <w:rPr>
                <w:rFonts w:ascii="Times New Roman" w:eastAsia="Times New Roman" w:hAnsi="Times New Roman" w:cs="Times New Roman"/>
                <w:sz w:val="24"/>
                <w:szCs w:val="24"/>
              </w:rPr>
              <w:t xml:space="preserve">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w:t>
            </w:r>
            <w:r w:rsidRPr="009C2717">
              <w:rPr>
                <w:rFonts w:ascii="Times New Roman" w:eastAsia="Times New Roman" w:hAnsi="Times New Roman" w:cs="Times New Roman"/>
                <w:sz w:val="24"/>
                <w:szCs w:val="24"/>
              </w:rPr>
              <w:lastRenderedPageBreak/>
              <w:t>еженедельные задани</w:t>
            </w:r>
            <w:r>
              <w:rPr>
                <w:rFonts w:ascii="Times New Roman" w:eastAsia="Times New Roman" w:hAnsi="Times New Roman" w:cs="Times New Roman"/>
                <w:sz w:val="24"/>
                <w:szCs w:val="24"/>
              </w:rPr>
              <w:t>я учителя-логопеда воспитателям</w:t>
            </w:r>
            <w:r w:rsidRPr="009C2717">
              <w:rPr>
                <w:rFonts w:ascii="Times New Roman" w:eastAsia="Times New Roman" w:hAnsi="Times New Roman" w:cs="Times New Roman"/>
                <w:sz w:val="24"/>
                <w:szCs w:val="24"/>
              </w:rPr>
              <w:t>.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Еженедельные задания логопеда воспитателю включают в себя следующие разделы:</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логопедические пятиминутки;</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подвижные игры и пальчиковая гимнастика;</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индивидуальная работа;</w:t>
            </w:r>
          </w:p>
          <w:p w:rsidR="00D578F8" w:rsidRPr="009E028A"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рекомендации по подбору художественной литературы и иллюстративного материала.</w:t>
            </w:r>
          </w:p>
        </w:tc>
      </w:tr>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lastRenderedPageBreak/>
              <w:t>Учитель-дефектолог</w:t>
            </w:r>
          </w:p>
        </w:tc>
        <w:tc>
          <w:tcPr>
            <w:tcW w:w="7620" w:type="dxa"/>
          </w:tcPr>
          <w:p w:rsidR="00D578F8" w:rsidRPr="009E028A" w:rsidRDefault="00D578F8" w:rsidP="00E52D0B">
            <w:pPr>
              <w:spacing w:after="0" w:line="240" w:lineRule="auto"/>
              <w:jc w:val="both"/>
              <w:rPr>
                <w:rFonts w:ascii="Times New Roman" w:eastAsia="Times New Roman" w:hAnsi="Times New Roman" w:cs="Times New Roman"/>
                <w:sz w:val="24"/>
                <w:szCs w:val="24"/>
              </w:rPr>
            </w:pPr>
            <w:r w:rsidRPr="002A001E">
              <w:rPr>
                <w:rFonts w:ascii="Times New Roman" w:hAnsi="Times New Roman" w:cs="Times New Roman"/>
                <w:sz w:val="24"/>
              </w:rPr>
              <w:t>Осуществляет коррекционно-развивающую работу с детьми по развитию высших психических функций, личностного развития дошкольников и их психического развития</w:t>
            </w:r>
            <w:r>
              <w:rPr>
                <w:rFonts w:ascii="Times New Roman" w:hAnsi="Times New Roman" w:cs="Times New Roman"/>
                <w:sz w:val="24"/>
              </w:rPr>
              <w:t xml:space="preserve">. </w:t>
            </w:r>
            <w:r w:rsidRPr="009C2717">
              <w:rPr>
                <w:rFonts w:ascii="Times New Roman" w:eastAsia="Times New Roman" w:hAnsi="Times New Roman" w:cs="Times New Roman"/>
                <w:sz w:val="24"/>
                <w:szCs w:val="24"/>
              </w:rPr>
              <w:t>Сенсорное и сенсомоторное развитие</w:t>
            </w:r>
            <w:r>
              <w:rPr>
                <w:rFonts w:ascii="Times New Roman" w:eastAsia="Times New Roman" w:hAnsi="Times New Roman" w:cs="Times New Roman"/>
                <w:sz w:val="24"/>
                <w:szCs w:val="24"/>
              </w:rPr>
              <w:t xml:space="preserve">. </w:t>
            </w:r>
            <w:r w:rsidRPr="009E028A">
              <w:rPr>
                <w:rFonts w:ascii="Times New Roman" w:eastAsia="Times New Roman" w:hAnsi="Times New Roman" w:cs="Times New Roman"/>
                <w:sz w:val="24"/>
                <w:szCs w:val="24"/>
              </w:rPr>
              <w:t>Развитие когнитивной сферы учащихся</w:t>
            </w:r>
            <w:r>
              <w:rPr>
                <w:rFonts w:ascii="Times New Roman" w:eastAsia="Times New Roman" w:hAnsi="Times New Roman" w:cs="Times New Roman"/>
                <w:sz w:val="24"/>
                <w:szCs w:val="24"/>
              </w:rPr>
              <w:t xml:space="preserve">. </w:t>
            </w:r>
            <w:r w:rsidRPr="009E028A">
              <w:rPr>
                <w:rFonts w:ascii="Times New Roman" w:eastAsia="Times New Roman" w:hAnsi="Times New Roman" w:cs="Times New Roman"/>
                <w:sz w:val="24"/>
                <w:szCs w:val="24"/>
              </w:rPr>
              <w:t>Формирование учебных навыков</w:t>
            </w:r>
            <w:r>
              <w:rPr>
                <w:rFonts w:ascii="Times New Roman" w:eastAsia="Times New Roman" w:hAnsi="Times New Roman" w:cs="Times New Roman"/>
                <w:sz w:val="24"/>
                <w:szCs w:val="24"/>
              </w:rPr>
              <w:t xml:space="preserve">. </w:t>
            </w:r>
            <w:r w:rsidRPr="009E028A">
              <w:rPr>
                <w:rFonts w:ascii="Times New Roman" w:eastAsia="Times New Roman" w:hAnsi="Times New Roman" w:cs="Times New Roman"/>
                <w:sz w:val="24"/>
                <w:szCs w:val="24"/>
              </w:rPr>
              <w:t>Формирование пространственно-временных представлений</w:t>
            </w:r>
            <w:r>
              <w:rPr>
                <w:rFonts w:ascii="Times New Roman" w:eastAsia="Times New Roman" w:hAnsi="Times New Roman" w:cs="Times New Roman"/>
                <w:sz w:val="24"/>
                <w:szCs w:val="24"/>
              </w:rPr>
              <w:t xml:space="preserve">. </w:t>
            </w:r>
            <w:r w:rsidRPr="009E028A">
              <w:rPr>
                <w:rFonts w:ascii="Times New Roman" w:eastAsia="Times New Roman" w:hAnsi="Times New Roman" w:cs="Times New Roman"/>
                <w:sz w:val="24"/>
                <w:szCs w:val="24"/>
              </w:rPr>
              <w:t>Формирование представлений о предметах и явлениях окружающей действительности</w:t>
            </w:r>
            <w:r>
              <w:rPr>
                <w:rFonts w:ascii="Times New Roman" w:eastAsia="Times New Roman" w:hAnsi="Times New Roman" w:cs="Times New Roman"/>
                <w:sz w:val="24"/>
                <w:szCs w:val="24"/>
              </w:rPr>
              <w:t xml:space="preserve">. </w:t>
            </w:r>
            <w:r w:rsidRPr="009E028A">
              <w:rPr>
                <w:rFonts w:ascii="Times New Roman" w:eastAsia="Times New Roman" w:hAnsi="Times New Roman" w:cs="Times New Roman"/>
                <w:sz w:val="24"/>
                <w:szCs w:val="24"/>
              </w:rPr>
              <w:t>Формирование ЭМП</w:t>
            </w:r>
          </w:p>
        </w:tc>
      </w:tr>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t>Педагог-психолог</w:t>
            </w:r>
          </w:p>
        </w:tc>
        <w:tc>
          <w:tcPr>
            <w:tcW w:w="7620" w:type="dxa"/>
          </w:tcPr>
          <w:p w:rsidR="00D578F8" w:rsidRPr="009E028A"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Развитие психических процессов, являющихся психологической основой речи: восприятия и ощущения, внимания и памяти, воображения, словесно-логического мышления.</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Помощь в оречевлении своего эмоционального состояния и способов его улучшения.</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Включение в занятия психогимнастики в качестве фона для развития</w:t>
            </w:r>
            <w:r>
              <w:rPr>
                <w:rFonts w:ascii="Times New Roman" w:eastAsia="Times New Roman" w:hAnsi="Times New Roman" w:cs="Times New Roman"/>
                <w:sz w:val="24"/>
                <w:szCs w:val="24"/>
              </w:rPr>
              <w:t xml:space="preserve"> просодических компонентов речи. </w:t>
            </w:r>
            <w:r w:rsidRPr="009C2717">
              <w:rPr>
                <w:rFonts w:ascii="Times New Roman" w:eastAsia="Times New Roman" w:hAnsi="Times New Roman" w:cs="Times New Roman"/>
                <w:sz w:val="24"/>
                <w:szCs w:val="24"/>
              </w:rPr>
              <w:t>Формирование навыков общения в сказочных или придуманных сюжетах и инсценировках.</w:t>
            </w:r>
          </w:p>
        </w:tc>
      </w:tr>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t>Музыкальный руководитель</w:t>
            </w:r>
          </w:p>
        </w:tc>
        <w:tc>
          <w:tcPr>
            <w:tcW w:w="7620" w:type="dxa"/>
          </w:tcPr>
          <w:p w:rsidR="00D578F8" w:rsidRPr="009E028A" w:rsidRDefault="00D578F8" w:rsidP="00E52D0B">
            <w:pPr>
              <w:spacing w:after="0" w:line="240" w:lineRule="auto"/>
              <w:jc w:val="both"/>
              <w:rPr>
                <w:rFonts w:ascii="Times New Roman" w:eastAsia="Times New Roman" w:hAnsi="Times New Roman" w:cs="Times New Roman"/>
                <w:sz w:val="24"/>
                <w:szCs w:val="24"/>
              </w:rPr>
            </w:pPr>
            <w:r w:rsidRPr="002A001E">
              <w:rPr>
                <w:rFonts w:ascii="Times New Roman" w:hAnsi="Times New Roman" w:cs="Times New Roman"/>
                <w:sz w:val="24"/>
              </w:rPr>
              <w:t>Осуществляет подбор и внедрение в повседневную жизнь ребенка музыкатерапевтических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Совершенствует общую и мелкую моторику, выразительность мимики, пластику движений, постанову дыхания, голоса, чувства ритма, просодическую сторону речи.</w:t>
            </w:r>
            <w:r w:rsidRPr="009C2717">
              <w:rPr>
                <w:rFonts w:ascii="Times New Roman" w:eastAsia="Times New Roman" w:hAnsi="Times New Roman" w:cs="Times New Roman"/>
                <w:sz w:val="24"/>
                <w:szCs w:val="24"/>
              </w:rPr>
              <w:t xml:space="preserve"> Формирование музыкального слуха и внимания к неречевым звукам.</w:t>
            </w:r>
            <w:r w:rsidRPr="009E028A">
              <w:rPr>
                <w:rFonts w:ascii="Times New Roman" w:eastAsia="Times New Roman" w:hAnsi="Times New Roman" w:cs="Times New Roman"/>
                <w:sz w:val="24"/>
                <w:szCs w:val="24"/>
              </w:rPr>
              <w:t>Развитие двигательной памяти и координации.</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Включение в занятие музыкальных распевов на закрепление вызванных звуков и звукоподражаний.</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Использование музыкально-ритмических игр, логоритмических упражнений на согласование речи с движением.</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Работа над выразительностью мимики и жестов в музыкальных этюдах; над пластикой и темпом движения в музыкальных зарисовках.</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Обучение коммуникативным навыкам в играх-драматизациях.</w:t>
            </w:r>
          </w:p>
        </w:tc>
      </w:tr>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t>Инструктор по физической культуре</w:t>
            </w:r>
          </w:p>
        </w:tc>
        <w:tc>
          <w:tcPr>
            <w:tcW w:w="7620" w:type="dxa"/>
          </w:tcPr>
          <w:p w:rsidR="00D578F8" w:rsidRPr="009E028A" w:rsidRDefault="00D578F8" w:rsidP="00E52D0B">
            <w:pPr>
              <w:spacing w:after="0" w:line="240" w:lineRule="auto"/>
              <w:jc w:val="both"/>
              <w:rPr>
                <w:rFonts w:ascii="Times New Roman" w:eastAsia="Times New Roman" w:hAnsi="Times New Roman" w:cs="Times New Roman"/>
                <w:sz w:val="24"/>
                <w:szCs w:val="24"/>
              </w:rPr>
            </w:pPr>
            <w:r w:rsidRPr="002A001E">
              <w:rPr>
                <w:rFonts w:ascii="Times New Roman" w:hAnsi="Times New Roman" w:cs="Times New Roman"/>
                <w:sz w:val="24"/>
              </w:rPr>
              <w:t xml:space="preserve">Решает: </w:t>
            </w:r>
            <w:r w:rsidRPr="002A001E">
              <w:rPr>
                <w:rFonts w:ascii="Times New Roman" w:hAnsi="Times New Roman" w:cs="Times New Roman"/>
                <w:sz w:val="24"/>
                <w:u w:val="single"/>
              </w:rPr>
              <w:t>традиционные задачи</w:t>
            </w:r>
            <w:r w:rsidRPr="002A001E">
              <w:rPr>
                <w:rFonts w:ascii="Times New Roman" w:hAnsi="Times New Roman" w:cs="Times New Roman"/>
                <w:sz w:val="24"/>
              </w:rPr>
              <w:t xml:space="preserve"> по общему физическому воспитанию и развитию, направленные на укрепление здоровья, развитие двигательных умений и навыков, что способствует формированию психомоторных функций, и </w:t>
            </w:r>
            <w:r w:rsidRPr="002A001E">
              <w:rPr>
                <w:rFonts w:ascii="Times New Roman" w:hAnsi="Times New Roman" w:cs="Times New Roman"/>
                <w:sz w:val="24"/>
                <w:u w:val="single"/>
              </w:rPr>
              <w:t>специфические коррекционно-развивающие</w:t>
            </w:r>
            <w:r w:rsidRPr="002A001E">
              <w:rPr>
                <w:rFonts w:ascii="Times New Roman" w:hAnsi="Times New Roman" w:cs="Times New Roman"/>
                <w:sz w:val="24"/>
              </w:rPr>
              <w:t xml:space="preserve">: развитие моторной памяти, способности к восприятию и передаче движений по пространственно-временным характеристикам, совершенствование ориентировки в пространстве. </w:t>
            </w:r>
            <w:r w:rsidRPr="002A001E">
              <w:rPr>
                <w:rFonts w:ascii="Times New Roman" w:hAnsi="Times New Roman" w:cs="Times New Roman"/>
                <w:sz w:val="24"/>
              </w:rPr>
              <w:lastRenderedPageBreak/>
              <w:t>Особое внимание обращается на возможность закрепления лексико-грамматических средств языка путем специально подобранных подвижных игр и упражнений, разработанных с учетом изучаемой лексической темы.</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Обучение пространственным ориентировкам в играх и упражнениях</w:t>
            </w:r>
            <w:r>
              <w:rPr>
                <w:rFonts w:ascii="Times New Roman" w:eastAsia="Times New Roman" w:hAnsi="Times New Roman" w:cs="Times New Roman"/>
                <w:sz w:val="24"/>
                <w:szCs w:val="24"/>
              </w:rPr>
              <w:t xml:space="preserve">. </w:t>
            </w:r>
            <w:r w:rsidRPr="009C2717">
              <w:rPr>
                <w:rFonts w:ascii="Times New Roman" w:eastAsia="Times New Roman" w:hAnsi="Times New Roman" w:cs="Times New Roman"/>
                <w:sz w:val="24"/>
                <w:szCs w:val="24"/>
              </w:rPr>
              <w:t>Формирование правильного физиологического дыхания и фонационного выдоха с помощью специальных гимнастик.</w:t>
            </w:r>
          </w:p>
        </w:tc>
      </w:tr>
      <w:tr w:rsidR="00D578F8" w:rsidRPr="002A001E" w:rsidTr="00E52D0B">
        <w:tc>
          <w:tcPr>
            <w:tcW w:w="1951"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lastRenderedPageBreak/>
              <w:t>Медицинский работник</w:t>
            </w:r>
            <w:r>
              <w:rPr>
                <w:rFonts w:ascii="Times New Roman" w:hAnsi="Times New Roman" w:cs="Times New Roman"/>
                <w:sz w:val="24"/>
              </w:rPr>
              <w:t xml:space="preserve"> (при наличие)</w:t>
            </w:r>
          </w:p>
        </w:tc>
        <w:tc>
          <w:tcPr>
            <w:tcW w:w="7620" w:type="dxa"/>
          </w:tcPr>
          <w:p w:rsidR="00D578F8" w:rsidRPr="002A001E" w:rsidRDefault="00D578F8" w:rsidP="00E52D0B">
            <w:pPr>
              <w:widowControl w:val="0"/>
              <w:autoSpaceDE w:val="0"/>
              <w:autoSpaceDN w:val="0"/>
              <w:adjustRightInd w:val="0"/>
              <w:spacing w:after="0" w:line="240" w:lineRule="auto"/>
              <w:jc w:val="center"/>
              <w:rPr>
                <w:rFonts w:ascii="Times New Roman" w:hAnsi="Times New Roman" w:cs="Times New Roman"/>
                <w:sz w:val="24"/>
              </w:rPr>
            </w:pPr>
            <w:r w:rsidRPr="002A001E">
              <w:rPr>
                <w:rFonts w:ascii="Times New Roman" w:hAnsi="Times New Roman" w:cs="Times New Roman"/>
                <w:sz w:val="24"/>
              </w:rPr>
              <w:t>Медицинский контроль и профилактика заболеваемости</w:t>
            </w:r>
          </w:p>
        </w:tc>
      </w:tr>
    </w:tbl>
    <w:p w:rsidR="00D578F8" w:rsidRPr="009C2717" w:rsidRDefault="00D578F8" w:rsidP="00D578F8">
      <w:pPr>
        <w:spacing w:after="0" w:line="240" w:lineRule="auto"/>
        <w:ind w:firstLine="720"/>
        <w:jc w:val="both"/>
        <w:rPr>
          <w:rFonts w:ascii="Times New Roman" w:eastAsia="Times New Roman" w:hAnsi="Times New Roman" w:cs="Times New Roman"/>
          <w:sz w:val="24"/>
          <w:szCs w:val="24"/>
          <w:vertAlign w:val="superscript"/>
        </w:rPr>
      </w:pPr>
    </w:p>
    <w:p w:rsidR="00D578F8" w:rsidRDefault="00D578F8" w:rsidP="00D578F8">
      <w:pPr>
        <w:pStyle w:val="20"/>
        <w:spacing w:before="0" w:line="240" w:lineRule="auto"/>
        <w:ind w:firstLine="720"/>
        <w:jc w:val="center"/>
        <w:rPr>
          <w:rFonts w:ascii="Times New Roman" w:hAnsi="Times New Roman"/>
          <w:b/>
          <w:color w:val="auto"/>
          <w:sz w:val="24"/>
        </w:rPr>
      </w:pPr>
      <w:bookmarkStart w:id="4" w:name="_Toc132358944"/>
      <w:r w:rsidRPr="00E26CA4">
        <w:rPr>
          <w:rFonts w:ascii="Times New Roman" w:hAnsi="Times New Roman"/>
          <w:b/>
          <w:sz w:val="24"/>
        </w:rPr>
        <w:t xml:space="preserve"> </w:t>
      </w:r>
      <w:r w:rsidR="000C6C64" w:rsidRPr="000C6C64">
        <w:rPr>
          <w:rFonts w:ascii="Times New Roman" w:hAnsi="Times New Roman"/>
          <w:b/>
          <w:color w:val="auto"/>
          <w:sz w:val="24"/>
        </w:rPr>
        <w:t>2.1.5.6.</w:t>
      </w:r>
      <w:r w:rsidRPr="000C6C64">
        <w:rPr>
          <w:rFonts w:ascii="Times New Roman" w:hAnsi="Times New Roman"/>
          <w:b/>
          <w:color w:val="auto"/>
          <w:sz w:val="24"/>
        </w:rPr>
        <w:t>Взаимодействие учителя-логопеда с семьями воспитанников</w:t>
      </w:r>
      <w:bookmarkEnd w:id="4"/>
    </w:p>
    <w:p w:rsidR="00303DBC" w:rsidRPr="00303DBC" w:rsidRDefault="00303DBC" w:rsidP="00303DBC"/>
    <w:p w:rsidR="00D578F8" w:rsidRPr="00A253A8" w:rsidRDefault="00D578F8" w:rsidP="00D578F8">
      <w:pPr>
        <w:spacing w:after="0" w:line="240" w:lineRule="auto"/>
        <w:ind w:firstLine="720"/>
        <w:jc w:val="both"/>
        <w:rPr>
          <w:rFonts w:ascii="Times New Roman" w:eastAsia="Times New Roman" w:hAnsi="Times New Roman" w:cs="Times New Roman"/>
          <w:sz w:val="28"/>
          <w:szCs w:val="24"/>
        </w:rPr>
      </w:pPr>
      <w:r w:rsidRPr="00B05C0D">
        <w:rPr>
          <w:rFonts w:ascii="Times New Roman" w:hAnsi="Times New Roman" w:cs="Times New Roman"/>
          <w:sz w:val="24"/>
        </w:rPr>
        <w:t xml:space="preserve">В течение года осуществляется регулярное и систематическое информирование родителей (законных представителей) о ходе </w:t>
      </w:r>
      <w:r>
        <w:rPr>
          <w:rFonts w:ascii="Times New Roman" w:hAnsi="Times New Roman" w:cs="Times New Roman"/>
          <w:sz w:val="24"/>
        </w:rPr>
        <w:t>коррекционно-</w:t>
      </w:r>
      <w:r w:rsidRPr="00B05C0D">
        <w:rPr>
          <w:rFonts w:ascii="Times New Roman" w:hAnsi="Times New Roman" w:cs="Times New Roman"/>
          <w:sz w:val="24"/>
        </w:rPr>
        <w:t xml:space="preserve">образовательного процесса, </w:t>
      </w:r>
      <w:r>
        <w:rPr>
          <w:rFonts w:ascii="Times New Roman" w:hAnsi="Times New Roman" w:cs="Times New Roman"/>
          <w:sz w:val="24"/>
        </w:rPr>
        <w:t xml:space="preserve">осуществляются </w:t>
      </w:r>
      <w:r w:rsidRPr="00B05C0D">
        <w:rPr>
          <w:rFonts w:ascii="Times New Roman" w:hAnsi="Times New Roman" w:cs="Times New Roman"/>
          <w:sz w:val="24"/>
        </w:rPr>
        <w:t xml:space="preserve">индивидуальные и групповые консультации, </w:t>
      </w:r>
      <w:r>
        <w:rPr>
          <w:rFonts w:ascii="Times New Roman" w:hAnsi="Times New Roman" w:cs="Times New Roman"/>
          <w:sz w:val="24"/>
        </w:rPr>
        <w:t>даются р</w:t>
      </w:r>
      <w:r w:rsidRPr="00B05C0D">
        <w:rPr>
          <w:rFonts w:ascii="Times New Roman" w:hAnsi="Times New Roman" w:cs="Times New Roman"/>
          <w:sz w:val="24"/>
        </w:rPr>
        <w:t>екомендации для родителей по закреплению речевых навыков дома, полученных на занятиях через тетради взаимодействия логопеда, воспитателей и родителей</w:t>
      </w:r>
      <w:r>
        <w:rPr>
          <w:rFonts w:ascii="Times New Roman" w:hAnsi="Times New Roman" w:cs="Times New Roman"/>
          <w:sz w:val="24"/>
        </w:rPr>
        <w:t>.</w:t>
      </w:r>
      <w:r w:rsidRPr="00B05C0D">
        <w:rPr>
          <w:rFonts w:ascii="Times New Roman" w:hAnsi="Times New Roman" w:cs="Times New Roman"/>
          <w:sz w:val="24"/>
        </w:rPr>
        <w:t xml:space="preserve"> </w:t>
      </w:r>
    </w:p>
    <w:p w:rsidR="00D578F8" w:rsidRPr="00746CF8" w:rsidRDefault="00D578F8" w:rsidP="00D578F8">
      <w:pPr>
        <w:spacing w:after="0" w:line="240" w:lineRule="auto"/>
        <w:ind w:firstLine="720"/>
        <w:jc w:val="both"/>
        <w:rPr>
          <w:rFonts w:ascii="Times New Roman" w:eastAsia="Century" w:hAnsi="Times New Roman" w:cs="Times New Roman"/>
          <w:sz w:val="28"/>
          <w:szCs w:val="24"/>
        </w:rPr>
      </w:pPr>
      <w:r w:rsidRPr="00746CF8">
        <w:rPr>
          <w:rFonts w:ascii="Times New Roman" w:hAnsi="Times New Roman" w:cs="Times New Roman"/>
          <w:sz w:val="24"/>
        </w:rPr>
        <w:t>При анализе контингента семей выявлено, что дети группы воспитываются в семьях</w:t>
      </w:r>
      <w:r>
        <w:rPr>
          <w:rFonts w:ascii="Times New Roman" w:hAnsi="Times New Roman" w:cs="Times New Roman"/>
          <w:sz w:val="24"/>
        </w:rPr>
        <w:t xml:space="preserve"> различного социального статуса, что учитывается</w:t>
      </w:r>
      <w:r w:rsidRPr="00746CF8">
        <w:rPr>
          <w:rFonts w:ascii="Times New Roman" w:hAnsi="Times New Roman" w:cs="Times New Roman"/>
          <w:sz w:val="24"/>
        </w:rPr>
        <w:t xml:space="preserve"> при организации взаимодействия учителя</w:t>
      </w:r>
      <w:r>
        <w:rPr>
          <w:rFonts w:ascii="Times New Roman" w:hAnsi="Times New Roman" w:cs="Times New Roman"/>
          <w:sz w:val="24"/>
        </w:rPr>
        <w:t>-</w:t>
      </w:r>
      <w:r w:rsidRPr="00746CF8">
        <w:rPr>
          <w:rFonts w:ascii="Times New Roman" w:hAnsi="Times New Roman" w:cs="Times New Roman"/>
          <w:sz w:val="24"/>
        </w:rPr>
        <w:t>логопеда с родителями воспитанников, которое направлено на создание доброжелательной, психологич</w:t>
      </w:r>
      <w:r>
        <w:rPr>
          <w:rFonts w:ascii="Times New Roman" w:hAnsi="Times New Roman" w:cs="Times New Roman"/>
          <w:sz w:val="24"/>
        </w:rPr>
        <w:t xml:space="preserve">ески комфортной атмосферы в </w:t>
      </w:r>
      <w:r w:rsidRPr="00746CF8">
        <w:rPr>
          <w:rFonts w:ascii="Times New Roman" w:hAnsi="Times New Roman" w:cs="Times New Roman"/>
          <w:sz w:val="24"/>
        </w:rPr>
        <w:t>ДОУ, установление взаимопонимания и создание условий для эффективного сотрудничества с родителями воспитанников</w:t>
      </w:r>
      <w:r>
        <w:rPr>
          <w:rFonts w:ascii="Times New Roman" w:hAnsi="Times New Roman" w:cs="Times New Roman"/>
          <w:sz w:val="24"/>
        </w:rPr>
        <w:t>:</w:t>
      </w:r>
    </w:p>
    <w:tbl>
      <w:tblPr>
        <w:tblW w:w="9314" w:type="dxa"/>
        <w:tblLayout w:type="fixed"/>
        <w:tblLook w:val="0400" w:firstRow="0" w:lastRow="0" w:firstColumn="0" w:lastColumn="0" w:noHBand="0" w:noVBand="1"/>
      </w:tblPr>
      <w:tblGrid>
        <w:gridCol w:w="1323"/>
        <w:gridCol w:w="7991"/>
      </w:tblGrid>
      <w:tr w:rsidR="00D578F8" w:rsidRPr="009C2717" w:rsidTr="00E52D0B">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78F8"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Сентябрь</w:t>
            </w: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(далее – в течение года)</w:t>
            </w: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Default="00D578F8" w:rsidP="00E52D0B">
            <w:pPr>
              <w:spacing w:after="0" w:line="240" w:lineRule="auto"/>
              <w:jc w:val="both"/>
              <w:rPr>
                <w:rFonts w:ascii="Times New Roman" w:eastAsia="Times New Roman" w:hAnsi="Times New Roman" w:cs="Times New Roman"/>
                <w:sz w:val="24"/>
                <w:szCs w:val="24"/>
              </w:rPr>
            </w:pPr>
          </w:p>
          <w:p w:rsidR="00D578F8" w:rsidRPr="009C2717" w:rsidRDefault="00D578F8" w:rsidP="00E52D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7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78F8" w:rsidRPr="00746CF8" w:rsidRDefault="00D578F8" w:rsidP="00E52D0B">
            <w:pPr>
              <w:spacing w:after="0" w:line="240" w:lineRule="auto"/>
              <w:jc w:val="both"/>
              <w:rPr>
                <w:rFonts w:ascii="Times New Roman" w:hAnsi="Times New Roman" w:cs="Times New Roman"/>
                <w:b/>
                <w:sz w:val="24"/>
              </w:rPr>
            </w:pPr>
            <w:r w:rsidRPr="00746CF8">
              <w:rPr>
                <w:rFonts w:ascii="Times New Roman" w:hAnsi="Times New Roman" w:cs="Times New Roman"/>
                <w:b/>
                <w:sz w:val="24"/>
                <w:szCs w:val="24"/>
              </w:rPr>
              <w:t xml:space="preserve">1.Родительское </w:t>
            </w:r>
            <w:r w:rsidRPr="00746CF8">
              <w:rPr>
                <w:rFonts w:ascii="Times New Roman" w:hAnsi="Times New Roman" w:cs="Times New Roman"/>
                <w:b/>
                <w:sz w:val="24"/>
              </w:rPr>
              <w:t xml:space="preserve">собрание: </w:t>
            </w:r>
          </w:p>
          <w:p w:rsidR="00D578F8" w:rsidRDefault="00D578F8" w:rsidP="00E52D0B">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746CF8">
              <w:rPr>
                <w:rFonts w:ascii="Times New Roman" w:hAnsi="Times New Roman" w:cs="Times New Roman"/>
                <w:sz w:val="24"/>
              </w:rPr>
              <w:t xml:space="preserve">Знакомство родителей со структурой ДОУ, задачами и содержанием работы; </w:t>
            </w:r>
          </w:p>
          <w:p w:rsidR="00D578F8" w:rsidRDefault="00D578F8" w:rsidP="00E52D0B">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746CF8">
              <w:rPr>
                <w:rFonts w:ascii="Times New Roman" w:hAnsi="Times New Roman" w:cs="Times New Roman"/>
                <w:sz w:val="24"/>
              </w:rPr>
              <w:t xml:space="preserve">итоги обследования речи детей, характеристика речевого развития детей, знакомство с планом работы. </w:t>
            </w:r>
          </w:p>
          <w:p w:rsidR="00D578F8" w:rsidRPr="00746CF8" w:rsidRDefault="00D578F8" w:rsidP="00E52D0B">
            <w:pPr>
              <w:spacing w:after="0" w:line="240" w:lineRule="auto"/>
              <w:jc w:val="both"/>
              <w:rPr>
                <w:rFonts w:ascii="Times New Roman" w:hAnsi="Times New Roman" w:cs="Times New Roman"/>
                <w:b/>
                <w:sz w:val="24"/>
              </w:rPr>
            </w:pPr>
            <w:r w:rsidRPr="00746CF8">
              <w:rPr>
                <w:rFonts w:ascii="Times New Roman" w:hAnsi="Times New Roman" w:cs="Times New Roman"/>
                <w:b/>
                <w:sz w:val="24"/>
              </w:rPr>
              <w:t xml:space="preserve">2. </w:t>
            </w:r>
            <w:r>
              <w:rPr>
                <w:rFonts w:ascii="Times New Roman" w:hAnsi="Times New Roman" w:cs="Times New Roman"/>
                <w:b/>
                <w:sz w:val="24"/>
              </w:rPr>
              <w:t xml:space="preserve">Индивидуальные и </w:t>
            </w:r>
            <w:r>
              <w:rPr>
                <w:rFonts w:ascii="Times New Roman" w:eastAsia="Times New Roman" w:hAnsi="Times New Roman" w:cs="Times New Roman"/>
                <w:b/>
                <w:sz w:val="24"/>
                <w:szCs w:val="24"/>
              </w:rPr>
              <w:t>п</w:t>
            </w:r>
            <w:r w:rsidRPr="009C2717">
              <w:rPr>
                <w:rFonts w:ascii="Times New Roman" w:eastAsia="Times New Roman" w:hAnsi="Times New Roman" w:cs="Times New Roman"/>
                <w:b/>
                <w:sz w:val="24"/>
                <w:szCs w:val="24"/>
              </w:rPr>
              <w:t xml:space="preserve">одгрупповые консультации </w:t>
            </w:r>
            <w:r w:rsidRPr="00746CF8">
              <w:rPr>
                <w:rFonts w:ascii="Times New Roman" w:hAnsi="Times New Roman" w:cs="Times New Roman"/>
                <w:b/>
                <w:sz w:val="24"/>
              </w:rPr>
              <w:t>родителей</w:t>
            </w:r>
            <w:r>
              <w:rPr>
                <w:rFonts w:ascii="Times New Roman" w:hAnsi="Times New Roman" w:cs="Times New Roman"/>
                <w:b/>
                <w:sz w:val="24"/>
              </w:rPr>
              <w:t xml:space="preserve"> </w:t>
            </w:r>
            <w:r>
              <w:rPr>
                <w:rFonts w:ascii="Times New Roman" w:eastAsia="Times New Roman" w:hAnsi="Times New Roman" w:cs="Times New Roman"/>
                <w:b/>
                <w:sz w:val="24"/>
                <w:szCs w:val="24"/>
              </w:rPr>
              <w:t>(очные и дистанционные)</w:t>
            </w:r>
            <w:r w:rsidRPr="00746CF8">
              <w:rPr>
                <w:rFonts w:ascii="Times New Roman" w:hAnsi="Times New Roman" w:cs="Times New Roman"/>
                <w:b/>
                <w:sz w:val="24"/>
              </w:rPr>
              <w:t xml:space="preserve">: </w:t>
            </w:r>
          </w:p>
          <w:p w:rsidR="00D578F8" w:rsidRDefault="00D578F8" w:rsidP="00E52D0B">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746CF8">
              <w:rPr>
                <w:rFonts w:ascii="Times New Roman" w:hAnsi="Times New Roman" w:cs="Times New Roman"/>
                <w:sz w:val="24"/>
              </w:rPr>
              <w:t xml:space="preserve">1 этап - в процессе беседы выявляются особенности развития ребёнка на ранних этапах онтогенеза, состав семьи, возраст и профессии родителей. Условия жизни ребёнка. </w:t>
            </w:r>
          </w:p>
          <w:p w:rsidR="00D578F8" w:rsidRDefault="00D578F8" w:rsidP="00E52D0B">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746CF8">
              <w:rPr>
                <w:rFonts w:ascii="Times New Roman" w:hAnsi="Times New Roman" w:cs="Times New Roman"/>
                <w:sz w:val="24"/>
              </w:rPr>
              <w:t xml:space="preserve">2 этап (проводится по итогам всестороннего обследования ребёнка) - обсуждение состояния речевого развития ребёнка, характера, степени и причин выявленных речевых нарушений; </w:t>
            </w:r>
          </w:p>
          <w:p w:rsidR="00D578F8" w:rsidRDefault="00D578F8" w:rsidP="00E52D0B">
            <w:pPr>
              <w:spacing w:after="0" w:line="240" w:lineRule="auto"/>
              <w:jc w:val="both"/>
              <w:rPr>
                <w:rFonts w:ascii="Times New Roman" w:hAnsi="Times New Roman" w:cs="Times New Roman"/>
                <w:sz w:val="24"/>
              </w:rPr>
            </w:pPr>
            <w:r w:rsidRPr="00746CF8">
              <w:rPr>
                <w:rFonts w:ascii="Times New Roman" w:hAnsi="Times New Roman" w:cs="Times New Roman"/>
                <w:sz w:val="24"/>
              </w:rPr>
              <w:t xml:space="preserve">- разъяснение конкретных мер помощи ребёнку с учётом структуры его дефекта и объяснение необходимости участия родителей в системе коррекционной работы; </w:t>
            </w:r>
          </w:p>
          <w:p w:rsidR="00D578F8" w:rsidRDefault="00D578F8" w:rsidP="00E52D0B">
            <w:pPr>
              <w:spacing w:after="0" w:line="240" w:lineRule="auto"/>
              <w:jc w:val="both"/>
              <w:rPr>
                <w:rFonts w:ascii="Times New Roman" w:hAnsi="Times New Roman" w:cs="Times New Roman"/>
                <w:sz w:val="24"/>
              </w:rPr>
            </w:pPr>
            <w:r w:rsidRPr="00746CF8">
              <w:rPr>
                <w:rFonts w:ascii="Times New Roman" w:hAnsi="Times New Roman" w:cs="Times New Roman"/>
                <w:sz w:val="24"/>
              </w:rPr>
              <w:t>- совместное обсуждение с родителями хода и результатов коррекционной работы</w:t>
            </w:r>
            <w:r>
              <w:rPr>
                <w:rFonts w:ascii="Times New Roman" w:hAnsi="Times New Roman" w:cs="Times New Roman"/>
                <w:sz w:val="24"/>
              </w:rPr>
              <w:t>;</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i/>
                <w:sz w:val="24"/>
                <w:szCs w:val="24"/>
              </w:rPr>
              <w:t xml:space="preserve">- </w:t>
            </w:r>
            <w:r w:rsidRPr="009C2717">
              <w:rPr>
                <w:rFonts w:ascii="Times New Roman" w:eastAsia="Times New Roman" w:hAnsi="Times New Roman" w:cs="Times New Roman"/>
                <w:sz w:val="24"/>
                <w:szCs w:val="24"/>
              </w:rPr>
              <w:t>рекомендации по выполнению артикуляционных и дыхательных упражнений, грамматических заданий, исправлению нарушений слоговой структуры слова;             </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 -преодолению психологических проблем ребёнка;</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i/>
                <w:sz w:val="24"/>
                <w:szCs w:val="24"/>
              </w:rPr>
              <w:t>-</w:t>
            </w:r>
            <w:r w:rsidRPr="009C2717">
              <w:rPr>
                <w:rFonts w:ascii="Times New Roman" w:eastAsia="Times New Roman" w:hAnsi="Times New Roman" w:cs="Times New Roman"/>
                <w:sz w:val="24"/>
                <w:szCs w:val="24"/>
              </w:rPr>
              <w:t xml:space="preserve"> обучение работе с логопедической тетрадью дома;</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i/>
                <w:sz w:val="24"/>
                <w:szCs w:val="24"/>
              </w:rPr>
              <w:t>-</w:t>
            </w:r>
            <w:r w:rsidRPr="009C2717">
              <w:rPr>
                <w:rFonts w:ascii="Times New Roman" w:eastAsia="Times New Roman" w:hAnsi="Times New Roman" w:cs="Times New Roman"/>
                <w:sz w:val="24"/>
                <w:szCs w:val="24"/>
              </w:rPr>
              <w:t xml:space="preserve"> ознакомление родителей с приёмами звуко-слогового анализа и синтеза;</w:t>
            </w:r>
          </w:p>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с этапами обучения грамоте детей-логопатов;</w:t>
            </w:r>
          </w:p>
          <w:p w:rsidR="00D578F8"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с формированием мотивации к исправлению речи.</w:t>
            </w:r>
          </w:p>
          <w:p w:rsidR="00D578F8" w:rsidRPr="0016725D" w:rsidRDefault="00D578F8" w:rsidP="00E52D0B">
            <w:pPr>
              <w:spacing w:after="0" w:line="240" w:lineRule="auto"/>
              <w:jc w:val="both"/>
              <w:rPr>
                <w:rFonts w:ascii="Times New Roman" w:eastAsia="Times New Roman" w:hAnsi="Times New Roman" w:cs="Times New Roman"/>
                <w:sz w:val="24"/>
                <w:szCs w:val="24"/>
              </w:rPr>
            </w:pPr>
            <w:r w:rsidRPr="0016725D">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Участие родителей с детьми в совместных мероприятиях</w:t>
            </w:r>
            <w:r w:rsidRPr="009C2717">
              <w:rPr>
                <w:rFonts w:ascii="Times New Roman" w:eastAsia="Times New Roman" w:hAnsi="Times New Roman" w:cs="Times New Roman"/>
                <w:b/>
                <w:sz w:val="24"/>
                <w:szCs w:val="24"/>
              </w:rPr>
              <w:t xml:space="preserve">:      </w:t>
            </w:r>
          </w:p>
          <w:p w:rsidR="00D578F8" w:rsidRPr="009C2717" w:rsidRDefault="00D578F8" w:rsidP="00E52D0B">
            <w:pPr>
              <w:spacing w:after="0" w:line="240" w:lineRule="auto"/>
              <w:ind w:hanging="47"/>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lastRenderedPageBreak/>
              <w:t>- родитель чётче осознаёт речевые и психологические проблемы своего ребёнка;</w:t>
            </w:r>
          </w:p>
          <w:p w:rsidR="00D578F8" w:rsidRPr="009C2717" w:rsidRDefault="00D578F8" w:rsidP="00E52D0B">
            <w:pPr>
              <w:spacing w:after="0" w:line="240" w:lineRule="auto"/>
              <w:ind w:hanging="47"/>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охотнее настраивается на сотрудничество;</w:t>
            </w:r>
          </w:p>
          <w:p w:rsidR="00D578F8" w:rsidRPr="009C2717" w:rsidRDefault="00D578F8" w:rsidP="00E52D0B">
            <w:pPr>
              <w:spacing w:after="0" w:line="240" w:lineRule="auto"/>
              <w:ind w:hanging="47"/>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вовлекается в коррекционно-образовательный процесс;</w:t>
            </w:r>
          </w:p>
          <w:p w:rsidR="00D578F8" w:rsidRPr="009C2717" w:rsidRDefault="00D578F8" w:rsidP="00E52D0B">
            <w:pPr>
              <w:spacing w:after="0" w:line="240" w:lineRule="auto"/>
              <w:ind w:hanging="47"/>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лучше усваивает игровые подходы в коррекционной работе и её необходимость;</w:t>
            </w:r>
          </w:p>
          <w:p w:rsidR="00D578F8" w:rsidRPr="0016725D" w:rsidRDefault="00D578F8" w:rsidP="00E52D0B">
            <w:pPr>
              <w:spacing w:after="0" w:line="240" w:lineRule="auto"/>
              <w:ind w:hanging="47"/>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уважительнее относится к нелёгкому труду учителя-логопеда;</w:t>
            </w:r>
          </w:p>
          <w:p w:rsidR="00D578F8" w:rsidRPr="00746CF8" w:rsidRDefault="00D578F8" w:rsidP="00E52D0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Pr="00746CF8">
              <w:rPr>
                <w:rFonts w:ascii="Times New Roman" w:eastAsia="Times New Roman" w:hAnsi="Times New Roman" w:cs="Times New Roman"/>
                <w:b/>
                <w:sz w:val="24"/>
                <w:szCs w:val="24"/>
              </w:rPr>
              <w:t>Ознакомление с ит</w:t>
            </w:r>
            <w:r>
              <w:rPr>
                <w:rFonts w:ascii="Times New Roman" w:eastAsia="Times New Roman" w:hAnsi="Times New Roman" w:cs="Times New Roman"/>
                <w:b/>
                <w:sz w:val="24"/>
                <w:szCs w:val="24"/>
              </w:rPr>
              <w:t>огами промежуточной диагностики:</w:t>
            </w:r>
            <w:r w:rsidRPr="00746CF8">
              <w:rPr>
                <w:rFonts w:ascii="Times New Roman" w:eastAsia="Times New Roman" w:hAnsi="Times New Roman" w:cs="Times New Roman"/>
                <w:b/>
                <w:sz w:val="24"/>
                <w:szCs w:val="24"/>
              </w:rPr>
              <w:t xml:space="preserve"> </w:t>
            </w:r>
          </w:p>
          <w:p w:rsidR="00D578F8" w:rsidRPr="00746CF8" w:rsidRDefault="00D578F8" w:rsidP="00E52D0B">
            <w:pPr>
              <w:spacing w:after="0" w:line="240" w:lineRule="auto"/>
              <w:jc w:val="both"/>
              <w:rPr>
                <w:rFonts w:ascii="Times New Roman" w:hAnsi="Times New Roman" w:cs="Times New Roman"/>
                <w:sz w:val="24"/>
              </w:rPr>
            </w:pPr>
            <w:r>
              <w:rPr>
                <w:rFonts w:ascii="Times New Roman" w:hAnsi="Times New Roman" w:cs="Times New Roman"/>
                <w:sz w:val="24"/>
              </w:rPr>
              <w:t>- а</w:t>
            </w:r>
            <w:r w:rsidRPr="00746CF8">
              <w:rPr>
                <w:rFonts w:ascii="Times New Roman" w:hAnsi="Times New Roman" w:cs="Times New Roman"/>
                <w:sz w:val="24"/>
              </w:rPr>
              <w:t xml:space="preserve">нализ причин незначительного продвижения в развитии отдельных сторон речевой деятельности у некоторых детей; </w:t>
            </w:r>
          </w:p>
          <w:p w:rsidR="00D578F8" w:rsidRDefault="00D578F8" w:rsidP="00E52D0B">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rPr>
              <w:t xml:space="preserve">- </w:t>
            </w:r>
            <w:r w:rsidRPr="00746CF8">
              <w:rPr>
                <w:rFonts w:ascii="Times New Roman" w:hAnsi="Times New Roman" w:cs="Times New Roman"/>
                <w:sz w:val="24"/>
              </w:rPr>
              <w:t>рекомендации родителям п</w:t>
            </w:r>
            <w:r>
              <w:rPr>
                <w:rFonts w:ascii="Times New Roman" w:hAnsi="Times New Roman" w:cs="Times New Roman"/>
                <w:sz w:val="24"/>
              </w:rPr>
              <w:t>о закреплению звукопроизношения,</w:t>
            </w:r>
            <w:r w:rsidRPr="009C2717">
              <w:rPr>
                <w:rFonts w:ascii="Times New Roman" w:eastAsia="Times New Roman" w:hAnsi="Times New Roman" w:cs="Times New Roman"/>
                <w:sz w:val="24"/>
                <w:szCs w:val="24"/>
              </w:rPr>
              <w:t xml:space="preserve"> необходимостью систематического контроля за произношением вызванных звуков и аграмматизмами в речи, знакомство с положительным семейным опытом участия родителей в коррекционном процессе.</w:t>
            </w:r>
          </w:p>
          <w:p w:rsidR="00D578F8" w:rsidRPr="00B05C0D" w:rsidRDefault="00D578F8" w:rsidP="00E52D0B">
            <w:pPr>
              <w:spacing w:after="0" w:line="240" w:lineRule="auto"/>
              <w:jc w:val="both"/>
              <w:rPr>
                <w:rFonts w:ascii="Times New Roman" w:hAnsi="Times New Roman" w:cs="Times New Roman"/>
                <w:b/>
                <w:sz w:val="24"/>
              </w:rPr>
            </w:pPr>
            <w:r>
              <w:rPr>
                <w:rFonts w:ascii="Times New Roman" w:hAnsi="Times New Roman" w:cs="Times New Roman"/>
                <w:b/>
                <w:sz w:val="24"/>
              </w:rPr>
              <w:t>5</w:t>
            </w:r>
            <w:r w:rsidRPr="00B05C0D">
              <w:rPr>
                <w:rFonts w:ascii="Times New Roman" w:hAnsi="Times New Roman" w:cs="Times New Roman"/>
                <w:b/>
                <w:sz w:val="24"/>
              </w:rPr>
              <w:t xml:space="preserve">. Тематические консультации для родителей: </w:t>
            </w:r>
          </w:p>
          <w:p w:rsidR="00D578F8" w:rsidRPr="00390CEF" w:rsidRDefault="00D578F8" w:rsidP="00E52D0B">
            <w:pPr>
              <w:spacing w:after="0" w:line="240" w:lineRule="auto"/>
              <w:jc w:val="both"/>
              <w:rPr>
                <w:rFonts w:ascii="Times New Roman" w:hAnsi="Times New Roman" w:cs="Times New Roman"/>
                <w:sz w:val="24"/>
              </w:rPr>
            </w:pPr>
            <w:r w:rsidRPr="00390CEF">
              <w:rPr>
                <w:rFonts w:ascii="Times New Roman" w:hAnsi="Times New Roman" w:cs="Times New Roman"/>
                <w:sz w:val="24"/>
              </w:rPr>
              <w:t xml:space="preserve"> «Общая артикуляционная гимнастика, задачи, правила проведения, примеры упражнений»; «Упражнения на развитие дыхания»; «Особенности работы с детьми с диагнозом ТНР»,</w:t>
            </w:r>
          </w:p>
          <w:p w:rsidR="00D578F8" w:rsidRPr="00B05C0D" w:rsidRDefault="00D578F8" w:rsidP="00E52D0B">
            <w:pPr>
              <w:spacing w:after="0" w:line="240" w:lineRule="auto"/>
              <w:jc w:val="both"/>
              <w:rPr>
                <w:rFonts w:ascii="Times New Roman" w:hAnsi="Times New Roman" w:cs="Times New Roman"/>
                <w:b/>
                <w:sz w:val="24"/>
              </w:rPr>
            </w:pPr>
            <w:r>
              <w:rPr>
                <w:rFonts w:ascii="Times New Roman" w:hAnsi="Times New Roman" w:cs="Times New Roman"/>
                <w:b/>
                <w:sz w:val="24"/>
              </w:rPr>
              <w:t xml:space="preserve"> 6</w:t>
            </w:r>
            <w:r w:rsidRPr="00B05C0D">
              <w:rPr>
                <w:rFonts w:ascii="Times New Roman" w:hAnsi="Times New Roman" w:cs="Times New Roman"/>
                <w:b/>
                <w:sz w:val="24"/>
              </w:rPr>
              <w:t xml:space="preserve">. Индивидуальные занятия в присутствии родителей </w:t>
            </w:r>
          </w:p>
          <w:p w:rsidR="00D578F8" w:rsidRPr="009C2717" w:rsidRDefault="00D578F8" w:rsidP="00E52D0B">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rPr>
              <w:t>7</w:t>
            </w:r>
            <w:r w:rsidRPr="00B05C0D">
              <w:rPr>
                <w:rFonts w:ascii="Times New Roman" w:hAnsi="Times New Roman" w:cs="Times New Roman"/>
                <w:b/>
                <w:sz w:val="24"/>
              </w:rPr>
              <w:t xml:space="preserve">. </w:t>
            </w:r>
            <w:r w:rsidRPr="009C2717">
              <w:rPr>
                <w:rFonts w:ascii="Times New Roman" w:eastAsia="Times New Roman" w:hAnsi="Times New Roman" w:cs="Times New Roman"/>
                <w:b/>
                <w:sz w:val="24"/>
                <w:szCs w:val="24"/>
              </w:rPr>
              <w:t xml:space="preserve">Пропаганда логопедических знаний среди родителей: </w:t>
            </w:r>
            <w:r w:rsidRPr="009C2717">
              <w:rPr>
                <w:rFonts w:ascii="Times New Roman" w:eastAsia="Times New Roman" w:hAnsi="Times New Roman" w:cs="Times New Roman"/>
                <w:sz w:val="24"/>
                <w:szCs w:val="24"/>
              </w:rPr>
              <w:t>ширмы, папки-передвижки, диски с рекомендациями по конкретной речевой проблеме, логопедическая библиотечка, детская логопедическая тетрадь (ознакомление с текущей работой логопеда и приёмами коррекции, постепенное воспитание школьных качеств);</w:t>
            </w:r>
          </w:p>
          <w:p w:rsidR="00D578F8" w:rsidRPr="00B05C0D" w:rsidRDefault="00D578F8" w:rsidP="00E52D0B">
            <w:pPr>
              <w:spacing w:after="0" w:line="240" w:lineRule="auto"/>
              <w:jc w:val="both"/>
              <w:rPr>
                <w:rFonts w:ascii="Times New Roman" w:hAnsi="Times New Roman" w:cs="Times New Roman"/>
                <w:b/>
                <w:sz w:val="24"/>
              </w:rPr>
            </w:pPr>
            <w:r>
              <w:rPr>
                <w:rFonts w:ascii="Times New Roman" w:hAnsi="Times New Roman" w:cs="Times New Roman"/>
                <w:b/>
                <w:sz w:val="24"/>
              </w:rPr>
              <w:t xml:space="preserve">8. </w:t>
            </w:r>
            <w:r w:rsidRPr="00B05C0D">
              <w:rPr>
                <w:rFonts w:ascii="Times New Roman" w:hAnsi="Times New Roman" w:cs="Times New Roman"/>
                <w:b/>
                <w:sz w:val="24"/>
              </w:rPr>
              <w:t xml:space="preserve">Оформление информационного стенда: </w:t>
            </w:r>
          </w:p>
          <w:p w:rsidR="00D578F8" w:rsidRPr="00390CEF" w:rsidRDefault="00D578F8" w:rsidP="00E52D0B">
            <w:pPr>
              <w:spacing w:after="0" w:line="240" w:lineRule="auto"/>
              <w:jc w:val="both"/>
              <w:rPr>
                <w:rFonts w:ascii="Times New Roman" w:hAnsi="Times New Roman" w:cs="Times New Roman"/>
                <w:sz w:val="24"/>
              </w:rPr>
            </w:pPr>
            <w:r w:rsidRPr="00B05C0D">
              <w:rPr>
                <w:rFonts w:ascii="Times New Roman" w:hAnsi="Times New Roman" w:cs="Times New Roman"/>
                <w:i/>
                <w:color w:val="FF0000"/>
                <w:sz w:val="24"/>
              </w:rPr>
              <w:t xml:space="preserve"> </w:t>
            </w:r>
            <w:r w:rsidRPr="00390CEF">
              <w:rPr>
                <w:rFonts w:ascii="Times New Roman" w:hAnsi="Times New Roman" w:cs="Times New Roman"/>
                <w:sz w:val="24"/>
              </w:rPr>
              <w:t xml:space="preserve">«Артикуляционная гимнастика», «Говорим правильно»; «Подсказка для родителей» или пропишите свои </w:t>
            </w:r>
          </w:p>
          <w:p w:rsidR="00D578F8" w:rsidRPr="00B05C0D" w:rsidRDefault="00D578F8" w:rsidP="00E52D0B">
            <w:pPr>
              <w:spacing w:after="0" w:line="240" w:lineRule="auto"/>
              <w:jc w:val="both"/>
              <w:rPr>
                <w:rFonts w:ascii="Times New Roman" w:hAnsi="Times New Roman" w:cs="Times New Roman"/>
                <w:b/>
                <w:sz w:val="24"/>
              </w:rPr>
            </w:pPr>
            <w:r>
              <w:rPr>
                <w:rFonts w:ascii="Times New Roman" w:hAnsi="Times New Roman" w:cs="Times New Roman"/>
                <w:b/>
                <w:sz w:val="24"/>
              </w:rPr>
              <w:t>9</w:t>
            </w:r>
            <w:r w:rsidRPr="00B05C0D">
              <w:rPr>
                <w:rFonts w:ascii="Times New Roman" w:hAnsi="Times New Roman" w:cs="Times New Roman"/>
                <w:b/>
                <w:sz w:val="24"/>
              </w:rPr>
              <w:t xml:space="preserve">. Досуговые мероприятия: </w:t>
            </w:r>
          </w:p>
          <w:p w:rsidR="00D578F8" w:rsidRDefault="00D578F8" w:rsidP="00E52D0B">
            <w:pPr>
              <w:spacing w:after="0" w:line="240" w:lineRule="auto"/>
              <w:jc w:val="both"/>
              <w:rPr>
                <w:rFonts w:ascii="Times New Roman" w:hAnsi="Times New Roman" w:cs="Times New Roman"/>
                <w:sz w:val="24"/>
              </w:rPr>
            </w:pPr>
            <w:r w:rsidRPr="00B05C0D">
              <w:rPr>
                <w:rFonts w:ascii="Times New Roman" w:hAnsi="Times New Roman" w:cs="Times New Roman"/>
                <w:sz w:val="24"/>
              </w:rPr>
              <w:t xml:space="preserve">- Совместные досуги </w:t>
            </w:r>
          </w:p>
          <w:p w:rsidR="00D578F8" w:rsidRDefault="00D578F8" w:rsidP="00E52D0B">
            <w:pPr>
              <w:spacing w:after="0" w:line="240" w:lineRule="auto"/>
              <w:jc w:val="both"/>
              <w:rPr>
                <w:rFonts w:ascii="Times New Roman" w:hAnsi="Times New Roman" w:cs="Times New Roman"/>
                <w:sz w:val="24"/>
              </w:rPr>
            </w:pPr>
            <w:r>
              <w:rPr>
                <w:rFonts w:ascii="Times New Roman" w:hAnsi="Times New Roman" w:cs="Times New Roman"/>
                <w:sz w:val="24"/>
              </w:rPr>
              <w:t>- участие в проекте «Семейный клуб»</w:t>
            </w:r>
          </w:p>
          <w:p w:rsidR="00D578F8" w:rsidRDefault="00D578F8" w:rsidP="00E52D0B">
            <w:pPr>
              <w:spacing w:after="0" w:line="240" w:lineRule="auto"/>
              <w:jc w:val="both"/>
              <w:rPr>
                <w:rFonts w:ascii="Times New Roman" w:hAnsi="Times New Roman" w:cs="Times New Roman"/>
                <w:sz w:val="24"/>
              </w:rPr>
            </w:pPr>
            <w:r w:rsidRPr="00B05C0D">
              <w:rPr>
                <w:rFonts w:ascii="Times New Roman" w:hAnsi="Times New Roman" w:cs="Times New Roman"/>
                <w:sz w:val="24"/>
              </w:rPr>
              <w:t xml:space="preserve">- День семьи </w:t>
            </w:r>
          </w:p>
          <w:p w:rsidR="00D578F8" w:rsidRDefault="00D578F8" w:rsidP="00E52D0B">
            <w:pPr>
              <w:spacing w:after="0" w:line="240" w:lineRule="auto"/>
              <w:jc w:val="both"/>
              <w:rPr>
                <w:rFonts w:ascii="Times New Roman" w:hAnsi="Times New Roman" w:cs="Times New Roman"/>
                <w:color w:val="000000"/>
                <w:sz w:val="24"/>
                <w:szCs w:val="24"/>
                <w:shd w:val="clear" w:color="auto" w:fill="FFFFFF"/>
              </w:rPr>
            </w:pPr>
            <w:r w:rsidRPr="0016725D">
              <w:rPr>
                <w:rFonts w:ascii="Times New Roman" w:hAnsi="Times New Roman" w:cs="Times New Roman"/>
                <w:b/>
                <w:color w:val="000000"/>
                <w:sz w:val="24"/>
                <w:szCs w:val="23"/>
                <w:shd w:val="clear" w:color="auto" w:fill="FFFFFF"/>
              </w:rPr>
              <w:t>10.</w:t>
            </w:r>
            <w:r w:rsidRPr="0016725D">
              <w:rPr>
                <w:rFonts w:ascii="Arial" w:hAnsi="Arial" w:cs="Arial"/>
                <w:color w:val="000000"/>
                <w:sz w:val="24"/>
                <w:szCs w:val="23"/>
                <w:shd w:val="clear" w:color="auto" w:fill="FFFFFF"/>
              </w:rPr>
              <w:t xml:space="preserve"> </w:t>
            </w:r>
            <w:r w:rsidRPr="007C7D2C">
              <w:rPr>
                <w:rFonts w:ascii="Times New Roman" w:hAnsi="Times New Roman" w:cs="Times New Roman"/>
                <w:b/>
                <w:color w:val="000000"/>
                <w:sz w:val="24"/>
                <w:szCs w:val="24"/>
                <w:shd w:val="clear" w:color="auto" w:fill="FFFFFF"/>
              </w:rPr>
              <w:t>Создание информационно-коммуникационного пространства</w:t>
            </w:r>
            <w:r w:rsidRPr="007C7D2C">
              <w:rPr>
                <w:rFonts w:ascii="Times New Roman" w:hAnsi="Times New Roman" w:cs="Times New Roman"/>
                <w:color w:val="000000"/>
                <w:sz w:val="24"/>
                <w:szCs w:val="24"/>
                <w:shd w:val="clear" w:color="auto" w:fill="FFFFFF"/>
              </w:rPr>
              <w:t xml:space="preserve"> для оперативного взаимодействия с родителями (группа в социальных сетях, мессенджерах).</w:t>
            </w:r>
          </w:p>
          <w:p w:rsidR="00D578F8" w:rsidRPr="0016725D" w:rsidRDefault="00D578F8" w:rsidP="00E52D0B">
            <w:pPr>
              <w:spacing w:after="0" w:line="240" w:lineRule="auto"/>
              <w:jc w:val="both"/>
              <w:rPr>
                <w:rFonts w:ascii="Times New Roman" w:hAnsi="Times New Roman" w:cs="Times New Roman"/>
                <w:color w:val="000000"/>
                <w:sz w:val="24"/>
                <w:szCs w:val="24"/>
                <w:shd w:val="clear" w:color="auto" w:fill="FFFFFF"/>
              </w:rPr>
            </w:pPr>
            <w:r w:rsidRPr="0016725D">
              <w:rPr>
                <w:rFonts w:ascii="Times New Roman" w:hAnsi="Times New Roman" w:cs="Times New Roman"/>
                <w:b/>
                <w:color w:val="000000"/>
                <w:sz w:val="24"/>
                <w:szCs w:val="24"/>
                <w:shd w:val="clear" w:color="auto" w:fill="FFFFFF"/>
              </w:rPr>
              <w:t>11.</w:t>
            </w:r>
            <w:r>
              <w:rPr>
                <w:rFonts w:ascii="Times New Roman" w:hAnsi="Times New Roman" w:cs="Times New Roman"/>
                <w:color w:val="000000"/>
                <w:sz w:val="24"/>
                <w:szCs w:val="24"/>
                <w:shd w:val="clear" w:color="auto" w:fill="FFFFFF"/>
              </w:rPr>
              <w:t xml:space="preserve"> </w:t>
            </w:r>
            <w:r w:rsidRPr="009C2717">
              <w:rPr>
                <w:rFonts w:ascii="Times New Roman" w:eastAsia="Times New Roman" w:hAnsi="Times New Roman" w:cs="Times New Roman"/>
                <w:b/>
                <w:sz w:val="24"/>
                <w:szCs w:val="24"/>
              </w:rPr>
              <w:t>Дни открытых дверей (для родителей вновь поступающих детей):</w:t>
            </w:r>
          </w:p>
          <w:p w:rsidR="00D578F8" w:rsidRPr="009C2717" w:rsidRDefault="00D578F8" w:rsidP="00E52D0B">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xml:space="preserve">- ознакомление с системой преодоления речевых нарушений в детском саду на стендах и в индивидуальных беседах и экскурсиях по саду;        </w:t>
            </w:r>
          </w:p>
          <w:p w:rsidR="00D578F8" w:rsidRPr="009C2717" w:rsidRDefault="00D578F8" w:rsidP="00E52D0B">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предоставление информации о программе ДОУ;</w:t>
            </w:r>
          </w:p>
          <w:p w:rsidR="00D578F8" w:rsidRPr="0016725D" w:rsidRDefault="00D578F8" w:rsidP="00E52D0B">
            <w:pPr>
              <w:spacing w:after="0" w:line="240" w:lineRule="auto"/>
              <w:ind w:firstLine="720"/>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 консультирование по интересующим родителей вопросам.</w:t>
            </w:r>
          </w:p>
        </w:tc>
      </w:tr>
      <w:tr w:rsidR="00D578F8" w:rsidRPr="009C2717" w:rsidTr="00E52D0B">
        <w:trPr>
          <w:trHeight w:val="163"/>
        </w:trPr>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lastRenderedPageBreak/>
              <w:t>Май</w:t>
            </w:r>
          </w:p>
        </w:tc>
        <w:tc>
          <w:tcPr>
            <w:tcW w:w="7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78F8" w:rsidRPr="009C2717" w:rsidRDefault="00D578F8" w:rsidP="00E52D0B">
            <w:pPr>
              <w:spacing w:after="0" w:line="240" w:lineRule="auto"/>
              <w:jc w:val="both"/>
              <w:rPr>
                <w:rFonts w:ascii="Times New Roman" w:eastAsia="Times New Roman" w:hAnsi="Times New Roman" w:cs="Times New Roman"/>
                <w:sz w:val="24"/>
                <w:szCs w:val="24"/>
              </w:rPr>
            </w:pPr>
            <w:r w:rsidRPr="009C2717">
              <w:rPr>
                <w:rFonts w:ascii="Times New Roman" w:eastAsia="Times New Roman" w:hAnsi="Times New Roman" w:cs="Times New Roman"/>
                <w:sz w:val="24"/>
                <w:szCs w:val="24"/>
              </w:rPr>
              <w:t>Подведение годовых итогов, рекомендации на лето.</w:t>
            </w:r>
          </w:p>
        </w:tc>
      </w:tr>
    </w:tbl>
    <w:p w:rsidR="00BE34E7" w:rsidRDefault="00BE34E7" w:rsidP="00F16B16">
      <w:pPr>
        <w:spacing w:after="0" w:line="240" w:lineRule="auto"/>
        <w:jc w:val="center"/>
        <w:rPr>
          <w:rFonts w:ascii="Times New Roman" w:eastAsia="Calibri" w:hAnsi="Times New Roman" w:cs="Times New Roman"/>
          <w:color w:val="FF0000"/>
          <w:sz w:val="24"/>
          <w:szCs w:val="24"/>
        </w:rPr>
      </w:pPr>
    </w:p>
    <w:p w:rsidR="000C6C64" w:rsidRDefault="000C6C64" w:rsidP="00F16B16">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br w:type="page"/>
      </w:r>
    </w:p>
    <w:p w:rsidR="000C6C64" w:rsidRDefault="000C6C64" w:rsidP="000C6C6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2.1.6. Образовательная деятельность педагога-психолога  с детьми с ТНР</w:t>
      </w:r>
    </w:p>
    <w:p w:rsidR="000C6C64" w:rsidRDefault="000C6C64" w:rsidP="00F16B16">
      <w:pPr>
        <w:spacing w:after="0" w:line="240" w:lineRule="auto"/>
        <w:jc w:val="center"/>
        <w:rPr>
          <w:rFonts w:ascii="Times New Roman" w:eastAsia="Calibri" w:hAnsi="Times New Roman" w:cs="Times New Roman"/>
          <w:color w:val="FF0000"/>
          <w:sz w:val="24"/>
          <w:szCs w:val="24"/>
        </w:rPr>
      </w:pPr>
    </w:p>
    <w:p w:rsidR="00365EF8" w:rsidRPr="00AC23C2" w:rsidRDefault="00365EF8" w:rsidP="00365EF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Pr="00AC23C2">
        <w:rPr>
          <w:rFonts w:ascii="Times New Roman" w:hAnsi="Times New Roman" w:cs="Times New Roman"/>
          <w:sz w:val="24"/>
          <w:szCs w:val="24"/>
        </w:rPr>
        <w:t xml:space="preserve"> </w:t>
      </w:r>
      <w:r w:rsidRPr="00AC23C2">
        <w:rPr>
          <w:rFonts w:ascii="Times New Roman" w:hAnsi="Times New Roman" w:cs="Times New Roman"/>
          <w:sz w:val="24"/>
          <w:szCs w:val="24"/>
          <w:lang w:val="ru"/>
        </w:rPr>
        <w:t xml:space="preserve">педагога-психолога </w:t>
      </w:r>
      <w:r w:rsidRPr="00AC23C2">
        <w:rPr>
          <w:rFonts w:ascii="Times New Roman" w:hAnsi="Times New Roman" w:cs="Times New Roman"/>
          <w:sz w:val="24"/>
          <w:szCs w:val="24"/>
        </w:rPr>
        <w:t>предназначена для</w:t>
      </w:r>
      <w:r>
        <w:rPr>
          <w:rFonts w:ascii="Times New Roman" w:hAnsi="Times New Roman" w:cs="Times New Roman"/>
          <w:sz w:val="24"/>
          <w:szCs w:val="24"/>
        </w:rPr>
        <w:t xml:space="preserve"> обучения и воспитания детей 6-7</w:t>
      </w:r>
      <w:r w:rsidRPr="00AC23C2">
        <w:rPr>
          <w:rFonts w:ascii="Times New Roman" w:hAnsi="Times New Roman" w:cs="Times New Roman"/>
          <w:sz w:val="24"/>
          <w:szCs w:val="24"/>
        </w:rPr>
        <w:t xml:space="preserve"> лет (с I, ІІ и ІІІ уровнем общего недоразвития речи), принятых в дошкольное учреждение на два – три года. Программа является коррекционно-развивающей.  </w:t>
      </w:r>
    </w:p>
    <w:p w:rsidR="00365EF8" w:rsidRPr="00AC23C2" w:rsidRDefault="00365EF8" w:rsidP="00365EF8">
      <w:pPr>
        <w:spacing w:after="0" w:line="240" w:lineRule="auto"/>
        <w:ind w:firstLine="709"/>
        <w:contextualSpacing/>
        <w:jc w:val="both"/>
        <w:rPr>
          <w:rFonts w:ascii="Times New Roman" w:hAnsi="Times New Roman" w:cs="Times New Roman"/>
          <w:sz w:val="24"/>
          <w:szCs w:val="24"/>
        </w:rPr>
      </w:pPr>
      <w:r w:rsidRPr="00AC23C2">
        <w:rPr>
          <w:rFonts w:ascii="Times New Roman" w:hAnsi="Times New Roman" w:cs="Times New Roman"/>
          <w:sz w:val="24"/>
          <w:szCs w:val="24"/>
        </w:rPr>
        <w:t>Цель программы: методическое обеспечение всех участников образовательного процес</w:t>
      </w:r>
      <w:r>
        <w:rPr>
          <w:rFonts w:ascii="Times New Roman" w:hAnsi="Times New Roman" w:cs="Times New Roman"/>
          <w:sz w:val="24"/>
          <w:szCs w:val="24"/>
        </w:rPr>
        <w:t>с Т</w:t>
      </w:r>
      <w:r w:rsidRPr="00AC23C2">
        <w:rPr>
          <w:rFonts w:ascii="Times New Roman" w:hAnsi="Times New Roman" w:cs="Times New Roman"/>
          <w:sz w:val="24"/>
          <w:szCs w:val="24"/>
        </w:rPr>
        <w:t>НР в соответствии с требованиями ФГОС ДО</w:t>
      </w:r>
      <w:r>
        <w:rPr>
          <w:rFonts w:ascii="Times New Roman" w:hAnsi="Times New Roman" w:cs="Times New Roman"/>
          <w:sz w:val="24"/>
          <w:szCs w:val="24"/>
        </w:rPr>
        <w:t>, АОП ДО</w:t>
      </w:r>
      <w:r w:rsidRPr="00AC23C2">
        <w:rPr>
          <w:rFonts w:ascii="Times New Roman" w:hAnsi="Times New Roman" w:cs="Times New Roman"/>
          <w:sz w:val="24"/>
          <w:szCs w:val="24"/>
        </w:rPr>
        <w:t xml:space="preserve">. Данная цель конкретизируется в следующих задачах: </w:t>
      </w:r>
    </w:p>
    <w:p w:rsidR="00365EF8" w:rsidRPr="00AC23C2" w:rsidRDefault="00365EF8" w:rsidP="00BC58D4">
      <w:pPr>
        <w:pStyle w:val="a8"/>
        <w:numPr>
          <w:ilvl w:val="0"/>
          <w:numId w:val="21"/>
        </w:numPr>
        <w:ind w:left="0" w:firstLine="709"/>
        <w:jc w:val="both"/>
      </w:pPr>
      <w:r w:rsidRPr="00AC23C2">
        <w:t>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укреплять физическое и психическое здоровье детей с ОНР, обеспечивая их эмоциональное благополучие;</w:t>
      </w:r>
    </w:p>
    <w:p w:rsidR="00365EF8" w:rsidRPr="00AC23C2" w:rsidRDefault="00365EF8" w:rsidP="00BC58D4">
      <w:pPr>
        <w:pStyle w:val="a8"/>
        <w:numPr>
          <w:ilvl w:val="0"/>
          <w:numId w:val="21"/>
        </w:numPr>
        <w:ind w:left="0" w:firstLine="709"/>
        <w:jc w:val="both"/>
      </w:pPr>
      <w:r w:rsidRPr="00AC23C2">
        <w:t>обеспечивать формирование и достижение планируемых результатов освоения программы, подбирая, совершенствуя и систематизируя методы работы педагога-психолога и учителя-логопеда в соответствии с программным содержанием;</w:t>
      </w:r>
    </w:p>
    <w:p w:rsidR="00365EF8" w:rsidRPr="00AC23C2" w:rsidRDefault="00365EF8" w:rsidP="00BC58D4">
      <w:pPr>
        <w:pStyle w:val="a8"/>
        <w:numPr>
          <w:ilvl w:val="0"/>
          <w:numId w:val="21"/>
        </w:numPr>
        <w:ind w:left="0" w:firstLine="709"/>
        <w:jc w:val="both"/>
      </w:pPr>
      <w:r w:rsidRPr="00AC23C2">
        <w:t>разрабатывать систему повышения психологической компетентности педагогов,</w:t>
      </w:r>
    </w:p>
    <w:p w:rsidR="00365EF8" w:rsidRPr="00AC23C2" w:rsidRDefault="00365EF8" w:rsidP="00BC58D4">
      <w:pPr>
        <w:pStyle w:val="a8"/>
        <w:numPr>
          <w:ilvl w:val="0"/>
          <w:numId w:val="21"/>
        </w:numPr>
        <w:ind w:left="0" w:firstLine="709"/>
        <w:jc w:val="both"/>
      </w:pPr>
      <w:r w:rsidRPr="00AC23C2">
        <w:t>осуществлять взаимосвязь с педагогическим коллективом при взаимодействии с детьми;</w:t>
      </w:r>
    </w:p>
    <w:p w:rsidR="00365EF8" w:rsidRPr="00AC23C2" w:rsidRDefault="00365EF8" w:rsidP="00BC58D4">
      <w:pPr>
        <w:pStyle w:val="a8"/>
        <w:numPr>
          <w:ilvl w:val="0"/>
          <w:numId w:val="21"/>
        </w:numPr>
        <w:ind w:left="0" w:firstLine="709"/>
        <w:jc w:val="both"/>
      </w:pPr>
      <w:r w:rsidRPr="00AC23C2">
        <w:t>подготавливать методические материалы по психологическому сопровождению реализации АООП ДОУ;</w:t>
      </w:r>
    </w:p>
    <w:p w:rsidR="00365EF8" w:rsidRPr="00701298" w:rsidRDefault="00365EF8" w:rsidP="00BC58D4">
      <w:pPr>
        <w:pStyle w:val="a8"/>
        <w:numPr>
          <w:ilvl w:val="0"/>
          <w:numId w:val="21"/>
        </w:numPr>
        <w:ind w:left="0" w:firstLine="709"/>
        <w:jc w:val="both"/>
      </w:pPr>
      <w:r w:rsidRPr="00AC23C2">
        <w:t xml:space="preserve">консультировать и поддерживать семью, с целью повышения компетентности </w:t>
      </w:r>
      <w:r w:rsidRPr="00701298">
        <w:t>родителей (законных представителей) в вопросах развития и образования, охраны и укрепления здоровья детей.</w:t>
      </w:r>
    </w:p>
    <w:p w:rsidR="00365EF8" w:rsidRDefault="00365EF8" w:rsidP="00365EF8">
      <w:pPr>
        <w:pStyle w:val="1d"/>
        <w:shd w:val="clear" w:color="auto" w:fill="auto"/>
        <w:tabs>
          <w:tab w:val="left" w:pos="709"/>
        </w:tabs>
        <w:ind w:firstLine="709"/>
        <w:jc w:val="both"/>
        <w:rPr>
          <w:rFonts w:ascii="Times New Roman" w:hAnsi="Times New Roman"/>
          <w:sz w:val="24"/>
          <w:szCs w:val="24"/>
        </w:rPr>
      </w:pPr>
      <w:r w:rsidRPr="00701298">
        <w:rPr>
          <w:sz w:val="24"/>
          <w:szCs w:val="24"/>
        </w:rPr>
        <w:t xml:space="preserve">  </w:t>
      </w:r>
      <w:r w:rsidRPr="00365EF8">
        <w:rPr>
          <w:rFonts w:ascii="Times New Roman" w:hAnsi="Times New Roman"/>
          <w:sz w:val="24"/>
          <w:szCs w:val="24"/>
        </w:rPr>
        <w:t>Психолого-педагогическое сопровождение-это целостная, системно организованная деятельность психолога и педагогического коллектива, в процессе которой создаются психолого-педагогические условия для развития детей. Формы психологического сопровождения:-профилактика; диагностика; консультирование; просвещение; развивающая и коррекционная работа; экспертиза</w:t>
      </w:r>
      <w:r w:rsidR="00B850FA">
        <w:rPr>
          <w:rFonts w:ascii="Times New Roman" w:hAnsi="Times New Roman"/>
          <w:sz w:val="24"/>
          <w:szCs w:val="24"/>
        </w:rPr>
        <w:t>.</w:t>
      </w:r>
    </w:p>
    <w:p w:rsidR="00B850FA" w:rsidRPr="00365EF8" w:rsidRDefault="00B850FA" w:rsidP="00365EF8">
      <w:pPr>
        <w:pStyle w:val="1d"/>
        <w:shd w:val="clear" w:color="auto" w:fill="auto"/>
        <w:tabs>
          <w:tab w:val="left" w:pos="709"/>
        </w:tabs>
        <w:ind w:firstLine="709"/>
        <w:jc w:val="both"/>
        <w:rPr>
          <w:rFonts w:ascii="Times New Roman" w:hAnsi="Times New Roman"/>
          <w:sz w:val="24"/>
          <w:szCs w:val="24"/>
        </w:rPr>
      </w:pPr>
    </w:p>
    <w:p w:rsidR="00AC4D8D" w:rsidRDefault="00E0204D" w:rsidP="00AC4D8D">
      <w:pPr>
        <w:pStyle w:val="1d"/>
        <w:shd w:val="clear" w:color="auto" w:fill="auto"/>
        <w:jc w:val="center"/>
      </w:pPr>
      <w:r>
        <w:rPr>
          <w:rStyle w:val="af8"/>
          <w:b/>
          <w:bCs/>
        </w:rPr>
        <w:t>2.1.6.1</w:t>
      </w:r>
      <w:r w:rsidR="00AC4D8D">
        <w:rPr>
          <w:rStyle w:val="af8"/>
          <w:b/>
          <w:bCs/>
        </w:rPr>
        <w:t>.Диагностика проблем психического развития</w:t>
      </w:r>
      <w:r w:rsidR="00AC4D8D" w:rsidRPr="004B562E">
        <w:rPr>
          <w:rStyle w:val="af8"/>
          <w:b/>
          <w:bCs/>
        </w:rPr>
        <w:t xml:space="preserve"> </w:t>
      </w:r>
      <w:r w:rsidR="00AC4D8D">
        <w:rPr>
          <w:rStyle w:val="af8"/>
          <w:b/>
          <w:bCs/>
        </w:rPr>
        <w:t>с детьми подготовительной группы</w:t>
      </w:r>
      <w:r w:rsidR="00AC4D8D">
        <w:rPr>
          <w:rStyle w:val="af8"/>
          <w:rFonts w:eastAsiaTheme="minorEastAsia"/>
          <w:b/>
          <w:bCs/>
        </w:rPr>
        <w:t xml:space="preserve"> с ТНР</w:t>
      </w:r>
    </w:p>
    <w:tbl>
      <w:tblPr>
        <w:tblOverlap w:val="never"/>
        <w:tblW w:w="9727" w:type="dxa"/>
        <w:jc w:val="center"/>
        <w:tblLayout w:type="fixed"/>
        <w:tblCellMar>
          <w:left w:w="10" w:type="dxa"/>
          <w:right w:w="10" w:type="dxa"/>
        </w:tblCellMar>
        <w:tblLook w:val="0000" w:firstRow="0" w:lastRow="0" w:firstColumn="0" w:lastColumn="0" w:noHBand="0" w:noVBand="0"/>
      </w:tblPr>
      <w:tblGrid>
        <w:gridCol w:w="2131"/>
        <w:gridCol w:w="2400"/>
        <w:gridCol w:w="1776"/>
        <w:gridCol w:w="1829"/>
        <w:gridCol w:w="1591"/>
      </w:tblGrid>
      <w:tr w:rsidR="00AC4D8D" w:rsidTr="00E52D0B">
        <w:trPr>
          <w:trHeight w:hRule="exact" w:val="864"/>
          <w:jc w:val="center"/>
        </w:trPr>
        <w:tc>
          <w:tcPr>
            <w:tcW w:w="2131" w:type="dxa"/>
            <w:tcBorders>
              <w:top w:val="single" w:sz="4" w:space="0" w:color="auto"/>
              <w:left w:val="single" w:sz="4" w:space="0" w:color="auto"/>
            </w:tcBorders>
            <w:shd w:val="clear" w:color="auto" w:fill="auto"/>
            <w:vAlign w:val="bottom"/>
          </w:tcPr>
          <w:p w:rsidR="00AC4D8D" w:rsidRDefault="00AC4D8D" w:rsidP="00E52D0B">
            <w:pPr>
              <w:pStyle w:val="aff3"/>
              <w:ind w:firstLine="126"/>
            </w:pPr>
            <w:bookmarkStart w:id="5" w:name="bookmark35"/>
            <w:r>
              <w:rPr>
                <w:rStyle w:val="aff2"/>
              </w:rPr>
              <w:t>Социально коммуникативное развитие</w:t>
            </w:r>
            <w:bookmarkEnd w:id="5"/>
          </w:p>
        </w:tc>
        <w:tc>
          <w:tcPr>
            <w:tcW w:w="2400" w:type="dxa"/>
            <w:tcBorders>
              <w:top w:val="single" w:sz="4" w:space="0" w:color="auto"/>
              <w:left w:val="single" w:sz="4" w:space="0" w:color="auto"/>
            </w:tcBorders>
            <w:shd w:val="clear" w:color="auto" w:fill="auto"/>
          </w:tcPr>
          <w:p w:rsidR="00AC4D8D" w:rsidRDefault="00AC4D8D" w:rsidP="00E52D0B">
            <w:pPr>
              <w:pStyle w:val="aff3"/>
            </w:pPr>
            <w:r>
              <w:rPr>
                <w:rStyle w:val="aff2"/>
              </w:rPr>
              <w:t>Познавательное развитие</w:t>
            </w:r>
          </w:p>
        </w:tc>
        <w:tc>
          <w:tcPr>
            <w:tcW w:w="1776" w:type="dxa"/>
            <w:tcBorders>
              <w:top w:val="single" w:sz="4" w:space="0" w:color="auto"/>
              <w:left w:val="single" w:sz="4" w:space="0" w:color="auto"/>
            </w:tcBorders>
            <w:shd w:val="clear" w:color="auto" w:fill="auto"/>
          </w:tcPr>
          <w:p w:rsidR="00AC4D8D" w:rsidRDefault="00AC4D8D" w:rsidP="00E52D0B">
            <w:pPr>
              <w:pStyle w:val="aff3"/>
            </w:pPr>
            <w:r>
              <w:rPr>
                <w:rStyle w:val="aff2"/>
              </w:rPr>
              <w:t>Речевое развитие</w:t>
            </w:r>
          </w:p>
        </w:tc>
        <w:tc>
          <w:tcPr>
            <w:tcW w:w="1829" w:type="dxa"/>
            <w:tcBorders>
              <w:top w:val="single" w:sz="4" w:space="0" w:color="auto"/>
              <w:left w:val="single" w:sz="4" w:space="0" w:color="auto"/>
            </w:tcBorders>
            <w:shd w:val="clear" w:color="auto" w:fill="auto"/>
            <w:vAlign w:val="bottom"/>
          </w:tcPr>
          <w:p w:rsidR="00AC4D8D" w:rsidRDefault="00AC4D8D" w:rsidP="00E52D0B">
            <w:pPr>
              <w:pStyle w:val="aff3"/>
            </w:pPr>
            <w:r>
              <w:rPr>
                <w:rStyle w:val="aff2"/>
              </w:rPr>
              <w:t>Художественно-эстетическое развитие</w:t>
            </w:r>
          </w:p>
        </w:tc>
        <w:tc>
          <w:tcPr>
            <w:tcW w:w="1591" w:type="dxa"/>
            <w:tcBorders>
              <w:top w:val="single" w:sz="4" w:space="0" w:color="auto"/>
              <w:left w:val="single" w:sz="4" w:space="0" w:color="auto"/>
              <w:right w:val="single" w:sz="4" w:space="0" w:color="auto"/>
            </w:tcBorders>
            <w:shd w:val="clear" w:color="auto" w:fill="auto"/>
          </w:tcPr>
          <w:p w:rsidR="00AC4D8D" w:rsidRDefault="00AC4D8D" w:rsidP="00E52D0B">
            <w:pPr>
              <w:pStyle w:val="aff3"/>
            </w:pPr>
            <w:r>
              <w:rPr>
                <w:rStyle w:val="aff2"/>
              </w:rPr>
              <w:t>Физическое развитие</w:t>
            </w:r>
          </w:p>
        </w:tc>
      </w:tr>
      <w:tr w:rsidR="00AC4D8D" w:rsidTr="00E0204D">
        <w:trPr>
          <w:trHeight w:hRule="exact" w:val="4117"/>
          <w:jc w:val="center"/>
        </w:trPr>
        <w:tc>
          <w:tcPr>
            <w:tcW w:w="2131" w:type="dxa"/>
            <w:tcBorders>
              <w:top w:val="single" w:sz="4" w:space="0" w:color="auto"/>
              <w:left w:val="single" w:sz="4" w:space="0" w:color="auto"/>
              <w:bottom w:val="single" w:sz="4" w:space="0" w:color="auto"/>
            </w:tcBorders>
            <w:shd w:val="clear" w:color="auto" w:fill="auto"/>
          </w:tcPr>
          <w:p w:rsidR="00AC4D8D" w:rsidRDefault="00AC4D8D" w:rsidP="00E52D0B">
            <w:pPr>
              <w:pStyle w:val="aff3"/>
              <w:jc w:val="both"/>
            </w:pPr>
            <w:r>
              <w:rPr>
                <w:rStyle w:val="aff2"/>
              </w:rPr>
              <w:t>-Осознание моральных норм - Игровые навыки -Особенности общей самооценки</w:t>
            </w:r>
          </w:p>
          <w:p w:rsidR="00AC4D8D" w:rsidRDefault="00AC4D8D" w:rsidP="00E52D0B">
            <w:pPr>
              <w:pStyle w:val="aff3"/>
              <w:jc w:val="both"/>
            </w:pPr>
            <w:r>
              <w:rPr>
                <w:rStyle w:val="aff2"/>
              </w:rPr>
              <w:t>-Вид самооценки -Представления о себе, -Мотивационные предпочтения -Структура детской группы -Особенности межличностных отношений -Проявление эмоций в общении</w:t>
            </w:r>
          </w:p>
        </w:tc>
        <w:tc>
          <w:tcPr>
            <w:tcW w:w="2400" w:type="dxa"/>
            <w:tcBorders>
              <w:top w:val="single" w:sz="4" w:space="0" w:color="auto"/>
              <w:left w:val="single" w:sz="4" w:space="0" w:color="auto"/>
              <w:bottom w:val="single" w:sz="4" w:space="0" w:color="auto"/>
            </w:tcBorders>
            <w:shd w:val="clear" w:color="auto" w:fill="auto"/>
          </w:tcPr>
          <w:p w:rsidR="00AC4D8D" w:rsidRDefault="00AC4D8D" w:rsidP="00E52D0B">
            <w:pPr>
              <w:pStyle w:val="aff3"/>
              <w:tabs>
                <w:tab w:val="left" w:pos="2803"/>
              </w:tabs>
              <w:jc w:val="both"/>
            </w:pPr>
            <w:r>
              <w:rPr>
                <w:rStyle w:val="aff2"/>
              </w:rPr>
              <w:t>-Продуктивность</w:t>
            </w:r>
            <w:r>
              <w:rPr>
                <w:rStyle w:val="aff2"/>
              </w:rPr>
              <w:tab/>
              <w:t>и</w:t>
            </w:r>
          </w:p>
          <w:p w:rsidR="00AC4D8D" w:rsidRDefault="00AC4D8D" w:rsidP="00E52D0B">
            <w:pPr>
              <w:pStyle w:val="aff3"/>
              <w:jc w:val="both"/>
            </w:pPr>
            <w:r>
              <w:rPr>
                <w:rStyle w:val="aff2"/>
              </w:rPr>
              <w:t>устойчивость внимания - Наглядно-образное мышление</w:t>
            </w:r>
          </w:p>
          <w:p w:rsidR="00AC4D8D" w:rsidRDefault="00AC4D8D" w:rsidP="00E52D0B">
            <w:pPr>
              <w:pStyle w:val="aff3"/>
              <w:tabs>
                <w:tab w:val="left" w:pos="1992"/>
              </w:tabs>
              <w:jc w:val="both"/>
            </w:pPr>
            <w:r>
              <w:rPr>
                <w:rStyle w:val="aff2"/>
              </w:rPr>
              <w:t>-Мыслительная</w:t>
            </w:r>
            <w:r>
              <w:rPr>
                <w:rStyle w:val="aff2"/>
              </w:rPr>
              <w:tab/>
              <w:t>операция</w:t>
            </w:r>
          </w:p>
          <w:p w:rsidR="00AC4D8D" w:rsidRDefault="00AC4D8D" w:rsidP="00E52D0B">
            <w:pPr>
              <w:pStyle w:val="aff3"/>
              <w:jc w:val="both"/>
            </w:pPr>
            <w:r>
              <w:rPr>
                <w:rStyle w:val="aff2"/>
              </w:rPr>
              <w:t>обобщения</w:t>
            </w:r>
          </w:p>
          <w:p w:rsidR="00AC4D8D" w:rsidRDefault="00AC4D8D" w:rsidP="00E52D0B">
            <w:pPr>
              <w:pStyle w:val="aff3"/>
              <w:tabs>
                <w:tab w:val="left" w:pos="1814"/>
              </w:tabs>
              <w:jc w:val="both"/>
            </w:pPr>
            <w:r>
              <w:rPr>
                <w:rStyle w:val="aff2"/>
              </w:rPr>
              <w:t>-Установление причинно-</w:t>
            </w:r>
          </w:p>
          <w:p w:rsidR="00AC4D8D" w:rsidRDefault="00AC4D8D" w:rsidP="00E52D0B">
            <w:pPr>
              <w:pStyle w:val="aff3"/>
              <w:jc w:val="both"/>
            </w:pPr>
            <w:r>
              <w:rPr>
                <w:rStyle w:val="aff2"/>
              </w:rPr>
              <w:t>следственных связей -Уровень схематического мышления</w:t>
            </w:r>
          </w:p>
        </w:tc>
        <w:tc>
          <w:tcPr>
            <w:tcW w:w="1776" w:type="dxa"/>
            <w:tcBorders>
              <w:top w:val="single" w:sz="4" w:space="0" w:color="auto"/>
              <w:left w:val="single" w:sz="4" w:space="0" w:color="auto"/>
              <w:bottom w:val="single" w:sz="4" w:space="0" w:color="auto"/>
            </w:tcBorders>
            <w:shd w:val="clear" w:color="auto" w:fill="auto"/>
          </w:tcPr>
          <w:p w:rsidR="00AC4D8D" w:rsidRDefault="00AC4D8D" w:rsidP="00E52D0B">
            <w:pPr>
              <w:pStyle w:val="aff3"/>
              <w:jc w:val="both"/>
            </w:pPr>
            <w:r>
              <w:rPr>
                <w:rStyle w:val="aff2"/>
              </w:rPr>
              <w:t>-Форма общения со взрослым - Речевые -Умения и способности</w:t>
            </w:r>
          </w:p>
        </w:tc>
        <w:tc>
          <w:tcPr>
            <w:tcW w:w="1829" w:type="dxa"/>
            <w:tcBorders>
              <w:top w:val="single" w:sz="4" w:space="0" w:color="auto"/>
              <w:left w:val="single" w:sz="4" w:space="0" w:color="auto"/>
              <w:bottom w:val="single" w:sz="4" w:space="0" w:color="auto"/>
            </w:tcBorders>
            <w:shd w:val="clear" w:color="auto" w:fill="auto"/>
          </w:tcPr>
          <w:p w:rsidR="00AC4D8D" w:rsidRDefault="00AC4D8D" w:rsidP="00E52D0B">
            <w:pPr>
              <w:pStyle w:val="aff3"/>
              <w:jc w:val="both"/>
            </w:pPr>
            <w:r>
              <w:rPr>
                <w:rStyle w:val="aff2"/>
              </w:rPr>
              <w:t>-Воображение и образная креативность -Музыкальная отзывчивость</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C4D8D" w:rsidRDefault="00AC4D8D" w:rsidP="00E52D0B">
            <w:pPr>
              <w:pStyle w:val="aff3"/>
              <w:tabs>
                <w:tab w:val="left" w:pos="1075"/>
              </w:tabs>
              <w:jc w:val="both"/>
            </w:pPr>
            <w:r>
              <w:rPr>
                <w:rStyle w:val="aff2"/>
              </w:rPr>
              <w:t>-Общие параметры психомоторного о развития -Двигательные умения</w:t>
            </w:r>
            <w:r>
              <w:rPr>
                <w:rStyle w:val="aff2"/>
              </w:rPr>
              <w:tab/>
              <w:t>и</w:t>
            </w:r>
          </w:p>
          <w:p w:rsidR="00AC4D8D" w:rsidRDefault="00AC4D8D" w:rsidP="00E52D0B">
            <w:pPr>
              <w:pStyle w:val="aff3"/>
              <w:jc w:val="both"/>
            </w:pPr>
            <w:r>
              <w:rPr>
                <w:rStyle w:val="aff2"/>
              </w:rPr>
              <w:t>способности -Психическое напряжение Эмоциональное неблагополучие</w:t>
            </w:r>
          </w:p>
        </w:tc>
      </w:tr>
    </w:tbl>
    <w:p w:rsidR="00AC4D8D" w:rsidRDefault="00AC4D8D" w:rsidP="00AC4D8D">
      <w:pPr>
        <w:spacing w:line="1" w:lineRule="exact"/>
      </w:pPr>
      <w:bookmarkStart w:id="6" w:name="bookmark36"/>
    </w:p>
    <w:bookmarkEnd w:id="6"/>
    <w:p w:rsidR="00AC4D8D" w:rsidRDefault="00E0204D" w:rsidP="005F4911">
      <w:pPr>
        <w:pStyle w:val="aff1"/>
        <w:rPr>
          <w:rStyle w:val="af8"/>
          <w:rFonts w:eastAsiaTheme="minorEastAsia"/>
          <w:bCs w:val="0"/>
        </w:rPr>
      </w:pPr>
      <w:r w:rsidRPr="005F4911">
        <w:rPr>
          <w:rStyle w:val="aff0"/>
          <w:b/>
        </w:rPr>
        <w:lastRenderedPageBreak/>
        <w:t>2.1.6.2.</w:t>
      </w:r>
      <w:r w:rsidR="00AC4D8D" w:rsidRPr="005F4911">
        <w:rPr>
          <w:rStyle w:val="aff0"/>
          <w:b/>
        </w:rPr>
        <w:t>Развивающая работа и психологическая коррекция</w:t>
      </w:r>
      <w:r w:rsidR="00AC4D8D" w:rsidRPr="004B562E">
        <w:rPr>
          <w:rStyle w:val="af8"/>
        </w:rPr>
        <w:t xml:space="preserve"> </w:t>
      </w:r>
      <w:r w:rsidR="00AC4D8D">
        <w:rPr>
          <w:rStyle w:val="af8"/>
        </w:rPr>
        <w:t>с детьми подготовительной группы</w:t>
      </w:r>
      <w:r w:rsidR="00AC4D8D">
        <w:rPr>
          <w:rStyle w:val="af8"/>
          <w:rFonts w:eastAsiaTheme="minorEastAsia"/>
          <w:b w:val="0"/>
          <w:bCs w:val="0"/>
        </w:rPr>
        <w:t xml:space="preserve"> </w:t>
      </w:r>
      <w:r w:rsidR="00AC4D8D" w:rsidRPr="005F4911">
        <w:rPr>
          <w:rStyle w:val="af8"/>
          <w:rFonts w:eastAsiaTheme="minorEastAsia"/>
          <w:bCs w:val="0"/>
        </w:rPr>
        <w:t>с ТНР</w:t>
      </w:r>
    </w:p>
    <w:p w:rsidR="00B850FA" w:rsidRDefault="00B850FA" w:rsidP="005F4911">
      <w:pPr>
        <w:pStyle w:val="aff1"/>
      </w:pPr>
    </w:p>
    <w:tbl>
      <w:tblPr>
        <w:tblOverlap w:val="never"/>
        <w:tblW w:w="9776" w:type="dxa"/>
        <w:jc w:val="center"/>
        <w:tblLayout w:type="fixed"/>
        <w:tblCellMar>
          <w:left w:w="10" w:type="dxa"/>
          <w:right w:w="10" w:type="dxa"/>
        </w:tblCellMar>
        <w:tblLook w:val="0000" w:firstRow="0" w:lastRow="0" w:firstColumn="0" w:lastColumn="0" w:noHBand="0" w:noVBand="0"/>
      </w:tblPr>
      <w:tblGrid>
        <w:gridCol w:w="2381"/>
        <w:gridCol w:w="7395"/>
      </w:tblGrid>
      <w:tr w:rsidR="00AC4D8D" w:rsidTr="00E52D0B">
        <w:trPr>
          <w:trHeight w:hRule="exact" w:val="682"/>
          <w:jc w:val="center"/>
        </w:trPr>
        <w:tc>
          <w:tcPr>
            <w:tcW w:w="2381" w:type="dxa"/>
            <w:tcBorders>
              <w:top w:val="single" w:sz="4" w:space="0" w:color="auto"/>
              <w:left w:val="single" w:sz="4" w:space="0" w:color="auto"/>
            </w:tcBorders>
            <w:shd w:val="clear" w:color="auto" w:fill="auto"/>
            <w:vAlign w:val="center"/>
          </w:tcPr>
          <w:p w:rsidR="00AC4D8D" w:rsidRDefault="00AC4D8D" w:rsidP="00E52D0B">
            <w:pPr>
              <w:pStyle w:val="aff3"/>
              <w:jc w:val="center"/>
            </w:pPr>
            <w:r>
              <w:rPr>
                <w:rStyle w:val="aff2"/>
              </w:rPr>
              <w:t>Образовательная область</w:t>
            </w:r>
          </w:p>
        </w:tc>
        <w:tc>
          <w:tcPr>
            <w:tcW w:w="7395" w:type="dxa"/>
            <w:tcBorders>
              <w:top w:val="single" w:sz="4" w:space="0" w:color="auto"/>
              <w:left w:val="single" w:sz="4" w:space="0" w:color="auto"/>
              <w:right w:val="single" w:sz="4" w:space="0" w:color="auto"/>
            </w:tcBorders>
            <w:shd w:val="clear" w:color="auto" w:fill="auto"/>
          </w:tcPr>
          <w:p w:rsidR="00AC4D8D" w:rsidRDefault="00AC4D8D" w:rsidP="00E52D0B">
            <w:pPr>
              <w:pStyle w:val="aff3"/>
              <w:jc w:val="center"/>
            </w:pPr>
            <w:r>
              <w:rPr>
                <w:rStyle w:val="aff2"/>
              </w:rPr>
              <w:t>Задачи</w:t>
            </w:r>
          </w:p>
        </w:tc>
      </w:tr>
      <w:tr w:rsidR="00AC4D8D" w:rsidTr="00E52D0B">
        <w:trPr>
          <w:trHeight w:hRule="exact" w:val="3244"/>
          <w:jc w:val="center"/>
        </w:trPr>
        <w:tc>
          <w:tcPr>
            <w:tcW w:w="2381" w:type="dxa"/>
            <w:tcBorders>
              <w:top w:val="single" w:sz="4" w:space="0" w:color="auto"/>
              <w:left w:val="single" w:sz="4" w:space="0" w:color="auto"/>
            </w:tcBorders>
            <w:shd w:val="clear" w:color="auto" w:fill="auto"/>
          </w:tcPr>
          <w:p w:rsidR="00AC4D8D" w:rsidRDefault="00AC4D8D" w:rsidP="00E52D0B">
            <w:pPr>
              <w:pStyle w:val="aff3"/>
            </w:pPr>
            <w:r>
              <w:rPr>
                <w:rStyle w:val="aff2"/>
              </w:rPr>
              <w:t>Социально</w:t>
            </w:r>
            <w:r>
              <w:rPr>
                <w:rStyle w:val="aff2"/>
              </w:rPr>
              <w:softHyphen/>
              <w:t>коммуникативное развитие</w:t>
            </w:r>
          </w:p>
        </w:tc>
        <w:tc>
          <w:tcPr>
            <w:tcW w:w="7395" w:type="dxa"/>
            <w:tcBorders>
              <w:top w:val="single" w:sz="4" w:space="0" w:color="auto"/>
              <w:left w:val="single" w:sz="4" w:space="0" w:color="auto"/>
              <w:right w:val="single" w:sz="4" w:space="0" w:color="auto"/>
            </w:tcBorders>
            <w:shd w:val="clear" w:color="auto" w:fill="auto"/>
            <w:vAlign w:val="center"/>
          </w:tcPr>
          <w:p w:rsidR="00AC4D8D" w:rsidRDefault="00AC4D8D" w:rsidP="00E52D0B">
            <w:pPr>
              <w:pStyle w:val="aff3"/>
              <w:jc w:val="both"/>
            </w:pPr>
            <w:r>
              <w:rPr>
                <w:rStyle w:val="aff2"/>
              </w:rPr>
              <w:t>Развивать потребность проявлять ответственность, настойчивость, стремление быть аккуратным, старательным, соподчинять мотивы, осознавать борьбу мотивов, принимать осознанное решение в пользу общественного мотива. Поощрять стремление принимать активное участие в образовательном процессе, в жизни группы, участвовать в выборе видов деятельности. Формировать четкие, обобщенные представления об эмоциях и чувствах. Формировать временную перспективу во взаимосвязи прошлого, настоящего и будущего. Развивать адекватную устойчивую самооценку, адекватный уровень притязаний</w:t>
            </w:r>
          </w:p>
          <w:p w:rsidR="00AC4D8D" w:rsidRDefault="00AC4D8D" w:rsidP="00E52D0B">
            <w:pPr>
              <w:pStyle w:val="aff3"/>
              <w:jc w:val="both"/>
            </w:pPr>
            <w:r>
              <w:rPr>
                <w:rStyle w:val="aff2"/>
              </w:rPr>
              <w:t>Развивать способность устанавливать продуктивные контакты со взрослыми и сверстниками. Формировать умение принимать участие в групповой беседе, вступать в речевое общение разными способами, используя свои знания и опыт</w:t>
            </w:r>
          </w:p>
        </w:tc>
      </w:tr>
      <w:tr w:rsidR="00AC4D8D" w:rsidTr="00E52D0B">
        <w:trPr>
          <w:trHeight w:hRule="exact" w:val="590"/>
          <w:jc w:val="center"/>
        </w:trPr>
        <w:tc>
          <w:tcPr>
            <w:tcW w:w="2381" w:type="dxa"/>
            <w:tcBorders>
              <w:top w:val="single" w:sz="4" w:space="0" w:color="auto"/>
              <w:left w:val="single" w:sz="4" w:space="0" w:color="auto"/>
            </w:tcBorders>
            <w:shd w:val="clear" w:color="auto" w:fill="auto"/>
            <w:vAlign w:val="bottom"/>
          </w:tcPr>
          <w:p w:rsidR="00AC4D8D" w:rsidRDefault="00AC4D8D" w:rsidP="00E52D0B">
            <w:pPr>
              <w:pStyle w:val="aff3"/>
            </w:pPr>
            <w:r>
              <w:rPr>
                <w:rStyle w:val="aff2"/>
              </w:rPr>
              <w:t>Познавательное развитие</w:t>
            </w:r>
          </w:p>
        </w:tc>
        <w:tc>
          <w:tcPr>
            <w:tcW w:w="7395" w:type="dxa"/>
            <w:tcBorders>
              <w:top w:val="single" w:sz="4" w:space="0" w:color="auto"/>
              <w:left w:val="single" w:sz="4" w:space="0" w:color="auto"/>
              <w:right w:val="single" w:sz="4" w:space="0" w:color="auto"/>
            </w:tcBorders>
            <w:shd w:val="clear" w:color="auto" w:fill="auto"/>
            <w:vAlign w:val="bottom"/>
          </w:tcPr>
          <w:p w:rsidR="00AC4D8D" w:rsidRDefault="00AC4D8D" w:rsidP="00E52D0B">
            <w:pPr>
              <w:pStyle w:val="aff3"/>
              <w:jc w:val="both"/>
            </w:pPr>
            <w:r>
              <w:rPr>
                <w:rStyle w:val="aff2"/>
              </w:rPr>
              <w:t>Поощрять проявления разнообразных познавательных интересов, стремление понять суть происходящего, установить причинно-</w:t>
            </w:r>
          </w:p>
        </w:tc>
      </w:tr>
      <w:tr w:rsidR="00AC4D8D" w:rsidTr="00E52D0B">
        <w:trPr>
          <w:trHeight w:hRule="exact" w:val="2506"/>
          <w:jc w:val="center"/>
        </w:trPr>
        <w:tc>
          <w:tcPr>
            <w:tcW w:w="2381" w:type="dxa"/>
            <w:tcBorders>
              <w:top w:val="single" w:sz="4" w:space="0" w:color="auto"/>
              <w:left w:val="single" w:sz="4" w:space="0" w:color="auto"/>
            </w:tcBorders>
            <w:shd w:val="clear" w:color="auto" w:fill="auto"/>
          </w:tcPr>
          <w:p w:rsidR="00AC4D8D" w:rsidRDefault="00AC4D8D" w:rsidP="00E52D0B">
            <w:pPr>
              <w:rPr>
                <w:sz w:val="10"/>
                <w:szCs w:val="10"/>
              </w:rPr>
            </w:pPr>
          </w:p>
        </w:tc>
        <w:tc>
          <w:tcPr>
            <w:tcW w:w="7395" w:type="dxa"/>
            <w:tcBorders>
              <w:top w:val="single" w:sz="4" w:space="0" w:color="auto"/>
              <w:left w:val="single" w:sz="4" w:space="0" w:color="auto"/>
              <w:right w:val="single" w:sz="4" w:space="0" w:color="auto"/>
            </w:tcBorders>
            <w:shd w:val="clear" w:color="auto" w:fill="auto"/>
            <w:vAlign w:val="bottom"/>
          </w:tcPr>
          <w:p w:rsidR="00AC4D8D" w:rsidRDefault="00AC4D8D" w:rsidP="00E52D0B">
            <w:pPr>
              <w:pStyle w:val="aff3"/>
              <w:tabs>
                <w:tab w:val="left" w:pos="2558"/>
              </w:tabs>
              <w:jc w:val="both"/>
            </w:pPr>
            <w:r>
              <w:rPr>
                <w:rStyle w:val="aff2"/>
              </w:rPr>
              <w:t>следственные связи.</w:t>
            </w:r>
            <w:r>
              <w:rPr>
                <w:rStyle w:val="aff2"/>
              </w:rPr>
              <w:tab/>
              <w:t>Стимулировать вопросы причинно-следственного</w:t>
            </w:r>
          </w:p>
          <w:p w:rsidR="00AC4D8D" w:rsidRDefault="00AC4D8D" w:rsidP="00E52D0B">
            <w:pPr>
              <w:pStyle w:val="aff3"/>
              <w:tabs>
                <w:tab w:val="left" w:pos="3782"/>
              </w:tabs>
              <w:jc w:val="both"/>
            </w:pPr>
            <w:r>
              <w:rPr>
                <w:rStyle w:val="aff2"/>
              </w:rPr>
              <w:t>характера. Формировать умения планировать разные виды познавательной деятельности, развернуто отражать в речи свои впечатления, познавательные чувства, сделанные выводы, соотносить вопросы и ответы с системой имеющихся знаний, представлений и суждений. Развивать стремление ставить познавательные задачи, экспериментировать для получения нового знания, решения проблемы, замечать и пытаться разрешить несоответствия, противоречия в окружающем,</w:t>
            </w:r>
            <w:r>
              <w:rPr>
                <w:rStyle w:val="aff2"/>
              </w:rPr>
              <w:tab/>
              <w:t>самостоятельно использовать систему</w:t>
            </w:r>
          </w:p>
          <w:p w:rsidR="00AC4D8D" w:rsidRDefault="00AC4D8D" w:rsidP="00E52D0B">
            <w:pPr>
              <w:pStyle w:val="aff3"/>
              <w:jc w:val="both"/>
            </w:pPr>
            <w:r>
              <w:rPr>
                <w:rStyle w:val="aff2"/>
              </w:rPr>
              <w:t>обследовательских действий для выявления свойств и качеств предметов</w:t>
            </w:r>
          </w:p>
        </w:tc>
      </w:tr>
      <w:tr w:rsidR="00AC4D8D" w:rsidTr="00E52D0B">
        <w:trPr>
          <w:trHeight w:hRule="exact" w:val="1142"/>
          <w:jc w:val="center"/>
        </w:trPr>
        <w:tc>
          <w:tcPr>
            <w:tcW w:w="2381" w:type="dxa"/>
            <w:tcBorders>
              <w:top w:val="single" w:sz="4" w:space="0" w:color="auto"/>
              <w:left w:val="single" w:sz="4" w:space="0" w:color="auto"/>
            </w:tcBorders>
            <w:shd w:val="clear" w:color="auto" w:fill="auto"/>
          </w:tcPr>
          <w:p w:rsidR="00AC4D8D" w:rsidRDefault="00AC4D8D" w:rsidP="00E52D0B">
            <w:pPr>
              <w:pStyle w:val="aff3"/>
            </w:pPr>
            <w:r>
              <w:rPr>
                <w:rStyle w:val="aff2"/>
              </w:rPr>
              <w:t>Речевое развитие</w:t>
            </w:r>
          </w:p>
        </w:tc>
        <w:tc>
          <w:tcPr>
            <w:tcW w:w="7395" w:type="dxa"/>
            <w:tcBorders>
              <w:top w:val="single" w:sz="4" w:space="0" w:color="auto"/>
              <w:left w:val="single" w:sz="4" w:space="0" w:color="auto"/>
              <w:right w:val="single" w:sz="4" w:space="0" w:color="auto"/>
            </w:tcBorders>
            <w:shd w:val="clear" w:color="auto" w:fill="auto"/>
            <w:vAlign w:val="bottom"/>
          </w:tcPr>
          <w:p w:rsidR="00AC4D8D" w:rsidRDefault="00AC4D8D" w:rsidP="00E52D0B">
            <w:pPr>
              <w:pStyle w:val="aff3"/>
              <w:jc w:val="both"/>
            </w:pPr>
            <w:r>
              <w:rPr>
                <w:rStyle w:val="aff2"/>
              </w:rPr>
              <w:t>Развивать внеситуативно-познавательную форму общения со взрослыми и формировать внеситуативно-деловую - со сверстниками. Развивать речевые умения и способности, адекватно отбирать и использовать лексические средства</w:t>
            </w:r>
          </w:p>
        </w:tc>
      </w:tr>
      <w:tr w:rsidR="00AC4D8D" w:rsidTr="00E52D0B">
        <w:trPr>
          <w:trHeight w:hRule="exact" w:val="2987"/>
          <w:jc w:val="center"/>
        </w:trPr>
        <w:tc>
          <w:tcPr>
            <w:tcW w:w="2381" w:type="dxa"/>
            <w:tcBorders>
              <w:top w:val="single" w:sz="4" w:space="0" w:color="auto"/>
              <w:left w:val="single" w:sz="4" w:space="0" w:color="auto"/>
            </w:tcBorders>
            <w:shd w:val="clear" w:color="auto" w:fill="auto"/>
          </w:tcPr>
          <w:p w:rsidR="00AC4D8D" w:rsidRDefault="00AC4D8D" w:rsidP="00E52D0B">
            <w:pPr>
              <w:pStyle w:val="aff3"/>
            </w:pPr>
            <w:r>
              <w:rPr>
                <w:rStyle w:val="aff2"/>
              </w:rPr>
              <w:t>Художественно эстетическое развитие</w:t>
            </w:r>
          </w:p>
        </w:tc>
        <w:tc>
          <w:tcPr>
            <w:tcW w:w="7395" w:type="dxa"/>
            <w:tcBorders>
              <w:top w:val="single" w:sz="4" w:space="0" w:color="auto"/>
              <w:left w:val="single" w:sz="4" w:space="0" w:color="auto"/>
              <w:right w:val="single" w:sz="4" w:space="0" w:color="auto"/>
            </w:tcBorders>
            <w:shd w:val="clear" w:color="auto" w:fill="auto"/>
            <w:vAlign w:val="center"/>
          </w:tcPr>
          <w:p w:rsidR="00AC4D8D" w:rsidRDefault="00AC4D8D" w:rsidP="00E52D0B">
            <w:pPr>
              <w:pStyle w:val="aff3"/>
              <w:jc w:val="both"/>
            </w:pPr>
            <w:r>
              <w:rPr>
                <w:rStyle w:val="aff2"/>
              </w:rPr>
              <w:t>Формировать умения использовать критерии эмоционально этической оценки произведений, подробно анализировать произведения, высказывать свои эмоционально-этические суждения и аргументировать их. Стимулировать потребность в творческом самовыражении.</w:t>
            </w:r>
          </w:p>
          <w:p w:rsidR="00AC4D8D" w:rsidRDefault="00AC4D8D" w:rsidP="00E52D0B">
            <w:pPr>
              <w:pStyle w:val="aff3"/>
              <w:tabs>
                <w:tab w:val="left" w:pos="1848"/>
                <w:tab w:val="left" w:pos="3629"/>
                <w:tab w:val="left" w:pos="4810"/>
                <w:tab w:val="left" w:pos="6662"/>
              </w:tabs>
              <w:jc w:val="both"/>
            </w:pPr>
            <w:r>
              <w:rPr>
                <w:rStyle w:val="aff2"/>
              </w:rPr>
              <w:t>Развивать устойчивый интерес к разным видам музыкальной деятельности. Формировать умения определять жанр муз произведения, понимать и объяснять смену настроения в музыкальном произведении, динамику музыкального образа и средства его воплощения, создавать выразительные оригинальные музыкальные</w:t>
            </w:r>
            <w:r>
              <w:rPr>
                <w:rStyle w:val="aff2"/>
              </w:rPr>
              <w:tab/>
              <w:t>образы,</w:t>
            </w:r>
            <w:r>
              <w:rPr>
                <w:rStyle w:val="aff2"/>
              </w:rPr>
              <w:tab/>
              <w:t>нюансировать музыкального</w:t>
            </w:r>
          </w:p>
          <w:p w:rsidR="00AC4D8D" w:rsidRDefault="00AC4D8D" w:rsidP="00E52D0B">
            <w:pPr>
              <w:pStyle w:val="aff3"/>
              <w:jc w:val="both"/>
            </w:pPr>
            <w:r>
              <w:rPr>
                <w:rStyle w:val="aff2"/>
              </w:rPr>
              <w:t>произведения, импровизировать. Поощрять стремление совершенствовать свое исполнительство.</w:t>
            </w:r>
          </w:p>
        </w:tc>
      </w:tr>
      <w:tr w:rsidR="00AC4D8D" w:rsidTr="00E52D0B">
        <w:trPr>
          <w:trHeight w:hRule="exact" w:val="1129"/>
          <w:jc w:val="center"/>
        </w:trPr>
        <w:tc>
          <w:tcPr>
            <w:tcW w:w="2381" w:type="dxa"/>
            <w:tcBorders>
              <w:top w:val="single" w:sz="4" w:space="0" w:color="auto"/>
              <w:left w:val="single" w:sz="4" w:space="0" w:color="auto"/>
              <w:bottom w:val="single" w:sz="4" w:space="0" w:color="auto"/>
            </w:tcBorders>
            <w:shd w:val="clear" w:color="auto" w:fill="auto"/>
          </w:tcPr>
          <w:p w:rsidR="00AC4D8D" w:rsidRDefault="00AC4D8D" w:rsidP="00E52D0B">
            <w:pPr>
              <w:pStyle w:val="aff3"/>
            </w:pPr>
            <w:r>
              <w:rPr>
                <w:rStyle w:val="aff2"/>
              </w:rPr>
              <w:t>Физическое развитие</w:t>
            </w:r>
          </w:p>
        </w:tc>
        <w:tc>
          <w:tcPr>
            <w:tcW w:w="7395" w:type="dxa"/>
            <w:tcBorders>
              <w:top w:val="single" w:sz="4" w:space="0" w:color="auto"/>
              <w:left w:val="single" w:sz="4" w:space="0" w:color="auto"/>
              <w:bottom w:val="single" w:sz="4" w:space="0" w:color="auto"/>
              <w:right w:val="single" w:sz="4" w:space="0" w:color="auto"/>
            </w:tcBorders>
            <w:shd w:val="clear" w:color="auto" w:fill="auto"/>
            <w:vAlign w:val="bottom"/>
          </w:tcPr>
          <w:p w:rsidR="00AC4D8D" w:rsidRDefault="00AC4D8D" w:rsidP="00E52D0B">
            <w:pPr>
              <w:pStyle w:val="aff3"/>
              <w:tabs>
                <w:tab w:val="left" w:pos="2693"/>
              </w:tabs>
              <w:jc w:val="both"/>
            </w:pPr>
            <w:r>
              <w:rPr>
                <w:rStyle w:val="aff2"/>
              </w:rPr>
              <w:t>Развивать двигательное воображение, создавать и закреплять целостное психосоматическое</w:t>
            </w:r>
            <w:r>
              <w:rPr>
                <w:rStyle w:val="aff2"/>
              </w:rPr>
              <w:tab/>
              <w:t>состояние, стабилизация эмоционального фона.</w:t>
            </w:r>
          </w:p>
          <w:p w:rsidR="00AC4D8D" w:rsidRDefault="00AC4D8D" w:rsidP="00E52D0B">
            <w:pPr>
              <w:pStyle w:val="aff3"/>
              <w:jc w:val="both"/>
            </w:pPr>
            <w:r>
              <w:rPr>
                <w:rStyle w:val="aff2"/>
              </w:rPr>
              <w:t>Развивать осознание своих</w:t>
            </w:r>
          </w:p>
          <w:p w:rsidR="00AC4D8D" w:rsidRDefault="00AC4D8D" w:rsidP="00E52D0B">
            <w:pPr>
              <w:pStyle w:val="aff3"/>
              <w:jc w:val="both"/>
            </w:pPr>
            <w:r>
              <w:rPr>
                <w:rStyle w:val="aff2"/>
              </w:rPr>
              <w:t>эмоциональных состояний, настроения, самочувствия</w:t>
            </w:r>
          </w:p>
        </w:tc>
      </w:tr>
    </w:tbl>
    <w:p w:rsidR="00AC4D8D" w:rsidRDefault="00AC4D8D" w:rsidP="00AC4D8D">
      <w:pPr>
        <w:spacing w:line="1" w:lineRule="exact"/>
        <w:rPr>
          <w:rStyle w:val="af8"/>
          <w:rFonts w:eastAsiaTheme="minorEastAsia"/>
          <w:b/>
          <w:bCs/>
        </w:rPr>
      </w:pPr>
      <w:bookmarkStart w:id="7" w:name="bookmark37"/>
    </w:p>
    <w:bookmarkEnd w:id="7"/>
    <w:p w:rsidR="00AC4D8D" w:rsidRDefault="005F4911" w:rsidP="00AC4D8D">
      <w:pPr>
        <w:spacing w:after="0" w:line="240" w:lineRule="auto"/>
        <w:contextualSpacing/>
        <w:jc w:val="center"/>
        <w:rPr>
          <w:rStyle w:val="af8"/>
          <w:rFonts w:eastAsiaTheme="minorEastAsia"/>
          <w:b/>
          <w:bCs/>
        </w:rPr>
      </w:pPr>
      <w:r>
        <w:rPr>
          <w:rFonts w:ascii="Times New Roman" w:eastAsia="Times New Roman" w:hAnsi="Times New Roman" w:cs="Times New Roman"/>
          <w:b/>
          <w:sz w:val="24"/>
          <w:szCs w:val="24"/>
        </w:rPr>
        <w:t xml:space="preserve">2.1.6.3 </w:t>
      </w:r>
      <w:r w:rsidR="00AC4D8D" w:rsidRPr="00C56ECC">
        <w:rPr>
          <w:rFonts w:ascii="Times New Roman" w:eastAsia="Times New Roman" w:hAnsi="Times New Roman" w:cs="Times New Roman"/>
          <w:b/>
          <w:sz w:val="24"/>
          <w:szCs w:val="24"/>
        </w:rPr>
        <w:t xml:space="preserve">Содержание коррекционно-развивающей работы с </w:t>
      </w:r>
      <w:r w:rsidR="00AC4D8D">
        <w:rPr>
          <w:rStyle w:val="af8"/>
          <w:rFonts w:eastAsiaTheme="minorEastAsia"/>
          <w:b/>
          <w:bCs/>
        </w:rPr>
        <w:t xml:space="preserve"> детьми подготовительной группы с ТНР</w:t>
      </w:r>
      <w:r w:rsidR="00B850FA">
        <w:rPr>
          <w:rStyle w:val="af8"/>
          <w:rFonts w:eastAsiaTheme="minorEastAsia"/>
          <w:b/>
          <w:bCs/>
        </w:rPr>
        <w:t>.</w:t>
      </w:r>
    </w:p>
    <w:p w:rsidR="00AC4D8D" w:rsidRPr="00C56ECC" w:rsidRDefault="00AC4D8D" w:rsidP="00AC4D8D">
      <w:pPr>
        <w:spacing w:after="0" w:line="240" w:lineRule="auto"/>
        <w:ind w:firstLine="708"/>
        <w:jc w:val="both"/>
        <w:rPr>
          <w:rFonts w:ascii="Times New Roman" w:hAnsi="Times New Roman" w:cs="Times New Roman"/>
          <w:sz w:val="24"/>
          <w:szCs w:val="24"/>
        </w:rPr>
      </w:pPr>
      <w:r w:rsidRPr="00C56ECC">
        <w:rPr>
          <w:rFonts w:ascii="Times New Roman" w:hAnsi="Times New Roman" w:cs="Times New Roman"/>
          <w:sz w:val="24"/>
          <w:szCs w:val="24"/>
        </w:rPr>
        <w:t>Поступление в школу – новый этап в жизни ребенка. Это торжественное событие иногда омрачается тревогой, страхом неизвестности.</w:t>
      </w:r>
    </w:p>
    <w:p w:rsidR="00AC4D8D" w:rsidRPr="00C56ECC" w:rsidRDefault="00AC4D8D" w:rsidP="00AC4D8D">
      <w:pPr>
        <w:spacing w:after="0" w:line="240" w:lineRule="auto"/>
        <w:ind w:firstLine="708"/>
        <w:jc w:val="both"/>
        <w:rPr>
          <w:rFonts w:ascii="Times New Roman" w:hAnsi="Times New Roman" w:cs="Times New Roman"/>
          <w:sz w:val="24"/>
          <w:szCs w:val="24"/>
        </w:rPr>
      </w:pPr>
      <w:r w:rsidRPr="00C56ECC">
        <w:rPr>
          <w:rFonts w:ascii="Times New Roman" w:hAnsi="Times New Roman" w:cs="Times New Roman"/>
          <w:sz w:val="24"/>
          <w:szCs w:val="24"/>
        </w:rPr>
        <w:lastRenderedPageBreak/>
        <w:t>Для создания условий естественного психологического развития ребенка была взята за основу программа психологических занятий с детьми дошкольного возраста «Цветик-семицветик». Психологический курс «Цветик-семицветик. Приключения будущих первоклассников» для детей 6-7 лет.</w:t>
      </w:r>
    </w:p>
    <w:p w:rsidR="00AC4D8D" w:rsidRPr="00C56ECC" w:rsidRDefault="00AC4D8D" w:rsidP="00AC4D8D">
      <w:pPr>
        <w:pStyle w:val="a8"/>
        <w:ind w:left="0"/>
        <w:jc w:val="both"/>
      </w:pPr>
      <w:r w:rsidRPr="00C56ECC">
        <w:rPr>
          <w:b/>
          <w:i/>
        </w:rPr>
        <w:t>Используемые программы, пособия:</w:t>
      </w:r>
    </w:p>
    <w:p w:rsidR="00AC4D8D" w:rsidRPr="00C56ECC" w:rsidRDefault="00AC4D8D" w:rsidP="00BC58D4">
      <w:pPr>
        <w:pStyle w:val="a8"/>
        <w:numPr>
          <w:ilvl w:val="0"/>
          <w:numId w:val="22"/>
        </w:numPr>
        <w:suppressAutoHyphens/>
        <w:contextualSpacing w:val="0"/>
        <w:jc w:val="both"/>
      </w:pPr>
      <w:r w:rsidRPr="00C56ECC">
        <w:t>«Цветик-семицветик». Программа психолого-педагогических занятий для дошкольников 6-7 лет «Приключения будущих первоклассников» / Н.Ю. Куражева и др.; под ред. Н.Ю. Куражевой. – СПб. : Речь, 2014.</w:t>
      </w:r>
    </w:p>
    <w:p w:rsidR="00AC4D8D" w:rsidRPr="00C56ECC" w:rsidRDefault="00AC4D8D" w:rsidP="00BC58D4">
      <w:pPr>
        <w:pStyle w:val="a8"/>
        <w:numPr>
          <w:ilvl w:val="0"/>
          <w:numId w:val="22"/>
        </w:numPr>
        <w:suppressAutoHyphens/>
        <w:contextualSpacing w:val="0"/>
        <w:jc w:val="both"/>
      </w:pPr>
      <w:r w:rsidRPr="00C56ECC">
        <w:t>Куражева Н. Ю. Приключения будущих первоклассников. 120 развивающих заданий для дошкольников 6-7 лет / Н. Ю. Куражева, А. С. Тузаева, И. А. Козлова ; под ред. Н. Ю. Куражевой. – СПб. : Речь, 2015. – 96 с.</w:t>
      </w:r>
    </w:p>
    <w:p w:rsidR="00AC4D8D" w:rsidRPr="00C56ECC" w:rsidRDefault="00AC4D8D" w:rsidP="00BC58D4">
      <w:pPr>
        <w:pStyle w:val="a8"/>
        <w:numPr>
          <w:ilvl w:val="0"/>
          <w:numId w:val="22"/>
        </w:numPr>
        <w:suppressAutoHyphens/>
        <w:contextualSpacing w:val="0"/>
        <w:jc w:val="both"/>
      </w:pPr>
      <w:r w:rsidRPr="00C56ECC">
        <w:t>Мария Залогина Попробуй повтори. Нейропсихологическая игра Генезис, 2017.</w:t>
      </w:r>
    </w:p>
    <w:p w:rsidR="00AC4D8D" w:rsidRPr="00C56ECC" w:rsidRDefault="00AC4D8D" w:rsidP="00AC4D8D">
      <w:pPr>
        <w:spacing w:after="0" w:line="240" w:lineRule="auto"/>
        <w:ind w:firstLine="708"/>
        <w:jc w:val="both"/>
        <w:rPr>
          <w:rFonts w:ascii="Times New Roman" w:hAnsi="Times New Roman" w:cs="Times New Roman"/>
          <w:sz w:val="24"/>
          <w:szCs w:val="24"/>
        </w:rPr>
      </w:pPr>
      <w:r w:rsidRPr="00C56ECC">
        <w:rPr>
          <w:rFonts w:ascii="Times New Roman" w:hAnsi="Times New Roman" w:cs="Times New Roman"/>
          <w:sz w:val="24"/>
          <w:szCs w:val="24"/>
        </w:rPr>
        <w:t>На каждом занятии дети знакомятся со сказками для школьной адаптации (в сокращенном варианте, т.к. функции внимания у детей с ЗПР и повышенная утомляемость делают невозможным использование сказок в полном объеме), которые оказывают организующее влияние на учебную деятельность, учат правильно обращаться со школьными принадлежностями, развивают аккуратность и самостоятельность, позволяют понять логику процесса обучения, позволяют выработать эффективные стратегии поведения в тех или иных школьных ситуациях.</w:t>
      </w:r>
    </w:p>
    <w:p w:rsidR="00AC4D8D" w:rsidRPr="00C56ECC" w:rsidRDefault="00AC4D8D" w:rsidP="00AC4D8D">
      <w:pPr>
        <w:spacing w:after="0" w:line="240" w:lineRule="auto"/>
        <w:ind w:firstLine="708"/>
        <w:jc w:val="both"/>
        <w:rPr>
          <w:rFonts w:ascii="Times New Roman" w:hAnsi="Times New Roman" w:cs="Times New Roman"/>
          <w:b/>
          <w:i/>
          <w:sz w:val="24"/>
          <w:szCs w:val="24"/>
        </w:rPr>
      </w:pPr>
      <w:r w:rsidRPr="00C56ECC">
        <w:rPr>
          <w:rFonts w:ascii="Times New Roman" w:hAnsi="Times New Roman" w:cs="Times New Roman"/>
          <w:sz w:val="24"/>
          <w:szCs w:val="24"/>
        </w:rPr>
        <w:t>Учитывая тот фактор, что ведущей деятельностью ребенка дошкольного возраста является сюжетно-ролевая игра, занятия проводятся в игровой форме с элементами учебной деятельности. После каждого занятия даются рекомендации для закрепления материала, пройденного на занятии.</w:t>
      </w:r>
    </w:p>
    <w:p w:rsidR="00AC4D8D" w:rsidRPr="00C56ECC" w:rsidRDefault="00AC4D8D" w:rsidP="00AC4D8D">
      <w:pPr>
        <w:spacing w:after="0" w:line="240" w:lineRule="auto"/>
        <w:ind w:firstLine="708"/>
        <w:jc w:val="both"/>
        <w:rPr>
          <w:rFonts w:ascii="Times New Roman" w:hAnsi="Times New Roman" w:cs="Times New Roman"/>
          <w:b/>
          <w:i/>
          <w:sz w:val="24"/>
          <w:szCs w:val="24"/>
        </w:rPr>
      </w:pPr>
      <w:r w:rsidRPr="00C56ECC">
        <w:rPr>
          <w:rFonts w:ascii="Times New Roman" w:hAnsi="Times New Roman" w:cs="Times New Roman"/>
          <w:b/>
          <w:i/>
          <w:sz w:val="24"/>
          <w:szCs w:val="24"/>
        </w:rPr>
        <w:t>Целевые ориентиры:</w:t>
      </w:r>
      <w:r w:rsidRPr="00C56ECC">
        <w:rPr>
          <w:rFonts w:ascii="Times New Roman" w:hAnsi="Times New Roman" w:cs="Times New Roman"/>
          <w:sz w:val="24"/>
          <w:szCs w:val="24"/>
        </w:rPr>
        <w:t xml:space="preserve"> создание условий для естественного психологического развития ребенка.</w:t>
      </w:r>
    </w:p>
    <w:p w:rsidR="00AC4D8D" w:rsidRPr="00C56ECC" w:rsidRDefault="00AC4D8D" w:rsidP="00AC4D8D">
      <w:pPr>
        <w:spacing w:after="0" w:line="240" w:lineRule="auto"/>
        <w:ind w:firstLine="360"/>
        <w:jc w:val="both"/>
        <w:rPr>
          <w:rFonts w:ascii="Times New Roman" w:hAnsi="Times New Roman" w:cs="Times New Roman"/>
          <w:sz w:val="24"/>
          <w:szCs w:val="24"/>
        </w:rPr>
      </w:pPr>
      <w:r w:rsidRPr="00C56ECC">
        <w:rPr>
          <w:rFonts w:ascii="Times New Roman" w:hAnsi="Times New Roman" w:cs="Times New Roman"/>
          <w:b/>
          <w:i/>
          <w:sz w:val="24"/>
          <w:szCs w:val="24"/>
        </w:rPr>
        <w:t xml:space="preserve">Задачи: </w:t>
      </w:r>
    </w:p>
    <w:p w:rsidR="00AC4D8D" w:rsidRPr="00C56ECC" w:rsidRDefault="00AC4D8D" w:rsidP="00BC58D4">
      <w:pPr>
        <w:pStyle w:val="a8"/>
        <w:numPr>
          <w:ilvl w:val="0"/>
          <w:numId w:val="27"/>
        </w:numPr>
        <w:suppressAutoHyphens/>
        <w:contextualSpacing w:val="0"/>
        <w:jc w:val="both"/>
      </w:pPr>
      <w:r w:rsidRPr="00C56ECC">
        <w:t>Создавать условия для формирования произвольности психических процессов у детей во всех видах деятельности.</w:t>
      </w:r>
    </w:p>
    <w:p w:rsidR="00AC4D8D" w:rsidRPr="00C56ECC" w:rsidRDefault="00AC4D8D" w:rsidP="00BC58D4">
      <w:pPr>
        <w:pStyle w:val="a8"/>
        <w:numPr>
          <w:ilvl w:val="0"/>
          <w:numId w:val="27"/>
        </w:numPr>
        <w:suppressAutoHyphens/>
        <w:contextualSpacing w:val="0"/>
        <w:jc w:val="both"/>
      </w:pPr>
      <w:r w:rsidRPr="00C56ECC">
        <w:t>Поддерживать и создавать условия для развития творческого потенциала ребенка.</w:t>
      </w:r>
    </w:p>
    <w:p w:rsidR="00AC4D8D" w:rsidRPr="00C56ECC" w:rsidRDefault="00AC4D8D" w:rsidP="00BC58D4">
      <w:pPr>
        <w:pStyle w:val="a8"/>
        <w:numPr>
          <w:ilvl w:val="0"/>
          <w:numId w:val="27"/>
        </w:numPr>
        <w:suppressAutoHyphens/>
        <w:contextualSpacing w:val="0"/>
        <w:jc w:val="both"/>
      </w:pPr>
      <w:r w:rsidRPr="00C56ECC">
        <w:t>Побуждать детей к проявлению инициативы и самостоятельности мышления во всех видах деятельности.</w:t>
      </w:r>
    </w:p>
    <w:p w:rsidR="00AC4D8D" w:rsidRPr="00C56ECC" w:rsidRDefault="00AC4D8D" w:rsidP="00BC58D4">
      <w:pPr>
        <w:pStyle w:val="a8"/>
        <w:numPr>
          <w:ilvl w:val="0"/>
          <w:numId w:val="27"/>
        </w:numPr>
        <w:suppressAutoHyphens/>
        <w:contextualSpacing w:val="0"/>
        <w:jc w:val="both"/>
      </w:pPr>
      <w:r w:rsidRPr="00C56ECC">
        <w:t>Способствовать формированию самосознания и адекватной самооценки.</w:t>
      </w:r>
    </w:p>
    <w:p w:rsidR="00AC4D8D" w:rsidRPr="00C56ECC" w:rsidRDefault="00AC4D8D" w:rsidP="00BC58D4">
      <w:pPr>
        <w:pStyle w:val="a8"/>
        <w:numPr>
          <w:ilvl w:val="0"/>
          <w:numId w:val="27"/>
        </w:numPr>
        <w:suppressAutoHyphens/>
        <w:contextualSpacing w:val="0"/>
        <w:jc w:val="both"/>
      </w:pPr>
      <w:r w:rsidRPr="00C56ECC">
        <w:t>Совершенствовать коммуникативные навыки, развивать совместную деятельность детей, навыки партнерского общения.</w:t>
      </w:r>
    </w:p>
    <w:p w:rsidR="00AC4D8D" w:rsidRPr="00C56ECC" w:rsidRDefault="00AC4D8D" w:rsidP="00BC58D4">
      <w:pPr>
        <w:pStyle w:val="a8"/>
        <w:numPr>
          <w:ilvl w:val="0"/>
          <w:numId w:val="27"/>
        </w:numPr>
        <w:suppressAutoHyphens/>
        <w:contextualSpacing w:val="0"/>
        <w:jc w:val="both"/>
      </w:pPr>
      <w:r w:rsidRPr="00C56ECC">
        <w:t>Формировать эстетические представления.</w:t>
      </w:r>
    </w:p>
    <w:p w:rsidR="00AC4D8D" w:rsidRPr="00C56ECC" w:rsidRDefault="00AC4D8D" w:rsidP="00BC58D4">
      <w:pPr>
        <w:pStyle w:val="a8"/>
        <w:numPr>
          <w:ilvl w:val="0"/>
          <w:numId w:val="27"/>
        </w:numPr>
        <w:suppressAutoHyphens/>
        <w:contextualSpacing w:val="0"/>
        <w:jc w:val="both"/>
      </w:pPr>
      <w:r w:rsidRPr="00C56ECC">
        <w:t>Способствовать развитию полоролевой идентификации.</w:t>
      </w:r>
    </w:p>
    <w:p w:rsidR="00AC4D8D" w:rsidRPr="00C56ECC" w:rsidRDefault="00AC4D8D" w:rsidP="00BC58D4">
      <w:pPr>
        <w:pStyle w:val="a8"/>
        <w:numPr>
          <w:ilvl w:val="0"/>
          <w:numId w:val="27"/>
        </w:numPr>
        <w:suppressAutoHyphens/>
        <w:contextualSpacing w:val="0"/>
        <w:jc w:val="both"/>
      </w:pPr>
      <w:r w:rsidRPr="00C56ECC">
        <w:t>Способствовать формированию внутреннего плана действий через интериоризацию структуры деятельности.</w:t>
      </w:r>
    </w:p>
    <w:p w:rsidR="00AC4D8D" w:rsidRPr="00C56ECC" w:rsidRDefault="00AC4D8D" w:rsidP="00BC58D4">
      <w:pPr>
        <w:pStyle w:val="a8"/>
        <w:numPr>
          <w:ilvl w:val="0"/>
          <w:numId w:val="27"/>
        </w:numPr>
        <w:suppressAutoHyphens/>
        <w:contextualSpacing w:val="0"/>
        <w:jc w:val="both"/>
      </w:pPr>
      <w:r w:rsidRPr="00C56ECC">
        <w:t>Способствовать развитию внутренней позиции ученика.</w:t>
      </w:r>
    </w:p>
    <w:p w:rsidR="00AC4D8D" w:rsidRPr="00C56ECC" w:rsidRDefault="00AC4D8D" w:rsidP="00BC58D4">
      <w:pPr>
        <w:pStyle w:val="a8"/>
        <w:numPr>
          <w:ilvl w:val="0"/>
          <w:numId w:val="27"/>
        </w:numPr>
        <w:suppressAutoHyphens/>
        <w:contextualSpacing w:val="0"/>
        <w:jc w:val="both"/>
        <w:rPr>
          <w:b/>
          <w:i/>
        </w:rPr>
      </w:pPr>
      <w:r w:rsidRPr="00C56ECC">
        <w:t>Способствовать формированию учебно-познавательного мотива.</w:t>
      </w:r>
    </w:p>
    <w:p w:rsidR="00AC4D8D" w:rsidRPr="00C56ECC" w:rsidRDefault="00AC4D8D" w:rsidP="00AC4D8D">
      <w:pPr>
        <w:pStyle w:val="a8"/>
        <w:ind w:left="0" w:firstLine="360"/>
        <w:jc w:val="both"/>
        <w:rPr>
          <w:b/>
          <w:i/>
        </w:rPr>
      </w:pPr>
      <w:r w:rsidRPr="00C56ECC">
        <w:rPr>
          <w:b/>
          <w:i/>
        </w:rPr>
        <w:t>Формы работы с детьми в рамках программы:</w:t>
      </w:r>
      <w:r w:rsidRPr="00C56ECC">
        <w:t xml:space="preserve"> групповые занятия.</w:t>
      </w:r>
    </w:p>
    <w:p w:rsidR="00AC4D8D" w:rsidRPr="00C56ECC" w:rsidRDefault="00AC4D8D" w:rsidP="00AC4D8D">
      <w:pPr>
        <w:pStyle w:val="a8"/>
        <w:ind w:left="0" w:firstLine="360"/>
        <w:jc w:val="both"/>
        <w:rPr>
          <w:b/>
          <w:i/>
        </w:rPr>
      </w:pPr>
      <w:r w:rsidRPr="00C56ECC">
        <w:rPr>
          <w:b/>
          <w:i/>
        </w:rPr>
        <w:t>Количество детей в группе:</w:t>
      </w:r>
      <w:r w:rsidRPr="00C56ECC">
        <w:t xml:space="preserve"> до 6 человек.</w:t>
      </w:r>
    </w:p>
    <w:p w:rsidR="00AC4D8D" w:rsidRPr="00C56ECC" w:rsidRDefault="00AC4D8D" w:rsidP="00AC4D8D">
      <w:pPr>
        <w:pStyle w:val="a8"/>
        <w:ind w:left="0" w:firstLine="360"/>
        <w:jc w:val="both"/>
        <w:rPr>
          <w:b/>
          <w:i/>
        </w:rPr>
      </w:pPr>
      <w:r w:rsidRPr="00C56ECC">
        <w:rPr>
          <w:b/>
          <w:i/>
        </w:rPr>
        <w:t>Время занятия:</w:t>
      </w:r>
      <w:r w:rsidRPr="00C56ECC">
        <w:t xml:space="preserve"> 30 минут.</w:t>
      </w:r>
    </w:p>
    <w:p w:rsidR="00AC4D8D" w:rsidRPr="00C56ECC" w:rsidRDefault="00AC4D8D" w:rsidP="00AC4D8D">
      <w:pPr>
        <w:spacing w:after="0" w:line="240" w:lineRule="auto"/>
        <w:ind w:firstLine="360"/>
        <w:jc w:val="both"/>
        <w:rPr>
          <w:rFonts w:ascii="Times New Roman" w:hAnsi="Times New Roman" w:cs="Times New Roman"/>
          <w:b/>
          <w:i/>
          <w:sz w:val="24"/>
          <w:szCs w:val="24"/>
        </w:rPr>
      </w:pPr>
      <w:r w:rsidRPr="00C56ECC">
        <w:rPr>
          <w:rFonts w:ascii="Times New Roman" w:hAnsi="Times New Roman" w:cs="Times New Roman"/>
          <w:sz w:val="24"/>
          <w:szCs w:val="24"/>
        </w:rPr>
        <w:t xml:space="preserve">Каждое занятие содержит в себе следующие </w:t>
      </w:r>
      <w:r w:rsidRPr="00C56ECC">
        <w:rPr>
          <w:rFonts w:ascii="Times New Roman" w:hAnsi="Times New Roman" w:cs="Times New Roman"/>
          <w:b/>
          <w:i/>
          <w:sz w:val="24"/>
          <w:szCs w:val="24"/>
        </w:rPr>
        <w:t>этапы</w:t>
      </w:r>
      <w:r w:rsidRPr="00C56ECC">
        <w:rPr>
          <w:rFonts w:ascii="Times New Roman" w:hAnsi="Times New Roman" w:cs="Times New Roman"/>
          <w:sz w:val="24"/>
          <w:szCs w:val="24"/>
        </w:rPr>
        <w:t>:</w:t>
      </w:r>
    </w:p>
    <w:p w:rsidR="00AC4D8D" w:rsidRPr="00C56ECC" w:rsidRDefault="00AC4D8D" w:rsidP="00BC58D4">
      <w:pPr>
        <w:pStyle w:val="a8"/>
        <w:numPr>
          <w:ilvl w:val="0"/>
          <w:numId w:val="28"/>
        </w:numPr>
        <w:suppressAutoHyphens/>
        <w:contextualSpacing w:val="0"/>
        <w:jc w:val="both"/>
      </w:pPr>
      <w:r w:rsidRPr="00C56ECC">
        <w:rPr>
          <w:b/>
          <w:i/>
        </w:rPr>
        <w:t>Организационный этап</w:t>
      </w:r>
    </w:p>
    <w:p w:rsidR="00AC4D8D" w:rsidRPr="00C56ECC" w:rsidRDefault="00AC4D8D" w:rsidP="00BC58D4">
      <w:pPr>
        <w:pStyle w:val="a8"/>
        <w:numPr>
          <w:ilvl w:val="0"/>
          <w:numId w:val="26"/>
        </w:numPr>
        <w:suppressAutoHyphens/>
        <w:contextualSpacing w:val="0"/>
        <w:jc w:val="both"/>
      </w:pPr>
      <w:r w:rsidRPr="00C56ECC">
        <w:t>Создание эмоционального настроя в группе;</w:t>
      </w:r>
    </w:p>
    <w:p w:rsidR="00AC4D8D" w:rsidRPr="00C56ECC" w:rsidRDefault="00AC4D8D" w:rsidP="00BC58D4">
      <w:pPr>
        <w:pStyle w:val="a8"/>
        <w:numPr>
          <w:ilvl w:val="0"/>
          <w:numId w:val="26"/>
        </w:numPr>
        <w:suppressAutoHyphens/>
        <w:contextualSpacing w:val="0"/>
        <w:jc w:val="both"/>
        <w:rPr>
          <w:b/>
          <w:i/>
        </w:rPr>
      </w:pPr>
      <w:r w:rsidRPr="00C56ECC">
        <w:t>Упражнения и игры с целью привлечения внимания детей.</w:t>
      </w:r>
    </w:p>
    <w:p w:rsidR="00AC4D8D" w:rsidRPr="00C56ECC" w:rsidRDefault="00AC4D8D" w:rsidP="00BC58D4">
      <w:pPr>
        <w:pStyle w:val="a8"/>
        <w:numPr>
          <w:ilvl w:val="0"/>
          <w:numId w:val="28"/>
        </w:numPr>
        <w:suppressAutoHyphens/>
        <w:contextualSpacing w:val="0"/>
        <w:jc w:val="both"/>
      </w:pPr>
      <w:r w:rsidRPr="00C56ECC">
        <w:rPr>
          <w:b/>
          <w:i/>
        </w:rPr>
        <w:t>Мотивационный этап</w:t>
      </w:r>
    </w:p>
    <w:p w:rsidR="00AC4D8D" w:rsidRPr="00C56ECC" w:rsidRDefault="00AC4D8D" w:rsidP="00BC58D4">
      <w:pPr>
        <w:pStyle w:val="a8"/>
        <w:numPr>
          <w:ilvl w:val="0"/>
          <w:numId w:val="25"/>
        </w:numPr>
        <w:suppressAutoHyphens/>
        <w:contextualSpacing w:val="0"/>
        <w:jc w:val="both"/>
      </w:pPr>
      <w:r w:rsidRPr="00C56ECC">
        <w:t>Сообщения темы занятия, появление персонажа;</w:t>
      </w:r>
    </w:p>
    <w:p w:rsidR="00AC4D8D" w:rsidRPr="00C56ECC" w:rsidRDefault="00AC4D8D" w:rsidP="00BC58D4">
      <w:pPr>
        <w:pStyle w:val="a8"/>
        <w:numPr>
          <w:ilvl w:val="0"/>
          <w:numId w:val="25"/>
        </w:numPr>
        <w:suppressAutoHyphens/>
        <w:contextualSpacing w:val="0"/>
        <w:jc w:val="both"/>
        <w:rPr>
          <w:b/>
          <w:i/>
        </w:rPr>
      </w:pPr>
      <w:r w:rsidRPr="00C56ECC">
        <w:t>Выяснение исходного уровня знаний детей по данной теме.</w:t>
      </w:r>
    </w:p>
    <w:p w:rsidR="00AC4D8D" w:rsidRPr="00C56ECC" w:rsidRDefault="00AC4D8D" w:rsidP="00BC58D4">
      <w:pPr>
        <w:pStyle w:val="a8"/>
        <w:numPr>
          <w:ilvl w:val="0"/>
          <w:numId w:val="28"/>
        </w:numPr>
        <w:suppressAutoHyphens/>
        <w:contextualSpacing w:val="0"/>
        <w:jc w:val="both"/>
      </w:pPr>
      <w:r w:rsidRPr="00C56ECC">
        <w:rPr>
          <w:b/>
          <w:i/>
        </w:rPr>
        <w:t>Практический этап</w:t>
      </w:r>
    </w:p>
    <w:p w:rsidR="00AC4D8D" w:rsidRPr="00C56ECC" w:rsidRDefault="00AC4D8D" w:rsidP="00BC58D4">
      <w:pPr>
        <w:pStyle w:val="a8"/>
        <w:numPr>
          <w:ilvl w:val="0"/>
          <w:numId w:val="24"/>
        </w:numPr>
        <w:suppressAutoHyphens/>
        <w:contextualSpacing w:val="0"/>
        <w:jc w:val="both"/>
      </w:pPr>
      <w:r w:rsidRPr="00C56ECC">
        <w:lastRenderedPageBreak/>
        <w:t>Подача новой информации на основе имеющихся данный.</w:t>
      </w:r>
    </w:p>
    <w:p w:rsidR="00AC4D8D" w:rsidRPr="00C56ECC" w:rsidRDefault="00AC4D8D" w:rsidP="00BC58D4">
      <w:pPr>
        <w:pStyle w:val="a8"/>
        <w:numPr>
          <w:ilvl w:val="0"/>
          <w:numId w:val="24"/>
        </w:numPr>
        <w:suppressAutoHyphens/>
        <w:contextualSpacing w:val="0"/>
        <w:jc w:val="both"/>
      </w:pPr>
      <w:r w:rsidRPr="00C56ECC">
        <w:t>Задания на развитие познавательных процессов (восприятия, памяти, мышления, воображения) и творческих способностей.</w:t>
      </w:r>
    </w:p>
    <w:p w:rsidR="00AC4D8D" w:rsidRPr="00C56ECC" w:rsidRDefault="00AC4D8D" w:rsidP="00BC58D4">
      <w:pPr>
        <w:pStyle w:val="a8"/>
        <w:numPr>
          <w:ilvl w:val="0"/>
          <w:numId w:val="24"/>
        </w:numPr>
        <w:suppressAutoHyphens/>
        <w:contextualSpacing w:val="0"/>
        <w:jc w:val="both"/>
        <w:rPr>
          <w:b/>
          <w:i/>
        </w:rPr>
      </w:pPr>
      <w:r w:rsidRPr="00C56ECC">
        <w:t>Отработка полученных навыков на практике.</w:t>
      </w:r>
    </w:p>
    <w:p w:rsidR="00AC4D8D" w:rsidRPr="00C56ECC" w:rsidRDefault="00AC4D8D" w:rsidP="00BC58D4">
      <w:pPr>
        <w:pStyle w:val="a8"/>
        <w:numPr>
          <w:ilvl w:val="0"/>
          <w:numId w:val="28"/>
        </w:numPr>
        <w:suppressAutoHyphens/>
        <w:contextualSpacing w:val="0"/>
        <w:jc w:val="both"/>
      </w:pPr>
      <w:r w:rsidRPr="00C56ECC">
        <w:rPr>
          <w:b/>
          <w:i/>
        </w:rPr>
        <w:t>Рефлексивный этап</w:t>
      </w:r>
    </w:p>
    <w:p w:rsidR="00AC4D8D" w:rsidRPr="00C56ECC" w:rsidRDefault="00AC4D8D" w:rsidP="00BC58D4">
      <w:pPr>
        <w:pStyle w:val="a8"/>
        <w:numPr>
          <w:ilvl w:val="0"/>
          <w:numId w:val="23"/>
        </w:numPr>
        <w:suppressAutoHyphens/>
        <w:contextualSpacing w:val="0"/>
        <w:jc w:val="both"/>
      </w:pPr>
      <w:r w:rsidRPr="00C56ECC">
        <w:t>Обобщение нового материала.</w:t>
      </w:r>
    </w:p>
    <w:tbl>
      <w:tblPr>
        <w:tblW w:w="9923" w:type="dxa"/>
        <w:tblInd w:w="-5" w:type="dxa"/>
        <w:tblLayout w:type="fixed"/>
        <w:tblLook w:val="0000" w:firstRow="0" w:lastRow="0" w:firstColumn="0" w:lastColumn="0" w:noHBand="0" w:noVBand="0"/>
      </w:tblPr>
      <w:tblGrid>
        <w:gridCol w:w="1146"/>
        <w:gridCol w:w="1235"/>
        <w:gridCol w:w="1276"/>
        <w:gridCol w:w="4961"/>
        <w:gridCol w:w="1305"/>
      </w:tblGrid>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Месяц,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Лексическая тема</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Тема НОД</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Задачи, содержание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Формы работы, методы</w:t>
            </w:r>
          </w:p>
        </w:tc>
      </w:tr>
      <w:tr w:rsidR="00AC4D8D" w:rsidRPr="00FB49A9" w:rsidTr="00E52D0B">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t>Сентябрь</w:t>
            </w:r>
          </w:p>
        </w:tc>
      </w:tr>
      <w:tr w:rsidR="00AC4D8D" w:rsidRPr="00FB49A9" w:rsidTr="00E52D0B">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sz w:val="22"/>
                <w:szCs w:val="22"/>
              </w:rPr>
              <w:t>Первичная диагностика (3 недели)</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3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Труд людей «Урожай»</w:t>
            </w:r>
          </w:p>
          <w:p w:rsidR="00AC4D8D" w:rsidRPr="00FB49A9" w:rsidRDefault="00AC4D8D" w:rsidP="00E52D0B">
            <w:pPr>
              <w:pStyle w:val="a8"/>
              <w:ind w:left="0"/>
              <w:jc w:val="both"/>
              <w:rPr>
                <w:sz w:val="22"/>
                <w:szCs w:val="22"/>
              </w:rPr>
            </w:pP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Создание Лесной школы</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29"/>
              </w:numPr>
              <w:suppressAutoHyphens/>
              <w:contextualSpacing w:val="0"/>
              <w:jc w:val="both"/>
              <w:rPr>
                <w:sz w:val="22"/>
                <w:szCs w:val="22"/>
              </w:rPr>
            </w:pPr>
            <w:r w:rsidRPr="00FB49A9">
              <w:rPr>
                <w:sz w:val="22"/>
                <w:szCs w:val="22"/>
              </w:rPr>
              <w:t>Знакомство детей друг с другом.</w:t>
            </w:r>
          </w:p>
          <w:p w:rsidR="00AC4D8D" w:rsidRPr="00FB49A9" w:rsidRDefault="00AC4D8D" w:rsidP="00BC58D4">
            <w:pPr>
              <w:pStyle w:val="a8"/>
              <w:numPr>
                <w:ilvl w:val="0"/>
                <w:numId w:val="29"/>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29"/>
              </w:numPr>
              <w:suppressAutoHyphens/>
              <w:contextualSpacing w:val="0"/>
              <w:jc w:val="both"/>
              <w:rPr>
                <w:sz w:val="22"/>
                <w:szCs w:val="22"/>
              </w:rPr>
            </w:pPr>
            <w:r w:rsidRPr="00FB49A9">
              <w:rPr>
                <w:sz w:val="22"/>
                <w:szCs w:val="22"/>
              </w:rPr>
              <w:t>Снятие телесного и эмоционального напряжения.</w:t>
            </w:r>
          </w:p>
          <w:p w:rsidR="00AC4D8D" w:rsidRPr="00FB49A9" w:rsidRDefault="00AC4D8D" w:rsidP="00BC58D4">
            <w:pPr>
              <w:pStyle w:val="a8"/>
              <w:numPr>
                <w:ilvl w:val="0"/>
                <w:numId w:val="29"/>
              </w:numPr>
              <w:suppressAutoHyphens/>
              <w:contextualSpacing w:val="0"/>
              <w:jc w:val="both"/>
              <w:rPr>
                <w:sz w:val="22"/>
                <w:szCs w:val="22"/>
              </w:rPr>
            </w:pPr>
            <w:r w:rsidRPr="00FB49A9">
              <w:rPr>
                <w:sz w:val="22"/>
                <w:szCs w:val="22"/>
              </w:rPr>
              <w:t>Создание эмоционально положительного климата в группе.</w:t>
            </w:r>
          </w:p>
          <w:p w:rsidR="00AC4D8D" w:rsidRPr="00FB49A9" w:rsidRDefault="00AC4D8D" w:rsidP="00BC58D4">
            <w:pPr>
              <w:pStyle w:val="a8"/>
              <w:numPr>
                <w:ilvl w:val="0"/>
                <w:numId w:val="29"/>
              </w:numPr>
              <w:suppressAutoHyphens/>
              <w:contextualSpacing w:val="0"/>
              <w:jc w:val="both"/>
              <w:rPr>
                <w:sz w:val="22"/>
                <w:szCs w:val="22"/>
              </w:rPr>
            </w:pPr>
            <w:r w:rsidRPr="00FB49A9">
              <w:rPr>
                <w:sz w:val="22"/>
                <w:szCs w:val="22"/>
              </w:rPr>
              <w:t>Развитие зрительной и словесной памяти.</w:t>
            </w:r>
          </w:p>
          <w:p w:rsidR="00AC4D8D" w:rsidRPr="00FB49A9" w:rsidRDefault="00AC4D8D" w:rsidP="00BC58D4">
            <w:pPr>
              <w:pStyle w:val="a8"/>
              <w:numPr>
                <w:ilvl w:val="0"/>
                <w:numId w:val="29"/>
              </w:numPr>
              <w:suppressAutoHyphens/>
              <w:contextualSpacing w:val="0"/>
              <w:jc w:val="both"/>
              <w:rPr>
                <w:b/>
                <w:sz w:val="22"/>
                <w:szCs w:val="22"/>
              </w:rPr>
            </w:pPr>
            <w:r w:rsidRPr="00FB49A9">
              <w:rPr>
                <w:sz w:val="22"/>
                <w:szCs w:val="22"/>
              </w:rPr>
              <w:t>Развитие внимания.</w:t>
            </w:r>
          </w:p>
          <w:p w:rsidR="00AC4D8D" w:rsidRPr="00FB49A9" w:rsidRDefault="00AC4D8D" w:rsidP="00E52D0B">
            <w:pPr>
              <w:pStyle w:val="a8"/>
              <w:ind w:left="0"/>
              <w:jc w:val="both"/>
              <w:rPr>
                <w:sz w:val="22"/>
                <w:szCs w:val="22"/>
              </w:rPr>
            </w:pPr>
            <w:r w:rsidRPr="00FB49A9">
              <w:rPr>
                <w:b/>
                <w:sz w:val="22"/>
                <w:szCs w:val="22"/>
              </w:rPr>
              <w:t>Содержание (№1, с. 19):</w:t>
            </w:r>
          </w:p>
          <w:p w:rsidR="00AC4D8D" w:rsidRPr="00FB49A9" w:rsidRDefault="00AC4D8D" w:rsidP="00E52D0B">
            <w:pPr>
              <w:pStyle w:val="a8"/>
              <w:ind w:left="0"/>
              <w:jc w:val="both"/>
              <w:rPr>
                <w:sz w:val="22"/>
                <w:szCs w:val="22"/>
              </w:rPr>
            </w:pPr>
            <w:r w:rsidRPr="00FB49A9">
              <w:rPr>
                <w:sz w:val="22"/>
                <w:szCs w:val="22"/>
              </w:rPr>
              <w:t>Упражнение «Дружок», упражнение «Кто сегодня к нам пришел» с колокольчиком,  игра «Поезд», сказка «Создание Лесной школы», игра «Ветер дует на…», пальчиковая гимнастика (упр. «Колечко»), упражнения для развития тонкой моторики комплекс 1 (задание 1) (№9, с. 316), задание «Учитель Еж» (поэтапное рисование), «Не пропусти хлопок» (№3 с. 159), игра «Запоминай-ка», игра «Попробуй, повтори!» (№7), игра «Доброе животное».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дидактические игры, пальчиковая гимнастика, работа в тетради.</w:t>
            </w:r>
          </w:p>
        </w:tc>
      </w:tr>
      <w:tr w:rsidR="00AC4D8D" w:rsidRPr="00FB49A9" w:rsidTr="00E52D0B">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t>Октябрь</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1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«Мой дом»</w:t>
            </w:r>
          </w:p>
          <w:p w:rsidR="00AC4D8D" w:rsidRDefault="00AC4D8D" w:rsidP="00E52D0B">
            <w:pPr>
              <w:spacing w:after="0" w:line="240" w:lineRule="auto"/>
              <w:rPr>
                <w:rFonts w:ascii="Times New Roman" w:hAnsi="Times New Roman" w:cs="Times New Roman"/>
              </w:rPr>
            </w:pPr>
            <w:r>
              <w:rPr>
                <w:rFonts w:ascii="Times New Roman" w:hAnsi="Times New Roman" w:cs="Times New Roman"/>
              </w:rPr>
              <w:t>.</w:t>
            </w:r>
          </w:p>
          <w:p w:rsidR="00AC4D8D" w:rsidRDefault="00AC4D8D" w:rsidP="00E52D0B">
            <w:pPr>
              <w:suppressAutoHyphens/>
              <w:snapToGrid w:val="0"/>
              <w:spacing w:after="0" w:line="240" w:lineRule="auto"/>
              <w:jc w:val="both"/>
              <w:rPr>
                <w:rFonts w:ascii="Times New Roman" w:eastAsia="Times New Roman" w:hAnsi="Times New Roman" w:cs="Times New Roman"/>
                <w:lang w:eastAsia="ar-SA"/>
              </w:rPr>
            </w:pP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Букет для учителя</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0"/>
              </w:numPr>
              <w:suppressAutoHyphens/>
              <w:contextualSpacing w:val="0"/>
              <w:jc w:val="both"/>
              <w:rPr>
                <w:sz w:val="22"/>
                <w:szCs w:val="22"/>
              </w:rPr>
            </w:pPr>
            <w:r w:rsidRPr="00FB49A9">
              <w:rPr>
                <w:sz w:val="22"/>
                <w:szCs w:val="22"/>
              </w:rPr>
              <w:t>Продолжение знакомства детей друг с другом и педагогом.</w:t>
            </w:r>
          </w:p>
          <w:p w:rsidR="00AC4D8D" w:rsidRPr="00FB49A9" w:rsidRDefault="00AC4D8D" w:rsidP="00BC58D4">
            <w:pPr>
              <w:pStyle w:val="a8"/>
              <w:numPr>
                <w:ilvl w:val="0"/>
                <w:numId w:val="30"/>
              </w:numPr>
              <w:suppressAutoHyphens/>
              <w:contextualSpacing w:val="0"/>
              <w:jc w:val="both"/>
              <w:rPr>
                <w:sz w:val="22"/>
                <w:szCs w:val="22"/>
              </w:rPr>
            </w:pPr>
            <w:r w:rsidRPr="00FB49A9">
              <w:rPr>
                <w:sz w:val="22"/>
                <w:szCs w:val="22"/>
              </w:rPr>
              <w:t>Развитие коммуникативной сферы детей. Развитие навыков вербального и невербального общения.</w:t>
            </w:r>
          </w:p>
          <w:p w:rsidR="00AC4D8D" w:rsidRPr="00FB49A9" w:rsidRDefault="00AC4D8D" w:rsidP="00BC58D4">
            <w:pPr>
              <w:pStyle w:val="a8"/>
              <w:numPr>
                <w:ilvl w:val="0"/>
                <w:numId w:val="30"/>
              </w:numPr>
              <w:suppressAutoHyphens/>
              <w:contextualSpacing w:val="0"/>
              <w:jc w:val="both"/>
              <w:rPr>
                <w:sz w:val="22"/>
                <w:szCs w:val="22"/>
              </w:rPr>
            </w:pPr>
            <w:r w:rsidRPr="00FB49A9">
              <w:rPr>
                <w:sz w:val="22"/>
                <w:szCs w:val="22"/>
              </w:rPr>
              <w:t>Развитие эмоциональной сферы детей. Обучение различению эмоционального состояния по его внешнему проявлению и выражению через мимику, пантомимику, интонацию.</w:t>
            </w:r>
          </w:p>
          <w:p w:rsidR="00AC4D8D" w:rsidRPr="00FB49A9" w:rsidRDefault="00AC4D8D" w:rsidP="00BC58D4">
            <w:pPr>
              <w:pStyle w:val="a8"/>
              <w:numPr>
                <w:ilvl w:val="0"/>
                <w:numId w:val="30"/>
              </w:numPr>
              <w:suppressAutoHyphens/>
              <w:contextualSpacing w:val="0"/>
              <w:jc w:val="both"/>
              <w:rPr>
                <w:sz w:val="22"/>
                <w:szCs w:val="22"/>
              </w:rPr>
            </w:pPr>
            <w:r w:rsidRPr="00FB49A9">
              <w:rPr>
                <w:sz w:val="22"/>
                <w:szCs w:val="22"/>
              </w:rPr>
              <w:t>Развитие внимания, памяти, мышления.</w:t>
            </w:r>
          </w:p>
          <w:p w:rsidR="00AC4D8D" w:rsidRPr="00FB49A9" w:rsidRDefault="00AC4D8D" w:rsidP="00BC58D4">
            <w:pPr>
              <w:pStyle w:val="a8"/>
              <w:numPr>
                <w:ilvl w:val="0"/>
                <w:numId w:val="30"/>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30"/>
              </w:numPr>
              <w:suppressAutoHyphens/>
              <w:contextualSpacing w:val="0"/>
              <w:jc w:val="both"/>
              <w:rPr>
                <w:b/>
                <w:sz w:val="22"/>
                <w:szCs w:val="22"/>
              </w:rPr>
            </w:pPr>
            <w:r w:rsidRPr="00FB49A9">
              <w:rPr>
                <w:sz w:val="22"/>
                <w:szCs w:val="22"/>
              </w:rPr>
              <w:t>Развитие произвольности психических процессов (умение слушать инструкцию взрослого, соблюдать правила игры).</w:t>
            </w:r>
          </w:p>
          <w:p w:rsidR="00AC4D8D" w:rsidRPr="00FB49A9" w:rsidRDefault="00AC4D8D" w:rsidP="00E52D0B">
            <w:pPr>
              <w:pStyle w:val="a8"/>
              <w:ind w:left="0"/>
              <w:jc w:val="both"/>
              <w:rPr>
                <w:sz w:val="22"/>
                <w:szCs w:val="22"/>
              </w:rPr>
            </w:pPr>
            <w:r w:rsidRPr="00FB49A9">
              <w:rPr>
                <w:b/>
                <w:sz w:val="22"/>
                <w:szCs w:val="22"/>
              </w:rPr>
              <w:t>Содержание (№1, с. 23):</w:t>
            </w:r>
          </w:p>
          <w:p w:rsidR="00AC4D8D" w:rsidRPr="00FB49A9" w:rsidRDefault="00AC4D8D" w:rsidP="00E52D0B">
            <w:pPr>
              <w:pStyle w:val="a8"/>
              <w:ind w:left="0"/>
              <w:jc w:val="both"/>
              <w:rPr>
                <w:sz w:val="22"/>
                <w:szCs w:val="22"/>
              </w:rPr>
            </w:pPr>
            <w:r w:rsidRPr="00FB49A9">
              <w:rPr>
                <w:sz w:val="22"/>
                <w:szCs w:val="22"/>
              </w:rPr>
              <w:t xml:space="preserve">Приветствие «Дружок», упражнение «Кто сегодня к нам пришел?» с колокольчиком,  игра «Поезд», сказка «Букет для учителя», пальчиковая гимнастика (упр. «Колечко»), упражнения для развития тонкой моторики комплекс 1 (задание 1) (№9, с. 316), «Не пропусти </w:t>
            </w:r>
            <w:r w:rsidRPr="00FB49A9">
              <w:rPr>
                <w:sz w:val="22"/>
                <w:szCs w:val="22"/>
              </w:rPr>
              <w:lastRenderedPageBreak/>
              <w:t>хлопок» (№3 с. 159), корректурная проба (№3, с. 160), игра «Царевна Несмеяна» (№3 с. 161), задание «Словарик эмоций», игра «Попробуй, повтори» (№7), игра «Доброе животное».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Подгрупповая форма работы. Речевые игры, дидактические игры, сказкотерапия, пальчиковая гимнастика, работа в тетради, психогимнастика.</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2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pacing w:after="0"/>
              <w:rPr>
                <w:rFonts w:ascii="Times New Roman" w:hAnsi="Times New Roman" w:cs="Times New Roman"/>
                <w:b/>
                <w:i/>
                <w:sz w:val="24"/>
                <w:szCs w:val="24"/>
              </w:rPr>
            </w:pPr>
            <w:r>
              <w:rPr>
                <w:rFonts w:ascii="Times New Roman" w:hAnsi="Times New Roman" w:cs="Times New Roman"/>
                <w:i/>
                <w:sz w:val="24"/>
                <w:szCs w:val="24"/>
              </w:rPr>
              <w:t>«</w:t>
            </w:r>
            <w:r>
              <w:rPr>
                <w:rFonts w:ascii="Times New Roman" w:hAnsi="Times New Roman" w:cs="Times New Roman"/>
                <w:b/>
                <w:i/>
                <w:sz w:val="24"/>
                <w:szCs w:val="24"/>
              </w:rPr>
              <w:t xml:space="preserve">Я человек» (гендерное воспитание) </w:t>
            </w:r>
          </w:p>
          <w:p w:rsidR="00AC4D8D" w:rsidRDefault="00AC4D8D" w:rsidP="00E52D0B">
            <w:pPr>
              <w:snapToGrid w:val="0"/>
              <w:spacing w:after="0" w:line="240" w:lineRule="auto"/>
              <w:jc w:val="both"/>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Смешные страхи</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1"/>
              </w:numPr>
              <w:suppressAutoHyphens/>
              <w:contextualSpacing w:val="0"/>
              <w:jc w:val="both"/>
              <w:rPr>
                <w:sz w:val="22"/>
                <w:szCs w:val="22"/>
              </w:rPr>
            </w:pPr>
            <w:r w:rsidRPr="00FB49A9">
              <w:rPr>
                <w:sz w:val="22"/>
                <w:szCs w:val="22"/>
              </w:rPr>
              <w:t>Сплочение группы, развитие умения выступать публично.</w:t>
            </w:r>
          </w:p>
          <w:p w:rsidR="00AC4D8D" w:rsidRPr="00FB49A9" w:rsidRDefault="00AC4D8D" w:rsidP="00BC58D4">
            <w:pPr>
              <w:pStyle w:val="a8"/>
              <w:numPr>
                <w:ilvl w:val="0"/>
                <w:numId w:val="31"/>
              </w:numPr>
              <w:suppressAutoHyphens/>
              <w:contextualSpacing w:val="0"/>
              <w:jc w:val="both"/>
              <w:rPr>
                <w:sz w:val="22"/>
                <w:szCs w:val="22"/>
              </w:rPr>
            </w:pPr>
            <w:r w:rsidRPr="00FB49A9">
              <w:rPr>
                <w:sz w:val="22"/>
                <w:szCs w:val="22"/>
              </w:rPr>
              <w:t>Развитие навыков вербального и невербального мышления, снятие телесного и эмоционального напряжения.</w:t>
            </w:r>
          </w:p>
          <w:p w:rsidR="00AC4D8D" w:rsidRPr="00FB49A9" w:rsidRDefault="00AC4D8D" w:rsidP="00BC58D4">
            <w:pPr>
              <w:pStyle w:val="a8"/>
              <w:numPr>
                <w:ilvl w:val="0"/>
                <w:numId w:val="31"/>
              </w:numPr>
              <w:suppressAutoHyphens/>
              <w:contextualSpacing w:val="0"/>
              <w:jc w:val="both"/>
              <w:rPr>
                <w:sz w:val="22"/>
                <w:szCs w:val="22"/>
              </w:rPr>
            </w:pPr>
            <w:r w:rsidRPr="00FB49A9">
              <w:rPr>
                <w:sz w:val="22"/>
                <w:szCs w:val="22"/>
              </w:rPr>
              <w:t>Развитие эмоциональной сферы детей. Обучение различению эмоционального состояния по его внешнему проявлению и выражению через мимику, пантомимику, интонацию.</w:t>
            </w:r>
          </w:p>
          <w:p w:rsidR="00AC4D8D" w:rsidRPr="00FB49A9" w:rsidRDefault="00AC4D8D" w:rsidP="00BC58D4">
            <w:pPr>
              <w:pStyle w:val="a8"/>
              <w:numPr>
                <w:ilvl w:val="0"/>
                <w:numId w:val="31"/>
              </w:numPr>
              <w:suppressAutoHyphens/>
              <w:contextualSpacing w:val="0"/>
              <w:jc w:val="both"/>
              <w:rPr>
                <w:sz w:val="22"/>
                <w:szCs w:val="22"/>
              </w:rPr>
            </w:pPr>
            <w:r w:rsidRPr="00FB49A9">
              <w:rPr>
                <w:sz w:val="22"/>
                <w:szCs w:val="22"/>
              </w:rPr>
              <w:t>Развитие памяти, внимания, воображения.</w:t>
            </w:r>
          </w:p>
          <w:p w:rsidR="00AC4D8D" w:rsidRPr="00FB49A9" w:rsidRDefault="00AC4D8D" w:rsidP="00BC58D4">
            <w:pPr>
              <w:pStyle w:val="a8"/>
              <w:numPr>
                <w:ilvl w:val="0"/>
                <w:numId w:val="31"/>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31"/>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28):</w:t>
            </w:r>
          </w:p>
          <w:p w:rsidR="00AC4D8D" w:rsidRPr="00FB49A9" w:rsidRDefault="00AC4D8D" w:rsidP="00E52D0B">
            <w:pPr>
              <w:pStyle w:val="a8"/>
              <w:ind w:left="0"/>
              <w:jc w:val="both"/>
              <w:rPr>
                <w:sz w:val="22"/>
                <w:szCs w:val="22"/>
              </w:rPr>
            </w:pPr>
            <w:r w:rsidRPr="00FB49A9">
              <w:rPr>
                <w:sz w:val="22"/>
                <w:szCs w:val="22"/>
              </w:rPr>
              <w:t>Приветствие «Дружок», упражнение «Кто сегодня к нам пришел?», игра «Все, кого зовут…», игра «Трамвайчик», сказка «Смешные страхи», пальчиковая гимнастика (упр. «Колечко», «Кулак-ребро-ладонь»), упражнения для развития тонкой моторики комплекс 1 (задание 1) (№9, с. 316), задание в тетради «Лабиринт», задание в тетради «Словарик эмоций», игра «Зеркало» (№3 с. 255), игра малой подвижности «Угадай животное» (№11, с. 27), упражнение «Доброе животное».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дидактические игры, пальчиковая гимнастика, работа в тетради, психогимнастика, беседа.</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3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Здоровей-ка»</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Игры в школе</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2"/>
              </w:numPr>
              <w:suppressAutoHyphens/>
              <w:contextualSpacing w:val="0"/>
              <w:jc w:val="both"/>
              <w:rPr>
                <w:sz w:val="22"/>
                <w:szCs w:val="22"/>
              </w:rPr>
            </w:pPr>
            <w:r w:rsidRPr="00FB49A9">
              <w:rPr>
                <w:sz w:val="22"/>
                <w:szCs w:val="22"/>
              </w:rPr>
              <w:t>Развитие коммуникативных навыков.</w:t>
            </w:r>
          </w:p>
          <w:p w:rsidR="00AC4D8D" w:rsidRPr="00FB49A9" w:rsidRDefault="00AC4D8D" w:rsidP="00BC58D4">
            <w:pPr>
              <w:pStyle w:val="a8"/>
              <w:numPr>
                <w:ilvl w:val="0"/>
                <w:numId w:val="32"/>
              </w:numPr>
              <w:suppressAutoHyphens/>
              <w:contextualSpacing w:val="0"/>
              <w:jc w:val="both"/>
              <w:rPr>
                <w:sz w:val="22"/>
                <w:szCs w:val="22"/>
              </w:rPr>
            </w:pPr>
            <w:r w:rsidRPr="00FB49A9">
              <w:rPr>
                <w:sz w:val="22"/>
                <w:szCs w:val="22"/>
              </w:rPr>
              <w:t>Развитие внимания, мышления, воображения, памяти.</w:t>
            </w:r>
          </w:p>
          <w:p w:rsidR="00AC4D8D" w:rsidRPr="00FB49A9" w:rsidRDefault="00AC4D8D" w:rsidP="00BC58D4">
            <w:pPr>
              <w:pStyle w:val="a8"/>
              <w:numPr>
                <w:ilvl w:val="0"/>
                <w:numId w:val="32"/>
              </w:numPr>
              <w:suppressAutoHyphens/>
              <w:contextualSpacing w:val="0"/>
              <w:jc w:val="both"/>
              <w:rPr>
                <w:sz w:val="22"/>
                <w:szCs w:val="22"/>
              </w:rPr>
            </w:pPr>
            <w:r w:rsidRPr="00FB49A9">
              <w:rPr>
                <w:sz w:val="22"/>
                <w:szCs w:val="22"/>
              </w:rPr>
              <w:t>Развитие умения выступать публично.</w:t>
            </w:r>
          </w:p>
          <w:p w:rsidR="00AC4D8D" w:rsidRPr="00FB49A9" w:rsidRDefault="00AC4D8D" w:rsidP="00BC58D4">
            <w:pPr>
              <w:pStyle w:val="a8"/>
              <w:numPr>
                <w:ilvl w:val="0"/>
                <w:numId w:val="32"/>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32"/>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25263" w:rsidRDefault="00AC4D8D" w:rsidP="00E52D0B">
            <w:pPr>
              <w:pStyle w:val="a8"/>
              <w:ind w:left="0"/>
              <w:jc w:val="both"/>
              <w:rPr>
                <w:sz w:val="22"/>
                <w:szCs w:val="22"/>
              </w:rPr>
            </w:pPr>
            <w:r w:rsidRPr="00FB49A9">
              <w:rPr>
                <w:b/>
                <w:sz w:val="22"/>
                <w:szCs w:val="22"/>
              </w:rPr>
              <w:t>Содержание</w:t>
            </w:r>
            <w:r w:rsidRPr="00F25263">
              <w:rPr>
                <w:b/>
                <w:sz w:val="22"/>
                <w:szCs w:val="22"/>
              </w:rPr>
              <w:t>:</w:t>
            </w:r>
          </w:p>
          <w:p w:rsidR="00AC4D8D" w:rsidRPr="00FB49A9" w:rsidRDefault="00AC4D8D" w:rsidP="00E52D0B">
            <w:pPr>
              <w:pStyle w:val="a8"/>
              <w:ind w:left="0"/>
              <w:jc w:val="both"/>
              <w:rPr>
                <w:sz w:val="22"/>
                <w:szCs w:val="22"/>
              </w:rPr>
            </w:pPr>
            <w:r w:rsidRPr="00F25263">
              <w:rPr>
                <w:sz w:val="22"/>
                <w:szCs w:val="22"/>
              </w:rPr>
              <w:t xml:space="preserve">Приветствие «Дружок», упражнение «Настроение по кругу» с мячом, вводная беседа, подвижная игра «Мы играем», сказка «Игры в школе», игра </w:t>
            </w:r>
            <w:r w:rsidRPr="00AF7380">
              <w:rPr>
                <w:sz w:val="22"/>
                <w:szCs w:val="22"/>
              </w:rPr>
              <w:t>«Ветер дует на…»,</w:t>
            </w:r>
            <w:r w:rsidRPr="00F25263">
              <w:rPr>
                <w:sz w:val="22"/>
                <w:szCs w:val="22"/>
              </w:rPr>
              <w:t xml:space="preserve"> пальчиковая гимнастика (упр. «Колечко», «Кулак-ребро-ладонь»), упражнения для развития тонкой моторики комплекс 1 (задание 1, 2) (№9, с. 316), задание «Приветливая белочка», задание «Вежливые слова», подвижная игра «Найди по сигналу» (№ 11, с. 29), </w:t>
            </w:r>
            <w:r w:rsidRPr="00AF7380">
              <w:rPr>
                <w:sz w:val="22"/>
                <w:szCs w:val="22"/>
              </w:rPr>
              <w:t>релаксация «Осенний лес» в ТСК.</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4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Животные нашего края»</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Школьные правила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3"/>
              </w:numPr>
              <w:suppressAutoHyphens/>
              <w:contextualSpacing w:val="0"/>
              <w:jc w:val="both"/>
              <w:rPr>
                <w:sz w:val="22"/>
                <w:szCs w:val="22"/>
              </w:rPr>
            </w:pPr>
            <w:r w:rsidRPr="00FB49A9">
              <w:rPr>
                <w:sz w:val="22"/>
                <w:szCs w:val="22"/>
              </w:rPr>
              <w:t>Развитие навыков культурного общения.</w:t>
            </w:r>
          </w:p>
          <w:p w:rsidR="00AC4D8D" w:rsidRPr="00FB49A9" w:rsidRDefault="00AC4D8D" w:rsidP="00BC58D4">
            <w:pPr>
              <w:pStyle w:val="a8"/>
              <w:numPr>
                <w:ilvl w:val="0"/>
                <w:numId w:val="33"/>
              </w:numPr>
              <w:suppressAutoHyphens/>
              <w:contextualSpacing w:val="0"/>
              <w:jc w:val="both"/>
              <w:rPr>
                <w:sz w:val="22"/>
                <w:szCs w:val="22"/>
              </w:rPr>
            </w:pPr>
            <w:r w:rsidRPr="00FB49A9">
              <w:rPr>
                <w:sz w:val="22"/>
                <w:szCs w:val="22"/>
              </w:rPr>
              <w:t xml:space="preserve">Обучение различению эмоционального состояния по его внешнему проявлению и выражению через мимику, пантомимику, </w:t>
            </w:r>
            <w:r w:rsidRPr="00FB49A9">
              <w:rPr>
                <w:sz w:val="22"/>
                <w:szCs w:val="22"/>
              </w:rPr>
              <w:lastRenderedPageBreak/>
              <w:t>интонацию.</w:t>
            </w:r>
          </w:p>
          <w:p w:rsidR="00AC4D8D" w:rsidRPr="00FB49A9" w:rsidRDefault="00AC4D8D" w:rsidP="00BC58D4">
            <w:pPr>
              <w:pStyle w:val="a8"/>
              <w:numPr>
                <w:ilvl w:val="0"/>
                <w:numId w:val="33"/>
              </w:numPr>
              <w:suppressAutoHyphens/>
              <w:contextualSpacing w:val="0"/>
              <w:jc w:val="both"/>
              <w:rPr>
                <w:sz w:val="22"/>
                <w:szCs w:val="22"/>
              </w:rPr>
            </w:pPr>
            <w:r w:rsidRPr="00FB49A9">
              <w:rPr>
                <w:sz w:val="22"/>
                <w:szCs w:val="22"/>
              </w:rPr>
              <w:t>Развитие внимания, мышления, памяти.</w:t>
            </w:r>
          </w:p>
          <w:p w:rsidR="00AC4D8D" w:rsidRPr="00FB49A9" w:rsidRDefault="00AC4D8D" w:rsidP="00BC58D4">
            <w:pPr>
              <w:pStyle w:val="a8"/>
              <w:numPr>
                <w:ilvl w:val="0"/>
                <w:numId w:val="33"/>
              </w:numPr>
              <w:suppressAutoHyphens/>
              <w:contextualSpacing w:val="0"/>
              <w:jc w:val="both"/>
              <w:rPr>
                <w:sz w:val="22"/>
                <w:szCs w:val="22"/>
              </w:rPr>
            </w:pPr>
            <w:r w:rsidRPr="00FB49A9">
              <w:rPr>
                <w:sz w:val="22"/>
                <w:szCs w:val="22"/>
              </w:rPr>
              <w:t>Развитие мелкой мускулатуры руки.</w:t>
            </w:r>
          </w:p>
          <w:p w:rsidR="00AC4D8D" w:rsidRPr="00F25263" w:rsidRDefault="00AC4D8D" w:rsidP="00BC58D4">
            <w:pPr>
              <w:pStyle w:val="a8"/>
              <w:numPr>
                <w:ilvl w:val="0"/>
                <w:numId w:val="33"/>
              </w:numPr>
              <w:suppressAutoHyphens/>
              <w:contextualSpacing w:val="0"/>
              <w:jc w:val="both"/>
              <w:rPr>
                <w:b/>
                <w:sz w:val="22"/>
                <w:szCs w:val="22"/>
              </w:rPr>
            </w:pPr>
            <w:r w:rsidRPr="00FB49A9">
              <w:rPr>
                <w:sz w:val="22"/>
                <w:szCs w:val="22"/>
              </w:rPr>
              <w:t xml:space="preserve">Развитие произвольности психических </w:t>
            </w:r>
            <w:r w:rsidRPr="00F25263">
              <w:rPr>
                <w:sz w:val="22"/>
                <w:szCs w:val="22"/>
              </w:rPr>
              <w:t>процессов.</w:t>
            </w:r>
          </w:p>
          <w:p w:rsidR="00AC4D8D" w:rsidRPr="00F25263" w:rsidRDefault="00AC4D8D" w:rsidP="00E52D0B">
            <w:pPr>
              <w:pStyle w:val="a8"/>
              <w:ind w:left="0"/>
              <w:jc w:val="both"/>
              <w:rPr>
                <w:sz w:val="22"/>
                <w:szCs w:val="22"/>
                <w:shd w:val="clear" w:color="auto" w:fill="FFFF00"/>
              </w:rPr>
            </w:pPr>
            <w:r w:rsidRPr="00F25263">
              <w:rPr>
                <w:b/>
                <w:sz w:val="22"/>
                <w:szCs w:val="22"/>
              </w:rPr>
              <w:t>Содержание:</w:t>
            </w:r>
          </w:p>
          <w:p w:rsidR="00AC4D8D" w:rsidRPr="00FB49A9" w:rsidRDefault="00AC4D8D" w:rsidP="00E52D0B">
            <w:pPr>
              <w:pStyle w:val="a8"/>
              <w:ind w:left="0"/>
              <w:jc w:val="both"/>
              <w:rPr>
                <w:sz w:val="22"/>
                <w:szCs w:val="22"/>
              </w:rPr>
            </w:pPr>
            <w:r w:rsidRPr="00AF7380">
              <w:rPr>
                <w:sz w:val="22"/>
                <w:szCs w:val="22"/>
              </w:rPr>
              <w:t>Приветствие «Дружок», упражнение «Настроение по кругу» с мячом, упражнение-приветствие с фонтанчиком</w:t>
            </w:r>
            <w:r w:rsidRPr="00F25263">
              <w:rPr>
                <w:sz w:val="22"/>
                <w:szCs w:val="22"/>
              </w:rPr>
              <w:t>, игра «Волшебный сундучок», сказка «</w:t>
            </w:r>
            <w:r w:rsidRPr="00FB49A9">
              <w:rPr>
                <w:sz w:val="22"/>
                <w:szCs w:val="22"/>
              </w:rPr>
              <w:t>Школьные правила», упражнение «Правила на занятиях», пальчиковая гимнастика (упр. «Колечко», «Кулак-ребро-ладонь», «Лезгинка»), упражнения для развития тонкой моторики комплекс 1 (задание 1, 2) (№9, с. 316),  Корректурная проба (№3, с. 158), задание «Вежливые слова», игра «Слушай команду, не запутайся», упражнение «Правильно-не правильно», игра-релаксация «Солнечный лучик» в ТСК(№1, с. 38).</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 xml:space="preserve">Подгрупповая форма работы. Речевые игры, </w:t>
            </w:r>
            <w:r w:rsidRPr="00FB49A9">
              <w:rPr>
                <w:sz w:val="22"/>
                <w:szCs w:val="22"/>
              </w:rPr>
              <w:lastRenderedPageBreak/>
              <w:t>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lastRenderedPageBreak/>
              <w:t>Ноябрь</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1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Я и семья</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Собирание портфеля</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4"/>
              </w:numPr>
              <w:suppressAutoHyphens/>
              <w:contextualSpacing w:val="0"/>
              <w:jc w:val="both"/>
              <w:rPr>
                <w:sz w:val="22"/>
                <w:szCs w:val="22"/>
              </w:rPr>
            </w:pPr>
            <w:r w:rsidRPr="00FB49A9">
              <w:rPr>
                <w:sz w:val="22"/>
                <w:szCs w:val="22"/>
              </w:rPr>
              <w:t>Развитие зрительной памяти, слухового внимания, мышления.</w:t>
            </w:r>
          </w:p>
          <w:p w:rsidR="00AC4D8D" w:rsidRPr="00FB49A9" w:rsidRDefault="00AC4D8D" w:rsidP="00BC58D4">
            <w:pPr>
              <w:pStyle w:val="a8"/>
              <w:numPr>
                <w:ilvl w:val="0"/>
                <w:numId w:val="34"/>
              </w:numPr>
              <w:suppressAutoHyphens/>
              <w:contextualSpacing w:val="0"/>
              <w:jc w:val="both"/>
              <w:rPr>
                <w:b/>
                <w:sz w:val="22"/>
                <w:szCs w:val="22"/>
              </w:rPr>
            </w:pPr>
            <w:r w:rsidRPr="00FB49A9">
              <w:rPr>
                <w:sz w:val="22"/>
                <w:szCs w:val="22"/>
              </w:rPr>
              <w:t>Развитие навыков общения, умения выступать публично, высказывать свое мнение.</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Приветствие «Дружок», игра «Ветерок», упражнение «Настроение по кругу» с мячом, загадка «Портфель», игра «12 одинаковых предметов» (№6, лист 11), игра «Собирание портфеля», сказка «Собирание портфеля», пальчиковая гимнастика (упр. «Колечко», «Кулак-ребро-ладонь», «Лезгинка»), упражнения для развития тонкой моторики комплекс 1 (задание 1, 2) (№9, с. 316), задание в тетради «Путаница», игра «Построй колонну, шеренгу, круг», игра «Не пропусти хлопок» (№3 с. 159), </w:t>
            </w:r>
            <w:r w:rsidRPr="00AF7380">
              <w:rPr>
                <w:sz w:val="22"/>
                <w:szCs w:val="22"/>
              </w:rPr>
              <w:t>упражнение «Передай радость»,</w:t>
            </w:r>
            <w:r w:rsidRPr="00FB49A9">
              <w:rPr>
                <w:sz w:val="22"/>
                <w:szCs w:val="22"/>
              </w:rPr>
              <w:t xml:space="preserve"> релаксация в ТСК.</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2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Говори правильно</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Белочкин сон</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5"/>
              </w:numPr>
              <w:suppressAutoHyphens/>
              <w:contextualSpacing w:val="0"/>
              <w:jc w:val="both"/>
              <w:rPr>
                <w:sz w:val="22"/>
                <w:szCs w:val="22"/>
              </w:rPr>
            </w:pPr>
            <w:r w:rsidRPr="00FB49A9">
              <w:rPr>
                <w:sz w:val="22"/>
                <w:szCs w:val="22"/>
              </w:rPr>
              <w:t>Развитие эмоциональной сферы.</w:t>
            </w:r>
          </w:p>
          <w:p w:rsidR="00AC4D8D" w:rsidRPr="00FB49A9" w:rsidRDefault="00AC4D8D" w:rsidP="00BC58D4">
            <w:pPr>
              <w:pStyle w:val="a8"/>
              <w:numPr>
                <w:ilvl w:val="0"/>
                <w:numId w:val="35"/>
              </w:numPr>
              <w:suppressAutoHyphens/>
              <w:contextualSpacing w:val="0"/>
              <w:jc w:val="both"/>
              <w:rPr>
                <w:sz w:val="22"/>
                <w:szCs w:val="22"/>
              </w:rPr>
            </w:pPr>
            <w:r w:rsidRPr="00FB49A9">
              <w:rPr>
                <w:sz w:val="22"/>
                <w:szCs w:val="22"/>
              </w:rPr>
              <w:t>Развитие коммуникативной сферы.</w:t>
            </w:r>
          </w:p>
          <w:p w:rsidR="00AC4D8D" w:rsidRPr="00FB49A9" w:rsidRDefault="00AC4D8D" w:rsidP="00BC58D4">
            <w:pPr>
              <w:pStyle w:val="a8"/>
              <w:numPr>
                <w:ilvl w:val="0"/>
                <w:numId w:val="35"/>
              </w:numPr>
              <w:suppressAutoHyphens/>
              <w:contextualSpacing w:val="0"/>
              <w:jc w:val="both"/>
              <w:rPr>
                <w:sz w:val="22"/>
                <w:szCs w:val="22"/>
              </w:rPr>
            </w:pPr>
            <w:r w:rsidRPr="00FB49A9">
              <w:rPr>
                <w:sz w:val="22"/>
                <w:szCs w:val="22"/>
              </w:rPr>
              <w:t>Развитие восприятия, памяти, внимания, мышления.</w:t>
            </w:r>
          </w:p>
          <w:p w:rsidR="00AC4D8D" w:rsidRPr="00FB49A9" w:rsidRDefault="00AC4D8D" w:rsidP="00BC58D4">
            <w:pPr>
              <w:pStyle w:val="a8"/>
              <w:numPr>
                <w:ilvl w:val="0"/>
                <w:numId w:val="35"/>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35"/>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Приветствие «Дружок», упражнение «Я рад вас видеть!», </w:t>
            </w:r>
            <w:r w:rsidRPr="00AF7380">
              <w:rPr>
                <w:sz w:val="22"/>
                <w:szCs w:val="22"/>
              </w:rPr>
              <w:t>упражнение «Настроение по кругу»,</w:t>
            </w:r>
            <w:r w:rsidRPr="00FB49A9">
              <w:rPr>
                <w:sz w:val="22"/>
                <w:szCs w:val="22"/>
              </w:rPr>
              <w:t xml:space="preserve"> сказка «Белочкин сон», игра «Составь картинку», рассматривание пиктограммы, фотографий, картинок «Удивление», беседа об удивлении, пальчиковая гимнастика (упр. «Колечко», «Кулак-ребро-ладонь», «Лезгинка», «Зеркальное </w:t>
            </w:r>
            <w:r w:rsidRPr="00FB49A9">
              <w:rPr>
                <w:sz w:val="22"/>
                <w:szCs w:val="22"/>
              </w:rPr>
              <w:lastRenderedPageBreak/>
              <w:t xml:space="preserve">рисование»), упражнения для развития тонкой моторики комплекс 1 (задание 1, 2) (№9, с. 316), задание «Лабиринт», </w:t>
            </w:r>
            <w:r w:rsidRPr="00AF7380">
              <w:rPr>
                <w:sz w:val="22"/>
                <w:szCs w:val="22"/>
              </w:rPr>
              <w:t>игра «Ванька-встанька»,</w:t>
            </w:r>
            <w:r w:rsidRPr="00FB49A9">
              <w:rPr>
                <w:sz w:val="22"/>
                <w:szCs w:val="22"/>
              </w:rPr>
              <w:t xml:space="preserve"> игра «Что спрятано в белочкином рюкзаке?», Задание «Внимание! Внимание!», игра «Воздушный шар».</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Подгрупповая форма работы. Речевые игры, сказкотерапия, пальчиковая гимнастика, дидактические игры, работа в тетради, психогимн</w:t>
            </w:r>
            <w:r w:rsidRPr="00FB49A9">
              <w:rPr>
                <w:sz w:val="22"/>
                <w:szCs w:val="22"/>
              </w:rPr>
              <w:lastRenderedPageBreak/>
              <w:t>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3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Социальное окружение</w:t>
            </w:r>
            <w:r>
              <w:rPr>
                <w:rFonts w:ascii="Times New Roman" w:hAnsi="Times New Roman" w:cs="Times New Roman"/>
                <w:lang w:eastAsia="ar-SA"/>
              </w:rPr>
              <w:t>.</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Госпожа аккуратность</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6"/>
              </w:numPr>
              <w:suppressAutoHyphens/>
              <w:contextualSpacing w:val="0"/>
              <w:jc w:val="both"/>
              <w:rPr>
                <w:sz w:val="22"/>
                <w:szCs w:val="22"/>
              </w:rPr>
            </w:pPr>
            <w:r w:rsidRPr="00FB49A9">
              <w:rPr>
                <w:sz w:val="22"/>
                <w:szCs w:val="22"/>
              </w:rPr>
              <w:t>Развитие эмоциональной и коммуникативной сферы.</w:t>
            </w:r>
          </w:p>
          <w:p w:rsidR="00AC4D8D" w:rsidRPr="00FB49A9" w:rsidRDefault="00AC4D8D" w:rsidP="00BC58D4">
            <w:pPr>
              <w:pStyle w:val="a8"/>
              <w:numPr>
                <w:ilvl w:val="0"/>
                <w:numId w:val="36"/>
              </w:numPr>
              <w:suppressAutoHyphens/>
              <w:contextualSpacing w:val="0"/>
              <w:jc w:val="both"/>
              <w:rPr>
                <w:sz w:val="22"/>
                <w:szCs w:val="22"/>
              </w:rPr>
            </w:pPr>
            <w:r w:rsidRPr="00FB49A9">
              <w:rPr>
                <w:sz w:val="22"/>
                <w:szCs w:val="22"/>
              </w:rPr>
              <w:t>Развитие волевой сферы, зрительной памяти, внимания, мышления.</w:t>
            </w:r>
          </w:p>
          <w:p w:rsidR="00AC4D8D" w:rsidRPr="00FB49A9" w:rsidRDefault="00AC4D8D" w:rsidP="00BC58D4">
            <w:pPr>
              <w:pStyle w:val="a8"/>
              <w:numPr>
                <w:ilvl w:val="0"/>
                <w:numId w:val="36"/>
              </w:numPr>
              <w:suppressAutoHyphens/>
              <w:contextualSpacing w:val="0"/>
              <w:jc w:val="both"/>
              <w:rPr>
                <w:b/>
                <w:sz w:val="22"/>
                <w:szCs w:val="22"/>
              </w:rPr>
            </w:pPr>
            <w:r w:rsidRPr="00FB49A9">
              <w:rPr>
                <w:sz w:val="22"/>
                <w:szCs w:val="22"/>
              </w:rPr>
              <w:t>Развитие мелкой мускулатуры руки.</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Упражнение «Перышко», «Настроение по кругу», сказка «Госпожа Аккуратность», пальчиковая гимнастика (упр. «Колечко», «Кулак-ребро-ладонь», «Лезгинка», «Зеркальное рисование»), задание «Наведи порядок», задание «Корректор-1». Бланк 16 (№3, с. 160), игра с мячом «Ванька-встанька», задание «Дорисуй-ка», игра «Эстафета дружбы». </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4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Мамина неделя</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Жадность</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7"/>
              </w:numPr>
              <w:suppressAutoHyphens/>
              <w:ind w:left="360"/>
              <w:contextualSpacing w:val="0"/>
              <w:jc w:val="both"/>
              <w:rPr>
                <w:sz w:val="22"/>
                <w:szCs w:val="22"/>
              </w:rPr>
            </w:pPr>
            <w:r w:rsidRPr="00FB49A9">
              <w:rPr>
                <w:sz w:val="22"/>
                <w:szCs w:val="22"/>
              </w:rPr>
              <w:t>Развитие эмоциональной и коммуникативной сферы.</w:t>
            </w:r>
          </w:p>
          <w:p w:rsidR="00AC4D8D" w:rsidRPr="00FB49A9" w:rsidRDefault="00AC4D8D" w:rsidP="00BC58D4">
            <w:pPr>
              <w:pStyle w:val="a8"/>
              <w:numPr>
                <w:ilvl w:val="0"/>
                <w:numId w:val="37"/>
              </w:numPr>
              <w:suppressAutoHyphens/>
              <w:ind w:left="360"/>
              <w:contextualSpacing w:val="0"/>
              <w:jc w:val="both"/>
              <w:rPr>
                <w:sz w:val="22"/>
                <w:szCs w:val="22"/>
              </w:rPr>
            </w:pPr>
            <w:r w:rsidRPr="00FB49A9">
              <w:rPr>
                <w:sz w:val="22"/>
                <w:szCs w:val="22"/>
              </w:rPr>
              <w:t>Развитие волевой сферы детей, зрительной памяти, внимания, мышления.</w:t>
            </w:r>
          </w:p>
          <w:p w:rsidR="00AC4D8D" w:rsidRPr="00FB49A9" w:rsidRDefault="00AC4D8D" w:rsidP="00BC58D4">
            <w:pPr>
              <w:pStyle w:val="a8"/>
              <w:numPr>
                <w:ilvl w:val="0"/>
                <w:numId w:val="37"/>
              </w:numPr>
              <w:suppressAutoHyphens/>
              <w:ind w:left="360"/>
              <w:contextualSpacing w:val="0"/>
              <w:jc w:val="both"/>
              <w:rPr>
                <w:b/>
                <w:sz w:val="22"/>
                <w:szCs w:val="22"/>
              </w:rPr>
            </w:pPr>
            <w:r w:rsidRPr="00FB49A9">
              <w:rPr>
                <w:sz w:val="22"/>
                <w:szCs w:val="22"/>
              </w:rPr>
              <w:t>Развитие мелкой мускулатуры руки.</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Упражнение «Я рад вас видеть!» (с бутафорской свечой), загадка «Жадина», игра «Поделись с другом», сказка «Жадность», упражнение «Мостик дружбы», пальчиковая гимнастика (упр. «Колечко», «Кулак-ребро-ладонь», «Лезгинка», «Зеркальное рисование», «Ухо-нос»), задание «Логическая цепочка», задание корректурная проба. Бланк 25 (№3, с. 163), игра «Куда пойдем?», </w:t>
            </w:r>
            <w:r w:rsidRPr="00AF7380">
              <w:rPr>
                <w:sz w:val="22"/>
                <w:szCs w:val="22"/>
              </w:rPr>
              <w:t>самомассаж «Одеваемся теплее»,</w:t>
            </w:r>
            <w:r w:rsidRPr="00FB49A9">
              <w:rPr>
                <w:sz w:val="22"/>
                <w:szCs w:val="22"/>
              </w:rPr>
              <w:t xml:space="preserve"> игра «Тихая эстафета» (О.Ю. Машталь с. 162), упражнение «Костер дружбы».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5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hAnsi="Times New Roman" w:cs="Times New Roman"/>
              </w:rPr>
            </w:pPr>
            <w:r>
              <w:rPr>
                <w:rFonts w:ascii="Times New Roman" w:hAnsi="Times New Roman"/>
                <w:b/>
                <w:i/>
                <w:sz w:val="24"/>
                <w:szCs w:val="24"/>
              </w:rPr>
              <w:t>Моя семья</w:t>
            </w:r>
            <w:r>
              <w:rPr>
                <w:rFonts w:ascii="Times New Roman" w:hAnsi="Times New Roman" w:cs="Times New Roman"/>
              </w:rPr>
              <w:t xml:space="preserve"> </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Волшебное яблоко</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8"/>
              </w:numPr>
              <w:suppressAutoHyphens/>
              <w:contextualSpacing w:val="0"/>
              <w:jc w:val="both"/>
              <w:rPr>
                <w:sz w:val="22"/>
                <w:szCs w:val="22"/>
              </w:rPr>
            </w:pPr>
            <w:r w:rsidRPr="00FB49A9">
              <w:rPr>
                <w:sz w:val="22"/>
                <w:szCs w:val="22"/>
              </w:rPr>
              <w:t>Развитие навыков общения, умения выступать публично, высказывать свое мнение.</w:t>
            </w:r>
          </w:p>
          <w:p w:rsidR="00AC4D8D" w:rsidRPr="00FB49A9" w:rsidRDefault="00AC4D8D" w:rsidP="00BC58D4">
            <w:pPr>
              <w:pStyle w:val="a8"/>
              <w:numPr>
                <w:ilvl w:val="0"/>
                <w:numId w:val="38"/>
              </w:numPr>
              <w:suppressAutoHyphens/>
              <w:contextualSpacing w:val="0"/>
              <w:jc w:val="both"/>
              <w:rPr>
                <w:sz w:val="22"/>
                <w:szCs w:val="22"/>
              </w:rPr>
            </w:pPr>
            <w:r w:rsidRPr="00FB49A9">
              <w:rPr>
                <w:sz w:val="22"/>
                <w:szCs w:val="22"/>
              </w:rPr>
              <w:t>Развитие эмоциональной сферы.</w:t>
            </w:r>
          </w:p>
          <w:p w:rsidR="00AC4D8D" w:rsidRPr="00FB49A9" w:rsidRDefault="00AC4D8D" w:rsidP="00BC58D4">
            <w:pPr>
              <w:pStyle w:val="a8"/>
              <w:numPr>
                <w:ilvl w:val="0"/>
                <w:numId w:val="38"/>
              </w:numPr>
              <w:suppressAutoHyphens/>
              <w:contextualSpacing w:val="0"/>
              <w:jc w:val="both"/>
              <w:rPr>
                <w:sz w:val="22"/>
                <w:szCs w:val="22"/>
              </w:rPr>
            </w:pPr>
            <w:r w:rsidRPr="00FB49A9">
              <w:rPr>
                <w:sz w:val="22"/>
                <w:szCs w:val="22"/>
              </w:rPr>
              <w:t>Развитие внимания, мышления.</w:t>
            </w:r>
          </w:p>
          <w:p w:rsidR="00AC4D8D" w:rsidRPr="00FB49A9" w:rsidRDefault="00AC4D8D" w:rsidP="00BC58D4">
            <w:pPr>
              <w:pStyle w:val="a8"/>
              <w:numPr>
                <w:ilvl w:val="0"/>
                <w:numId w:val="38"/>
              </w:numPr>
              <w:suppressAutoHyphens/>
              <w:contextualSpacing w:val="0"/>
              <w:jc w:val="both"/>
              <w:rPr>
                <w:b/>
                <w:sz w:val="22"/>
                <w:szCs w:val="22"/>
              </w:rPr>
            </w:pPr>
            <w:r w:rsidRPr="00FB49A9">
              <w:rPr>
                <w:sz w:val="22"/>
                <w:szCs w:val="22"/>
              </w:rPr>
              <w:t>Развитие мелкой мускулатуры руки.</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Игра «Подари мне свою улыбку», сказка «Волшебное яблоко (воровство)», рассматривание пиктограммы, фотографий, </w:t>
            </w:r>
            <w:r w:rsidRPr="00FB49A9">
              <w:rPr>
                <w:sz w:val="22"/>
                <w:szCs w:val="22"/>
              </w:rPr>
              <w:lastRenderedPageBreak/>
              <w:t>картинок «Стыд», беседа о чувстве стыда, пальчиковая гимнастика (упр. «Колечко», «Кулак-ребро-ладонь», «Лезгинка», «Зеркальное рисование», «Ухо-нос»), задание «Право-лево», задание «Логический квадрат», игра «Передай мяч», задание «Вкусные яблочки», игра «Летит по небу шар».</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Подгрупповая форма работы. Речевые игры, сказкотерапия, пальчиковая гимнастика</w:t>
            </w:r>
            <w:r w:rsidRPr="00FB49A9">
              <w:rPr>
                <w:sz w:val="22"/>
                <w:szCs w:val="22"/>
              </w:rPr>
              <w:lastRenderedPageBreak/>
              <w:t>, дидактические игры, работа в тетради, психогимнастика, беседа, подвижные игры.</w:t>
            </w:r>
          </w:p>
        </w:tc>
      </w:tr>
      <w:tr w:rsidR="00AC4D8D" w:rsidRPr="00FB49A9" w:rsidTr="00E52D0B">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lastRenderedPageBreak/>
              <w:t>Декабрь</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1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Подружись-поделись</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Подарки в день рождения</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39"/>
              </w:numPr>
              <w:suppressAutoHyphens/>
              <w:contextualSpacing w:val="0"/>
              <w:jc w:val="both"/>
              <w:rPr>
                <w:sz w:val="22"/>
                <w:szCs w:val="22"/>
              </w:rPr>
            </w:pPr>
            <w:r w:rsidRPr="00FB49A9">
              <w:rPr>
                <w:sz w:val="22"/>
                <w:szCs w:val="22"/>
              </w:rPr>
              <w:t>Развитие сферы общения детей, навыков культурного общения.</w:t>
            </w:r>
          </w:p>
          <w:p w:rsidR="00AC4D8D" w:rsidRPr="00FB49A9" w:rsidRDefault="00AC4D8D" w:rsidP="00BC58D4">
            <w:pPr>
              <w:pStyle w:val="a8"/>
              <w:numPr>
                <w:ilvl w:val="0"/>
                <w:numId w:val="39"/>
              </w:numPr>
              <w:suppressAutoHyphens/>
              <w:contextualSpacing w:val="0"/>
              <w:jc w:val="both"/>
              <w:rPr>
                <w:sz w:val="22"/>
                <w:szCs w:val="22"/>
              </w:rPr>
            </w:pPr>
            <w:r w:rsidRPr="00FB49A9">
              <w:rPr>
                <w:sz w:val="22"/>
                <w:szCs w:val="22"/>
              </w:rPr>
              <w:t>Развитие памяти, внимания, воображения.</w:t>
            </w:r>
          </w:p>
          <w:p w:rsidR="00AC4D8D" w:rsidRPr="00FB49A9" w:rsidRDefault="00AC4D8D" w:rsidP="00BC58D4">
            <w:pPr>
              <w:pStyle w:val="a8"/>
              <w:numPr>
                <w:ilvl w:val="0"/>
                <w:numId w:val="39"/>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39"/>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Упражнение «Мы здесь!», игра «Угадай-ка», сказка «Подарки в день рождения», упражнение «Какой игрушки не хватает?», пальчиковая гимнастика (упр. «Колечко», «Кулак-ребро-ладонь», «Лезгинка», «Зеркальное рисование», «Ухо-нос», «Змейка»), </w:t>
            </w:r>
            <w:r w:rsidRPr="00AF7380">
              <w:rPr>
                <w:sz w:val="22"/>
                <w:szCs w:val="22"/>
              </w:rPr>
              <w:t>игра «Когда это бывает?»,</w:t>
            </w:r>
            <w:r w:rsidRPr="00FB49A9">
              <w:rPr>
                <w:sz w:val="22"/>
                <w:szCs w:val="22"/>
              </w:rPr>
              <w:t xml:space="preserve"> задание «Что изменилось?» (№5, лист 7б), игра «Подарки», упражнение «Если весело живется».</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2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bCs/>
                <w:i/>
                <w:sz w:val="24"/>
                <w:szCs w:val="24"/>
              </w:rPr>
              <w:t>Что такое хорошо, что такое плохо?</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Домашнее задание</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0"/>
              </w:numPr>
              <w:suppressAutoHyphens/>
              <w:contextualSpacing w:val="0"/>
              <w:jc w:val="both"/>
              <w:rPr>
                <w:sz w:val="22"/>
                <w:szCs w:val="22"/>
              </w:rPr>
            </w:pPr>
            <w:r w:rsidRPr="00FB49A9">
              <w:rPr>
                <w:sz w:val="22"/>
                <w:szCs w:val="22"/>
              </w:rPr>
              <w:t>Развитие навыков общения у детей, умения работать в паре.</w:t>
            </w:r>
          </w:p>
          <w:p w:rsidR="00AC4D8D" w:rsidRPr="00FB49A9" w:rsidRDefault="00AC4D8D" w:rsidP="00BC58D4">
            <w:pPr>
              <w:pStyle w:val="a8"/>
              <w:numPr>
                <w:ilvl w:val="0"/>
                <w:numId w:val="40"/>
              </w:numPr>
              <w:suppressAutoHyphens/>
              <w:contextualSpacing w:val="0"/>
              <w:jc w:val="both"/>
              <w:rPr>
                <w:sz w:val="22"/>
                <w:szCs w:val="22"/>
              </w:rPr>
            </w:pPr>
            <w:r w:rsidRPr="00FB49A9">
              <w:rPr>
                <w:sz w:val="22"/>
                <w:szCs w:val="22"/>
              </w:rPr>
              <w:t>Развитие речи и логического мышления.</w:t>
            </w:r>
          </w:p>
          <w:p w:rsidR="00AC4D8D" w:rsidRPr="00FB49A9" w:rsidRDefault="00AC4D8D" w:rsidP="00BC58D4">
            <w:pPr>
              <w:pStyle w:val="a8"/>
              <w:numPr>
                <w:ilvl w:val="0"/>
                <w:numId w:val="40"/>
              </w:numPr>
              <w:suppressAutoHyphens/>
              <w:contextualSpacing w:val="0"/>
              <w:jc w:val="both"/>
              <w:rPr>
                <w:sz w:val="22"/>
                <w:szCs w:val="22"/>
              </w:rPr>
            </w:pPr>
            <w:r w:rsidRPr="00FB49A9">
              <w:rPr>
                <w:sz w:val="22"/>
                <w:szCs w:val="22"/>
              </w:rPr>
              <w:t>Развитие зрительной памяти, слухового внимания, мышления.</w:t>
            </w:r>
          </w:p>
          <w:p w:rsidR="00AC4D8D" w:rsidRPr="00FB49A9" w:rsidRDefault="00AC4D8D" w:rsidP="00BC58D4">
            <w:pPr>
              <w:pStyle w:val="a8"/>
              <w:numPr>
                <w:ilvl w:val="0"/>
                <w:numId w:val="40"/>
              </w:numPr>
              <w:suppressAutoHyphens/>
              <w:contextualSpacing w:val="0"/>
              <w:jc w:val="both"/>
              <w:rPr>
                <w:sz w:val="22"/>
                <w:szCs w:val="22"/>
              </w:rPr>
            </w:pPr>
            <w:r w:rsidRPr="00FB49A9">
              <w:rPr>
                <w:sz w:val="22"/>
                <w:szCs w:val="22"/>
              </w:rPr>
              <w:t>Развития мелкой мускулатуры руки.</w:t>
            </w:r>
          </w:p>
          <w:p w:rsidR="00AC4D8D" w:rsidRPr="00FB49A9" w:rsidRDefault="00AC4D8D" w:rsidP="00BC58D4">
            <w:pPr>
              <w:pStyle w:val="a8"/>
              <w:numPr>
                <w:ilvl w:val="0"/>
                <w:numId w:val="40"/>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Упражнение «Колокольчик», игра «Отгадай предмет по его частям», сказка «Домашнее задание», игра «Картинки-загадки», пальчиковая гимнастика (упр. «Колечко», «Кулак-ребро-ладонь», «Лезгинка», «Зеркальное рисование», «Ухо-нос», «Змейка»), задание «Коврики», упражнение «Небылицы». Бланк 56 (№3, с. 167), задание в тетради «Четвертый лишний», упражнение «Молодцы!».</w:t>
            </w:r>
          </w:p>
          <w:p w:rsidR="00AC4D8D" w:rsidRPr="00FB49A9" w:rsidRDefault="00AC4D8D" w:rsidP="00E52D0B">
            <w:pPr>
              <w:pStyle w:val="a8"/>
              <w:ind w:left="0"/>
              <w:jc w:val="both"/>
              <w:rPr>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3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b/>
                <w:i/>
                <w:sz w:val="24"/>
                <w:szCs w:val="24"/>
              </w:rPr>
              <w:t>Здравствуй, зимушка-зима</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Школьные оценки</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1"/>
              </w:numPr>
              <w:suppressAutoHyphens/>
              <w:contextualSpacing w:val="0"/>
              <w:jc w:val="both"/>
              <w:rPr>
                <w:sz w:val="22"/>
                <w:szCs w:val="22"/>
              </w:rPr>
            </w:pPr>
            <w:r w:rsidRPr="00FB49A9">
              <w:rPr>
                <w:sz w:val="22"/>
                <w:szCs w:val="22"/>
              </w:rPr>
              <w:t>Развитие навыков общения детей.</w:t>
            </w:r>
          </w:p>
          <w:p w:rsidR="00AC4D8D" w:rsidRPr="00FB49A9" w:rsidRDefault="00AC4D8D" w:rsidP="00BC58D4">
            <w:pPr>
              <w:pStyle w:val="a8"/>
              <w:numPr>
                <w:ilvl w:val="0"/>
                <w:numId w:val="41"/>
              </w:numPr>
              <w:suppressAutoHyphens/>
              <w:contextualSpacing w:val="0"/>
              <w:jc w:val="both"/>
              <w:rPr>
                <w:sz w:val="22"/>
                <w:szCs w:val="22"/>
              </w:rPr>
            </w:pPr>
            <w:r w:rsidRPr="00FB49A9">
              <w:rPr>
                <w:sz w:val="22"/>
                <w:szCs w:val="22"/>
              </w:rPr>
              <w:t>Развитие мышления (анализ, логическое мышление).</w:t>
            </w:r>
          </w:p>
          <w:p w:rsidR="00AC4D8D" w:rsidRPr="00FB49A9" w:rsidRDefault="00AC4D8D" w:rsidP="00BC58D4">
            <w:pPr>
              <w:pStyle w:val="a8"/>
              <w:numPr>
                <w:ilvl w:val="0"/>
                <w:numId w:val="41"/>
              </w:numPr>
              <w:suppressAutoHyphens/>
              <w:contextualSpacing w:val="0"/>
              <w:jc w:val="both"/>
              <w:rPr>
                <w:sz w:val="22"/>
                <w:szCs w:val="22"/>
              </w:rPr>
            </w:pPr>
            <w:r w:rsidRPr="00FB49A9">
              <w:rPr>
                <w:sz w:val="22"/>
                <w:szCs w:val="22"/>
              </w:rPr>
              <w:t xml:space="preserve">Развитие внимания (зрительное внимание, </w:t>
            </w:r>
            <w:r w:rsidRPr="00FB49A9">
              <w:rPr>
                <w:sz w:val="22"/>
                <w:szCs w:val="22"/>
              </w:rPr>
              <w:lastRenderedPageBreak/>
              <w:t>распределение, слуховое).</w:t>
            </w:r>
          </w:p>
          <w:p w:rsidR="00AC4D8D" w:rsidRPr="00FB49A9" w:rsidRDefault="00AC4D8D" w:rsidP="00BC58D4">
            <w:pPr>
              <w:pStyle w:val="a8"/>
              <w:numPr>
                <w:ilvl w:val="0"/>
                <w:numId w:val="41"/>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1"/>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Игра «Мячик», игра «Билетики», игра «Трамвайчик», сказка «Школьные оценки», игра «Парные картинки» (посуда), пальчиковая гимнастика (упр. «Колечко», «Кулак-ребро-ладонь», «Лезгинка», «Зеркальное рисование», «Ухо-нос», «Змейка»), задание в тетради «Логические цепочки», задание «Пятерочка», игра «Не пропусти хлопок» (№3, с. 170), задание «Оценка», </w:t>
            </w:r>
            <w:r w:rsidRPr="00AF7380">
              <w:rPr>
                <w:sz w:val="22"/>
                <w:szCs w:val="22"/>
              </w:rPr>
              <w:t>релаксация «Снежинка».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 xml:space="preserve">Подгрупповая форма работы. Речевые игры, </w:t>
            </w:r>
            <w:r w:rsidRPr="00FB49A9">
              <w:rPr>
                <w:sz w:val="22"/>
                <w:szCs w:val="22"/>
              </w:rPr>
              <w:lastRenderedPageBreak/>
              <w:t>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4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b/>
                <w:i/>
                <w:sz w:val="24"/>
                <w:szCs w:val="24"/>
              </w:rPr>
              <w:t>Новогодний калейдоскоп</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Ленивец</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2"/>
              </w:numPr>
              <w:suppressAutoHyphens/>
              <w:contextualSpacing w:val="0"/>
              <w:jc w:val="both"/>
              <w:rPr>
                <w:sz w:val="22"/>
                <w:szCs w:val="22"/>
              </w:rPr>
            </w:pPr>
            <w:r w:rsidRPr="00FB49A9">
              <w:rPr>
                <w:sz w:val="22"/>
                <w:szCs w:val="22"/>
              </w:rPr>
              <w:t>Развитие навыков общения у детей.</w:t>
            </w:r>
          </w:p>
          <w:p w:rsidR="00AC4D8D" w:rsidRPr="00FB49A9" w:rsidRDefault="00AC4D8D" w:rsidP="00BC58D4">
            <w:pPr>
              <w:pStyle w:val="a8"/>
              <w:numPr>
                <w:ilvl w:val="0"/>
                <w:numId w:val="42"/>
              </w:numPr>
              <w:suppressAutoHyphens/>
              <w:contextualSpacing w:val="0"/>
              <w:jc w:val="both"/>
              <w:rPr>
                <w:sz w:val="22"/>
                <w:szCs w:val="22"/>
              </w:rPr>
            </w:pPr>
            <w:r w:rsidRPr="00FB49A9">
              <w:rPr>
                <w:sz w:val="22"/>
                <w:szCs w:val="22"/>
              </w:rPr>
              <w:t>Развитие мышления (анализ, логическое мышление).</w:t>
            </w:r>
          </w:p>
          <w:p w:rsidR="00AC4D8D" w:rsidRPr="00FB49A9" w:rsidRDefault="00AC4D8D" w:rsidP="00BC58D4">
            <w:pPr>
              <w:pStyle w:val="a8"/>
              <w:numPr>
                <w:ilvl w:val="0"/>
                <w:numId w:val="42"/>
              </w:numPr>
              <w:suppressAutoHyphens/>
              <w:contextualSpacing w:val="0"/>
              <w:jc w:val="both"/>
              <w:rPr>
                <w:sz w:val="22"/>
                <w:szCs w:val="22"/>
              </w:rPr>
            </w:pPr>
            <w:r w:rsidRPr="00FB49A9">
              <w:rPr>
                <w:sz w:val="22"/>
                <w:szCs w:val="22"/>
              </w:rPr>
              <w:t>Развитие слухового и зрительного внимания, распределения внимания.</w:t>
            </w:r>
          </w:p>
          <w:p w:rsidR="00AC4D8D" w:rsidRPr="00FB49A9" w:rsidRDefault="00AC4D8D" w:rsidP="00BC58D4">
            <w:pPr>
              <w:pStyle w:val="a8"/>
              <w:numPr>
                <w:ilvl w:val="0"/>
                <w:numId w:val="42"/>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2"/>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Игра «Ладошки», сказка «Ленивец», пальчиковая гимнастика (комплекс 2. Упр. «Массаж ушных раковин»), задание в тетради «Медвежата», задание «Корректор-1», </w:t>
            </w:r>
            <w:r w:rsidRPr="00AF7380">
              <w:rPr>
                <w:sz w:val="22"/>
                <w:szCs w:val="22"/>
              </w:rPr>
              <w:t>игра «Леденею-таю», дыхательная гимнастика «Сдуть снежинку с варежки», задание «</w:t>
            </w:r>
            <w:r w:rsidRPr="00FB49A9">
              <w:rPr>
                <w:sz w:val="22"/>
                <w:szCs w:val="22"/>
              </w:rPr>
              <w:t>Медвежата», задание «Логический квадрат», задание «Новогодние подарки» (№2, с. 62), задание «Азбука эмоций» (№2, с. 61), игра «Кричалки-шепталки-молчалки», упражнение «Волшебное кольцо».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t>Январь</w:t>
            </w:r>
          </w:p>
        </w:tc>
      </w:tr>
      <w:tr w:rsidR="00AC4D8D" w:rsidRPr="00FB49A9" w:rsidTr="00E52D0B">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2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Неделя творчества</w:t>
            </w:r>
            <w:r>
              <w:rPr>
                <w:rFonts w:ascii="Times New Roman" w:hAnsi="Times New Roman" w:cs="Times New Roman"/>
                <w:b/>
                <w:bCs/>
                <w:i/>
                <w:sz w:val="24"/>
                <w:szCs w:val="24"/>
              </w:rPr>
              <w:t xml:space="preserve">, </w:t>
            </w:r>
            <w:r>
              <w:rPr>
                <w:rFonts w:ascii="Times New Roman" w:hAnsi="Times New Roman" w:cs="Times New Roman"/>
                <w:b/>
                <w:i/>
                <w:sz w:val="24"/>
                <w:szCs w:val="24"/>
              </w:rPr>
              <w:t xml:space="preserve"> народная игрушка</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Списывание</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3"/>
              </w:numPr>
              <w:suppressAutoHyphens/>
              <w:contextualSpacing w:val="0"/>
              <w:jc w:val="both"/>
              <w:rPr>
                <w:sz w:val="22"/>
                <w:szCs w:val="22"/>
              </w:rPr>
            </w:pPr>
            <w:r w:rsidRPr="00FB49A9">
              <w:rPr>
                <w:sz w:val="22"/>
                <w:szCs w:val="22"/>
              </w:rPr>
              <w:t>Развитие коммуникативной и эмоциональной сферы детей.</w:t>
            </w:r>
          </w:p>
          <w:p w:rsidR="00AC4D8D" w:rsidRPr="00FB49A9" w:rsidRDefault="00AC4D8D" w:rsidP="00BC58D4">
            <w:pPr>
              <w:pStyle w:val="a8"/>
              <w:numPr>
                <w:ilvl w:val="0"/>
                <w:numId w:val="43"/>
              </w:numPr>
              <w:suppressAutoHyphens/>
              <w:contextualSpacing w:val="0"/>
              <w:jc w:val="both"/>
              <w:rPr>
                <w:sz w:val="22"/>
                <w:szCs w:val="22"/>
              </w:rPr>
            </w:pPr>
            <w:r w:rsidRPr="00FB49A9">
              <w:rPr>
                <w:sz w:val="22"/>
                <w:szCs w:val="22"/>
              </w:rPr>
              <w:t>Развитие внимания, логического мышления.</w:t>
            </w:r>
          </w:p>
          <w:p w:rsidR="00AC4D8D" w:rsidRPr="00FB49A9" w:rsidRDefault="00AC4D8D" w:rsidP="00BC58D4">
            <w:pPr>
              <w:pStyle w:val="a8"/>
              <w:numPr>
                <w:ilvl w:val="0"/>
                <w:numId w:val="43"/>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3"/>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Игра «Колокольчик», «Путешествие в лес», упражнение «Путешествие в лес», сказка «Списывание», задание «Корректурная проба». Бланк 21 (№3, с. 163), пальчиковая гимнастика (комплекс 2. Упр. «Массаж ушных раковин», «Перекрестные движения»), игра «Определения», задание «Логические цепочки», игра «Слушай команду, не запутайся», задание «Последовательные картинки», упражнение «Доброе животное».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3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b/>
                <w:i/>
                <w:sz w:val="24"/>
                <w:szCs w:val="24"/>
              </w:rPr>
              <w:t>Предметы быта</w:t>
            </w:r>
            <w:r>
              <w:rPr>
                <w:rFonts w:ascii="Times New Roman" w:hAnsi="Times New Roman" w:cs="Times New Roman"/>
              </w:rPr>
              <w:t>.</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Подсказка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4"/>
              </w:numPr>
              <w:suppressAutoHyphens/>
              <w:contextualSpacing w:val="0"/>
              <w:jc w:val="both"/>
              <w:rPr>
                <w:sz w:val="22"/>
                <w:szCs w:val="22"/>
              </w:rPr>
            </w:pPr>
            <w:r w:rsidRPr="00FB49A9">
              <w:rPr>
                <w:sz w:val="22"/>
                <w:szCs w:val="22"/>
              </w:rPr>
              <w:t>Развитие коммуникативной и эмоциональной сферы детей.</w:t>
            </w:r>
          </w:p>
          <w:p w:rsidR="00AC4D8D" w:rsidRPr="00FB49A9" w:rsidRDefault="00AC4D8D" w:rsidP="00BC58D4">
            <w:pPr>
              <w:pStyle w:val="a8"/>
              <w:numPr>
                <w:ilvl w:val="0"/>
                <w:numId w:val="44"/>
              </w:numPr>
              <w:suppressAutoHyphens/>
              <w:contextualSpacing w:val="0"/>
              <w:jc w:val="both"/>
              <w:rPr>
                <w:sz w:val="22"/>
                <w:szCs w:val="22"/>
              </w:rPr>
            </w:pPr>
            <w:r w:rsidRPr="00FB49A9">
              <w:rPr>
                <w:sz w:val="22"/>
                <w:szCs w:val="22"/>
              </w:rPr>
              <w:t>Развитие внимания, логического мышления.</w:t>
            </w:r>
          </w:p>
          <w:p w:rsidR="00AC4D8D" w:rsidRPr="00FB49A9" w:rsidRDefault="00AC4D8D" w:rsidP="00BC58D4">
            <w:pPr>
              <w:pStyle w:val="a8"/>
              <w:numPr>
                <w:ilvl w:val="0"/>
                <w:numId w:val="44"/>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4"/>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 xml:space="preserve">Упражнение «Хорошие новости», загадка «Снежинка», сказка «Подсказка», пальчиковая гимнастика (комплекс 2. Упр. «Массаж ушных раковин», «Перекрестные движения»), задание «Интеллектуальные таблицы». Бланк 76 (№3, с. 171) игра «Построй колонну, шеренгу, круг», задание «Логический квадрат», </w:t>
            </w:r>
            <w:r w:rsidRPr="00AF7380">
              <w:rPr>
                <w:sz w:val="22"/>
                <w:szCs w:val="22"/>
              </w:rPr>
              <w:t>игра «Чего не стало?» (одежда), задание «Азбука</w:t>
            </w:r>
            <w:r w:rsidRPr="00FB49A9">
              <w:rPr>
                <w:sz w:val="22"/>
                <w:szCs w:val="22"/>
              </w:rPr>
              <w:t xml:space="preserve"> эмоций», упражнение рукопожатие по кругу.</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Подгрупповая форма работы. 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4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В мире сенсорике</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Обманный отдых</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5"/>
              </w:numPr>
              <w:suppressAutoHyphens/>
              <w:contextualSpacing w:val="0"/>
              <w:jc w:val="both"/>
              <w:rPr>
                <w:sz w:val="22"/>
                <w:szCs w:val="22"/>
              </w:rPr>
            </w:pPr>
            <w:r w:rsidRPr="00FB49A9">
              <w:rPr>
                <w:sz w:val="22"/>
                <w:szCs w:val="22"/>
              </w:rPr>
              <w:t>Развитие коммуникативной и эмоциональной сферы детей.</w:t>
            </w:r>
          </w:p>
          <w:p w:rsidR="00AC4D8D" w:rsidRPr="00FB49A9" w:rsidRDefault="00AC4D8D" w:rsidP="00BC58D4">
            <w:pPr>
              <w:pStyle w:val="a8"/>
              <w:numPr>
                <w:ilvl w:val="0"/>
                <w:numId w:val="45"/>
              </w:numPr>
              <w:suppressAutoHyphens/>
              <w:contextualSpacing w:val="0"/>
              <w:jc w:val="both"/>
              <w:rPr>
                <w:sz w:val="22"/>
                <w:szCs w:val="22"/>
              </w:rPr>
            </w:pPr>
            <w:r w:rsidRPr="00FB49A9">
              <w:rPr>
                <w:sz w:val="22"/>
                <w:szCs w:val="22"/>
              </w:rPr>
              <w:t>Развитие внимания, логического мышления, зрительной памяти, воображения.</w:t>
            </w:r>
          </w:p>
          <w:p w:rsidR="00AC4D8D" w:rsidRPr="00FB49A9" w:rsidRDefault="00AC4D8D" w:rsidP="00BC58D4">
            <w:pPr>
              <w:pStyle w:val="a8"/>
              <w:numPr>
                <w:ilvl w:val="0"/>
                <w:numId w:val="45"/>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5"/>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Приветствие по кругу с мячом, физкультминутка «Путешествие в лес», сказка «Обманный отдых», упражнение «Что сначала, что потом?», игра «Почтомобиль» (№5, с. 56), пальчиковая гимнастика (комплекс 2. Упр. «Массаж ушных раковин», «Перекрестные движения», «Качание головой»), задание «Логический ряд», упражнение «Летит по небу шар».</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5 неделя</w:t>
            </w:r>
          </w:p>
        </w:tc>
        <w:tc>
          <w:tcPr>
            <w:tcW w:w="1235" w:type="dxa"/>
            <w:tcBorders>
              <w:top w:val="single" w:sz="4" w:space="0" w:color="000000"/>
              <w:left w:val="single" w:sz="4" w:space="0" w:color="000000"/>
              <w:bottom w:val="single" w:sz="4" w:space="0" w:color="000000"/>
            </w:tcBorders>
            <w:shd w:val="clear" w:color="auto" w:fill="auto"/>
          </w:tcPr>
          <w:p w:rsidR="00AC4D8D" w:rsidRDefault="00AC4D8D" w:rsidP="00E52D0B">
            <w:pPr>
              <w:snapToGrid w:val="0"/>
              <w:spacing w:after="0" w:line="240" w:lineRule="auto"/>
              <w:jc w:val="both"/>
              <w:rPr>
                <w:rFonts w:ascii="Times New Roman" w:eastAsia="Times New Roman" w:hAnsi="Times New Roman" w:cs="Times New Roman"/>
              </w:rPr>
            </w:pPr>
            <w:r>
              <w:rPr>
                <w:rFonts w:ascii="Times New Roman" w:hAnsi="Times New Roman" w:cs="Times New Roman"/>
                <w:b/>
                <w:i/>
                <w:sz w:val="24"/>
                <w:szCs w:val="24"/>
              </w:rPr>
              <w:t>Неделя творчества</w:t>
            </w:r>
            <w:r>
              <w:rPr>
                <w:rFonts w:ascii="Times New Roman" w:hAnsi="Times New Roman" w:cs="Times New Roman"/>
                <w:b/>
                <w:bCs/>
                <w:i/>
                <w:sz w:val="24"/>
                <w:szCs w:val="24"/>
              </w:rPr>
              <w:t xml:space="preserve">, </w:t>
            </w:r>
            <w:r>
              <w:rPr>
                <w:rFonts w:ascii="Times New Roman" w:hAnsi="Times New Roman" w:cs="Times New Roman"/>
                <w:b/>
                <w:i/>
                <w:sz w:val="24"/>
                <w:szCs w:val="24"/>
              </w:rPr>
              <w:t xml:space="preserve"> народная игрушка</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Бабушкин помощник</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6"/>
              </w:numPr>
              <w:suppressAutoHyphens/>
              <w:contextualSpacing w:val="0"/>
              <w:jc w:val="both"/>
              <w:rPr>
                <w:sz w:val="22"/>
                <w:szCs w:val="22"/>
              </w:rPr>
            </w:pPr>
            <w:r w:rsidRPr="00FB49A9">
              <w:rPr>
                <w:sz w:val="22"/>
                <w:szCs w:val="22"/>
              </w:rPr>
              <w:t>Развитие коммуникативной и эмоциональной сферы детей.</w:t>
            </w:r>
          </w:p>
          <w:p w:rsidR="00AC4D8D" w:rsidRPr="00FB49A9" w:rsidRDefault="00AC4D8D" w:rsidP="00BC58D4">
            <w:pPr>
              <w:pStyle w:val="a8"/>
              <w:numPr>
                <w:ilvl w:val="0"/>
                <w:numId w:val="46"/>
              </w:numPr>
              <w:suppressAutoHyphens/>
              <w:contextualSpacing w:val="0"/>
              <w:jc w:val="both"/>
              <w:rPr>
                <w:sz w:val="22"/>
                <w:szCs w:val="22"/>
              </w:rPr>
            </w:pPr>
            <w:r w:rsidRPr="00FB49A9">
              <w:rPr>
                <w:sz w:val="22"/>
                <w:szCs w:val="22"/>
              </w:rPr>
              <w:t>Развитие мышления, внимания.</w:t>
            </w:r>
          </w:p>
          <w:p w:rsidR="00AC4D8D" w:rsidRPr="00FB49A9" w:rsidRDefault="00AC4D8D" w:rsidP="00BC58D4">
            <w:pPr>
              <w:pStyle w:val="a8"/>
              <w:numPr>
                <w:ilvl w:val="0"/>
                <w:numId w:val="46"/>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6"/>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Приветствие «Здравствуйте!», вводная беседа, упражнение «Путешествие в Лесную школу», сказка «Бабушкин помощник», пальчиковая гимнастика (комплекс 2. Упр. «Массаж ушных раковин», «Перекрестные движения», «Качание головой»), задание «Внимание! Внимание!», задание «Графический диктант», задание «Лабиринт», игра «Зеваки», упражнение «Эстафета дружбы».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Речевые игры, сказкотерапия, пальчиковая гимнастика, дидактические игры, работа в тетради, психогимнастика, беседа, подвижные игры.</w:t>
            </w:r>
          </w:p>
        </w:tc>
      </w:tr>
      <w:tr w:rsidR="00AC4D8D" w:rsidRPr="00FB49A9" w:rsidTr="00E52D0B">
        <w:trPr>
          <w:trHeight w:val="335"/>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t>Февраль</w:t>
            </w: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1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 xml:space="preserve">Строева </w:t>
            </w:r>
            <w:r>
              <w:rPr>
                <w:b/>
                <w:i/>
              </w:rPr>
              <w:lastRenderedPageBreak/>
              <w:t>подготовка</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lastRenderedPageBreak/>
              <w:t>Прививка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7"/>
              </w:numPr>
              <w:suppressAutoHyphens/>
              <w:contextualSpacing w:val="0"/>
              <w:jc w:val="both"/>
              <w:rPr>
                <w:sz w:val="22"/>
                <w:szCs w:val="22"/>
              </w:rPr>
            </w:pPr>
            <w:r w:rsidRPr="00FB49A9">
              <w:rPr>
                <w:sz w:val="22"/>
                <w:szCs w:val="22"/>
              </w:rPr>
              <w:lastRenderedPageBreak/>
              <w:t>Развитие коммуникативной и эмоциональной сферы детей.</w:t>
            </w:r>
          </w:p>
          <w:p w:rsidR="00AC4D8D" w:rsidRPr="00FB49A9" w:rsidRDefault="00AC4D8D" w:rsidP="00BC58D4">
            <w:pPr>
              <w:pStyle w:val="a8"/>
              <w:numPr>
                <w:ilvl w:val="0"/>
                <w:numId w:val="47"/>
              </w:numPr>
              <w:suppressAutoHyphens/>
              <w:contextualSpacing w:val="0"/>
              <w:jc w:val="both"/>
              <w:rPr>
                <w:sz w:val="22"/>
                <w:szCs w:val="22"/>
              </w:rPr>
            </w:pPr>
            <w:r w:rsidRPr="00FB49A9">
              <w:rPr>
                <w:sz w:val="22"/>
                <w:szCs w:val="22"/>
              </w:rPr>
              <w:t>Развитие внимания, мышления, зрительной памяти, воображения.</w:t>
            </w:r>
          </w:p>
          <w:p w:rsidR="00AC4D8D" w:rsidRPr="00FB49A9" w:rsidRDefault="00AC4D8D" w:rsidP="00BC58D4">
            <w:pPr>
              <w:pStyle w:val="a8"/>
              <w:numPr>
                <w:ilvl w:val="0"/>
                <w:numId w:val="47"/>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7"/>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112):</w:t>
            </w:r>
          </w:p>
          <w:p w:rsidR="00AC4D8D" w:rsidRPr="00FB49A9" w:rsidRDefault="00AC4D8D" w:rsidP="00E52D0B">
            <w:pPr>
              <w:pStyle w:val="a8"/>
              <w:ind w:left="0"/>
              <w:jc w:val="both"/>
              <w:rPr>
                <w:sz w:val="22"/>
                <w:szCs w:val="22"/>
              </w:rPr>
            </w:pPr>
            <w:r w:rsidRPr="00FB49A9">
              <w:rPr>
                <w:sz w:val="22"/>
                <w:szCs w:val="22"/>
              </w:rPr>
              <w:t xml:space="preserve">Упражнение «Я рад вас видеть!», загадка (филины и совы), сказка «Прививка», игра «Составь картинку», игра «Замри», пальчиковая гимнастика (комплекс 2. Упр. «Массаж ушных раковин», «Перекрестные движения», «Качание головой», «Горизонтальная восьмерка»), задание «Путаница», </w:t>
            </w:r>
            <w:r w:rsidRPr="00AF7380">
              <w:rPr>
                <w:sz w:val="22"/>
                <w:szCs w:val="22"/>
              </w:rPr>
              <w:t>игра «Волшебный мешочек» (животные), задание «Лесная больница», упражнение «Солнечный</w:t>
            </w:r>
            <w:r w:rsidRPr="00FB49A9">
              <w:rPr>
                <w:sz w:val="22"/>
                <w:szCs w:val="22"/>
              </w:rPr>
              <w:t xml:space="preserve"> лучик».</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2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Азбука безопасности</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Больной друг</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8"/>
              </w:numPr>
              <w:suppressAutoHyphens/>
              <w:contextualSpacing w:val="0"/>
              <w:jc w:val="both"/>
              <w:rPr>
                <w:sz w:val="22"/>
                <w:szCs w:val="22"/>
              </w:rPr>
            </w:pPr>
            <w:r w:rsidRPr="00FB49A9">
              <w:rPr>
                <w:sz w:val="22"/>
                <w:szCs w:val="22"/>
              </w:rPr>
              <w:t>Развитие эмоциональной сферы детей, эмпатии.</w:t>
            </w:r>
          </w:p>
          <w:p w:rsidR="00AC4D8D" w:rsidRPr="00FB49A9" w:rsidRDefault="00AC4D8D" w:rsidP="00BC58D4">
            <w:pPr>
              <w:pStyle w:val="a8"/>
              <w:numPr>
                <w:ilvl w:val="0"/>
                <w:numId w:val="48"/>
              </w:numPr>
              <w:suppressAutoHyphens/>
              <w:contextualSpacing w:val="0"/>
              <w:jc w:val="both"/>
              <w:rPr>
                <w:sz w:val="22"/>
                <w:szCs w:val="22"/>
              </w:rPr>
            </w:pPr>
            <w:r w:rsidRPr="00FB49A9">
              <w:rPr>
                <w:sz w:val="22"/>
                <w:szCs w:val="22"/>
              </w:rPr>
              <w:t>Развитие внимания, мышления, воображения.</w:t>
            </w:r>
          </w:p>
          <w:p w:rsidR="00AC4D8D" w:rsidRPr="00FB49A9" w:rsidRDefault="00AC4D8D" w:rsidP="00BC58D4">
            <w:pPr>
              <w:pStyle w:val="a8"/>
              <w:numPr>
                <w:ilvl w:val="0"/>
                <w:numId w:val="48"/>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48"/>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8"/>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117):</w:t>
            </w:r>
          </w:p>
          <w:p w:rsidR="00AC4D8D" w:rsidRPr="00FB49A9" w:rsidRDefault="00AC4D8D" w:rsidP="00E52D0B">
            <w:pPr>
              <w:pStyle w:val="a8"/>
              <w:ind w:left="0"/>
              <w:jc w:val="both"/>
              <w:rPr>
                <w:sz w:val="22"/>
                <w:szCs w:val="22"/>
              </w:rPr>
            </w:pPr>
            <w:r w:rsidRPr="00FB49A9">
              <w:rPr>
                <w:sz w:val="22"/>
                <w:szCs w:val="22"/>
              </w:rPr>
              <w:t xml:space="preserve">Упражнение «Давайте поздороваемся», беседа «Настоящий друг», сказка «Больной друг», пальчиковая гимнастика (комплекс 2. Упр. «Массаж ушных раковин», «Перекрестные движения», «Качание головой», «Горизонтальная восьмерка»), </w:t>
            </w:r>
            <w:r w:rsidRPr="00AF7380">
              <w:rPr>
                <w:sz w:val="22"/>
                <w:szCs w:val="22"/>
              </w:rPr>
              <w:t>задание «Снежинки», задание «Рыбки» (№2, с. 65), физкультминутка «Пусть всегда будет мир», релаксация «Рыбки».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3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Наши защитники</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Ябеда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49"/>
              </w:numPr>
              <w:suppressAutoHyphens/>
              <w:contextualSpacing w:val="0"/>
              <w:jc w:val="both"/>
              <w:rPr>
                <w:sz w:val="22"/>
                <w:szCs w:val="22"/>
              </w:rPr>
            </w:pPr>
            <w:r w:rsidRPr="00FB49A9">
              <w:rPr>
                <w:sz w:val="22"/>
                <w:szCs w:val="22"/>
              </w:rPr>
              <w:t>Развитие эмоциональной сферы детей, эмпатии.</w:t>
            </w:r>
          </w:p>
          <w:p w:rsidR="00AC4D8D" w:rsidRPr="00FB49A9" w:rsidRDefault="00AC4D8D" w:rsidP="00BC58D4">
            <w:pPr>
              <w:pStyle w:val="a8"/>
              <w:numPr>
                <w:ilvl w:val="0"/>
                <w:numId w:val="49"/>
              </w:numPr>
              <w:suppressAutoHyphens/>
              <w:contextualSpacing w:val="0"/>
              <w:jc w:val="both"/>
              <w:rPr>
                <w:sz w:val="22"/>
                <w:szCs w:val="22"/>
              </w:rPr>
            </w:pPr>
            <w:r w:rsidRPr="00FB49A9">
              <w:rPr>
                <w:sz w:val="22"/>
                <w:szCs w:val="22"/>
              </w:rPr>
              <w:t>Развитие зрительного внимания, логического мышления.</w:t>
            </w:r>
          </w:p>
          <w:p w:rsidR="00AC4D8D" w:rsidRPr="00FB49A9" w:rsidRDefault="00AC4D8D" w:rsidP="00BC58D4">
            <w:pPr>
              <w:pStyle w:val="a8"/>
              <w:numPr>
                <w:ilvl w:val="0"/>
                <w:numId w:val="49"/>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49"/>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49"/>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Упражнение «Доброе утро</w:t>
            </w:r>
            <w:r w:rsidRPr="00AF7380">
              <w:rPr>
                <w:sz w:val="22"/>
                <w:szCs w:val="22"/>
              </w:rPr>
              <w:t>», физкультминутка «Самолет», загадка (ябеда), сказка</w:t>
            </w:r>
            <w:r w:rsidRPr="00FB49A9">
              <w:rPr>
                <w:sz w:val="22"/>
                <w:szCs w:val="22"/>
              </w:rPr>
              <w:t xml:space="preserve"> «Ябеда», игра «Составь картинку», пальчиковая гимнастика (комплекс 2. Упр. «Массаж ушных раковин», «Перекрестные движения», «Качание головой», «Горизонтальная восьмерка», «Симметричные рисунки»), задание «Логический квадрат», задание «Прятки», упражнение «Комплименты».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4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Транспорт</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Шапка-невидимка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0"/>
              </w:numPr>
              <w:suppressAutoHyphens/>
              <w:contextualSpacing w:val="0"/>
              <w:jc w:val="both"/>
              <w:rPr>
                <w:sz w:val="22"/>
                <w:szCs w:val="22"/>
              </w:rPr>
            </w:pPr>
            <w:r w:rsidRPr="00FB49A9">
              <w:rPr>
                <w:sz w:val="22"/>
                <w:szCs w:val="22"/>
              </w:rPr>
              <w:t xml:space="preserve">Развитие эмоциональной сферы детей, </w:t>
            </w:r>
            <w:r w:rsidRPr="00FB49A9">
              <w:rPr>
                <w:sz w:val="22"/>
                <w:szCs w:val="22"/>
              </w:rPr>
              <w:lastRenderedPageBreak/>
              <w:t>эмпатии.</w:t>
            </w:r>
          </w:p>
          <w:p w:rsidR="00AC4D8D" w:rsidRPr="00FB49A9" w:rsidRDefault="00AC4D8D" w:rsidP="00BC58D4">
            <w:pPr>
              <w:pStyle w:val="a8"/>
              <w:numPr>
                <w:ilvl w:val="0"/>
                <w:numId w:val="50"/>
              </w:numPr>
              <w:suppressAutoHyphens/>
              <w:contextualSpacing w:val="0"/>
              <w:jc w:val="both"/>
              <w:rPr>
                <w:sz w:val="22"/>
                <w:szCs w:val="22"/>
              </w:rPr>
            </w:pPr>
            <w:r w:rsidRPr="00FB49A9">
              <w:rPr>
                <w:sz w:val="22"/>
                <w:szCs w:val="22"/>
              </w:rPr>
              <w:t>Развитие зрительного внимания, логического мышления.</w:t>
            </w:r>
          </w:p>
          <w:p w:rsidR="00AC4D8D" w:rsidRPr="00FB49A9" w:rsidRDefault="00AC4D8D" w:rsidP="00BC58D4">
            <w:pPr>
              <w:pStyle w:val="a8"/>
              <w:numPr>
                <w:ilvl w:val="0"/>
                <w:numId w:val="50"/>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50"/>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0"/>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127):</w:t>
            </w:r>
          </w:p>
          <w:p w:rsidR="00AC4D8D" w:rsidRPr="00FB49A9" w:rsidRDefault="00AC4D8D" w:rsidP="00E52D0B">
            <w:pPr>
              <w:pStyle w:val="a8"/>
              <w:ind w:left="0"/>
              <w:jc w:val="both"/>
              <w:rPr>
                <w:sz w:val="22"/>
                <w:szCs w:val="22"/>
              </w:rPr>
            </w:pPr>
            <w:r w:rsidRPr="00FB49A9">
              <w:rPr>
                <w:sz w:val="22"/>
                <w:szCs w:val="22"/>
              </w:rPr>
              <w:t xml:space="preserve">Игра «Ладошки», игра «Мышиный хор», сказка «Шапка-невидимка», игра «Составь картинку», игра «Волшебная шляпа, пальчиковая гимнастика (комплекс 2. Упр. «Массаж ушных раковин», «Перекрестные движения», «Качание головой», «Горизонтальная восьмерка», «Симметричные рисунки»), интеллектуальные таблицы. Бланк 78 (№3, с. 172), </w:t>
            </w:r>
            <w:r w:rsidRPr="00AF7380">
              <w:rPr>
                <w:sz w:val="22"/>
                <w:szCs w:val="22"/>
              </w:rPr>
              <w:t>задание «Лабиринт», релаксация «Снежинка».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lastRenderedPageBreak/>
              <w:t>Март</w:t>
            </w: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1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Женский день</w:t>
            </w:r>
            <w:r>
              <w:t>.</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Задача для лисенка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1"/>
              </w:numPr>
              <w:suppressAutoHyphens/>
              <w:contextualSpacing w:val="0"/>
              <w:jc w:val="both"/>
              <w:rPr>
                <w:sz w:val="22"/>
                <w:szCs w:val="22"/>
              </w:rPr>
            </w:pPr>
            <w:r w:rsidRPr="00FB49A9">
              <w:rPr>
                <w:sz w:val="22"/>
                <w:szCs w:val="22"/>
              </w:rPr>
              <w:t>Развитие эмоциональной сферы детей.</w:t>
            </w:r>
          </w:p>
          <w:p w:rsidR="00AC4D8D" w:rsidRPr="00FB49A9" w:rsidRDefault="00AC4D8D" w:rsidP="00BC58D4">
            <w:pPr>
              <w:pStyle w:val="a8"/>
              <w:numPr>
                <w:ilvl w:val="0"/>
                <w:numId w:val="51"/>
              </w:numPr>
              <w:suppressAutoHyphens/>
              <w:contextualSpacing w:val="0"/>
              <w:jc w:val="both"/>
              <w:rPr>
                <w:sz w:val="22"/>
                <w:szCs w:val="22"/>
              </w:rPr>
            </w:pPr>
            <w:r w:rsidRPr="00FB49A9">
              <w:rPr>
                <w:sz w:val="22"/>
                <w:szCs w:val="22"/>
              </w:rPr>
              <w:t>Развитие зрительного внимания, логического мышления, воображения.</w:t>
            </w:r>
          </w:p>
          <w:p w:rsidR="00AC4D8D" w:rsidRPr="00FB49A9" w:rsidRDefault="00AC4D8D" w:rsidP="00BC58D4">
            <w:pPr>
              <w:pStyle w:val="a8"/>
              <w:numPr>
                <w:ilvl w:val="0"/>
                <w:numId w:val="51"/>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51"/>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1"/>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132):</w:t>
            </w:r>
          </w:p>
          <w:p w:rsidR="00AC4D8D" w:rsidRPr="00FB49A9" w:rsidRDefault="00AC4D8D" w:rsidP="00E52D0B">
            <w:pPr>
              <w:pStyle w:val="a8"/>
              <w:ind w:left="0"/>
              <w:jc w:val="both"/>
              <w:rPr>
                <w:sz w:val="22"/>
                <w:szCs w:val="22"/>
              </w:rPr>
            </w:pPr>
            <w:r w:rsidRPr="00FB49A9">
              <w:rPr>
                <w:sz w:val="22"/>
                <w:szCs w:val="22"/>
              </w:rPr>
              <w:t>Игра «Здравствуйте», полоса препятствий «Путешествие в лес», сказка «Задача для Лисенка», пальчиковая гимнастика (комплекс 2. Упр. «Массаж ушных раковин», «Перекрестные движения», «Качание головой», «Горизонтальная восьмерка», «Симметричные рисунки», «Медвежьи покачивания»), задание «Логический ряд», задание «Что забыл художник?» Бланк 103 (№3, с. 181), игра «Запрещенное движение», задание «Фантазеры», упражнение «Доброе животное».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2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Миром правит доброта</w:t>
            </w:r>
            <w:r>
              <w:t>.</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Спорщик</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2"/>
              </w:numPr>
              <w:suppressAutoHyphens/>
              <w:contextualSpacing w:val="0"/>
              <w:jc w:val="both"/>
              <w:rPr>
                <w:sz w:val="22"/>
                <w:szCs w:val="22"/>
              </w:rPr>
            </w:pPr>
            <w:r w:rsidRPr="00FB49A9">
              <w:rPr>
                <w:sz w:val="22"/>
                <w:szCs w:val="22"/>
              </w:rPr>
              <w:t>Развитие эмоциональной сферы детей.</w:t>
            </w:r>
          </w:p>
          <w:p w:rsidR="00AC4D8D" w:rsidRPr="00FB49A9" w:rsidRDefault="00AC4D8D" w:rsidP="00BC58D4">
            <w:pPr>
              <w:pStyle w:val="a8"/>
              <w:numPr>
                <w:ilvl w:val="0"/>
                <w:numId w:val="52"/>
              </w:numPr>
              <w:suppressAutoHyphens/>
              <w:contextualSpacing w:val="0"/>
              <w:jc w:val="both"/>
              <w:rPr>
                <w:sz w:val="22"/>
                <w:szCs w:val="22"/>
              </w:rPr>
            </w:pPr>
            <w:r w:rsidRPr="00FB49A9">
              <w:rPr>
                <w:sz w:val="22"/>
                <w:szCs w:val="22"/>
              </w:rPr>
              <w:t>Развитие зрительного внимания, логического мышления, зрительной памяти.</w:t>
            </w:r>
          </w:p>
          <w:p w:rsidR="00AC4D8D" w:rsidRPr="00FB49A9" w:rsidRDefault="00AC4D8D" w:rsidP="00BC58D4">
            <w:pPr>
              <w:pStyle w:val="a8"/>
              <w:numPr>
                <w:ilvl w:val="0"/>
                <w:numId w:val="52"/>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52"/>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2"/>
              </w:numPr>
              <w:suppressAutoHyphens/>
              <w:contextualSpacing w:val="0"/>
              <w:jc w:val="both"/>
              <w:rPr>
                <w:b/>
                <w:sz w:val="22"/>
                <w:szCs w:val="22"/>
              </w:rPr>
            </w:pPr>
            <w:r w:rsidRPr="00FB49A9">
              <w:rPr>
                <w:sz w:val="22"/>
                <w:szCs w:val="22"/>
              </w:rPr>
              <w:t>Развитие произвольных процессов.</w:t>
            </w:r>
          </w:p>
          <w:p w:rsidR="00AC4D8D" w:rsidRPr="00FB49A9" w:rsidRDefault="00AC4D8D" w:rsidP="00E52D0B">
            <w:pPr>
              <w:pStyle w:val="a8"/>
              <w:ind w:left="0"/>
              <w:jc w:val="both"/>
              <w:rPr>
                <w:sz w:val="22"/>
                <w:szCs w:val="22"/>
              </w:rPr>
            </w:pPr>
            <w:r w:rsidRPr="00FB49A9">
              <w:rPr>
                <w:b/>
                <w:sz w:val="22"/>
                <w:szCs w:val="22"/>
              </w:rPr>
              <w:t>Содержание (№1, с. 138):</w:t>
            </w:r>
          </w:p>
          <w:p w:rsidR="00AC4D8D" w:rsidRPr="00FB49A9" w:rsidRDefault="00AC4D8D" w:rsidP="00E52D0B">
            <w:pPr>
              <w:pStyle w:val="a8"/>
              <w:ind w:left="0"/>
              <w:jc w:val="both"/>
              <w:rPr>
                <w:sz w:val="22"/>
                <w:szCs w:val="22"/>
              </w:rPr>
            </w:pPr>
            <w:r w:rsidRPr="00FB49A9">
              <w:rPr>
                <w:sz w:val="22"/>
                <w:szCs w:val="22"/>
              </w:rPr>
              <w:t xml:space="preserve">Упражнение «Наши помощники», сказка «Спорщик», пальчиковая гимнастика (комплекс 2. Упр. «Массаж ушных раковин», «Перекрестные движения», «Качание головой», «Горизонтальная восьмерка», «Симметричные рисунки», «Медвежьи покачивания»), задание «Логический квадрат», игра «Топ-хлоп», задание </w:t>
            </w:r>
            <w:r w:rsidRPr="00FB49A9">
              <w:rPr>
                <w:sz w:val="22"/>
                <w:szCs w:val="22"/>
              </w:rPr>
              <w:lastRenderedPageBreak/>
              <w:t>«Азбука эмоций», задание «Внимание! Внимание!», игра-упражнение «Если весело живется».</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3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Неделя поэзии</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Обида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3"/>
              </w:numPr>
              <w:suppressAutoHyphens/>
              <w:contextualSpacing w:val="0"/>
              <w:jc w:val="both"/>
              <w:rPr>
                <w:sz w:val="22"/>
                <w:szCs w:val="22"/>
              </w:rPr>
            </w:pPr>
            <w:r w:rsidRPr="00FB49A9">
              <w:rPr>
                <w:sz w:val="22"/>
                <w:szCs w:val="22"/>
              </w:rPr>
              <w:t>Развитие эмоциональной сферы детей.</w:t>
            </w:r>
          </w:p>
          <w:p w:rsidR="00AC4D8D" w:rsidRPr="00FB49A9" w:rsidRDefault="00AC4D8D" w:rsidP="00BC58D4">
            <w:pPr>
              <w:pStyle w:val="a8"/>
              <w:numPr>
                <w:ilvl w:val="0"/>
                <w:numId w:val="53"/>
              </w:numPr>
              <w:suppressAutoHyphens/>
              <w:contextualSpacing w:val="0"/>
              <w:jc w:val="both"/>
              <w:rPr>
                <w:sz w:val="22"/>
                <w:szCs w:val="22"/>
              </w:rPr>
            </w:pPr>
            <w:r w:rsidRPr="00FB49A9">
              <w:rPr>
                <w:sz w:val="22"/>
                <w:szCs w:val="22"/>
              </w:rPr>
              <w:t>Развитие зрительного внимания, логического мышления, воображения.</w:t>
            </w:r>
          </w:p>
          <w:p w:rsidR="00AC4D8D" w:rsidRPr="00FB49A9" w:rsidRDefault="00AC4D8D" w:rsidP="00BC58D4">
            <w:pPr>
              <w:pStyle w:val="a8"/>
              <w:numPr>
                <w:ilvl w:val="0"/>
                <w:numId w:val="53"/>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53"/>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3"/>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Упражнение «Я рад вас видеть!», «Появление тайного послания», сказка «Обида», пальчиковая гимнастика (комплекс 2. Упр. «Массаж ушных раковин», «Перекрестные движения», «Качание головой», «Горизонтальная восьмерка», «Симметричные рисунки», «Медвежьи покачивания»), задание «Парные фигуры», задание «Найди лишнее», игра «Слушай хлопки», задание «Аналогии», упражнение «Комплименты».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4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Театр «В гостях у сказки</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Хвосты</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4"/>
              </w:numPr>
              <w:suppressAutoHyphens/>
              <w:contextualSpacing w:val="0"/>
              <w:jc w:val="both"/>
              <w:rPr>
                <w:sz w:val="22"/>
                <w:szCs w:val="22"/>
              </w:rPr>
            </w:pPr>
            <w:r w:rsidRPr="00FB49A9">
              <w:rPr>
                <w:sz w:val="22"/>
                <w:szCs w:val="22"/>
              </w:rPr>
              <w:t>Развитие эмоциональной сферы детей.</w:t>
            </w:r>
          </w:p>
          <w:p w:rsidR="00AC4D8D" w:rsidRPr="00FB49A9" w:rsidRDefault="00AC4D8D" w:rsidP="00BC58D4">
            <w:pPr>
              <w:pStyle w:val="a8"/>
              <w:numPr>
                <w:ilvl w:val="0"/>
                <w:numId w:val="54"/>
              </w:numPr>
              <w:suppressAutoHyphens/>
              <w:contextualSpacing w:val="0"/>
              <w:jc w:val="both"/>
              <w:rPr>
                <w:sz w:val="22"/>
                <w:szCs w:val="22"/>
              </w:rPr>
            </w:pPr>
            <w:r w:rsidRPr="00FB49A9">
              <w:rPr>
                <w:sz w:val="22"/>
                <w:szCs w:val="22"/>
              </w:rPr>
              <w:t>Развитие зрительного внимания, логического мышления, зрительной памяти.</w:t>
            </w:r>
          </w:p>
          <w:p w:rsidR="00AC4D8D" w:rsidRPr="00FB49A9" w:rsidRDefault="00AC4D8D" w:rsidP="00BC58D4">
            <w:pPr>
              <w:pStyle w:val="a8"/>
              <w:numPr>
                <w:ilvl w:val="0"/>
                <w:numId w:val="54"/>
              </w:numPr>
              <w:suppressAutoHyphens/>
              <w:contextualSpacing w:val="0"/>
              <w:jc w:val="both"/>
              <w:rPr>
                <w:sz w:val="22"/>
                <w:szCs w:val="22"/>
              </w:rPr>
            </w:pPr>
            <w:r w:rsidRPr="00FB49A9">
              <w:rPr>
                <w:sz w:val="22"/>
                <w:szCs w:val="22"/>
              </w:rPr>
              <w:t>Развитие навыков вербального и невербального общения.</w:t>
            </w:r>
          </w:p>
          <w:p w:rsidR="00AC4D8D" w:rsidRPr="00FB49A9" w:rsidRDefault="00AC4D8D" w:rsidP="00BC58D4">
            <w:pPr>
              <w:pStyle w:val="a8"/>
              <w:numPr>
                <w:ilvl w:val="0"/>
                <w:numId w:val="54"/>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4"/>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Упражнение «Наши помощники», беседа «Все мы разные», сказка «Хвосты», пальчиковая гимнастика (комплекс 2. Упр. «Массаж ушных раковин», «Перекрестные движения», «Качание головой», «Горизонтальная восьмерка», «Симметричные рисунки», «Медвежьи покачивания</w:t>
            </w:r>
            <w:r w:rsidRPr="00AF7380">
              <w:rPr>
                <w:sz w:val="22"/>
                <w:szCs w:val="22"/>
              </w:rPr>
              <w:t>»), игра «Угадай сказку», игра «Кто лишний?», задание «Дорисуй-ка!», игра «Пять сказок», упражнение</w:t>
            </w:r>
            <w:r w:rsidRPr="00FB49A9">
              <w:rPr>
                <w:sz w:val="22"/>
                <w:szCs w:val="22"/>
              </w:rPr>
              <w:t xml:space="preserve"> «Волшебное кольцо».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t>Апрель</w:t>
            </w: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1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rPr>
              <w:t>Неделя улыбок и веселых затей</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Драки</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5"/>
              </w:numPr>
              <w:suppressAutoHyphens/>
              <w:contextualSpacing w:val="0"/>
              <w:jc w:val="both"/>
              <w:rPr>
                <w:sz w:val="22"/>
                <w:szCs w:val="22"/>
              </w:rPr>
            </w:pPr>
            <w:r w:rsidRPr="00FB49A9">
              <w:rPr>
                <w:sz w:val="22"/>
                <w:szCs w:val="22"/>
              </w:rPr>
              <w:t>Развитие эмоциональной и коммуникативной сферы детей.</w:t>
            </w:r>
          </w:p>
          <w:p w:rsidR="00AC4D8D" w:rsidRPr="00FB49A9" w:rsidRDefault="00AC4D8D" w:rsidP="00BC58D4">
            <w:pPr>
              <w:pStyle w:val="a8"/>
              <w:numPr>
                <w:ilvl w:val="0"/>
                <w:numId w:val="55"/>
              </w:numPr>
              <w:suppressAutoHyphens/>
              <w:contextualSpacing w:val="0"/>
              <w:jc w:val="both"/>
              <w:rPr>
                <w:sz w:val="22"/>
                <w:szCs w:val="22"/>
              </w:rPr>
            </w:pPr>
            <w:r w:rsidRPr="00FB49A9">
              <w:rPr>
                <w:sz w:val="22"/>
                <w:szCs w:val="22"/>
              </w:rPr>
              <w:t>Развитие зрительного внимания, быстроты реакции.</w:t>
            </w:r>
          </w:p>
          <w:p w:rsidR="00AC4D8D" w:rsidRPr="00FB49A9" w:rsidRDefault="00AC4D8D" w:rsidP="00BC58D4">
            <w:pPr>
              <w:pStyle w:val="a8"/>
              <w:numPr>
                <w:ilvl w:val="0"/>
                <w:numId w:val="55"/>
              </w:numPr>
              <w:suppressAutoHyphens/>
              <w:contextualSpacing w:val="0"/>
              <w:jc w:val="both"/>
              <w:rPr>
                <w:sz w:val="22"/>
                <w:szCs w:val="22"/>
              </w:rPr>
            </w:pPr>
            <w:r w:rsidRPr="00FB49A9">
              <w:rPr>
                <w:sz w:val="22"/>
                <w:szCs w:val="22"/>
              </w:rPr>
              <w:t>Развитие логического мышления, восприятия.</w:t>
            </w:r>
          </w:p>
          <w:p w:rsidR="00AC4D8D" w:rsidRPr="00FB49A9" w:rsidRDefault="00AC4D8D" w:rsidP="00BC58D4">
            <w:pPr>
              <w:pStyle w:val="a8"/>
              <w:numPr>
                <w:ilvl w:val="0"/>
                <w:numId w:val="55"/>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5"/>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152):</w:t>
            </w:r>
          </w:p>
          <w:p w:rsidR="00AC4D8D" w:rsidRPr="00FB49A9" w:rsidRDefault="00AC4D8D" w:rsidP="00E52D0B">
            <w:pPr>
              <w:pStyle w:val="a8"/>
              <w:ind w:left="0"/>
              <w:jc w:val="both"/>
              <w:rPr>
                <w:sz w:val="22"/>
                <w:szCs w:val="22"/>
              </w:rPr>
            </w:pPr>
            <w:r w:rsidRPr="00FB49A9">
              <w:rPr>
                <w:sz w:val="22"/>
                <w:szCs w:val="22"/>
              </w:rPr>
              <w:t xml:space="preserve">Упражнение «Здравствуйте!», физкультминутка «Отправляемся гулять», сказка «Драки», пальчиковая гимнастика (комплекс 2. Упр. </w:t>
            </w:r>
            <w:r w:rsidRPr="00FB49A9">
              <w:rPr>
                <w:sz w:val="22"/>
                <w:szCs w:val="22"/>
              </w:rPr>
              <w:lastRenderedPageBreak/>
              <w:t>«Массаж ушных раковин», «Перекрестные движения», «Качание головой», «Горизонтальная восьмерка», «Симметричные рисунки», «Медвежьи покачивания», дыхательная гимнастика), задание «Двойняшки», игра «Дотронься до</w:t>
            </w:r>
            <w:r w:rsidRPr="00AF7380">
              <w:rPr>
                <w:sz w:val="22"/>
                <w:szCs w:val="22"/>
              </w:rPr>
              <w:t>…», задание «Букет для принцессы» (№5, с. 47), релаксация «Первый цветок».</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lastRenderedPageBreak/>
              <w:t>2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Космос</w:t>
            </w:r>
            <w:r>
              <w:rPr>
                <w:lang w:eastAsia="ar-SA"/>
              </w:rPr>
              <w:t>.</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Грубые слова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6"/>
              </w:numPr>
              <w:suppressAutoHyphens/>
              <w:contextualSpacing w:val="0"/>
              <w:jc w:val="both"/>
              <w:rPr>
                <w:sz w:val="22"/>
                <w:szCs w:val="22"/>
              </w:rPr>
            </w:pPr>
            <w:r w:rsidRPr="00FB49A9">
              <w:rPr>
                <w:sz w:val="22"/>
                <w:szCs w:val="22"/>
              </w:rPr>
              <w:t>Развитие навыков вербального и невербального общения, навыков культурного общения.</w:t>
            </w:r>
          </w:p>
          <w:p w:rsidR="00AC4D8D" w:rsidRPr="00FB49A9" w:rsidRDefault="00AC4D8D" w:rsidP="00BC58D4">
            <w:pPr>
              <w:pStyle w:val="a8"/>
              <w:numPr>
                <w:ilvl w:val="0"/>
                <w:numId w:val="56"/>
              </w:numPr>
              <w:suppressAutoHyphens/>
              <w:contextualSpacing w:val="0"/>
              <w:jc w:val="both"/>
              <w:rPr>
                <w:sz w:val="22"/>
                <w:szCs w:val="22"/>
              </w:rPr>
            </w:pPr>
            <w:r w:rsidRPr="00FB49A9">
              <w:rPr>
                <w:sz w:val="22"/>
                <w:szCs w:val="22"/>
              </w:rPr>
              <w:t>Развитие эмоциональной сферы детей.</w:t>
            </w:r>
          </w:p>
          <w:p w:rsidR="00AC4D8D" w:rsidRPr="00FB49A9" w:rsidRDefault="00AC4D8D" w:rsidP="00BC58D4">
            <w:pPr>
              <w:pStyle w:val="a8"/>
              <w:numPr>
                <w:ilvl w:val="0"/>
                <w:numId w:val="56"/>
              </w:numPr>
              <w:suppressAutoHyphens/>
              <w:contextualSpacing w:val="0"/>
              <w:jc w:val="both"/>
              <w:rPr>
                <w:sz w:val="22"/>
                <w:szCs w:val="22"/>
              </w:rPr>
            </w:pPr>
            <w:r w:rsidRPr="00FB49A9">
              <w:rPr>
                <w:sz w:val="22"/>
                <w:szCs w:val="22"/>
              </w:rPr>
              <w:t>Развитие зрительного внимания, памяти.</w:t>
            </w:r>
          </w:p>
          <w:p w:rsidR="00AC4D8D" w:rsidRPr="00FB49A9" w:rsidRDefault="00AC4D8D" w:rsidP="00BC58D4">
            <w:pPr>
              <w:pStyle w:val="a8"/>
              <w:numPr>
                <w:ilvl w:val="0"/>
                <w:numId w:val="56"/>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6"/>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 (№1, с. 157):</w:t>
            </w:r>
          </w:p>
          <w:p w:rsidR="00AC4D8D" w:rsidRPr="00FB49A9" w:rsidRDefault="00AC4D8D" w:rsidP="00E52D0B">
            <w:pPr>
              <w:pStyle w:val="a8"/>
              <w:ind w:left="0"/>
              <w:jc w:val="both"/>
              <w:rPr>
                <w:sz w:val="22"/>
                <w:szCs w:val="22"/>
              </w:rPr>
            </w:pPr>
            <w:r w:rsidRPr="00FB49A9">
              <w:rPr>
                <w:sz w:val="22"/>
                <w:szCs w:val="22"/>
              </w:rPr>
              <w:t xml:space="preserve">Упражнение «Я рад вас видеть!», беседа «Волшебные слова», сказка «Грубые слова», пальчиковая гимнастика (комплекс 2. Упр. «Массаж ушных раковин», «Перекрестные движения», «Качание головой», «Горизонтальная восьмерка», «Симметричные рисунки», «Медвежьи покачивания», дыхательная гимнастика), задание «Космическое путешествие» (№5, </w:t>
            </w:r>
            <w:r w:rsidRPr="00AF7380">
              <w:rPr>
                <w:sz w:val="22"/>
                <w:szCs w:val="22"/>
              </w:rPr>
              <w:t>с. 31), задание «Космические гонки» (№5, с. 38), упражнение «Ругаемся овощами», игра «Подарки», релаксация «Космос».</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3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Весна шагает по планете</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Дружная страна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BC58D4">
            <w:pPr>
              <w:pStyle w:val="a8"/>
              <w:numPr>
                <w:ilvl w:val="0"/>
                <w:numId w:val="57"/>
              </w:numPr>
              <w:suppressAutoHyphens/>
              <w:contextualSpacing w:val="0"/>
              <w:jc w:val="both"/>
              <w:rPr>
                <w:sz w:val="22"/>
                <w:szCs w:val="22"/>
              </w:rPr>
            </w:pPr>
            <w:r w:rsidRPr="00FB49A9">
              <w:rPr>
                <w:sz w:val="22"/>
                <w:szCs w:val="22"/>
              </w:rPr>
              <w:t>Развитие навыков вербального и невербального общения, навыков культурного общения.</w:t>
            </w:r>
          </w:p>
          <w:p w:rsidR="00AC4D8D" w:rsidRPr="00FB49A9" w:rsidRDefault="00AC4D8D" w:rsidP="00BC58D4">
            <w:pPr>
              <w:pStyle w:val="a8"/>
              <w:numPr>
                <w:ilvl w:val="0"/>
                <w:numId w:val="57"/>
              </w:numPr>
              <w:suppressAutoHyphens/>
              <w:contextualSpacing w:val="0"/>
              <w:jc w:val="both"/>
              <w:rPr>
                <w:sz w:val="22"/>
                <w:szCs w:val="22"/>
              </w:rPr>
            </w:pPr>
            <w:r w:rsidRPr="00FB49A9">
              <w:rPr>
                <w:sz w:val="22"/>
                <w:szCs w:val="22"/>
              </w:rPr>
              <w:t>Развитие эмоциональной сферы детей.</w:t>
            </w:r>
          </w:p>
          <w:p w:rsidR="00AC4D8D" w:rsidRPr="00FB49A9" w:rsidRDefault="00AC4D8D" w:rsidP="00BC58D4">
            <w:pPr>
              <w:pStyle w:val="a8"/>
              <w:numPr>
                <w:ilvl w:val="0"/>
                <w:numId w:val="57"/>
              </w:numPr>
              <w:suppressAutoHyphens/>
              <w:contextualSpacing w:val="0"/>
              <w:jc w:val="both"/>
              <w:rPr>
                <w:sz w:val="22"/>
                <w:szCs w:val="22"/>
              </w:rPr>
            </w:pPr>
            <w:r w:rsidRPr="00FB49A9">
              <w:rPr>
                <w:sz w:val="22"/>
                <w:szCs w:val="22"/>
              </w:rPr>
              <w:t>Развитие внимания, мышления.</w:t>
            </w:r>
          </w:p>
          <w:p w:rsidR="00AC4D8D" w:rsidRPr="00FB49A9" w:rsidRDefault="00AC4D8D" w:rsidP="00BC58D4">
            <w:pPr>
              <w:pStyle w:val="a8"/>
              <w:numPr>
                <w:ilvl w:val="0"/>
                <w:numId w:val="57"/>
              </w:numPr>
              <w:suppressAutoHyphens/>
              <w:contextualSpacing w:val="0"/>
              <w:jc w:val="both"/>
              <w:rPr>
                <w:sz w:val="22"/>
                <w:szCs w:val="22"/>
              </w:rPr>
            </w:pPr>
            <w:r w:rsidRPr="00FB49A9">
              <w:rPr>
                <w:sz w:val="22"/>
                <w:szCs w:val="22"/>
              </w:rPr>
              <w:t>Развитие мелкой мускулатуры руки.</w:t>
            </w:r>
          </w:p>
          <w:p w:rsidR="00AC4D8D" w:rsidRPr="00FB49A9" w:rsidRDefault="00AC4D8D" w:rsidP="00BC58D4">
            <w:pPr>
              <w:pStyle w:val="a8"/>
              <w:numPr>
                <w:ilvl w:val="0"/>
                <w:numId w:val="57"/>
              </w:numPr>
              <w:suppressAutoHyphens/>
              <w:contextualSpacing w:val="0"/>
              <w:jc w:val="both"/>
              <w:rPr>
                <w:b/>
                <w:sz w:val="22"/>
                <w:szCs w:val="22"/>
              </w:rPr>
            </w:pPr>
            <w:r w:rsidRPr="00FB49A9">
              <w:rPr>
                <w:sz w:val="22"/>
                <w:szCs w:val="22"/>
              </w:rPr>
              <w:t>Развитие произвольности психических процессов.</w:t>
            </w:r>
          </w:p>
          <w:p w:rsidR="00AC4D8D" w:rsidRPr="00FB49A9" w:rsidRDefault="00AC4D8D" w:rsidP="00E52D0B">
            <w:pPr>
              <w:pStyle w:val="a8"/>
              <w:ind w:left="0"/>
              <w:jc w:val="both"/>
              <w:rPr>
                <w:sz w:val="22"/>
                <w:szCs w:val="22"/>
              </w:rPr>
            </w:pPr>
            <w:r w:rsidRPr="00FB49A9">
              <w:rPr>
                <w:b/>
                <w:sz w:val="22"/>
                <w:szCs w:val="22"/>
              </w:rPr>
              <w:t>Содержание:</w:t>
            </w:r>
          </w:p>
          <w:p w:rsidR="00AC4D8D" w:rsidRPr="00FB49A9" w:rsidRDefault="00AC4D8D" w:rsidP="00E52D0B">
            <w:pPr>
              <w:pStyle w:val="a8"/>
              <w:ind w:left="0"/>
              <w:jc w:val="both"/>
              <w:rPr>
                <w:sz w:val="22"/>
                <w:szCs w:val="22"/>
              </w:rPr>
            </w:pPr>
            <w:r w:rsidRPr="00FB49A9">
              <w:rPr>
                <w:sz w:val="22"/>
                <w:szCs w:val="22"/>
              </w:rPr>
              <w:t>Упражнение «Давайте поздороваемся», упражнение «Путешествие в Лесную школу», сказка «Дружная страна», пальчиковая гимнастика (комплекс 1), задание «Коврик», задание «Четвертый лишний», задание «Азбука эмоций», релаксация «Рыбки», игра с мячом «Кто в воде живет?», упражнение «Эстафета дружбы».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114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sz w:val="22"/>
                <w:szCs w:val="22"/>
              </w:rPr>
              <w:t>4 неделя</w:t>
            </w:r>
          </w:p>
        </w:tc>
        <w:tc>
          <w:tcPr>
            <w:tcW w:w="1235"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Pr>
                <w:b/>
                <w:i/>
              </w:rPr>
              <w:t>Встречаем птиц</w:t>
            </w:r>
          </w:p>
        </w:tc>
        <w:tc>
          <w:tcPr>
            <w:tcW w:w="1276"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b/>
                <w:sz w:val="22"/>
                <w:szCs w:val="22"/>
              </w:rPr>
            </w:pPr>
            <w:r w:rsidRPr="00FB49A9">
              <w:rPr>
                <w:sz w:val="22"/>
                <w:szCs w:val="22"/>
              </w:rPr>
              <w:t>Дружная команда</w:t>
            </w:r>
          </w:p>
        </w:tc>
        <w:tc>
          <w:tcPr>
            <w:tcW w:w="4961" w:type="dxa"/>
            <w:tcBorders>
              <w:top w:val="single" w:sz="4" w:space="0" w:color="000000"/>
              <w:left w:val="single" w:sz="4" w:space="0" w:color="000000"/>
              <w:bottom w:val="single" w:sz="4" w:space="0" w:color="000000"/>
            </w:tcBorders>
            <w:shd w:val="clear" w:color="auto" w:fill="auto"/>
          </w:tcPr>
          <w:p w:rsidR="00AC4D8D" w:rsidRPr="00FB49A9" w:rsidRDefault="00AC4D8D" w:rsidP="00E52D0B">
            <w:pPr>
              <w:pStyle w:val="a8"/>
              <w:ind w:left="0"/>
              <w:jc w:val="both"/>
              <w:rPr>
                <w:sz w:val="22"/>
                <w:szCs w:val="22"/>
              </w:rPr>
            </w:pPr>
            <w:r w:rsidRPr="00FB49A9">
              <w:rPr>
                <w:b/>
                <w:sz w:val="22"/>
                <w:szCs w:val="22"/>
              </w:rPr>
              <w:t>Задачи:</w:t>
            </w:r>
          </w:p>
          <w:p w:rsidR="00AC4D8D" w:rsidRPr="00FB49A9" w:rsidRDefault="00AC4D8D" w:rsidP="00E52D0B">
            <w:pPr>
              <w:pStyle w:val="a8"/>
              <w:ind w:left="0"/>
              <w:jc w:val="both"/>
              <w:rPr>
                <w:sz w:val="22"/>
                <w:szCs w:val="22"/>
              </w:rPr>
            </w:pPr>
            <w:r w:rsidRPr="00FB49A9">
              <w:rPr>
                <w:sz w:val="22"/>
                <w:szCs w:val="22"/>
              </w:rPr>
              <w:t>1.</w:t>
            </w:r>
            <w:r w:rsidRPr="00FB49A9">
              <w:rPr>
                <w:sz w:val="22"/>
                <w:szCs w:val="22"/>
              </w:rPr>
              <w:tab/>
              <w:t>Развитие навыков вербального и невербального общения, навыков культурного общения.</w:t>
            </w:r>
          </w:p>
          <w:p w:rsidR="00AC4D8D" w:rsidRPr="00FB49A9" w:rsidRDefault="00AC4D8D" w:rsidP="00E52D0B">
            <w:pPr>
              <w:pStyle w:val="a8"/>
              <w:ind w:left="0"/>
              <w:jc w:val="both"/>
              <w:rPr>
                <w:sz w:val="22"/>
                <w:szCs w:val="22"/>
              </w:rPr>
            </w:pPr>
            <w:r w:rsidRPr="00FB49A9">
              <w:rPr>
                <w:sz w:val="22"/>
                <w:szCs w:val="22"/>
              </w:rPr>
              <w:t>2.</w:t>
            </w:r>
            <w:r w:rsidRPr="00FB49A9">
              <w:rPr>
                <w:sz w:val="22"/>
                <w:szCs w:val="22"/>
              </w:rPr>
              <w:tab/>
              <w:t>Развитие эмоциональной сферы детей.</w:t>
            </w:r>
          </w:p>
          <w:p w:rsidR="00AC4D8D" w:rsidRPr="00FB49A9" w:rsidRDefault="00AC4D8D" w:rsidP="00E52D0B">
            <w:pPr>
              <w:pStyle w:val="a8"/>
              <w:ind w:left="0"/>
              <w:jc w:val="both"/>
              <w:rPr>
                <w:b/>
                <w:sz w:val="22"/>
                <w:szCs w:val="22"/>
              </w:rPr>
            </w:pPr>
            <w:r w:rsidRPr="00FB49A9">
              <w:rPr>
                <w:sz w:val="22"/>
                <w:szCs w:val="22"/>
              </w:rPr>
              <w:t>3.</w:t>
            </w:r>
            <w:r w:rsidRPr="00FB49A9">
              <w:rPr>
                <w:sz w:val="22"/>
                <w:szCs w:val="22"/>
              </w:rPr>
              <w:tab/>
              <w:t>Развитие внимания, мышления.</w:t>
            </w:r>
          </w:p>
          <w:p w:rsidR="00AC4D8D" w:rsidRPr="00FB49A9" w:rsidRDefault="00AC4D8D" w:rsidP="00E52D0B">
            <w:pPr>
              <w:pStyle w:val="a8"/>
              <w:ind w:left="0"/>
              <w:jc w:val="both"/>
              <w:rPr>
                <w:sz w:val="22"/>
                <w:szCs w:val="22"/>
                <w:shd w:val="clear" w:color="auto" w:fill="FFFF00"/>
              </w:rPr>
            </w:pPr>
            <w:r w:rsidRPr="00FB49A9">
              <w:rPr>
                <w:b/>
                <w:sz w:val="22"/>
                <w:szCs w:val="22"/>
              </w:rPr>
              <w:t>Содержание:</w:t>
            </w:r>
          </w:p>
          <w:p w:rsidR="00AC4D8D" w:rsidRPr="00FB49A9" w:rsidRDefault="00AC4D8D" w:rsidP="00E52D0B">
            <w:pPr>
              <w:pStyle w:val="a8"/>
              <w:ind w:left="0"/>
              <w:jc w:val="both"/>
              <w:rPr>
                <w:sz w:val="22"/>
                <w:szCs w:val="22"/>
              </w:rPr>
            </w:pPr>
            <w:r w:rsidRPr="00AF7380">
              <w:rPr>
                <w:sz w:val="22"/>
                <w:szCs w:val="22"/>
              </w:rPr>
              <w:t xml:space="preserve">Приветствие «Дружок», упражнение «Настроение» с мячом, сказка «Неразлучные </w:t>
            </w:r>
            <w:r w:rsidRPr="00AF7380">
              <w:rPr>
                <w:sz w:val="22"/>
                <w:szCs w:val="22"/>
              </w:rPr>
              <w:lastRenderedPageBreak/>
              <w:t>друзья» (№7, с. 15), упражнение</w:t>
            </w:r>
            <w:r w:rsidRPr="00FB49A9">
              <w:rPr>
                <w:sz w:val="22"/>
                <w:szCs w:val="22"/>
              </w:rPr>
              <w:t xml:space="preserve"> «Гимнастика для ица» (№3, с. 252), игра «Слепой и поводырь» (№3, с. 257), </w:t>
            </w:r>
            <w:r w:rsidRPr="00AF7380">
              <w:rPr>
                <w:sz w:val="22"/>
                <w:szCs w:val="22"/>
              </w:rPr>
              <w:t>игра «Магнит», упражнение</w:t>
            </w:r>
            <w:r w:rsidRPr="00FB49A9">
              <w:rPr>
                <w:sz w:val="22"/>
                <w:szCs w:val="22"/>
              </w:rPr>
              <w:t xml:space="preserve"> «Доброе животное».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snapToGrid w:val="0"/>
              <w:ind w:left="0"/>
              <w:jc w:val="both"/>
              <w:rPr>
                <w:sz w:val="22"/>
                <w:szCs w:val="22"/>
              </w:rPr>
            </w:pPr>
          </w:p>
        </w:tc>
      </w:tr>
      <w:tr w:rsidR="00AC4D8D" w:rsidRPr="00FB49A9" w:rsidTr="00E52D0B">
        <w:trPr>
          <w:trHeight w:val="335"/>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lastRenderedPageBreak/>
              <w:t>Май</w:t>
            </w:r>
          </w:p>
        </w:tc>
      </w:tr>
      <w:tr w:rsidR="00AC4D8D" w:rsidRPr="00FB49A9" w:rsidTr="00E52D0B">
        <w:trPr>
          <w:trHeight w:val="335"/>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tcPr>
          <w:p w:rsidR="00AC4D8D" w:rsidRPr="00FB49A9" w:rsidRDefault="00AC4D8D" w:rsidP="00E52D0B">
            <w:pPr>
              <w:pStyle w:val="a8"/>
              <w:ind w:left="0"/>
              <w:jc w:val="center"/>
              <w:rPr>
                <w:sz w:val="22"/>
                <w:szCs w:val="22"/>
              </w:rPr>
            </w:pPr>
            <w:r w:rsidRPr="00FB49A9">
              <w:rPr>
                <w:b/>
                <w:sz w:val="22"/>
                <w:szCs w:val="22"/>
              </w:rPr>
              <w:t>Итоговая диагностика</w:t>
            </w:r>
          </w:p>
        </w:tc>
      </w:tr>
    </w:tbl>
    <w:p w:rsidR="00B850FA" w:rsidRDefault="00B850FA" w:rsidP="00AC4D8D">
      <w:pPr>
        <w:pStyle w:val="1d"/>
        <w:shd w:val="clear" w:color="auto" w:fill="auto"/>
        <w:tabs>
          <w:tab w:val="left" w:pos="509"/>
        </w:tabs>
        <w:jc w:val="center"/>
        <w:rPr>
          <w:rStyle w:val="af8"/>
          <w:b/>
          <w:bCs/>
        </w:rPr>
      </w:pPr>
      <w:bookmarkStart w:id="8" w:name="bookmark39"/>
    </w:p>
    <w:p w:rsidR="00AC4D8D" w:rsidRDefault="007361A4" w:rsidP="00AC4D8D">
      <w:pPr>
        <w:pStyle w:val="1d"/>
        <w:shd w:val="clear" w:color="auto" w:fill="auto"/>
        <w:tabs>
          <w:tab w:val="left" w:pos="509"/>
        </w:tabs>
        <w:jc w:val="center"/>
        <w:rPr>
          <w:rStyle w:val="af8"/>
          <w:b/>
          <w:bCs/>
          <w:sz w:val="24"/>
          <w:szCs w:val="24"/>
        </w:rPr>
      </w:pPr>
      <w:r>
        <w:rPr>
          <w:rStyle w:val="af8"/>
          <w:b/>
          <w:bCs/>
        </w:rPr>
        <w:t xml:space="preserve">2.1.6.4 </w:t>
      </w:r>
      <w:r w:rsidR="00AC4D8D">
        <w:rPr>
          <w:rStyle w:val="af8"/>
          <w:b/>
          <w:bCs/>
        </w:rPr>
        <w:t>Основные направления деятельности педагога-психолога с участниками</w:t>
      </w:r>
      <w:r w:rsidR="00AC4D8D">
        <w:rPr>
          <w:rStyle w:val="af8"/>
          <w:b/>
          <w:bCs/>
        </w:rPr>
        <w:br/>
        <w:t xml:space="preserve">образовательных </w:t>
      </w:r>
      <w:r w:rsidR="00AC4D8D" w:rsidRPr="004B562E">
        <w:rPr>
          <w:rStyle w:val="af8"/>
          <w:b/>
          <w:bCs/>
          <w:sz w:val="24"/>
          <w:szCs w:val="24"/>
        </w:rPr>
        <w:t>отношений</w:t>
      </w:r>
      <w:bookmarkEnd w:id="8"/>
      <w:r w:rsidR="00B850FA">
        <w:rPr>
          <w:rStyle w:val="af8"/>
          <w:b/>
          <w:bCs/>
          <w:sz w:val="24"/>
          <w:szCs w:val="24"/>
        </w:rPr>
        <w:t>.</w:t>
      </w:r>
    </w:p>
    <w:p w:rsidR="00B850FA" w:rsidRPr="004B562E" w:rsidRDefault="00B850FA" w:rsidP="00AC4D8D">
      <w:pPr>
        <w:pStyle w:val="1d"/>
        <w:shd w:val="clear" w:color="auto" w:fill="auto"/>
        <w:tabs>
          <w:tab w:val="left" w:pos="509"/>
        </w:tabs>
        <w:jc w:val="center"/>
        <w:rPr>
          <w:sz w:val="24"/>
          <w:szCs w:val="24"/>
        </w:rPr>
      </w:pPr>
    </w:p>
    <w:p w:rsidR="00AC4D8D" w:rsidRPr="004B562E" w:rsidRDefault="00AC4D8D" w:rsidP="00AC4D8D">
      <w:pPr>
        <w:pStyle w:val="46"/>
        <w:keepNext/>
        <w:keepLines/>
        <w:tabs>
          <w:tab w:val="left" w:pos="687"/>
        </w:tabs>
        <w:jc w:val="both"/>
        <w:rPr>
          <w:sz w:val="24"/>
          <w:szCs w:val="24"/>
        </w:rPr>
      </w:pPr>
      <w:bookmarkStart w:id="9" w:name="bookmark40"/>
      <w:r w:rsidRPr="004B562E">
        <w:rPr>
          <w:rStyle w:val="45"/>
          <w:sz w:val="24"/>
          <w:szCs w:val="24"/>
        </w:rPr>
        <w:t>2.3.1.Направление «Психологические профилактика и просвещение»</w:t>
      </w:r>
      <w:bookmarkEnd w:id="9"/>
    </w:p>
    <w:p w:rsidR="00AC4D8D" w:rsidRPr="00540D5D" w:rsidRDefault="00AC4D8D" w:rsidP="00AC4D8D">
      <w:pPr>
        <w:pStyle w:val="1d"/>
        <w:jc w:val="both"/>
        <w:rPr>
          <w:sz w:val="24"/>
          <w:szCs w:val="24"/>
        </w:rPr>
      </w:pPr>
      <w:bookmarkStart w:id="10" w:name="bookmark42"/>
      <w:r w:rsidRPr="004B562E">
        <w:rPr>
          <w:rStyle w:val="af8"/>
          <w:sz w:val="24"/>
          <w:szCs w:val="24"/>
        </w:rPr>
        <w:t xml:space="preserve">Психопрофилактика в контексте ФГОС ДО рассматривается как приоритетное направление </w:t>
      </w:r>
      <w:r w:rsidRPr="00540D5D">
        <w:rPr>
          <w:rStyle w:val="af8"/>
          <w:sz w:val="24"/>
          <w:szCs w:val="24"/>
        </w:rPr>
        <w:t xml:space="preserve">деятельности педагога-психолога ДОУ. Её целью является обеспечение раскрытия возможностей возраста, снижение влияния рисков на развитие ребенка. Его индивидуальностей (склонностей, </w:t>
      </w:r>
      <w:bookmarkEnd w:id="10"/>
      <w:r w:rsidRPr="00540D5D">
        <w:rPr>
          <w:rStyle w:val="af8"/>
          <w:sz w:val="24"/>
          <w:szCs w:val="24"/>
        </w:rPr>
        <w:t>интересов, предпочтений), предупредить нарушения в становлении личностной и интеллектуальной сфер через создание благоприятных условий в образовательном учреждении. Психогигиена предполагает предоставление субъектам образовательных отношений психологической информации для предотвращения возможных проблем.</w:t>
      </w:r>
    </w:p>
    <w:p w:rsidR="00AC4D8D" w:rsidRPr="00540D5D" w:rsidRDefault="00AC4D8D" w:rsidP="00AC4D8D">
      <w:pPr>
        <w:pStyle w:val="1d"/>
        <w:ind w:firstLine="740"/>
        <w:jc w:val="both"/>
        <w:rPr>
          <w:sz w:val="24"/>
          <w:szCs w:val="24"/>
        </w:rPr>
      </w:pPr>
      <w:r w:rsidRPr="00540D5D">
        <w:rPr>
          <w:rStyle w:val="af8"/>
          <w:sz w:val="24"/>
          <w:szCs w:val="24"/>
        </w:rPr>
        <w:t>Пути достижения данной цели предполагают продуктивное взаимодействие педагога- психолога с воспитателями и другими специалистами дошкольного учреждения, направленное на содействие им в построении психологически безопасной образовательной среды в ДОУ:</w:t>
      </w:r>
    </w:p>
    <w:p w:rsidR="00AC4D8D" w:rsidRPr="00540D5D" w:rsidRDefault="00AC4D8D" w:rsidP="00BC58D4">
      <w:pPr>
        <w:pStyle w:val="1d"/>
        <w:widowControl w:val="0"/>
        <w:numPr>
          <w:ilvl w:val="0"/>
          <w:numId w:val="58"/>
        </w:numPr>
        <w:shd w:val="clear" w:color="auto" w:fill="auto"/>
        <w:tabs>
          <w:tab w:val="left" w:pos="215"/>
        </w:tabs>
        <w:spacing w:line="240" w:lineRule="auto"/>
        <w:ind w:left="200" w:hanging="200"/>
        <w:jc w:val="both"/>
        <w:rPr>
          <w:sz w:val="24"/>
          <w:szCs w:val="24"/>
        </w:rPr>
      </w:pPr>
      <w:r w:rsidRPr="00540D5D">
        <w:rPr>
          <w:rStyle w:val="af8"/>
          <w:sz w:val="24"/>
          <w:szCs w:val="24"/>
        </w:rPr>
        <w:t>конструирование развивающего пространства в соответствии с образовательными областями и образовательными потребностями детей - развитие игровой деятельности как ведущей в дошкольном возрасте</w:t>
      </w:r>
    </w:p>
    <w:p w:rsidR="00AC4D8D" w:rsidRPr="00540D5D" w:rsidRDefault="00AC4D8D" w:rsidP="00BC58D4">
      <w:pPr>
        <w:pStyle w:val="1d"/>
        <w:widowControl w:val="0"/>
        <w:numPr>
          <w:ilvl w:val="0"/>
          <w:numId w:val="58"/>
        </w:numPr>
        <w:shd w:val="clear" w:color="auto" w:fill="auto"/>
        <w:tabs>
          <w:tab w:val="left" w:pos="215"/>
        </w:tabs>
        <w:spacing w:line="240" w:lineRule="auto"/>
        <w:ind w:left="200" w:hanging="200"/>
        <w:jc w:val="both"/>
        <w:rPr>
          <w:sz w:val="24"/>
          <w:szCs w:val="24"/>
        </w:rPr>
      </w:pPr>
      <w:r w:rsidRPr="00540D5D">
        <w:rPr>
          <w:rStyle w:val="af8"/>
          <w:sz w:val="24"/>
          <w:szCs w:val="24"/>
        </w:rPr>
        <w:t>создание в ДОУ благоприятного психологического микроклимата</w:t>
      </w:r>
    </w:p>
    <w:p w:rsidR="00AC4D8D" w:rsidRPr="00540D5D" w:rsidRDefault="00AC4D8D" w:rsidP="00BC58D4">
      <w:pPr>
        <w:pStyle w:val="1d"/>
        <w:widowControl w:val="0"/>
        <w:numPr>
          <w:ilvl w:val="0"/>
          <w:numId w:val="58"/>
        </w:numPr>
        <w:shd w:val="clear" w:color="auto" w:fill="auto"/>
        <w:tabs>
          <w:tab w:val="left" w:pos="215"/>
        </w:tabs>
        <w:spacing w:line="240" w:lineRule="auto"/>
        <w:ind w:left="200" w:hanging="200"/>
        <w:jc w:val="both"/>
        <w:rPr>
          <w:sz w:val="24"/>
          <w:szCs w:val="24"/>
        </w:rPr>
      </w:pPr>
      <w:r w:rsidRPr="00540D5D">
        <w:rPr>
          <w:rStyle w:val="af8"/>
          <w:sz w:val="24"/>
          <w:szCs w:val="24"/>
        </w:rPr>
        <w:t>профилактика и своевременное разрешение конфликтов</w:t>
      </w:r>
    </w:p>
    <w:p w:rsidR="00AC4D8D" w:rsidRPr="00540D5D" w:rsidRDefault="00AC4D8D" w:rsidP="00BC58D4">
      <w:pPr>
        <w:pStyle w:val="1d"/>
        <w:widowControl w:val="0"/>
        <w:numPr>
          <w:ilvl w:val="0"/>
          <w:numId w:val="58"/>
        </w:numPr>
        <w:shd w:val="clear" w:color="auto" w:fill="auto"/>
        <w:tabs>
          <w:tab w:val="left" w:pos="215"/>
        </w:tabs>
        <w:spacing w:line="223" w:lineRule="auto"/>
        <w:ind w:left="200" w:hanging="200"/>
        <w:jc w:val="both"/>
        <w:rPr>
          <w:sz w:val="24"/>
          <w:szCs w:val="24"/>
        </w:rPr>
      </w:pPr>
      <w:r w:rsidRPr="00540D5D">
        <w:rPr>
          <w:rStyle w:val="af8"/>
          <w:sz w:val="24"/>
          <w:szCs w:val="24"/>
        </w:rPr>
        <w:t>психологический анализ занятий и других форм детской деятельности- психологическая экспертиза программно-методического обеспечения образовательного процесса</w:t>
      </w:r>
    </w:p>
    <w:p w:rsidR="00AC4D8D" w:rsidRPr="00540D5D" w:rsidRDefault="00AC4D8D" w:rsidP="00AC4D8D">
      <w:pPr>
        <w:pStyle w:val="1d"/>
        <w:ind w:firstLine="740"/>
        <w:jc w:val="both"/>
        <w:rPr>
          <w:sz w:val="24"/>
          <w:szCs w:val="24"/>
        </w:rPr>
      </w:pPr>
      <w:r w:rsidRPr="00540D5D">
        <w:rPr>
          <w:rStyle w:val="af8"/>
          <w:sz w:val="24"/>
          <w:szCs w:val="24"/>
        </w:rPr>
        <w:t>Психологическое просвещение предполагает деятельность педагога-психолога по повышению психологической компетентности педагогов и родителей (законных представителей)</w:t>
      </w:r>
    </w:p>
    <w:p w:rsidR="00AC4D8D" w:rsidRPr="00540D5D" w:rsidRDefault="00AC4D8D" w:rsidP="00E0204D">
      <w:pPr>
        <w:pStyle w:val="1d"/>
        <w:spacing w:line="240" w:lineRule="auto"/>
        <w:ind w:firstLine="740"/>
        <w:jc w:val="both"/>
        <w:rPr>
          <w:sz w:val="24"/>
          <w:szCs w:val="24"/>
        </w:rPr>
      </w:pPr>
      <w:bookmarkStart w:id="11" w:name="bookmark43"/>
      <w:r w:rsidRPr="00540D5D">
        <w:rPr>
          <w:rStyle w:val="af8"/>
          <w:sz w:val="24"/>
          <w:szCs w:val="24"/>
        </w:rPr>
        <w:t>Реализация задач данного направления предполагает максимальный учет данных диагностической работы.</w:t>
      </w:r>
      <w:bookmarkEnd w:id="11"/>
    </w:p>
    <w:p w:rsidR="00AC4D8D" w:rsidRPr="00534D85" w:rsidRDefault="00AC4D8D" w:rsidP="00E0204D">
      <w:pPr>
        <w:pStyle w:val="46"/>
        <w:keepNext/>
        <w:keepLines/>
        <w:tabs>
          <w:tab w:val="left" w:pos="677"/>
        </w:tabs>
        <w:ind w:firstLine="675"/>
        <w:jc w:val="center"/>
        <w:rPr>
          <w:b w:val="0"/>
          <w:sz w:val="24"/>
          <w:szCs w:val="24"/>
        </w:rPr>
      </w:pPr>
      <w:bookmarkStart w:id="12" w:name="bookmark44"/>
      <w:r w:rsidRPr="00534D85">
        <w:rPr>
          <w:rStyle w:val="45"/>
          <w:sz w:val="24"/>
          <w:szCs w:val="24"/>
        </w:rPr>
        <w:t>.Направление «Психологическая диагностика»</w:t>
      </w:r>
      <w:bookmarkEnd w:id="12"/>
    </w:p>
    <w:p w:rsidR="00AC4D8D" w:rsidRPr="00534D85" w:rsidRDefault="00AC4D8D" w:rsidP="00E0204D">
      <w:pPr>
        <w:pStyle w:val="1d"/>
        <w:spacing w:line="240" w:lineRule="auto"/>
        <w:ind w:firstLine="675"/>
        <w:jc w:val="both"/>
        <w:rPr>
          <w:sz w:val="24"/>
          <w:szCs w:val="24"/>
        </w:rPr>
      </w:pPr>
      <w:r w:rsidRPr="00534D85">
        <w:rPr>
          <w:rStyle w:val="af8"/>
          <w:sz w:val="24"/>
          <w:szCs w:val="24"/>
        </w:rPr>
        <w:t>Целью данного направления является получение полных информативных данных об индивидуальных особенностях психического развития детей, которые будут положены в основу разработки индивидуальных образовательных маршрутов.</w:t>
      </w:r>
    </w:p>
    <w:p w:rsidR="00AC4D8D" w:rsidRPr="00534D85" w:rsidRDefault="00AC4D8D" w:rsidP="00E0204D">
      <w:pPr>
        <w:pStyle w:val="1d"/>
        <w:spacing w:line="240" w:lineRule="auto"/>
        <w:jc w:val="both"/>
        <w:rPr>
          <w:sz w:val="24"/>
          <w:szCs w:val="24"/>
        </w:rPr>
      </w:pPr>
      <w:r w:rsidRPr="00534D85">
        <w:rPr>
          <w:rStyle w:val="af8"/>
          <w:sz w:val="24"/>
          <w:szCs w:val="24"/>
        </w:rPr>
        <w:t>Направление предполагает несколько разделов:</w:t>
      </w:r>
    </w:p>
    <w:p w:rsidR="00AC4D8D" w:rsidRPr="00534D85" w:rsidRDefault="00AC4D8D" w:rsidP="00BC58D4">
      <w:pPr>
        <w:pStyle w:val="1d"/>
        <w:widowControl w:val="0"/>
        <w:numPr>
          <w:ilvl w:val="0"/>
          <w:numId w:val="59"/>
        </w:numPr>
        <w:shd w:val="clear" w:color="auto" w:fill="auto"/>
        <w:tabs>
          <w:tab w:val="left" w:pos="677"/>
        </w:tabs>
        <w:spacing w:line="240" w:lineRule="auto"/>
        <w:jc w:val="both"/>
        <w:rPr>
          <w:sz w:val="24"/>
          <w:szCs w:val="24"/>
        </w:rPr>
      </w:pPr>
      <w:r w:rsidRPr="00534D85">
        <w:rPr>
          <w:rStyle w:val="af8"/>
          <w:sz w:val="24"/>
          <w:szCs w:val="24"/>
        </w:rPr>
        <w:t>диагностическая работа по проблемам психического развития у</w:t>
      </w:r>
      <w:r>
        <w:rPr>
          <w:rStyle w:val="af8"/>
          <w:sz w:val="24"/>
          <w:szCs w:val="24"/>
        </w:rPr>
        <w:t xml:space="preserve"> </w:t>
      </w:r>
      <w:r w:rsidRPr="00534D85">
        <w:rPr>
          <w:rStyle w:val="af8"/>
          <w:sz w:val="24"/>
          <w:szCs w:val="24"/>
        </w:rPr>
        <w:t>дошкольников. Цель: выявление проблем в развитии, факторов риска психологическому здоровью.</w:t>
      </w:r>
    </w:p>
    <w:p w:rsidR="00AC4D8D" w:rsidRPr="00534D85" w:rsidRDefault="00AC4D8D" w:rsidP="00BC58D4">
      <w:pPr>
        <w:pStyle w:val="1d"/>
        <w:widowControl w:val="0"/>
        <w:numPr>
          <w:ilvl w:val="0"/>
          <w:numId w:val="59"/>
        </w:numPr>
        <w:shd w:val="clear" w:color="auto" w:fill="auto"/>
        <w:tabs>
          <w:tab w:val="left" w:pos="677"/>
        </w:tabs>
        <w:spacing w:line="240" w:lineRule="auto"/>
        <w:jc w:val="both"/>
        <w:rPr>
          <w:sz w:val="24"/>
          <w:szCs w:val="24"/>
        </w:rPr>
      </w:pPr>
      <w:r w:rsidRPr="00534D85">
        <w:rPr>
          <w:rStyle w:val="af8"/>
          <w:sz w:val="24"/>
          <w:szCs w:val="24"/>
        </w:rPr>
        <w:t>диагностическая работа с детьми в период возрастных кризисов 3 и 7 лет</w:t>
      </w:r>
      <w:r>
        <w:rPr>
          <w:rStyle w:val="af8"/>
          <w:sz w:val="24"/>
          <w:szCs w:val="24"/>
        </w:rPr>
        <w:t xml:space="preserve"> </w:t>
      </w:r>
      <w:r w:rsidRPr="00534D85">
        <w:rPr>
          <w:rStyle w:val="af8"/>
          <w:sz w:val="24"/>
          <w:szCs w:val="24"/>
        </w:rPr>
        <w:t>.Цель: выявление кризисных изменений, негативных и позитивных симптомов.</w:t>
      </w:r>
    </w:p>
    <w:p w:rsidR="00AC4D8D" w:rsidRPr="00534D85" w:rsidRDefault="00AC4D8D" w:rsidP="00BC58D4">
      <w:pPr>
        <w:pStyle w:val="1d"/>
        <w:widowControl w:val="0"/>
        <w:numPr>
          <w:ilvl w:val="0"/>
          <w:numId w:val="59"/>
        </w:numPr>
        <w:shd w:val="clear" w:color="auto" w:fill="auto"/>
        <w:tabs>
          <w:tab w:val="left" w:pos="677"/>
        </w:tabs>
        <w:spacing w:line="240" w:lineRule="auto"/>
        <w:jc w:val="both"/>
        <w:rPr>
          <w:sz w:val="24"/>
          <w:szCs w:val="24"/>
        </w:rPr>
      </w:pPr>
      <w:r w:rsidRPr="00534D85">
        <w:rPr>
          <w:rStyle w:val="af8"/>
          <w:sz w:val="24"/>
          <w:szCs w:val="24"/>
        </w:rPr>
        <w:t>диагностика психологической готовности к обучению в школе. Цель: выявление сформированности компонентов психологической готовности к обучению в школе.</w:t>
      </w:r>
    </w:p>
    <w:p w:rsidR="00AC4D8D" w:rsidRPr="00534D85" w:rsidRDefault="00AC4D8D" w:rsidP="00E0204D">
      <w:pPr>
        <w:pStyle w:val="46"/>
        <w:keepNext/>
        <w:keepLines/>
        <w:tabs>
          <w:tab w:val="left" w:pos="677"/>
        </w:tabs>
        <w:ind w:left="1440"/>
        <w:rPr>
          <w:sz w:val="24"/>
          <w:szCs w:val="24"/>
        </w:rPr>
      </w:pPr>
      <w:bookmarkStart w:id="13" w:name="bookmark46"/>
      <w:r w:rsidRPr="00534D85">
        <w:rPr>
          <w:rStyle w:val="45"/>
          <w:sz w:val="24"/>
          <w:szCs w:val="24"/>
        </w:rPr>
        <w:t>Направление «Развивающая работа и психологическая коррекция»</w:t>
      </w:r>
      <w:bookmarkEnd w:id="13"/>
    </w:p>
    <w:p w:rsidR="00AC4D8D" w:rsidRPr="00534D85" w:rsidRDefault="00AC4D8D" w:rsidP="00AC4D8D">
      <w:pPr>
        <w:pStyle w:val="1d"/>
        <w:ind w:firstLine="675"/>
        <w:jc w:val="both"/>
        <w:rPr>
          <w:sz w:val="24"/>
          <w:szCs w:val="24"/>
        </w:rPr>
      </w:pPr>
      <w:bookmarkStart w:id="14" w:name="bookmark48"/>
      <w:r w:rsidRPr="00534D85">
        <w:rPr>
          <w:rStyle w:val="af8"/>
          <w:sz w:val="24"/>
          <w:szCs w:val="24"/>
        </w:rPr>
        <w:t xml:space="preserve">В контексте требований ФГОС ДО деятельности педагога-психолога, направленная на изменения во внутренней психологической сфере ребенка рассматривается как развивающая, а деятельность, направленная на коррекцию </w:t>
      </w:r>
      <w:r w:rsidRPr="00534D85">
        <w:rPr>
          <w:rStyle w:val="af8"/>
          <w:sz w:val="24"/>
          <w:szCs w:val="24"/>
        </w:rPr>
        <w:lastRenderedPageBreak/>
        <w:t>отдельных недостатков в психологическом развитии детей - психологическая коррекция. Согласно ФГОС ДО в рамках этого направления предполагается организация развивающих занятий, которые включают в свою структуру психокоррекционные технологии.</w:t>
      </w:r>
      <w:bookmarkEnd w:id="14"/>
    </w:p>
    <w:p w:rsidR="00AC4D8D" w:rsidRPr="00534D85" w:rsidRDefault="00AC4D8D" w:rsidP="00AC4D8D">
      <w:pPr>
        <w:pStyle w:val="1d"/>
        <w:ind w:firstLine="675"/>
        <w:jc w:val="both"/>
        <w:rPr>
          <w:sz w:val="24"/>
          <w:szCs w:val="24"/>
        </w:rPr>
      </w:pPr>
      <w:r w:rsidRPr="00534D85">
        <w:rPr>
          <w:rStyle w:val="af8"/>
          <w:sz w:val="24"/>
          <w:szCs w:val="24"/>
        </w:rPr>
        <w:t>Предметом деятельности педагога-психолога становится не исправление недостатков у ребенка, а выработка у них тех способов саморегуляции в разных образовательных ситуациях, которые помогут им стать успешными, достигнуть требуемого уровня освоения образовательной программы и, как следствие, приведут к позитивным изменениям.</w:t>
      </w:r>
    </w:p>
    <w:p w:rsidR="00AC4D8D" w:rsidRPr="00534D85" w:rsidRDefault="00AC4D8D" w:rsidP="00AC4D8D">
      <w:pPr>
        <w:pStyle w:val="1d"/>
        <w:ind w:firstLine="675"/>
        <w:jc w:val="both"/>
        <w:rPr>
          <w:sz w:val="24"/>
          <w:szCs w:val="24"/>
        </w:rPr>
      </w:pPr>
      <w:r w:rsidRPr="00534D85">
        <w:rPr>
          <w:rStyle w:val="af8"/>
          <w:sz w:val="24"/>
          <w:szCs w:val="24"/>
        </w:rPr>
        <w:t>Задачи разделов уточняются в зависимости от конкретных проблем и используемого психологического инструментария и решаются в процессе проведения циклов занятий развивающей или коррекционно-развивающей групповой или индивидуальной программы.</w:t>
      </w:r>
    </w:p>
    <w:p w:rsidR="00AC4D8D" w:rsidRPr="00534D85" w:rsidRDefault="00AC4D8D" w:rsidP="00AC4D8D">
      <w:pPr>
        <w:pStyle w:val="1d"/>
        <w:ind w:firstLine="675"/>
        <w:jc w:val="both"/>
        <w:rPr>
          <w:sz w:val="24"/>
          <w:szCs w:val="24"/>
        </w:rPr>
      </w:pPr>
      <w:r w:rsidRPr="00534D85">
        <w:rPr>
          <w:rStyle w:val="af8"/>
          <w:sz w:val="24"/>
          <w:szCs w:val="24"/>
        </w:rPr>
        <w:t>В технологическом аспекте ведущими выступают игровые технологии. При отборе психологического инструментария ведущим является принцип целостного воздействия на личность ребенка.</w:t>
      </w:r>
    </w:p>
    <w:p w:rsidR="00AC4D8D" w:rsidRPr="00534D85" w:rsidRDefault="00AC4D8D" w:rsidP="00E0204D">
      <w:pPr>
        <w:pStyle w:val="46"/>
        <w:keepNext/>
        <w:keepLines/>
        <w:tabs>
          <w:tab w:val="left" w:pos="728"/>
        </w:tabs>
        <w:ind w:left="1440"/>
        <w:jc w:val="center"/>
        <w:rPr>
          <w:b w:val="0"/>
          <w:sz w:val="24"/>
          <w:szCs w:val="24"/>
        </w:rPr>
      </w:pPr>
      <w:bookmarkStart w:id="15" w:name="bookmark49"/>
      <w:r w:rsidRPr="00534D85">
        <w:rPr>
          <w:rStyle w:val="45"/>
          <w:sz w:val="24"/>
          <w:szCs w:val="24"/>
        </w:rPr>
        <w:t>Направление «Психологическое консультирование»</w:t>
      </w:r>
      <w:bookmarkEnd w:id="15"/>
    </w:p>
    <w:p w:rsidR="00AC4D8D" w:rsidRPr="00534D85" w:rsidRDefault="00AC4D8D" w:rsidP="00AC4D8D">
      <w:pPr>
        <w:pStyle w:val="1d"/>
        <w:ind w:firstLine="675"/>
        <w:jc w:val="both"/>
        <w:rPr>
          <w:sz w:val="24"/>
          <w:szCs w:val="24"/>
        </w:rPr>
      </w:pPr>
      <w:r w:rsidRPr="00534D85">
        <w:rPr>
          <w:rStyle w:val="af8"/>
          <w:sz w:val="24"/>
          <w:szCs w:val="24"/>
        </w:rPr>
        <w:t>Цель консультирования состоит в том, чтобы помочь человеку в разрешении проблемы в ситуации, когда он сам осознал её наличие. 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AC4D8D" w:rsidRPr="00534D85" w:rsidRDefault="00AC4D8D" w:rsidP="00AC4D8D">
      <w:pPr>
        <w:pStyle w:val="1d"/>
        <w:jc w:val="both"/>
        <w:rPr>
          <w:sz w:val="24"/>
          <w:szCs w:val="24"/>
        </w:rPr>
      </w:pPr>
      <w:r w:rsidRPr="00534D85">
        <w:rPr>
          <w:rStyle w:val="af8"/>
          <w:sz w:val="24"/>
          <w:szCs w:val="24"/>
        </w:rPr>
        <w:t>Задачами психологического консультирования родителей и педагогов выступают:</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rPr>
          <w:sz w:val="24"/>
          <w:szCs w:val="24"/>
        </w:rPr>
      </w:pPr>
      <w:r w:rsidRPr="00534D85">
        <w:rPr>
          <w:rStyle w:val="af8"/>
          <w:sz w:val="24"/>
          <w:szCs w:val="24"/>
        </w:rPr>
        <w:t>оптимизация возрастного и индивидуального развития ребенка</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jc w:val="both"/>
        <w:rPr>
          <w:sz w:val="24"/>
          <w:szCs w:val="24"/>
        </w:rPr>
      </w:pPr>
      <w:r w:rsidRPr="00534D85">
        <w:rPr>
          <w:rStyle w:val="af8"/>
          <w:sz w:val="24"/>
          <w:szCs w:val="24"/>
        </w:rPr>
        <w:t>оказание психологической помощи в ситуации реальных затруднений, связанных или влияющих на образовательный процесс</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jc w:val="both"/>
        <w:rPr>
          <w:sz w:val="24"/>
          <w:szCs w:val="24"/>
        </w:rPr>
      </w:pPr>
      <w:r w:rsidRPr="00534D85">
        <w:rPr>
          <w:rStyle w:val="af8"/>
          <w:sz w:val="24"/>
          <w:szCs w:val="24"/>
        </w:rPr>
        <w:t>обучение приемам самопознания, саморегуляции, использованию своих ресурсов для преодоления проблемных ситуаций, реализации образовательной функции</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jc w:val="both"/>
        <w:rPr>
          <w:sz w:val="24"/>
          <w:szCs w:val="24"/>
        </w:rPr>
      </w:pPr>
      <w:r w:rsidRPr="00534D85">
        <w:rPr>
          <w:rStyle w:val="af8"/>
          <w:sz w:val="24"/>
          <w:szCs w:val="24"/>
        </w:rPr>
        <w:t>помощь в выработке продуктивных жизненных стратегий в отношении трудных образовательных ситуаций</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rPr>
          <w:sz w:val="24"/>
          <w:szCs w:val="24"/>
        </w:rPr>
      </w:pPr>
      <w:r w:rsidRPr="00534D85">
        <w:rPr>
          <w:rStyle w:val="af8"/>
          <w:sz w:val="24"/>
          <w:szCs w:val="24"/>
        </w:rPr>
        <w:t>формирование установки на самостоятельное разрешение проблем</w:t>
      </w:r>
    </w:p>
    <w:p w:rsidR="00AC4D8D" w:rsidRPr="00534D85" w:rsidRDefault="00AC4D8D" w:rsidP="00AC4D8D">
      <w:pPr>
        <w:pStyle w:val="1d"/>
        <w:rPr>
          <w:sz w:val="24"/>
          <w:szCs w:val="24"/>
        </w:rPr>
      </w:pPr>
      <w:r w:rsidRPr="00534D85">
        <w:rPr>
          <w:rStyle w:val="af8"/>
          <w:sz w:val="24"/>
          <w:szCs w:val="24"/>
        </w:rPr>
        <w:t>Направление включает разделы:</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rPr>
          <w:sz w:val="24"/>
          <w:szCs w:val="24"/>
        </w:rPr>
      </w:pPr>
      <w:r w:rsidRPr="00534D85">
        <w:rPr>
          <w:rStyle w:val="af8"/>
          <w:sz w:val="24"/>
          <w:szCs w:val="24"/>
        </w:rPr>
        <w:t>консультирование по проблемам трудностей в обучении</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rPr>
          <w:sz w:val="24"/>
          <w:szCs w:val="24"/>
        </w:rPr>
      </w:pPr>
      <w:r w:rsidRPr="00534D85">
        <w:rPr>
          <w:rStyle w:val="af8"/>
          <w:sz w:val="24"/>
          <w:szCs w:val="24"/>
        </w:rPr>
        <w:t>консультирование по проблемам детско-родительских отношений</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rPr>
          <w:sz w:val="24"/>
          <w:szCs w:val="24"/>
        </w:rPr>
      </w:pPr>
      <w:r w:rsidRPr="00534D85">
        <w:rPr>
          <w:rStyle w:val="af8"/>
          <w:sz w:val="24"/>
          <w:szCs w:val="24"/>
        </w:rPr>
        <w:t>консультирование по проблемам межличностных взаимоотношений</w:t>
      </w:r>
    </w:p>
    <w:p w:rsidR="00AC4D8D" w:rsidRPr="00534D85" w:rsidRDefault="00AC4D8D" w:rsidP="00BC58D4">
      <w:pPr>
        <w:pStyle w:val="1d"/>
        <w:widowControl w:val="0"/>
        <w:numPr>
          <w:ilvl w:val="0"/>
          <w:numId w:val="60"/>
        </w:numPr>
        <w:shd w:val="clear" w:color="auto" w:fill="auto"/>
        <w:tabs>
          <w:tab w:val="left" w:pos="272"/>
        </w:tabs>
        <w:spacing w:line="240" w:lineRule="auto"/>
        <w:ind w:left="720" w:hanging="360"/>
        <w:rPr>
          <w:sz w:val="24"/>
          <w:szCs w:val="24"/>
        </w:rPr>
      </w:pPr>
      <w:r w:rsidRPr="00534D85">
        <w:rPr>
          <w:rStyle w:val="af8"/>
          <w:sz w:val="24"/>
          <w:szCs w:val="24"/>
        </w:rPr>
        <w:t>консультирование по проблемам адаптации/дезадаптации детей</w:t>
      </w:r>
    </w:p>
    <w:p w:rsidR="00AC4D8D" w:rsidRPr="00B850FA" w:rsidRDefault="00AC4D8D" w:rsidP="00BC58D4">
      <w:pPr>
        <w:pStyle w:val="1d"/>
        <w:widowControl w:val="0"/>
        <w:numPr>
          <w:ilvl w:val="0"/>
          <w:numId w:val="60"/>
        </w:numPr>
        <w:shd w:val="clear" w:color="auto" w:fill="auto"/>
        <w:tabs>
          <w:tab w:val="left" w:pos="272"/>
        </w:tabs>
        <w:spacing w:line="240" w:lineRule="auto"/>
        <w:ind w:left="720" w:hanging="360"/>
        <w:rPr>
          <w:rStyle w:val="af8"/>
          <w:rFonts w:ascii="Calibri" w:hAnsi="Calibri"/>
          <w:sz w:val="24"/>
          <w:szCs w:val="24"/>
          <w:shd w:val="clear" w:color="auto" w:fill="auto"/>
        </w:rPr>
      </w:pPr>
      <w:r w:rsidRPr="00534D85">
        <w:rPr>
          <w:rStyle w:val="af8"/>
          <w:sz w:val="24"/>
          <w:szCs w:val="24"/>
        </w:rPr>
        <w:t>консультирование по проблемам психологической готовности ребенка к обучению в школе</w:t>
      </w:r>
      <w:r w:rsidR="00B850FA">
        <w:rPr>
          <w:rStyle w:val="af8"/>
          <w:sz w:val="24"/>
          <w:szCs w:val="24"/>
        </w:rPr>
        <w:t>.</w:t>
      </w:r>
    </w:p>
    <w:p w:rsidR="00B850FA" w:rsidRPr="00534D85" w:rsidRDefault="00B850FA" w:rsidP="00BC58D4">
      <w:pPr>
        <w:pStyle w:val="1d"/>
        <w:widowControl w:val="0"/>
        <w:numPr>
          <w:ilvl w:val="0"/>
          <w:numId w:val="60"/>
        </w:numPr>
        <w:shd w:val="clear" w:color="auto" w:fill="auto"/>
        <w:tabs>
          <w:tab w:val="left" w:pos="272"/>
        </w:tabs>
        <w:spacing w:line="240" w:lineRule="auto"/>
        <w:ind w:left="720" w:hanging="360"/>
        <w:rPr>
          <w:sz w:val="24"/>
          <w:szCs w:val="24"/>
        </w:rPr>
      </w:pPr>
    </w:p>
    <w:p w:rsidR="00AC4D8D" w:rsidRDefault="00E0204D" w:rsidP="00AC4D8D">
      <w:pPr>
        <w:pStyle w:val="2f4"/>
        <w:outlineLvl w:val="1"/>
        <w:rPr>
          <w:i w:val="0"/>
          <w:sz w:val="24"/>
          <w:szCs w:val="24"/>
        </w:rPr>
      </w:pPr>
      <w:r w:rsidRPr="00E0204D">
        <w:rPr>
          <w:i w:val="0"/>
          <w:sz w:val="24"/>
          <w:szCs w:val="24"/>
        </w:rPr>
        <w:t>2.1.6.5</w:t>
      </w:r>
      <w:r>
        <w:rPr>
          <w:b w:val="0"/>
          <w:sz w:val="24"/>
          <w:szCs w:val="24"/>
        </w:rPr>
        <w:t>.</w:t>
      </w:r>
      <w:r w:rsidR="00AC4D8D" w:rsidRPr="00952268">
        <w:rPr>
          <w:i w:val="0"/>
          <w:sz w:val="24"/>
          <w:szCs w:val="24"/>
        </w:rPr>
        <w:t>Взаимодействие педагога-психолога со специалистами ДОУ в условиях реализации ФГОС</w:t>
      </w:r>
      <w:r w:rsidR="00B850FA">
        <w:rPr>
          <w:i w:val="0"/>
          <w:sz w:val="24"/>
          <w:szCs w:val="24"/>
        </w:rPr>
        <w:t>.</w:t>
      </w:r>
    </w:p>
    <w:p w:rsidR="00B850FA" w:rsidRPr="00952268" w:rsidRDefault="00B850FA" w:rsidP="00AC4D8D">
      <w:pPr>
        <w:pStyle w:val="2f4"/>
        <w:outlineLvl w:val="1"/>
        <w:rPr>
          <w:i w:val="0"/>
          <w:sz w:val="24"/>
          <w:szCs w:val="24"/>
        </w:rPr>
      </w:pPr>
    </w:p>
    <w:p w:rsidR="00AC4D8D" w:rsidRPr="00952268" w:rsidRDefault="00AC4D8D" w:rsidP="00AC4D8D">
      <w:pPr>
        <w:pStyle w:val="4c"/>
        <w:spacing w:before="0" w:after="0"/>
        <w:rPr>
          <w:rStyle w:val="ab"/>
          <w:b/>
        </w:rPr>
      </w:pPr>
      <w:bookmarkStart w:id="16" w:name="_Toc343979528"/>
      <w:bookmarkStart w:id="17" w:name="_Toc345663152"/>
      <w:r w:rsidRPr="00952268">
        <w:rPr>
          <w:rStyle w:val="ab"/>
        </w:rPr>
        <w:t>С руководителем ДОУ</w:t>
      </w:r>
      <w:bookmarkEnd w:id="16"/>
      <w:bookmarkEnd w:id="17"/>
    </w:p>
    <w:p w:rsidR="00AC4D8D" w:rsidRPr="00952268" w:rsidRDefault="00AC4D8D" w:rsidP="00BC58D4">
      <w:pPr>
        <w:widowControl w:val="0"/>
        <w:numPr>
          <w:ilvl w:val="0"/>
          <w:numId w:val="61"/>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952268">
        <w:rPr>
          <w:rFonts w:ascii="Times New Roman" w:hAnsi="Times New Roman" w:cs="Times New Roman"/>
          <w:sz w:val="24"/>
          <w:szCs w:val="24"/>
        </w:rPr>
        <w:t>Участвует в обсуждении актуальных направлений работы образовательного учреждения, совместно с администрацией планирует свою деятельность с целью достижения поставленных педагогическим коллективом целей  и задач.</w:t>
      </w:r>
    </w:p>
    <w:p w:rsidR="00AC4D8D" w:rsidRPr="00952268" w:rsidRDefault="00AC4D8D" w:rsidP="00BC58D4">
      <w:pPr>
        <w:widowControl w:val="0"/>
        <w:numPr>
          <w:ilvl w:val="0"/>
          <w:numId w:val="61"/>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952268">
        <w:rPr>
          <w:rFonts w:ascii="Times New Roman" w:hAnsi="Times New Roman" w:cs="Times New Roman"/>
          <w:sz w:val="24"/>
          <w:szCs w:val="24"/>
        </w:rPr>
        <w:t>Предоставляет отчетную документацию.</w:t>
      </w:r>
    </w:p>
    <w:p w:rsidR="00AC4D8D" w:rsidRPr="00202082" w:rsidRDefault="00AC4D8D" w:rsidP="00BC58D4">
      <w:pPr>
        <w:widowControl w:val="0"/>
        <w:numPr>
          <w:ilvl w:val="0"/>
          <w:numId w:val="61"/>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202082">
        <w:rPr>
          <w:rFonts w:ascii="Times New Roman" w:hAnsi="Times New Roman" w:cs="Times New Roman"/>
          <w:sz w:val="24"/>
          <w:szCs w:val="24"/>
        </w:rPr>
        <w:t>Проводит индивидуальное психологическое консультирование (по запросу).</w:t>
      </w:r>
    </w:p>
    <w:p w:rsidR="00AC4D8D" w:rsidRPr="00202082" w:rsidRDefault="00AC4D8D" w:rsidP="00BC58D4">
      <w:pPr>
        <w:widowControl w:val="0"/>
        <w:numPr>
          <w:ilvl w:val="0"/>
          <w:numId w:val="61"/>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202082">
        <w:rPr>
          <w:rFonts w:ascii="Times New Roman" w:hAnsi="Times New Roman" w:cs="Times New Roman"/>
          <w:sz w:val="24"/>
          <w:szCs w:val="24"/>
        </w:rPr>
        <w:t>При необходимости рекомендует администрации направлять ребенка с особен</w:t>
      </w:r>
      <w:r>
        <w:rPr>
          <w:rFonts w:ascii="Times New Roman" w:hAnsi="Times New Roman" w:cs="Times New Roman"/>
          <w:sz w:val="24"/>
          <w:szCs w:val="24"/>
        </w:rPr>
        <w:t>ностями раз</w:t>
      </w:r>
      <w:r>
        <w:rPr>
          <w:rFonts w:ascii="Times New Roman" w:hAnsi="Times New Roman" w:cs="Times New Roman"/>
          <w:sz w:val="24"/>
          <w:szCs w:val="24"/>
        </w:rPr>
        <w:softHyphen/>
        <w:t>вития на Т</w:t>
      </w:r>
      <w:r w:rsidRPr="00202082">
        <w:rPr>
          <w:rFonts w:ascii="Times New Roman" w:hAnsi="Times New Roman" w:cs="Times New Roman"/>
          <w:sz w:val="24"/>
          <w:szCs w:val="24"/>
        </w:rPr>
        <w:t>ПМПК.</w:t>
      </w:r>
    </w:p>
    <w:p w:rsidR="00AC4D8D" w:rsidRPr="00202082" w:rsidRDefault="00AC4D8D" w:rsidP="00AC4D8D">
      <w:pPr>
        <w:pStyle w:val="5b"/>
        <w:spacing w:before="0" w:after="0"/>
        <w:rPr>
          <w:rStyle w:val="ab"/>
          <w:b/>
        </w:rPr>
      </w:pPr>
      <w:r w:rsidRPr="00202082">
        <w:rPr>
          <w:rStyle w:val="ab"/>
        </w:rPr>
        <w:lastRenderedPageBreak/>
        <w:t>С заместителем заведующего</w:t>
      </w:r>
    </w:p>
    <w:p w:rsidR="00AC4D8D" w:rsidRPr="00202082" w:rsidRDefault="00AC4D8D" w:rsidP="00BC58D4">
      <w:pPr>
        <w:widowControl w:val="0"/>
        <w:numPr>
          <w:ilvl w:val="0"/>
          <w:numId w:val="62"/>
        </w:numPr>
        <w:shd w:val="clear" w:color="auto" w:fill="FFFFFF"/>
        <w:tabs>
          <w:tab w:val="left" w:pos="168"/>
        </w:tabs>
        <w:autoSpaceDE w:val="0"/>
        <w:autoSpaceDN w:val="0"/>
        <w:adjustRightInd w:val="0"/>
        <w:spacing w:after="0" w:line="240" w:lineRule="auto"/>
        <w:jc w:val="both"/>
        <w:rPr>
          <w:rFonts w:ascii="Times New Roman" w:hAnsi="Times New Roman" w:cs="Times New Roman"/>
          <w:sz w:val="24"/>
          <w:szCs w:val="24"/>
        </w:rPr>
      </w:pPr>
      <w:r w:rsidRPr="00202082">
        <w:rPr>
          <w:rFonts w:ascii="Times New Roman" w:hAnsi="Times New Roman" w:cs="Times New Roman"/>
          <w:sz w:val="24"/>
          <w:szCs w:val="24"/>
        </w:rPr>
        <w:t>Разрабатывает программы по повышению психологической компетентности участников об</w:t>
      </w:r>
      <w:r w:rsidRPr="00202082">
        <w:rPr>
          <w:rFonts w:ascii="Times New Roman" w:hAnsi="Times New Roman" w:cs="Times New Roman"/>
          <w:sz w:val="24"/>
          <w:szCs w:val="24"/>
        </w:rPr>
        <w:softHyphen/>
        <w:t>разовательного процесса (педагогический коллектив, родители).</w:t>
      </w:r>
    </w:p>
    <w:p w:rsidR="00AC4D8D" w:rsidRPr="00202082" w:rsidRDefault="00AC4D8D" w:rsidP="00BC58D4">
      <w:pPr>
        <w:widowControl w:val="0"/>
        <w:numPr>
          <w:ilvl w:val="0"/>
          <w:numId w:val="62"/>
        </w:numPr>
        <w:shd w:val="clear" w:color="auto" w:fill="FFFFFF"/>
        <w:tabs>
          <w:tab w:val="left" w:pos="168"/>
        </w:tabs>
        <w:autoSpaceDE w:val="0"/>
        <w:autoSpaceDN w:val="0"/>
        <w:adjustRightInd w:val="0"/>
        <w:spacing w:after="0" w:line="240" w:lineRule="auto"/>
        <w:jc w:val="both"/>
        <w:rPr>
          <w:rFonts w:ascii="Times New Roman" w:hAnsi="Times New Roman" w:cs="Times New Roman"/>
          <w:sz w:val="24"/>
          <w:szCs w:val="24"/>
        </w:rPr>
      </w:pPr>
      <w:r w:rsidRPr="00202082">
        <w:rPr>
          <w:rFonts w:ascii="Times New Roman" w:hAnsi="Times New Roman" w:cs="Times New Roman"/>
          <w:sz w:val="24"/>
          <w:szCs w:val="24"/>
        </w:rPr>
        <w:t>Вносит предложения по совершенствованию образовательного процесса в дошкольном уч</w:t>
      </w:r>
      <w:r w:rsidRPr="00202082">
        <w:rPr>
          <w:rFonts w:ascii="Times New Roman" w:hAnsi="Times New Roman" w:cs="Times New Roman"/>
          <w:sz w:val="24"/>
          <w:szCs w:val="24"/>
        </w:rPr>
        <w:softHyphen/>
        <w:t>реждении с точки зрения создания в нем психологического комфорта.</w:t>
      </w:r>
    </w:p>
    <w:p w:rsidR="00AC4D8D" w:rsidRPr="00202082" w:rsidRDefault="00AC4D8D" w:rsidP="00BC58D4">
      <w:pPr>
        <w:widowControl w:val="0"/>
        <w:numPr>
          <w:ilvl w:val="0"/>
          <w:numId w:val="6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szCs w:val="24"/>
        </w:rPr>
      </w:pPr>
      <w:r w:rsidRPr="00202082">
        <w:rPr>
          <w:rFonts w:ascii="Times New Roman" w:hAnsi="Times New Roman" w:cs="Times New Roman"/>
          <w:sz w:val="24"/>
          <w:szCs w:val="24"/>
        </w:rPr>
        <w:t>Представляет документацию установленного образца (план работы, аналитические справки, анализ работы за год).</w:t>
      </w:r>
    </w:p>
    <w:p w:rsidR="00AC4D8D" w:rsidRPr="00202082" w:rsidRDefault="00AC4D8D" w:rsidP="00AC4D8D">
      <w:pPr>
        <w:pStyle w:val="5b"/>
        <w:spacing w:before="0" w:after="0"/>
        <w:rPr>
          <w:rStyle w:val="ab"/>
          <w:b/>
        </w:rPr>
      </w:pPr>
      <w:bookmarkStart w:id="18" w:name="_Toc343979530"/>
      <w:bookmarkStart w:id="19" w:name="_Toc345663154"/>
      <w:r w:rsidRPr="00202082">
        <w:rPr>
          <w:rStyle w:val="ab"/>
        </w:rPr>
        <w:t>С воспитателем</w:t>
      </w:r>
      <w:bookmarkEnd w:id="18"/>
      <w:bookmarkEnd w:id="19"/>
    </w:p>
    <w:p w:rsidR="00AC4D8D" w:rsidRPr="00202082" w:rsidRDefault="00AC4D8D" w:rsidP="00AC4D8D">
      <w:pPr>
        <w:shd w:val="clear" w:color="auto" w:fill="FFFFFF"/>
        <w:tabs>
          <w:tab w:val="left" w:pos="-3686"/>
        </w:tabs>
        <w:spacing w:after="0" w:line="240" w:lineRule="auto"/>
        <w:ind w:firstLine="284"/>
        <w:jc w:val="both"/>
        <w:rPr>
          <w:rFonts w:ascii="Times New Roman" w:hAnsi="Times New Roman" w:cs="Times New Roman"/>
          <w:sz w:val="24"/>
          <w:szCs w:val="24"/>
        </w:rPr>
      </w:pPr>
      <w:r w:rsidRPr="00202082">
        <w:rPr>
          <w:rFonts w:ascii="Times New Roman" w:hAnsi="Times New Roman" w:cs="Times New Roman"/>
          <w:sz w:val="24"/>
          <w:szCs w:val="24"/>
        </w:rPr>
        <w:t>1. Оказывает консультативную и практическую помощь воспитателям по соответствующим направлениям их профессиональной деятельности.</w:t>
      </w:r>
    </w:p>
    <w:p w:rsidR="00AC4D8D" w:rsidRPr="00202082" w:rsidRDefault="00AC4D8D" w:rsidP="00BC58D4">
      <w:pPr>
        <w:pStyle w:val="a8"/>
        <w:widowControl w:val="0"/>
        <w:numPr>
          <w:ilvl w:val="0"/>
          <w:numId w:val="63"/>
        </w:numPr>
        <w:shd w:val="clear" w:color="auto" w:fill="FFFFFF"/>
        <w:tabs>
          <w:tab w:val="left" w:pos="-3686"/>
          <w:tab w:val="left" w:pos="202"/>
        </w:tabs>
        <w:autoSpaceDE w:val="0"/>
        <w:autoSpaceDN w:val="0"/>
        <w:adjustRightInd w:val="0"/>
        <w:jc w:val="both"/>
      </w:pPr>
      <w:r w:rsidRPr="00202082">
        <w:t>Организует и проводит консультации (индивидуальные, групповые, тематические, проблемные) по вопросам развития детей, а также практического применения психологии для решения педагогических задач, тем самым повышая их социально-психологическую компетентность.</w:t>
      </w:r>
    </w:p>
    <w:p w:rsidR="00AC4D8D" w:rsidRPr="00811DA2" w:rsidRDefault="00AC4D8D" w:rsidP="00BC58D4">
      <w:pPr>
        <w:widowControl w:val="0"/>
        <w:numPr>
          <w:ilvl w:val="0"/>
          <w:numId w:val="63"/>
        </w:numPr>
        <w:shd w:val="clear" w:color="auto" w:fill="FFFFFF"/>
        <w:tabs>
          <w:tab w:val="left" w:pos="-3686"/>
          <w:tab w:val="left" w:pos="202"/>
        </w:tabs>
        <w:autoSpaceDE w:val="0"/>
        <w:autoSpaceDN w:val="0"/>
        <w:adjustRightInd w:val="0"/>
        <w:spacing w:after="0" w:line="240" w:lineRule="auto"/>
        <w:ind w:firstLine="284"/>
        <w:jc w:val="both"/>
        <w:rPr>
          <w:rFonts w:ascii="Times New Roman" w:hAnsi="Times New Roman" w:cs="Times New Roman"/>
          <w:sz w:val="24"/>
          <w:szCs w:val="24"/>
        </w:rPr>
      </w:pPr>
      <w:r w:rsidRPr="00202082">
        <w:rPr>
          <w:rFonts w:ascii="Times New Roman" w:hAnsi="Times New Roman" w:cs="Times New Roman"/>
          <w:sz w:val="24"/>
          <w:szCs w:val="24"/>
        </w:rPr>
        <w:t xml:space="preserve">Проводит консультирование воспитателей по предупреждению и коррекции отклонений и нарушений в эмоциональной и </w:t>
      </w:r>
      <w:r w:rsidRPr="00811DA2">
        <w:rPr>
          <w:rFonts w:ascii="Times New Roman" w:hAnsi="Times New Roman" w:cs="Times New Roman"/>
          <w:sz w:val="24"/>
          <w:szCs w:val="24"/>
        </w:rPr>
        <w:t>когнитивной сферах у детей.</w:t>
      </w:r>
    </w:p>
    <w:p w:rsidR="00AC4D8D" w:rsidRPr="00811DA2" w:rsidRDefault="00AC4D8D" w:rsidP="00BC58D4">
      <w:pPr>
        <w:widowControl w:val="0"/>
        <w:numPr>
          <w:ilvl w:val="0"/>
          <w:numId w:val="63"/>
        </w:numPr>
        <w:shd w:val="clear" w:color="auto" w:fill="FFFFFF"/>
        <w:tabs>
          <w:tab w:val="left" w:pos="269"/>
        </w:tabs>
        <w:autoSpaceDE w:val="0"/>
        <w:autoSpaceDN w:val="0"/>
        <w:adjustRightInd w:val="0"/>
        <w:spacing w:after="0" w:line="240" w:lineRule="auto"/>
        <w:jc w:val="both"/>
        <w:rPr>
          <w:rFonts w:ascii="Times New Roman" w:hAnsi="Times New Roman" w:cs="Times New Roman"/>
          <w:sz w:val="24"/>
          <w:szCs w:val="24"/>
        </w:rPr>
      </w:pPr>
      <w:r w:rsidRPr="00811DA2">
        <w:rPr>
          <w:rFonts w:ascii="Times New Roman" w:hAnsi="Times New Roman" w:cs="Times New Roman"/>
          <w:sz w:val="24"/>
          <w:szCs w:val="24"/>
        </w:rPr>
        <w:t>Участвует в деятельности по формированию универсальных предпосылок учебной деятельности (активизация вни</w:t>
      </w:r>
      <w:r w:rsidRPr="00811DA2">
        <w:rPr>
          <w:rFonts w:ascii="Times New Roman" w:hAnsi="Times New Roman" w:cs="Times New Roman"/>
          <w:sz w:val="24"/>
          <w:szCs w:val="24"/>
        </w:rPr>
        <w:softHyphen/>
        <w:t>мания и памяти)</w:t>
      </w:r>
    </w:p>
    <w:p w:rsidR="00AC4D8D" w:rsidRPr="00811DA2" w:rsidRDefault="00AC4D8D" w:rsidP="00AC4D8D">
      <w:pPr>
        <w:pStyle w:val="5b"/>
        <w:spacing w:before="0" w:after="0"/>
        <w:rPr>
          <w:rStyle w:val="ab"/>
          <w:b/>
        </w:rPr>
      </w:pPr>
      <w:bookmarkStart w:id="20" w:name="_Toc343979531"/>
      <w:bookmarkStart w:id="21" w:name="_Toc345663155"/>
      <w:r w:rsidRPr="00811DA2">
        <w:rPr>
          <w:rStyle w:val="ab"/>
        </w:rPr>
        <w:t>С музыкальным руководителем</w:t>
      </w:r>
      <w:bookmarkEnd w:id="20"/>
      <w:bookmarkEnd w:id="21"/>
    </w:p>
    <w:p w:rsidR="00AC4D8D" w:rsidRPr="00811DA2" w:rsidRDefault="00AC4D8D" w:rsidP="00BC58D4">
      <w:pPr>
        <w:widowControl w:val="0"/>
        <w:numPr>
          <w:ilvl w:val="0"/>
          <w:numId w:val="64"/>
        </w:numPr>
        <w:shd w:val="clear" w:color="auto" w:fill="FFFFFF"/>
        <w:tabs>
          <w:tab w:val="left" w:pos="173"/>
        </w:tabs>
        <w:autoSpaceDE w:val="0"/>
        <w:autoSpaceDN w:val="0"/>
        <w:adjustRightInd w:val="0"/>
        <w:spacing w:after="0" w:line="240" w:lineRule="auto"/>
        <w:ind w:left="426"/>
        <w:jc w:val="both"/>
        <w:rPr>
          <w:rFonts w:ascii="Times New Roman" w:hAnsi="Times New Roman" w:cs="Times New Roman"/>
          <w:sz w:val="24"/>
          <w:szCs w:val="24"/>
        </w:rPr>
      </w:pPr>
      <w:r w:rsidRPr="00811DA2">
        <w:rPr>
          <w:rFonts w:ascii="Times New Roman" w:hAnsi="Times New Roman" w:cs="Times New Roman"/>
          <w:sz w:val="24"/>
          <w:szCs w:val="24"/>
        </w:rPr>
        <w:t>Оказывает помощь в рамках психологического сопровождения деятельности музыкального руководителя.</w:t>
      </w:r>
    </w:p>
    <w:p w:rsidR="00AC4D8D" w:rsidRPr="00811DA2" w:rsidRDefault="00AC4D8D" w:rsidP="00BC58D4">
      <w:pPr>
        <w:widowControl w:val="0"/>
        <w:numPr>
          <w:ilvl w:val="0"/>
          <w:numId w:val="64"/>
        </w:numPr>
        <w:shd w:val="clear" w:color="auto" w:fill="FFFFFF"/>
        <w:tabs>
          <w:tab w:val="left" w:pos="173"/>
        </w:tabs>
        <w:autoSpaceDE w:val="0"/>
        <w:autoSpaceDN w:val="0"/>
        <w:adjustRightInd w:val="0"/>
        <w:spacing w:after="0" w:line="240" w:lineRule="auto"/>
        <w:ind w:left="426"/>
        <w:jc w:val="both"/>
        <w:rPr>
          <w:rFonts w:ascii="Times New Roman" w:hAnsi="Times New Roman" w:cs="Times New Roman"/>
          <w:sz w:val="24"/>
          <w:szCs w:val="24"/>
        </w:rPr>
      </w:pPr>
      <w:r w:rsidRPr="00811DA2">
        <w:rPr>
          <w:rFonts w:ascii="Times New Roman" w:hAnsi="Times New Roman" w:cs="Times New Roman"/>
          <w:sz w:val="24"/>
          <w:szCs w:val="24"/>
        </w:rPr>
        <w:t>Оказывает консультативную помощь в разработке сценариев, праздников, программ развле</w:t>
      </w:r>
      <w:r w:rsidRPr="00811DA2">
        <w:rPr>
          <w:rFonts w:ascii="Times New Roman" w:hAnsi="Times New Roman" w:cs="Times New Roman"/>
          <w:sz w:val="24"/>
          <w:szCs w:val="24"/>
        </w:rPr>
        <w:softHyphen/>
        <w:t>чений и досуга, распределении ролей.</w:t>
      </w:r>
    </w:p>
    <w:p w:rsidR="00AC4D8D" w:rsidRPr="00811DA2" w:rsidRDefault="00AC4D8D" w:rsidP="00AC4D8D">
      <w:pPr>
        <w:pStyle w:val="5b"/>
        <w:spacing w:before="0" w:after="0"/>
        <w:rPr>
          <w:rStyle w:val="ab"/>
          <w:b/>
        </w:rPr>
      </w:pPr>
      <w:bookmarkStart w:id="22" w:name="_Toc343979532"/>
      <w:bookmarkStart w:id="23" w:name="_Toc345663156"/>
      <w:r w:rsidRPr="00811DA2">
        <w:rPr>
          <w:rStyle w:val="ab"/>
        </w:rPr>
        <w:t>С инструктором по физической культуре</w:t>
      </w:r>
      <w:bookmarkEnd w:id="22"/>
      <w:bookmarkEnd w:id="23"/>
    </w:p>
    <w:p w:rsidR="00AC4D8D" w:rsidRPr="00811DA2" w:rsidRDefault="00AC4D8D" w:rsidP="00BC58D4">
      <w:pPr>
        <w:widowControl w:val="0"/>
        <w:numPr>
          <w:ilvl w:val="0"/>
          <w:numId w:val="65"/>
        </w:numPr>
        <w:shd w:val="clear" w:color="auto" w:fill="FFFFFF"/>
        <w:tabs>
          <w:tab w:val="left" w:pos="173"/>
        </w:tabs>
        <w:autoSpaceDE w:val="0"/>
        <w:autoSpaceDN w:val="0"/>
        <w:adjustRightInd w:val="0"/>
        <w:spacing w:after="0" w:line="240" w:lineRule="auto"/>
        <w:jc w:val="both"/>
        <w:rPr>
          <w:rFonts w:ascii="Times New Roman" w:hAnsi="Times New Roman" w:cs="Times New Roman"/>
          <w:sz w:val="24"/>
          <w:szCs w:val="24"/>
        </w:rPr>
      </w:pPr>
      <w:r w:rsidRPr="00811DA2">
        <w:rPr>
          <w:rFonts w:ascii="Times New Roman" w:hAnsi="Times New Roman" w:cs="Times New Roman"/>
          <w:sz w:val="24"/>
          <w:szCs w:val="24"/>
        </w:rPr>
        <w:t xml:space="preserve">Формирует у детей, родителей и сотрудников детского сада осознание понятия «здоровья» </w:t>
      </w:r>
      <w:r w:rsidRPr="00811DA2">
        <w:rPr>
          <w:rFonts w:ascii="Times New Roman" w:hAnsi="Times New Roman" w:cs="Times New Roman"/>
          <w:iCs/>
          <w:sz w:val="24"/>
          <w:szCs w:val="24"/>
        </w:rPr>
        <w:t xml:space="preserve">и </w:t>
      </w:r>
      <w:r w:rsidRPr="00811DA2">
        <w:rPr>
          <w:rFonts w:ascii="Times New Roman" w:hAnsi="Times New Roman" w:cs="Times New Roman"/>
          <w:sz w:val="24"/>
          <w:szCs w:val="24"/>
        </w:rPr>
        <w:t>влияния образа жизни на состояние здоровья.</w:t>
      </w:r>
    </w:p>
    <w:p w:rsidR="00AC4D8D" w:rsidRPr="00811DA2" w:rsidRDefault="00AC4D8D" w:rsidP="00BC58D4">
      <w:pPr>
        <w:widowControl w:val="0"/>
        <w:numPr>
          <w:ilvl w:val="0"/>
          <w:numId w:val="65"/>
        </w:numPr>
        <w:shd w:val="clear" w:color="auto" w:fill="FFFFFF"/>
        <w:tabs>
          <w:tab w:val="left" w:pos="269"/>
        </w:tabs>
        <w:autoSpaceDE w:val="0"/>
        <w:autoSpaceDN w:val="0"/>
        <w:adjustRightInd w:val="0"/>
        <w:spacing w:after="0" w:line="240" w:lineRule="auto"/>
        <w:jc w:val="both"/>
        <w:rPr>
          <w:rFonts w:ascii="Times New Roman" w:hAnsi="Times New Roman" w:cs="Times New Roman"/>
          <w:sz w:val="24"/>
          <w:szCs w:val="24"/>
        </w:rPr>
      </w:pPr>
      <w:r w:rsidRPr="00811DA2">
        <w:rPr>
          <w:rFonts w:ascii="Times New Roman" w:hAnsi="Times New Roman" w:cs="Times New Roman"/>
          <w:sz w:val="24"/>
          <w:szCs w:val="24"/>
        </w:rPr>
        <w:t xml:space="preserve">Способствует формированию у детей волевых качеств </w:t>
      </w:r>
    </w:p>
    <w:p w:rsidR="00AC4D8D" w:rsidRPr="00811DA2" w:rsidRDefault="00AC4D8D" w:rsidP="00BC58D4">
      <w:pPr>
        <w:widowControl w:val="0"/>
        <w:numPr>
          <w:ilvl w:val="0"/>
          <w:numId w:val="65"/>
        </w:numPr>
        <w:shd w:val="clear" w:color="auto" w:fill="FFFFFF"/>
        <w:tabs>
          <w:tab w:val="left" w:pos="269"/>
        </w:tabs>
        <w:autoSpaceDE w:val="0"/>
        <w:autoSpaceDN w:val="0"/>
        <w:adjustRightInd w:val="0"/>
        <w:spacing w:after="0" w:line="240" w:lineRule="auto"/>
        <w:jc w:val="both"/>
        <w:rPr>
          <w:rFonts w:ascii="Times New Roman" w:hAnsi="Times New Roman" w:cs="Times New Roman"/>
          <w:sz w:val="24"/>
          <w:szCs w:val="24"/>
        </w:rPr>
      </w:pPr>
      <w:r w:rsidRPr="00811DA2">
        <w:rPr>
          <w:rFonts w:ascii="Times New Roman" w:hAnsi="Times New Roman" w:cs="Times New Roman"/>
          <w:sz w:val="24"/>
          <w:szCs w:val="24"/>
        </w:rPr>
        <w:t xml:space="preserve">Помогает адаптироваться к новым условиям </w:t>
      </w:r>
    </w:p>
    <w:p w:rsidR="00AC4D8D" w:rsidRPr="00811DA2" w:rsidRDefault="00AC4D8D" w:rsidP="00BC58D4">
      <w:pPr>
        <w:widowControl w:val="0"/>
        <w:numPr>
          <w:ilvl w:val="0"/>
          <w:numId w:val="65"/>
        </w:numPr>
        <w:shd w:val="clear" w:color="auto" w:fill="FFFFFF"/>
        <w:tabs>
          <w:tab w:val="left" w:pos="269"/>
        </w:tabs>
        <w:autoSpaceDE w:val="0"/>
        <w:autoSpaceDN w:val="0"/>
        <w:adjustRightInd w:val="0"/>
        <w:spacing w:after="0" w:line="240" w:lineRule="auto"/>
        <w:jc w:val="both"/>
        <w:rPr>
          <w:rFonts w:ascii="Times New Roman" w:hAnsi="Times New Roman" w:cs="Times New Roman"/>
          <w:sz w:val="24"/>
          <w:szCs w:val="24"/>
        </w:rPr>
      </w:pPr>
      <w:r w:rsidRPr="00811DA2">
        <w:rPr>
          <w:rFonts w:ascii="Times New Roman" w:hAnsi="Times New Roman" w:cs="Times New Roman"/>
          <w:sz w:val="24"/>
          <w:szCs w:val="24"/>
        </w:rPr>
        <w:t>Организует психопрофилактические мероприятия с целью предупреждения психоэмоционального напряжения у детей (психопрофилактические мероприятия).</w:t>
      </w:r>
    </w:p>
    <w:p w:rsidR="00AC4D8D" w:rsidRPr="00E0204D" w:rsidRDefault="00AC4D8D" w:rsidP="00AC4D8D">
      <w:pPr>
        <w:pStyle w:val="3"/>
        <w:rPr>
          <w:rFonts w:ascii="Times New Roman" w:hAnsi="Times New Roman"/>
          <w:sz w:val="24"/>
          <w:szCs w:val="24"/>
        </w:rPr>
      </w:pPr>
      <w:bookmarkStart w:id="24" w:name="_Toc345663157"/>
      <w:r w:rsidRPr="00E0204D">
        <w:rPr>
          <w:rFonts w:ascii="Times New Roman" w:hAnsi="Times New Roman"/>
          <w:sz w:val="24"/>
          <w:szCs w:val="24"/>
        </w:rPr>
        <w:t>С учителем-логопедом</w:t>
      </w:r>
      <w:bookmarkEnd w:id="24"/>
    </w:p>
    <w:p w:rsidR="00AC4D8D" w:rsidRPr="00E0204D" w:rsidRDefault="00AC4D8D" w:rsidP="00BC58D4">
      <w:pPr>
        <w:widowControl w:val="0"/>
        <w:numPr>
          <w:ilvl w:val="0"/>
          <w:numId w:val="66"/>
        </w:numPr>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r w:rsidRPr="00E0204D">
        <w:rPr>
          <w:rFonts w:ascii="Times New Roman" w:hAnsi="Times New Roman" w:cs="Times New Roman"/>
          <w:sz w:val="24"/>
          <w:szCs w:val="24"/>
        </w:rPr>
        <w:t>Планирует совместно с другими специалистами и организует интеграцию детей с отклонениями в развитии в группе.</w:t>
      </w:r>
    </w:p>
    <w:p w:rsidR="00AC4D8D" w:rsidRPr="00E0204D" w:rsidRDefault="00AC4D8D" w:rsidP="00BC58D4">
      <w:pPr>
        <w:widowControl w:val="0"/>
        <w:numPr>
          <w:ilvl w:val="0"/>
          <w:numId w:val="66"/>
        </w:numPr>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r w:rsidRPr="00E0204D">
        <w:rPr>
          <w:rFonts w:ascii="Times New Roman" w:hAnsi="Times New Roman" w:cs="Times New Roman"/>
          <w:sz w:val="24"/>
          <w:szCs w:val="24"/>
        </w:rPr>
        <w:t>Участвует в обследовании детей с ОВЗ с целью выявления уровня их развития состояния познавательной деятельности, эмоциональной сферы.</w:t>
      </w:r>
    </w:p>
    <w:p w:rsidR="00AC4D8D" w:rsidRPr="00E0204D" w:rsidRDefault="00AC4D8D" w:rsidP="00BC58D4">
      <w:pPr>
        <w:widowControl w:val="0"/>
        <w:numPr>
          <w:ilvl w:val="0"/>
          <w:numId w:val="66"/>
        </w:numPr>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r w:rsidRPr="00E0204D">
        <w:rPr>
          <w:rFonts w:ascii="Times New Roman" w:hAnsi="Times New Roman" w:cs="Times New Roman"/>
          <w:sz w:val="24"/>
          <w:szCs w:val="24"/>
        </w:rPr>
        <w:t>Участвует в проведении совместной диагностики детей с отклонениями в развитии.</w:t>
      </w:r>
    </w:p>
    <w:p w:rsidR="00AC4D8D" w:rsidRPr="00E0204D" w:rsidRDefault="00AC4D8D" w:rsidP="00BC58D4">
      <w:pPr>
        <w:widowControl w:val="0"/>
        <w:numPr>
          <w:ilvl w:val="0"/>
          <w:numId w:val="66"/>
        </w:numPr>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r w:rsidRPr="00E0204D">
        <w:rPr>
          <w:rFonts w:ascii="Times New Roman" w:hAnsi="Times New Roman" w:cs="Times New Roman"/>
          <w:sz w:val="24"/>
          <w:szCs w:val="24"/>
        </w:rPr>
        <w:t>Участвует в ПМПК (организация работы, составление заключений).</w:t>
      </w:r>
    </w:p>
    <w:p w:rsidR="00AC4D8D" w:rsidRDefault="00AC4D8D" w:rsidP="00BC58D4">
      <w:pPr>
        <w:widowControl w:val="0"/>
        <w:numPr>
          <w:ilvl w:val="0"/>
          <w:numId w:val="66"/>
        </w:numPr>
        <w:shd w:val="clear" w:color="auto" w:fill="FFFFFF"/>
        <w:tabs>
          <w:tab w:val="left" w:pos="-1701"/>
          <w:tab w:val="left" w:pos="709"/>
        </w:tabs>
        <w:autoSpaceDE w:val="0"/>
        <w:autoSpaceDN w:val="0"/>
        <w:adjustRightInd w:val="0"/>
        <w:spacing w:after="0" w:line="240" w:lineRule="auto"/>
        <w:jc w:val="both"/>
        <w:rPr>
          <w:rFonts w:ascii="Times New Roman" w:hAnsi="Times New Roman" w:cs="Times New Roman"/>
          <w:sz w:val="24"/>
          <w:szCs w:val="24"/>
        </w:rPr>
      </w:pPr>
      <w:r w:rsidRPr="00E0204D">
        <w:rPr>
          <w:rFonts w:ascii="Times New Roman" w:hAnsi="Times New Roman" w:cs="Times New Roman"/>
          <w:sz w:val="24"/>
          <w:szCs w:val="24"/>
        </w:rPr>
        <w:t>Совместно с другими специалистами осуществляет психологическое сопровождение детей в период адаптации.</w:t>
      </w:r>
    </w:p>
    <w:p w:rsidR="00B850FA" w:rsidRPr="00E0204D" w:rsidRDefault="00B850FA" w:rsidP="00B850FA">
      <w:pPr>
        <w:widowControl w:val="0"/>
        <w:shd w:val="clear" w:color="auto" w:fill="FFFFFF"/>
        <w:tabs>
          <w:tab w:val="left" w:pos="-1701"/>
          <w:tab w:val="left" w:pos="709"/>
        </w:tabs>
        <w:autoSpaceDE w:val="0"/>
        <w:autoSpaceDN w:val="0"/>
        <w:adjustRightInd w:val="0"/>
        <w:spacing w:after="0" w:line="240" w:lineRule="auto"/>
        <w:jc w:val="both"/>
        <w:rPr>
          <w:rFonts w:ascii="Times New Roman" w:hAnsi="Times New Roman" w:cs="Times New Roman"/>
          <w:sz w:val="24"/>
          <w:szCs w:val="24"/>
        </w:rPr>
      </w:pPr>
    </w:p>
    <w:p w:rsidR="00AC4D8D" w:rsidRDefault="001F0F57" w:rsidP="00AC4D8D">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2.1.6.</w:t>
      </w:r>
      <w:r w:rsidR="00E0204D" w:rsidRPr="00E0204D">
        <w:rPr>
          <w:rFonts w:ascii="Times New Roman" w:hAnsi="Times New Roman" w:cs="Times New Roman"/>
          <w:b/>
          <w:sz w:val="24"/>
          <w:szCs w:val="24"/>
        </w:rPr>
        <w:t>6</w:t>
      </w:r>
      <w:r w:rsidR="00AC4D8D" w:rsidRPr="00E0204D">
        <w:rPr>
          <w:rFonts w:ascii="Times New Roman" w:hAnsi="Times New Roman" w:cs="Times New Roman"/>
          <w:sz w:val="24"/>
          <w:szCs w:val="24"/>
        </w:rPr>
        <w:t xml:space="preserve"> </w:t>
      </w:r>
      <w:r>
        <w:rPr>
          <w:rFonts w:ascii="Times New Roman" w:hAnsi="Times New Roman" w:cs="Times New Roman"/>
          <w:sz w:val="24"/>
          <w:szCs w:val="24"/>
        </w:rPr>
        <w:t xml:space="preserve"> </w:t>
      </w:r>
      <w:r w:rsidR="00AC4D8D" w:rsidRPr="00E0204D">
        <w:rPr>
          <w:rFonts w:ascii="Times New Roman" w:hAnsi="Times New Roman" w:cs="Times New Roman"/>
          <w:b/>
          <w:sz w:val="24"/>
          <w:szCs w:val="24"/>
        </w:rPr>
        <w:t>Формы сотрудничества с семьей</w:t>
      </w:r>
      <w:r w:rsidR="00B850FA">
        <w:rPr>
          <w:rFonts w:ascii="Times New Roman" w:hAnsi="Times New Roman" w:cs="Times New Roman"/>
          <w:b/>
          <w:sz w:val="24"/>
          <w:szCs w:val="24"/>
        </w:rPr>
        <w:t>.</w:t>
      </w:r>
    </w:p>
    <w:p w:rsidR="00B850FA" w:rsidRPr="00E0204D" w:rsidRDefault="00B850FA" w:rsidP="00AC4D8D">
      <w:pPr>
        <w:spacing w:after="0" w:line="240" w:lineRule="auto"/>
        <w:ind w:firstLine="851"/>
        <w:jc w:val="center"/>
        <w:rPr>
          <w:rFonts w:ascii="Times New Roman" w:hAnsi="Times New Roman" w:cs="Times New Roman"/>
          <w:b/>
          <w:sz w:val="24"/>
          <w:szCs w:val="24"/>
        </w:rPr>
      </w:pPr>
    </w:p>
    <w:p w:rsidR="00AC4D8D" w:rsidRPr="00E0204D" w:rsidRDefault="00AC4D8D" w:rsidP="00AC4D8D">
      <w:pPr>
        <w:spacing w:after="0" w:line="240" w:lineRule="auto"/>
        <w:ind w:firstLine="708"/>
        <w:rPr>
          <w:rFonts w:ascii="Times New Roman" w:hAnsi="Times New Roman" w:cs="Times New Roman"/>
          <w:sz w:val="24"/>
          <w:szCs w:val="24"/>
        </w:rPr>
      </w:pPr>
      <w:r w:rsidRPr="00E0204D">
        <w:rPr>
          <w:rFonts w:ascii="Times New Roman" w:hAnsi="Times New Roman" w:cs="Times New Roman"/>
          <w:sz w:val="24"/>
          <w:szCs w:val="24"/>
        </w:rPr>
        <w:t>Поскольку родители являются непосредственными участниками коррекционно-развивающего процесса ведется работа по вовлечению родителей в совместную деятельность. И ведется она по четырем направлениям.</w:t>
      </w:r>
    </w:p>
    <w:p w:rsidR="00AC4D8D" w:rsidRPr="00613856" w:rsidRDefault="00AC4D8D" w:rsidP="00AC4D8D">
      <w:pPr>
        <w:spacing w:after="0" w:line="240" w:lineRule="auto"/>
        <w:jc w:val="both"/>
        <w:rPr>
          <w:rFonts w:ascii="Times New Roman" w:hAnsi="Times New Roman" w:cs="Times New Roman"/>
          <w:sz w:val="24"/>
          <w:szCs w:val="24"/>
        </w:rPr>
      </w:pPr>
      <w:r w:rsidRPr="00E0204D">
        <w:rPr>
          <w:rFonts w:ascii="Times New Roman" w:hAnsi="Times New Roman" w:cs="Times New Roman"/>
          <w:b/>
          <w:sz w:val="24"/>
          <w:szCs w:val="24"/>
        </w:rPr>
        <w:t>1.Информационно – аналитическое направление ведется</w:t>
      </w:r>
      <w:r w:rsidRPr="00613856">
        <w:rPr>
          <w:rFonts w:ascii="Times New Roman" w:hAnsi="Times New Roman" w:cs="Times New Roman"/>
          <w:sz w:val="24"/>
          <w:szCs w:val="24"/>
        </w:rPr>
        <w:t xml:space="preserve"> с целью изучения семьи, выяснения коррекционно-развивающих потребностей родителей, установления контакта с её членами, для согласования воспитательных воздействий на ребенка. Работа с родителями начинается с анкетирования «Сотрудничество КППК и семьи». Получив реальную картину, на основе собранных данных, были проанализированы особенности </w:t>
      </w:r>
      <w:r w:rsidRPr="00613856">
        <w:rPr>
          <w:rFonts w:ascii="Times New Roman" w:hAnsi="Times New Roman" w:cs="Times New Roman"/>
          <w:sz w:val="24"/>
          <w:szCs w:val="24"/>
        </w:rPr>
        <w:lastRenderedPageBreak/>
        <w:t>структуры родственных связей каждого ребенка, специфику семьи и семейного воспитания дошкольника, выработана  тактика своего общения с каждым родителем. Это помогает  лучше ориентироваться в педагогических потребностях каждой семьи, учитывать ее индивидуальные особенности. Мы разработали для себя критерий, который назвали «включенностью» родителей в коррекционно-развивающий процесс. Сначала этот критерий отражал количественные показатели присутствия родителей на групповых мероприятиях: посещение родительских собраний и консультаций; присутствие родителей на детских праздниках. Позднее мы выделили для себя качественные показатели: инициативность, ответственность, отношение родителей к продуктам совместной деятельности детей и взрослых.</w:t>
      </w:r>
    </w:p>
    <w:p w:rsidR="00AC4D8D" w:rsidRPr="00737624" w:rsidRDefault="00AC4D8D" w:rsidP="00AC4D8D">
      <w:pPr>
        <w:spacing w:after="0" w:line="240" w:lineRule="auto"/>
        <w:jc w:val="both"/>
        <w:rPr>
          <w:rFonts w:ascii="Times New Roman" w:hAnsi="Times New Roman" w:cs="Times New Roman"/>
          <w:b/>
          <w:sz w:val="24"/>
          <w:szCs w:val="24"/>
        </w:rPr>
      </w:pPr>
      <w:r w:rsidRPr="00613856">
        <w:rPr>
          <w:rFonts w:ascii="Times New Roman" w:hAnsi="Times New Roman" w:cs="Times New Roman"/>
          <w:b/>
          <w:sz w:val="24"/>
          <w:szCs w:val="24"/>
        </w:rPr>
        <w:t xml:space="preserve">2.Познавательное направление. </w:t>
      </w:r>
      <w:r w:rsidRPr="00613856">
        <w:rPr>
          <w:rFonts w:ascii="Times New Roman" w:hAnsi="Times New Roman" w:cs="Times New Roman"/>
          <w:sz w:val="24"/>
          <w:szCs w:val="24"/>
        </w:rPr>
        <w:t xml:space="preserve">Познавательное направление – это обогащение родителей знаниями в вопросах воспитания детей дошкольного возраста. </w:t>
      </w:r>
      <w:r>
        <w:rPr>
          <w:rFonts w:ascii="Times New Roman" w:hAnsi="Times New Roman" w:cs="Times New Roman"/>
          <w:sz w:val="24"/>
          <w:szCs w:val="24"/>
        </w:rPr>
        <w:t>С</w:t>
      </w:r>
      <w:r w:rsidRPr="00613856">
        <w:rPr>
          <w:rFonts w:ascii="Times New Roman" w:hAnsi="Times New Roman" w:cs="Times New Roman"/>
          <w:sz w:val="24"/>
          <w:szCs w:val="24"/>
        </w:rPr>
        <w:t xml:space="preserve">озданы  условия для организации </w:t>
      </w:r>
      <w:r w:rsidRPr="00737624">
        <w:rPr>
          <w:rFonts w:ascii="Times New Roman" w:hAnsi="Times New Roman" w:cs="Times New Roman"/>
          <w:sz w:val="24"/>
          <w:szCs w:val="24"/>
        </w:rPr>
        <w:t xml:space="preserve">единого пространства развития и воспитания ребенка. Совместная работа специалистов </w:t>
      </w:r>
      <w:r>
        <w:rPr>
          <w:rFonts w:ascii="Times New Roman" w:hAnsi="Times New Roman" w:cs="Times New Roman"/>
          <w:sz w:val="24"/>
          <w:szCs w:val="24"/>
        </w:rPr>
        <w:t>(</w:t>
      </w:r>
      <w:r w:rsidRPr="00737624">
        <w:rPr>
          <w:rFonts w:ascii="Times New Roman" w:hAnsi="Times New Roman" w:cs="Times New Roman"/>
          <w:sz w:val="24"/>
          <w:szCs w:val="24"/>
        </w:rPr>
        <w:t>педагог-психолог, педагог-логопед, дефектолог) по реализации коррекционно-развивающей программы обеспечивает педагогическое сопровождение семьи на всех этапах коррекционного цикла, делает родителей действительно равноответственными участниками коррекционно-развивающего процесса.</w:t>
      </w:r>
    </w:p>
    <w:p w:rsidR="00AC4D8D" w:rsidRPr="00737624" w:rsidRDefault="00AC4D8D" w:rsidP="00AC4D8D">
      <w:pPr>
        <w:spacing w:after="0" w:line="240" w:lineRule="auto"/>
        <w:jc w:val="both"/>
        <w:rPr>
          <w:rFonts w:ascii="Times New Roman" w:hAnsi="Times New Roman" w:cs="Times New Roman"/>
          <w:sz w:val="24"/>
          <w:szCs w:val="24"/>
        </w:rPr>
      </w:pPr>
      <w:r w:rsidRPr="00737624">
        <w:rPr>
          <w:rFonts w:ascii="Times New Roman" w:hAnsi="Times New Roman" w:cs="Times New Roman"/>
          <w:b/>
          <w:sz w:val="24"/>
          <w:szCs w:val="24"/>
        </w:rPr>
        <w:t>3.Наглядно – информационное направление.</w:t>
      </w:r>
      <w:r w:rsidRPr="00737624">
        <w:rPr>
          <w:rFonts w:ascii="Times New Roman" w:hAnsi="Times New Roman" w:cs="Times New Roman"/>
          <w:sz w:val="24"/>
          <w:szCs w:val="24"/>
        </w:rPr>
        <w:t xml:space="preserve"> Наглядно – информационное направление включает в себя:  родительские уголки с консультациями для родителей. Форма работы через родительские уголки является традиционной. Наглядно – информационное направление включает в себя: родительские уголки с консультациями для родителей «Мир особого ребенка», файловые папки «Рекомендации специалистов», памятки, буклеты. Активность родителей в создании выставок – детей «Мир глазами ребенка» говорит о том, что эта форма работы являются востребованной. Наглядно – информационное направление дает возможность донести до родителей любую информацию в доступной форме, напомнить тактично о родительских обязанностях и ответственности.</w:t>
      </w:r>
    </w:p>
    <w:p w:rsidR="00AC4D8D" w:rsidRPr="00737624" w:rsidRDefault="00AC4D8D" w:rsidP="00AC4D8D">
      <w:pPr>
        <w:spacing w:after="0" w:line="240" w:lineRule="auto"/>
        <w:jc w:val="both"/>
        <w:rPr>
          <w:rFonts w:ascii="Times New Roman" w:hAnsi="Times New Roman" w:cs="Times New Roman"/>
          <w:sz w:val="24"/>
          <w:szCs w:val="24"/>
        </w:rPr>
      </w:pPr>
      <w:r w:rsidRPr="00737624">
        <w:rPr>
          <w:rFonts w:ascii="Times New Roman" w:hAnsi="Times New Roman" w:cs="Times New Roman"/>
          <w:b/>
          <w:sz w:val="24"/>
          <w:szCs w:val="24"/>
        </w:rPr>
        <w:t>4.Досуговое направление.</w:t>
      </w:r>
      <w:r w:rsidRPr="00737624">
        <w:rPr>
          <w:rFonts w:ascii="Times New Roman" w:hAnsi="Times New Roman" w:cs="Times New Roman"/>
          <w:sz w:val="24"/>
          <w:szCs w:val="24"/>
        </w:rPr>
        <w:t xml:space="preserve"> Досуговое направление  в работе с родителями оказалось самым привлекательным, востребованным, полезным, но и самым трудным в организации. Это объясняется тем, что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Досуговое направление включает в себя: праздники, развлечения, спортивные мероприятия.  </w:t>
      </w:r>
    </w:p>
    <w:p w:rsidR="00AC4D8D" w:rsidRPr="00737624" w:rsidRDefault="00AC4D8D" w:rsidP="00AC4D8D">
      <w:pPr>
        <w:spacing w:after="0" w:line="240" w:lineRule="auto"/>
        <w:ind w:firstLine="708"/>
        <w:jc w:val="both"/>
        <w:rPr>
          <w:rFonts w:ascii="Times New Roman" w:hAnsi="Times New Roman" w:cs="Times New Roman"/>
          <w:sz w:val="24"/>
          <w:szCs w:val="24"/>
        </w:rPr>
      </w:pPr>
      <w:r w:rsidRPr="00737624">
        <w:rPr>
          <w:rFonts w:ascii="Times New Roman" w:hAnsi="Times New Roman" w:cs="Times New Roman"/>
          <w:sz w:val="24"/>
          <w:szCs w:val="24"/>
        </w:rPr>
        <w:t>Проводимая работа позволила повысить психолого-педагогическую компетентность родителей в вопросах детско-родительских отношений, психолого-педагогическую грамотность родителей, культура межличностного взаимодействия детей.</w:t>
      </w:r>
    </w:p>
    <w:p w:rsidR="00E0204D" w:rsidRDefault="00E0204D" w:rsidP="00E0204D">
      <w:pPr>
        <w:pStyle w:val="Style12"/>
        <w:widowControl/>
        <w:spacing w:line="240" w:lineRule="atLeast"/>
        <w:ind w:left="1353" w:firstLine="0"/>
        <w:jc w:val="center"/>
        <w:rPr>
          <w:rFonts w:ascii="Times New Roman" w:hAnsi="Times New Roman"/>
          <w:b/>
        </w:rPr>
      </w:pPr>
      <w:r>
        <w:rPr>
          <w:rFonts w:ascii="Times New Roman" w:hAnsi="Times New Roman"/>
          <w:b/>
        </w:rPr>
        <w:t>Содержание коррекционной работы</w:t>
      </w:r>
    </w:p>
    <w:p w:rsidR="00E0204D" w:rsidRPr="00961D60" w:rsidRDefault="00E0204D" w:rsidP="00E0204D">
      <w:pPr>
        <w:suppressAutoHyphens/>
        <w:spacing w:after="0" w:line="240" w:lineRule="auto"/>
        <w:jc w:val="both"/>
        <w:rPr>
          <w:rFonts w:ascii="Times New Roman" w:eastAsia="Times New Roman" w:hAnsi="Times New Roman" w:cs="Times New Roman"/>
          <w:sz w:val="24"/>
          <w:szCs w:val="24"/>
        </w:rPr>
      </w:pPr>
      <w:r w:rsidRPr="00961D60">
        <w:rPr>
          <w:rFonts w:ascii="Times New Roman" w:eastAsia="Times New Roman" w:hAnsi="Times New Roman" w:cs="Times New Roman"/>
          <w:b/>
          <w:sz w:val="24"/>
          <w:szCs w:val="24"/>
        </w:rPr>
        <w:t>Э</w:t>
      </w:r>
      <w:r w:rsidRPr="00961D60">
        <w:rPr>
          <w:rFonts w:ascii="Times New Roman" w:eastAsia="Times New Roman" w:hAnsi="Times New Roman" w:cs="Times New Roman"/>
          <w:sz w:val="24"/>
          <w:szCs w:val="24"/>
        </w:rPr>
        <w:t>тапы коррекционной работы с детьми</w:t>
      </w:r>
    </w:p>
    <w:p w:rsidR="00E0204D" w:rsidRDefault="00E0204D" w:rsidP="00E0204D">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 xml:space="preserve">          - </w:t>
      </w:r>
      <w:r w:rsidRPr="00961D60">
        <w:rPr>
          <w:rFonts w:ascii="Times New Roman" w:eastAsia="Times New Roman" w:hAnsi="Times New Roman" w:cs="Times New Roman"/>
          <w:b/>
          <w:iCs/>
          <w:sz w:val="24"/>
          <w:szCs w:val="24"/>
        </w:rPr>
        <w:t>Сентябрь</w:t>
      </w:r>
      <w:r w:rsidRPr="00961D60">
        <w:rPr>
          <w:rFonts w:ascii="Times New Roman" w:eastAsia="Times New Roman" w:hAnsi="Times New Roman" w:cs="Times New Roman"/>
          <w:i/>
          <w:iCs/>
          <w:sz w:val="24"/>
          <w:szCs w:val="24"/>
        </w:rPr>
        <w:t>–</w:t>
      </w:r>
      <w:r w:rsidRPr="00961D60">
        <w:rPr>
          <w:rFonts w:ascii="Times New Roman" w:eastAsia="Times New Roman" w:hAnsi="Times New Roman" w:cs="Times New Roman"/>
          <w:sz w:val="24"/>
          <w:szCs w:val="24"/>
        </w:rPr>
        <w:t xml:space="preserve">углублённая диагностика </w:t>
      </w:r>
    </w:p>
    <w:p w:rsidR="00E0204D" w:rsidRPr="00961D60" w:rsidRDefault="00E0204D" w:rsidP="00E0204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 xml:space="preserve">          -  </w:t>
      </w:r>
      <w:r w:rsidRPr="00961D60">
        <w:rPr>
          <w:rFonts w:ascii="Times New Roman" w:eastAsia="Times New Roman" w:hAnsi="Times New Roman" w:cs="Times New Roman"/>
          <w:b/>
          <w:sz w:val="24"/>
          <w:szCs w:val="24"/>
          <w:lang w:eastAsia="ar-SA"/>
        </w:rPr>
        <w:t>Октябрь-декабрь</w:t>
      </w:r>
      <w:r w:rsidRPr="00961D60">
        <w:rPr>
          <w:rFonts w:ascii="Times New Roman" w:eastAsia="Times New Roman" w:hAnsi="Times New Roman" w:cs="Times New Roman"/>
          <w:sz w:val="24"/>
          <w:szCs w:val="24"/>
          <w:lang w:eastAsia="ar-SA"/>
        </w:rPr>
        <w:t xml:space="preserve"> - первый этап коррекционно – развивающего обучения.</w:t>
      </w:r>
    </w:p>
    <w:p w:rsidR="00E0204D" w:rsidRPr="00961D60" w:rsidRDefault="00E0204D" w:rsidP="00E0204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 </w:t>
      </w:r>
      <w:r w:rsidRPr="00961D60">
        <w:rPr>
          <w:rFonts w:ascii="Times New Roman" w:eastAsia="Times New Roman" w:hAnsi="Times New Roman" w:cs="Times New Roman"/>
          <w:b/>
          <w:sz w:val="24"/>
          <w:szCs w:val="24"/>
          <w:lang w:eastAsia="ar-SA"/>
        </w:rPr>
        <w:t>Январь</w:t>
      </w:r>
      <w:r w:rsidRPr="00961D60">
        <w:rPr>
          <w:rFonts w:ascii="Times New Roman" w:eastAsia="Times New Roman" w:hAnsi="Times New Roman" w:cs="Times New Roman"/>
          <w:sz w:val="24"/>
          <w:szCs w:val="24"/>
          <w:lang w:eastAsia="ar-SA"/>
        </w:rPr>
        <w:t xml:space="preserve"> - диагностическое обследование проводится для выявления эффективности проводимой коррекции и внесения изменений в планирование работы с учетом результатов диагностики.</w:t>
      </w:r>
    </w:p>
    <w:p w:rsidR="00E0204D" w:rsidRPr="00961D60" w:rsidRDefault="00E0204D" w:rsidP="00E0204D">
      <w:pPr>
        <w:suppressAutoHyphens/>
        <w:spacing w:after="0" w:line="240" w:lineRule="auto"/>
        <w:ind w:left="644"/>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Февраль-Апрель </w:t>
      </w:r>
      <w:r w:rsidRPr="00961D60">
        <w:rPr>
          <w:rFonts w:ascii="Times New Roman" w:eastAsia="Times New Roman" w:hAnsi="Times New Roman" w:cs="Times New Roman"/>
          <w:i/>
          <w:sz w:val="24"/>
          <w:szCs w:val="24"/>
          <w:lang w:eastAsia="ar-SA"/>
        </w:rPr>
        <w:t xml:space="preserve"> -  </w:t>
      </w:r>
      <w:r w:rsidRPr="00961D60">
        <w:rPr>
          <w:rFonts w:ascii="Times New Roman" w:eastAsia="Times New Roman" w:hAnsi="Times New Roman" w:cs="Times New Roman"/>
          <w:sz w:val="24"/>
          <w:szCs w:val="24"/>
          <w:lang w:eastAsia="ar-SA"/>
        </w:rPr>
        <w:t>второй этап коррекционно – развивающего обучения.</w:t>
      </w:r>
    </w:p>
    <w:p w:rsidR="00E0204D" w:rsidRPr="00961D60" w:rsidRDefault="00E0204D" w:rsidP="00E0204D">
      <w:pPr>
        <w:suppressAutoHyphens/>
        <w:spacing w:after="0" w:line="240" w:lineRule="auto"/>
        <w:ind w:left="644"/>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w:t>
      </w:r>
      <w:r w:rsidRPr="00961D60">
        <w:rPr>
          <w:rFonts w:ascii="Times New Roman" w:eastAsia="Times New Roman" w:hAnsi="Times New Roman" w:cs="Times New Roman"/>
          <w:b/>
          <w:sz w:val="24"/>
          <w:szCs w:val="24"/>
          <w:lang w:eastAsia="ar-SA"/>
        </w:rPr>
        <w:t>Май</w:t>
      </w:r>
      <w:r w:rsidRPr="00961D60">
        <w:rPr>
          <w:rFonts w:ascii="Times New Roman" w:eastAsia="Times New Roman" w:hAnsi="Times New Roman" w:cs="Times New Roman"/>
          <w:i/>
          <w:sz w:val="24"/>
          <w:szCs w:val="24"/>
          <w:lang w:eastAsia="ar-SA"/>
        </w:rPr>
        <w:t xml:space="preserve"> - </w:t>
      </w:r>
      <w:r w:rsidRPr="00961D60">
        <w:rPr>
          <w:rFonts w:ascii="Times New Roman" w:eastAsia="Times New Roman" w:hAnsi="Times New Roman" w:cs="Times New Roman"/>
          <w:sz w:val="24"/>
          <w:szCs w:val="24"/>
          <w:lang w:eastAsia="ar-SA"/>
        </w:rPr>
        <w:t>контрольное диагностическое обследование дошкольника.</w:t>
      </w:r>
    </w:p>
    <w:p w:rsidR="00E0204D" w:rsidRPr="00961D60" w:rsidRDefault="00E0204D" w:rsidP="00E0204D">
      <w:pPr>
        <w:spacing w:after="0" w:line="240" w:lineRule="auto"/>
        <w:jc w:val="both"/>
        <w:rPr>
          <w:rFonts w:ascii="Times New Roman" w:eastAsia="Times New Roman" w:hAnsi="Times New Roman" w:cs="Times New Roman"/>
          <w:sz w:val="24"/>
          <w:szCs w:val="24"/>
        </w:rPr>
      </w:pPr>
      <w:r w:rsidRPr="00961D60">
        <w:rPr>
          <w:rFonts w:ascii="Times New Roman" w:eastAsia="Times New Roman" w:hAnsi="Times New Roman" w:cs="Times New Roman"/>
          <w:color w:val="000000"/>
          <w:sz w:val="24"/>
          <w:szCs w:val="24"/>
        </w:rPr>
        <w:t>- Проведение индивидуальных и подгрупповых коррекционно-развивающих занятий с детьми подготовительной группы по результатам диагностики психологической готовности к школьному обучению</w:t>
      </w:r>
    </w:p>
    <w:p w:rsidR="00E0204D" w:rsidRPr="00961D60" w:rsidRDefault="00E0204D" w:rsidP="00E0204D">
      <w:pPr>
        <w:spacing w:after="0" w:line="240" w:lineRule="auto"/>
        <w:jc w:val="both"/>
        <w:rPr>
          <w:rFonts w:ascii="Times New Roman" w:eastAsia="Times New Roman" w:hAnsi="Times New Roman" w:cs="Times New Roman"/>
          <w:sz w:val="24"/>
          <w:szCs w:val="24"/>
        </w:rPr>
      </w:pPr>
      <w:r w:rsidRPr="00961D60">
        <w:rPr>
          <w:rFonts w:ascii="Times New Roman" w:eastAsia="Times New Roman" w:hAnsi="Times New Roman" w:cs="Times New Roman"/>
          <w:color w:val="000000"/>
          <w:sz w:val="24"/>
          <w:szCs w:val="24"/>
        </w:rPr>
        <w:lastRenderedPageBreak/>
        <w:t xml:space="preserve"> - Проведение индивидуальных и подгрупповых коррекционно-развивающих занятий с детьми старших групп по результатам диагностики познавательных процессов</w:t>
      </w:r>
    </w:p>
    <w:p w:rsidR="00E0204D" w:rsidRDefault="00E0204D" w:rsidP="00B850FA">
      <w:pPr>
        <w:spacing w:after="0" w:line="240" w:lineRule="auto"/>
        <w:jc w:val="both"/>
        <w:rPr>
          <w:rFonts w:ascii="Times New Roman" w:eastAsia="Times New Roman" w:hAnsi="Times New Roman" w:cs="Times New Roman"/>
          <w:color w:val="000000"/>
          <w:sz w:val="24"/>
          <w:szCs w:val="24"/>
        </w:rPr>
      </w:pPr>
      <w:r w:rsidRPr="00961D60">
        <w:rPr>
          <w:rFonts w:ascii="Times New Roman" w:eastAsia="Times New Roman" w:hAnsi="Times New Roman" w:cs="Times New Roman"/>
          <w:color w:val="000000"/>
          <w:sz w:val="24"/>
          <w:szCs w:val="24"/>
        </w:rPr>
        <w:t xml:space="preserve"> - Проведение индивидуальных и подгрупповых занятий по коррекции и развитию эмоционально-волевой и личностной сферы детей старших и подготовительных групп</w:t>
      </w:r>
      <w:r w:rsidR="00B850FA">
        <w:rPr>
          <w:rFonts w:ascii="Times New Roman" w:eastAsia="Times New Roman" w:hAnsi="Times New Roman" w:cs="Times New Roman"/>
          <w:color w:val="000000"/>
          <w:sz w:val="24"/>
          <w:szCs w:val="24"/>
        </w:rPr>
        <w:t>.</w:t>
      </w:r>
    </w:p>
    <w:p w:rsidR="00B850FA" w:rsidRDefault="00B850FA" w:rsidP="00B850FA">
      <w:pPr>
        <w:spacing w:after="0" w:line="240" w:lineRule="auto"/>
        <w:jc w:val="both"/>
        <w:rPr>
          <w:rFonts w:ascii="Times New Roman" w:eastAsia="Calibri" w:hAnsi="Times New Roman" w:cs="Times New Roman"/>
          <w:color w:val="FF0000"/>
          <w:sz w:val="24"/>
          <w:szCs w:val="24"/>
        </w:rPr>
      </w:pPr>
    </w:p>
    <w:p w:rsidR="00D10BFE" w:rsidRPr="00F16B16" w:rsidRDefault="00741E8D" w:rsidP="00F16B16">
      <w:pPr>
        <w:spacing w:after="0" w:line="240" w:lineRule="auto"/>
        <w:ind w:left="-567"/>
        <w:jc w:val="center"/>
        <w:rPr>
          <w:rFonts w:ascii="Times New Roman" w:eastAsia="Times New Roman" w:hAnsi="Times New Roman" w:cs="Times New Roman"/>
          <w:b/>
          <w:sz w:val="24"/>
          <w:szCs w:val="24"/>
        </w:rPr>
      </w:pPr>
      <w:r w:rsidRPr="00F16B16">
        <w:rPr>
          <w:rFonts w:ascii="Times New Roman" w:hAnsi="Times New Roman" w:cs="Times New Roman"/>
          <w:b/>
          <w:sz w:val="24"/>
          <w:szCs w:val="24"/>
        </w:rPr>
        <w:t>2.1.</w:t>
      </w:r>
      <w:r w:rsidR="00BE67F4">
        <w:rPr>
          <w:rFonts w:ascii="Times New Roman" w:hAnsi="Times New Roman" w:cs="Times New Roman"/>
          <w:b/>
          <w:sz w:val="24"/>
          <w:szCs w:val="24"/>
        </w:rPr>
        <w:t>7</w:t>
      </w:r>
      <w:r w:rsidRPr="00F16B16">
        <w:rPr>
          <w:rFonts w:ascii="Times New Roman" w:hAnsi="Times New Roman" w:cs="Times New Roman"/>
          <w:b/>
          <w:sz w:val="24"/>
          <w:szCs w:val="24"/>
        </w:rPr>
        <w:t xml:space="preserve"> </w:t>
      </w:r>
      <w:r w:rsidR="00D10BFE" w:rsidRPr="00F16B16">
        <w:rPr>
          <w:rFonts w:ascii="Times New Roman" w:eastAsia="Times New Roman" w:hAnsi="Times New Roman" w:cs="Times New Roman"/>
          <w:b/>
          <w:sz w:val="24"/>
          <w:szCs w:val="24"/>
        </w:rPr>
        <w:t>Двигательный режим подготовительной группы.</w:t>
      </w:r>
    </w:p>
    <w:p w:rsidR="00D10BFE" w:rsidRPr="00F16B16" w:rsidRDefault="00D10BFE" w:rsidP="00F16B16">
      <w:pPr>
        <w:spacing w:after="0" w:line="240" w:lineRule="auto"/>
        <w:jc w:val="center"/>
        <w:rPr>
          <w:rFonts w:ascii="Times New Roman" w:eastAsia="Times New Roman" w:hAnsi="Times New Roman" w:cs="Times New Roman"/>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4388"/>
        <w:gridCol w:w="4394"/>
      </w:tblGrid>
      <w:tr w:rsidR="00D10BFE" w:rsidRPr="00F16B16" w:rsidTr="00A56FD8">
        <w:trPr>
          <w:trHeight w:val="350"/>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Формы работы</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 xml:space="preserve">Дети 6 – 7 лет </w:t>
            </w:r>
          </w:p>
        </w:tc>
      </w:tr>
      <w:tr w:rsidR="00D10BFE" w:rsidRPr="00F16B16" w:rsidTr="00A56FD8">
        <w:trPr>
          <w:trHeight w:val="547"/>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Утренняя гимнастика</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Ежедневно</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7-10 мин.</w:t>
            </w:r>
          </w:p>
        </w:tc>
      </w:tr>
      <w:tr w:rsidR="00D10BFE" w:rsidRPr="00F16B16" w:rsidTr="00A56FD8">
        <w:trPr>
          <w:trHeight w:val="413"/>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Физкультминутки</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 необходимости на обучающих занятиях 2-3 мин.</w:t>
            </w:r>
          </w:p>
        </w:tc>
      </w:tr>
      <w:tr w:rsidR="00D10BFE" w:rsidRPr="00F16B16" w:rsidTr="00A56FD8">
        <w:trPr>
          <w:trHeight w:val="264"/>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Гимнастика для глаз</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Ежедневно 3-4 мин.  </w:t>
            </w:r>
          </w:p>
        </w:tc>
      </w:tr>
      <w:tr w:rsidR="00D10BFE" w:rsidRPr="00F16B16" w:rsidTr="00A56FD8">
        <w:trPr>
          <w:trHeight w:val="183"/>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Музыкально-ритмические движения</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На музыкальных занятиях   10-12 мин.</w:t>
            </w:r>
          </w:p>
        </w:tc>
      </w:tr>
      <w:tr w:rsidR="00D10BFE" w:rsidRPr="00F16B16" w:rsidTr="00A56FD8">
        <w:trPr>
          <w:trHeight w:val="331"/>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5</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Физкультурные занятия 2 в зале, 1 на воздухе)</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3 раза в неделю </w:t>
            </w:r>
            <w:r w:rsidRPr="00F16B16">
              <w:rPr>
                <w:rFonts w:ascii="Times New Roman" w:eastAsia="Times New Roman" w:hAnsi="Times New Roman" w:cs="Times New Roman"/>
                <w:sz w:val="24"/>
                <w:szCs w:val="24"/>
                <w:u w:val="dash"/>
              </w:rPr>
              <w:t>30 мин.</w:t>
            </w:r>
          </w:p>
        </w:tc>
      </w:tr>
      <w:tr w:rsidR="00D10BFE" w:rsidRPr="00F16B16" w:rsidTr="00A56FD8">
        <w:trPr>
          <w:trHeight w:val="2248"/>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6</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Подвижные игры:</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-сюжетные</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-бессюжетные</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-игры-забавы</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-соревнования</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-эстафеты</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Аттракционы</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Народные игры</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Ежедневно </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не менее двух игр по </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8-10 мин.</w:t>
            </w:r>
          </w:p>
        </w:tc>
      </w:tr>
      <w:tr w:rsidR="00D10BFE" w:rsidRPr="00F16B16" w:rsidTr="00A56FD8">
        <w:trPr>
          <w:trHeight w:val="503"/>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7</w:t>
            </w:r>
          </w:p>
        </w:tc>
        <w:tc>
          <w:tcPr>
            <w:tcW w:w="4388" w:type="dxa"/>
            <w:tcBorders>
              <w:top w:val="single" w:sz="4" w:space="0" w:color="auto"/>
              <w:left w:val="single" w:sz="4" w:space="0" w:color="auto"/>
              <w:bottom w:val="single" w:sz="4" w:space="0" w:color="auto"/>
              <w:right w:val="single" w:sz="4" w:space="0" w:color="auto"/>
            </w:tcBorders>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Игровые упражнения:</w:t>
            </w:r>
          </w:p>
          <w:p w:rsidR="00D10BFE" w:rsidRPr="00F16B16" w:rsidRDefault="00D10BFE" w:rsidP="00F16B16">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Ежедневно по подгруппам   6-8 мин.</w:t>
            </w:r>
          </w:p>
        </w:tc>
      </w:tr>
      <w:tr w:rsidR="00D10BFE" w:rsidRPr="00F16B16" w:rsidTr="00A56FD8">
        <w:trPr>
          <w:trHeight w:val="786"/>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8</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Оздоровительные мероприятия:</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гимнастика пробуждения</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-дыхательная гимнастика</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Ежедневно</w:t>
            </w:r>
          </w:p>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7 мин.</w:t>
            </w:r>
          </w:p>
        </w:tc>
      </w:tr>
      <w:tr w:rsidR="00D10BFE" w:rsidRPr="00F16B16" w:rsidTr="00A56FD8">
        <w:trPr>
          <w:trHeight w:val="367"/>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9</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Психогимнастика</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 раза в неделю 8-10мин.</w:t>
            </w:r>
          </w:p>
        </w:tc>
      </w:tr>
      <w:tr w:rsidR="00D10BFE" w:rsidRPr="00F16B16" w:rsidTr="00A56FD8">
        <w:trPr>
          <w:trHeight w:val="350"/>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10</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Физкультурный досуг</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 раза в месяц по 25-30 мин.</w:t>
            </w:r>
          </w:p>
        </w:tc>
      </w:tr>
      <w:tr w:rsidR="00D10BFE" w:rsidRPr="00F16B16" w:rsidTr="00A56FD8">
        <w:trPr>
          <w:trHeight w:val="350"/>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11</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Спортивный праздник</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 раза в год по 30-35 мин.</w:t>
            </w:r>
          </w:p>
        </w:tc>
      </w:tr>
      <w:tr w:rsidR="00D10BFE" w:rsidRPr="00F16B16" w:rsidTr="00A56FD8">
        <w:trPr>
          <w:trHeight w:val="545"/>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12</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Самостоятельная двигательная деятельность детей в течение дня </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 действующему СанПин</w:t>
            </w:r>
          </w:p>
          <w:p w:rsidR="00D10BFE" w:rsidRPr="00F16B16" w:rsidRDefault="00D10BFE" w:rsidP="00F16B16">
            <w:pPr>
              <w:spacing w:after="0" w:line="240" w:lineRule="auto"/>
              <w:rPr>
                <w:rFonts w:ascii="Times New Roman" w:eastAsia="Times New Roman" w:hAnsi="Times New Roman" w:cs="Times New Roman"/>
                <w:sz w:val="24"/>
                <w:szCs w:val="24"/>
              </w:rPr>
            </w:pPr>
          </w:p>
        </w:tc>
      </w:tr>
      <w:tr w:rsidR="00D10BFE" w:rsidRPr="00F16B16" w:rsidTr="00A56FD8">
        <w:trPr>
          <w:trHeight w:val="423"/>
        </w:trPr>
        <w:tc>
          <w:tcPr>
            <w:tcW w:w="715"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13.</w:t>
            </w:r>
          </w:p>
        </w:tc>
        <w:tc>
          <w:tcPr>
            <w:tcW w:w="4388"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Элементы спортивных игр (футбол, волейбол, баскетбол)</w:t>
            </w:r>
          </w:p>
        </w:tc>
        <w:tc>
          <w:tcPr>
            <w:tcW w:w="4394" w:type="dxa"/>
            <w:tcBorders>
              <w:top w:val="single" w:sz="4" w:space="0" w:color="auto"/>
              <w:left w:val="single" w:sz="4" w:space="0" w:color="auto"/>
              <w:bottom w:val="single" w:sz="4" w:space="0" w:color="auto"/>
              <w:right w:val="single" w:sz="4" w:space="0" w:color="auto"/>
            </w:tcBorders>
            <w:hideMark/>
          </w:tcPr>
          <w:p w:rsidR="00D10BFE" w:rsidRPr="00F16B16" w:rsidRDefault="00D10BFE"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8-10 минут не менее одного раза в неделю (на прогулке)</w:t>
            </w:r>
          </w:p>
        </w:tc>
      </w:tr>
    </w:tbl>
    <w:p w:rsidR="00D10BFE" w:rsidRPr="00F16B16" w:rsidRDefault="00D10BFE" w:rsidP="00F16B16">
      <w:pPr>
        <w:spacing w:after="0" w:line="240" w:lineRule="auto"/>
        <w:rPr>
          <w:rFonts w:ascii="Times New Roman" w:eastAsia="Times New Roman" w:hAnsi="Times New Roman" w:cs="Times New Roman"/>
          <w:sz w:val="24"/>
          <w:szCs w:val="24"/>
        </w:rPr>
      </w:pPr>
    </w:p>
    <w:p w:rsidR="00D10BFE" w:rsidRPr="00F16B16" w:rsidRDefault="00D10BFE" w:rsidP="00F16B16">
      <w:pPr>
        <w:tabs>
          <w:tab w:val="left" w:pos="382"/>
        </w:tabs>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Комплекс оздоровительных мероприятий группе.</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Соблюдение температурного режима в течение дня. </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Утренний приём на улице (при температуре до -15 - -18 градусов) или дорожки для повышения двигательной активности. </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Утренняя гимнастика.</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Правильная организация прогулки и её длительность. </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Соблюдение сезонной одежды во время прогулок с учётом индивидуального состояния здоровья детей. </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Облегчённая одежда для детей в детском саду. </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Физкультминутки во время занятий.</w:t>
      </w:r>
      <w:r w:rsidRPr="00F16B16">
        <w:rPr>
          <w:rFonts w:ascii="Times New Roman" w:eastAsia="Times New Roman" w:hAnsi="Times New Roman" w:cs="Times New Roman"/>
          <w:sz w:val="24"/>
          <w:szCs w:val="24"/>
        </w:rPr>
        <w:tab/>
        <w:t xml:space="preserve"> </w:t>
      </w:r>
    </w:p>
    <w:p w:rsidR="00D10BFE" w:rsidRPr="00F16B16" w:rsidRDefault="00D10BFE" w:rsidP="00F16B16">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Пятиминутки здоровья (пальчиковые игры, дыхательная гимнастика, динамические паузы). </w:t>
      </w:r>
    </w:p>
    <w:p w:rsidR="00B42AB5" w:rsidRPr="00F16B16" w:rsidRDefault="00D10BFE" w:rsidP="00B850FA">
      <w:pPr>
        <w:tabs>
          <w:tab w:val="left" w:pos="382"/>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Сон без маек. </w:t>
      </w:r>
      <w:r w:rsidR="00B26074" w:rsidRPr="00F16B16">
        <w:rPr>
          <w:rFonts w:ascii="Times New Roman" w:eastAsia="Times New Roman" w:hAnsi="Times New Roman" w:cs="Times New Roman"/>
          <w:sz w:val="24"/>
          <w:szCs w:val="24"/>
        </w:rPr>
        <w:t xml:space="preserve"> </w:t>
      </w:r>
      <w:r w:rsidRPr="00F16B16">
        <w:rPr>
          <w:rFonts w:ascii="Times New Roman" w:eastAsia="Times New Roman" w:hAnsi="Times New Roman" w:cs="Times New Roman"/>
          <w:sz w:val="24"/>
          <w:szCs w:val="24"/>
        </w:rPr>
        <w:t>Гимнастика после сна</w:t>
      </w:r>
      <w:r w:rsidR="00B850FA">
        <w:rPr>
          <w:rFonts w:ascii="Times New Roman" w:eastAsia="Times New Roman" w:hAnsi="Times New Roman" w:cs="Times New Roman"/>
          <w:sz w:val="24"/>
          <w:szCs w:val="24"/>
        </w:rPr>
        <w:t>.</w:t>
      </w:r>
    </w:p>
    <w:p w:rsidR="00B26074" w:rsidRPr="00F16B16" w:rsidRDefault="00B26074" w:rsidP="00F16B16">
      <w:pPr>
        <w:spacing w:after="0" w:line="240" w:lineRule="auto"/>
        <w:rPr>
          <w:rFonts w:ascii="Times New Roman" w:eastAsia="Times New Roman" w:hAnsi="Times New Roman" w:cs="Times New Roman"/>
          <w:b/>
          <w:color w:val="FF0000"/>
          <w:sz w:val="24"/>
          <w:szCs w:val="24"/>
          <w:lang w:eastAsia="ru-RU"/>
        </w:rPr>
      </w:pPr>
      <w:r w:rsidRPr="00F16B16">
        <w:rPr>
          <w:rFonts w:ascii="Times New Roman" w:eastAsia="Times New Roman" w:hAnsi="Times New Roman" w:cs="Times New Roman"/>
          <w:b/>
          <w:caps/>
          <w:color w:val="FF0000"/>
          <w:sz w:val="24"/>
          <w:szCs w:val="24"/>
        </w:rPr>
        <w:lastRenderedPageBreak/>
        <w:t xml:space="preserve">      </w:t>
      </w:r>
      <w:r w:rsidRPr="00F16B16">
        <w:rPr>
          <w:rFonts w:ascii="Times New Roman" w:eastAsia="Times New Roman" w:hAnsi="Times New Roman" w:cs="Times New Roman"/>
          <w:b/>
          <w:bCs/>
          <w:sz w:val="24"/>
          <w:szCs w:val="24"/>
        </w:rPr>
        <w:t>2.</w:t>
      </w:r>
      <w:r w:rsidR="00324AFC" w:rsidRPr="00F16B16">
        <w:rPr>
          <w:rFonts w:ascii="Times New Roman" w:eastAsia="Times New Roman" w:hAnsi="Times New Roman" w:cs="Times New Roman"/>
          <w:b/>
          <w:bCs/>
          <w:sz w:val="24"/>
          <w:szCs w:val="24"/>
        </w:rPr>
        <w:t>1.</w:t>
      </w:r>
      <w:r w:rsidR="00BE67F4">
        <w:rPr>
          <w:rFonts w:ascii="Times New Roman" w:eastAsia="Times New Roman" w:hAnsi="Times New Roman" w:cs="Times New Roman"/>
          <w:b/>
          <w:bCs/>
          <w:sz w:val="24"/>
          <w:szCs w:val="24"/>
        </w:rPr>
        <w:t>8</w:t>
      </w:r>
      <w:r w:rsidR="00440287" w:rsidRPr="00F16B16">
        <w:rPr>
          <w:rFonts w:ascii="Times New Roman" w:eastAsia="Times New Roman" w:hAnsi="Times New Roman" w:cs="Times New Roman"/>
          <w:b/>
          <w:bCs/>
          <w:sz w:val="24"/>
          <w:szCs w:val="24"/>
        </w:rPr>
        <w:t xml:space="preserve"> </w:t>
      </w:r>
      <w:r w:rsidRPr="00F16B16">
        <w:rPr>
          <w:rFonts w:ascii="Times New Roman" w:eastAsia="Times New Roman" w:hAnsi="Times New Roman" w:cs="Times New Roman"/>
          <w:b/>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hyperlink r:id="rId8" w:history="1">
        <w:r w:rsidRPr="00F16B16">
          <w:rPr>
            <w:rFonts w:ascii="Times New Roman" w:eastAsia="Times New Roman" w:hAnsi="Times New Roman" w:cs="Times New Roman"/>
            <w:b/>
            <w:bCs/>
            <w:color w:val="0563C1"/>
            <w:sz w:val="24"/>
            <w:szCs w:val="24"/>
            <w:u w:val="single"/>
          </w:rPr>
          <w:t>ООП ДО</w:t>
        </w:r>
      </w:hyperlink>
      <w:r w:rsidRPr="00F16B16">
        <w:rPr>
          <w:rFonts w:ascii="Times New Roman" w:eastAsia="Times New Roman" w:hAnsi="Times New Roman" w:cs="Times New Roman"/>
          <w:b/>
          <w:bCs/>
          <w:sz w:val="24"/>
          <w:szCs w:val="24"/>
        </w:rPr>
        <w:t xml:space="preserve"> стр 124)</w:t>
      </w:r>
    </w:p>
    <w:p w:rsidR="00B26074" w:rsidRPr="00F16B16" w:rsidRDefault="00B26074" w:rsidP="00F16B16">
      <w:pPr>
        <w:tabs>
          <w:tab w:val="left" w:pos="709"/>
          <w:tab w:val="left" w:pos="993"/>
        </w:tabs>
        <w:spacing w:after="0" w:line="240" w:lineRule="auto"/>
        <w:jc w:val="both"/>
        <w:rPr>
          <w:rFonts w:ascii="Times New Roman" w:eastAsia="Calibri" w:hAnsi="Times New Roman" w:cs="Times New Roman"/>
          <w:color w:val="181818"/>
          <w:sz w:val="24"/>
          <w:szCs w:val="24"/>
          <w:shd w:val="clear" w:color="auto" w:fill="FFFFFF"/>
        </w:rPr>
      </w:pPr>
    </w:p>
    <w:p w:rsidR="00B26074" w:rsidRPr="00F16B16" w:rsidRDefault="00B26074" w:rsidP="00F16B16">
      <w:pPr>
        <w:tabs>
          <w:tab w:val="left" w:pos="709"/>
          <w:tab w:val="left" w:pos="993"/>
        </w:tabs>
        <w:spacing w:after="0" w:line="240" w:lineRule="auto"/>
        <w:jc w:val="both"/>
        <w:rPr>
          <w:rFonts w:ascii="Times New Roman" w:eastAsia="Calibri" w:hAnsi="Times New Roman" w:cs="Times New Roman"/>
          <w:color w:val="181818"/>
          <w:sz w:val="24"/>
          <w:szCs w:val="24"/>
          <w:shd w:val="clear" w:color="auto" w:fill="FFFFFF"/>
        </w:rPr>
      </w:pPr>
      <w:r w:rsidRPr="00F16B16">
        <w:rPr>
          <w:rFonts w:ascii="Times New Roman" w:eastAsia="Calibri" w:hAnsi="Times New Roman" w:cs="Times New Roman"/>
          <w:color w:val="181818"/>
          <w:sz w:val="24"/>
          <w:szCs w:val="24"/>
          <w:shd w:val="clear" w:color="auto" w:fill="FFFFFF"/>
        </w:rPr>
        <w:t xml:space="preserve">         Вариативность форм, методов и средств реализации Программы ( с учетов ФОП ДО)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B26074" w:rsidRPr="00F16B16" w:rsidRDefault="00B26074" w:rsidP="00F16B16">
      <w:pPr>
        <w:shd w:val="clear" w:color="auto" w:fill="FFFFFF"/>
        <w:spacing w:after="0" w:line="240" w:lineRule="auto"/>
        <w:ind w:firstLine="840"/>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shd w:val="clear" w:color="auto" w:fill="FFFFFF"/>
        </w:rPr>
        <w:t xml:space="preserve">Учет возрастных особенностей воспитанников: </w:t>
      </w:r>
    </w:p>
    <w:p w:rsidR="00B26074" w:rsidRPr="00F16B16" w:rsidRDefault="00B26074" w:rsidP="00F16B16">
      <w:pPr>
        <w:tabs>
          <w:tab w:val="left" w:pos="709"/>
          <w:tab w:val="left" w:pos="993"/>
        </w:tabs>
        <w:spacing w:after="0" w:line="240" w:lineRule="auto"/>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реализуются в различных видах деятельности (общении, игре, познавательно-исследовательской деятельности - как сквозных механизмах развития ребенка):</w:t>
      </w:r>
    </w:p>
    <w:p w:rsidR="00B26074" w:rsidRPr="00F16B16" w:rsidRDefault="00B26074" w:rsidP="00F16B16">
      <w:pPr>
        <w:tabs>
          <w:tab w:val="left" w:pos="709"/>
          <w:tab w:val="left" w:pos="993"/>
        </w:tabs>
        <w:spacing w:after="0" w:line="240" w:lineRule="auto"/>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ab/>
      </w:r>
    </w:p>
    <w:p w:rsidR="00B26074" w:rsidRPr="00F16B16" w:rsidRDefault="00B26074" w:rsidP="00F16B16">
      <w:pPr>
        <w:shd w:val="clear" w:color="auto" w:fill="FFFFFF"/>
        <w:spacing w:after="0" w:line="240" w:lineRule="auto"/>
        <w:ind w:firstLine="4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lang w:eastAsia="ru-RU"/>
        </w:rPr>
        <w:tab/>
      </w:r>
      <w:r w:rsidRPr="00F16B16">
        <w:rPr>
          <w:rFonts w:ascii="Times New Roman" w:eastAsia="Calibri" w:hAnsi="Times New Roman" w:cs="Times New Roman"/>
          <w:sz w:val="24"/>
          <w:szCs w:val="24"/>
          <w:shd w:val="clear" w:color="auto" w:fill="FFFFFF"/>
        </w:rPr>
        <w:t>Содержание Программы в полном объёме может быть реализовано в процессе занятий педагога  с детьми и в совместной образовательной деятельности педагогов и детей, а также через организацию самостоятельной деятельности детей. Совместная деятельность отличается наличием партнёрской позиции взрослого и партнёрской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w:t>
      </w:r>
    </w:p>
    <w:p w:rsidR="00B26074" w:rsidRPr="00F16B16" w:rsidRDefault="00B26074" w:rsidP="00F16B16">
      <w:pPr>
        <w:shd w:val="clear" w:color="auto" w:fill="FFFFFF"/>
        <w:spacing w:after="0" w:line="240" w:lineRule="auto"/>
        <w:ind w:firstLine="4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Весь образовательный процесс в ДОУ условно подразделен на:</w:t>
      </w:r>
    </w:p>
    <w:p w:rsidR="00B26074" w:rsidRPr="00F16B16" w:rsidRDefault="00B26074" w:rsidP="00F16B16">
      <w:pPr>
        <w:widowControl w:val="0"/>
        <w:tabs>
          <w:tab w:val="left" w:pos="228"/>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Cs/>
          <w:sz w:val="24"/>
          <w:szCs w:val="24"/>
          <w:shd w:val="clear" w:color="auto" w:fill="FFFFFF"/>
        </w:rPr>
        <w:t>-образовательную деятельность</w:t>
      </w:r>
      <w:r w:rsidRPr="00F16B16">
        <w:rPr>
          <w:rFonts w:ascii="Times New Roman" w:eastAsia="Calibri" w:hAnsi="Times New Roman" w:cs="Times New Roman"/>
          <w:sz w:val="24"/>
          <w:szCs w:val="24"/>
          <w:shd w:val="clear" w:color="auto" w:fill="FFFFFF"/>
        </w:rPr>
        <w:t xml:space="preserve">, </w:t>
      </w:r>
      <w:r w:rsidRPr="00F16B16">
        <w:rPr>
          <w:rFonts w:ascii="Times New Roman" w:eastAsia="Calibri" w:hAnsi="Times New Roman" w:cs="Times New Roman"/>
          <w:bCs/>
          <w:sz w:val="24"/>
          <w:szCs w:val="24"/>
          <w:shd w:val="clear" w:color="auto" w:fill="FFFFFF"/>
        </w:rPr>
        <w:t xml:space="preserve">осуществляемую в процессе занятий с детьми по организации различных видов детской деятельности </w:t>
      </w:r>
      <w:r w:rsidRPr="00F16B16">
        <w:rPr>
          <w:rFonts w:ascii="Times New Roman" w:eastAsia="Calibri" w:hAnsi="Times New Roman" w:cs="Times New Roman"/>
          <w:sz w:val="24"/>
          <w:szCs w:val="24"/>
          <w:shd w:val="clear" w:color="auto" w:fill="FFFFFF"/>
        </w:rPr>
        <w:t>(игровой, коммуникативной, трудовой, познавательно-исследовательской, продуктивной, музыкально-художественной, чтения);</w:t>
      </w:r>
    </w:p>
    <w:p w:rsidR="00B26074" w:rsidRPr="00F16B16" w:rsidRDefault="00B26074" w:rsidP="00F16B16">
      <w:pPr>
        <w:widowControl w:val="0"/>
        <w:tabs>
          <w:tab w:val="left" w:pos="228"/>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-о</w:t>
      </w:r>
      <w:r w:rsidRPr="00F16B16">
        <w:rPr>
          <w:rFonts w:ascii="Times New Roman" w:eastAsia="Calibri" w:hAnsi="Times New Roman" w:cs="Times New Roman"/>
          <w:bCs/>
          <w:sz w:val="24"/>
          <w:szCs w:val="24"/>
          <w:shd w:val="clear" w:color="auto" w:fill="FFFFFF"/>
        </w:rPr>
        <w:t>бразовательную деятельность, осуществляемую в ходе режимных моментов;</w:t>
      </w:r>
    </w:p>
    <w:p w:rsidR="00B26074" w:rsidRPr="00F16B16" w:rsidRDefault="00B26074" w:rsidP="00F16B16">
      <w:pPr>
        <w:widowControl w:val="0"/>
        <w:tabs>
          <w:tab w:val="left" w:pos="228"/>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Cs/>
          <w:sz w:val="24"/>
          <w:szCs w:val="24"/>
          <w:shd w:val="clear" w:color="auto" w:fill="FFFFFF"/>
        </w:rPr>
        <w:t>-самостоятельную деятельность детей;</w:t>
      </w:r>
    </w:p>
    <w:p w:rsidR="00B26074" w:rsidRPr="00F16B16" w:rsidRDefault="00B26074" w:rsidP="00F16B16">
      <w:pPr>
        <w:widowControl w:val="0"/>
        <w:tabs>
          <w:tab w:val="left" w:pos="228"/>
        </w:tabs>
        <w:spacing w:after="0" w:line="240" w:lineRule="auto"/>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bCs/>
          <w:sz w:val="24"/>
          <w:szCs w:val="24"/>
          <w:shd w:val="clear" w:color="auto" w:fill="FFFFFF"/>
        </w:rPr>
        <w:t xml:space="preserve">-взаимодействие с семьями детей </w:t>
      </w:r>
      <w:r w:rsidRPr="00F16B16">
        <w:rPr>
          <w:rFonts w:ascii="Times New Roman" w:eastAsia="Calibri" w:hAnsi="Times New Roman" w:cs="Times New Roman"/>
          <w:sz w:val="24"/>
          <w:szCs w:val="24"/>
          <w:shd w:val="clear" w:color="auto" w:fill="FFFFFF"/>
        </w:rPr>
        <w:t>по реализации основной общеобразовательной программы дошкольного образования.</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color w:val="0070C0"/>
          <w:sz w:val="24"/>
          <w:szCs w:val="24"/>
        </w:rPr>
        <w:tab/>
      </w:r>
      <w:r w:rsidRPr="00F16B16">
        <w:rPr>
          <w:rFonts w:ascii="Times New Roman" w:eastAsia="Calibri" w:hAnsi="Times New Roman" w:cs="Times New Roman"/>
          <w:sz w:val="24"/>
          <w:szCs w:val="24"/>
          <w:shd w:val="clear" w:color="auto" w:fill="FFFFFF"/>
        </w:rPr>
        <w:t>В Организации, согласно ФГОС ДО и Федеральной программы,  педагог использует следующие формы реализации в соответствии с видом детской деятельности и возрастными особенностями детей:</w:t>
      </w:r>
    </w:p>
    <w:p w:rsidR="00B26074" w:rsidRPr="00F16B16" w:rsidRDefault="00B26074" w:rsidP="00F16B16">
      <w:pPr>
        <w:shd w:val="clear" w:color="auto" w:fill="FFFFFF"/>
        <w:spacing w:after="0" w:line="240" w:lineRule="auto"/>
        <w:ind w:firstLine="708"/>
        <w:jc w:val="both"/>
        <w:rPr>
          <w:rFonts w:ascii="Times New Roman" w:eastAsia="Calibri" w:hAnsi="Times New Roman" w:cs="Times New Roman"/>
          <w:i/>
          <w:sz w:val="24"/>
          <w:szCs w:val="24"/>
        </w:rPr>
      </w:pPr>
      <w:r w:rsidRPr="00F16B16">
        <w:rPr>
          <w:rFonts w:ascii="Times New Roman" w:eastAsia="Calibri" w:hAnsi="Times New Roman" w:cs="Times New Roman"/>
          <w:i/>
          <w:sz w:val="24"/>
          <w:szCs w:val="24"/>
          <w:shd w:val="clear" w:color="auto" w:fill="FFFFFF"/>
        </w:rPr>
        <w:t>В дошкольном возрасте (3 года - 8 лет)</w:t>
      </w:r>
    </w:p>
    <w:tbl>
      <w:tblPr>
        <w:tblStyle w:val="450"/>
        <w:tblW w:w="9788" w:type="dxa"/>
        <w:tblInd w:w="-34" w:type="dxa"/>
        <w:tblLook w:val="04A0" w:firstRow="1" w:lastRow="0" w:firstColumn="1" w:lastColumn="0" w:noHBand="0" w:noVBand="1"/>
      </w:tblPr>
      <w:tblGrid>
        <w:gridCol w:w="2753"/>
        <w:gridCol w:w="2529"/>
        <w:gridCol w:w="1973"/>
        <w:gridCol w:w="2533"/>
      </w:tblGrid>
      <w:tr w:rsidR="00B26074" w:rsidRPr="00F16B16" w:rsidTr="00E52D0B">
        <w:tc>
          <w:tcPr>
            <w:tcW w:w="275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tabs>
                <w:tab w:val="left" w:pos="709"/>
                <w:tab w:val="left" w:pos="993"/>
              </w:tabs>
              <w:jc w:val="center"/>
              <w:rPr>
                <w:b/>
                <w:sz w:val="24"/>
                <w:szCs w:val="24"/>
                <w:lang w:eastAsia="en-US"/>
              </w:rPr>
            </w:pPr>
            <w:r w:rsidRPr="00F16B16">
              <w:rPr>
                <w:b/>
                <w:sz w:val="24"/>
                <w:szCs w:val="24"/>
                <w:lang w:eastAsia="en-US"/>
              </w:rPr>
              <w:t>Вид детской деятельности</w:t>
            </w:r>
          </w:p>
        </w:tc>
        <w:tc>
          <w:tcPr>
            <w:tcW w:w="2529"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tabs>
                <w:tab w:val="left" w:pos="709"/>
                <w:tab w:val="left" w:pos="993"/>
              </w:tabs>
              <w:jc w:val="center"/>
              <w:rPr>
                <w:b/>
                <w:sz w:val="24"/>
                <w:szCs w:val="24"/>
                <w:lang w:eastAsia="en-US"/>
              </w:rPr>
            </w:pPr>
            <w:r w:rsidRPr="00F16B16">
              <w:rPr>
                <w:b/>
                <w:sz w:val="24"/>
                <w:szCs w:val="24"/>
                <w:lang w:eastAsia="en-US"/>
              </w:rPr>
              <w:t>Формы организации</w:t>
            </w:r>
          </w:p>
        </w:tc>
        <w:tc>
          <w:tcPr>
            <w:tcW w:w="197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tabs>
                <w:tab w:val="left" w:pos="709"/>
                <w:tab w:val="left" w:pos="993"/>
              </w:tabs>
              <w:jc w:val="center"/>
              <w:rPr>
                <w:b/>
                <w:sz w:val="24"/>
                <w:szCs w:val="24"/>
                <w:lang w:eastAsia="en-US"/>
              </w:rPr>
            </w:pPr>
            <w:r w:rsidRPr="00F16B16">
              <w:rPr>
                <w:b/>
                <w:sz w:val="24"/>
                <w:szCs w:val="24"/>
                <w:lang w:eastAsia="en-US"/>
              </w:rPr>
              <w:t xml:space="preserve">Способы и методы </w:t>
            </w:r>
          </w:p>
        </w:tc>
        <w:tc>
          <w:tcPr>
            <w:tcW w:w="253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tabs>
                <w:tab w:val="left" w:pos="709"/>
                <w:tab w:val="left" w:pos="993"/>
              </w:tabs>
              <w:jc w:val="center"/>
              <w:rPr>
                <w:b/>
                <w:sz w:val="24"/>
                <w:szCs w:val="24"/>
                <w:lang w:eastAsia="en-US"/>
              </w:rPr>
            </w:pPr>
            <w:r w:rsidRPr="00F16B16">
              <w:rPr>
                <w:b/>
                <w:sz w:val="24"/>
                <w:szCs w:val="24"/>
                <w:lang w:eastAsia="en-US"/>
              </w:rPr>
              <w:t xml:space="preserve">Средства </w:t>
            </w:r>
          </w:p>
        </w:tc>
      </w:tr>
      <w:tr w:rsidR="00B26074" w:rsidRPr="00F16B16" w:rsidTr="00E52D0B">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lang w:eastAsia="en-US"/>
              </w:rPr>
            </w:pPr>
            <w:r w:rsidRPr="00F16B16">
              <w:rPr>
                <w:rFonts w:eastAsia="Calibri"/>
                <w:sz w:val="24"/>
                <w:szCs w:val="24"/>
                <w:shd w:val="clear" w:color="auto" w:fill="FFFFFF"/>
                <w:lang w:eastAsia="en-US"/>
              </w:rPr>
              <w:t>Игровая деятельность (сюжетно-ролевая, театрализованная, режиссерская, строительно-конструктивная, дидактическая, подвижная и др.);</w:t>
            </w:r>
          </w:p>
          <w:p w:rsidR="00B26074" w:rsidRPr="00F16B16" w:rsidRDefault="00B26074" w:rsidP="00F16B16">
            <w:pPr>
              <w:tabs>
                <w:tab w:val="left" w:pos="709"/>
                <w:tab w:val="left" w:pos="993"/>
              </w:tabs>
              <w:jc w:val="both"/>
              <w:rPr>
                <w:b/>
                <w:sz w:val="24"/>
                <w:szCs w:val="24"/>
                <w:lang w:eastAsia="en-US"/>
              </w:rPr>
            </w:pPr>
          </w:p>
        </w:tc>
        <w:tc>
          <w:tcPr>
            <w:tcW w:w="2529"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Игровые ситуации, игры с правилами (дидактические, подвижные, народные), творческие игры (сюжетные, сюжетно-ролевые, театрализованные, конструктивные) игры Настольно-печатные игры с правилами, сюжетные игры, ситуативные разговоры</w:t>
            </w:r>
          </w:p>
        </w:tc>
        <w:tc>
          <w:tcPr>
            <w:tcW w:w="197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Игровой, создание ситуации успеха</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862"/>
              </w:tabs>
              <w:jc w:val="both"/>
              <w:rPr>
                <w:sz w:val="24"/>
                <w:szCs w:val="24"/>
                <w:lang w:eastAsia="en-US"/>
              </w:rPr>
            </w:pPr>
            <w:r w:rsidRPr="00F16B16">
              <w:rPr>
                <w:rFonts w:eastAsia="Calibri"/>
                <w:sz w:val="24"/>
                <w:szCs w:val="24"/>
                <w:shd w:val="clear" w:color="auto" w:fill="FFFFFF"/>
                <w:lang w:eastAsia="en-US"/>
              </w:rPr>
              <w:t>Настольные игры,</w:t>
            </w:r>
          </w:p>
          <w:p w:rsidR="00B26074" w:rsidRPr="00F16B16" w:rsidRDefault="00B26074" w:rsidP="00F16B16">
            <w:pPr>
              <w:widowControl w:val="0"/>
              <w:shd w:val="clear" w:color="auto" w:fill="FFFFFF"/>
              <w:tabs>
                <w:tab w:val="left" w:pos="1224"/>
                <w:tab w:val="left" w:pos="2237"/>
              </w:tabs>
              <w:jc w:val="both"/>
              <w:rPr>
                <w:sz w:val="24"/>
                <w:szCs w:val="24"/>
                <w:lang w:eastAsia="en-US"/>
              </w:rPr>
            </w:pPr>
            <w:r w:rsidRPr="00F16B16">
              <w:rPr>
                <w:rFonts w:eastAsia="Calibri"/>
                <w:sz w:val="24"/>
                <w:szCs w:val="24"/>
                <w:shd w:val="clear" w:color="auto" w:fill="FFFFFF"/>
                <w:lang w:eastAsia="en-US"/>
              </w:rPr>
              <w:t>Спортивные атрибуты и оборудование, костюмы и атрибуты</w:t>
            </w:r>
            <w:r w:rsidRPr="00F16B16">
              <w:rPr>
                <w:rFonts w:eastAsia="Calibri"/>
                <w:sz w:val="24"/>
                <w:szCs w:val="24"/>
                <w:shd w:val="clear" w:color="auto" w:fill="FFFFFF"/>
                <w:lang w:eastAsia="en-US"/>
              </w:rPr>
              <w:tab/>
              <w:t>для ряжения, конструктор разных видов и соединений,</w:t>
            </w:r>
            <w:r w:rsidRPr="00F16B16">
              <w:rPr>
                <w:rFonts w:eastAsia="Calibri"/>
                <w:sz w:val="24"/>
                <w:szCs w:val="24"/>
                <w:shd w:val="clear" w:color="auto" w:fill="FFFFFF"/>
                <w:lang w:eastAsia="en-US"/>
              </w:rPr>
              <w:tab/>
              <w:t>ширмы,</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разные виды театра</w:t>
            </w:r>
          </w:p>
        </w:tc>
      </w:tr>
      <w:tr w:rsidR="00B26074" w:rsidRPr="00F16B16" w:rsidTr="00E52D0B">
        <w:trPr>
          <w:trHeight w:val="1517"/>
        </w:trPr>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lang w:eastAsia="en-US"/>
              </w:rPr>
            </w:pPr>
            <w:r w:rsidRPr="00F16B16">
              <w:rPr>
                <w:rFonts w:eastAsia="Calibri"/>
                <w:sz w:val="24"/>
                <w:szCs w:val="24"/>
                <w:shd w:val="clear" w:color="auto" w:fill="FFFFFF"/>
                <w:lang w:eastAsia="en-US"/>
              </w:rPr>
              <w:lastRenderedPageBreak/>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F16B16">
              <w:rPr>
                <w:rFonts w:eastAsia="Calibri"/>
                <w:sz w:val="24"/>
                <w:szCs w:val="24"/>
                <w:shd w:val="clear" w:color="auto" w:fill="FFFFFF"/>
                <w:lang w:eastAsia="en-US"/>
              </w:rPr>
              <w:softHyphen/>
              <w:t>деловое)</w:t>
            </w:r>
          </w:p>
          <w:p w:rsidR="00B26074" w:rsidRPr="00F16B16" w:rsidRDefault="00B26074" w:rsidP="00F16B16">
            <w:pPr>
              <w:shd w:val="clear" w:color="auto" w:fill="FFFFFF"/>
              <w:jc w:val="both"/>
              <w:rPr>
                <w:rFonts w:eastAsia="Calibri"/>
                <w:sz w:val="24"/>
                <w:szCs w:val="24"/>
                <w:shd w:val="clear" w:color="auto" w:fill="FFFFFF"/>
                <w:lang w:eastAsia="en-US"/>
              </w:rPr>
            </w:pPr>
          </w:p>
        </w:tc>
        <w:tc>
          <w:tcPr>
            <w:tcW w:w="2529"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354"/>
                <w:tab w:val="left" w:pos="2510"/>
              </w:tabs>
              <w:jc w:val="both"/>
              <w:rPr>
                <w:sz w:val="24"/>
                <w:szCs w:val="24"/>
                <w:lang w:eastAsia="en-US"/>
              </w:rPr>
            </w:pPr>
            <w:r w:rsidRPr="00F16B16">
              <w:rPr>
                <w:rFonts w:eastAsia="Calibri"/>
                <w:sz w:val="24"/>
                <w:szCs w:val="24"/>
                <w:shd w:val="clear" w:color="auto" w:fill="FFFFFF"/>
                <w:lang w:eastAsia="en-US"/>
              </w:rPr>
              <w:t>Беседы, речевые ситуации, составление</w:t>
            </w:r>
            <w:r w:rsidRPr="00F16B16">
              <w:rPr>
                <w:rFonts w:eastAsia="Calibri"/>
                <w:sz w:val="24"/>
                <w:szCs w:val="24"/>
                <w:shd w:val="clear" w:color="auto" w:fill="FFFFFF"/>
                <w:lang w:eastAsia="en-US"/>
              </w:rPr>
              <w:tab/>
              <w:t>рассказов и сказок, творческие пересказы, составление и отгадывание  загадок,</w:t>
            </w:r>
            <w:r w:rsidRPr="00F16B16">
              <w:rPr>
                <w:rFonts w:eastAsia="Calibri"/>
                <w:sz w:val="24"/>
                <w:szCs w:val="24"/>
                <w:shd w:val="clear" w:color="auto" w:fill="FFFFFF"/>
                <w:lang w:eastAsia="en-US"/>
              </w:rPr>
              <w:tab/>
              <w:t>словесные</w:t>
            </w:r>
            <w:r w:rsidRPr="00F16B16">
              <w:rPr>
                <w:rFonts w:eastAsia="Calibri"/>
                <w:sz w:val="24"/>
                <w:szCs w:val="24"/>
                <w:shd w:val="clear" w:color="auto" w:fill="FFFFFF"/>
                <w:lang w:eastAsia="en-US"/>
              </w:rPr>
              <w:tab/>
              <w:t>игры, речевые тренинги. вопросы</w:t>
            </w:r>
          </w:p>
        </w:tc>
        <w:tc>
          <w:tcPr>
            <w:tcW w:w="197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Словесные, репродуктивные, создание ситуации успеха, наглядные, игровой, самотоятельная игра</w:t>
            </w:r>
            <w:r w:rsidRPr="00F16B16">
              <w:rPr>
                <w:b/>
                <w:bCs/>
                <w:kern w:val="36"/>
                <w:sz w:val="24"/>
                <w:szCs w:val="24"/>
              </w:rPr>
              <w:t xml:space="preserve"> </w:t>
            </w:r>
            <w:r w:rsidRPr="00F16B16">
              <w:rPr>
                <w:rFonts w:eastAsiaTheme="majorEastAsia"/>
                <w:sz w:val="24"/>
                <w:szCs w:val="24"/>
                <w:shd w:val="clear" w:color="auto" w:fill="FFFFFF"/>
                <w:lang w:eastAsia="en-US"/>
              </w:rPr>
              <w:t>личный пример</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147"/>
              </w:tabs>
              <w:jc w:val="both"/>
              <w:rPr>
                <w:sz w:val="24"/>
                <w:szCs w:val="24"/>
                <w:lang w:eastAsia="en-US"/>
              </w:rPr>
            </w:pPr>
            <w:r w:rsidRPr="00F16B16">
              <w:rPr>
                <w:rFonts w:eastAsia="Calibri"/>
                <w:sz w:val="24"/>
                <w:szCs w:val="24"/>
                <w:shd w:val="clear" w:color="auto" w:fill="FFFFFF"/>
                <w:lang w:eastAsia="en-US"/>
              </w:rPr>
              <w:t>Картины, иллюстрации,</w:t>
            </w:r>
          </w:p>
          <w:p w:rsidR="00B26074" w:rsidRPr="00F16B16" w:rsidRDefault="00B26074" w:rsidP="00F16B16">
            <w:pPr>
              <w:widowControl w:val="0"/>
              <w:shd w:val="clear" w:color="auto" w:fill="FFFFFF"/>
              <w:tabs>
                <w:tab w:val="left" w:pos="917"/>
                <w:tab w:val="left" w:pos="1790"/>
              </w:tabs>
              <w:jc w:val="both"/>
              <w:rPr>
                <w:sz w:val="24"/>
                <w:szCs w:val="24"/>
                <w:lang w:eastAsia="en-US"/>
              </w:rPr>
            </w:pPr>
            <w:r w:rsidRPr="00F16B16">
              <w:rPr>
                <w:rFonts w:eastAsia="Calibri"/>
                <w:sz w:val="24"/>
                <w:szCs w:val="24"/>
                <w:shd w:val="clear" w:color="auto" w:fill="FFFFFF"/>
                <w:lang w:eastAsia="en-US"/>
              </w:rPr>
              <w:t>книги,</w:t>
            </w:r>
            <w:r w:rsidRPr="00F16B16">
              <w:rPr>
                <w:rFonts w:eastAsia="Calibri"/>
                <w:sz w:val="24"/>
                <w:szCs w:val="24"/>
                <w:shd w:val="clear" w:color="auto" w:fill="FFFFFF"/>
                <w:lang w:eastAsia="en-US"/>
              </w:rPr>
              <w:tab/>
              <w:t>аудио книги,</w:t>
            </w:r>
          </w:p>
          <w:p w:rsidR="00B26074" w:rsidRPr="00F16B16" w:rsidRDefault="00B26074" w:rsidP="00F16B16">
            <w:pPr>
              <w:widowControl w:val="0"/>
              <w:shd w:val="clear" w:color="auto" w:fill="FFFFFF"/>
              <w:tabs>
                <w:tab w:val="left" w:pos="1666"/>
              </w:tabs>
              <w:jc w:val="both"/>
              <w:rPr>
                <w:sz w:val="24"/>
                <w:szCs w:val="24"/>
                <w:lang w:eastAsia="en-US"/>
              </w:rPr>
            </w:pPr>
            <w:r w:rsidRPr="00F16B16">
              <w:rPr>
                <w:rFonts w:eastAsia="Calibri"/>
                <w:sz w:val="24"/>
                <w:szCs w:val="24"/>
                <w:shd w:val="clear" w:color="auto" w:fill="FFFFFF"/>
                <w:lang w:eastAsia="en-US"/>
              </w:rPr>
              <w:t>видеофильмы. ширмы,</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разные виды театра</w:t>
            </w:r>
          </w:p>
        </w:tc>
      </w:tr>
      <w:tr w:rsidR="00B26074" w:rsidRPr="00F16B16" w:rsidTr="00E52D0B">
        <w:trPr>
          <w:trHeight w:val="1116"/>
        </w:trPr>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shd w:val="clear" w:color="auto" w:fill="FFFFFF"/>
                <w:lang w:eastAsia="en-US"/>
              </w:rPr>
            </w:pPr>
            <w:r w:rsidRPr="00F16B16">
              <w:rPr>
                <w:rFonts w:eastAsia="Calibri"/>
                <w:sz w:val="24"/>
                <w:szCs w:val="24"/>
                <w:shd w:val="clear" w:color="auto" w:fill="FFFFFF"/>
                <w:lang w:eastAsia="en-US"/>
              </w:rPr>
              <w:t>Речевая деятельность (слушание речи взрослого и сверстников, активная диалогическая и монологическая речь).</w:t>
            </w:r>
          </w:p>
        </w:tc>
        <w:tc>
          <w:tcPr>
            <w:tcW w:w="2529"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354"/>
                <w:tab w:val="left" w:pos="2510"/>
              </w:tabs>
              <w:jc w:val="both"/>
              <w:rPr>
                <w:sz w:val="24"/>
                <w:szCs w:val="24"/>
                <w:lang w:eastAsia="en-US"/>
              </w:rPr>
            </w:pPr>
            <w:r w:rsidRPr="00F16B16">
              <w:rPr>
                <w:rFonts w:eastAsia="Calibri"/>
                <w:sz w:val="24"/>
                <w:szCs w:val="24"/>
                <w:shd w:val="clear" w:color="auto" w:fill="FFFFFF"/>
                <w:lang w:eastAsia="en-US"/>
              </w:rPr>
              <w:t>Беседы, речевые ситуации, составление</w:t>
            </w:r>
            <w:r w:rsidRPr="00F16B16">
              <w:rPr>
                <w:rFonts w:eastAsia="Calibri"/>
                <w:sz w:val="24"/>
                <w:szCs w:val="24"/>
                <w:shd w:val="clear" w:color="auto" w:fill="FFFFFF"/>
                <w:lang w:eastAsia="en-US"/>
              </w:rPr>
              <w:tab/>
              <w:t>рассказов и</w:t>
            </w:r>
          </w:p>
          <w:p w:rsidR="00B26074" w:rsidRPr="00F16B16" w:rsidRDefault="00B26074" w:rsidP="00F16B16">
            <w:pPr>
              <w:widowControl w:val="0"/>
              <w:shd w:val="clear" w:color="auto" w:fill="FFFFFF"/>
              <w:tabs>
                <w:tab w:val="left" w:pos="960"/>
                <w:tab w:val="left" w:pos="2126"/>
              </w:tabs>
              <w:jc w:val="both"/>
              <w:rPr>
                <w:sz w:val="24"/>
                <w:szCs w:val="24"/>
                <w:lang w:eastAsia="en-US"/>
              </w:rPr>
            </w:pPr>
            <w:r w:rsidRPr="00F16B16">
              <w:rPr>
                <w:rFonts w:eastAsia="Calibri"/>
                <w:sz w:val="24"/>
                <w:szCs w:val="24"/>
                <w:shd w:val="clear" w:color="auto" w:fill="FFFFFF"/>
                <w:lang w:eastAsia="en-US"/>
              </w:rPr>
              <w:t>сказок, творческие пересказы, составление и отгадывание загадок, словесные</w:t>
            </w:r>
            <w:r w:rsidRPr="00F16B16">
              <w:rPr>
                <w:rFonts w:eastAsia="Calibri"/>
                <w:sz w:val="24"/>
                <w:szCs w:val="24"/>
                <w:shd w:val="clear" w:color="auto" w:fill="FFFFFF"/>
                <w:lang w:eastAsia="en-US"/>
              </w:rPr>
              <w:tab/>
              <w:t>игры.</w:t>
            </w:r>
          </w:p>
        </w:tc>
        <w:tc>
          <w:tcPr>
            <w:tcW w:w="197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Словесные, репродуктивные, создание ситуации успеха, наглядные, игровой.</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147"/>
              </w:tabs>
              <w:jc w:val="both"/>
              <w:rPr>
                <w:sz w:val="24"/>
                <w:szCs w:val="24"/>
                <w:lang w:eastAsia="en-US"/>
              </w:rPr>
            </w:pPr>
            <w:r w:rsidRPr="00F16B16">
              <w:rPr>
                <w:rFonts w:eastAsia="Calibri"/>
                <w:sz w:val="24"/>
                <w:szCs w:val="24"/>
                <w:shd w:val="clear" w:color="auto" w:fill="FFFFFF"/>
                <w:lang w:eastAsia="en-US"/>
              </w:rPr>
              <w:t>Картины, иллюстрации,</w:t>
            </w:r>
          </w:p>
          <w:p w:rsidR="00B26074" w:rsidRPr="00F16B16" w:rsidRDefault="00B26074" w:rsidP="00F16B16">
            <w:pPr>
              <w:widowControl w:val="0"/>
              <w:shd w:val="clear" w:color="auto" w:fill="FFFFFF"/>
              <w:tabs>
                <w:tab w:val="left" w:pos="917"/>
                <w:tab w:val="left" w:pos="1790"/>
              </w:tabs>
              <w:jc w:val="both"/>
              <w:rPr>
                <w:sz w:val="24"/>
                <w:szCs w:val="24"/>
                <w:lang w:eastAsia="en-US"/>
              </w:rPr>
            </w:pPr>
            <w:r w:rsidRPr="00F16B16">
              <w:rPr>
                <w:rFonts w:eastAsia="Calibri"/>
                <w:sz w:val="24"/>
                <w:szCs w:val="24"/>
                <w:shd w:val="clear" w:color="auto" w:fill="FFFFFF"/>
                <w:lang w:eastAsia="en-US"/>
              </w:rPr>
              <w:t>книги,</w:t>
            </w:r>
            <w:r w:rsidRPr="00F16B16">
              <w:rPr>
                <w:rFonts w:eastAsia="Calibri"/>
                <w:sz w:val="24"/>
                <w:szCs w:val="24"/>
                <w:shd w:val="clear" w:color="auto" w:fill="FFFFFF"/>
                <w:lang w:eastAsia="en-US"/>
              </w:rPr>
              <w:tab/>
              <w:t>аудио книги,</w:t>
            </w:r>
          </w:p>
          <w:p w:rsidR="00B26074" w:rsidRPr="00F16B16" w:rsidRDefault="00B26074" w:rsidP="00F16B16">
            <w:pPr>
              <w:widowControl w:val="0"/>
              <w:shd w:val="clear" w:color="auto" w:fill="FFFFFF"/>
              <w:tabs>
                <w:tab w:val="left" w:pos="1666"/>
              </w:tabs>
              <w:jc w:val="both"/>
              <w:rPr>
                <w:sz w:val="24"/>
                <w:szCs w:val="24"/>
                <w:lang w:eastAsia="en-US"/>
              </w:rPr>
            </w:pPr>
            <w:r w:rsidRPr="00F16B16">
              <w:rPr>
                <w:rFonts w:eastAsia="Calibri"/>
                <w:sz w:val="24"/>
                <w:szCs w:val="24"/>
                <w:shd w:val="clear" w:color="auto" w:fill="FFFFFF"/>
                <w:lang w:eastAsia="en-US"/>
              </w:rPr>
              <w:t>видеофильмы. ширмы,</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разные виды театра</w:t>
            </w:r>
          </w:p>
        </w:tc>
      </w:tr>
      <w:tr w:rsidR="00B26074" w:rsidRPr="00F16B16" w:rsidTr="00E52D0B">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shd w:val="clear" w:color="auto" w:fill="FFFFFF"/>
                <w:lang w:eastAsia="en-US"/>
              </w:rPr>
            </w:pPr>
            <w:r w:rsidRPr="00F16B16">
              <w:rPr>
                <w:rFonts w:eastAsia="Calibri"/>
                <w:sz w:val="24"/>
                <w:szCs w:val="24"/>
                <w:shd w:val="clear" w:color="auto" w:fill="FFFFFF"/>
                <w:lang w:eastAsia="en-US"/>
              </w:rPr>
              <w:t>Познавательно-исследовательская деятельность и экспериментирование</w:t>
            </w:r>
          </w:p>
        </w:tc>
        <w:tc>
          <w:tcPr>
            <w:tcW w:w="2529"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685"/>
              </w:tabs>
              <w:jc w:val="both"/>
              <w:rPr>
                <w:sz w:val="24"/>
                <w:szCs w:val="24"/>
                <w:lang w:eastAsia="en-US"/>
              </w:rPr>
            </w:pPr>
            <w:r w:rsidRPr="00F16B16">
              <w:rPr>
                <w:rFonts w:eastAsia="Calibri"/>
                <w:sz w:val="24"/>
                <w:szCs w:val="24"/>
                <w:shd w:val="clear" w:color="auto" w:fill="FFFFFF"/>
                <w:lang w:eastAsia="en-US"/>
              </w:rPr>
              <w:t>Наблюдения, экскурсии,</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Решение проблемных ситуаций, экспериментирование, коллекционирование, моделирование, познавательно исследовательские проекты</w:t>
            </w:r>
          </w:p>
        </w:tc>
        <w:tc>
          <w:tcPr>
            <w:tcW w:w="1973" w:type="dxa"/>
            <w:tcBorders>
              <w:top w:val="single" w:sz="4" w:space="0" w:color="auto"/>
              <w:left w:val="single" w:sz="4" w:space="0" w:color="auto"/>
              <w:bottom w:val="single" w:sz="4" w:space="0" w:color="auto"/>
              <w:right w:val="single" w:sz="4" w:space="0" w:color="auto"/>
            </w:tcBorders>
            <w:vAlign w:val="center"/>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Наглядные, практические, репродуктивные, проблемно поисковые, частично поисковые, самостоятельная работа, логические методы, игровой, создание ситуации успеха, метод анализа конкретных ситуаций, метод «мозговой атаки»</w:t>
            </w:r>
            <w:r w:rsidRPr="00F16B16">
              <w:rPr>
                <w:b/>
                <w:bCs/>
                <w:kern w:val="36"/>
                <w:sz w:val="24"/>
                <w:szCs w:val="24"/>
              </w:rPr>
              <w:t xml:space="preserve"> </w:t>
            </w:r>
            <w:r w:rsidRPr="00F16B16">
              <w:rPr>
                <w:rFonts w:eastAsiaTheme="majorEastAsia"/>
                <w:sz w:val="24"/>
                <w:szCs w:val="24"/>
                <w:shd w:val="clear" w:color="auto" w:fill="FFFFFF"/>
                <w:lang w:eastAsia="en-US"/>
              </w:rPr>
              <w:t>метод проектов.</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512"/>
                <w:tab w:val="left" w:pos="2246"/>
              </w:tabs>
              <w:jc w:val="both"/>
              <w:rPr>
                <w:sz w:val="24"/>
                <w:szCs w:val="24"/>
                <w:lang w:eastAsia="en-US"/>
              </w:rPr>
            </w:pPr>
            <w:r w:rsidRPr="00F16B16">
              <w:rPr>
                <w:rFonts w:eastAsia="Calibri"/>
                <w:sz w:val="24"/>
                <w:szCs w:val="24"/>
                <w:shd w:val="clear" w:color="auto" w:fill="FFFFFF"/>
                <w:lang w:eastAsia="en-US"/>
              </w:rPr>
              <w:t>Карты, глобус, материалы для экспериментирования, энциклопедии,</w:t>
            </w:r>
            <w:r w:rsidRPr="00F16B16">
              <w:rPr>
                <w:rFonts w:eastAsia="Calibri"/>
                <w:sz w:val="24"/>
                <w:szCs w:val="24"/>
                <w:shd w:val="clear" w:color="auto" w:fill="FFFFFF"/>
                <w:lang w:eastAsia="en-US"/>
              </w:rPr>
              <w:tab/>
              <w:t>аудио и</w:t>
            </w:r>
          </w:p>
          <w:p w:rsidR="00B26074" w:rsidRPr="00F16B16" w:rsidRDefault="00B26074" w:rsidP="00F16B16">
            <w:pPr>
              <w:widowControl w:val="0"/>
              <w:shd w:val="clear" w:color="auto" w:fill="FFFFFF"/>
              <w:jc w:val="both"/>
              <w:rPr>
                <w:rFonts w:eastAsia="Calibri"/>
                <w:sz w:val="24"/>
                <w:szCs w:val="24"/>
                <w:shd w:val="clear" w:color="auto" w:fill="FFFFFF"/>
                <w:lang w:eastAsia="en-US"/>
              </w:rPr>
            </w:pPr>
            <w:r w:rsidRPr="00F16B16">
              <w:rPr>
                <w:rFonts w:eastAsia="Calibri"/>
                <w:sz w:val="24"/>
                <w:szCs w:val="24"/>
                <w:shd w:val="clear" w:color="auto" w:fill="FFFFFF"/>
                <w:lang w:eastAsia="en-US"/>
              </w:rPr>
              <w:t>видео материалы, ноутбук, экран, магнитофон</w:t>
            </w:r>
          </w:p>
          <w:p w:rsidR="00B26074" w:rsidRPr="00F16B16" w:rsidRDefault="00B26074" w:rsidP="00F16B16">
            <w:pPr>
              <w:widowControl w:val="0"/>
              <w:shd w:val="clear" w:color="auto" w:fill="FFFFFF"/>
              <w:jc w:val="both"/>
              <w:rPr>
                <w:sz w:val="24"/>
                <w:szCs w:val="24"/>
                <w:lang w:eastAsia="en-US"/>
              </w:rPr>
            </w:pPr>
          </w:p>
        </w:tc>
      </w:tr>
      <w:tr w:rsidR="00B26074" w:rsidRPr="00F16B16" w:rsidTr="00E52D0B">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shd w:val="clear" w:color="auto" w:fill="FFFFFF"/>
                <w:lang w:eastAsia="en-US"/>
              </w:rPr>
            </w:pPr>
            <w:r w:rsidRPr="00F16B16">
              <w:rPr>
                <w:rFonts w:eastAsia="Calibri"/>
                <w:sz w:val="24"/>
                <w:szCs w:val="24"/>
                <w:shd w:val="clear" w:color="auto" w:fill="FFFFFF"/>
                <w:lang w:eastAsia="en-US"/>
              </w:rPr>
              <w:t>Изобразительная деятельность (рисование, лепка, аппликация) и конструирование из разных материалов по образцу, условию и замыслу ребенка</w:t>
            </w:r>
          </w:p>
        </w:tc>
        <w:tc>
          <w:tcPr>
            <w:tcW w:w="2529"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rPr>
                <w:sz w:val="24"/>
                <w:szCs w:val="24"/>
                <w:lang w:eastAsia="en-US"/>
              </w:rPr>
            </w:pPr>
            <w:r w:rsidRPr="00F16B16">
              <w:rPr>
                <w:rFonts w:eastAsia="Calibri"/>
                <w:sz w:val="24"/>
                <w:szCs w:val="24"/>
                <w:shd w:val="clear" w:color="auto" w:fill="FFFFFF"/>
                <w:lang w:eastAsia="en-US"/>
              </w:rPr>
              <w:t>Аппликация, рисование</w:t>
            </w:r>
          </w:p>
          <w:p w:rsidR="00B26074" w:rsidRPr="00F16B16" w:rsidRDefault="00B26074" w:rsidP="00F16B16">
            <w:pPr>
              <w:widowControl w:val="0"/>
              <w:shd w:val="clear" w:color="auto" w:fill="FFFFFF"/>
              <w:tabs>
                <w:tab w:val="left" w:pos="1382"/>
                <w:tab w:val="left" w:pos="1699"/>
              </w:tabs>
              <w:jc w:val="both"/>
              <w:rPr>
                <w:sz w:val="24"/>
                <w:szCs w:val="24"/>
                <w:lang w:eastAsia="en-US"/>
              </w:rPr>
            </w:pPr>
            <w:r w:rsidRPr="00F16B16">
              <w:rPr>
                <w:rFonts w:eastAsia="Calibri"/>
                <w:sz w:val="24"/>
                <w:szCs w:val="24"/>
                <w:shd w:val="clear" w:color="auto" w:fill="FFFFFF"/>
                <w:lang w:eastAsia="en-US"/>
              </w:rPr>
              <w:t>лепка, творческие проекты, деятельность изостудии,</w:t>
            </w:r>
          </w:p>
          <w:p w:rsidR="00B26074" w:rsidRPr="00F16B16" w:rsidRDefault="00B26074" w:rsidP="00F16B16">
            <w:pPr>
              <w:widowControl w:val="0"/>
              <w:shd w:val="clear" w:color="auto" w:fill="FFFFFF"/>
              <w:tabs>
                <w:tab w:val="left" w:pos="1858"/>
              </w:tabs>
              <w:jc w:val="both"/>
              <w:rPr>
                <w:sz w:val="24"/>
                <w:szCs w:val="24"/>
                <w:lang w:eastAsia="en-US"/>
              </w:rPr>
            </w:pPr>
            <w:r w:rsidRPr="00F16B16">
              <w:rPr>
                <w:rFonts w:eastAsia="Calibri"/>
                <w:sz w:val="24"/>
                <w:szCs w:val="24"/>
                <w:shd w:val="clear" w:color="auto" w:fill="FFFFFF"/>
                <w:lang w:eastAsia="en-US"/>
              </w:rPr>
              <w:t>мастерские по изготовлению предметов детского творчества</w:t>
            </w:r>
          </w:p>
        </w:tc>
        <w:tc>
          <w:tcPr>
            <w:tcW w:w="1973"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shd w:val="clear" w:color="auto" w:fill="FFFFFF"/>
              <w:rPr>
                <w:sz w:val="24"/>
                <w:szCs w:val="24"/>
                <w:lang w:eastAsia="en-US"/>
              </w:rPr>
            </w:pPr>
            <w:r w:rsidRPr="00F16B16">
              <w:rPr>
                <w:rFonts w:eastAsia="Calibri"/>
                <w:sz w:val="24"/>
                <w:szCs w:val="24"/>
                <w:shd w:val="clear" w:color="auto" w:fill="FFFFFF"/>
                <w:lang w:eastAsia="en-US"/>
              </w:rPr>
              <w:t xml:space="preserve">Наглядные, практические, репродуктивные ,проблемно поисковые, самостоятельная работа, логические методы, игровой, </w:t>
            </w:r>
            <w:r w:rsidRPr="00F16B16">
              <w:rPr>
                <w:rFonts w:eastAsia="Calibri"/>
                <w:sz w:val="24"/>
                <w:szCs w:val="24"/>
                <w:shd w:val="clear" w:color="auto" w:fill="FFFFFF"/>
                <w:lang w:eastAsia="en-US"/>
              </w:rPr>
              <w:lastRenderedPageBreak/>
              <w:t>создание ситуации успеха</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416"/>
              </w:tabs>
              <w:rPr>
                <w:sz w:val="24"/>
                <w:szCs w:val="24"/>
                <w:lang w:eastAsia="en-US"/>
              </w:rPr>
            </w:pPr>
            <w:r w:rsidRPr="00F16B16">
              <w:rPr>
                <w:rFonts w:eastAsia="Calibri"/>
                <w:sz w:val="24"/>
                <w:szCs w:val="24"/>
                <w:shd w:val="clear" w:color="auto" w:fill="FFFFFF"/>
                <w:lang w:eastAsia="en-US"/>
              </w:rPr>
              <w:lastRenderedPageBreak/>
              <w:t>Картины (портреты,</w:t>
            </w:r>
          </w:p>
          <w:p w:rsidR="00B26074" w:rsidRPr="00F16B16" w:rsidRDefault="00B26074" w:rsidP="00F16B16">
            <w:pPr>
              <w:widowControl w:val="0"/>
              <w:shd w:val="clear" w:color="auto" w:fill="FFFFFF"/>
              <w:tabs>
                <w:tab w:val="left" w:pos="1123"/>
              </w:tabs>
              <w:rPr>
                <w:sz w:val="24"/>
                <w:szCs w:val="24"/>
                <w:lang w:eastAsia="en-US"/>
              </w:rPr>
            </w:pPr>
            <w:r w:rsidRPr="00F16B16">
              <w:rPr>
                <w:rFonts w:eastAsia="Calibri"/>
                <w:sz w:val="24"/>
                <w:szCs w:val="24"/>
                <w:shd w:val="clear" w:color="auto" w:fill="FFFFFF"/>
                <w:lang w:eastAsia="en-US"/>
              </w:rPr>
              <w:t>пейзажи, натюрморты),</w:t>
            </w:r>
          </w:p>
          <w:p w:rsidR="00B26074" w:rsidRPr="00F16B16" w:rsidRDefault="00B26074" w:rsidP="00F16B16">
            <w:pPr>
              <w:widowControl w:val="0"/>
              <w:shd w:val="clear" w:color="auto" w:fill="FFFFFF"/>
              <w:tabs>
                <w:tab w:val="left" w:pos="1128"/>
              </w:tabs>
              <w:rPr>
                <w:sz w:val="24"/>
                <w:szCs w:val="24"/>
                <w:lang w:eastAsia="en-US"/>
              </w:rPr>
            </w:pPr>
            <w:r w:rsidRPr="00F16B16">
              <w:rPr>
                <w:rFonts w:eastAsia="Calibri"/>
                <w:sz w:val="24"/>
                <w:szCs w:val="24"/>
                <w:shd w:val="clear" w:color="auto" w:fill="FFFFFF"/>
                <w:lang w:eastAsia="en-US"/>
              </w:rPr>
              <w:t>слайды, иллюстрации,</w:t>
            </w:r>
          </w:p>
          <w:p w:rsidR="00B26074" w:rsidRPr="00F16B16" w:rsidRDefault="00B26074" w:rsidP="00F16B16">
            <w:pPr>
              <w:widowControl w:val="0"/>
              <w:shd w:val="clear" w:color="auto" w:fill="FFFFFF"/>
              <w:tabs>
                <w:tab w:val="left" w:pos="1330"/>
              </w:tabs>
              <w:rPr>
                <w:sz w:val="24"/>
                <w:szCs w:val="24"/>
                <w:lang w:eastAsia="en-US"/>
              </w:rPr>
            </w:pPr>
            <w:r w:rsidRPr="00F16B16">
              <w:rPr>
                <w:rFonts w:eastAsia="Calibri"/>
                <w:sz w:val="24"/>
                <w:szCs w:val="24"/>
                <w:shd w:val="clear" w:color="auto" w:fill="FFFFFF"/>
                <w:lang w:eastAsia="en-US"/>
              </w:rPr>
              <w:t>изобразительные материалы, скульптуры</w:t>
            </w:r>
          </w:p>
          <w:p w:rsidR="00B26074" w:rsidRPr="00F16B16" w:rsidRDefault="00B26074" w:rsidP="00F16B16">
            <w:pPr>
              <w:widowControl w:val="0"/>
              <w:shd w:val="clear" w:color="auto" w:fill="FFFFFF"/>
              <w:rPr>
                <w:sz w:val="24"/>
                <w:szCs w:val="24"/>
                <w:lang w:eastAsia="en-US"/>
              </w:rPr>
            </w:pPr>
            <w:r w:rsidRPr="00F16B16">
              <w:rPr>
                <w:rFonts w:eastAsia="Calibri"/>
                <w:sz w:val="24"/>
                <w:szCs w:val="24"/>
                <w:shd w:val="clear" w:color="auto" w:fill="FFFFFF"/>
                <w:lang w:eastAsia="en-US"/>
              </w:rPr>
              <w:t xml:space="preserve">малых форм, декоративно-прикладное </w:t>
            </w:r>
            <w:r w:rsidRPr="00F16B16">
              <w:rPr>
                <w:rFonts w:eastAsia="Calibri"/>
                <w:sz w:val="24"/>
                <w:szCs w:val="24"/>
                <w:shd w:val="clear" w:color="auto" w:fill="FFFFFF"/>
                <w:lang w:eastAsia="en-US"/>
              </w:rPr>
              <w:lastRenderedPageBreak/>
              <w:t>искусство.</w:t>
            </w:r>
          </w:p>
        </w:tc>
      </w:tr>
      <w:tr w:rsidR="00B26074" w:rsidRPr="00F16B16" w:rsidTr="00E52D0B">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lang w:eastAsia="en-US"/>
              </w:rPr>
            </w:pPr>
            <w:r w:rsidRPr="00F16B16">
              <w:rPr>
                <w:rFonts w:eastAsia="Calibri"/>
                <w:sz w:val="24"/>
                <w:szCs w:val="24"/>
                <w:shd w:val="clear" w:color="auto" w:fill="FFFFFF"/>
                <w:lang w:eastAsia="en-US"/>
              </w:rPr>
              <w:lastRenderedPageBreak/>
              <w:t>Ивигательная деятельность (основные виды движений, общеразвивающие и спортивные упражнения, подвижные и элементы спортивных игр и др.).</w:t>
            </w:r>
          </w:p>
          <w:p w:rsidR="00B26074" w:rsidRPr="00F16B16" w:rsidRDefault="00B26074" w:rsidP="00F16B16">
            <w:pPr>
              <w:shd w:val="clear" w:color="auto" w:fill="FFFFFF"/>
              <w:jc w:val="both"/>
              <w:rPr>
                <w:rFonts w:eastAsia="Calibri"/>
                <w:sz w:val="24"/>
                <w:szCs w:val="24"/>
                <w:shd w:val="clear" w:color="auto" w:fill="FFFFFF"/>
                <w:lang w:eastAsia="en-US"/>
              </w:rPr>
            </w:pPr>
          </w:p>
        </w:tc>
        <w:tc>
          <w:tcPr>
            <w:tcW w:w="2529"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shd w:val="clear" w:color="auto" w:fill="FFFFFF"/>
              <w:tabs>
                <w:tab w:val="right" w:pos="2597"/>
              </w:tabs>
              <w:jc w:val="both"/>
              <w:rPr>
                <w:sz w:val="24"/>
                <w:szCs w:val="24"/>
                <w:lang w:eastAsia="en-US"/>
              </w:rPr>
            </w:pPr>
            <w:r w:rsidRPr="00F16B16">
              <w:rPr>
                <w:rFonts w:eastAsia="Calibri"/>
                <w:sz w:val="24"/>
                <w:szCs w:val="24"/>
                <w:shd w:val="clear" w:color="auto" w:fill="FFFFFF"/>
                <w:lang w:eastAsia="en-US"/>
              </w:rPr>
              <w:t>Утренняя</w:t>
            </w:r>
            <w:r w:rsidRPr="00F16B16">
              <w:rPr>
                <w:rFonts w:eastAsia="Calibri"/>
                <w:sz w:val="24"/>
                <w:szCs w:val="24"/>
                <w:shd w:val="clear" w:color="auto" w:fill="FFFFFF"/>
                <w:lang w:eastAsia="en-US"/>
              </w:rPr>
              <w:tab/>
              <w:t>гимнастика,</w:t>
            </w:r>
          </w:p>
          <w:p w:rsidR="00B26074" w:rsidRPr="00F16B16" w:rsidRDefault="00B26074" w:rsidP="00F16B16">
            <w:pPr>
              <w:widowControl w:val="0"/>
              <w:shd w:val="clear" w:color="auto" w:fill="FFFFFF"/>
              <w:tabs>
                <w:tab w:val="left" w:pos="1219"/>
                <w:tab w:val="left" w:pos="1901"/>
              </w:tabs>
              <w:jc w:val="both"/>
              <w:rPr>
                <w:sz w:val="24"/>
                <w:szCs w:val="24"/>
                <w:lang w:eastAsia="en-US"/>
              </w:rPr>
            </w:pPr>
            <w:r w:rsidRPr="00F16B16">
              <w:rPr>
                <w:rFonts w:eastAsia="Calibri"/>
                <w:sz w:val="24"/>
                <w:szCs w:val="24"/>
                <w:shd w:val="clear" w:color="auto" w:fill="FFFFFF"/>
                <w:lang w:eastAsia="en-US"/>
              </w:rPr>
              <w:t>подвижные игры, народные подвижные игры,</w:t>
            </w:r>
            <w:r w:rsidRPr="00F16B16">
              <w:rPr>
                <w:rFonts w:eastAsia="Calibri"/>
                <w:sz w:val="24"/>
                <w:szCs w:val="24"/>
                <w:shd w:val="clear" w:color="auto" w:fill="FFFFFF"/>
                <w:lang w:eastAsia="en-US"/>
              </w:rPr>
              <w:tab/>
              <w:t>игровые</w:t>
            </w:r>
          </w:p>
          <w:p w:rsidR="00B26074" w:rsidRPr="00F16B16" w:rsidRDefault="00B26074" w:rsidP="00F16B16">
            <w:pPr>
              <w:widowControl w:val="0"/>
              <w:shd w:val="clear" w:color="auto" w:fill="FFFFFF"/>
              <w:tabs>
                <w:tab w:val="right" w:pos="2606"/>
              </w:tabs>
              <w:jc w:val="both"/>
              <w:rPr>
                <w:sz w:val="24"/>
                <w:szCs w:val="24"/>
                <w:lang w:eastAsia="en-US"/>
              </w:rPr>
            </w:pPr>
            <w:r w:rsidRPr="00F16B16">
              <w:rPr>
                <w:rFonts w:eastAsia="Calibri"/>
                <w:sz w:val="24"/>
                <w:szCs w:val="24"/>
                <w:shd w:val="clear" w:color="auto" w:fill="FFFFFF"/>
                <w:lang w:eastAsia="en-US"/>
              </w:rPr>
              <w:t>упражнения,</w:t>
            </w:r>
            <w:r w:rsidRPr="00F16B16">
              <w:rPr>
                <w:rFonts w:eastAsia="Calibri"/>
                <w:sz w:val="24"/>
                <w:szCs w:val="24"/>
                <w:shd w:val="clear" w:color="auto" w:fill="FFFFFF"/>
                <w:lang w:eastAsia="en-US"/>
              </w:rPr>
              <w:tab/>
              <w:t>двигательные</w:t>
            </w:r>
          </w:p>
          <w:p w:rsidR="00B26074" w:rsidRPr="00F16B16" w:rsidRDefault="00B26074" w:rsidP="00F16B16">
            <w:pPr>
              <w:widowControl w:val="0"/>
              <w:shd w:val="clear" w:color="auto" w:fill="FFFFFF"/>
              <w:tabs>
                <w:tab w:val="right" w:pos="2582"/>
              </w:tabs>
              <w:jc w:val="both"/>
              <w:rPr>
                <w:sz w:val="24"/>
                <w:szCs w:val="24"/>
                <w:lang w:eastAsia="en-US"/>
              </w:rPr>
            </w:pPr>
            <w:r w:rsidRPr="00F16B16">
              <w:rPr>
                <w:rFonts w:eastAsia="Calibri"/>
                <w:sz w:val="24"/>
                <w:szCs w:val="24"/>
                <w:shd w:val="clear" w:color="auto" w:fill="FFFFFF"/>
                <w:lang w:eastAsia="en-US"/>
              </w:rPr>
              <w:t>паузы, спортивные пробежки, соревнования и праздники, эстафеты,</w:t>
            </w:r>
            <w:r w:rsidRPr="00F16B16">
              <w:rPr>
                <w:rFonts w:eastAsia="Calibri"/>
                <w:sz w:val="24"/>
                <w:szCs w:val="24"/>
                <w:shd w:val="clear" w:color="auto" w:fill="FFFFFF"/>
                <w:lang w:eastAsia="en-US"/>
              </w:rPr>
              <w:tab/>
              <w:t>физминутки,</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образовательная деятельность в спортзале на воздухе.</w:t>
            </w:r>
          </w:p>
        </w:tc>
        <w:tc>
          <w:tcPr>
            <w:tcW w:w="197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Словесные, репродуктивные, создание ситуации успеха, наглядные, игровой, самостоятельная работа.</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531"/>
              </w:tabs>
              <w:jc w:val="both"/>
              <w:rPr>
                <w:sz w:val="24"/>
                <w:szCs w:val="24"/>
                <w:lang w:eastAsia="en-US"/>
              </w:rPr>
            </w:pPr>
            <w:r w:rsidRPr="00F16B16">
              <w:rPr>
                <w:rFonts w:eastAsia="Calibri"/>
                <w:sz w:val="24"/>
                <w:szCs w:val="24"/>
                <w:shd w:val="clear" w:color="auto" w:fill="FFFFFF"/>
                <w:lang w:eastAsia="en-US"/>
              </w:rPr>
              <w:t>Спортивные атрибуты и оборудование, атрибуты</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для подвижных игр.</w:t>
            </w:r>
          </w:p>
        </w:tc>
      </w:tr>
      <w:tr w:rsidR="00B26074" w:rsidRPr="00F16B16" w:rsidTr="00E52D0B">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shd w:val="clear" w:color="auto" w:fill="FFFFFF"/>
                <w:lang w:eastAsia="en-US"/>
              </w:rPr>
            </w:pPr>
            <w:r w:rsidRPr="00F16B16">
              <w:rPr>
                <w:rFonts w:eastAsia="Calibri"/>
                <w:sz w:val="24"/>
                <w:szCs w:val="24"/>
                <w:shd w:val="clear" w:color="auto" w:fill="FFFFFF"/>
                <w:lang w:eastAsia="en-US"/>
              </w:rPr>
              <w:t>Элементарная трудовая деятельность (самообслуживание, хозяйственно бытовой труд, труд в природе, ручной труд).</w:t>
            </w:r>
          </w:p>
        </w:tc>
        <w:tc>
          <w:tcPr>
            <w:tcW w:w="2529" w:type="dxa"/>
            <w:tcBorders>
              <w:top w:val="single" w:sz="4" w:space="0" w:color="auto"/>
              <w:left w:val="single" w:sz="4" w:space="0" w:color="auto"/>
              <w:bottom w:val="single" w:sz="4" w:space="0" w:color="auto"/>
              <w:right w:val="single" w:sz="4" w:space="0" w:color="auto"/>
            </w:tcBorders>
            <w:vAlign w:val="center"/>
          </w:tcPr>
          <w:p w:rsidR="00B26074" w:rsidRPr="00F16B16" w:rsidRDefault="00B26074" w:rsidP="00F16B16">
            <w:pPr>
              <w:widowControl w:val="0"/>
              <w:shd w:val="clear" w:color="auto" w:fill="FFFFFF"/>
              <w:tabs>
                <w:tab w:val="right" w:pos="2587"/>
              </w:tabs>
              <w:jc w:val="both"/>
              <w:rPr>
                <w:sz w:val="24"/>
                <w:szCs w:val="24"/>
                <w:lang w:eastAsia="en-US"/>
              </w:rPr>
            </w:pPr>
            <w:r w:rsidRPr="00F16B16">
              <w:rPr>
                <w:rFonts w:eastAsia="Calibri"/>
                <w:sz w:val="24"/>
                <w:szCs w:val="24"/>
                <w:shd w:val="clear" w:color="auto" w:fill="FFFFFF"/>
                <w:lang w:eastAsia="en-US"/>
              </w:rPr>
              <w:t>Поручения (индивидуальные и подгрупповые), дежурства, практико-ориентированные индивидуальные</w:t>
            </w:r>
            <w:r w:rsidRPr="00F16B16">
              <w:rPr>
                <w:rFonts w:eastAsia="Calibri"/>
                <w:sz w:val="24"/>
                <w:szCs w:val="24"/>
                <w:shd w:val="clear" w:color="auto" w:fill="FFFFFF"/>
                <w:lang w:eastAsia="en-US"/>
              </w:rPr>
              <w:tab/>
              <w:t>и</w:t>
            </w:r>
          </w:p>
          <w:p w:rsidR="00B26074" w:rsidRPr="00F16B16" w:rsidRDefault="00B26074" w:rsidP="00F16B16">
            <w:pPr>
              <w:widowControl w:val="0"/>
              <w:shd w:val="clear" w:color="auto" w:fill="FFFFFF"/>
              <w:tabs>
                <w:tab w:val="right" w:pos="2587"/>
              </w:tabs>
              <w:jc w:val="both"/>
              <w:rPr>
                <w:sz w:val="24"/>
                <w:szCs w:val="24"/>
                <w:lang w:eastAsia="en-US"/>
              </w:rPr>
            </w:pPr>
            <w:r w:rsidRPr="00F16B16">
              <w:rPr>
                <w:rFonts w:eastAsia="Calibri"/>
                <w:sz w:val="24"/>
                <w:szCs w:val="24"/>
                <w:shd w:val="clear" w:color="auto" w:fill="FFFFFF"/>
                <w:lang w:eastAsia="en-US"/>
              </w:rPr>
              <w:t>коллективные</w:t>
            </w:r>
            <w:r w:rsidRPr="00F16B16">
              <w:rPr>
                <w:rFonts w:eastAsia="Calibri"/>
                <w:sz w:val="24"/>
                <w:szCs w:val="24"/>
                <w:shd w:val="clear" w:color="auto" w:fill="FFFFFF"/>
                <w:lang w:eastAsia="en-US"/>
              </w:rPr>
              <w:tab/>
              <w:t>проекты,</w:t>
            </w:r>
          </w:p>
          <w:p w:rsidR="00B26074" w:rsidRPr="00F16B16" w:rsidRDefault="00B26074" w:rsidP="00F16B16">
            <w:pPr>
              <w:widowControl w:val="0"/>
              <w:shd w:val="clear" w:color="auto" w:fill="FFFFFF"/>
              <w:tabs>
                <w:tab w:val="right" w:pos="2582"/>
              </w:tabs>
              <w:jc w:val="both"/>
              <w:rPr>
                <w:sz w:val="24"/>
                <w:szCs w:val="24"/>
                <w:lang w:eastAsia="en-US"/>
              </w:rPr>
            </w:pPr>
            <w:r w:rsidRPr="00F16B16">
              <w:rPr>
                <w:rFonts w:eastAsia="Calibri"/>
                <w:sz w:val="24"/>
                <w:szCs w:val="24"/>
                <w:shd w:val="clear" w:color="auto" w:fill="FFFFFF"/>
                <w:lang w:eastAsia="en-US"/>
              </w:rPr>
              <w:t>совместный</w:t>
            </w:r>
            <w:r w:rsidRPr="00F16B16">
              <w:rPr>
                <w:rFonts w:eastAsia="Calibri"/>
                <w:sz w:val="24"/>
                <w:szCs w:val="24"/>
                <w:shd w:val="clear" w:color="auto" w:fill="FFFFFF"/>
                <w:lang w:eastAsia="en-US"/>
              </w:rPr>
              <w:tab/>
              <w:t>(коллективный) действия, дежурство, задания, реализация проекта.</w:t>
            </w:r>
          </w:p>
        </w:tc>
        <w:tc>
          <w:tcPr>
            <w:tcW w:w="197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Практические, создание ситуации успеха, игровой.</w:t>
            </w:r>
            <w:r w:rsidRPr="00F16B16">
              <w:rPr>
                <w:rFonts w:eastAsiaTheme="majorEastAsia"/>
                <w:sz w:val="24"/>
                <w:szCs w:val="24"/>
                <w:shd w:val="clear" w:color="auto" w:fill="FFFFFF"/>
                <w:lang w:eastAsia="en-US"/>
              </w:rPr>
              <w:t xml:space="preserve"> метод проектов.</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Лейки, ведерки.</w:t>
            </w:r>
            <w:r w:rsidRPr="00F16B16">
              <w:rPr>
                <w:b/>
                <w:bCs/>
                <w:kern w:val="36"/>
                <w:sz w:val="24"/>
                <w:szCs w:val="24"/>
              </w:rPr>
              <w:t xml:space="preserve"> </w:t>
            </w:r>
          </w:p>
        </w:tc>
      </w:tr>
      <w:tr w:rsidR="00B26074" w:rsidRPr="00F16B16" w:rsidTr="00E52D0B">
        <w:tc>
          <w:tcPr>
            <w:tcW w:w="275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jc w:val="both"/>
              <w:rPr>
                <w:rFonts w:eastAsia="Calibri"/>
                <w:sz w:val="24"/>
                <w:szCs w:val="24"/>
                <w:shd w:val="clear" w:color="auto" w:fill="FFFFFF"/>
                <w:lang w:eastAsia="en-US"/>
              </w:rPr>
            </w:pPr>
            <w:r w:rsidRPr="00F16B16">
              <w:rPr>
                <w:rFonts w:eastAsia="Calibri"/>
                <w:sz w:val="24"/>
                <w:szCs w:val="24"/>
                <w:shd w:val="clear" w:color="auto" w:fill="FFFFFF"/>
                <w:lang w:eastAsia="en-US"/>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c>
          <w:tcPr>
            <w:tcW w:w="2529"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shd w:val="clear" w:color="auto" w:fill="FFFFFF"/>
              <w:tabs>
                <w:tab w:val="left" w:pos="480"/>
                <w:tab w:val="left" w:pos="1459"/>
              </w:tabs>
              <w:jc w:val="both"/>
              <w:rPr>
                <w:sz w:val="24"/>
                <w:szCs w:val="24"/>
                <w:lang w:eastAsia="en-US"/>
              </w:rPr>
            </w:pPr>
            <w:r w:rsidRPr="00F16B16">
              <w:rPr>
                <w:rFonts w:eastAsia="Calibri"/>
                <w:sz w:val="24"/>
                <w:szCs w:val="24"/>
                <w:shd w:val="clear" w:color="auto" w:fill="FFFFFF"/>
                <w:lang w:eastAsia="en-US"/>
              </w:rPr>
              <w:t>Слушание, исполнение, игра на</w:t>
            </w:r>
            <w:r w:rsidRPr="00F16B16">
              <w:rPr>
                <w:rFonts w:eastAsia="Calibri"/>
                <w:sz w:val="24"/>
                <w:szCs w:val="24"/>
                <w:shd w:val="clear" w:color="auto" w:fill="FFFFFF"/>
                <w:lang w:eastAsia="en-US"/>
              </w:rPr>
              <w:tab/>
              <w:t>детских музыкальных инструментах,</w:t>
            </w:r>
            <w:r w:rsidRPr="00F16B16">
              <w:rPr>
                <w:rFonts w:eastAsia="Calibri"/>
                <w:sz w:val="24"/>
                <w:szCs w:val="24"/>
                <w:shd w:val="clear" w:color="auto" w:fill="FFFFFF"/>
                <w:lang w:eastAsia="en-US"/>
              </w:rPr>
              <w:tab/>
              <w:t>ритмика и танцы, музыкальные импровизации, музыкально дидактические игры, подвижные игры</w:t>
            </w:r>
            <w:r w:rsidRPr="00F16B16">
              <w:rPr>
                <w:rFonts w:eastAsia="Calibri"/>
                <w:sz w:val="24"/>
                <w:szCs w:val="24"/>
                <w:shd w:val="clear" w:color="auto" w:fill="FFFFFF"/>
                <w:lang w:eastAsia="en-US"/>
              </w:rPr>
              <w:tab/>
              <w:t>с</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музыкальным сопровождением, инсценировки, драматизации, образовательная деятельность в музыкальном зале.</w:t>
            </w:r>
          </w:p>
        </w:tc>
        <w:tc>
          <w:tcPr>
            <w:tcW w:w="197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Словесные, репродуктивные, создание ситуации успеха, наглядные, игровой, самостоятельная работа.</w:t>
            </w:r>
          </w:p>
        </w:tc>
        <w:tc>
          <w:tcPr>
            <w:tcW w:w="253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shd w:val="clear" w:color="auto" w:fill="FFFFFF"/>
              <w:tabs>
                <w:tab w:val="left" w:pos="1104"/>
              </w:tabs>
              <w:jc w:val="both"/>
              <w:rPr>
                <w:sz w:val="24"/>
                <w:szCs w:val="24"/>
                <w:lang w:eastAsia="en-US"/>
              </w:rPr>
            </w:pPr>
            <w:r w:rsidRPr="00F16B16">
              <w:rPr>
                <w:rFonts w:eastAsia="Calibri"/>
                <w:sz w:val="24"/>
                <w:szCs w:val="24"/>
                <w:shd w:val="clear" w:color="auto" w:fill="FFFFFF"/>
                <w:lang w:eastAsia="en-US"/>
              </w:rPr>
              <w:t>Детские музыкальные</w:t>
            </w:r>
          </w:p>
          <w:p w:rsidR="00B26074" w:rsidRPr="00F16B16" w:rsidRDefault="00B26074" w:rsidP="00F16B16">
            <w:pPr>
              <w:widowControl w:val="0"/>
              <w:shd w:val="clear" w:color="auto" w:fill="FFFFFF"/>
              <w:tabs>
                <w:tab w:val="left" w:pos="1253"/>
              </w:tabs>
              <w:jc w:val="both"/>
              <w:rPr>
                <w:sz w:val="24"/>
                <w:szCs w:val="24"/>
                <w:lang w:eastAsia="en-US"/>
              </w:rPr>
            </w:pPr>
            <w:r w:rsidRPr="00F16B16">
              <w:rPr>
                <w:rFonts w:eastAsia="Calibri"/>
                <w:sz w:val="24"/>
                <w:szCs w:val="24"/>
                <w:shd w:val="clear" w:color="auto" w:fill="FFFFFF"/>
                <w:lang w:eastAsia="en-US"/>
              </w:rPr>
              <w:t>инструменты, фортепиано, аудио картотека, ноутбук, экран, магнитофон,</w:t>
            </w:r>
          </w:p>
          <w:p w:rsidR="00B26074" w:rsidRPr="00F16B16" w:rsidRDefault="00B26074" w:rsidP="00F16B16">
            <w:pPr>
              <w:widowControl w:val="0"/>
              <w:shd w:val="clear" w:color="auto" w:fill="FFFFFF"/>
              <w:jc w:val="both"/>
              <w:rPr>
                <w:sz w:val="24"/>
                <w:szCs w:val="24"/>
                <w:lang w:eastAsia="en-US"/>
              </w:rPr>
            </w:pPr>
            <w:r w:rsidRPr="00F16B16">
              <w:rPr>
                <w:rFonts w:eastAsia="Calibri"/>
                <w:sz w:val="24"/>
                <w:szCs w:val="24"/>
                <w:shd w:val="clear" w:color="auto" w:fill="FFFFFF"/>
                <w:lang w:eastAsia="en-US"/>
              </w:rPr>
              <w:t>музыкальный центр.</w:t>
            </w:r>
            <w:r w:rsidRPr="00F16B16">
              <w:rPr>
                <w:b/>
                <w:bCs/>
                <w:kern w:val="36"/>
                <w:sz w:val="24"/>
                <w:szCs w:val="24"/>
              </w:rPr>
              <w:t xml:space="preserve"> </w:t>
            </w:r>
          </w:p>
        </w:tc>
      </w:tr>
    </w:tbl>
    <w:p w:rsidR="00B26074" w:rsidRPr="00F16B16" w:rsidRDefault="00B26074" w:rsidP="00F16B16">
      <w:pPr>
        <w:tabs>
          <w:tab w:val="left" w:pos="709"/>
          <w:tab w:val="left" w:pos="993"/>
        </w:tabs>
        <w:spacing w:after="0" w:line="240" w:lineRule="auto"/>
        <w:jc w:val="both"/>
        <w:rPr>
          <w:rFonts w:ascii="Times New Roman" w:eastAsia="Times New Roman" w:hAnsi="Times New Roman" w:cs="Times New Roman"/>
          <w:sz w:val="24"/>
          <w:szCs w:val="24"/>
        </w:rPr>
      </w:pPr>
    </w:p>
    <w:p w:rsidR="00B26074" w:rsidRPr="00F16B16" w:rsidRDefault="00B26074" w:rsidP="00F16B16">
      <w:pPr>
        <w:tabs>
          <w:tab w:val="left" w:pos="709"/>
          <w:tab w:val="left" w:pos="993"/>
        </w:tabs>
        <w:spacing w:after="0" w:line="240" w:lineRule="auto"/>
        <w:jc w:val="both"/>
        <w:rPr>
          <w:rFonts w:ascii="Times New Roman" w:eastAsia="Calibri" w:hAnsi="Times New Roman" w:cs="Times New Roman"/>
          <w:color w:val="181818"/>
          <w:sz w:val="24"/>
          <w:szCs w:val="24"/>
          <w:shd w:val="clear" w:color="auto" w:fill="FFFFFF"/>
        </w:rPr>
      </w:pPr>
      <w:r w:rsidRPr="00F16B16">
        <w:rPr>
          <w:rFonts w:ascii="Times New Roman" w:eastAsia="Calibri" w:hAnsi="Times New Roman" w:cs="Times New Roman"/>
          <w:color w:val="181818"/>
          <w:sz w:val="24"/>
          <w:szCs w:val="24"/>
          <w:shd w:val="clear" w:color="auto" w:fill="FFFFFF"/>
        </w:rPr>
        <w:t xml:space="preserve">          Вариативность форм, методов и средств реализации Программы (с учетов ФОП ДО)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B26074" w:rsidRPr="00F16B16" w:rsidRDefault="00B26074" w:rsidP="00F16B16">
      <w:pPr>
        <w:shd w:val="clear" w:color="auto" w:fill="FFFFFF"/>
        <w:tabs>
          <w:tab w:val="left" w:pos="2323"/>
          <w:tab w:val="left" w:pos="4277"/>
        </w:tabs>
        <w:spacing w:after="0" w:line="240" w:lineRule="auto"/>
        <w:ind w:firstLine="7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В старшей и подготовительной группах решаются задачи становления </w:t>
      </w:r>
      <w:r w:rsidRPr="00F16B16">
        <w:rPr>
          <w:rFonts w:ascii="Times New Roman" w:eastAsia="Calibri" w:hAnsi="Times New Roman" w:cs="Times New Roman"/>
          <w:i/>
          <w:iCs/>
          <w:sz w:val="24"/>
          <w:szCs w:val="24"/>
          <w:shd w:val="clear" w:color="auto" w:fill="FFFFFF"/>
        </w:rPr>
        <w:t>основных компонентов школьной готовности</w:t>
      </w:r>
      <w:r w:rsidRPr="00F16B16">
        <w:rPr>
          <w:rFonts w:ascii="Times New Roman" w:eastAsia="Calibri" w:hAnsi="Times New Roman" w:cs="Times New Roman"/>
          <w:sz w:val="24"/>
          <w:szCs w:val="24"/>
          <w:shd w:val="clear" w:color="auto" w:fill="FFFFFF"/>
        </w:rPr>
        <w:t>: развития стремления к школьному обучению, самостоятельности и инициативы, коммуникативных умений, познавательной активности и общего кругозора,</w:t>
      </w:r>
      <w:r w:rsidRPr="00F16B16">
        <w:rPr>
          <w:rFonts w:ascii="Times New Roman" w:eastAsia="Calibri" w:hAnsi="Times New Roman" w:cs="Times New Roman"/>
          <w:sz w:val="24"/>
          <w:szCs w:val="24"/>
          <w:shd w:val="clear" w:color="auto" w:fill="FFFFFF"/>
        </w:rPr>
        <w:tab/>
        <w:t>воображения и</w:t>
      </w:r>
      <w:r w:rsidRPr="00F16B16">
        <w:rPr>
          <w:rFonts w:ascii="Times New Roman" w:eastAsia="Calibri" w:hAnsi="Times New Roman" w:cs="Times New Roman"/>
          <w:sz w:val="24"/>
          <w:szCs w:val="24"/>
          <w:shd w:val="clear" w:color="auto" w:fill="FFFFFF"/>
        </w:rPr>
        <w:tab/>
        <w:t>творчества, социально-ценностных ориентаций,</w:t>
      </w:r>
    </w:p>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укрепления здоровья будущих школьников.</w:t>
      </w:r>
    </w:p>
    <w:p w:rsidR="00B26074" w:rsidRPr="00F16B16" w:rsidRDefault="00B26074" w:rsidP="00F16B16">
      <w:pPr>
        <w:shd w:val="clear" w:color="auto" w:fill="FFFFFF"/>
        <w:tabs>
          <w:tab w:val="left" w:pos="2358"/>
          <w:tab w:val="left" w:pos="4311"/>
        </w:tabs>
        <w:spacing w:after="0" w:line="240" w:lineRule="auto"/>
        <w:ind w:firstLine="7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lastRenderedPageBreak/>
        <w:t>Следовательно для успешной готовятся к школе необходимо стремление детей направлять на новые достижения, желания быть умными, умелыми и самостоятельными, что в свою очередь будет являться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rsidR="00B26074" w:rsidRPr="00F16B16" w:rsidRDefault="00B26074" w:rsidP="00F16B16">
      <w:pPr>
        <w:shd w:val="clear" w:color="auto" w:fill="FFFFFF"/>
        <w:spacing w:after="0" w:line="240" w:lineRule="auto"/>
        <w:ind w:firstLine="7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Важно привлечь  родителей, к созданию совместных проектов, творческих работ,  сотрудничество в  общественных мероприятиях, праздниках.</w:t>
      </w:r>
    </w:p>
    <w:p w:rsidR="00B26074" w:rsidRPr="00F16B16" w:rsidRDefault="00B26074" w:rsidP="00F16B16">
      <w:pPr>
        <w:shd w:val="clear" w:color="auto" w:fill="FFFFFF"/>
        <w:spacing w:after="0" w:line="240" w:lineRule="auto"/>
        <w:ind w:firstLine="7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Развиваются </w:t>
      </w:r>
      <w:r w:rsidRPr="00F16B16">
        <w:rPr>
          <w:rFonts w:ascii="Times New Roman" w:eastAsia="Calibri" w:hAnsi="Times New Roman" w:cs="Times New Roman"/>
          <w:i/>
          <w:iCs/>
          <w:sz w:val="24"/>
          <w:szCs w:val="24"/>
          <w:shd w:val="clear" w:color="auto" w:fill="FFFFFF"/>
        </w:rPr>
        <w:t>продуктивное воображение</w:t>
      </w:r>
      <w:r w:rsidRPr="00F16B16">
        <w:rPr>
          <w:rFonts w:ascii="Times New Roman" w:eastAsia="Calibri" w:hAnsi="Times New Roman" w:cs="Times New Roman"/>
          <w:sz w:val="24"/>
          <w:szCs w:val="24"/>
          <w:shd w:val="clear" w:color="auto" w:fill="FFFFFF"/>
        </w:rPr>
        <w:t xml:space="preserve">,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 </w:t>
      </w:r>
      <w:r w:rsidRPr="00F16B16">
        <w:rPr>
          <w:rFonts w:ascii="Times New Roman" w:eastAsia="Calibri" w:hAnsi="Times New Roman" w:cs="Times New Roman"/>
          <w:i/>
          <w:iCs/>
          <w:sz w:val="24"/>
          <w:szCs w:val="24"/>
          <w:shd w:val="clear" w:color="auto" w:fill="FFFFFF"/>
        </w:rPr>
        <w:t>Рисование</w:t>
      </w:r>
      <w:r w:rsidRPr="00F16B16">
        <w:rPr>
          <w:rFonts w:ascii="Times New Roman" w:eastAsia="Calibri" w:hAnsi="Times New Roman" w:cs="Times New Roman"/>
          <w:sz w:val="24"/>
          <w:szCs w:val="24"/>
          <w:shd w:val="clear" w:color="auto" w:fill="FFFFFF"/>
        </w:rPr>
        <w:t xml:space="preserve">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Предметом особого внимания воспитателя является познавательное развитие старших дошкольников, их </w:t>
      </w:r>
      <w:r w:rsidRPr="00F16B16">
        <w:rPr>
          <w:rFonts w:ascii="Times New Roman" w:eastAsia="Calibri" w:hAnsi="Times New Roman" w:cs="Times New Roman"/>
          <w:i/>
          <w:iCs/>
          <w:sz w:val="24"/>
          <w:szCs w:val="24"/>
          <w:shd w:val="clear" w:color="auto" w:fill="FFFFFF"/>
        </w:rPr>
        <w:t>познавательная активность</w:t>
      </w:r>
      <w:r w:rsidRPr="00F16B16">
        <w:rPr>
          <w:rFonts w:ascii="Times New Roman" w:eastAsia="Calibri" w:hAnsi="Times New Roman" w:cs="Times New Roman"/>
          <w:sz w:val="24"/>
          <w:szCs w:val="24"/>
          <w:shd w:val="clear" w:color="auto" w:fill="FFFFFF"/>
        </w:rPr>
        <w:t xml:space="preserve">.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w:t>
      </w:r>
      <w:r w:rsidRPr="00F16B16">
        <w:rPr>
          <w:rFonts w:ascii="Times New Roman" w:eastAsia="Calibri" w:hAnsi="Times New Roman" w:cs="Times New Roman"/>
          <w:i/>
          <w:iCs/>
          <w:sz w:val="24"/>
          <w:szCs w:val="24"/>
          <w:shd w:val="clear" w:color="auto" w:fill="FFFFFF"/>
        </w:rPr>
        <w:t>поисковую деятельность</w:t>
      </w:r>
      <w:r w:rsidRPr="00F16B16">
        <w:rPr>
          <w:rFonts w:ascii="Times New Roman" w:eastAsia="Calibri" w:hAnsi="Times New Roman" w:cs="Times New Roman"/>
          <w:sz w:val="24"/>
          <w:szCs w:val="24"/>
          <w:shd w:val="clear" w:color="auto" w:fill="FFFFFF"/>
        </w:rPr>
        <w:t>,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i/>
          <w:iCs/>
          <w:sz w:val="24"/>
          <w:szCs w:val="24"/>
          <w:shd w:val="clear" w:color="auto" w:fill="FFFFFF"/>
        </w:rPr>
        <w:t>Детское экспериментирование</w:t>
      </w:r>
      <w:r w:rsidRPr="00F16B16">
        <w:rPr>
          <w:rFonts w:ascii="Times New Roman" w:eastAsia="Calibri" w:hAnsi="Times New Roman" w:cs="Times New Roman"/>
          <w:sz w:val="24"/>
          <w:szCs w:val="24"/>
          <w:shd w:val="clear" w:color="auto" w:fill="FFFFFF"/>
        </w:rPr>
        <w:t xml:space="preserve">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Эффективным средством развития познавательных интересов может стать создание мини-музея в группе. Ведь музей — это результат общения и совместной работы воспитателя, детей и их родителей.</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Развитию познавательных интересов способствует использование </w:t>
      </w:r>
      <w:r w:rsidRPr="00F16B16">
        <w:rPr>
          <w:rFonts w:ascii="Times New Roman" w:eastAsia="Calibri" w:hAnsi="Times New Roman" w:cs="Times New Roman"/>
          <w:i/>
          <w:iCs/>
          <w:sz w:val="24"/>
          <w:szCs w:val="24"/>
          <w:shd w:val="clear" w:color="auto" w:fill="FFFFFF"/>
        </w:rPr>
        <w:t>метода проектов</w:t>
      </w:r>
      <w:r w:rsidRPr="00F16B16">
        <w:rPr>
          <w:rFonts w:ascii="Times New Roman" w:eastAsia="Calibri" w:hAnsi="Times New Roman" w:cs="Times New Roman"/>
          <w:sz w:val="24"/>
          <w:szCs w:val="24"/>
          <w:shd w:val="clear" w:color="auto" w:fill="FFFFFF"/>
        </w:rPr>
        <w:t xml:space="preserve">.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w:t>
      </w:r>
      <w:r w:rsidRPr="00F16B16">
        <w:rPr>
          <w:rFonts w:ascii="Times New Roman" w:eastAsia="Calibri" w:hAnsi="Times New Roman" w:cs="Times New Roman"/>
          <w:i/>
          <w:iCs/>
          <w:sz w:val="24"/>
          <w:szCs w:val="24"/>
          <w:shd w:val="clear" w:color="auto" w:fill="FFFFFF"/>
        </w:rPr>
        <w:t>познания родного города, края, страны</w:t>
      </w:r>
      <w:r w:rsidRPr="00F16B16">
        <w:rPr>
          <w:rFonts w:ascii="Times New Roman" w:eastAsia="Calibri" w:hAnsi="Times New Roman" w:cs="Times New Roman"/>
          <w:sz w:val="24"/>
          <w:szCs w:val="24"/>
          <w:shd w:val="clear" w:color="auto" w:fill="FFFFFF"/>
        </w:rPr>
        <w:t>.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i/>
          <w:iCs/>
          <w:sz w:val="24"/>
          <w:szCs w:val="24"/>
          <w:shd w:val="clear" w:color="auto" w:fill="FFFFFF"/>
        </w:rPr>
        <w:t>Организованная образовательная деятельность</w:t>
      </w:r>
      <w:r w:rsidRPr="00F16B16">
        <w:rPr>
          <w:rFonts w:ascii="Times New Roman" w:eastAsia="Calibri" w:hAnsi="Times New Roman" w:cs="Times New Roman"/>
          <w:sz w:val="24"/>
          <w:szCs w:val="24"/>
          <w:shd w:val="clear" w:color="auto" w:fill="FFFFFF"/>
        </w:rPr>
        <w:t xml:space="preserve">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 эстетического развития. Образовательная деятельность носит интегративный, проблемно </w:t>
      </w:r>
      <w:r w:rsidRPr="00F16B16">
        <w:rPr>
          <w:rFonts w:ascii="Times New Roman" w:eastAsia="Calibri" w:hAnsi="Times New Roman" w:cs="Times New Roman"/>
          <w:sz w:val="24"/>
          <w:szCs w:val="24"/>
          <w:shd w:val="clear" w:color="auto" w:fill="FFFFFF"/>
        </w:rPr>
        <w:lastRenderedPageBreak/>
        <w:t>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 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B26074" w:rsidRPr="00F16B16" w:rsidRDefault="00B26074" w:rsidP="00F16B16">
      <w:pPr>
        <w:shd w:val="clear" w:color="auto" w:fill="FFFFFF"/>
        <w:spacing w:after="0" w:line="240" w:lineRule="auto"/>
        <w:ind w:firstLine="72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w:t>
      </w:r>
      <w:r w:rsidRPr="00F16B16">
        <w:rPr>
          <w:rFonts w:ascii="Times New Roman" w:eastAsia="Calibri" w:hAnsi="Times New Roman" w:cs="Times New Roman"/>
          <w:i/>
          <w:iCs/>
          <w:sz w:val="24"/>
          <w:szCs w:val="24"/>
          <w:shd w:val="clear" w:color="auto" w:fill="FFFFFF"/>
        </w:rPr>
        <w:t>практического выбора</w:t>
      </w:r>
      <w:r w:rsidRPr="00F16B16">
        <w:rPr>
          <w:rFonts w:ascii="Times New Roman" w:eastAsia="Calibri" w:hAnsi="Times New Roman" w:cs="Times New Roman"/>
          <w:sz w:val="24"/>
          <w:szCs w:val="24"/>
          <w:shd w:val="clear" w:color="auto" w:fill="FFFFFF"/>
        </w:rPr>
        <w:t xml:space="preserve">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w:t>
      </w:r>
      <w:r w:rsidRPr="00F16B16">
        <w:rPr>
          <w:rFonts w:ascii="Times New Roman" w:eastAsia="Calibri" w:hAnsi="Times New Roman" w:cs="Times New Roman"/>
          <w:i/>
          <w:iCs/>
          <w:sz w:val="24"/>
          <w:szCs w:val="24"/>
          <w:shd w:val="clear" w:color="auto" w:fill="FFFFFF"/>
        </w:rPr>
        <w:t>ситуации морального выбора</w:t>
      </w:r>
      <w:r w:rsidRPr="00F16B16">
        <w:rPr>
          <w:rFonts w:ascii="Times New Roman" w:eastAsia="Calibri" w:hAnsi="Times New Roman" w:cs="Times New Roman"/>
          <w:sz w:val="24"/>
          <w:szCs w:val="24"/>
          <w:shd w:val="clear" w:color="auto" w:fill="FFFFFF"/>
        </w:rPr>
        <w:t>,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B26074" w:rsidRPr="00F16B16" w:rsidRDefault="00B26074" w:rsidP="00F16B16">
      <w:pPr>
        <w:widowControl w:val="0"/>
        <w:shd w:val="clear" w:color="auto" w:fill="FFFFFF"/>
        <w:spacing w:after="0" w:line="240" w:lineRule="auto"/>
        <w:ind w:firstLine="7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B26074" w:rsidRPr="00F16B16" w:rsidRDefault="00B26074" w:rsidP="00F16B16">
      <w:pPr>
        <w:shd w:val="clear" w:color="auto" w:fill="FFFFFF"/>
        <w:spacing w:after="0" w:line="240" w:lineRule="auto"/>
        <w:ind w:firstLine="740"/>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shd w:val="clear" w:color="auto" w:fill="FFFFFF"/>
        </w:rPr>
        <w:t xml:space="preserve">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 </w:t>
      </w:r>
    </w:p>
    <w:p w:rsidR="00B26074" w:rsidRPr="00F16B16" w:rsidRDefault="00B26074"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Циклограмма совместно - партнерской деятельности</w:t>
      </w:r>
    </w:p>
    <w:tbl>
      <w:tblPr>
        <w:tblStyle w:val="22"/>
        <w:tblW w:w="9366" w:type="dxa"/>
        <w:tblInd w:w="-34" w:type="dxa"/>
        <w:tblLayout w:type="fixed"/>
        <w:tblLook w:val="04A0" w:firstRow="1" w:lastRow="0" w:firstColumn="1" w:lastColumn="0" w:noHBand="0" w:noVBand="1"/>
      </w:tblPr>
      <w:tblGrid>
        <w:gridCol w:w="709"/>
        <w:gridCol w:w="3828"/>
        <w:gridCol w:w="1276"/>
        <w:gridCol w:w="2409"/>
        <w:gridCol w:w="1134"/>
        <w:gridCol w:w="10"/>
      </w:tblGrid>
      <w:tr w:rsidR="00B26074" w:rsidRPr="00F16B16" w:rsidTr="00336466">
        <w:trPr>
          <w:gridAfter w:val="1"/>
          <w:wAfter w:w="10" w:type="dxa"/>
        </w:trPr>
        <w:tc>
          <w:tcPr>
            <w:tcW w:w="7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День недели</w:t>
            </w:r>
          </w:p>
        </w:tc>
        <w:tc>
          <w:tcPr>
            <w:tcW w:w="3828"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Виды деятельности</w:t>
            </w:r>
          </w:p>
        </w:tc>
        <w:tc>
          <w:tcPr>
            <w:tcW w:w="1276"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c>
          <w:tcPr>
            <w:tcW w:w="24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Прогулка</w:t>
            </w:r>
          </w:p>
        </w:tc>
        <w:tc>
          <w:tcPr>
            <w:tcW w:w="1134" w:type="dxa"/>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r>
      <w:tr w:rsidR="00B26074" w:rsidRPr="00F16B16" w:rsidTr="00336466">
        <w:tc>
          <w:tcPr>
            <w:tcW w:w="709" w:type="dxa"/>
            <w:vMerge w:val="restart"/>
            <w:textDirection w:val="btLr"/>
          </w:tcPr>
          <w:p w:rsidR="00B26074" w:rsidRPr="00F16B16" w:rsidRDefault="00B26074" w:rsidP="00F16B16">
            <w:pPr>
              <w:ind w:right="113"/>
              <w:jc w:val="right"/>
              <w:rPr>
                <w:rFonts w:ascii="Times New Roman" w:hAnsi="Times New Roman" w:cs="Times New Roman"/>
                <w:b/>
                <w:sz w:val="24"/>
                <w:szCs w:val="24"/>
              </w:rPr>
            </w:pPr>
            <w:r w:rsidRPr="00F16B16">
              <w:rPr>
                <w:rFonts w:ascii="Times New Roman" w:hAnsi="Times New Roman" w:cs="Times New Roman"/>
                <w:b/>
                <w:sz w:val="24"/>
                <w:szCs w:val="24"/>
              </w:rPr>
              <w:t>Понедельник</w:t>
            </w: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1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работа</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Утро добрых встреч (в течении всего приема)</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2-3мин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(прием детей 30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Наблюдение за растениями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Утренняя гимнастика (гимнастика для дыхания, глаз)</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18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Труд в природе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5 ми</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Беседа по тематике недели</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 xml:space="preserve">10 мин </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Игры-</w:t>
            </w:r>
            <w:r w:rsidRPr="00F16B16">
              <w:rPr>
                <w:rFonts w:ascii="Times New Roman" w:hAnsi="Times New Roman" w:cs="Times New Roman"/>
                <w:sz w:val="24"/>
                <w:szCs w:val="24"/>
              </w:rPr>
              <w:lastRenderedPageBreak/>
              <w:t xml:space="preserve">экспериментирования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lastRenderedPageBreak/>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Работа в уголке природы (наблюдение, труд, уход за растениями)</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both"/>
              <w:rPr>
                <w:rFonts w:ascii="Times New Roman" w:hAnsi="Times New Roman" w:cs="Times New Roman"/>
                <w:b/>
                <w:sz w:val="24"/>
                <w:szCs w:val="24"/>
              </w:rPr>
            </w:pPr>
            <w:r w:rsidRPr="00F16B16">
              <w:rPr>
                <w:rFonts w:ascii="Times New Roman" w:hAnsi="Times New Roman" w:cs="Times New Roman"/>
                <w:sz w:val="24"/>
                <w:szCs w:val="24"/>
              </w:rPr>
              <w:t>Подвижные игры спортивные, сюжетные</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Height w:val="232"/>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Самостоятельные игры. </w:t>
            </w:r>
            <w:r w:rsidRPr="00F16B16">
              <w:rPr>
                <w:rFonts w:ascii="Times New Roman" w:hAnsi="Times New Roman" w:cs="Times New Roman"/>
                <w:color w:val="FF0000"/>
                <w:sz w:val="24"/>
                <w:szCs w:val="24"/>
              </w:rPr>
              <w:t>Работа над проектом.</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Развивающие игры (Палочки Кьюизенера, блоки Дьенеша)</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Самостоятельные игры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Height w:val="385"/>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Здоровьесберегающие технологии. </w:t>
            </w:r>
            <w:r w:rsidRPr="00F16B16">
              <w:rPr>
                <w:rFonts w:ascii="Times New Roman" w:hAnsi="Times New Roman" w:cs="Times New Roman"/>
                <w:color w:val="FF0000"/>
                <w:sz w:val="24"/>
                <w:szCs w:val="24"/>
              </w:rPr>
              <w:t>Туристическая деятельность.</w:t>
            </w:r>
            <w:r w:rsidRPr="00F16B16">
              <w:rPr>
                <w:rFonts w:ascii="Times New Roman" w:hAnsi="Times New Roman" w:cs="Times New Roman"/>
                <w:sz w:val="24"/>
                <w:szCs w:val="24"/>
              </w:rPr>
              <w:t xml:space="preserve"> (Физ. упражнения). </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Инд. раб. по ФИЗО (прыжки)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5 мин.</w:t>
            </w:r>
          </w:p>
        </w:tc>
      </w:tr>
      <w:tr w:rsidR="00B26074" w:rsidRPr="00F16B16" w:rsidTr="00336466">
        <w:trPr>
          <w:gridAfter w:val="1"/>
          <w:wAfter w:w="10" w:type="dxa"/>
          <w:trHeight w:val="539"/>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  по развитию речи (игровые упражнения с чистоговорками)</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5 мин</w:t>
            </w:r>
          </w:p>
        </w:tc>
        <w:tc>
          <w:tcPr>
            <w:tcW w:w="2409" w:type="dxa"/>
          </w:tcPr>
          <w:p w:rsidR="00B26074" w:rsidRPr="00F16B16" w:rsidRDefault="00B26074" w:rsidP="00F16B16">
            <w:pPr>
              <w:jc w:val="both"/>
              <w:rPr>
                <w:rFonts w:ascii="Times New Roman" w:hAnsi="Times New Roman" w:cs="Times New Roman"/>
                <w:sz w:val="24"/>
                <w:szCs w:val="24"/>
              </w:rPr>
            </w:pPr>
          </w:p>
        </w:tc>
        <w:tc>
          <w:tcPr>
            <w:tcW w:w="1134" w:type="dxa"/>
          </w:tcPr>
          <w:p w:rsidR="00B26074" w:rsidRPr="00F16B16" w:rsidRDefault="00B26074" w:rsidP="00F16B16">
            <w:pPr>
              <w:jc w:val="center"/>
              <w:rPr>
                <w:rFonts w:ascii="Times New Roman" w:hAnsi="Times New Roman" w:cs="Times New Roman"/>
                <w:sz w:val="24"/>
                <w:szCs w:val="24"/>
              </w:rPr>
            </w:pPr>
          </w:p>
        </w:tc>
      </w:tr>
      <w:tr w:rsidR="00B26074" w:rsidRPr="00F16B16" w:rsidTr="00336466">
        <w:tc>
          <w:tcPr>
            <w:tcW w:w="709" w:type="dxa"/>
            <w:vMerge/>
          </w:tcPr>
          <w:p w:rsidR="00B26074" w:rsidRPr="00F16B16" w:rsidRDefault="00B26074" w:rsidP="00F16B16">
            <w:pPr>
              <w:jc w:val="center"/>
              <w:rPr>
                <w:rFonts w:ascii="Times New Roman" w:hAnsi="Times New Roman" w:cs="Times New Roman"/>
                <w:b/>
                <w:sz w:val="24"/>
                <w:szCs w:val="24"/>
              </w:rPr>
            </w:pP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2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ЗОЖ (зарядка пробуждения, дыхательная гимнастика, хождение по коврикам)</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Наблюдение за растениями </w:t>
            </w:r>
          </w:p>
          <w:p w:rsidR="00B26074" w:rsidRPr="00F16B16" w:rsidRDefault="00B26074" w:rsidP="00F16B16">
            <w:pPr>
              <w:jc w:val="both"/>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К.Г.Н. (одевание, умывание, питание)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Игры  словесные </w:t>
            </w:r>
          </w:p>
        </w:tc>
        <w:tc>
          <w:tcPr>
            <w:tcW w:w="1134"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10мин</w:t>
            </w:r>
          </w:p>
        </w:tc>
      </w:tr>
      <w:tr w:rsidR="00B26074" w:rsidRPr="00F16B16" w:rsidTr="00336466">
        <w:trPr>
          <w:gridAfter w:val="1"/>
          <w:wAfter w:w="10" w:type="dxa"/>
          <w:trHeight w:val="828"/>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Подвижная игра (хороводная игра, игра малой подвижности)</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Подвижные игры  (бег, прыжки, метание)</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Чтение художественной литературы (стихов, прозы, сказки). </w:t>
            </w:r>
            <w:r w:rsidRPr="00F16B16">
              <w:rPr>
                <w:rFonts w:ascii="Times New Roman" w:hAnsi="Times New Roman" w:cs="Times New Roman"/>
                <w:color w:val="FF0000"/>
                <w:sz w:val="24"/>
                <w:szCs w:val="24"/>
              </w:rPr>
              <w:t>Кинематографические произведения.</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Исследовательская деятельность. Игра экспериментирование.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Самостоятельные игры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Кружковая работа по (шахматы)</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 xml:space="preserve">Инд. раб. по ФИЗО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Беседа, рассматривание иллюстраций по безопасности в быту или в природе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Настольно-печатные игры.</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 дидактическая игра или упражнение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Height w:val="222"/>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Всего: 3часа 25 мин</w:t>
            </w:r>
          </w:p>
        </w:tc>
        <w:tc>
          <w:tcPr>
            <w:tcW w:w="1276" w:type="dxa"/>
          </w:tcPr>
          <w:p w:rsidR="00B26074" w:rsidRPr="00F16B16" w:rsidRDefault="00B26074" w:rsidP="00F16B16">
            <w:pPr>
              <w:jc w:val="right"/>
              <w:rPr>
                <w:rFonts w:ascii="Times New Roman" w:hAnsi="Times New Roman" w:cs="Times New Roman"/>
                <w:sz w:val="24"/>
                <w:szCs w:val="24"/>
              </w:rPr>
            </w:pPr>
          </w:p>
        </w:tc>
        <w:tc>
          <w:tcPr>
            <w:tcW w:w="2409" w:type="dxa"/>
          </w:tcPr>
          <w:p w:rsidR="00B26074" w:rsidRPr="00F16B16" w:rsidRDefault="00B26074" w:rsidP="00F16B16">
            <w:pPr>
              <w:rPr>
                <w:rFonts w:ascii="Times New Roman" w:hAnsi="Times New Roman" w:cs="Times New Roman"/>
                <w:b/>
                <w:sz w:val="24"/>
                <w:szCs w:val="24"/>
              </w:rPr>
            </w:pPr>
            <w:r w:rsidRPr="00F16B16">
              <w:rPr>
                <w:rFonts w:ascii="Times New Roman" w:hAnsi="Times New Roman" w:cs="Times New Roman"/>
                <w:sz w:val="24"/>
                <w:szCs w:val="24"/>
              </w:rPr>
              <w:t>Всего: 2часа 25 мин</w:t>
            </w: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День недели</w:t>
            </w:r>
          </w:p>
        </w:tc>
        <w:tc>
          <w:tcPr>
            <w:tcW w:w="3828"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Виды деятельности</w:t>
            </w:r>
          </w:p>
        </w:tc>
        <w:tc>
          <w:tcPr>
            <w:tcW w:w="1276"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c>
          <w:tcPr>
            <w:tcW w:w="24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Прогулка</w:t>
            </w:r>
          </w:p>
        </w:tc>
        <w:tc>
          <w:tcPr>
            <w:tcW w:w="1134" w:type="dxa"/>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r>
      <w:tr w:rsidR="00B26074" w:rsidRPr="00F16B16" w:rsidTr="00336466">
        <w:tc>
          <w:tcPr>
            <w:tcW w:w="709" w:type="dxa"/>
            <w:vMerge w:val="restart"/>
            <w:textDirection w:val="btLr"/>
          </w:tcPr>
          <w:p w:rsidR="00B26074" w:rsidRPr="00F16B16" w:rsidRDefault="00B26074" w:rsidP="00F16B16">
            <w:pPr>
              <w:ind w:left="113" w:right="113"/>
              <w:jc w:val="center"/>
              <w:rPr>
                <w:rFonts w:ascii="Times New Roman" w:hAnsi="Times New Roman" w:cs="Times New Roman"/>
                <w:b/>
                <w:sz w:val="24"/>
                <w:szCs w:val="24"/>
              </w:rPr>
            </w:pPr>
            <w:r w:rsidRPr="00F16B16">
              <w:rPr>
                <w:rFonts w:ascii="Times New Roman" w:hAnsi="Times New Roman" w:cs="Times New Roman"/>
                <w:b/>
                <w:sz w:val="24"/>
                <w:szCs w:val="24"/>
              </w:rPr>
              <w:t>вторник</w:t>
            </w: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1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работа</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Утро добрых встреч (в течении всего приема)</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2-3мин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(прием детей 30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Наблюдение за трудом взрослых</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Утренняя гимнастика  ЗОЖ (гимнастика для дыхания, для </w:t>
            </w:r>
            <w:r w:rsidRPr="00F16B16">
              <w:rPr>
                <w:rFonts w:ascii="Times New Roman" w:hAnsi="Times New Roman" w:cs="Times New Roman"/>
                <w:sz w:val="24"/>
                <w:szCs w:val="24"/>
              </w:rPr>
              <w:lastRenderedPageBreak/>
              <w:t>глаз)</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lastRenderedPageBreak/>
              <w:t>18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Труд в природе </w:t>
            </w:r>
          </w:p>
          <w:p w:rsidR="00B26074" w:rsidRPr="00F16B16" w:rsidRDefault="00B26074" w:rsidP="00F16B16">
            <w:pP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Беседа по ОБЖ</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П.и. и упражнения на равновесие игры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20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color w:val="FF0000"/>
                <w:sz w:val="24"/>
                <w:szCs w:val="24"/>
                <w:u w:val="single"/>
              </w:rPr>
              <w:t>Работа по региональному компоненту. «Родина Мегион явление общественной жизни</w:t>
            </w:r>
            <w:r w:rsidRPr="00F16B16">
              <w:rPr>
                <w:rFonts w:ascii="Times New Roman" w:hAnsi="Times New Roman" w:cs="Times New Roman"/>
                <w:color w:val="FF0000"/>
                <w:sz w:val="24"/>
                <w:szCs w:val="24"/>
              </w:rPr>
              <w:t>» (работа по плану)</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Игры малой подвижности (хороводные игры)</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Самостоятельные игры</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К.Г.Н. (этикет здоровье)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 xml:space="preserve">Инд. раб. по ФИЗО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Д. игра на внимание, память, мышление.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Инд. раб. по ситуации</w:t>
            </w:r>
          </w:p>
        </w:tc>
        <w:tc>
          <w:tcPr>
            <w:tcW w:w="1276"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c>
          <w:tcPr>
            <w:tcW w:w="709" w:type="dxa"/>
            <w:vMerge/>
          </w:tcPr>
          <w:p w:rsidR="00B26074" w:rsidRPr="00F16B16" w:rsidRDefault="00B26074" w:rsidP="00F16B16">
            <w:pPr>
              <w:jc w:val="center"/>
              <w:rPr>
                <w:rFonts w:ascii="Times New Roman" w:hAnsi="Times New Roman" w:cs="Times New Roman"/>
                <w:b/>
                <w:sz w:val="24"/>
                <w:szCs w:val="24"/>
              </w:rPr>
            </w:pP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2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ЗОЖ (зарядка пробуждения, дыхательная гимнастика, хождение по коврикам)</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Наблюдение за трудом взрослых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Наблюдение в уголке природы</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Подвижные игры  (бессюжетные, игры забавы)</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Опытно-экспериментальная деятельность</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Игры со строительным материалом</w:t>
            </w:r>
          </w:p>
        </w:tc>
        <w:tc>
          <w:tcPr>
            <w:tcW w:w="1276"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Игры на дыхание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Сюжетно-ролевая игра</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Самостоятельные игры</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Дидактические игры по ФЭМП</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 xml:space="preserve">Инд. раб. по ФИЗО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 по ИЗО (рисование, рассматривание иллюстраций, игровые упражнения)</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Всего: 2 час 53 мин</w:t>
            </w:r>
          </w:p>
        </w:tc>
        <w:tc>
          <w:tcPr>
            <w:tcW w:w="1276" w:type="dxa"/>
          </w:tcPr>
          <w:p w:rsidR="00B26074" w:rsidRPr="00F16B16" w:rsidRDefault="00B26074" w:rsidP="00F16B16">
            <w:pPr>
              <w:jc w:val="right"/>
              <w:rPr>
                <w:rFonts w:ascii="Times New Roman" w:hAnsi="Times New Roman" w:cs="Times New Roman"/>
                <w:sz w:val="24"/>
                <w:szCs w:val="24"/>
              </w:rPr>
            </w:pP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Всего: 2 час 30 мин</w:t>
            </w: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День недели</w:t>
            </w:r>
          </w:p>
        </w:tc>
        <w:tc>
          <w:tcPr>
            <w:tcW w:w="3828"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Виды деятельности</w:t>
            </w:r>
          </w:p>
        </w:tc>
        <w:tc>
          <w:tcPr>
            <w:tcW w:w="1276"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c>
          <w:tcPr>
            <w:tcW w:w="24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Прогулка</w:t>
            </w:r>
          </w:p>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sz w:val="24"/>
                <w:szCs w:val="24"/>
              </w:rPr>
              <w:t>(Каток 1час 30мин)</w:t>
            </w:r>
          </w:p>
        </w:tc>
        <w:tc>
          <w:tcPr>
            <w:tcW w:w="1134" w:type="dxa"/>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r>
      <w:tr w:rsidR="00B26074" w:rsidRPr="00F16B16" w:rsidTr="00336466">
        <w:tc>
          <w:tcPr>
            <w:tcW w:w="709" w:type="dxa"/>
            <w:vMerge w:val="restart"/>
            <w:textDirection w:val="btLr"/>
          </w:tcPr>
          <w:p w:rsidR="00B26074" w:rsidRPr="00F16B16" w:rsidRDefault="00B26074" w:rsidP="00F16B16">
            <w:pPr>
              <w:ind w:left="113" w:right="113"/>
              <w:jc w:val="center"/>
              <w:rPr>
                <w:rFonts w:ascii="Times New Roman" w:hAnsi="Times New Roman" w:cs="Times New Roman"/>
                <w:b/>
                <w:sz w:val="24"/>
                <w:szCs w:val="24"/>
              </w:rPr>
            </w:pPr>
            <w:r w:rsidRPr="00F16B16">
              <w:rPr>
                <w:rFonts w:ascii="Times New Roman" w:hAnsi="Times New Roman" w:cs="Times New Roman"/>
                <w:b/>
                <w:sz w:val="24"/>
                <w:szCs w:val="24"/>
              </w:rPr>
              <w:t>среда</w:t>
            </w: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1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работа</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Утро добрых встреч (в течении всего приема)</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2-3мин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(прием детей 30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Наблюдение за </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живой природой (животный мир)</w:t>
            </w:r>
            <w:r w:rsidRPr="00F16B16">
              <w:rPr>
                <w:rFonts w:ascii="Times New Roman" w:hAnsi="Times New Roman" w:cs="Times New Roman"/>
                <w:color w:val="FF0000"/>
                <w:sz w:val="24"/>
                <w:szCs w:val="24"/>
              </w:rPr>
              <w:t xml:space="preserve"> </w:t>
            </w: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10 мин.</w:t>
            </w:r>
          </w:p>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Утренняя гимнастика.</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ЗОЖ (гимнастика для дыхания, для глаз)</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18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Труд в природе </w:t>
            </w:r>
          </w:p>
          <w:p w:rsidR="00B26074" w:rsidRPr="00F16B16" w:rsidRDefault="00B26074" w:rsidP="00F16B16">
            <w:pPr>
              <w:tabs>
                <w:tab w:val="left" w:pos="589"/>
              </w:tabs>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 Рассматривание иллюстраций Воспитание (культуры поведения, положительных моральных качеств)</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Игры-экспериментирования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Дид. игра по окружающему миру</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Подвижные игры (сюжетные, народные)</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20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Подвижная игра (хороводная игр)</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 К.Г.Н. (внешний вид)</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5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Самостоятельные игры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Беседа по ПДД</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both"/>
              <w:rPr>
                <w:rFonts w:ascii="Times New Roman" w:hAnsi="Times New Roman" w:cs="Times New Roman"/>
                <w:sz w:val="24"/>
                <w:szCs w:val="24"/>
              </w:rPr>
            </w:pPr>
            <w:r w:rsidRPr="00F16B16">
              <w:rPr>
                <w:rFonts w:ascii="Times New Roman" w:hAnsi="Times New Roman" w:cs="Times New Roman"/>
                <w:sz w:val="24"/>
                <w:szCs w:val="24"/>
              </w:rPr>
              <w:t xml:space="preserve">Инд. раб. по ФИЗО (прыжки)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Игры малой подвижности, хороводные.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Чтение литературы о природе (Чтение сказок и рассказов об окружающем мире).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c>
          <w:tcPr>
            <w:tcW w:w="709" w:type="dxa"/>
            <w:vMerge/>
          </w:tcPr>
          <w:p w:rsidR="00B26074" w:rsidRPr="00F16B16" w:rsidRDefault="00B26074" w:rsidP="00F16B16">
            <w:pPr>
              <w:jc w:val="center"/>
              <w:rPr>
                <w:rFonts w:ascii="Times New Roman" w:hAnsi="Times New Roman" w:cs="Times New Roman"/>
                <w:b/>
                <w:sz w:val="24"/>
                <w:szCs w:val="24"/>
              </w:rPr>
            </w:pP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2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ЗОЖ (зарядка пробуждения, дыхательная гимнастика, хождение по коврикам)</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Наблюдение за живой природой (животный мир)</w:t>
            </w:r>
          </w:p>
          <w:p w:rsidR="00B26074" w:rsidRPr="00F16B16" w:rsidRDefault="00B26074" w:rsidP="00F16B16">
            <w:pPr>
              <w:rPr>
                <w:rFonts w:ascii="Times New Roman" w:hAnsi="Times New Roman" w:cs="Times New Roman"/>
                <w:b/>
                <w:sz w:val="24"/>
                <w:szCs w:val="24"/>
              </w:rPr>
            </w:pP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10 мин.</w:t>
            </w:r>
          </w:p>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color w:val="FF0000"/>
                <w:sz w:val="24"/>
                <w:szCs w:val="24"/>
              </w:rPr>
            </w:pPr>
            <w:r w:rsidRPr="00F16B16">
              <w:rPr>
                <w:rFonts w:ascii="Times New Roman" w:hAnsi="Times New Roman" w:cs="Times New Roman"/>
                <w:sz w:val="24"/>
                <w:szCs w:val="24"/>
              </w:rPr>
              <w:t>КГН (одевание, умывание, питание)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 Физические упражнения - ходьба, бег.</w:t>
            </w: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10 мин</w:t>
            </w:r>
          </w:p>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Театрализация (кукольный, настольный, теневой, пальчиковый и др.)</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Подвижные игры по выбору детей. </w:t>
            </w:r>
          </w:p>
          <w:p w:rsidR="00B26074" w:rsidRPr="00F16B16" w:rsidRDefault="00B26074" w:rsidP="00F16B16">
            <w:pPr>
              <w:rPr>
                <w:rFonts w:ascii="Times New Roman" w:hAnsi="Times New Roman" w:cs="Times New Roman"/>
                <w:b/>
                <w:sz w:val="24"/>
                <w:szCs w:val="24"/>
              </w:rPr>
            </w:pP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20 мин</w:t>
            </w:r>
          </w:p>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Height w:val="425"/>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Беседы, ситуации (морально –нравственное воспитание) </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Самостоятельная деятельность</w:t>
            </w: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color w:val="FF0000"/>
                <w:sz w:val="24"/>
                <w:szCs w:val="24"/>
              </w:rPr>
              <w:t>Финансовая грамотность (Сюжетно – ролевая игра, чтение художественной литературы, дидактическая игра)</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ролевая игра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15 мин</w:t>
            </w:r>
          </w:p>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Игры в уголке творчества  (Предварительная деятельность по ИЗО – рисование)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Инд. раб. по ФИЗО (метание)</w:t>
            </w:r>
          </w:p>
        </w:tc>
        <w:tc>
          <w:tcPr>
            <w:tcW w:w="1134"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10 мин</w:t>
            </w:r>
          </w:p>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Самостоятельные - конструктивные игры по выбору детей.</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Всего: 2 часа 43 мин</w:t>
            </w:r>
          </w:p>
        </w:tc>
        <w:tc>
          <w:tcPr>
            <w:tcW w:w="1276" w:type="dxa"/>
          </w:tcPr>
          <w:p w:rsidR="00B26074" w:rsidRPr="00F16B16" w:rsidRDefault="00B26074" w:rsidP="00F16B16">
            <w:pPr>
              <w:jc w:val="right"/>
              <w:rPr>
                <w:rFonts w:ascii="Times New Roman" w:hAnsi="Times New Roman" w:cs="Times New Roman"/>
                <w:sz w:val="24"/>
                <w:szCs w:val="24"/>
              </w:rPr>
            </w:pP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Всего: 2часа 45 мин</w:t>
            </w: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День недели</w:t>
            </w:r>
          </w:p>
        </w:tc>
        <w:tc>
          <w:tcPr>
            <w:tcW w:w="3828"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Виды деятельности</w:t>
            </w:r>
          </w:p>
        </w:tc>
        <w:tc>
          <w:tcPr>
            <w:tcW w:w="1276"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c>
          <w:tcPr>
            <w:tcW w:w="24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Прогулка</w:t>
            </w:r>
          </w:p>
        </w:tc>
        <w:tc>
          <w:tcPr>
            <w:tcW w:w="1134" w:type="dxa"/>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r>
      <w:tr w:rsidR="00B26074" w:rsidRPr="00F16B16" w:rsidTr="00336466">
        <w:tc>
          <w:tcPr>
            <w:tcW w:w="709" w:type="dxa"/>
            <w:vMerge w:val="restart"/>
            <w:textDirection w:val="btLr"/>
          </w:tcPr>
          <w:p w:rsidR="00B26074" w:rsidRPr="00F16B16" w:rsidRDefault="00B26074" w:rsidP="00F16B16">
            <w:pPr>
              <w:ind w:left="113" w:right="113"/>
              <w:jc w:val="center"/>
              <w:rPr>
                <w:rFonts w:ascii="Times New Roman" w:hAnsi="Times New Roman" w:cs="Times New Roman"/>
                <w:b/>
                <w:sz w:val="24"/>
                <w:szCs w:val="24"/>
              </w:rPr>
            </w:pPr>
            <w:r w:rsidRPr="00F16B16">
              <w:rPr>
                <w:rFonts w:ascii="Times New Roman" w:hAnsi="Times New Roman" w:cs="Times New Roman"/>
                <w:b/>
                <w:sz w:val="24"/>
                <w:szCs w:val="24"/>
              </w:rPr>
              <w:t>четверг</w:t>
            </w: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1 половина дня</w:t>
            </w:r>
          </w:p>
        </w:tc>
      </w:tr>
      <w:tr w:rsidR="00B26074" w:rsidRPr="00F16B16" w:rsidTr="00336466">
        <w:trPr>
          <w:gridAfter w:val="1"/>
          <w:wAfter w:w="10" w:type="dxa"/>
        </w:trPr>
        <w:tc>
          <w:tcPr>
            <w:tcW w:w="709" w:type="dxa"/>
            <w:vMerge/>
          </w:tcPr>
          <w:p w:rsidR="00B26074" w:rsidRPr="00F16B16" w:rsidRDefault="00B26074" w:rsidP="00F16B16">
            <w:pP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работа</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Утро добрых встреч (в течении всего приема)</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2-3мин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(прием детей 30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Наблюдение за неживой природой (явление в природе)</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Утренняя гимнастика ЗОЖ (гимнастика для дыхания, для глаз)</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18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Труд в природе 10 мин</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Д. и. по развитию сенсорных эталонов (цвет, величина, форма)</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Игры –экспериментирования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color w:val="FF0000"/>
                <w:sz w:val="24"/>
                <w:szCs w:val="24"/>
              </w:rPr>
              <w:t>Туризм. (дид. игры, сюжетно –</w:t>
            </w:r>
            <w:r w:rsidRPr="00F16B16">
              <w:rPr>
                <w:rFonts w:ascii="Times New Roman" w:hAnsi="Times New Roman" w:cs="Times New Roman"/>
                <w:color w:val="FF0000"/>
                <w:sz w:val="24"/>
                <w:szCs w:val="24"/>
              </w:rPr>
              <w:lastRenderedPageBreak/>
              <w:t>ролевая игра, чтение, трудовые поручения)</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lastRenderedPageBreak/>
              <w:t>20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Подвижная игра </w:t>
            </w:r>
            <w:r w:rsidRPr="00F16B16">
              <w:rPr>
                <w:rFonts w:ascii="Times New Roman" w:hAnsi="Times New Roman" w:cs="Times New Roman"/>
                <w:sz w:val="24"/>
                <w:szCs w:val="24"/>
              </w:rPr>
              <w:lastRenderedPageBreak/>
              <w:t>(элементы спортивных игр)</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lastRenderedPageBreak/>
              <w:t>20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Музыкально - ритмические движения (хороводные игры)</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Самостоятельная деятельность</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Разучивание чистоговорок, скороговорок, стихов.</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ролевая игра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Height w:val="271"/>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Чтение художественной литературы (сказки, проза, стихи).</w:t>
            </w:r>
            <w:r w:rsidRPr="00F16B16">
              <w:rPr>
                <w:rFonts w:ascii="Times New Roman" w:hAnsi="Times New Roman" w:cs="Times New Roman"/>
                <w:color w:val="FF0000"/>
                <w:sz w:val="24"/>
                <w:szCs w:val="24"/>
              </w:rPr>
              <w:t xml:space="preserve"> Кинематографические произведения.</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Инд. р. Физические упражнения (прыжки в длину, с продвижением вперед, в высоту).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Height w:val="271"/>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 Ориентировка на листе.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5 мин</w:t>
            </w:r>
          </w:p>
        </w:tc>
        <w:tc>
          <w:tcPr>
            <w:tcW w:w="2409" w:type="dxa"/>
          </w:tcPr>
          <w:p w:rsidR="00B26074" w:rsidRPr="00F16B16" w:rsidRDefault="00B26074" w:rsidP="00F16B16">
            <w:pPr>
              <w:rPr>
                <w:rFonts w:ascii="Times New Roman" w:hAnsi="Times New Roman" w:cs="Times New Roman"/>
                <w:sz w:val="24"/>
                <w:szCs w:val="24"/>
              </w:rPr>
            </w:pPr>
          </w:p>
        </w:tc>
        <w:tc>
          <w:tcPr>
            <w:tcW w:w="1134" w:type="dxa"/>
          </w:tcPr>
          <w:p w:rsidR="00B26074" w:rsidRPr="00F16B16" w:rsidRDefault="00B26074" w:rsidP="00F16B16">
            <w:pPr>
              <w:jc w:val="center"/>
              <w:rPr>
                <w:rFonts w:ascii="Times New Roman" w:hAnsi="Times New Roman" w:cs="Times New Roman"/>
                <w:sz w:val="24"/>
                <w:szCs w:val="24"/>
              </w:rPr>
            </w:pPr>
          </w:p>
        </w:tc>
      </w:tr>
      <w:tr w:rsidR="00B26074" w:rsidRPr="00F16B16" w:rsidTr="00336466">
        <w:tc>
          <w:tcPr>
            <w:tcW w:w="709" w:type="dxa"/>
            <w:vMerge/>
          </w:tcPr>
          <w:p w:rsidR="00B26074" w:rsidRPr="00F16B16" w:rsidRDefault="00B26074" w:rsidP="00F16B16">
            <w:pPr>
              <w:jc w:val="center"/>
              <w:rPr>
                <w:rFonts w:ascii="Times New Roman" w:hAnsi="Times New Roman" w:cs="Times New Roman"/>
                <w:b/>
                <w:sz w:val="24"/>
                <w:szCs w:val="24"/>
              </w:rPr>
            </w:pP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2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ЗОЖ (зарядка пробуждения, дыхательная гимнастика, хождение по коврикам)</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Наблюдение за неживой природой (явление в природе)</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color w:val="FF0000"/>
                <w:sz w:val="24"/>
                <w:szCs w:val="24"/>
              </w:rPr>
              <w:t>Социокультурные  истоки (по плану знакомство с художественной литературой)</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Игра экспериментирования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Дидактические игры по развитию речи</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Физические упражнения (прыжки в длину, с продвижением вперед, в высоту)</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Трудовые поручения по хоз. быт. труду (подготовке к занятию, привлечение детей к дежурству).</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Подвижная игра (подлезание, метание)</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Игры по музыкальному развитию (пение, игра на музыкальных инструментах)</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Самостоятельная деятельность</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Игры по ориентировке в пространстве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ролевая игра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Работа с раскрасками, с трафаретами.</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Инд. р. по ФИЗО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Строительные игры с разными видами конструктора.</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 по ФИЗО</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Всего:2час 55мин</w:t>
            </w:r>
          </w:p>
        </w:tc>
        <w:tc>
          <w:tcPr>
            <w:tcW w:w="1276" w:type="dxa"/>
          </w:tcPr>
          <w:p w:rsidR="00B26074" w:rsidRPr="00F16B16" w:rsidRDefault="00B26074" w:rsidP="00F16B16">
            <w:pPr>
              <w:jc w:val="center"/>
              <w:rPr>
                <w:rFonts w:ascii="Times New Roman" w:hAnsi="Times New Roman" w:cs="Times New Roman"/>
                <w:b/>
                <w:sz w:val="24"/>
                <w:szCs w:val="24"/>
              </w:rPr>
            </w:pP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Всего:2 час 30мин</w:t>
            </w: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День недели</w:t>
            </w:r>
          </w:p>
        </w:tc>
        <w:tc>
          <w:tcPr>
            <w:tcW w:w="3828"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Виды деятельности</w:t>
            </w:r>
          </w:p>
        </w:tc>
        <w:tc>
          <w:tcPr>
            <w:tcW w:w="1276"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c>
          <w:tcPr>
            <w:tcW w:w="2409" w:type="dxa"/>
            <w:shd w:val="clear" w:color="auto" w:fill="auto"/>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Прогулка</w:t>
            </w:r>
          </w:p>
        </w:tc>
        <w:tc>
          <w:tcPr>
            <w:tcW w:w="1134" w:type="dxa"/>
          </w:tcPr>
          <w:p w:rsidR="00B26074" w:rsidRPr="00F16B16" w:rsidRDefault="00B26074" w:rsidP="00F16B16">
            <w:pPr>
              <w:contextualSpacing/>
              <w:jc w:val="center"/>
              <w:rPr>
                <w:rFonts w:ascii="Times New Roman" w:hAnsi="Times New Roman" w:cs="Times New Roman"/>
                <w:b/>
                <w:sz w:val="24"/>
                <w:szCs w:val="24"/>
              </w:rPr>
            </w:pPr>
            <w:r w:rsidRPr="00F16B16">
              <w:rPr>
                <w:rFonts w:ascii="Times New Roman" w:hAnsi="Times New Roman" w:cs="Times New Roman"/>
                <w:b/>
                <w:sz w:val="24"/>
                <w:szCs w:val="24"/>
              </w:rPr>
              <w:t>Время</w:t>
            </w:r>
          </w:p>
        </w:tc>
      </w:tr>
      <w:tr w:rsidR="00B26074" w:rsidRPr="00F16B16" w:rsidTr="00336466">
        <w:tc>
          <w:tcPr>
            <w:tcW w:w="709" w:type="dxa"/>
            <w:vMerge w:val="restart"/>
            <w:textDirection w:val="btLr"/>
          </w:tcPr>
          <w:p w:rsidR="00B26074" w:rsidRPr="00F16B16" w:rsidRDefault="00B26074" w:rsidP="00F16B16">
            <w:pPr>
              <w:ind w:left="113" w:right="113"/>
              <w:jc w:val="center"/>
              <w:rPr>
                <w:rFonts w:ascii="Times New Roman" w:hAnsi="Times New Roman" w:cs="Times New Roman"/>
                <w:b/>
                <w:sz w:val="24"/>
                <w:szCs w:val="24"/>
              </w:rPr>
            </w:pPr>
            <w:r w:rsidRPr="00F16B16">
              <w:rPr>
                <w:rFonts w:ascii="Times New Roman" w:hAnsi="Times New Roman" w:cs="Times New Roman"/>
                <w:b/>
                <w:sz w:val="24"/>
                <w:szCs w:val="24"/>
              </w:rPr>
              <w:t>пятница</w:t>
            </w: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1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работа</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Утро добрых встреч (в течении всего прием)</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2-3мин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(прием детей 30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Наблюдение  за окружающим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Утренняя гимнастика (гимнастика для дыхания)</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18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Труд в природе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Беседа по безопасности  на дорогах.</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Подвижные игры   (соревнования с </w:t>
            </w:r>
            <w:r w:rsidRPr="00F16B16">
              <w:rPr>
                <w:rFonts w:ascii="Times New Roman" w:hAnsi="Times New Roman" w:cs="Times New Roman"/>
                <w:sz w:val="24"/>
                <w:szCs w:val="24"/>
              </w:rPr>
              <w:lastRenderedPageBreak/>
              <w:t>играми разной подвижности)</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lastRenderedPageBreak/>
              <w:t>20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Д.и. на развитие: фонематического слуха       з.к.р.,  связной речи (рассказ, пересказ).</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Чтение художественных произведений/ </w:t>
            </w:r>
            <w:r w:rsidRPr="00F16B16">
              <w:rPr>
                <w:rFonts w:ascii="Times New Roman" w:hAnsi="Times New Roman" w:cs="Times New Roman"/>
                <w:color w:val="FF0000"/>
                <w:sz w:val="24"/>
                <w:szCs w:val="24"/>
              </w:rPr>
              <w:t>Кинематографическая  деяельность.</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 по развитию речи (словесные игры).</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К.Г.Н – ( этикет в одежде)</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15мин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Самостоятельные игры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работа по словарной работе</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5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Height w:val="327"/>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Поручения трудовые, (индивидуальные и в паре) Дежурство</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c>
          <w:tcPr>
            <w:tcW w:w="709" w:type="dxa"/>
            <w:vMerge/>
          </w:tcPr>
          <w:p w:rsidR="00B26074" w:rsidRPr="00F16B16" w:rsidRDefault="00B26074" w:rsidP="00F16B16">
            <w:pPr>
              <w:jc w:val="center"/>
              <w:rPr>
                <w:rFonts w:ascii="Times New Roman" w:hAnsi="Times New Roman" w:cs="Times New Roman"/>
                <w:b/>
                <w:sz w:val="24"/>
                <w:szCs w:val="24"/>
              </w:rPr>
            </w:pPr>
          </w:p>
        </w:tc>
        <w:tc>
          <w:tcPr>
            <w:tcW w:w="8657" w:type="dxa"/>
            <w:gridSpan w:val="5"/>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b/>
                <w:sz w:val="24"/>
                <w:szCs w:val="24"/>
                <w:u w:val="single"/>
              </w:rPr>
              <w:t>2 половина дня</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ЗОЖ </w:t>
            </w:r>
            <w:r w:rsidRPr="00F16B16">
              <w:rPr>
                <w:rFonts w:ascii="Times New Roman" w:hAnsi="Times New Roman" w:cs="Times New Roman"/>
                <w:color w:val="FF0000"/>
                <w:sz w:val="24"/>
                <w:szCs w:val="24"/>
              </w:rPr>
              <w:t>Туристическая деятельность.</w:t>
            </w:r>
            <w:r w:rsidRPr="00F16B16">
              <w:rPr>
                <w:rFonts w:ascii="Times New Roman" w:hAnsi="Times New Roman" w:cs="Times New Roman"/>
                <w:sz w:val="24"/>
                <w:szCs w:val="24"/>
              </w:rPr>
              <w:t xml:space="preserve"> (зарядка пробуждения, дыхательная гимнастика, хождение по коврикам)</w:t>
            </w:r>
          </w:p>
        </w:tc>
        <w:tc>
          <w:tcPr>
            <w:tcW w:w="1276"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Наблюдение  за окружающим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Настольно печатная игры (домино, лото, мозайки, лабиринты и др.)</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Подвижные игры по желанию детей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20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Народные  игры /хороводные игры</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Труд в природе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color w:val="FF0000"/>
                <w:sz w:val="24"/>
                <w:szCs w:val="24"/>
              </w:rPr>
              <w:t>Социокультурные  истоки (по плану развитие речи)</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Сюжетно – ролевая игра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 Трудовые поручения. </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 xml:space="preserve">Инд. р. по ФИЗО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10 мин</w:t>
            </w: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Творческая деятельность (лепка, аппликация, рисование)</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15 мин</w:t>
            </w:r>
          </w:p>
        </w:tc>
        <w:tc>
          <w:tcPr>
            <w:tcW w:w="2409" w:type="dxa"/>
          </w:tcPr>
          <w:p w:rsidR="00B26074" w:rsidRPr="00F16B16" w:rsidRDefault="00B26074" w:rsidP="00F16B16">
            <w:pPr>
              <w:rPr>
                <w:rFonts w:ascii="Times New Roman" w:hAnsi="Times New Roman" w:cs="Times New Roman"/>
                <w:b/>
                <w:sz w:val="24"/>
                <w:szCs w:val="24"/>
              </w:rPr>
            </w:pPr>
            <w:r w:rsidRPr="00F16B16">
              <w:rPr>
                <w:rFonts w:ascii="Times New Roman" w:hAnsi="Times New Roman" w:cs="Times New Roman"/>
                <w:sz w:val="24"/>
                <w:szCs w:val="24"/>
              </w:rPr>
              <w:t xml:space="preserve">Самостоятельные игры </w:t>
            </w:r>
          </w:p>
        </w:tc>
        <w:tc>
          <w:tcPr>
            <w:tcW w:w="1134"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15мин</w:t>
            </w:r>
          </w:p>
        </w:tc>
      </w:tr>
      <w:tr w:rsidR="00B26074" w:rsidRPr="00F16B16" w:rsidTr="00336466">
        <w:trPr>
          <w:gridAfter w:val="1"/>
          <w:wAfter w:w="10" w:type="dxa"/>
          <w:trHeight w:val="246"/>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Инд. раб. По развитию произвольных движений рук.</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10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Height w:val="278"/>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Самостоятельные игры в развивающих центрах</w:t>
            </w:r>
          </w:p>
        </w:tc>
        <w:tc>
          <w:tcPr>
            <w:tcW w:w="1276" w:type="dxa"/>
          </w:tcPr>
          <w:p w:rsidR="00B26074" w:rsidRPr="00F16B16" w:rsidRDefault="00B26074" w:rsidP="00F16B16">
            <w:pPr>
              <w:jc w:val="right"/>
              <w:rPr>
                <w:rFonts w:ascii="Times New Roman" w:hAnsi="Times New Roman" w:cs="Times New Roman"/>
                <w:sz w:val="24"/>
                <w:szCs w:val="24"/>
              </w:rPr>
            </w:pPr>
            <w:r w:rsidRPr="00F16B16">
              <w:rPr>
                <w:rFonts w:ascii="Times New Roman" w:hAnsi="Times New Roman" w:cs="Times New Roman"/>
                <w:sz w:val="24"/>
                <w:szCs w:val="24"/>
              </w:rPr>
              <w:t>20 мин</w:t>
            </w:r>
          </w:p>
        </w:tc>
        <w:tc>
          <w:tcPr>
            <w:tcW w:w="2409" w:type="dxa"/>
          </w:tcPr>
          <w:p w:rsidR="00B26074" w:rsidRPr="00F16B16" w:rsidRDefault="00B26074" w:rsidP="00F16B16">
            <w:pPr>
              <w:jc w:val="center"/>
              <w:rPr>
                <w:rFonts w:ascii="Times New Roman" w:hAnsi="Times New Roman" w:cs="Times New Roman"/>
                <w:b/>
                <w:sz w:val="24"/>
                <w:szCs w:val="24"/>
              </w:rPr>
            </w:pP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rPr>
          <w:gridAfter w:val="1"/>
          <w:wAfter w:w="10" w:type="dxa"/>
        </w:trPr>
        <w:tc>
          <w:tcPr>
            <w:tcW w:w="709" w:type="dxa"/>
            <w:vMerge/>
          </w:tcPr>
          <w:p w:rsidR="00B26074" w:rsidRPr="00F16B16" w:rsidRDefault="00B26074" w:rsidP="00F16B16">
            <w:pPr>
              <w:jc w:val="center"/>
              <w:rPr>
                <w:rFonts w:ascii="Times New Roman" w:hAnsi="Times New Roman" w:cs="Times New Roman"/>
                <w:b/>
                <w:sz w:val="24"/>
                <w:szCs w:val="24"/>
              </w:rPr>
            </w:pPr>
          </w:p>
        </w:tc>
        <w:tc>
          <w:tcPr>
            <w:tcW w:w="3828"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Всего:2 час.55мин</w:t>
            </w:r>
          </w:p>
        </w:tc>
        <w:tc>
          <w:tcPr>
            <w:tcW w:w="1276" w:type="dxa"/>
          </w:tcPr>
          <w:p w:rsidR="00B26074" w:rsidRPr="00F16B16" w:rsidRDefault="00B26074" w:rsidP="00F16B16">
            <w:pPr>
              <w:jc w:val="center"/>
              <w:rPr>
                <w:rFonts w:ascii="Times New Roman" w:hAnsi="Times New Roman" w:cs="Times New Roman"/>
                <w:b/>
                <w:sz w:val="24"/>
                <w:szCs w:val="24"/>
              </w:rPr>
            </w:pPr>
          </w:p>
        </w:tc>
        <w:tc>
          <w:tcPr>
            <w:tcW w:w="2409" w:type="dxa"/>
          </w:tcPr>
          <w:p w:rsidR="00B26074" w:rsidRPr="00F16B16" w:rsidRDefault="00B26074" w:rsidP="00F16B16">
            <w:pPr>
              <w:jc w:val="center"/>
              <w:rPr>
                <w:rFonts w:ascii="Times New Roman" w:hAnsi="Times New Roman" w:cs="Times New Roman"/>
                <w:b/>
                <w:sz w:val="24"/>
                <w:szCs w:val="24"/>
              </w:rPr>
            </w:pPr>
            <w:r w:rsidRPr="00F16B16">
              <w:rPr>
                <w:rFonts w:ascii="Times New Roman" w:hAnsi="Times New Roman" w:cs="Times New Roman"/>
                <w:sz w:val="24"/>
                <w:szCs w:val="24"/>
              </w:rPr>
              <w:t>Всего:1час.50мин</w:t>
            </w:r>
          </w:p>
        </w:tc>
        <w:tc>
          <w:tcPr>
            <w:tcW w:w="1134" w:type="dxa"/>
          </w:tcPr>
          <w:p w:rsidR="00B26074" w:rsidRPr="00F16B16" w:rsidRDefault="00B26074" w:rsidP="00F16B16">
            <w:pPr>
              <w:jc w:val="center"/>
              <w:rPr>
                <w:rFonts w:ascii="Times New Roman" w:hAnsi="Times New Roman" w:cs="Times New Roman"/>
                <w:b/>
                <w:sz w:val="24"/>
                <w:szCs w:val="24"/>
              </w:rPr>
            </w:pPr>
          </w:p>
        </w:tc>
      </w:tr>
      <w:tr w:rsidR="00B26074" w:rsidRPr="00F16B16" w:rsidTr="00336466">
        <w:tc>
          <w:tcPr>
            <w:tcW w:w="709" w:type="dxa"/>
          </w:tcPr>
          <w:p w:rsidR="00B26074" w:rsidRPr="00F16B16" w:rsidRDefault="00B26074" w:rsidP="00F16B16">
            <w:pPr>
              <w:jc w:val="center"/>
              <w:rPr>
                <w:rFonts w:ascii="Times New Roman" w:hAnsi="Times New Roman" w:cs="Times New Roman"/>
                <w:sz w:val="24"/>
                <w:szCs w:val="24"/>
              </w:rPr>
            </w:pPr>
            <w:r w:rsidRPr="00F16B16">
              <w:rPr>
                <w:rFonts w:ascii="Times New Roman" w:hAnsi="Times New Roman" w:cs="Times New Roman"/>
                <w:sz w:val="24"/>
                <w:szCs w:val="24"/>
              </w:rPr>
              <w:t>итого</w:t>
            </w:r>
          </w:p>
        </w:tc>
        <w:tc>
          <w:tcPr>
            <w:tcW w:w="8657" w:type="dxa"/>
            <w:gridSpan w:val="5"/>
          </w:tcPr>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Понедельник – 5часов 50мин.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Вторник-5 часов 33 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Среда-5ч. 58мин</w:t>
            </w:r>
          </w:p>
          <w:p w:rsidR="00B26074" w:rsidRPr="00F16B16" w:rsidRDefault="00B26074" w:rsidP="00F16B16">
            <w:pPr>
              <w:rPr>
                <w:rFonts w:ascii="Times New Roman" w:hAnsi="Times New Roman" w:cs="Times New Roman"/>
                <w:sz w:val="24"/>
                <w:szCs w:val="24"/>
              </w:rPr>
            </w:pPr>
            <w:r w:rsidRPr="00F16B16">
              <w:rPr>
                <w:rFonts w:ascii="Times New Roman" w:hAnsi="Times New Roman" w:cs="Times New Roman"/>
                <w:sz w:val="24"/>
                <w:szCs w:val="24"/>
              </w:rPr>
              <w:t>Четверг-5ч. 57мин</w:t>
            </w:r>
          </w:p>
          <w:p w:rsidR="00B26074" w:rsidRPr="00F16B16" w:rsidRDefault="00B26074" w:rsidP="00F16B16">
            <w:pPr>
              <w:rPr>
                <w:rFonts w:ascii="Times New Roman" w:hAnsi="Times New Roman" w:cs="Times New Roman"/>
                <w:color w:val="FF0000"/>
                <w:sz w:val="24"/>
                <w:szCs w:val="24"/>
              </w:rPr>
            </w:pPr>
            <w:r w:rsidRPr="00F16B16">
              <w:rPr>
                <w:rFonts w:ascii="Times New Roman" w:hAnsi="Times New Roman" w:cs="Times New Roman"/>
                <w:sz w:val="24"/>
                <w:szCs w:val="24"/>
              </w:rPr>
              <w:t>Пятница -5часа 3мин</w:t>
            </w:r>
          </w:p>
        </w:tc>
      </w:tr>
    </w:tbl>
    <w:p w:rsidR="00BE67F4" w:rsidRDefault="00BE67F4" w:rsidP="00F16B16">
      <w:pPr>
        <w:spacing w:after="0" w:line="240" w:lineRule="auto"/>
        <w:jc w:val="center"/>
        <w:rPr>
          <w:rFonts w:ascii="Times New Roman" w:eastAsia="Times New Roman" w:hAnsi="Times New Roman" w:cs="Times New Roman"/>
          <w:b/>
          <w:sz w:val="24"/>
          <w:szCs w:val="24"/>
        </w:rPr>
      </w:pPr>
    </w:p>
    <w:p w:rsidR="00BE67F4" w:rsidRPr="00BE67F4" w:rsidRDefault="00BE67F4" w:rsidP="00F16B16">
      <w:pPr>
        <w:spacing w:after="0" w:line="240" w:lineRule="auto"/>
        <w:jc w:val="center"/>
        <w:rPr>
          <w:rFonts w:ascii="Times New Roman" w:eastAsia="Times New Roman" w:hAnsi="Times New Roman" w:cs="Times New Roman"/>
          <w:b/>
          <w:caps/>
          <w:sz w:val="24"/>
          <w:szCs w:val="24"/>
        </w:rPr>
      </w:pPr>
      <w:r w:rsidRPr="00BE67F4">
        <w:rPr>
          <w:rFonts w:ascii="Times New Roman" w:eastAsia="Times New Roman" w:hAnsi="Times New Roman" w:cs="Times New Roman"/>
          <w:b/>
          <w:sz w:val="24"/>
          <w:szCs w:val="24"/>
        </w:rPr>
        <w:t>Календарно-тематическое планирование воспитательной работы</w:t>
      </w:r>
    </w:p>
    <w:tbl>
      <w:tblPr>
        <w:tblStyle w:val="450"/>
        <w:tblW w:w="9322" w:type="dxa"/>
        <w:tblLook w:val="04A0" w:firstRow="1" w:lastRow="0" w:firstColumn="1" w:lastColumn="0" w:noHBand="0" w:noVBand="1"/>
      </w:tblPr>
      <w:tblGrid>
        <w:gridCol w:w="2281"/>
        <w:gridCol w:w="7041"/>
      </w:tblGrid>
      <w:tr w:rsidR="00B26074" w:rsidRPr="00F16B16" w:rsidTr="00336466">
        <w:tc>
          <w:tcPr>
            <w:tcW w:w="9322"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знаний»</w:t>
            </w:r>
          </w:p>
        </w:tc>
      </w:tr>
      <w:tr w:rsidR="00B26074" w:rsidRPr="00F16B16" w:rsidTr="00336466">
        <w:tc>
          <w:tcPr>
            <w:tcW w:w="9322"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71"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71" w:type="dxa"/>
          </w:tcPr>
          <w:p w:rsidR="00B26074" w:rsidRPr="00F16B16" w:rsidRDefault="00B26074" w:rsidP="00F16B16">
            <w:pPr>
              <w:rPr>
                <w:b/>
                <w:sz w:val="24"/>
                <w:szCs w:val="24"/>
              </w:rPr>
            </w:pPr>
            <w:r w:rsidRPr="00F16B16">
              <w:rPr>
                <w:b/>
                <w:sz w:val="24"/>
                <w:szCs w:val="24"/>
              </w:rPr>
              <w:t xml:space="preserve">Наблюдение за сезонными изменениями.  </w:t>
            </w:r>
            <w:r w:rsidRPr="00F16B16">
              <w:rPr>
                <w:sz w:val="24"/>
                <w:szCs w:val="24"/>
              </w:rPr>
              <w:t>Формировать понятие о смене времени года, уточнить представление об особенностях каждого сезона.</w:t>
            </w:r>
          </w:p>
          <w:p w:rsidR="00B26074" w:rsidRPr="00F16B16" w:rsidRDefault="00B26074" w:rsidP="00F16B16">
            <w:pPr>
              <w:rPr>
                <w:spacing w:val="-4"/>
                <w:sz w:val="24"/>
                <w:szCs w:val="24"/>
              </w:rPr>
            </w:pPr>
            <w:r w:rsidRPr="00F16B16">
              <w:rPr>
                <w:b/>
                <w:sz w:val="24"/>
                <w:szCs w:val="24"/>
              </w:rPr>
              <w:t xml:space="preserve">Наблюдение за сезонными изменениями.  </w:t>
            </w:r>
            <w:r w:rsidRPr="00F16B16">
              <w:rPr>
                <w:spacing w:val="-6"/>
                <w:sz w:val="24"/>
                <w:szCs w:val="24"/>
              </w:rPr>
              <w:t>Закреплять знания о взаимосвязи живой и неживой природы</w:t>
            </w:r>
            <w:r w:rsidRPr="00F16B16">
              <w:rPr>
                <w:spacing w:val="-11"/>
                <w:sz w:val="24"/>
                <w:szCs w:val="24"/>
              </w:rPr>
              <w:t xml:space="preserve">; </w:t>
            </w:r>
            <w:r w:rsidRPr="00F16B16">
              <w:rPr>
                <w:spacing w:val="-3"/>
                <w:sz w:val="24"/>
                <w:szCs w:val="24"/>
              </w:rPr>
              <w:t>учить выделять изменения в жизни растений и живот</w:t>
            </w:r>
            <w:r w:rsidRPr="00F16B16">
              <w:rPr>
                <w:spacing w:val="-3"/>
                <w:sz w:val="24"/>
                <w:szCs w:val="24"/>
              </w:rPr>
              <w:softHyphen/>
              <w:t xml:space="preserve">ных в осеннее время; </w:t>
            </w:r>
            <w:r w:rsidRPr="00F16B16">
              <w:rPr>
                <w:spacing w:val="-4"/>
                <w:sz w:val="24"/>
                <w:szCs w:val="24"/>
              </w:rPr>
              <w:t>формировать представление об осенних месяцах.</w:t>
            </w:r>
          </w:p>
          <w:p w:rsidR="00B26074" w:rsidRPr="00F16B16" w:rsidRDefault="00B26074" w:rsidP="00F16B16">
            <w:pPr>
              <w:rPr>
                <w:sz w:val="24"/>
                <w:szCs w:val="24"/>
                <w:lang w:eastAsia="en-US"/>
              </w:rPr>
            </w:pPr>
            <w:r w:rsidRPr="00F16B16">
              <w:rPr>
                <w:b/>
                <w:sz w:val="24"/>
                <w:szCs w:val="24"/>
                <w:lang w:eastAsia="en-US"/>
              </w:rPr>
              <w:lastRenderedPageBreak/>
              <w:t xml:space="preserve">Д. игра.  «Узнай на ощупь».  </w:t>
            </w:r>
            <w:r w:rsidRPr="00F16B16">
              <w:rPr>
                <w:sz w:val="24"/>
                <w:szCs w:val="24"/>
                <w:lang w:eastAsia="en-US"/>
              </w:rPr>
              <w:t>Формировать умение различать форму, используя тактильные ощущения.</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71" w:type="dxa"/>
          </w:tcPr>
          <w:p w:rsidR="00B26074" w:rsidRPr="00F16B16" w:rsidRDefault="00B26074" w:rsidP="00F16B16">
            <w:pPr>
              <w:rPr>
                <w:b/>
                <w:sz w:val="24"/>
                <w:szCs w:val="24"/>
                <w:lang w:eastAsia="en-US"/>
              </w:rPr>
            </w:pPr>
            <w:r w:rsidRPr="00F16B16">
              <w:rPr>
                <w:b/>
                <w:sz w:val="24"/>
                <w:szCs w:val="24"/>
                <w:lang w:eastAsia="en-US"/>
              </w:rPr>
              <w:t xml:space="preserve">Беседа: «Как я провёл лето». </w:t>
            </w:r>
          </w:p>
          <w:p w:rsidR="00B26074" w:rsidRPr="00F16B16" w:rsidRDefault="00B26074" w:rsidP="00F16B16">
            <w:pPr>
              <w:rPr>
                <w:sz w:val="24"/>
                <w:szCs w:val="24"/>
                <w:lang w:eastAsia="en-US"/>
              </w:rPr>
            </w:pPr>
            <w:r w:rsidRPr="00F16B16">
              <w:rPr>
                <w:sz w:val="24"/>
                <w:szCs w:val="24"/>
                <w:lang w:eastAsia="en-US"/>
              </w:rPr>
              <w:t>Учить детей при описании событий указывать время действия, используя разные типы предложений (простые распространённые и сложные).</w:t>
            </w:r>
          </w:p>
          <w:p w:rsidR="00B26074" w:rsidRPr="00F16B16" w:rsidRDefault="00B26074" w:rsidP="00F16B16">
            <w:pPr>
              <w:rPr>
                <w:b/>
                <w:sz w:val="24"/>
                <w:szCs w:val="24"/>
                <w:lang w:eastAsia="en-US"/>
              </w:rPr>
            </w:pPr>
            <w:r w:rsidRPr="00F16B16">
              <w:rPr>
                <w:b/>
                <w:sz w:val="24"/>
                <w:szCs w:val="24"/>
                <w:lang w:eastAsia="en-US"/>
              </w:rPr>
              <w:t xml:space="preserve">Д./игра «Сколько слов?» </w:t>
            </w:r>
            <w:r w:rsidRPr="00F16B16">
              <w:rPr>
                <w:sz w:val="24"/>
                <w:szCs w:val="24"/>
                <w:lang w:eastAsia="en-US"/>
              </w:rPr>
              <w:t xml:space="preserve">Познакомить детей с понятием «слова». </w:t>
            </w:r>
            <w:r w:rsidRPr="00F16B16">
              <w:rPr>
                <w:b/>
                <w:sz w:val="24"/>
                <w:szCs w:val="24"/>
                <w:lang w:eastAsia="en-US"/>
              </w:rPr>
              <w:t>Карточка№ Развитие лексико -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71" w:type="dxa"/>
          </w:tcPr>
          <w:p w:rsidR="00B26074" w:rsidRPr="00F16B16" w:rsidRDefault="00B26074" w:rsidP="00F16B16">
            <w:pPr>
              <w:jc w:val="both"/>
              <w:rPr>
                <w:b/>
                <w:sz w:val="24"/>
                <w:szCs w:val="24"/>
              </w:rPr>
            </w:pPr>
            <w:r w:rsidRPr="00F16B16">
              <w:rPr>
                <w:b/>
                <w:sz w:val="24"/>
                <w:szCs w:val="24"/>
              </w:rPr>
              <w:t xml:space="preserve">П./игра «Охотники и утки» </w:t>
            </w:r>
            <w:r w:rsidRPr="00F16B16">
              <w:rPr>
                <w:sz w:val="24"/>
                <w:szCs w:val="24"/>
              </w:rPr>
              <w:t xml:space="preserve">Разучить правила игры, развивать умение бросать мяч в движущую цель. </w:t>
            </w:r>
            <w:r w:rsidRPr="00F16B16">
              <w:rPr>
                <w:b/>
                <w:sz w:val="24"/>
                <w:szCs w:val="24"/>
              </w:rPr>
              <w:t xml:space="preserve"> </w:t>
            </w:r>
          </w:p>
          <w:p w:rsidR="00B26074" w:rsidRPr="00F16B16" w:rsidRDefault="00B26074" w:rsidP="00F16B16">
            <w:pPr>
              <w:jc w:val="both"/>
              <w:rPr>
                <w:b/>
                <w:sz w:val="24"/>
                <w:szCs w:val="24"/>
              </w:rPr>
            </w:pPr>
            <w:r w:rsidRPr="00F16B16">
              <w:rPr>
                <w:b/>
                <w:sz w:val="24"/>
                <w:szCs w:val="24"/>
              </w:rPr>
              <w:t>П./игра «Третий лишний»</w:t>
            </w:r>
            <w:r w:rsidRPr="00F16B16">
              <w:rPr>
                <w:sz w:val="24"/>
                <w:szCs w:val="24"/>
              </w:rPr>
              <w:t xml:space="preserve"> учить соблюдать правила игры; развивать ловкость и быстроту бега.</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П./игра «Мыши и кот»</w:t>
            </w:r>
            <w:r w:rsidRPr="00F16B16">
              <w:rPr>
                <w:sz w:val="24"/>
                <w:szCs w:val="24"/>
              </w:rPr>
              <w:t xml:space="preserve"> Учить детей бегать легко, на носках, не наталкиваясь друг на друга; ориентироваться в пространстве, менять движение по сигналу воспитателя.</w:t>
            </w:r>
          </w:p>
          <w:p w:rsidR="00B26074" w:rsidRPr="00F16B16" w:rsidRDefault="00B26074" w:rsidP="00F16B16">
            <w:pPr>
              <w:jc w:val="both"/>
              <w:rPr>
                <w:sz w:val="24"/>
                <w:szCs w:val="24"/>
              </w:rPr>
            </w:pPr>
            <w:r w:rsidRPr="00F16B16">
              <w:rPr>
                <w:b/>
                <w:sz w:val="24"/>
                <w:szCs w:val="24"/>
              </w:rPr>
              <w:t xml:space="preserve">Хороводная игра «Ай да береза». </w:t>
            </w:r>
            <w:r w:rsidRPr="00F16B16">
              <w:rPr>
                <w:sz w:val="24"/>
                <w:szCs w:val="24"/>
              </w:rPr>
              <w:t>Совершенствовать умение детей двигаться в соответствии с характером мелодии и текстом песни, слышать вступление и самостоятельно начинать движение. Упражнять в хороводном шаге.</w:t>
            </w:r>
          </w:p>
          <w:p w:rsidR="00B26074" w:rsidRPr="00F16B16" w:rsidRDefault="00B26074" w:rsidP="00F16B16">
            <w:pPr>
              <w:jc w:val="both"/>
              <w:rPr>
                <w:sz w:val="24"/>
                <w:szCs w:val="24"/>
              </w:rPr>
            </w:pPr>
            <w:r w:rsidRPr="00F16B16">
              <w:rPr>
                <w:b/>
                <w:sz w:val="24"/>
                <w:szCs w:val="24"/>
              </w:rPr>
              <w:t xml:space="preserve">Спортивная игра: «Бадминтон». </w:t>
            </w:r>
            <w:r w:rsidRPr="00F16B16">
              <w:rPr>
                <w:sz w:val="24"/>
                <w:szCs w:val="24"/>
              </w:rPr>
              <w:t>Разучить способы подачи волана.</w:t>
            </w:r>
          </w:p>
          <w:p w:rsidR="00B26074" w:rsidRPr="00F16B16" w:rsidRDefault="00B26074" w:rsidP="00F16B16">
            <w:pPr>
              <w:jc w:val="both"/>
              <w:rPr>
                <w:spacing w:val="-10"/>
                <w:sz w:val="24"/>
                <w:szCs w:val="24"/>
              </w:rPr>
            </w:pPr>
            <w:r w:rsidRPr="00F16B16">
              <w:rPr>
                <w:b/>
                <w:sz w:val="24"/>
                <w:szCs w:val="24"/>
              </w:rPr>
              <w:t>Динамическая  пауза (Нейройога) комплекс № 1 «Отправляемся в путешествие»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71" w:type="dxa"/>
          </w:tcPr>
          <w:p w:rsidR="00B26074" w:rsidRPr="00F16B16" w:rsidRDefault="00B26074" w:rsidP="00F16B16">
            <w:pPr>
              <w:widowControl w:val="0"/>
              <w:suppressAutoHyphens/>
              <w:autoSpaceDN w:val="0"/>
              <w:textAlignment w:val="baseline"/>
              <w:rPr>
                <w:rFonts w:eastAsia="Arial Unicode MS"/>
                <w:kern w:val="3"/>
                <w:sz w:val="24"/>
                <w:szCs w:val="24"/>
              </w:rPr>
            </w:pPr>
            <w:r w:rsidRPr="00F16B16">
              <w:rPr>
                <w:rFonts w:eastAsia="Arial Unicode MS"/>
                <w:b/>
                <w:kern w:val="3"/>
                <w:sz w:val="24"/>
                <w:szCs w:val="24"/>
              </w:rPr>
              <w:t xml:space="preserve">С./р. игра Экскурсия сюжет «Экскурсия в школу» </w:t>
            </w:r>
            <w:r w:rsidRPr="00F16B16">
              <w:rPr>
                <w:rFonts w:eastAsia="Arial Unicode MS"/>
                <w:kern w:val="3"/>
                <w:sz w:val="24"/>
                <w:szCs w:val="24"/>
              </w:rPr>
              <w:t>уточ</w:t>
            </w:r>
            <w:r w:rsidRPr="00F16B16">
              <w:rPr>
                <w:rFonts w:eastAsia="Arial Unicode MS"/>
                <w:kern w:val="3"/>
                <w:sz w:val="24"/>
                <w:szCs w:val="24"/>
              </w:rPr>
              <w:softHyphen/>
              <w:t>нить знания детей о том, чем зани</w:t>
            </w:r>
            <w:r w:rsidRPr="00F16B16">
              <w:rPr>
                <w:rFonts w:eastAsia="Arial Unicode MS"/>
                <w:kern w:val="3"/>
                <w:sz w:val="24"/>
                <w:szCs w:val="24"/>
              </w:rPr>
              <w:softHyphen/>
              <w:t>ма</w:t>
            </w:r>
            <w:r w:rsidRPr="00F16B16">
              <w:rPr>
                <w:rFonts w:eastAsia="Arial Unicode MS"/>
                <w:kern w:val="3"/>
                <w:sz w:val="24"/>
                <w:szCs w:val="24"/>
              </w:rPr>
              <w:softHyphen/>
              <w:t>ются в школе, какие бывают уроки, чему учит учитель. Воспи</w:t>
            </w:r>
            <w:r w:rsidRPr="00F16B16">
              <w:rPr>
                <w:rFonts w:eastAsia="Arial Unicode MS"/>
                <w:kern w:val="3"/>
                <w:sz w:val="24"/>
                <w:szCs w:val="24"/>
              </w:rPr>
              <w:softHyphen/>
              <w:t>тать жела</w:t>
            </w:r>
            <w:r w:rsidRPr="00F16B16">
              <w:rPr>
                <w:rFonts w:eastAsia="Arial Unicode MS"/>
                <w:kern w:val="3"/>
                <w:sz w:val="24"/>
                <w:szCs w:val="24"/>
              </w:rPr>
              <w:softHyphen/>
              <w:t>ние учиться в школе, уваже</w:t>
            </w:r>
            <w:r w:rsidRPr="00F16B16">
              <w:rPr>
                <w:rFonts w:eastAsia="Arial Unicode MS"/>
                <w:kern w:val="3"/>
                <w:sz w:val="24"/>
                <w:szCs w:val="24"/>
              </w:rPr>
              <w:softHyphen/>
              <w:t>ние к труду учителя, расши</w:t>
            </w:r>
            <w:r w:rsidRPr="00F16B16">
              <w:rPr>
                <w:rFonts w:eastAsia="Arial Unicode MS"/>
                <w:kern w:val="3"/>
                <w:sz w:val="24"/>
                <w:szCs w:val="24"/>
              </w:rPr>
              <w:softHyphen/>
              <w:t>рить словар</w:t>
            </w:r>
            <w:r w:rsidRPr="00F16B16">
              <w:rPr>
                <w:rFonts w:eastAsia="Arial Unicode MS"/>
                <w:kern w:val="3"/>
                <w:sz w:val="24"/>
                <w:szCs w:val="24"/>
              </w:rPr>
              <w:softHyphen/>
              <w:t>ный запас детей: «школьные принадлежности», «портфель», «пенал», «ученики» и т. д. Продолжать формировать умение договариваться, планировать и обсуждать действия всех играющих, воспитывать доброжелательность.</w:t>
            </w:r>
          </w:p>
          <w:p w:rsidR="00B26074" w:rsidRPr="00F16B16" w:rsidRDefault="00B26074" w:rsidP="00F16B16">
            <w:pPr>
              <w:shd w:val="clear" w:color="auto" w:fill="FFFFFF"/>
              <w:rPr>
                <w:sz w:val="24"/>
                <w:szCs w:val="24"/>
                <w:lang w:eastAsia="en-US"/>
              </w:rPr>
            </w:pPr>
            <w:r w:rsidRPr="00F16B16">
              <w:rPr>
                <w:b/>
                <w:sz w:val="24"/>
                <w:szCs w:val="24"/>
                <w:lang w:eastAsia="en-US"/>
              </w:rPr>
              <w:t xml:space="preserve">Творческая игра «Семья».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rPr>
                <w:sz w:val="24"/>
                <w:szCs w:val="24"/>
                <w:lang w:eastAsia="en-US"/>
              </w:rPr>
            </w:pPr>
            <w:r w:rsidRPr="00F16B16">
              <w:rPr>
                <w:b/>
                <w:sz w:val="24"/>
                <w:szCs w:val="24"/>
                <w:lang w:eastAsia="en-US"/>
              </w:rPr>
              <w:t xml:space="preserve">Настольная игра «Как избежать неприятностей». </w:t>
            </w:r>
            <w:r w:rsidRPr="00F16B16">
              <w:rPr>
                <w:sz w:val="24"/>
                <w:szCs w:val="24"/>
                <w:lang w:eastAsia="en-US"/>
              </w:rPr>
              <w:t xml:space="preserve">Учить беречь свою жизнь и здоровье, избегая  опасных ситуаций, </w:t>
            </w:r>
            <w:r w:rsidRPr="00F16B16">
              <w:rPr>
                <w:spacing w:val="-12"/>
                <w:sz w:val="24"/>
                <w:szCs w:val="24"/>
                <w:lang w:eastAsia="en-US"/>
              </w:rPr>
              <w:t xml:space="preserve"> соблюдать правила игры</w:t>
            </w:r>
            <w:r w:rsidRPr="00F16B16">
              <w:rPr>
                <w:sz w:val="24"/>
                <w:szCs w:val="24"/>
                <w:lang w:eastAsia="en-US"/>
              </w:rPr>
              <w:t>.</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Трудовая </w:t>
            </w:r>
          </w:p>
          <w:p w:rsidR="00B26074" w:rsidRPr="00F16B16" w:rsidRDefault="00B26074" w:rsidP="00F16B16">
            <w:pPr>
              <w:contextualSpacing/>
              <w:rPr>
                <w:rFonts w:eastAsia="Calibri"/>
                <w:sz w:val="24"/>
                <w:szCs w:val="24"/>
                <w:lang w:eastAsia="en-US"/>
              </w:rPr>
            </w:pPr>
          </w:p>
        </w:tc>
        <w:tc>
          <w:tcPr>
            <w:tcW w:w="7371" w:type="dxa"/>
          </w:tcPr>
          <w:p w:rsidR="00B26074" w:rsidRPr="00F16B16" w:rsidRDefault="00B26074" w:rsidP="00F16B16">
            <w:pPr>
              <w:rPr>
                <w:i/>
                <w:iCs/>
                <w:color w:val="000000"/>
                <w:sz w:val="24"/>
                <w:szCs w:val="24"/>
                <w:lang w:eastAsia="en-US"/>
              </w:rPr>
            </w:pPr>
            <w:r w:rsidRPr="00F16B16">
              <w:rPr>
                <w:b/>
                <w:bCs/>
                <w:color w:val="000000"/>
                <w:spacing w:val="-11"/>
                <w:sz w:val="24"/>
                <w:szCs w:val="24"/>
                <w:lang w:eastAsia="en-US"/>
              </w:rPr>
              <w:t xml:space="preserve">Труд на участке </w:t>
            </w:r>
            <w:r w:rsidRPr="00F16B16">
              <w:rPr>
                <w:color w:val="000000"/>
                <w:sz w:val="24"/>
                <w:szCs w:val="24"/>
                <w:lang w:eastAsia="en-US"/>
              </w:rPr>
              <w:t>Уборка участка детского сада от опавших листьев.</w:t>
            </w:r>
            <w:r w:rsidRPr="00F16B16">
              <w:rPr>
                <w:i/>
                <w:iCs/>
                <w:color w:val="000000"/>
                <w:sz w:val="24"/>
                <w:szCs w:val="24"/>
                <w:lang w:eastAsia="en-US"/>
              </w:rPr>
              <w:t xml:space="preserve"> </w:t>
            </w:r>
            <w:r w:rsidRPr="00F16B16">
              <w:rPr>
                <w:color w:val="000000"/>
                <w:sz w:val="24"/>
                <w:szCs w:val="24"/>
                <w:lang w:eastAsia="en-US"/>
              </w:rPr>
              <w:t>Уучить создавать радостное настроение от выполненной работы;</w:t>
            </w:r>
            <w:r w:rsidRPr="00F16B16">
              <w:rPr>
                <w:i/>
                <w:iCs/>
                <w:color w:val="000000"/>
                <w:sz w:val="24"/>
                <w:szCs w:val="24"/>
                <w:lang w:eastAsia="en-US"/>
              </w:rPr>
              <w:t xml:space="preserve">  </w:t>
            </w:r>
            <w:r w:rsidRPr="00F16B16">
              <w:rPr>
                <w:color w:val="000000"/>
                <w:sz w:val="24"/>
                <w:szCs w:val="24"/>
                <w:lang w:eastAsia="en-US"/>
              </w:rPr>
              <w:t>воспитывать экологическую культуру.</w:t>
            </w:r>
          </w:p>
          <w:p w:rsidR="00B26074" w:rsidRPr="00F16B16" w:rsidRDefault="00B26074" w:rsidP="00F16B16">
            <w:pPr>
              <w:shd w:val="clear" w:color="auto" w:fill="FFFFFF"/>
              <w:rPr>
                <w:color w:val="000000"/>
                <w:sz w:val="24"/>
                <w:szCs w:val="24"/>
              </w:rPr>
            </w:pPr>
            <w:r w:rsidRPr="00F16B16">
              <w:rPr>
                <w:b/>
                <w:sz w:val="24"/>
                <w:szCs w:val="24"/>
              </w:rPr>
              <w:t xml:space="preserve">Дежурство в уголке природы. </w:t>
            </w:r>
            <w:r w:rsidRPr="00F16B16">
              <w:rPr>
                <w:b/>
                <w:color w:val="000000"/>
                <w:sz w:val="24"/>
                <w:szCs w:val="24"/>
              </w:rPr>
              <w:t> «Полив комнатных растений</w:t>
            </w:r>
            <w:r w:rsidRPr="00F16B16">
              <w:rPr>
                <w:color w:val="000000"/>
                <w:sz w:val="24"/>
                <w:szCs w:val="24"/>
              </w:rPr>
              <w:t>»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B26074" w:rsidRPr="00F16B16" w:rsidRDefault="00B26074" w:rsidP="00F16B16">
            <w:pPr>
              <w:shd w:val="clear" w:color="auto" w:fill="FFFFFF"/>
              <w:rPr>
                <w:color w:val="000000"/>
                <w:sz w:val="24"/>
                <w:szCs w:val="24"/>
              </w:rPr>
            </w:pPr>
            <w:r w:rsidRPr="00F16B16">
              <w:rPr>
                <w:b/>
                <w:sz w:val="24"/>
                <w:szCs w:val="24"/>
              </w:rPr>
              <w:t xml:space="preserve">Дежурство по столовой: </w:t>
            </w:r>
            <w:r w:rsidRPr="00F16B16">
              <w:rPr>
                <w:sz w:val="24"/>
                <w:szCs w:val="24"/>
              </w:rPr>
              <w:t>Учить детей последовательно и аккуратно накрывать на стол.</w:t>
            </w:r>
          </w:p>
          <w:p w:rsidR="00B26074" w:rsidRPr="00F16B16" w:rsidRDefault="00B26074" w:rsidP="00F16B16">
            <w:pPr>
              <w:rPr>
                <w:sz w:val="24"/>
                <w:szCs w:val="24"/>
                <w:lang w:eastAsia="en-US"/>
              </w:rPr>
            </w:pPr>
            <w:r w:rsidRPr="00F16B16">
              <w:rPr>
                <w:b/>
                <w:sz w:val="24"/>
                <w:szCs w:val="24"/>
                <w:lang w:eastAsia="en-US"/>
              </w:rPr>
              <w:lastRenderedPageBreak/>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sz w:val="24"/>
                <w:szCs w:val="24"/>
                <w:lang w:eastAsia="en-US"/>
              </w:rPr>
              <w:t>«Следить за порядком в игровом уголке». Учить поддерживать порядок в шкафах с игрушками, замечать непорядок, предлагать устранять его, при необходимости оказывать другу помощь</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71" w:type="dxa"/>
          </w:tcPr>
          <w:p w:rsidR="00B26074" w:rsidRPr="00F16B16" w:rsidRDefault="00B26074" w:rsidP="00F16B16">
            <w:pPr>
              <w:rPr>
                <w:b/>
                <w:sz w:val="24"/>
                <w:szCs w:val="24"/>
                <w:lang w:eastAsia="en-US"/>
              </w:rPr>
            </w:pPr>
            <w:r w:rsidRPr="00F16B16">
              <w:rPr>
                <w:b/>
                <w:sz w:val="24"/>
                <w:szCs w:val="24"/>
                <w:lang w:eastAsia="en-US"/>
              </w:rPr>
              <w:t xml:space="preserve">Конструирование  из строительного материала «Мост» </w:t>
            </w:r>
          </w:p>
          <w:p w:rsidR="00B26074" w:rsidRPr="00F16B16" w:rsidRDefault="00B26074" w:rsidP="00F16B16">
            <w:pPr>
              <w:rPr>
                <w:sz w:val="24"/>
                <w:szCs w:val="24"/>
                <w:lang w:eastAsia="en-US"/>
              </w:rPr>
            </w:pPr>
            <w:r w:rsidRPr="00F16B16">
              <w:rPr>
                <w:sz w:val="24"/>
                <w:szCs w:val="24"/>
                <w:lang w:eastAsia="en-US"/>
              </w:rPr>
              <w:t>Учить сооружать разные по протяжённости мосты, используя разные варианты оформления мостов. Развивать самостоятельность, инициативу.</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71" w:type="dxa"/>
          </w:tcPr>
          <w:p w:rsidR="00B26074" w:rsidRPr="00F16B16" w:rsidRDefault="00B26074" w:rsidP="00F16B16">
            <w:pPr>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71" w:type="dxa"/>
          </w:tcPr>
          <w:p w:rsidR="00B26074" w:rsidRPr="00F16B16" w:rsidRDefault="00B26074" w:rsidP="00F16B16">
            <w:pPr>
              <w:rPr>
                <w:sz w:val="24"/>
                <w:szCs w:val="24"/>
              </w:rPr>
            </w:pPr>
            <w:r w:rsidRPr="00F16B16">
              <w:rPr>
                <w:b/>
                <w:sz w:val="24"/>
                <w:szCs w:val="24"/>
              </w:rPr>
              <w:t>Пение песни «Урожай собирай»</w:t>
            </w:r>
            <w:r w:rsidRPr="00F16B16">
              <w:rPr>
                <w:sz w:val="24"/>
                <w:szCs w:val="24"/>
              </w:rPr>
              <w:t xml:space="preserve"> А. Филиппенко Учить правильно, передавать ритмический рисунок припева. Вызывать эмоциональный отклик на песню веселого характера.</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и фольклора. </w:t>
            </w:r>
          </w:p>
        </w:tc>
        <w:tc>
          <w:tcPr>
            <w:tcW w:w="7371" w:type="dxa"/>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 xml:space="preserve">Чтение сказки «Сказка о глупом мышонке». </w:t>
            </w:r>
            <w:r w:rsidRPr="00F16B16">
              <w:rPr>
                <w:sz w:val="24"/>
                <w:szCs w:val="24"/>
                <w:lang w:eastAsia="en-US"/>
              </w:rPr>
              <w:t>Учить эмоционально, воспринимать сказку, внимательно относиться к образному слову, запоминать и интонационно выразительно воспроизводить слова и фразы из текста.</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71" w:type="dxa"/>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Путешествие в шахматную страну</w:t>
            </w:r>
            <w:r w:rsidRPr="00F16B16">
              <w:rPr>
                <w:sz w:val="24"/>
                <w:szCs w:val="24"/>
                <w:lang w:eastAsia="en-US"/>
              </w:rPr>
              <w:t xml:space="preserve"> Цель: Познакомить детей с шахматной игрой, способствовать развитию интереса к шахматной игре.</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322" w:type="dxa"/>
        <w:tblLook w:val="04A0" w:firstRow="1" w:lastRow="0" w:firstColumn="1" w:lastColumn="0" w:noHBand="0" w:noVBand="1"/>
      </w:tblPr>
      <w:tblGrid>
        <w:gridCol w:w="2281"/>
        <w:gridCol w:w="7041"/>
      </w:tblGrid>
      <w:tr w:rsidR="00B26074" w:rsidRPr="00F16B16" w:rsidTr="0045405A">
        <w:tc>
          <w:tcPr>
            <w:tcW w:w="9322"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знаний»</w:t>
            </w:r>
          </w:p>
        </w:tc>
      </w:tr>
      <w:tr w:rsidR="00B26074" w:rsidRPr="00F16B16" w:rsidTr="0045405A">
        <w:tc>
          <w:tcPr>
            <w:tcW w:w="9322"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сентября</w:t>
            </w:r>
          </w:p>
        </w:tc>
      </w:tr>
      <w:tr w:rsidR="00B26074" w:rsidRPr="00F16B16" w:rsidTr="0045405A">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041"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041" w:type="dxa"/>
          </w:tcPr>
          <w:p w:rsidR="00B26074" w:rsidRPr="00F16B16" w:rsidRDefault="00B26074" w:rsidP="00F16B16">
            <w:pPr>
              <w:rPr>
                <w:bCs/>
                <w:spacing w:val="-3"/>
                <w:sz w:val="24"/>
                <w:szCs w:val="24"/>
              </w:rPr>
            </w:pPr>
            <w:r w:rsidRPr="00F16B16">
              <w:rPr>
                <w:b/>
                <w:bCs/>
                <w:spacing w:val="-3"/>
                <w:sz w:val="24"/>
                <w:szCs w:val="24"/>
              </w:rPr>
              <w:t xml:space="preserve">Наблюдение за подорожником. </w:t>
            </w:r>
            <w:r w:rsidRPr="00F16B16">
              <w:rPr>
                <w:bCs/>
                <w:spacing w:val="-3"/>
                <w:sz w:val="24"/>
                <w:szCs w:val="24"/>
              </w:rPr>
              <w:t xml:space="preserve">Знакомить детей с лекарственными растениями. Рассказать о его полезных свойствах. </w:t>
            </w:r>
          </w:p>
          <w:p w:rsidR="00B26074" w:rsidRPr="00F16B16" w:rsidRDefault="00B26074" w:rsidP="00F16B16">
            <w:pPr>
              <w:rPr>
                <w:sz w:val="24"/>
                <w:szCs w:val="24"/>
              </w:rPr>
            </w:pPr>
            <w:r w:rsidRPr="00F16B16">
              <w:rPr>
                <w:b/>
                <w:bCs/>
                <w:spacing w:val="-3"/>
                <w:sz w:val="24"/>
                <w:szCs w:val="24"/>
              </w:rPr>
              <w:t xml:space="preserve">Наблюдение за крапивой  </w:t>
            </w:r>
            <w:r w:rsidRPr="00F16B16">
              <w:rPr>
                <w:sz w:val="24"/>
                <w:szCs w:val="24"/>
              </w:rPr>
              <w:t>развивать познавательную активность в процессе фор</w:t>
            </w:r>
            <w:r w:rsidRPr="00F16B16">
              <w:rPr>
                <w:sz w:val="24"/>
                <w:szCs w:val="24"/>
              </w:rPr>
              <w:softHyphen/>
            </w:r>
            <w:r w:rsidRPr="00F16B16">
              <w:rPr>
                <w:spacing w:val="-7"/>
                <w:sz w:val="24"/>
                <w:szCs w:val="24"/>
              </w:rPr>
              <w:t>мирования представлений о лекарственных растениях;</w:t>
            </w:r>
          </w:p>
          <w:p w:rsidR="00B26074" w:rsidRPr="00F16B16" w:rsidRDefault="00B26074" w:rsidP="00F16B16">
            <w:pPr>
              <w:rPr>
                <w:spacing w:val="-11"/>
                <w:sz w:val="24"/>
                <w:szCs w:val="24"/>
              </w:rPr>
            </w:pPr>
            <w:r w:rsidRPr="00F16B16">
              <w:rPr>
                <w:spacing w:val="-10"/>
                <w:sz w:val="24"/>
                <w:szCs w:val="24"/>
              </w:rPr>
              <w:t>формировать умение и желание активно беречь и защи</w:t>
            </w:r>
            <w:r w:rsidRPr="00F16B16">
              <w:rPr>
                <w:spacing w:val="-11"/>
                <w:sz w:val="24"/>
                <w:szCs w:val="24"/>
              </w:rPr>
              <w:t>щать природу.</w:t>
            </w:r>
          </w:p>
          <w:p w:rsidR="00B26074" w:rsidRPr="00F16B16" w:rsidRDefault="00B26074" w:rsidP="00F16B16">
            <w:pPr>
              <w:rPr>
                <w:spacing w:val="-11"/>
                <w:sz w:val="24"/>
                <w:szCs w:val="24"/>
                <w:lang w:eastAsia="en-US"/>
              </w:rPr>
            </w:pPr>
            <w:r w:rsidRPr="00F16B16">
              <w:rPr>
                <w:b/>
                <w:sz w:val="24"/>
                <w:szCs w:val="24"/>
                <w:lang w:eastAsia="en-US"/>
              </w:rPr>
              <w:t xml:space="preserve">Д. игра «Путешествие в страну вещей» </w:t>
            </w:r>
            <w:r w:rsidRPr="00F16B16">
              <w:rPr>
                <w:sz w:val="24"/>
                <w:szCs w:val="24"/>
                <w:lang w:eastAsia="en-US"/>
              </w:rPr>
              <w:t xml:space="preserve">проверить знание детей в названии и назначении предметов. </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041" w:type="dxa"/>
          </w:tcPr>
          <w:p w:rsidR="00B26074" w:rsidRPr="00F16B16" w:rsidRDefault="00B26074" w:rsidP="00F16B16">
            <w:pPr>
              <w:rPr>
                <w:color w:val="000000"/>
                <w:sz w:val="24"/>
                <w:szCs w:val="24"/>
                <w:lang w:eastAsia="en-US"/>
              </w:rPr>
            </w:pPr>
            <w:r w:rsidRPr="00F16B16">
              <w:rPr>
                <w:b/>
                <w:sz w:val="24"/>
                <w:szCs w:val="24"/>
                <w:lang w:eastAsia="en-US"/>
              </w:rPr>
              <w:t xml:space="preserve">Беседа: «По дороге в детский сад». </w:t>
            </w:r>
            <w:r w:rsidRPr="00F16B16">
              <w:rPr>
                <w:sz w:val="24"/>
                <w:szCs w:val="24"/>
                <w:lang w:eastAsia="en-US"/>
              </w:rPr>
              <w:t xml:space="preserve">Продолжать знакомить детей с дорожными знаками, подробно объяснить детям, где безопасно переходить улицу. </w:t>
            </w:r>
            <w:r w:rsidRPr="00F16B16">
              <w:rPr>
                <w:color w:val="000000"/>
                <w:sz w:val="24"/>
                <w:szCs w:val="24"/>
                <w:lang w:eastAsia="en-US"/>
              </w:rPr>
              <w:t>Развивать внимание, память,  мышление.</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«Кто ушёл?» </w:t>
            </w:r>
            <w:r w:rsidRPr="00F16B16">
              <w:rPr>
                <w:color w:val="000000"/>
                <w:sz w:val="24"/>
                <w:szCs w:val="24"/>
                <w:lang w:eastAsia="en-US"/>
              </w:rPr>
              <w:t>Учить детей правильно употреблять собственные имена существительные в именительном падеже единственного числа.</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041" w:type="dxa"/>
          </w:tcPr>
          <w:p w:rsidR="00B26074" w:rsidRPr="00F16B16" w:rsidRDefault="00B26074" w:rsidP="00F16B16">
            <w:pPr>
              <w:jc w:val="both"/>
              <w:rPr>
                <w:sz w:val="24"/>
                <w:szCs w:val="24"/>
                <w:lang w:eastAsia="en-US"/>
              </w:rPr>
            </w:pPr>
            <w:r w:rsidRPr="00F16B16">
              <w:rPr>
                <w:b/>
                <w:sz w:val="24"/>
                <w:szCs w:val="24"/>
                <w:lang w:eastAsia="en-US"/>
              </w:rPr>
              <w:t>П./и «Найди свое место</w:t>
            </w:r>
            <w:r w:rsidRPr="00F16B16">
              <w:rPr>
                <w:sz w:val="24"/>
                <w:szCs w:val="24"/>
                <w:lang w:eastAsia="en-US"/>
              </w:rPr>
              <w:t xml:space="preserve">» развивать внимание, ориентировку в пространстве. </w:t>
            </w:r>
          </w:p>
          <w:p w:rsidR="00B26074" w:rsidRPr="00F16B16" w:rsidRDefault="00B26074" w:rsidP="00F16B16">
            <w:pPr>
              <w:rPr>
                <w:sz w:val="24"/>
                <w:szCs w:val="24"/>
                <w:lang w:eastAsia="en-US"/>
              </w:rPr>
            </w:pPr>
            <w:r w:rsidRPr="00F16B16">
              <w:rPr>
                <w:b/>
                <w:sz w:val="24"/>
                <w:szCs w:val="24"/>
                <w:lang w:eastAsia="en-US"/>
              </w:rPr>
              <w:t>Игра народа Севера</w:t>
            </w:r>
            <w:r w:rsidRPr="00F16B16">
              <w:rPr>
                <w:sz w:val="24"/>
                <w:szCs w:val="24"/>
                <w:lang w:eastAsia="en-US"/>
              </w:rPr>
              <w:t xml:space="preserve"> «</w:t>
            </w:r>
            <w:r w:rsidRPr="00F16B16">
              <w:rPr>
                <w:b/>
                <w:sz w:val="24"/>
                <w:szCs w:val="24"/>
                <w:lang w:eastAsia="en-US"/>
              </w:rPr>
              <w:t>Перетяни»-</w:t>
            </w:r>
            <w:r w:rsidRPr="00F16B16">
              <w:rPr>
                <w:sz w:val="24"/>
                <w:szCs w:val="24"/>
                <w:lang w:eastAsia="en-US"/>
              </w:rPr>
              <w:t xml:space="preserve"> Развивать ловкость, силу, интерес к народным играм. Воспитывать дружеские взаимоотношения</w:t>
            </w:r>
          </w:p>
          <w:p w:rsidR="00B26074" w:rsidRPr="00F16B16" w:rsidRDefault="00B26074" w:rsidP="00F16B16">
            <w:pPr>
              <w:rPr>
                <w:color w:val="000000"/>
                <w:spacing w:val="-1"/>
                <w:w w:val="104"/>
                <w:sz w:val="24"/>
                <w:szCs w:val="24"/>
                <w:lang w:eastAsia="en-US"/>
              </w:rPr>
            </w:pPr>
            <w:r w:rsidRPr="00F16B16">
              <w:rPr>
                <w:b/>
                <w:color w:val="000000"/>
                <w:spacing w:val="-2"/>
                <w:w w:val="104"/>
                <w:sz w:val="24"/>
                <w:szCs w:val="24"/>
                <w:lang w:eastAsia="en-US"/>
              </w:rPr>
              <w:t>П. и. «</w:t>
            </w:r>
            <w:r w:rsidRPr="00F16B16">
              <w:rPr>
                <w:b/>
                <w:sz w:val="24"/>
                <w:szCs w:val="24"/>
                <w:lang w:eastAsia="en-US"/>
              </w:rPr>
              <w:t>Кто скорее до флажка»</w:t>
            </w:r>
            <w:r w:rsidRPr="00F16B16">
              <w:rPr>
                <w:sz w:val="24"/>
                <w:szCs w:val="24"/>
                <w:lang w:eastAsia="en-US"/>
              </w:rPr>
              <w:t xml:space="preserve"> совершенствовать умение ползать </w:t>
            </w:r>
            <w:r w:rsidRPr="00F16B16">
              <w:rPr>
                <w:sz w:val="24"/>
                <w:szCs w:val="24"/>
                <w:lang w:eastAsia="en-US"/>
              </w:rPr>
              <w:lastRenderedPageBreak/>
              <w:t>на четвереньках и умения ориентироваться в пространстве.</w:t>
            </w:r>
          </w:p>
          <w:p w:rsidR="00B26074" w:rsidRPr="00F16B16" w:rsidRDefault="00B26074" w:rsidP="00F16B16">
            <w:pPr>
              <w:jc w:val="both"/>
              <w:rPr>
                <w:sz w:val="24"/>
                <w:szCs w:val="24"/>
                <w:lang w:eastAsia="en-US"/>
              </w:rPr>
            </w:pPr>
            <w:r w:rsidRPr="00F16B16">
              <w:rPr>
                <w:b/>
                <w:sz w:val="24"/>
                <w:szCs w:val="24"/>
                <w:lang w:eastAsia="en-US"/>
              </w:rPr>
              <w:t>М. п./и.</w:t>
            </w:r>
            <w:r w:rsidRPr="00F16B16">
              <w:rPr>
                <w:sz w:val="24"/>
                <w:szCs w:val="24"/>
                <w:lang w:eastAsia="en-US"/>
              </w:rPr>
              <w:t xml:space="preserve"> «</w:t>
            </w:r>
            <w:r w:rsidRPr="00F16B16">
              <w:rPr>
                <w:b/>
                <w:sz w:val="24"/>
                <w:szCs w:val="24"/>
                <w:lang w:eastAsia="en-US"/>
              </w:rPr>
              <w:t>Золотые ворота</w:t>
            </w:r>
            <w:r w:rsidRPr="00F16B16">
              <w:rPr>
                <w:sz w:val="24"/>
                <w:szCs w:val="24"/>
                <w:lang w:eastAsia="en-US"/>
              </w:rPr>
              <w:t>» - развивать умение переходить «воротики», воспитывать дружеские взаимоотношения.</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z w:val="24"/>
                <w:szCs w:val="24"/>
                <w:lang w:eastAsia="en-US"/>
              </w:rPr>
              <w:t>Разучить способы подачи волана.</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041" w:type="dxa"/>
          </w:tcPr>
          <w:p w:rsidR="00B26074" w:rsidRPr="00F16B16" w:rsidRDefault="00B26074" w:rsidP="00F16B16">
            <w:pPr>
              <w:shd w:val="clear" w:color="auto" w:fill="FFFFFF"/>
              <w:rPr>
                <w:sz w:val="24"/>
                <w:szCs w:val="24"/>
                <w:lang w:eastAsia="en-US"/>
              </w:rPr>
            </w:pPr>
            <w:r w:rsidRPr="00F16B16">
              <w:rPr>
                <w:b/>
                <w:sz w:val="24"/>
                <w:szCs w:val="24"/>
                <w:lang w:eastAsia="en-US"/>
              </w:rPr>
              <w:t>С./р. игра «Экскурсия» сюжет «В театр»</w:t>
            </w:r>
            <w:r w:rsidRPr="00F16B16">
              <w:rPr>
                <w:sz w:val="24"/>
                <w:szCs w:val="24"/>
                <w:lang w:eastAsia="en-US"/>
              </w:rPr>
              <w:t xml:space="preserve"> Побуждать детей по - своему обустраивать собственную игру, самостоятельно подбирать самостоятельно подбирать и создавать недостающие для игры предметы. Продолжать учить детей брать на себя различные роли в соответствии с сюжетом игры. Воспитывать доброжелательность готовность выручить сверстника; умение считаться с интересами и мнениями товарищей по игре, справедливо решать споры. </w:t>
            </w:r>
          </w:p>
          <w:p w:rsidR="00B26074" w:rsidRPr="00F16B16" w:rsidRDefault="00B26074" w:rsidP="00F16B16">
            <w:pPr>
              <w:shd w:val="clear" w:color="auto" w:fill="FFFFFF"/>
              <w:rPr>
                <w:b/>
                <w:sz w:val="24"/>
                <w:szCs w:val="24"/>
                <w:lang w:eastAsia="en-US"/>
              </w:rPr>
            </w:pPr>
            <w:r w:rsidRPr="00F16B16">
              <w:rPr>
                <w:b/>
                <w:sz w:val="24"/>
                <w:szCs w:val="24"/>
                <w:lang w:eastAsia="en-US"/>
              </w:rPr>
              <w:t xml:space="preserve">Творческая игра: «Магазин».  </w:t>
            </w:r>
            <w:r w:rsidRPr="00F16B16">
              <w:rPr>
                <w:sz w:val="24"/>
                <w:szCs w:val="24"/>
                <w:lang w:eastAsia="en-US"/>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Настольная игра «Фигуры» </w:t>
            </w:r>
            <w:r w:rsidRPr="00F16B16">
              <w:rPr>
                <w:rFonts w:eastAsia="Calibri"/>
                <w:sz w:val="24"/>
                <w:szCs w:val="24"/>
                <w:lang w:eastAsia="en-US"/>
              </w:rPr>
              <w:t>развивать логическое мышление, внимание, восприятие. Учить соблюдать правила игры.</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041" w:type="dxa"/>
          </w:tcPr>
          <w:p w:rsidR="00B26074" w:rsidRPr="00F16B16" w:rsidRDefault="00B26074" w:rsidP="00F16B16">
            <w:pPr>
              <w:shd w:val="clear" w:color="auto" w:fill="FFFFFF"/>
              <w:rPr>
                <w:color w:val="000000"/>
                <w:spacing w:val="-6"/>
                <w:sz w:val="24"/>
                <w:szCs w:val="24"/>
                <w:lang w:eastAsia="en-US"/>
              </w:rPr>
            </w:pPr>
            <w:r w:rsidRPr="00F16B16">
              <w:rPr>
                <w:b/>
                <w:sz w:val="24"/>
                <w:szCs w:val="24"/>
                <w:lang w:eastAsia="en-US"/>
              </w:rPr>
              <w:t xml:space="preserve">Труд на участке. </w:t>
            </w:r>
            <w:r w:rsidRPr="00F16B16">
              <w:rPr>
                <w:color w:val="000000"/>
                <w:spacing w:val="-15"/>
                <w:sz w:val="24"/>
                <w:szCs w:val="24"/>
                <w:lang w:eastAsia="en-US"/>
              </w:rPr>
              <w:t xml:space="preserve">Работа на экологической тропе: уборка мусора возле водоема. </w:t>
            </w:r>
            <w:r w:rsidRPr="00F16B16">
              <w:rPr>
                <w:color w:val="000000"/>
                <w:spacing w:val="-6"/>
                <w:sz w:val="24"/>
                <w:szCs w:val="24"/>
                <w:lang w:eastAsia="en-US"/>
              </w:rPr>
              <w:t>Приучать к чистоте и порядку; вызывать желание трудиться в коллективе.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«Всё делаю сам».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 поощрять стремление доводить начатое дело до конца.</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04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Работа с бросовым материалом «Цыплята»</w:t>
            </w:r>
            <w:r w:rsidRPr="00F16B16">
              <w:rPr>
                <w:rFonts w:eastAsia="Calibri"/>
                <w:sz w:val="24"/>
                <w:szCs w:val="24"/>
                <w:lang w:eastAsia="en-US"/>
              </w:rPr>
              <w:t>. Продолжать учить видеть в различных материалах необходимые элементы поделки, развивать фантазию, воображение.</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04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Лепка: Барельеф «Солнышко». </w:t>
            </w:r>
            <w:r w:rsidRPr="00F16B16">
              <w:rPr>
                <w:rFonts w:eastAsia="Calibri"/>
                <w:sz w:val="24"/>
                <w:szCs w:val="24"/>
                <w:lang w:eastAsia="en-US"/>
              </w:rPr>
              <w:t>Продолжать освоение рельефной техники. Развитие микро координации  движений пальцев рук.</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041"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45405A">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041" w:type="dxa"/>
          </w:tcPr>
          <w:p w:rsidR="00B26074" w:rsidRPr="00F16B16" w:rsidRDefault="00B26074" w:rsidP="00F16B16">
            <w:pPr>
              <w:rPr>
                <w:b/>
                <w:sz w:val="24"/>
                <w:szCs w:val="24"/>
                <w:lang w:eastAsia="en-US"/>
              </w:rPr>
            </w:pPr>
            <w:r w:rsidRPr="00F16B16">
              <w:rPr>
                <w:b/>
                <w:sz w:val="24"/>
                <w:szCs w:val="24"/>
                <w:lang w:eastAsia="en-US"/>
              </w:rPr>
              <w:t>Чтение литературной сказки В. Даль «Старик - годовик»</w:t>
            </w:r>
            <w:r w:rsidRPr="00F16B16">
              <w:rPr>
                <w:sz w:val="24"/>
                <w:szCs w:val="24"/>
                <w:lang w:eastAsia="en-US"/>
              </w:rPr>
              <w:t>.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B26074" w:rsidRPr="00F16B16" w:rsidTr="0045405A">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041" w:type="dxa"/>
          </w:tcPr>
          <w:p w:rsidR="00B26074" w:rsidRPr="00F16B16" w:rsidRDefault="00B26074" w:rsidP="00F16B16">
            <w:pPr>
              <w:rPr>
                <w:b/>
                <w:sz w:val="24"/>
                <w:szCs w:val="24"/>
                <w:lang w:eastAsia="en-US"/>
              </w:rPr>
            </w:pPr>
            <w:r w:rsidRPr="00F16B16">
              <w:rPr>
                <w:b/>
                <w:sz w:val="24"/>
                <w:szCs w:val="24"/>
                <w:lang w:eastAsia="en-US"/>
              </w:rPr>
              <w:t>Поделка и из гербария собранных на территории детского сада</w:t>
            </w:r>
            <w:r w:rsidRPr="00F16B16">
              <w:rPr>
                <w:sz w:val="24"/>
                <w:szCs w:val="24"/>
                <w:lang w:eastAsia="en-US"/>
              </w:rPr>
              <w:t>. Развивать воображение, память мышление. Воспитывать аккуратность при  выполнении аппликации</w:t>
            </w:r>
            <w:r w:rsidRPr="00F16B16">
              <w:rPr>
                <w:b/>
                <w:sz w:val="24"/>
                <w:szCs w:val="24"/>
                <w:lang w:eastAsia="en-US"/>
              </w:rPr>
              <w:t>.</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180" w:type="dxa"/>
        <w:tblLook w:val="04A0" w:firstRow="1" w:lastRow="0" w:firstColumn="1" w:lastColumn="0" w:noHBand="0" w:noVBand="1"/>
      </w:tblPr>
      <w:tblGrid>
        <w:gridCol w:w="2281"/>
        <w:gridCol w:w="6899"/>
      </w:tblGrid>
      <w:tr w:rsidR="00B26074" w:rsidRPr="00F16B16" w:rsidTr="0045405A">
        <w:tc>
          <w:tcPr>
            <w:tcW w:w="9180"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знаний»</w:t>
            </w:r>
          </w:p>
        </w:tc>
      </w:tr>
      <w:tr w:rsidR="00B26074" w:rsidRPr="00F16B16" w:rsidTr="0045405A">
        <w:tc>
          <w:tcPr>
            <w:tcW w:w="9180"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сентября</w:t>
            </w:r>
          </w:p>
        </w:tc>
      </w:tr>
      <w:tr w:rsidR="00B26074" w:rsidRPr="00F16B16" w:rsidTr="0045405A">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6899"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6899" w:type="dxa"/>
          </w:tcPr>
          <w:p w:rsidR="00B26074" w:rsidRPr="00F16B16" w:rsidRDefault="00B26074" w:rsidP="00F16B16">
            <w:pPr>
              <w:rPr>
                <w:color w:val="000000"/>
                <w:spacing w:val="-1"/>
                <w:w w:val="105"/>
                <w:sz w:val="24"/>
                <w:szCs w:val="24"/>
                <w:lang w:eastAsia="en-US"/>
              </w:rPr>
            </w:pPr>
            <w:r w:rsidRPr="00F16B16">
              <w:rPr>
                <w:b/>
                <w:color w:val="000000"/>
                <w:w w:val="104"/>
                <w:sz w:val="24"/>
                <w:szCs w:val="24"/>
                <w:lang w:eastAsia="en-US"/>
              </w:rPr>
              <w:t>Наблюдение за разными видами транспорта</w:t>
            </w:r>
            <w:r w:rsidRPr="00F16B16">
              <w:rPr>
                <w:i/>
                <w:iCs/>
                <w:color w:val="000000"/>
                <w:w w:val="105"/>
                <w:sz w:val="24"/>
                <w:szCs w:val="24"/>
                <w:lang w:eastAsia="en-US"/>
              </w:rPr>
              <w:t xml:space="preserve"> </w:t>
            </w:r>
            <w:r w:rsidRPr="00F16B16">
              <w:rPr>
                <w:color w:val="000000"/>
                <w:w w:val="105"/>
                <w:sz w:val="24"/>
                <w:szCs w:val="24"/>
                <w:lang w:eastAsia="en-US"/>
              </w:rPr>
              <w:t>расширять знания о наземном транспорте, их класси</w:t>
            </w:r>
            <w:r w:rsidRPr="00F16B16">
              <w:rPr>
                <w:color w:val="000000"/>
                <w:w w:val="105"/>
                <w:sz w:val="24"/>
                <w:szCs w:val="24"/>
                <w:lang w:eastAsia="en-US"/>
              </w:rPr>
              <w:softHyphen/>
            </w:r>
            <w:r w:rsidRPr="00F16B16">
              <w:rPr>
                <w:color w:val="000000"/>
                <w:spacing w:val="-1"/>
                <w:w w:val="105"/>
                <w:sz w:val="24"/>
                <w:szCs w:val="24"/>
                <w:lang w:eastAsia="en-US"/>
              </w:rPr>
              <w:t xml:space="preserve">фикации, назначении; </w:t>
            </w:r>
          </w:p>
          <w:p w:rsidR="00B26074" w:rsidRPr="00F16B16" w:rsidRDefault="00B26074" w:rsidP="00F16B16">
            <w:pPr>
              <w:rPr>
                <w:sz w:val="24"/>
                <w:szCs w:val="24"/>
                <w:lang w:eastAsia="en-US"/>
              </w:rPr>
            </w:pPr>
            <w:r w:rsidRPr="00F16B16">
              <w:rPr>
                <w:b/>
                <w:color w:val="000000"/>
                <w:spacing w:val="-1"/>
                <w:w w:val="105"/>
                <w:sz w:val="24"/>
                <w:szCs w:val="24"/>
                <w:lang w:eastAsia="en-US"/>
              </w:rPr>
              <w:t>Наблюдение за людьми.</w:t>
            </w:r>
            <w:r w:rsidRPr="00F16B16">
              <w:rPr>
                <w:b/>
                <w:sz w:val="24"/>
                <w:szCs w:val="24"/>
                <w:lang w:eastAsia="en-US"/>
              </w:rPr>
              <w:t xml:space="preserve"> </w:t>
            </w:r>
            <w:r w:rsidRPr="00F16B16">
              <w:rPr>
                <w:sz w:val="24"/>
                <w:szCs w:val="24"/>
                <w:lang w:eastAsia="en-US"/>
              </w:rPr>
              <w:t>Обратить внимание детей</w:t>
            </w:r>
            <w:r w:rsidRPr="00F16B16">
              <w:rPr>
                <w:b/>
                <w:sz w:val="24"/>
                <w:szCs w:val="24"/>
                <w:lang w:eastAsia="en-US"/>
              </w:rPr>
              <w:t xml:space="preserve">  </w:t>
            </w:r>
            <w:r w:rsidRPr="00F16B16">
              <w:rPr>
                <w:sz w:val="24"/>
                <w:szCs w:val="24"/>
                <w:lang w:eastAsia="en-US"/>
              </w:rPr>
              <w:t>на одежду людей. Уточнить знание об одежде необходимой человеку для каждого сезона.</w:t>
            </w:r>
          </w:p>
          <w:p w:rsidR="00B26074" w:rsidRPr="00F16B16" w:rsidRDefault="00B26074" w:rsidP="00F16B16">
            <w:pPr>
              <w:rPr>
                <w:b/>
                <w:sz w:val="24"/>
                <w:szCs w:val="24"/>
                <w:lang w:eastAsia="en-US"/>
              </w:rPr>
            </w:pPr>
            <w:r w:rsidRPr="00F16B16">
              <w:rPr>
                <w:b/>
                <w:sz w:val="24"/>
                <w:szCs w:val="24"/>
                <w:lang w:eastAsia="en-US"/>
              </w:rPr>
              <w:t xml:space="preserve">Экспериментирование  «Солнечные зайчики».  </w:t>
            </w:r>
            <w:r w:rsidRPr="00F16B16">
              <w:rPr>
                <w:sz w:val="24"/>
                <w:szCs w:val="24"/>
                <w:lang w:eastAsia="en-US"/>
              </w:rPr>
              <w:t xml:space="preserve">Дать представление, что отражение возникает на гладких блестящих поверхностях, и не только при свете. Научить пускать солнечных  «зайчиков» (отражать свет зеркалом).  </w:t>
            </w:r>
            <w:r w:rsidRPr="00F16B16">
              <w:rPr>
                <w:b/>
                <w:sz w:val="24"/>
                <w:szCs w:val="24"/>
                <w:lang w:eastAsia="en-US"/>
              </w:rPr>
              <w:t xml:space="preserve">О.В. Дыбина «Неизведанное рядом». Стр.94. </w:t>
            </w:r>
          </w:p>
          <w:p w:rsidR="00B26074" w:rsidRPr="00F16B16" w:rsidRDefault="00B26074" w:rsidP="00F16B16">
            <w:pPr>
              <w:jc w:val="both"/>
              <w:rPr>
                <w:sz w:val="24"/>
                <w:szCs w:val="24"/>
                <w:lang w:eastAsia="en-US"/>
              </w:rPr>
            </w:pPr>
            <w:r w:rsidRPr="00F16B16">
              <w:rPr>
                <w:b/>
                <w:sz w:val="24"/>
                <w:szCs w:val="24"/>
                <w:lang w:eastAsia="en-US"/>
              </w:rPr>
              <w:t xml:space="preserve">Д. игра.  «Узнай музыкальный инструмент». </w:t>
            </w:r>
            <w:r w:rsidRPr="00F16B16">
              <w:rPr>
                <w:sz w:val="24"/>
                <w:szCs w:val="24"/>
                <w:lang w:eastAsia="en-US"/>
              </w:rPr>
              <w:t xml:space="preserve">Учить детей различать  тембр. </w:t>
            </w:r>
            <w:r w:rsidRPr="00F16B16">
              <w:rPr>
                <w:color w:val="000000"/>
                <w:spacing w:val="-3"/>
                <w:w w:val="105"/>
                <w:sz w:val="24"/>
                <w:szCs w:val="24"/>
                <w:lang w:eastAsia="en-US"/>
              </w:rPr>
              <w:t xml:space="preserve"> </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6899" w:type="dxa"/>
          </w:tcPr>
          <w:p w:rsidR="00B26074" w:rsidRPr="00F16B16" w:rsidRDefault="00B26074" w:rsidP="00F16B16">
            <w:pPr>
              <w:rPr>
                <w:b/>
                <w:sz w:val="24"/>
                <w:szCs w:val="24"/>
                <w:lang w:eastAsia="en-US"/>
              </w:rPr>
            </w:pPr>
            <w:r w:rsidRPr="00F16B16">
              <w:rPr>
                <w:b/>
                <w:sz w:val="24"/>
                <w:szCs w:val="24"/>
                <w:lang w:eastAsia="en-US"/>
              </w:rPr>
              <w:t>Беседа: «Моё любимое время года».</w:t>
            </w:r>
          </w:p>
          <w:p w:rsidR="00B26074" w:rsidRPr="00F16B16" w:rsidRDefault="00B26074" w:rsidP="00F16B16">
            <w:pPr>
              <w:contextualSpacing/>
              <w:rPr>
                <w:rFonts w:eastAsia="Calibri"/>
                <w:sz w:val="24"/>
                <w:szCs w:val="24"/>
                <w:lang w:eastAsia="en-US"/>
              </w:rPr>
            </w:pPr>
            <w:r w:rsidRPr="00F16B16">
              <w:rPr>
                <w:rFonts w:eastAsia="Calibri"/>
                <w:sz w:val="24"/>
                <w:szCs w:val="24"/>
                <w:lang w:eastAsia="en-US"/>
              </w:rPr>
              <w:t>Обобщить представления о лете, его признаках, состоянии растений, жизнедеятельности животных и уход за ними в летний период.</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Д. игра «Кто это? Что это?»  </w:t>
            </w:r>
            <w:r w:rsidRPr="00F16B16">
              <w:rPr>
                <w:rFonts w:eastAsia="Calibri"/>
                <w:color w:val="000000"/>
                <w:sz w:val="24"/>
                <w:szCs w:val="24"/>
                <w:lang w:eastAsia="en-US"/>
              </w:rPr>
              <w:t>Познакомить детей с понятием «слово», обозначающим живой или неживой предмет.</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6899" w:type="dxa"/>
          </w:tcPr>
          <w:p w:rsidR="00B26074" w:rsidRPr="00F16B16" w:rsidRDefault="00B26074" w:rsidP="00F16B16">
            <w:pPr>
              <w:jc w:val="both"/>
              <w:rPr>
                <w:sz w:val="24"/>
                <w:szCs w:val="24"/>
                <w:lang w:eastAsia="en-US"/>
              </w:rPr>
            </w:pPr>
            <w:r w:rsidRPr="00F16B16">
              <w:rPr>
                <w:b/>
                <w:sz w:val="24"/>
                <w:szCs w:val="24"/>
                <w:lang w:eastAsia="en-US"/>
              </w:rPr>
              <w:t>П./и «Мы – веселые ребята»</w:t>
            </w:r>
            <w:r w:rsidRPr="00F16B16">
              <w:rPr>
                <w:sz w:val="24"/>
                <w:szCs w:val="24"/>
                <w:lang w:eastAsia="en-US"/>
              </w:rPr>
              <w:t xml:space="preserve">  развивать быстроту, ловкость. </w:t>
            </w:r>
          </w:p>
          <w:p w:rsidR="00B26074" w:rsidRPr="00F16B16" w:rsidRDefault="00B26074" w:rsidP="00F16B16">
            <w:pPr>
              <w:widowControl w:val="0"/>
              <w:rPr>
                <w:sz w:val="24"/>
                <w:szCs w:val="24"/>
                <w:lang w:eastAsia="en-US"/>
              </w:rPr>
            </w:pPr>
            <w:r w:rsidRPr="00F16B16">
              <w:rPr>
                <w:b/>
                <w:sz w:val="24"/>
                <w:szCs w:val="24"/>
                <w:lang w:eastAsia="en-US"/>
              </w:rPr>
              <w:t>П/и «Мыши и кот»</w:t>
            </w:r>
            <w:r w:rsidRPr="00F16B16">
              <w:rPr>
                <w:sz w:val="24"/>
                <w:szCs w:val="24"/>
                <w:lang w:eastAsia="en-US"/>
              </w:rPr>
              <w:t xml:space="preserve"> Учить детей бегать легко, на носках, не наталкиваясь друг на друга; ориентироваться в пространстве, менять движение по сигналу воспитателя.</w:t>
            </w:r>
          </w:p>
          <w:p w:rsidR="00B26074" w:rsidRPr="00F16B16" w:rsidRDefault="00B26074" w:rsidP="00F16B16">
            <w:pPr>
              <w:widowControl w:val="0"/>
              <w:rPr>
                <w:rFonts w:eastAsia="Arial Unicode MS"/>
                <w:sz w:val="24"/>
                <w:szCs w:val="24"/>
                <w:lang w:eastAsia="en-US"/>
              </w:rPr>
            </w:pPr>
            <w:r w:rsidRPr="00F16B16">
              <w:rPr>
                <w:b/>
                <w:sz w:val="24"/>
                <w:szCs w:val="24"/>
                <w:lang w:eastAsia="en-US"/>
              </w:rPr>
              <w:t>П./игра «Охотники и утки»</w:t>
            </w:r>
            <w:r w:rsidRPr="00F16B16">
              <w:rPr>
                <w:rFonts w:eastAsia="Arial Unicode MS"/>
                <w:sz w:val="24"/>
                <w:szCs w:val="24"/>
                <w:lang w:eastAsia="en-US"/>
              </w:rPr>
              <w:t>.  Упражнять детей в беге с увертыванием, развивать навыки пространственной ориентации, творчество в двигательной деятельности. Способствовать совершенствованию функциональных возможностей организма, обогащать двигательных опыт.</w:t>
            </w:r>
          </w:p>
          <w:p w:rsidR="00B26074" w:rsidRPr="00F16B16" w:rsidRDefault="00B26074" w:rsidP="00F16B16">
            <w:pPr>
              <w:widowControl w:val="0"/>
              <w:rPr>
                <w:sz w:val="24"/>
                <w:szCs w:val="24"/>
                <w:lang w:eastAsia="en-US"/>
              </w:rPr>
            </w:pPr>
            <w:r w:rsidRPr="00F16B16">
              <w:rPr>
                <w:b/>
                <w:color w:val="000000"/>
                <w:spacing w:val="-2"/>
                <w:w w:val="104"/>
                <w:sz w:val="24"/>
                <w:szCs w:val="24"/>
                <w:lang w:eastAsia="en-US"/>
              </w:rPr>
              <w:t xml:space="preserve">Спортивная игра «Бадминтон» </w:t>
            </w:r>
            <w:r w:rsidRPr="00F16B16">
              <w:rPr>
                <w:sz w:val="24"/>
                <w:szCs w:val="24"/>
                <w:lang w:eastAsia="en-US"/>
              </w:rPr>
              <w:t>Разучить способы подачи волана.</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6899" w:type="dxa"/>
          </w:tcPr>
          <w:p w:rsidR="00B26074" w:rsidRPr="00F16B16" w:rsidRDefault="00B26074" w:rsidP="00F16B16">
            <w:pPr>
              <w:widowControl w:val="0"/>
              <w:suppressAutoHyphens/>
              <w:autoSpaceDN w:val="0"/>
              <w:textAlignment w:val="baseline"/>
              <w:rPr>
                <w:rFonts w:eastAsia="Arial Unicode MS"/>
                <w:kern w:val="3"/>
                <w:sz w:val="24"/>
                <w:szCs w:val="24"/>
              </w:rPr>
            </w:pPr>
            <w:r w:rsidRPr="00F16B16">
              <w:rPr>
                <w:rFonts w:eastAsia="Arial Unicode MS"/>
                <w:b/>
                <w:kern w:val="3"/>
                <w:sz w:val="24"/>
                <w:szCs w:val="24"/>
              </w:rPr>
              <w:t>С./р. игра «Школа»</w:t>
            </w:r>
            <w:r w:rsidRPr="00F16B16">
              <w:rPr>
                <w:rFonts w:eastAsia="Arial Unicode MS"/>
                <w:kern w:val="3"/>
                <w:sz w:val="24"/>
                <w:szCs w:val="24"/>
              </w:rPr>
              <w:t xml:space="preserve"> Побуждать детей по - своему обустраивать собственную игру, самостоятельно подбирать самостоятельно, подбирать и создавать недостающие для игры предметы. Продолжать учить детей брать на себя различные роли в соответствии с сюжетом игры. Воспитывать доброжелательность готовность выручить сверстника; умение считаться с интересами и мнениями товарищей по игре, справедливо решать споры.</w:t>
            </w:r>
          </w:p>
          <w:p w:rsidR="00B26074" w:rsidRPr="00F16B16" w:rsidRDefault="00B26074" w:rsidP="00F16B16">
            <w:pPr>
              <w:shd w:val="clear" w:color="auto" w:fill="FFFFFF"/>
              <w:rPr>
                <w:b/>
                <w:sz w:val="24"/>
                <w:szCs w:val="24"/>
                <w:lang w:eastAsia="en-US"/>
              </w:rPr>
            </w:pPr>
            <w:r w:rsidRPr="00F16B16">
              <w:rPr>
                <w:b/>
                <w:sz w:val="24"/>
                <w:szCs w:val="24"/>
                <w:lang w:eastAsia="en-US"/>
              </w:rPr>
              <w:t xml:space="preserve">Творческая игра: «Семья».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Настольная игра: «Соберём букет» </w:t>
            </w:r>
            <w:r w:rsidRPr="00F16B16">
              <w:rPr>
                <w:rFonts w:eastAsia="Calibri"/>
                <w:sz w:val="24"/>
                <w:szCs w:val="24"/>
                <w:lang w:eastAsia="en-US"/>
              </w:rPr>
              <w:t>Учить соблюдать правила игры. Развивать внимание, мышление, память.</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6899" w:type="dxa"/>
          </w:tcPr>
          <w:p w:rsidR="00B26074" w:rsidRPr="00F16B16" w:rsidRDefault="00B26074" w:rsidP="00F16B16">
            <w:pPr>
              <w:rPr>
                <w:i/>
                <w:iCs/>
                <w:color w:val="000000"/>
                <w:sz w:val="24"/>
                <w:szCs w:val="24"/>
                <w:lang w:eastAsia="en-US"/>
              </w:rPr>
            </w:pPr>
            <w:r w:rsidRPr="00F16B16">
              <w:rPr>
                <w:b/>
                <w:sz w:val="24"/>
                <w:szCs w:val="24"/>
                <w:lang w:eastAsia="en-US"/>
              </w:rPr>
              <w:t xml:space="preserve">Труд на участке: </w:t>
            </w:r>
            <w:r w:rsidRPr="00F16B16">
              <w:rPr>
                <w:color w:val="000000"/>
                <w:sz w:val="24"/>
                <w:szCs w:val="24"/>
                <w:lang w:eastAsia="en-US"/>
              </w:rPr>
              <w:t>Сбор семян цветов. Формировать умение и желание трудиться сообща.</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последовательно и </w:t>
            </w:r>
            <w:r w:rsidRPr="00F16B16">
              <w:rPr>
                <w:sz w:val="24"/>
                <w:szCs w:val="24"/>
                <w:lang w:eastAsia="en-US"/>
              </w:rPr>
              <w:lastRenderedPageBreak/>
              <w:t>аккуратно накрывать на стол.</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rPr>
                <w:b/>
                <w:i/>
                <w:sz w:val="24"/>
                <w:szCs w:val="24"/>
                <w:lang w:eastAsia="en-US"/>
              </w:rPr>
            </w:pPr>
            <w:r w:rsidRPr="00F16B16">
              <w:rPr>
                <w:b/>
                <w:sz w:val="24"/>
                <w:szCs w:val="24"/>
                <w:lang w:eastAsia="en-US"/>
              </w:rPr>
              <w:t>Дежурство в уголке природы:</w:t>
            </w:r>
            <w:r w:rsidRPr="00F16B16">
              <w:rPr>
                <w:b/>
                <w:color w:val="555555"/>
                <w:sz w:val="24"/>
                <w:szCs w:val="24"/>
                <w:lang w:eastAsia="en-US"/>
              </w:rPr>
              <w:t xml:space="preserve">  </w:t>
            </w:r>
            <w:r w:rsidRPr="00F16B16">
              <w:rPr>
                <w:b/>
                <w:sz w:val="24"/>
                <w:szCs w:val="24"/>
                <w:lang w:eastAsia="en-US"/>
              </w:rPr>
              <w:t> «Мытье поддонов»</w:t>
            </w:r>
          </w:p>
          <w:p w:rsidR="00B26074" w:rsidRPr="00F16B16" w:rsidRDefault="00B26074" w:rsidP="00F16B16">
            <w:pPr>
              <w:rPr>
                <w:i/>
                <w:sz w:val="24"/>
                <w:szCs w:val="24"/>
                <w:lang w:eastAsia="en-US"/>
              </w:rPr>
            </w:pPr>
            <w:r w:rsidRPr="00F16B16">
              <w:rPr>
                <w:sz w:val="24"/>
                <w:szCs w:val="24"/>
                <w:lang w:eastAsia="en-US"/>
              </w:rPr>
              <w:t>Учить детей выполнять работу самостоятельно и ответственно, распределять обязанности, согласовывать действия.</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68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Лего -  конструирование по замыслу. </w:t>
            </w:r>
            <w:r w:rsidRPr="00F16B16">
              <w:rPr>
                <w:rFonts w:eastAsia="Calibri"/>
                <w:sz w:val="24"/>
                <w:szCs w:val="24"/>
                <w:lang w:eastAsia="en-US"/>
              </w:rPr>
              <w:t xml:space="preserve">Учить заранее, обдумывать содержание будущей постройки, называть её тему, давать её описание. Закреплять полученные навыки в старшей группе. Развивать творческую инициативу и самостоятельность. </w:t>
            </w:r>
            <w:r w:rsidRPr="00F16B16">
              <w:rPr>
                <w:rFonts w:eastAsia="Calibri"/>
                <w:b/>
                <w:sz w:val="24"/>
                <w:szCs w:val="24"/>
                <w:lang w:eastAsia="en-US"/>
              </w:rPr>
              <w:t>Е. Фешина стр. 86.</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6899" w:type="dxa"/>
          </w:tcPr>
          <w:p w:rsidR="00B26074" w:rsidRPr="00F16B16" w:rsidRDefault="00B26074" w:rsidP="00F16B16">
            <w:pPr>
              <w:rPr>
                <w:sz w:val="24"/>
                <w:szCs w:val="24"/>
                <w:lang w:eastAsia="en-US"/>
              </w:rPr>
            </w:pPr>
            <w:r w:rsidRPr="00F16B16">
              <w:rPr>
                <w:b/>
                <w:sz w:val="24"/>
                <w:szCs w:val="24"/>
                <w:lang w:eastAsia="en-US"/>
              </w:rPr>
              <w:t xml:space="preserve">Аппликация. </w:t>
            </w:r>
            <w:r w:rsidRPr="00F16B16">
              <w:rPr>
                <w:sz w:val="24"/>
                <w:szCs w:val="24"/>
                <w:lang w:eastAsia="en-US"/>
              </w:rPr>
              <w:t xml:space="preserve"> </w:t>
            </w:r>
            <w:r w:rsidRPr="00F16B16">
              <w:rPr>
                <w:b/>
                <w:sz w:val="24"/>
                <w:szCs w:val="24"/>
                <w:lang w:eastAsia="en-US"/>
              </w:rPr>
              <w:t>Изготовление  атрибутов к</w:t>
            </w:r>
            <w:r w:rsidRPr="00F16B16">
              <w:rPr>
                <w:sz w:val="24"/>
                <w:szCs w:val="24"/>
                <w:lang w:eastAsia="en-US"/>
              </w:rPr>
              <w:t xml:space="preserve"> </w:t>
            </w:r>
            <w:r w:rsidRPr="00F16B16">
              <w:rPr>
                <w:b/>
                <w:sz w:val="24"/>
                <w:szCs w:val="24"/>
                <w:lang w:eastAsia="en-US"/>
              </w:rPr>
              <w:t xml:space="preserve">сказке. </w:t>
            </w:r>
            <w:r w:rsidRPr="00F16B16">
              <w:rPr>
                <w:sz w:val="24"/>
                <w:szCs w:val="24"/>
                <w:lang w:eastAsia="en-US"/>
              </w:rPr>
              <w:t>Продолжать закреплять навыки симметричного вырезывания, вырезывания по силуэту.</w:t>
            </w:r>
          </w:p>
        </w:tc>
      </w:tr>
      <w:tr w:rsidR="00B26074" w:rsidRPr="00F16B16" w:rsidTr="0045405A">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68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Слушание:   «Осенняя песня», Чайковский. </w:t>
            </w:r>
            <w:r w:rsidRPr="00F16B16">
              <w:rPr>
                <w:rFonts w:eastAsia="Calibri"/>
                <w:sz w:val="24"/>
                <w:szCs w:val="24"/>
                <w:lang w:eastAsia="en-US"/>
              </w:rPr>
              <w:t>Учить воспринимать чувства и настроение музыки. Развивать целостное восприятие произведения.</w:t>
            </w:r>
          </w:p>
        </w:tc>
      </w:tr>
      <w:tr w:rsidR="00B26074" w:rsidRPr="00F16B16" w:rsidTr="0045405A">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6899" w:type="dxa"/>
            <w:vAlign w:val="center"/>
          </w:tcPr>
          <w:p w:rsidR="00B26074" w:rsidRPr="00F16B16" w:rsidRDefault="00B26074" w:rsidP="00F16B16">
            <w:pPr>
              <w:rPr>
                <w:sz w:val="24"/>
                <w:szCs w:val="24"/>
                <w:lang w:eastAsia="en-US"/>
              </w:rPr>
            </w:pPr>
            <w:r w:rsidRPr="00F16B16">
              <w:rPr>
                <w:rFonts w:eastAsia="Dotum"/>
                <w:b/>
                <w:sz w:val="24"/>
                <w:szCs w:val="24"/>
                <w:lang w:eastAsia="en-US"/>
              </w:rPr>
              <w:t xml:space="preserve">Чтение стихотворения Э. Лир «Лимерики» </w:t>
            </w:r>
            <w:r w:rsidRPr="00F16B16">
              <w:rPr>
                <w:b/>
                <w:sz w:val="24"/>
                <w:szCs w:val="24"/>
                <w:lang w:eastAsia="en-US"/>
              </w:rPr>
              <w:t xml:space="preserve"> «Жил-был старичок из Гонконга…»,</w:t>
            </w:r>
            <w:r w:rsidRPr="00F16B16">
              <w:rPr>
                <w:sz w:val="24"/>
                <w:szCs w:val="24"/>
                <w:lang w:eastAsia="en-US"/>
              </w:rPr>
              <w:t xml:space="preserve"> </w:t>
            </w:r>
            <w:r w:rsidRPr="00F16B16">
              <w:rPr>
                <w:rFonts w:eastAsia="Dotum"/>
                <w:b/>
                <w:sz w:val="24"/>
                <w:szCs w:val="24"/>
                <w:lang w:eastAsia="en-US"/>
              </w:rPr>
              <w:t>пер. с англ. Г. Кружкова.</w:t>
            </w:r>
            <w:r w:rsidRPr="00F16B16">
              <w:rPr>
                <w:sz w:val="24"/>
                <w:szCs w:val="24"/>
                <w:lang w:eastAsia="en-US"/>
              </w:rPr>
              <w:t xml:space="preserve"> </w:t>
            </w:r>
            <w:r w:rsidRPr="00F16B16">
              <w:rPr>
                <w:rFonts w:eastAsia="Dotum"/>
                <w:sz w:val="24"/>
                <w:szCs w:val="24"/>
                <w:lang w:eastAsia="en-US"/>
              </w:rPr>
              <w:t>Познакомить детей с шуточным стихотворением, предложить рассказать, что показалось им интересным, забавным. Воспитывать интерес к поэзии.</w:t>
            </w:r>
          </w:p>
        </w:tc>
      </w:tr>
      <w:tr w:rsidR="00B26074" w:rsidRPr="00F16B16" w:rsidTr="0045405A">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6899" w:type="dxa"/>
            <w:vAlign w:val="center"/>
          </w:tcPr>
          <w:p w:rsidR="00B26074" w:rsidRPr="00F16B16" w:rsidRDefault="00B26074" w:rsidP="00F16B16">
            <w:pPr>
              <w:rPr>
                <w:rFonts w:eastAsia="Dotum"/>
                <w:b/>
                <w:sz w:val="24"/>
                <w:szCs w:val="24"/>
                <w:lang w:eastAsia="en-US"/>
              </w:rPr>
            </w:pPr>
            <w:r w:rsidRPr="00F16B16">
              <w:rPr>
                <w:b/>
                <w:sz w:val="24"/>
                <w:szCs w:val="24"/>
                <w:lang w:eastAsia="en-US"/>
              </w:rPr>
              <w:t>Беседа</w:t>
            </w:r>
            <w:r w:rsidRPr="00F16B16">
              <w:rPr>
                <w:sz w:val="24"/>
                <w:szCs w:val="24"/>
                <w:lang w:eastAsia="en-US"/>
              </w:rPr>
              <w:t>. «Азбука денег»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ook w:val="04A0" w:firstRow="1" w:lastRow="0" w:firstColumn="1" w:lastColumn="0" w:noHBand="0" w:noVBand="1"/>
      </w:tblPr>
      <w:tblGrid>
        <w:gridCol w:w="2499"/>
        <w:gridCol w:w="7248"/>
      </w:tblGrid>
      <w:tr w:rsidR="00B26074" w:rsidRPr="00F16B16" w:rsidTr="00670A52">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знаний»</w:t>
            </w:r>
          </w:p>
        </w:tc>
      </w:tr>
      <w:tr w:rsidR="00B26074" w:rsidRPr="00F16B16" w:rsidTr="00670A52">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сентября</w:t>
            </w:r>
          </w:p>
        </w:tc>
      </w:tr>
      <w:tr w:rsidR="00B26074" w:rsidRPr="00F16B16" w:rsidTr="00670A52">
        <w:tc>
          <w:tcPr>
            <w:tcW w:w="2499"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48"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670A52">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48" w:type="dxa"/>
          </w:tcPr>
          <w:p w:rsidR="00B26074" w:rsidRPr="00F16B16" w:rsidRDefault="00B26074" w:rsidP="00F16B16">
            <w:pPr>
              <w:jc w:val="both"/>
              <w:rPr>
                <w:sz w:val="24"/>
                <w:szCs w:val="24"/>
              </w:rPr>
            </w:pPr>
            <w:r w:rsidRPr="00F16B16">
              <w:rPr>
                <w:b/>
                <w:sz w:val="24"/>
                <w:szCs w:val="24"/>
              </w:rPr>
              <w:t xml:space="preserve">Наблюдение за пауком  </w:t>
            </w:r>
            <w:r w:rsidRPr="00F16B16">
              <w:rPr>
                <w:w w:val="103"/>
                <w:sz w:val="24"/>
                <w:szCs w:val="24"/>
              </w:rPr>
              <w:t>закреплять знания о характерных особен</w:t>
            </w:r>
            <w:r w:rsidRPr="00F16B16">
              <w:rPr>
                <w:spacing w:val="-5"/>
                <w:w w:val="103"/>
                <w:sz w:val="24"/>
                <w:szCs w:val="24"/>
              </w:rPr>
              <w:t>ностях внешнего вида паука</w:t>
            </w:r>
            <w:r w:rsidRPr="00F16B16">
              <w:rPr>
                <w:w w:val="103"/>
                <w:sz w:val="24"/>
                <w:szCs w:val="24"/>
              </w:rPr>
              <w:t>;</w:t>
            </w:r>
          </w:p>
          <w:p w:rsidR="00B26074" w:rsidRPr="00F16B16" w:rsidRDefault="00B26074" w:rsidP="00F16B16">
            <w:pPr>
              <w:jc w:val="both"/>
              <w:rPr>
                <w:sz w:val="24"/>
                <w:szCs w:val="24"/>
              </w:rPr>
            </w:pPr>
            <w:r w:rsidRPr="00F16B16">
              <w:rPr>
                <w:w w:val="103"/>
                <w:sz w:val="24"/>
                <w:szCs w:val="24"/>
              </w:rPr>
              <w:t xml:space="preserve"> </w:t>
            </w:r>
            <w:r w:rsidRPr="00F16B16">
              <w:rPr>
                <w:b/>
                <w:sz w:val="24"/>
                <w:szCs w:val="24"/>
              </w:rPr>
              <w:t>Д/и с палочками</w:t>
            </w:r>
            <w:r w:rsidRPr="00F16B16">
              <w:rPr>
                <w:sz w:val="24"/>
                <w:szCs w:val="24"/>
              </w:rPr>
              <w:t xml:space="preserve"> </w:t>
            </w:r>
            <w:r w:rsidRPr="00F16B16">
              <w:rPr>
                <w:b/>
                <w:sz w:val="24"/>
                <w:szCs w:val="24"/>
              </w:rPr>
              <w:t>Кюизенера</w:t>
            </w:r>
            <w:r w:rsidRPr="00F16B16">
              <w:rPr>
                <w:sz w:val="24"/>
                <w:szCs w:val="24"/>
              </w:rPr>
              <w:t>. Способствовать освоению элементов художественного конструирования, освоению пространственных отношений, развивать память, воображение. Воспитывать умение концентрировать внимание.</w:t>
            </w:r>
          </w:p>
        </w:tc>
      </w:tr>
      <w:tr w:rsidR="00B26074" w:rsidRPr="00F16B16" w:rsidTr="00670A52">
        <w:trPr>
          <w:trHeight w:val="795"/>
        </w:trPr>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48" w:type="dxa"/>
          </w:tcPr>
          <w:p w:rsidR="00B26074" w:rsidRPr="00F16B16" w:rsidRDefault="00B26074" w:rsidP="00F16B16">
            <w:pPr>
              <w:shd w:val="clear" w:color="auto" w:fill="FFFFFF"/>
              <w:rPr>
                <w:rFonts w:eastAsiaTheme="minorHAnsi"/>
                <w:color w:val="000000"/>
                <w:sz w:val="24"/>
                <w:szCs w:val="24"/>
                <w:lang w:eastAsia="en-US"/>
              </w:rPr>
            </w:pPr>
            <w:r w:rsidRPr="00F16B16">
              <w:rPr>
                <w:rFonts w:eastAsiaTheme="minorHAnsi"/>
                <w:b/>
                <w:sz w:val="24"/>
                <w:szCs w:val="24"/>
                <w:lang w:eastAsia="en-US"/>
              </w:rPr>
              <w:t xml:space="preserve">Беседа: «Почему дети ходят в детский сад» </w:t>
            </w:r>
            <w:r w:rsidRPr="00F16B16">
              <w:rPr>
                <w:rFonts w:eastAsiaTheme="minorHAnsi"/>
                <w:sz w:val="24"/>
                <w:szCs w:val="24"/>
                <w:lang w:eastAsia="en-US"/>
              </w:rPr>
              <w:t xml:space="preserve">закреплять знания о детском саде, его сотрудниках, о том, что сотрудники детского сада заботятся, чтоб детям было хорошо и комфортно в нем </w:t>
            </w:r>
            <w:r w:rsidRPr="00F16B16">
              <w:rPr>
                <w:rFonts w:eastAsiaTheme="minorHAnsi"/>
                <w:b/>
                <w:sz w:val="24"/>
                <w:szCs w:val="24"/>
                <w:lang w:eastAsia="en-US"/>
              </w:rPr>
              <w:t>Н.В. Алешина с.39.</w:t>
            </w:r>
          </w:p>
        </w:tc>
      </w:tr>
      <w:tr w:rsidR="00B26074" w:rsidRPr="00F16B16" w:rsidTr="00670A52">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48" w:type="dxa"/>
          </w:tcPr>
          <w:p w:rsidR="00B26074" w:rsidRPr="00F16B16" w:rsidRDefault="00B26074" w:rsidP="00F16B16">
            <w:pPr>
              <w:rPr>
                <w:sz w:val="24"/>
                <w:szCs w:val="24"/>
                <w:lang w:eastAsia="en-US"/>
              </w:rPr>
            </w:pPr>
            <w:r w:rsidRPr="00F16B16">
              <w:rPr>
                <w:b/>
                <w:sz w:val="24"/>
                <w:szCs w:val="24"/>
                <w:lang w:eastAsia="en-US"/>
              </w:rPr>
              <w:t>П./игра «</w:t>
            </w:r>
            <w:r w:rsidRPr="00F16B16">
              <w:rPr>
                <w:b/>
                <w:color w:val="000000"/>
                <w:sz w:val="24"/>
                <w:szCs w:val="24"/>
                <w:lang w:eastAsia="en-US"/>
              </w:rPr>
              <w:t xml:space="preserve">Удочка»  </w:t>
            </w:r>
            <w:r w:rsidRPr="00F16B16">
              <w:rPr>
                <w:sz w:val="24"/>
                <w:szCs w:val="24"/>
                <w:lang w:eastAsia="en-US"/>
              </w:rPr>
              <w:t>учить детей в подпрыгивании на месте. Развивать ловкость, внимание. Воспитывать честность.</w:t>
            </w:r>
          </w:p>
          <w:p w:rsidR="00B26074" w:rsidRPr="00F16B16" w:rsidRDefault="00B26074" w:rsidP="00F16B16">
            <w:pPr>
              <w:rPr>
                <w:sz w:val="24"/>
                <w:szCs w:val="24"/>
                <w:lang w:eastAsia="en-US"/>
              </w:rPr>
            </w:pPr>
            <w:r w:rsidRPr="00F16B16">
              <w:rPr>
                <w:b/>
                <w:sz w:val="24"/>
                <w:szCs w:val="24"/>
                <w:lang w:eastAsia="en-US"/>
              </w:rPr>
              <w:t>П./игра</w:t>
            </w:r>
            <w:r w:rsidRPr="00F16B16">
              <w:rPr>
                <w:sz w:val="24"/>
                <w:szCs w:val="24"/>
                <w:lang w:eastAsia="en-US"/>
              </w:rPr>
              <w:t xml:space="preserve"> «</w:t>
            </w:r>
            <w:r w:rsidRPr="00F16B16">
              <w:rPr>
                <w:b/>
                <w:sz w:val="24"/>
                <w:szCs w:val="24"/>
                <w:lang w:eastAsia="en-US"/>
              </w:rPr>
              <w:t>Не оставайся на полу»</w:t>
            </w:r>
            <w:r w:rsidRPr="00F16B16">
              <w:rPr>
                <w:sz w:val="24"/>
                <w:szCs w:val="24"/>
                <w:lang w:eastAsia="en-US"/>
              </w:rPr>
              <w:t xml:space="preserve"> продолжать закреплять бег в рассыпную, умение быстро взбираться на возвышающие предметы .Развивать  ловкость. координацию  движений.</w:t>
            </w:r>
          </w:p>
          <w:p w:rsidR="00B26074" w:rsidRPr="00F16B16" w:rsidRDefault="00B26074" w:rsidP="00F16B16">
            <w:pPr>
              <w:tabs>
                <w:tab w:val="left" w:pos="5040"/>
              </w:tabs>
              <w:ind w:right="-725"/>
              <w:rPr>
                <w:b/>
                <w:sz w:val="24"/>
                <w:szCs w:val="24"/>
                <w:lang w:eastAsia="en-US"/>
              </w:rPr>
            </w:pPr>
            <w:r w:rsidRPr="00F16B16">
              <w:rPr>
                <w:b/>
                <w:color w:val="000000"/>
                <w:sz w:val="24"/>
                <w:szCs w:val="24"/>
                <w:lang w:eastAsia="en-US"/>
              </w:rPr>
              <w:t xml:space="preserve"> П. и.</w:t>
            </w:r>
            <w:r w:rsidRPr="00F16B16">
              <w:rPr>
                <w:b/>
                <w:bCs/>
                <w:color w:val="000000"/>
                <w:spacing w:val="-6"/>
                <w:sz w:val="24"/>
                <w:szCs w:val="24"/>
                <w:lang w:eastAsia="en-US"/>
              </w:rPr>
              <w:t xml:space="preserve"> </w:t>
            </w:r>
            <w:r w:rsidRPr="00F16B16">
              <w:rPr>
                <w:b/>
                <w:sz w:val="24"/>
                <w:szCs w:val="24"/>
                <w:lang w:eastAsia="en-US"/>
              </w:rPr>
              <w:t>«Море волнуется»</w:t>
            </w:r>
            <w:r w:rsidRPr="00F16B16">
              <w:rPr>
                <w:sz w:val="24"/>
                <w:szCs w:val="24"/>
                <w:lang w:eastAsia="en-US"/>
              </w:rPr>
              <w:t xml:space="preserve"> </w:t>
            </w:r>
            <w:r w:rsidRPr="00F16B16">
              <w:rPr>
                <w:rFonts w:eastAsia="Arial Unicode MS"/>
                <w:sz w:val="24"/>
                <w:szCs w:val="24"/>
                <w:lang w:eastAsia="en-US"/>
              </w:rPr>
              <w:t xml:space="preserve">Развивать у детей фантазию, формировать умение выражать в движении задуманный образ; </w:t>
            </w:r>
          </w:p>
          <w:p w:rsidR="00B26074" w:rsidRPr="00F16B16" w:rsidRDefault="00B26074" w:rsidP="00F16B16">
            <w:pPr>
              <w:tabs>
                <w:tab w:val="left" w:pos="5040"/>
              </w:tabs>
              <w:ind w:right="-725"/>
              <w:rPr>
                <w:rFonts w:eastAsia="Calibri"/>
                <w:sz w:val="24"/>
                <w:szCs w:val="24"/>
                <w:lang w:eastAsia="en-US"/>
              </w:rPr>
            </w:pPr>
            <w:r w:rsidRPr="00F16B16">
              <w:rPr>
                <w:b/>
                <w:sz w:val="24"/>
                <w:szCs w:val="24"/>
                <w:lang w:eastAsia="en-US"/>
              </w:rPr>
              <w:lastRenderedPageBreak/>
              <w:t>П./и «Хитрая лиса»</w:t>
            </w:r>
            <w:r w:rsidRPr="00F16B16">
              <w:rPr>
                <w:sz w:val="24"/>
                <w:szCs w:val="24"/>
                <w:lang w:eastAsia="en-US"/>
              </w:rPr>
              <w:t xml:space="preserve"> </w:t>
            </w:r>
            <w:r w:rsidRPr="00F16B16">
              <w:rPr>
                <w:rFonts w:eastAsia="Calibri"/>
                <w:sz w:val="24"/>
                <w:szCs w:val="24"/>
                <w:lang w:eastAsia="en-US"/>
              </w:rPr>
              <w:t xml:space="preserve">Совершенствовать умение детей самостоятельно с помощью считалки распределять роли, бегать легко, ритмично, </w:t>
            </w:r>
          </w:p>
          <w:p w:rsidR="00B26074" w:rsidRPr="00F16B16" w:rsidRDefault="00B26074" w:rsidP="00F16B16">
            <w:pPr>
              <w:tabs>
                <w:tab w:val="left" w:pos="5040"/>
              </w:tabs>
              <w:ind w:right="-725"/>
              <w:rPr>
                <w:rFonts w:eastAsia="Calibri"/>
                <w:sz w:val="24"/>
                <w:szCs w:val="24"/>
                <w:lang w:eastAsia="en-US"/>
              </w:rPr>
            </w:pPr>
            <w:r w:rsidRPr="00F16B16">
              <w:rPr>
                <w:rFonts w:eastAsia="Calibri"/>
                <w:sz w:val="24"/>
                <w:szCs w:val="24"/>
                <w:lang w:eastAsia="en-US"/>
              </w:rPr>
              <w:t>согласовывать движения рук и ног, выполнять действия по звуковому сигналу. Развивать быстроту реакции, внимание, способствовать закаливанию организма</w:t>
            </w:r>
          </w:p>
          <w:p w:rsidR="00B26074" w:rsidRPr="00F16B16" w:rsidRDefault="00B26074" w:rsidP="00F16B16">
            <w:pPr>
              <w:tabs>
                <w:tab w:val="left" w:pos="5040"/>
              </w:tabs>
              <w:ind w:right="-725"/>
              <w:rPr>
                <w:color w:val="000000"/>
                <w:sz w:val="24"/>
                <w:szCs w:val="24"/>
                <w:lang w:eastAsia="en-US"/>
              </w:rPr>
            </w:pPr>
            <w:r w:rsidRPr="00F16B16">
              <w:rPr>
                <w:rFonts w:eastAsia="Calibri"/>
                <w:sz w:val="24"/>
                <w:szCs w:val="24"/>
                <w:lang w:eastAsia="en-US"/>
              </w:rPr>
              <w:t>.</w:t>
            </w:r>
            <w:r w:rsidRPr="00F16B16">
              <w:rPr>
                <w:b/>
                <w:color w:val="000000"/>
                <w:spacing w:val="-2"/>
                <w:w w:val="104"/>
                <w:sz w:val="24"/>
                <w:szCs w:val="24"/>
                <w:lang w:eastAsia="en-US"/>
              </w:rPr>
              <w:t xml:space="preserve"> Спортивная игра «Бадминтон» </w:t>
            </w:r>
            <w:r w:rsidRPr="00F16B16">
              <w:rPr>
                <w:sz w:val="24"/>
                <w:szCs w:val="24"/>
                <w:lang w:eastAsia="en-US"/>
              </w:rPr>
              <w:t>Разучить способы подачи волана.</w:t>
            </w:r>
          </w:p>
        </w:tc>
      </w:tr>
      <w:tr w:rsidR="00B26074" w:rsidRPr="00F16B16" w:rsidTr="00670A52">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248" w:type="dxa"/>
          </w:tcPr>
          <w:p w:rsidR="00B26074" w:rsidRPr="00F16B16" w:rsidRDefault="00B26074" w:rsidP="00F16B16">
            <w:pPr>
              <w:shd w:val="clear" w:color="auto" w:fill="FFFFFF"/>
              <w:ind w:right="22"/>
              <w:rPr>
                <w:sz w:val="24"/>
                <w:szCs w:val="24"/>
                <w:lang w:eastAsia="en-US"/>
              </w:rPr>
            </w:pPr>
            <w:r w:rsidRPr="00F16B16">
              <w:rPr>
                <w:b/>
                <w:sz w:val="24"/>
                <w:szCs w:val="24"/>
                <w:lang w:eastAsia="en-US"/>
              </w:rPr>
              <w:t>Показ театра на фланелеграфе</w:t>
            </w:r>
            <w:r w:rsidRPr="00F16B16">
              <w:rPr>
                <w:sz w:val="24"/>
                <w:szCs w:val="24"/>
                <w:lang w:eastAsia="en-US"/>
              </w:rPr>
              <w:t xml:space="preserve"> </w:t>
            </w:r>
            <w:r w:rsidRPr="00F16B16">
              <w:rPr>
                <w:b/>
                <w:sz w:val="24"/>
                <w:szCs w:val="24"/>
                <w:lang w:eastAsia="en-US"/>
              </w:rPr>
              <w:t>русской народной сказки «Сказка о глупом мышонке».</w:t>
            </w:r>
            <w:r w:rsidRPr="00F16B16">
              <w:rPr>
                <w:sz w:val="24"/>
                <w:szCs w:val="24"/>
                <w:lang w:eastAsia="en-US"/>
              </w:rPr>
              <w:t xml:space="preserve"> Учить правильному подбору слов при описании характера и внешности героя сказки. Уметь составлять сюжетные композиции и разыгрывать мизансцены по сказке. Развивать познавательный интерес желание участвовать в театрализации. Воспитывать эмоционально - положительное отношение детей к театрализованной деятельности, дружеским отношениям между собой.</w:t>
            </w:r>
          </w:p>
          <w:p w:rsidR="00B26074" w:rsidRPr="00F16B16" w:rsidRDefault="00B26074" w:rsidP="00F16B16">
            <w:pPr>
              <w:shd w:val="clear" w:color="auto" w:fill="FFFFFF"/>
              <w:ind w:right="22"/>
              <w:jc w:val="both"/>
              <w:rPr>
                <w:sz w:val="24"/>
                <w:szCs w:val="24"/>
                <w:lang w:eastAsia="en-US"/>
              </w:rPr>
            </w:pPr>
            <w:r w:rsidRPr="00F16B16">
              <w:rPr>
                <w:b/>
                <w:iCs/>
                <w:color w:val="000000"/>
                <w:spacing w:val="-2"/>
                <w:w w:val="104"/>
                <w:sz w:val="24"/>
                <w:szCs w:val="24"/>
                <w:lang w:eastAsia="en-US"/>
              </w:rPr>
              <w:t>Творческая игра «Автобус»</w:t>
            </w:r>
            <w:r w:rsidRPr="00F16B16">
              <w:rPr>
                <w:sz w:val="24"/>
                <w:szCs w:val="24"/>
                <w:lang w:eastAsia="en-US"/>
              </w:rPr>
              <w:t>.</w:t>
            </w:r>
            <w:r w:rsidRPr="00F16B16">
              <w:rPr>
                <w:b/>
                <w:sz w:val="24"/>
                <w:szCs w:val="24"/>
                <w:lang w:eastAsia="en-US"/>
              </w:rPr>
              <w:t xml:space="preserve"> </w:t>
            </w:r>
            <w:r w:rsidRPr="00F16B16">
              <w:rPr>
                <w:sz w:val="24"/>
                <w:szCs w:val="24"/>
                <w:lang w:eastAsia="en-US"/>
              </w:rPr>
              <w:t>Расширять область самостоятельных решений при выборе ролей, использование атрибутов. Учить согласовывать собственные действия с действиями  других и совместными усилиями достигать результат.</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Настольная игра: «Лото» </w:t>
            </w:r>
            <w:r w:rsidRPr="00F16B16">
              <w:rPr>
                <w:rFonts w:eastAsia="Calibri"/>
                <w:sz w:val="24"/>
                <w:szCs w:val="24"/>
                <w:lang w:eastAsia="en-US"/>
              </w:rPr>
              <w:t>Учить детей играм, направленным на закрепление представлений о временах года. Развивать мышление, общую моторику рук, усидчивость.</w:t>
            </w:r>
          </w:p>
        </w:tc>
      </w:tr>
      <w:tr w:rsidR="00B26074" w:rsidRPr="00F16B16" w:rsidTr="00670A52">
        <w:tc>
          <w:tcPr>
            <w:tcW w:w="2499"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Трудовая</w:t>
            </w:r>
          </w:p>
        </w:tc>
        <w:tc>
          <w:tcPr>
            <w:tcW w:w="7248" w:type="dxa"/>
          </w:tcPr>
          <w:p w:rsidR="00B26074" w:rsidRPr="00F16B16" w:rsidRDefault="00B26074" w:rsidP="00F16B16">
            <w:pPr>
              <w:jc w:val="both"/>
              <w:rPr>
                <w:i/>
                <w:iCs/>
                <w:color w:val="000000"/>
                <w:sz w:val="24"/>
                <w:szCs w:val="24"/>
                <w:lang w:eastAsia="en-US"/>
              </w:rPr>
            </w:pPr>
            <w:r w:rsidRPr="00F16B16">
              <w:rPr>
                <w:b/>
                <w:sz w:val="24"/>
                <w:szCs w:val="24"/>
                <w:lang w:eastAsia="en-US"/>
              </w:rPr>
              <w:t xml:space="preserve">Труд на участке. </w:t>
            </w:r>
            <w:r w:rsidRPr="00F16B16">
              <w:rPr>
                <w:color w:val="000000"/>
                <w:sz w:val="24"/>
                <w:szCs w:val="24"/>
                <w:lang w:eastAsia="en-US"/>
              </w:rPr>
              <w:t>Вместе с воспитателем обрезание секатором обломанных, сухих веток кустов и деревьев, их уборка.</w:t>
            </w:r>
            <w:r w:rsidRPr="00F16B16">
              <w:rPr>
                <w:i/>
                <w:iCs/>
                <w:color w:val="000000"/>
                <w:sz w:val="24"/>
                <w:szCs w:val="24"/>
                <w:lang w:eastAsia="en-US"/>
              </w:rPr>
              <w:t xml:space="preserve"> У</w:t>
            </w:r>
            <w:r w:rsidRPr="00F16B16">
              <w:rPr>
                <w:color w:val="000000"/>
                <w:sz w:val="24"/>
                <w:szCs w:val="24"/>
                <w:lang w:eastAsia="en-US"/>
              </w:rPr>
              <w:t>чить пользоваться секатором, убирать только обломанные ветки.</w:t>
            </w:r>
          </w:p>
          <w:p w:rsidR="00B26074" w:rsidRPr="00F16B16" w:rsidRDefault="00B26074" w:rsidP="00F16B16">
            <w:pPr>
              <w:jc w:val="both"/>
              <w:rPr>
                <w:b/>
                <w:sz w:val="24"/>
                <w:szCs w:val="24"/>
                <w:lang w:eastAsia="en-US"/>
              </w:rPr>
            </w:pPr>
            <w:r w:rsidRPr="00F16B16">
              <w:rPr>
                <w:b/>
                <w:sz w:val="24"/>
                <w:szCs w:val="24"/>
                <w:lang w:eastAsia="en-US"/>
              </w:rPr>
              <w:t xml:space="preserve">Работа в уголке природы: осмотр комнатных растений.  </w:t>
            </w:r>
            <w:r w:rsidRPr="00F16B16">
              <w:rPr>
                <w:sz w:val="24"/>
                <w:szCs w:val="24"/>
                <w:lang w:eastAsia="en-US"/>
              </w:rPr>
              <w:t>Помочь детям вспомнить названия растений, обратить внимание на то, как они изменились, подросли  за лето.</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последовательно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670A52">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24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Конструирование из строительного материала «Моя школа» </w:t>
            </w:r>
            <w:r w:rsidRPr="00F16B16">
              <w:rPr>
                <w:rFonts w:eastAsia="Calibri"/>
                <w:sz w:val="24"/>
                <w:szCs w:val="24"/>
                <w:lang w:eastAsia="en-US"/>
              </w:rPr>
              <w:t>учить делать более сложные перекрытия, сооружать достаточно сложную конструкцию. Воспитывать самостоятельность.</w:t>
            </w:r>
          </w:p>
        </w:tc>
      </w:tr>
      <w:tr w:rsidR="00B26074" w:rsidRPr="00F16B16" w:rsidTr="00670A52">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48"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670A52">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4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Пение песни «Урожай собирай» </w:t>
            </w:r>
            <w:r w:rsidRPr="00F16B16">
              <w:rPr>
                <w:rFonts w:eastAsia="Calibri"/>
                <w:sz w:val="24"/>
                <w:szCs w:val="24"/>
                <w:lang w:eastAsia="en-US"/>
              </w:rPr>
              <w:t xml:space="preserve"> А. Филиппенко Учить правильно, передавать ритмический рисунок припева. Вызывать эмоциональный отклик на песню веселого характера.</w:t>
            </w:r>
          </w:p>
        </w:tc>
      </w:tr>
      <w:tr w:rsidR="00B26074" w:rsidRPr="00F16B16" w:rsidTr="00670A52">
        <w:tc>
          <w:tcPr>
            <w:tcW w:w="2499"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r w:rsidRPr="00F16B16">
              <w:rPr>
                <w:rFonts w:eastAsiaTheme="minorHAnsi"/>
                <w:color w:val="FF0000"/>
                <w:sz w:val="24"/>
                <w:szCs w:val="24"/>
                <w:lang w:eastAsia="en-US"/>
              </w:rPr>
              <w:t xml:space="preserve"> </w:t>
            </w:r>
            <w:r w:rsidRPr="00F16B16">
              <w:rPr>
                <w:rFonts w:eastAsiaTheme="minorHAnsi"/>
                <w:sz w:val="24"/>
                <w:szCs w:val="24"/>
                <w:lang w:eastAsia="en-US"/>
              </w:rPr>
              <w:t>Кинематографическая  деяельность.</w:t>
            </w:r>
          </w:p>
        </w:tc>
        <w:tc>
          <w:tcPr>
            <w:tcW w:w="7248" w:type="dxa"/>
            <w:vAlign w:val="center"/>
          </w:tcPr>
          <w:p w:rsidR="00B26074" w:rsidRPr="00F16B16" w:rsidRDefault="00B26074" w:rsidP="00F16B16">
            <w:pPr>
              <w:rPr>
                <w:sz w:val="24"/>
                <w:szCs w:val="24"/>
                <w:lang w:eastAsia="en-US"/>
              </w:rPr>
            </w:pPr>
            <w:r w:rsidRPr="00F16B16">
              <w:rPr>
                <w:b/>
                <w:sz w:val="24"/>
                <w:szCs w:val="24"/>
                <w:lang w:eastAsia="en-US"/>
              </w:rPr>
              <w:t>Малые фольклорные формы народов мира – песенки «Что я видел», «Трое гуляк» пер. с французского Н. Гернет и С. Гиппиус;.</w:t>
            </w:r>
            <w:r w:rsidRPr="00F16B16">
              <w:rPr>
                <w:sz w:val="24"/>
                <w:szCs w:val="24"/>
                <w:lang w:eastAsia="en-US"/>
              </w:rPr>
              <w:t xml:space="preserve"> </w:t>
            </w:r>
          </w:p>
          <w:p w:rsidR="00B26074" w:rsidRPr="00F16B16" w:rsidRDefault="00B26074" w:rsidP="00F16B16">
            <w:pPr>
              <w:widowControl w:val="0"/>
              <w:autoSpaceDE w:val="0"/>
              <w:autoSpaceDN w:val="0"/>
              <w:adjustRightInd w:val="0"/>
              <w:jc w:val="both"/>
              <w:rPr>
                <w:sz w:val="24"/>
                <w:szCs w:val="24"/>
                <w:lang w:eastAsia="en-US"/>
              </w:rPr>
            </w:pPr>
            <w:r w:rsidRPr="00F16B16">
              <w:rPr>
                <w:sz w:val="24"/>
                <w:szCs w:val="24"/>
                <w:lang w:eastAsia="en-US"/>
              </w:rPr>
              <w:t>Формировать представления о жанровых особенностях песенок, их отличии от произведений других малых фольклорных форм.</w:t>
            </w:r>
          </w:p>
          <w:p w:rsidR="00B26074" w:rsidRPr="00F16B16" w:rsidRDefault="00B26074" w:rsidP="00F16B16">
            <w:pPr>
              <w:jc w:val="both"/>
              <w:rPr>
                <w:bCs/>
                <w:sz w:val="24"/>
                <w:szCs w:val="24"/>
                <w:lang w:eastAsia="en-US"/>
              </w:rPr>
            </w:pPr>
            <w:r w:rsidRPr="00F16B16">
              <w:rPr>
                <w:bCs/>
                <w:i/>
                <w:sz w:val="24"/>
                <w:szCs w:val="24"/>
                <w:lang w:eastAsia="en-US"/>
              </w:rPr>
              <w:t>Цикл фильмов «Чебурашка и крокодил Гена»,</w:t>
            </w:r>
            <w:r w:rsidRPr="00F16B16">
              <w:rPr>
                <w:bCs/>
                <w:sz w:val="24"/>
                <w:szCs w:val="24"/>
                <w:lang w:eastAsia="en-US"/>
              </w:rPr>
              <w:t xml:space="preserve"> студия «Союзмультфильм», режиссер </w:t>
            </w:r>
            <w:hyperlink r:id="rId9" w:tgtFrame="_self" w:history="1">
              <w:r w:rsidRPr="00F16B16">
                <w:rPr>
                  <w:bCs/>
                  <w:sz w:val="24"/>
                  <w:szCs w:val="24"/>
                  <w:lang w:eastAsia="en-US"/>
                </w:rPr>
                <w:t>Р.Качанов</w:t>
              </w:r>
            </w:hyperlink>
            <w:r w:rsidRPr="00F16B16">
              <w:rPr>
                <w:bCs/>
                <w:sz w:val="24"/>
                <w:szCs w:val="24"/>
                <w:lang w:eastAsia="en-US"/>
              </w:rPr>
              <w:t>, 1969-1983. Вызвать интерес к героям мультфильма, заинтересовать сюжетом произведения.</w:t>
            </w:r>
          </w:p>
        </w:tc>
      </w:tr>
      <w:tr w:rsidR="00B26074" w:rsidRPr="00F16B16" w:rsidTr="00670A52">
        <w:tc>
          <w:tcPr>
            <w:tcW w:w="2499"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Туризм </w:t>
            </w:r>
          </w:p>
        </w:tc>
        <w:tc>
          <w:tcPr>
            <w:tcW w:w="7248" w:type="dxa"/>
          </w:tcPr>
          <w:p w:rsidR="00B26074" w:rsidRPr="00F16B16" w:rsidRDefault="00B26074" w:rsidP="00F16B16">
            <w:pPr>
              <w:rPr>
                <w:sz w:val="24"/>
                <w:szCs w:val="24"/>
                <w:lang w:eastAsia="en-US"/>
              </w:rPr>
            </w:pPr>
            <w:r w:rsidRPr="00F16B16">
              <w:rPr>
                <w:b/>
                <w:sz w:val="24"/>
                <w:szCs w:val="24"/>
                <w:lang w:eastAsia="en-US"/>
              </w:rPr>
              <w:t>Город «Мегион»</w:t>
            </w:r>
            <w:r w:rsidRPr="00F16B16">
              <w:rPr>
                <w:sz w:val="24"/>
                <w:szCs w:val="24"/>
                <w:lang w:eastAsia="en-US"/>
              </w:rPr>
              <w:t xml:space="preserve">   Уточнить представление детей о достопримечательностях нашего города. Узнать у детей какие места посещали за приделами города леса, реки и т.д.</w:t>
            </w:r>
          </w:p>
        </w:tc>
      </w:tr>
      <w:tr w:rsidR="00B26074" w:rsidRPr="00F16B16" w:rsidTr="00670A52">
        <w:tc>
          <w:tcPr>
            <w:tcW w:w="2499"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 (художественная литература)</w:t>
            </w:r>
          </w:p>
        </w:tc>
        <w:tc>
          <w:tcPr>
            <w:tcW w:w="7248" w:type="dxa"/>
            <w:vAlign w:val="center"/>
          </w:tcPr>
          <w:p w:rsidR="00B26074" w:rsidRPr="00F16B16" w:rsidRDefault="00B26074" w:rsidP="00F16B16">
            <w:pPr>
              <w:rPr>
                <w:b/>
                <w:sz w:val="24"/>
                <w:szCs w:val="24"/>
                <w:lang w:eastAsia="en-US"/>
              </w:rPr>
            </w:pPr>
            <w:r w:rsidRPr="00F16B16">
              <w:rPr>
                <w:color w:val="000000"/>
                <w:sz w:val="24"/>
                <w:szCs w:val="24"/>
                <w:lang w:eastAsia="en-US"/>
              </w:rPr>
              <w:t>Ввод в курс. Обеспечение духовно-нравственного развития личности на основе системы категорий и ценностей.</w:t>
            </w:r>
          </w:p>
        </w:tc>
      </w:tr>
      <w:tr w:rsidR="00B26074" w:rsidRPr="00F16B16" w:rsidTr="00670A52">
        <w:tc>
          <w:tcPr>
            <w:tcW w:w="2499"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248" w:type="dxa"/>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Беседа. Территория детского сада.  </w:t>
            </w:r>
            <w:r w:rsidRPr="00F16B16">
              <w:rPr>
                <w:sz w:val="24"/>
                <w:szCs w:val="24"/>
                <w:lang w:eastAsia="en-US"/>
              </w:rPr>
              <w:t>Уточнить представление у детей подготовительной группы о территории детского сада. развивать ориентировку в пространстве.</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 Тема недели:  «День знаний»</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9868C0">
            <w:pPr>
              <w:jc w:val="both"/>
              <w:rPr>
                <w:b/>
                <w:sz w:val="24"/>
                <w:szCs w:val="24"/>
              </w:rPr>
            </w:pPr>
            <w:r w:rsidRPr="00F16B16">
              <w:rPr>
                <w:b/>
                <w:sz w:val="24"/>
                <w:szCs w:val="24"/>
              </w:rPr>
              <w:t xml:space="preserve">Наблюдение за насекомыми. </w:t>
            </w:r>
            <w:r w:rsidRPr="00F16B16">
              <w:rPr>
                <w:sz w:val="24"/>
                <w:szCs w:val="24"/>
              </w:rPr>
              <w:t>Расширять представление детей о разновидности пауков, их жизни. Формировать интерес к окружающему миру.</w:t>
            </w:r>
          </w:p>
          <w:p w:rsidR="00B26074" w:rsidRPr="00F16B16" w:rsidRDefault="00B26074" w:rsidP="009868C0">
            <w:pPr>
              <w:jc w:val="both"/>
              <w:rPr>
                <w:sz w:val="24"/>
                <w:szCs w:val="24"/>
              </w:rPr>
            </w:pPr>
            <w:r w:rsidRPr="00F16B16">
              <w:rPr>
                <w:b/>
                <w:sz w:val="24"/>
                <w:szCs w:val="24"/>
              </w:rPr>
              <w:t>Наблюдение за растениями на участке</w:t>
            </w:r>
            <w:r w:rsidRPr="00F16B16">
              <w:rPr>
                <w:sz w:val="24"/>
                <w:szCs w:val="24"/>
              </w:rPr>
              <w:t xml:space="preserve">. Продолжать знакомить детей с видами растений; </w:t>
            </w:r>
            <w:r w:rsidRPr="00F16B16">
              <w:rPr>
                <w:b/>
                <w:sz w:val="24"/>
                <w:szCs w:val="24"/>
              </w:rPr>
              <w:t xml:space="preserve">Д. игра «Золушка» </w:t>
            </w:r>
            <w:r w:rsidRPr="00F16B16">
              <w:rPr>
                <w:sz w:val="24"/>
                <w:szCs w:val="24"/>
              </w:rPr>
              <w:t>Развитие мелкой моторики; стимуляция зрительных функций, микро координации движений пальцев рук.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9868C0">
            <w:pPr>
              <w:jc w:val="both"/>
              <w:rPr>
                <w:b/>
                <w:sz w:val="24"/>
                <w:szCs w:val="24"/>
                <w:lang w:eastAsia="en-US"/>
              </w:rPr>
            </w:pPr>
            <w:r w:rsidRPr="00F16B16">
              <w:rPr>
                <w:b/>
                <w:sz w:val="24"/>
                <w:szCs w:val="24"/>
                <w:lang w:eastAsia="en-US"/>
              </w:rPr>
              <w:t>Беседа: «Солнце, воздух и вода наши лучшие друзья».</w:t>
            </w:r>
          </w:p>
          <w:p w:rsidR="00B26074" w:rsidRPr="00F16B16" w:rsidRDefault="00B26074" w:rsidP="009868C0">
            <w:pPr>
              <w:contextualSpacing/>
              <w:jc w:val="both"/>
              <w:rPr>
                <w:rFonts w:eastAsia="Calibri"/>
                <w:sz w:val="24"/>
                <w:szCs w:val="24"/>
                <w:lang w:eastAsia="en-US"/>
              </w:rPr>
            </w:pPr>
            <w:r w:rsidRPr="00F16B16">
              <w:rPr>
                <w:rFonts w:eastAsia="Calibri"/>
                <w:sz w:val="24"/>
                <w:szCs w:val="24"/>
                <w:lang w:eastAsia="en-US"/>
              </w:rPr>
              <w:t>Воспитывать желание быть здоровыми, вести здоровый образ жизни; внимательно относиться к своему организму.</w:t>
            </w:r>
          </w:p>
          <w:p w:rsidR="00B26074" w:rsidRPr="00F16B16" w:rsidRDefault="00B26074" w:rsidP="009868C0">
            <w:pPr>
              <w:contextualSpacing/>
              <w:jc w:val="both"/>
              <w:rPr>
                <w:rFonts w:eastAsia="Calibri"/>
                <w:sz w:val="24"/>
                <w:szCs w:val="24"/>
                <w:lang w:eastAsia="en-US"/>
              </w:rPr>
            </w:pPr>
            <w:r w:rsidRPr="00F16B16">
              <w:rPr>
                <w:rFonts w:eastAsia="Calibri"/>
                <w:b/>
                <w:sz w:val="24"/>
                <w:szCs w:val="24"/>
                <w:lang w:eastAsia="en-US"/>
              </w:rPr>
              <w:t xml:space="preserve">Д. игра «Что нам почта принесла» </w:t>
            </w:r>
            <w:r w:rsidRPr="00F16B16">
              <w:rPr>
                <w:rFonts w:eastAsia="Calibri"/>
                <w:color w:val="000000"/>
                <w:sz w:val="24"/>
                <w:szCs w:val="24"/>
                <w:lang w:eastAsia="en-US"/>
              </w:rPr>
              <w:t>Закрепить в речи детей слова, обозначающие действия.</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9868C0">
            <w:pPr>
              <w:tabs>
                <w:tab w:val="left" w:pos="5040"/>
              </w:tabs>
              <w:ind w:right="-1"/>
              <w:jc w:val="both"/>
              <w:rPr>
                <w:color w:val="000000"/>
                <w:sz w:val="24"/>
                <w:szCs w:val="24"/>
                <w:lang w:eastAsia="en-US"/>
              </w:rPr>
            </w:pPr>
            <w:r w:rsidRPr="00F16B16">
              <w:rPr>
                <w:b/>
                <w:sz w:val="24"/>
                <w:szCs w:val="24"/>
                <w:lang w:eastAsia="en-US"/>
              </w:rPr>
              <w:t>П. игры «</w:t>
            </w:r>
            <w:r w:rsidRPr="00F16B16">
              <w:rPr>
                <w:b/>
                <w:color w:val="000000"/>
                <w:sz w:val="24"/>
                <w:szCs w:val="24"/>
                <w:lang w:eastAsia="en-US"/>
              </w:rPr>
              <w:t>Мы веселые ребята».</w:t>
            </w:r>
            <w:r w:rsidRPr="00F16B16">
              <w:rPr>
                <w:color w:val="000000"/>
                <w:sz w:val="24"/>
                <w:szCs w:val="24"/>
                <w:lang w:eastAsia="en-US"/>
              </w:rPr>
              <w:t xml:space="preserve"> Упражнять в перебежках, развивать ловкость.</w:t>
            </w:r>
          </w:p>
          <w:p w:rsidR="00B26074" w:rsidRPr="00F16B16" w:rsidRDefault="00B26074" w:rsidP="009868C0">
            <w:pPr>
              <w:tabs>
                <w:tab w:val="left" w:pos="5040"/>
              </w:tabs>
              <w:ind w:right="-725"/>
              <w:jc w:val="both"/>
              <w:rPr>
                <w:b/>
                <w:color w:val="000000"/>
                <w:w w:val="103"/>
                <w:sz w:val="24"/>
                <w:szCs w:val="24"/>
                <w:lang w:eastAsia="en-US"/>
              </w:rPr>
            </w:pPr>
            <w:r w:rsidRPr="00F16B16">
              <w:rPr>
                <w:b/>
                <w:color w:val="000000"/>
                <w:sz w:val="24"/>
                <w:szCs w:val="24"/>
                <w:lang w:eastAsia="en-US"/>
              </w:rPr>
              <w:t xml:space="preserve"> П./игра «Стоп». </w:t>
            </w:r>
            <w:r w:rsidRPr="00F16B16">
              <w:rPr>
                <w:color w:val="000000"/>
                <w:sz w:val="24"/>
                <w:szCs w:val="24"/>
                <w:lang w:eastAsia="en-US"/>
              </w:rPr>
              <w:t>Учить подбрасывать  и ловить мяч одной рукой.</w:t>
            </w:r>
            <w:r w:rsidRPr="00F16B16">
              <w:rPr>
                <w:b/>
                <w:color w:val="000000"/>
                <w:w w:val="103"/>
                <w:sz w:val="24"/>
                <w:szCs w:val="24"/>
                <w:lang w:eastAsia="en-US"/>
              </w:rPr>
              <w:t xml:space="preserve"> </w:t>
            </w:r>
          </w:p>
          <w:p w:rsidR="00B26074" w:rsidRPr="00F16B16" w:rsidRDefault="00B26074" w:rsidP="009868C0">
            <w:pPr>
              <w:tabs>
                <w:tab w:val="left" w:pos="5040"/>
              </w:tabs>
              <w:ind w:right="-725"/>
              <w:jc w:val="both"/>
              <w:rPr>
                <w:color w:val="000000"/>
                <w:w w:val="103"/>
                <w:sz w:val="24"/>
                <w:szCs w:val="24"/>
                <w:lang w:eastAsia="en-US"/>
              </w:rPr>
            </w:pPr>
            <w:r w:rsidRPr="00F16B16">
              <w:rPr>
                <w:b/>
                <w:color w:val="000000"/>
                <w:w w:val="103"/>
                <w:sz w:val="24"/>
                <w:szCs w:val="24"/>
                <w:lang w:eastAsia="en-US"/>
              </w:rPr>
              <w:t xml:space="preserve">П. игры </w:t>
            </w:r>
            <w:r w:rsidRPr="00F16B16">
              <w:rPr>
                <w:b/>
                <w:color w:val="000000"/>
                <w:spacing w:val="-6"/>
                <w:w w:val="103"/>
                <w:sz w:val="24"/>
                <w:szCs w:val="24"/>
                <w:lang w:eastAsia="en-US"/>
              </w:rPr>
              <w:t>«Совушка»</w:t>
            </w:r>
            <w:r w:rsidRPr="00F16B16">
              <w:rPr>
                <w:b/>
                <w:sz w:val="24"/>
                <w:szCs w:val="24"/>
                <w:lang w:eastAsia="en-US"/>
              </w:rPr>
              <w:t xml:space="preserve"> </w:t>
            </w:r>
            <w:r w:rsidRPr="00F16B16">
              <w:rPr>
                <w:color w:val="000000"/>
                <w:w w:val="103"/>
                <w:sz w:val="24"/>
                <w:szCs w:val="24"/>
                <w:lang w:eastAsia="en-US"/>
              </w:rPr>
              <w:t xml:space="preserve">учить действовать по сигналу воспитателя. </w:t>
            </w:r>
          </w:p>
          <w:p w:rsidR="00B26074" w:rsidRPr="00F16B16" w:rsidRDefault="00B26074" w:rsidP="009868C0">
            <w:pPr>
              <w:tabs>
                <w:tab w:val="left" w:pos="5040"/>
              </w:tabs>
              <w:ind w:right="-725"/>
              <w:jc w:val="both"/>
              <w:rPr>
                <w:color w:val="000000"/>
                <w:spacing w:val="-1"/>
                <w:w w:val="103"/>
                <w:sz w:val="24"/>
                <w:szCs w:val="24"/>
                <w:lang w:eastAsia="en-US"/>
              </w:rPr>
            </w:pPr>
            <w:r w:rsidRPr="00F16B16">
              <w:rPr>
                <w:b/>
                <w:color w:val="000000"/>
                <w:spacing w:val="-3"/>
                <w:w w:val="103"/>
                <w:sz w:val="24"/>
                <w:szCs w:val="24"/>
                <w:lang w:eastAsia="en-US"/>
              </w:rPr>
              <w:t xml:space="preserve">«У медведя в бору» </w:t>
            </w:r>
            <w:r w:rsidRPr="00F16B16">
              <w:rPr>
                <w:color w:val="000000"/>
                <w:spacing w:val="-1"/>
                <w:w w:val="103"/>
                <w:sz w:val="24"/>
                <w:szCs w:val="24"/>
                <w:lang w:eastAsia="en-US"/>
              </w:rPr>
              <w:t xml:space="preserve">закреплять умение соотносить движения с текстом. </w:t>
            </w:r>
          </w:p>
          <w:p w:rsidR="00B26074" w:rsidRPr="00F16B16" w:rsidRDefault="00B26074" w:rsidP="009868C0">
            <w:pPr>
              <w:tabs>
                <w:tab w:val="left" w:pos="5040"/>
              </w:tabs>
              <w:ind w:right="-725"/>
              <w:jc w:val="both"/>
              <w:rPr>
                <w:sz w:val="24"/>
                <w:szCs w:val="24"/>
                <w:lang w:eastAsia="en-US"/>
              </w:rPr>
            </w:pPr>
            <w:r w:rsidRPr="00F16B16">
              <w:rPr>
                <w:b/>
                <w:sz w:val="24"/>
                <w:szCs w:val="24"/>
                <w:lang w:eastAsia="en-US"/>
              </w:rPr>
              <w:t>Спортивная игра. Элементы футбола</w:t>
            </w:r>
            <w:r w:rsidRPr="00F16B16">
              <w:rPr>
                <w:sz w:val="24"/>
                <w:szCs w:val="24"/>
                <w:lang w:eastAsia="en-US"/>
              </w:rPr>
              <w:t>. Учить обводить мяч вокруг предметов; закатывать в лунки.</w:t>
            </w:r>
          </w:p>
          <w:p w:rsidR="00B26074" w:rsidRPr="00F16B16" w:rsidRDefault="00B26074" w:rsidP="009868C0">
            <w:pPr>
              <w:tabs>
                <w:tab w:val="left" w:pos="5040"/>
              </w:tabs>
              <w:ind w:right="-725"/>
              <w:jc w:val="both"/>
              <w:rPr>
                <w:b/>
                <w:color w:val="000000"/>
                <w:sz w:val="24"/>
                <w:szCs w:val="24"/>
                <w:lang w:eastAsia="en-US"/>
              </w:rPr>
            </w:pPr>
            <w:r w:rsidRPr="00F16B16">
              <w:rPr>
                <w:b/>
                <w:sz w:val="24"/>
                <w:szCs w:val="24"/>
                <w:lang w:eastAsia="en-US"/>
              </w:rPr>
              <w:t>(Нейройога) комплекс № 1 «Отправляемся в путешествие»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9868C0">
            <w:pPr>
              <w:widowControl w:val="0"/>
              <w:suppressAutoHyphens/>
              <w:autoSpaceDN w:val="0"/>
              <w:jc w:val="both"/>
              <w:textAlignment w:val="baseline"/>
              <w:rPr>
                <w:rFonts w:eastAsia="Arial Unicode MS"/>
                <w:kern w:val="3"/>
                <w:sz w:val="24"/>
                <w:szCs w:val="24"/>
              </w:rPr>
            </w:pPr>
            <w:r w:rsidRPr="00F16B16">
              <w:rPr>
                <w:rFonts w:eastAsia="Arial Unicode MS"/>
                <w:b/>
                <w:kern w:val="3"/>
                <w:sz w:val="24"/>
                <w:szCs w:val="24"/>
              </w:rPr>
              <w:t xml:space="preserve">С./р. игра «Экскурсия» сюжет «Экскурсия в канцелярский магазин за школьными принадлежностями» </w:t>
            </w:r>
            <w:r w:rsidRPr="00F16B16">
              <w:rPr>
                <w:rFonts w:eastAsia="Arial Unicode MS"/>
                <w:kern w:val="3"/>
                <w:sz w:val="24"/>
                <w:szCs w:val="24"/>
              </w:rPr>
              <w:t>Побуждать детей по - своему обустраивать собственную игру, самостоятельно подбирать самостоятельно подбирать и создавать недостающие для игры предметы. Продолжать учить детей брать на себя различные роли в соответствии с сюжетом игры. Воспитывать доброжелательность готовность выручить сверстника; умение считаться с интересами и мнениями товарищей по игре, справедливо решать споры.</w:t>
            </w:r>
          </w:p>
          <w:p w:rsidR="00B26074" w:rsidRPr="00F16B16" w:rsidRDefault="00B26074" w:rsidP="009868C0">
            <w:pPr>
              <w:jc w:val="both"/>
              <w:rPr>
                <w:sz w:val="24"/>
                <w:szCs w:val="24"/>
              </w:rPr>
            </w:pPr>
            <w:r w:rsidRPr="00F16B16">
              <w:rPr>
                <w:b/>
                <w:sz w:val="24"/>
                <w:szCs w:val="24"/>
              </w:rPr>
              <w:t xml:space="preserve">Творческая игра: «Строим школу». </w:t>
            </w:r>
            <w:r w:rsidRPr="00F16B16">
              <w:rPr>
                <w:sz w:val="24"/>
                <w:szCs w:val="24"/>
              </w:rPr>
              <w:t>Познакомить со строительными профессиями, обратить внимание на роль техники, облегчающий труд строителя. Научить сооружать постройку. Воспитать дружеские взаимоотношения в коллективе.</w:t>
            </w:r>
          </w:p>
          <w:p w:rsidR="00B26074" w:rsidRPr="00F16B16" w:rsidRDefault="00B26074" w:rsidP="009868C0">
            <w:pPr>
              <w:contextualSpacing/>
              <w:jc w:val="both"/>
              <w:rPr>
                <w:rFonts w:eastAsia="Calibri"/>
                <w:sz w:val="24"/>
                <w:szCs w:val="24"/>
                <w:lang w:eastAsia="en-US"/>
              </w:rPr>
            </w:pPr>
            <w:r w:rsidRPr="00F16B16">
              <w:rPr>
                <w:rFonts w:eastAsia="Calibri"/>
                <w:b/>
                <w:sz w:val="24"/>
                <w:szCs w:val="24"/>
                <w:lang w:eastAsia="en-US"/>
              </w:rPr>
              <w:t xml:space="preserve">Настольная игра: «Фанты» </w:t>
            </w:r>
            <w:r w:rsidRPr="00F16B16">
              <w:rPr>
                <w:rFonts w:eastAsia="Calibri"/>
                <w:sz w:val="24"/>
                <w:szCs w:val="24"/>
                <w:lang w:eastAsia="en-US"/>
              </w:rPr>
              <w:t>развивать координацию движений. 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9868C0">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w:t>
            </w:r>
            <w:r w:rsidRPr="00F16B16">
              <w:rPr>
                <w:rFonts w:eastAsia="Calibri"/>
                <w:sz w:val="24"/>
                <w:szCs w:val="24"/>
                <w:lang w:eastAsia="en-US"/>
              </w:rPr>
              <w:lastRenderedPageBreak/>
              <w:t>трудолюбие, желание трудиться в коллективе.</w:t>
            </w:r>
          </w:p>
          <w:p w:rsidR="00B26074" w:rsidRPr="00F16B16" w:rsidRDefault="00B26074" w:rsidP="009868C0">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последовательно и аккуратно накрывать на стол.</w:t>
            </w:r>
          </w:p>
          <w:p w:rsidR="00B26074" w:rsidRPr="00F16B16" w:rsidRDefault="00B26074" w:rsidP="009868C0">
            <w:pPr>
              <w:shd w:val="clear" w:color="auto" w:fill="FFFFFF"/>
              <w:jc w:val="both"/>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lang w:eastAsia="en-US"/>
              </w:rPr>
              <w:t xml:space="preserve"> «Мытьё стульчиков».</w:t>
            </w:r>
            <w:r w:rsidRPr="00F16B16">
              <w:rPr>
                <w:color w:val="000000"/>
                <w:sz w:val="24"/>
                <w:szCs w:val="24"/>
                <w:lang w:eastAsia="en-US"/>
              </w:rPr>
              <w:t xml:space="preserve"> </w:t>
            </w:r>
            <w:r w:rsidRPr="00F16B16">
              <w:rPr>
                <w:rFonts w:eastAsiaTheme="majorEastAsia"/>
                <w:color w:val="000000"/>
                <w:sz w:val="24"/>
                <w:szCs w:val="24"/>
                <w:lang w:eastAsia="en-US"/>
              </w:rPr>
              <w:t>Учить детей помогать младшему воспитателю,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p w:rsidR="00B26074" w:rsidRPr="00F16B16" w:rsidRDefault="00B26074" w:rsidP="009868C0">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9868C0">
            <w:pPr>
              <w:jc w:val="both"/>
              <w:rPr>
                <w:sz w:val="24"/>
                <w:szCs w:val="24"/>
              </w:rPr>
            </w:pPr>
            <w:r w:rsidRPr="00F16B16">
              <w:rPr>
                <w:b/>
                <w:sz w:val="24"/>
                <w:szCs w:val="24"/>
              </w:rPr>
              <w:t xml:space="preserve">Поручение </w:t>
            </w:r>
            <w:r w:rsidRPr="00F16B16">
              <w:rPr>
                <w:sz w:val="24"/>
                <w:szCs w:val="24"/>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9868C0">
            <w:pPr>
              <w:contextualSpacing/>
              <w:jc w:val="both"/>
              <w:rPr>
                <w:rFonts w:eastAsia="Calibri"/>
                <w:b/>
                <w:sz w:val="24"/>
                <w:szCs w:val="24"/>
                <w:lang w:eastAsia="en-US"/>
              </w:rPr>
            </w:pPr>
            <w:r w:rsidRPr="00F16B16">
              <w:rPr>
                <w:rFonts w:eastAsia="Calibri"/>
                <w:b/>
                <w:sz w:val="24"/>
                <w:szCs w:val="24"/>
                <w:lang w:eastAsia="en-US"/>
              </w:rPr>
              <w:t>Игры с металлическим конструктором</w:t>
            </w:r>
            <w:r w:rsidRPr="00F16B16">
              <w:rPr>
                <w:rFonts w:eastAsia="Calibri"/>
                <w:sz w:val="24"/>
                <w:szCs w:val="24"/>
                <w:lang w:eastAsia="en-US"/>
              </w:rPr>
              <w:t>. Учить создавать различные модели по рисунку. Развивать внимание, мышление, память. Воспитывать усидчивость.</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9868C0">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rPr>
                <w:sz w:val="24"/>
                <w:szCs w:val="24"/>
                <w:lang w:eastAsia="en-US"/>
              </w:rPr>
            </w:pPr>
            <w:r w:rsidRPr="00F16B16">
              <w:rPr>
                <w:b/>
                <w:sz w:val="24"/>
                <w:szCs w:val="24"/>
                <w:lang w:eastAsia="en-US"/>
              </w:rPr>
              <w:t>Чтение литературной сказки  М. Эме. «Краски», пер. с франц. И. Кузнецовой.</w:t>
            </w:r>
            <w:r w:rsidRPr="00F16B16">
              <w:rPr>
                <w:sz w:val="24"/>
                <w:szCs w:val="24"/>
                <w:lang w:eastAsia="en-US"/>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 (развитие речи)</w:t>
            </w:r>
          </w:p>
        </w:tc>
        <w:tc>
          <w:tcPr>
            <w:tcW w:w="7796" w:type="dxa"/>
          </w:tcPr>
          <w:p w:rsidR="00B26074" w:rsidRPr="00F16B16" w:rsidRDefault="00B26074" w:rsidP="00F16B16">
            <w:pPr>
              <w:rPr>
                <w:b/>
                <w:sz w:val="24"/>
                <w:szCs w:val="24"/>
                <w:lang w:eastAsia="en-US"/>
              </w:rPr>
            </w:pPr>
            <w:r w:rsidRPr="00F16B16">
              <w:rPr>
                <w:b/>
                <w:sz w:val="24"/>
                <w:szCs w:val="24"/>
                <w:lang w:eastAsia="en-US"/>
              </w:rPr>
              <w:t xml:space="preserve">Книга «Сказочное слово» чтение сказки «Царевна лягушка» </w:t>
            </w:r>
            <w:r w:rsidRPr="00F16B16">
              <w:rPr>
                <w:sz w:val="24"/>
                <w:szCs w:val="24"/>
                <w:lang w:eastAsia="en-US"/>
              </w:rPr>
              <w:t>помочь раскрыть мудрость сказочного слова и глубокий нравственный смысл русской народной сказки.</w:t>
            </w:r>
          </w:p>
        </w:tc>
      </w:tr>
    </w:tbl>
    <w:p w:rsidR="00B26074" w:rsidRPr="00F16B16" w:rsidRDefault="00B26074" w:rsidP="00F16B16">
      <w:pPr>
        <w:spacing w:after="0" w:line="240" w:lineRule="auto"/>
        <w:jc w:val="center"/>
        <w:rPr>
          <w:rFonts w:ascii="Times New Roman" w:hAnsi="Times New Roman" w:cs="Times New Roman"/>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«Юные эрудиты» </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b/>
                <w:sz w:val="24"/>
                <w:szCs w:val="24"/>
              </w:rPr>
            </w:pPr>
            <w:r w:rsidRPr="00F16B16">
              <w:rPr>
                <w:b/>
                <w:sz w:val="24"/>
                <w:szCs w:val="24"/>
              </w:rPr>
              <w:t xml:space="preserve">Наблюдение за рябиной. </w:t>
            </w:r>
            <w:r w:rsidRPr="00F16B16">
              <w:rPr>
                <w:sz w:val="24"/>
                <w:szCs w:val="24"/>
              </w:rPr>
              <w:t>Побуждать детей наблюдать за рябиной осенью. Учить находить сходство и различия калины и рябины.</w:t>
            </w:r>
          </w:p>
          <w:p w:rsidR="00B26074" w:rsidRPr="00F16B16" w:rsidRDefault="00B26074" w:rsidP="00F16B16">
            <w:pPr>
              <w:jc w:val="both"/>
              <w:rPr>
                <w:sz w:val="24"/>
                <w:szCs w:val="24"/>
              </w:rPr>
            </w:pPr>
            <w:r w:rsidRPr="00F16B16">
              <w:rPr>
                <w:b/>
                <w:sz w:val="24"/>
                <w:szCs w:val="24"/>
              </w:rPr>
              <w:t xml:space="preserve">Наблюдение за </w:t>
            </w:r>
            <w:r w:rsidRPr="00F16B16">
              <w:rPr>
                <w:b/>
                <w:bCs/>
                <w:color w:val="000000"/>
                <w:sz w:val="24"/>
                <w:szCs w:val="24"/>
              </w:rPr>
              <w:t>рябиной</w:t>
            </w:r>
            <w:r w:rsidRPr="00F16B16">
              <w:rPr>
                <w:b/>
                <w:color w:val="000000"/>
                <w:w w:val="111"/>
                <w:sz w:val="24"/>
                <w:szCs w:val="24"/>
              </w:rPr>
              <w:t xml:space="preserve">. </w:t>
            </w:r>
            <w:r w:rsidRPr="00F16B16">
              <w:rPr>
                <w:color w:val="000000"/>
                <w:w w:val="111"/>
                <w:sz w:val="24"/>
                <w:szCs w:val="24"/>
              </w:rPr>
              <w:t xml:space="preserve"> Продолжать знакомить детей с рябиной. </w:t>
            </w:r>
          </w:p>
          <w:p w:rsidR="00B26074" w:rsidRPr="00F16B16" w:rsidRDefault="00B26074" w:rsidP="00F16B16">
            <w:pPr>
              <w:jc w:val="both"/>
              <w:rPr>
                <w:b/>
                <w:sz w:val="24"/>
                <w:szCs w:val="24"/>
                <w:lang w:eastAsia="en-US"/>
              </w:rPr>
            </w:pPr>
            <w:r w:rsidRPr="00F16B16">
              <w:rPr>
                <w:b/>
                <w:sz w:val="24"/>
                <w:szCs w:val="24"/>
                <w:lang w:eastAsia="en-US"/>
              </w:rPr>
              <w:t xml:space="preserve">Д. игра. «От какого дерева лист?». </w:t>
            </w:r>
            <w:r w:rsidRPr="00F16B16">
              <w:rPr>
                <w:sz w:val="24"/>
                <w:szCs w:val="24"/>
                <w:lang w:eastAsia="en-US"/>
              </w:rPr>
              <w:t>Учить различать деревья  по листьям. Развивать внимание, сосредоточенность, наблюдательность. Воспитывать бережное отношение к природе.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на тему: «Деревья». </w:t>
            </w:r>
            <w:r w:rsidRPr="00F16B16">
              <w:rPr>
                <w:sz w:val="24"/>
                <w:szCs w:val="24"/>
                <w:lang w:eastAsia="en-US"/>
              </w:rPr>
              <w:t xml:space="preserve">Закреплять название деревьев, их строение, внешние признаки. Учить различать деревья по внешним признакам; образовывать прилагательные от существительных; существительные с уменьшительно-ласкательными  суффиксами; подбирать слова антонимы. Закреплять употребление предлогов.  </w:t>
            </w:r>
          </w:p>
          <w:p w:rsidR="00B26074" w:rsidRPr="00F16B16" w:rsidRDefault="00B26074" w:rsidP="00F16B16">
            <w:pPr>
              <w:jc w:val="both"/>
              <w:rPr>
                <w:color w:val="000000"/>
                <w:sz w:val="24"/>
                <w:szCs w:val="24"/>
                <w:lang w:eastAsia="en-US"/>
              </w:rPr>
            </w:pPr>
            <w:r w:rsidRPr="00F16B16">
              <w:rPr>
                <w:b/>
                <w:sz w:val="24"/>
                <w:szCs w:val="24"/>
                <w:lang w:eastAsia="en-US"/>
              </w:rPr>
              <w:t xml:space="preserve">Д/и  «А что у вас?» </w:t>
            </w:r>
            <w:r w:rsidRPr="00F16B16">
              <w:rPr>
                <w:color w:val="000000"/>
                <w:sz w:val="24"/>
                <w:szCs w:val="24"/>
                <w:lang w:eastAsia="en-US"/>
              </w:rPr>
              <w:t>Учить детей правильно образовывать множественное число существительных в именительном падеже.</w:t>
            </w:r>
          </w:p>
          <w:p w:rsidR="00B26074" w:rsidRPr="00F16B16" w:rsidRDefault="00B26074" w:rsidP="00F16B16">
            <w:pPr>
              <w:jc w:val="both"/>
              <w:rPr>
                <w:sz w:val="24"/>
                <w:szCs w:val="24"/>
                <w:lang w:eastAsia="en-US"/>
              </w:rPr>
            </w:pPr>
            <w:r w:rsidRPr="00F16B16">
              <w:rPr>
                <w:b/>
                <w:sz w:val="24"/>
                <w:szCs w:val="24"/>
                <w:lang w:eastAsia="en-US"/>
              </w:rPr>
              <w:lastRenderedPageBreak/>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796" w:type="dxa"/>
          </w:tcPr>
          <w:p w:rsidR="00B26074" w:rsidRPr="00F16B16" w:rsidRDefault="00B26074" w:rsidP="00F16B16">
            <w:pPr>
              <w:jc w:val="both"/>
              <w:rPr>
                <w:sz w:val="24"/>
                <w:szCs w:val="24"/>
              </w:rPr>
            </w:pPr>
            <w:r w:rsidRPr="00F16B16">
              <w:rPr>
                <w:b/>
                <w:sz w:val="24"/>
                <w:szCs w:val="24"/>
              </w:rPr>
              <w:t>П./игра «Накинь кольцо».</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sz w:val="24"/>
                <w:szCs w:val="24"/>
              </w:rPr>
              <w:t>П./игра</w:t>
            </w:r>
            <w:r w:rsidRPr="00F16B16">
              <w:rPr>
                <w:sz w:val="24"/>
                <w:szCs w:val="24"/>
              </w:rPr>
              <w:t xml:space="preserve"> «</w:t>
            </w:r>
            <w:r w:rsidRPr="00F16B16">
              <w:rPr>
                <w:b/>
                <w:sz w:val="24"/>
                <w:szCs w:val="24"/>
              </w:rPr>
              <w:t>Свободное место».</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color w:val="000000"/>
                <w:spacing w:val="-3"/>
                <w:w w:val="108"/>
                <w:sz w:val="24"/>
                <w:szCs w:val="24"/>
              </w:rPr>
            </w:pPr>
            <w:r w:rsidRPr="00F16B16">
              <w:rPr>
                <w:b/>
                <w:sz w:val="24"/>
                <w:szCs w:val="24"/>
              </w:rPr>
              <w:t xml:space="preserve">П./игра </w:t>
            </w:r>
            <w:r w:rsidRPr="00F16B16">
              <w:rPr>
                <w:sz w:val="24"/>
                <w:szCs w:val="24"/>
              </w:rPr>
              <w:t>«</w:t>
            </w:r>
            <w:r w:rsidRPr="00F16B16">
              <w:rPr>
                <w:b/>
                <w:color w:val="000000"/>
                <w:w w:val="110"/>
                <w:sz w:val="24"/>
                <w:szCs w:val="24"/>
              </w:rPr>
              <w:t xml:space="preserve">Коршун и наседка» </w:t>
            </w:r>
            <w:r w:rsidRPr="00F16B16">
              <w:rPr>
                <w:color w:val="000000"/>
                <w:w w:val="108"/>
                <w:sz w:val="24"/>
                <w:szCs w:val="24"/>
              </w:rPr>
              <w:t>Учить бегать, держась друг за друга, слушать сиг</w:t>
            </w:r>
            <w:r w:rsidRPr="00F16B16">
              <w:rPr>
                <w:color w:val="000000"/>
                <w:w w:val="108"/>
                <w:sz w:val="24"/>
                <w:szCs w:val="24"/>
              </w:rPr>
              <w:softHyphen/>
            </w:r>
            <w:r w:rsidRPr="00F16B16">
              <w:rPr>
                <w:color w:val="000000"/>
                <w:spacing w:val="-3"/>
                <w:w w:val="108"/>
                <w:sz w:val="24"/>
                <w:szCs w:val="24"/>
              </w:rPr>
              <w:t xml:space="preserve">нал воспитателя. </w:t>
            </w:r>
          </w:p>
          <w:p w:rsidR="00B26074" w:rsidRPr="00F16B16" w:rsidRDefault="00B26074" w:rsidP="00F16B16">
            <w:pPr>
              <w:jc w:val="both"/>
              <w:rPr>
                <w:sz w:val="24"/>
                <w:szCs w:val="24"/>
              </w:rPr>
            </w:pPr>
            <w:r w:rsidRPr="00F16B16">
              <w:rPr>
                <w:b/>
                <w:sz w:val="24"/>
                <w:szCs w:val="24"/>
              </w:rPr>
              <w:t xml:space="preserve">Хороводная  игра «Ай да береза». </w:t>
            </w:r>
            <w:r w:rsidRPr="00F16B16">
              <w:rPr>
                <w:sz w:val="24"/>
                <w:szCs w:val="24"/>
              </w:rPr>
              <w:t xml:space="preserve">Совершенствовать умение детей двигаться в соответствии  с характером мелодии и текстом песни, слышать вступление и самостоятельно начинать движение. Упражнять в хороводном шаге. </w:t>
            </w:r>
          </w:p>
          <w:p w:rsidR="00B26074" w:rsidRPr="00F16B16" w:rsidRDefault="00B26074" w:rsidP="00F16B16">
            <w:pPr>
              <w:jc w:val="both"/>
              <w:rPr>
                <w:spacing w:val="-10"/>
                <w:sz w:val="24"/>
                <w:szCs w:val="24"/>
              </w:rPr>
            </w:pPr>
            <w:r w:rsidRPr="00F16B16">
              <w:rPr>
                <w:b/>
                <w:sz w:val="24"/>
                <w:szCs w:val="24"/>
              </w:rPr>
              <w:t>Спортивная игра: «Бадминтон»</w:t>
            </w:r>
            <w:r w:rsidRPr="00F16B16">
              <w:rPr>
                <w:spacing w:val="-10"/>
                <w:sz w:val="24"/>
                <w:szCs w:val="24"/>
              </w:rPr>
              <w:t xml:space="preserve"> 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jc w:val="both"/>
              <w:rPr>
                <w:b/>
                <w:sz w:val="24"/>
                <w:szCs w:val="24"/>
              </w:rPr>
            </w:pPr>
            <w:r w:rsidRPr="00F16B16">
              <w:rPr>
                <w:b/>
                <w:sz w:val="24"/>
                <w:szCs w:val="24"/>
              </w:rPr>
              <w:t xml:space="preserve">С./р. игра </w:t>
            </w:r>
            <w:r w:rsidRPr="00F16B16">
              <w:rPr>
                <w:b/>
                <w:sz w:val="24"/>
                <w:szCs w:val="24"/>
                <w:lang w:eastAsia="en-US"/>
              </w:rPr>
              <w:t>«Юные экологи»</w:t>
            </w:r>
            <w:r w:rsidRPr="00F16B16">
              <w:rPr>
                <w:i/>
                <w:sz w:val="24"/>
                <w:szCs w:val="24"/>
                <w:lang w:eastAsia="en-US"/>
              </w:rPr>
              <w:t xml:space="preserve"> </w:t>
            </w:r>
            <w:r w:rsidRPr="00F16B16">
              <w:rPr>
                <w:sz w:val="24"/>
                <w:szCs w:val="24"/>
                <w:lang w:eastAsia="en-US"/>
              </w:rPr>
              <w:t>Закрепить правила поведения в природе.</w:t>
            </w:r>
            <w:r w:rsidRPr="00F16B16">
              <w:rPr>
                <w:sz w:val="24"/>
                <w:szCs w:val="24"/>
              </w:rPr>
              <w:t xml:space="preserve">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B26074" w:rsidRPr="00F16B16" w:rsidRDefault="00B26074" w:rsidP="00F16B16">
            <w:pPr>
              <w:jc w:val="both"/>
              <w:rPr>
                <w:b/>
                <w:w w:val="108"/>
                <w:sz w:val="24"/>
                <w:szCs w:val="24"/>
              </w:rPr>
            </w:pPr>
            <w:r w:rsidRPr="00F16B16">
              <w:rPr>
                <w:b/>
                <w:sz w:val="24"/>
                <w:szCs w:val="24"/>
              </w:rPr>
              <w:t xml:space="preserve">Творческая игра </w:t>
            </w:r>
            <w:r w:rsidRPr="00F16B16">
              <w:rPr>
                <w:b/>
                <w:w w:val="108"/>
                <w:sz w:val="24"/>
                <w:szCs w:val="24"/>
              </w:rPr>
              <w:t xml:space="preserve">«Моя семья». </w:t>
            </w:r>
            <w:r w:rsidRPr="00F16B16">
              <w:rPr>
                <w:w w:val="108"/>
                <w:sz w:val="24"/>
                <w:szCs w:val="24"/>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B26074" w:rsidRPr="00F16B16" w:rsidRDefault="00B26074" w:rsidP="00F16B16">
            <w:pPr>
              <w:jc w:val="both"/>
              <w:rPr>
                <w:sz w:val="24"/>
                <w:szCs w:val="24"/>
              </w:rPr>
            </w:pPr>
            <w:r w:rsidRPr="00F16B16">
              <w:rPr>
                <w:b/>
                <w:sz w:val="24"/>
                <w:szCs w:val="24"/>
              </w:rPr>
              <w:t xml:space="preserve">Настольная игра «Береги живое в лесу, на лугу». </w:t>
            </w:r>
            <w:r w:rsidRPr="00F16B16">
              <w:rPr>
                <w:sz w:val="24"/>
                <w:szCs w:val="24"/>
              </w:rPr>
              <w:t xml:space="preserve">Учить, как избегать неприятности. Развивать мышление, память, внимание. Учить </w:t>
            </w:r>
            <w:r w:rsidRPr="00F16B16">
              <w:rPr>
                <w:spacing w:val="-12"/>
                <w:sz w:val="24"/>
                <w:szCs w:val="24"/>
              </w:rPr>
              <w:t>соблюдать правила игры</w:t>
            </w:r>
            <w:r w:rsidRPr="00F16B16">
              <w:rPr>
                <w:sz w:val="24"/>
                <w:szCs w:val="24"/>
              </w:rPr>
              <w:t xml:space="preserve">.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jc w:val="both"/>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Сбор урожая в огороде.</w:t>
            </w:r>
            <w:r w:rsidRPr="00F16B16">
              <w:rPr>
                <w:i/>
                <w:iCs/>
                <w:color w:val="000000"/>
                <w:sz w:val="24"/>
                <w:szCs w:val="24"/>
                <w:lang w:eastAsia="en-US"/>
              </w:rPr>
              <w:t xml:space="preserve"> </w:t>
            </w:r>
            <w:r w:rsidRPr="00F16B16">
              <w:rPr>
                <w:color w:val="000000"/>
                <w:sz w:val="24"/>
                <w:szCs w:val="24"/>
                <w:lang w:eastAsia="en-US"/>
              </w:rPr>
              <w:t>Учить выкапывать овощи;</w:t>
            </w:r>
          </w:p>
          <w:p w:rsidR="00B26074" w:rsidRPr="00F16B16" w:rsidRDefault="00B26074" w:rsidP="00F16B16">
            <w:pPr>
              <w:rPr>
                <w:i/>
                <w:iCs/>
                <w:color w:val="000000"/>
                <w:sz w:val="24"/>
                <w:szCs w:val="24"/>
                <w:lang w:eastAsia="en-US"/>
              </w:rPr>
            </w:pPr>
            <w:r w:rsidRPr="00F16B16">
              <w:rPr>
                <w:color w:val="000000"/>
                <w:sz w:val="24"/>
                <w:szCs w:val="24"/>
                <w:lang w:eastAsia="en-US"/>
              </w:rPr>
              <w:t>воспитывать желание трудиться в коллективе.</w:t>
            </w:r>
          </w:p>
          <w:p w:rsidR="00B26074" w:rsidRPr="00F16B16" w:rsidRDefault="00B26074" w:rsidP="00F16B16">
            <w:pPr>
              <w:rPr>
                <w:b/>
                <w:i/>
                <w:sz w:val="24"/>
                <w:szCs w:val="24"/>
                <w:lang w:eastAsia="en-US"/>
              </w:rPr>
            </w:pPr>
            <w:r w:rsidRPr="00F16B16">
              <w:rPr>
                <w:b/>
                <w:sz w:val="24"/>
                <w:szCs w:val="24"/>
                <w:lang w:eastAsia="en-US"/>
              </w:rPr>
              <w:t xml:space="preserve">Дежурство в уголке природы. </w:t>
            </w:r>
            <w:r w:rsidRPr="00F16B16">
              <w:rPr>
                <w:b/>
                <w:color w:val="555555"/>
                <w:sz w:val="24"/>
                <w:szCs w:val="24"/>
                <w:lang w:eastAsia="en-US"/>
              </w:rPr>
              <w:t> </w:t>
            </w:r>
            <w:r w:rsidRPr="00F16B16">
              <w:rPr>
                <w:b/>
                <w:sz w:val="24"/>
                <w:szCs w:val="24"/>
                <w:lang w:eastAsia="en-US"/>
              </w:rPr>
              <w:t> «Мытье поддонов»</w:t>
            </w:r>
            <w:r w:rsidRPr="00F16B16">
              <w:rPr>
                <w:b/>
                <w:i/>
                <w:sz w:val="24"/>
                <w:szCs w:val="24"/>
                <w:lang w:eastAsia="en-US"/>
              </w:rPr>
              <w:t xml:space="preserve"> </w:t>
            </w:r>
            <w:r w:rsidRPr="00F16B16">
              <w:rPr>
                <w:sz w:val="24"/>
                <w:szCs w:val="24"/>
                <w:lang w:eastAsia="en-US"/>
              </w:rPr>
              <w:t>Учить детей выполнять работу самостоятельно и ответственно, распределять обязанности, согласовывать действия.</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красиво сервировать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jc w:val="both"/>
              <w:rPr>
                <w:sz w:val="24"/>
                <w:szCs w:val="24"/>
              </w:rPr>
            </w:pPr>
            <w:r w:rsidRPr="00F16B16">
              <w:rPr>
                <w:b/>
                <w:sz w:val="24"/>
                <w:szCs w:val="24"/>
              </w:rPr>
              <w:t xml:space="preserve">Конструирование  из строительного материала. </w:t>
            </w:r>
            <w:r w:rsidRPr="00F16B16">
              <w:rPr>
                <w:sz w:val="24"/>
                <w:szCs w:val="24"/>
              </w:rPr>
              <w:t xml:space="preserve">Закрепить навыки работы с крепежными деталями, инструментами, развивать желание экспериментировать. </w:t>
            </w:r>
            <w:r w:rsidRPr="00F16B16">
              <w:rPr>
                <w:b/>
                <w:sz w:val="24"/>
                <w:szCs w:val="24"/>
              </w:rPr>
              <w:t xml:space="preserve">Л.В. Куцакова «Конструирование и ручной труд в детском саду» стр. 126.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ind w:right="-1"/>
              <w:rPr>
                <w:sz w:val="24"/>
                <w:szCs w:val="24"/>
                <w:lang w:eastAsia="en-US"/>
              </w:rPr>
            </w:pPr>
            <w:r w:rsidRPr="00F16B16">
              <w:rPr>
                <w:b/>
                <w:sz w:val="24"/>
                <w:szCs w:val="24"/>
                <w:lang w:eastAsia="en-US"/>
              </w:rPr>
              <w:t>Песочное рисование:</w:t>
            </w:r>
            <w:r w:rsidRPr="00F16B16">
              <w:rPr>
                <w:sz w:val="24"/>
                <w:szCs w:val="24"/>
                <w:lang w:eastAsia="en-US"/>
              </w:rPr>
              <w:t xml:space="preserve"> «Заборчик». Учить детей изображать на песке широкие вертикальные полоски.</w:t>
            </w:r>
          </w:p>
          <w:p w:rsidR="00B26074" w:rsidRPr="00F16B16" w:rsidRDefault="00B26074" w:rsidP="00F16B16">
            <w:pPr>
              <w:ind w:right="-1"/>
              <w:rPr>
                <w:sz w:val="24"/>
                <w:szCs w:val="24"/>
                <w:lang w:eastAsia="en-US"/>
              </w:rPr>
            </w:pPr>
            <w:r w:rsidRPr="00F16B16">
              <w:rPr>
                <w:b/>
                <w:sz w:val="24"/>
                <w:szCs w:val="24"/>
                <w:lang w:eastAsia="en-US"/>
              </w:rPr>
              <w:t>Песочное рисование</w:t>
            </w:r>
            <w:r w:rsidRPr="00F16B16">
              <w:rPr>
                <w:sz w:val="24"/>
                <w:szCs w:val="24"/>
                <w:lang w:eastAsia="en-US"/>
              </w:rPr>
              <w:t>:  «Осенний лес». Учить детей отражать в рисунке осенние впечатления, рисовать разнообразные деревья: большие, маленькие и т. д. Закреплять приёмы работы  кистью и красками.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«Кто сказал, что осень – грустная пора?», О. Девочкиной.  </w:t>
            </w:r>
            <w:r w:rsidRPr="00F16B16">
              <w:rPr>
                <w:sz w:val="24"/>
                <w:szCs w:val="24"/>
                <w:lang w:eastAsia="en-US"/>
              </w:rPr>
              <w:t xml:space="preserve">Учить понимать содержание музыкального </w:t>
            </w:r>
            <w:r w:rsidRPr="00F16B16">
              <w:rPr>
                <w:sz w:val="24"/>
                <w:szCs w:val="24"/>
                <w:lang w:eastAsia="en-US"/>
              </w:rPr>
              <w:lastRenderedPageBreak/>
              <w:t>произведения, его характер, настроение. Узнавать изобразительные моменты  в музыке. Развивать образную речь, воображение.</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autoSpaceDE w:val="0"/>
              <w:autoSpaceDN w:val="0"/>
              <w:adjustRightInd w:val="0"/>
              <w:ind w:left="34"/>
              <w:jc w:val="both"/>
              <w:rPr>
                <w:sz w:val="24"/>
                <w:szCs w:val="24"/>
                <w:lang w:eastAsia="en-US"/>
              </w:rPr>
            </w:pPr>
            <w:r w:rsidRPr="00F16B16">
              <w:rPr>
                <w:b/>
                <w:sz w:val="24"/>
                <w:szCs w:val="24"/>
                <w:lang w:eastAsia="en-US"/>
              </w:rPr>
              <w:t xml:space="preserve">    Чтение русских народных прибауток «Братцы, братцы!..», «Федул, что губы надул?..»</w:t>
            </w:r>
            <w:r w:rsidRPr="00F16B16">
              <w:rPr>
                <w:sz w:val="24"/>
                <w:szCs w:val="24"/>
                <w:lang w:eastAsia="en-US"/>
              </w:rPr>
              <w:t xml:space="preserve"> продолжать знакомить детей с устным народным </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Шахматы </w:t>
            </w:r>
          </w:p>
        </w:tc>
        <w:tc>
          <w:tcPr>
            <w:tcW w:w="7796" w:type="dxa"/>
          </w:tcPr>
          <w:p w:rsidR="00B26074" w:rsidRPr="00F16B16" w:rsidRDefault="00B26074" w:rsidP="00F16B16">
            <w:pPr>
              <w:autoSpaceDE w:val="0"/>
              <w:autoSpaceDN w:val="0"/>
              <w:adjustRightInd w:val="0"/>
              <w:ind w:left="34"/>
              <w:jc w:val="both"/>
              <w:rPr>
                <w:b/>
                <w:sz w:val="24"/>
                <w:szCs w:val="24"/>
                <w:lang w:eastAsia="en-US"/>
              </w:rPr>
            </w:pPr>
            <w:r w:rsidRPr="00F16B16">
              <w:rPr>
                <w:b/>
                <w:sz w:val="24"/>
                <w:szCs w:val="24"/>
                <w:lang w:eastAsia="en-US"/>
              </w:rPr>
              <w:t>Шахматная доска</w:t>
            </w:r>
            <w:r w:rsidRPr="00F16B16">
              <w:rPr>
                <w:sz w:val="24"/>
                <w:szCs w:val="24"/>
                <w:lang w:eastAsia="en-US"/>
              </w:rPr>
              <w:t xml:space="preserve"> Цель: Знакомство с шахматной доской. Правильное расположение шахматной доски. Белые и черные поля.</w:t>
            </w:r>
          </w:p>
        </w:tc>
      </w:tr>
    </w:tbl>
    <w:p w:rsidR="00B26074" w:rsidRPr="00F16B16" w:rsidRDefault="00B26074" w:rsidP="00F16B16">
      <w:pPr>
        <w:spacing w:after="0" w:line="240" w:lineRule="auto"/>
        <w:jc w:val="center"/>
        <w:rPr>
          <w:rFonts w:ascii="Times New Roman" w:hAnsi="Times New Roman" w:cs="Times New Roman"/>
          <w:color w:val="FF0000"/>
          <w:sz w:val="24"/>
          <w:szCs w:val="24"/>
        </w:rPr>
      </w:pPr>
    </w:p>
    <w:p w:rsidR="00B26074" w:rsidRPr="00F16B16" w:rsidRDefault="00B26074" w:rsidP="00F16B16">
      <w:pPr>
        <w:spacing w:after="0" w:line="240" w:lineRule="auto"/>
        <w:jc w:val="center"/>
        <w:rPr>
          <w:rFonts w:ascii="Times New Roman" w:hAnsi="Times New Roman" w:cs="Times New Roman"/>
          <w:color w:val="FF0000"/>
          <w:sz w:val="24"/>
          <w:szCs w:val="24"/>
        </w:rPr>
      </w:pPr>
    </w:p>
    <w:tbl>
      <w:tblPr>
        <w:tblStyle w:val="450"/>
        <w:tblW w:w="9747" w:type="dxa"/>
        <w:tblLayout w:type="fixed"/>
        <w:tblLook w:val="04A0" w:firstRow="1" w:lastRow="0" w:firstColumn="1" w:lastColumn="0" w:noHBand="0" w:noVBand="1"/>
      </w:tblPr>
      <w:tblGrid>
        <w:gridCol w:w="1951"/>
        <w:gridCol w:w="779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«Юные  эрудиты»  </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b/>
                <w:sz w:val="24"/>
                <w:szCs w:val="24"/>
              </w:rPr>
            </w:pPr>
            <w:r w:rsidRPr="00F16B16">
              <w:rPr>
                <w:b/>
                <w:sz w:val="24"/>
                <w:szCs w:val="24"/>
              </w:rPr>
              <w:t xml:space="preserve">Наблюдение за солнцем. </w:t>
            </w:r>
            <w:r w:rsidRPr="00F16B16">
              <w:rPr>
                <w:sz w:val="24"/>
                <w:szCs w:val="24"/>
              </w:rPr>
              <w:t>Формировать представление о том, что солнце является источником тепла и света; развивать умение мыслить, рассуждать, доказывать; воспитывать бережное отношение к природе.</w:t>
            </w:r>
          </w:p>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w:t>
            </w:r>
            <w:r w:rsidRPr="00F16B16">
              <w:rPr>
                <w:b/>
                <w:color w:val="000000"/>
                <w:w w:val="104"/>
                <w:sz w:val="24"/>
                <w:szCs w:val="24"/>
              </w:rPr>
              <w:t xml:space="preserve">осиной </w:t>
            </w:r>
            <w:r w:rsidRPr="00F16B16">
              <w:rPr>
                <w:i/>
                <w:iCs/>
                <w:color w:val="000000"/>
                <w:spacing w:val="-2"/>
                <w:w w:val="106"/>
                <w:sz w:val="24"/>
                <w:szCs w:val="24"/>
              </w:rPr>
              <w:t xml:space="preserve"> </w:t>
            </w:r>
            <w:r w:rsidRPr="00F16B16">
              <w:rPr>
                <w:color w:val="000000"/>
                <w:spacing w:val="-2"/>
                <w:w w:val="106"/>
                <w:sz w:val="24"/>
                <w:szCs w:val="24"/>
              </w:rPr>
              <w:t>ознакомить с деревом — осиной, ее строением, лис</w:t>
            </w:r>
            <w:r w:rsidRPr="00F16B16">
              <w:rPr>
                <w:color w:val="000000"/>
                <w:spacing w:val="-2"/>
                <w:w w:val="106"/>
                <w:sz w:val="24"/>
                <w:szCs w:val="24"/>
              </w:rPr>
              <w:softHyphen/>
            </w:r>
            <w:r w:rsidRPr="00F16B16">
              <w:rPr>
                <w:color w:val="000000"/>
                <w:spacing w:val="-6"/>
                <w:w w:val="106"/>
                <w:sz w:val="24"/>
                <w:szCs w:val="24"/>
              </w:rPr>
              <w:t>тьями. Выяснить причины пожелтения листы.</w:t>
            </w:r>
          </w:p>
          <w:p w:rsidR="00B26074" w:rsidRPr="00F16B16" w:rsidRDefault="00B26074" w:rsidP="00F16B16">
            <w:pPr>
              <w:jc w:val="both"/>
              <w:rPr>
                <w:b/>
                <w:sz w:val="24"/>
                <w:szCs w:val="24"/>
                <w:lang w:eastAsia="en-US"/>
              </w:rPr>
            </w:pPr>
            <w:r w:rsidRPr="00F16B16">
              <w:rPr>
                <w:b/>
                <w:sz w:val="24"/>
                <w:szCs w:val="24"/>
                <w:lang w:eastAsia="en-US"/>
              </w:rPr>
              <w:t xml:space="preserve">Д. игра «Найди причину». </w:t>
            </w:r>
            <w:r w:rsidRPr="00F16B16">
              <w:rPr>
                <w:sz w:val="24"/>
                <w:szCs w:val="24"/>
                <w:lang w:eastAsia="en-US"/>
              </w:rPr>
              <w:t xml:space="preserve">Учить детей устанавливать причинно  – следственные связи. Развивать фразовую речь, память, логическое мышление. Воспитывать ответственность за свои поступки. </w:t>
            </w:r>
            <w:r w:rsidRPr="00F16B16">
              <w:rPr>
                <w:b/>
                <w:sz w:val="24"/>
                <w:szCs w:val="24"/>
                <w:lang w:eastAsia="en-US"/>
              </w:rPr>
              <w:t>Е. А. Алябьева К. №2 Стр119.</w:t>
            </w:r>
          </w:p>
          <w:p w:rsidR="00B26074" w:rsidRPr="00F16B16" w:rsidRDefault="00B26074" w:rsidP="00F16B16">
            <w:pPr>
              <w:jc w:val="both"/>
              <w:rPr>
                <w:sz w:val="24"/>
                <w:szCs w:val="24"/>
              </w:rPr>
            </w:pPr>
            <w:r w:rsidRPr="00F16B16">
              <w:rPr>
                <w:b/>
                <w:sz w:val="24"/>
                <w:szCs w:val="24"/>
              </w:rPr>
              <w:t>Д. игра «Угадай, что у меня есть».</w:t>
            </w:r>
            <w:r w:rsidRPr="00F16B16">
              <w:rPr>
                <w:sz w:val="24"/>
                <w:szCs w:val="24"/>
              </w:rPr>
              <w:t xml:space="preserve"> Закрепить умение описывать предметы по их свойствам – форме, размеру, цвету.</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Беседа: «Наша природа  наше богатство». </w:t>
            </w:r>
            <w:r w:rsidRPr="00F16B16">
              <w:rPr>
                <w:sz w:val="24"/>
                <w:szCs w:val="24"/>
                <w:lang w:eastAsia="en-US"/>
              </w:rPr>
              <w:t>Закрепить знание о пользе хвойных деревьев для жизни и здоровья человека. Уточнить о безопасном поведении в лесу, закрепить представление о лесных пожарах.</w:t>
            </w:r>
          </w:p>
          <w:p w:rsidR="00B26074" w:rsidRPr="00F16B16" w:rsidRDefault="00B26074" w:rsidP="00F16B16">
            <w:pPr>
              <w:jc w:val="both"/>
              <w:rPr>
                <w:b/>
                <w:sz w:val="24"/>
                <w:szCs w:val="24"/>
                <w:lang w:eastAsia="en-US"/>
              </w:rPr>
            </w:pPr>
            <w:r w:rsidRPr="00F16B16">
              <w:rPr>
                <w:b/>
                <w:sz w:val="24"/>
                <w:szCs w:val="24"/>
                <w:lang w:eastAsia="en-US"/>
              </w:rPr>
              <w:t>Л.Г. Селихова «Ознакомление с природой»  стр.50.</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«Что растет в лесу». </w:t>
            </w:r>
            <w:r w:rsidRPr="00F16B16">
              <w:rPr>
                <w:sz w:val="24"/>
                <w:szCs w:val="24"/>
                <w:lang w:eastAsia="en-US"/>
              </w:rPr>
              <w:t xml:space="preserve">Активизировать у детей словарь существительных по теме растения.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П./и «Попади мешочком в круг».</w:t>
            </w:r>
            <w:r w:rsidRPr="00F16B16">
              <w:rPr>
                <w:sz w:val="24"/>
                <w:szCs w:val="24"/>
              </w:rPr>
              <w:t xml:space="preserve"> Развивать у детей умение действовать по сигналу. </w:t>
            </w:r>
          </w:p>
          <w:p w:rsidR="00B26074" w:rsidRPr="00F16B16" w:rsidRDefault="00B26074" w:rsidP="00F16B16">
            <w:pPr>
              <w:jc w:val="both"/>
              <w:rPr>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jc w:val="both"/>
              <w:rPr>
                <w:spacing w:val="-2"/>
                <w:w w:val="113"/>
                <w:sz w:val="24"/>
                <w:szCs w:val="24"/>
              </w:rPr>
            </w:pPr>
            <w:r w:rsidRPr="00F16B16">
              <w:rPr>
                <w:b/>
                <w:spacing w:val="-2"/>
                <w:w w:val="104"/>
                <w:sz w:val="24"/>
                <w:szCs w:val="24"/>
              </w:rPr>
              <w:t xml:space="preserve">П. и. </w:t>
            </w:r>
            <w:r w:rsidRPr="00F16B16">
              <w:rPr>
                <w:b/>
                <w:spacing w:val="-5"/>
                <w:w w:val="113"/>
                <w:sz w:val="24"/>
                <w:szCs w:val="24"/>
              </w:rPr>
              <w:t>«Кто быстрее»</w:t>
            </w:r>
            <w:r w:rsidRPr="00F16B16">
              <w:rPr>
                <w:b/>
                <w:sz w:val="24"/>
                <w:szCs w:val="24"/>
              </w:rPr>
              <w:t xml:space="preserve"> </w:t>
            </w:r>
            <w:r w:rsidRPr="00F16B16">
              <w:rPr>
                <w:iCs/>
                <w:w w:val="113"/>
                <w:sz w:val="24"/>
                <w:szCs w:val="24"/>
              </w:rPr>
              <w:t>закреплять</w:t>
            </w:r>
            <w:r w:rsidRPr="00F16B16">
              <w:rPr>
                <w:w w:val="113"/>
                <w:sz w:val="24"/>
                <w:szCs w:val="24"/>
              </w:rPr>
              <w:t xml:space="preserve"> умение передавать мяч назад и вперед </w:t>
            </w:r>
            <w:r w:rsidRPr="00F16B16">
              <w:rPr>
                <w:spacing w:val="-2"/>
                <w:w w:val="113"/>
                <w:sz w:val="24"/>
                <w:szCs w:val="24"/>
              </w:rPr>
              <w:t xml:space="preserve">прямыми руками. </w:t>
            </w:r>
          </w:p>
          <w:p w:rsidR="00B26074" w:rsidRPr="00F16B16" w:rsidRDefault="00B26074" w:rsidP="00F16B16">
            <w:pPr>
              <w:jc w:val="both"/>
              <w:rPr>
                <w:rFonts w:eastAsia="Dotum"/>
                <w:sz w:val="24"/>
                <w:szCs w:val="24"/>
              </w:rPr>
            </w:pPr>
            <w:r w:rsidRPr="00F16B16">
              <w:rPr>
                <w:b/>
                <w:sz w:val="24"/>
                <w:szCs w:val="24"/>
              </w:rPr>
              <w:t>П/и «Мыши и кот».</w:t>
            </w:r>
            <w:r w:rsidRPr="00F16B16">
              <w:rPr>
                <w:sz w:val="24"/>
                <w:szCs w:val="24"/>
              </w:rPr>
              <w:t xml:space="preserve"> </w:t>
            </w:r>
            <w:r w:rsidRPr="00F16B16">
              <w:rPr>
                <w:rFonts w:eastAsia="Dotum"/>
                <w:sz w:val="24"/>
                <w:szCs w:val="24"/>
              </w:rPr>
              <w:t>Упражнять в умении точно выполнять основные виды движений в игре, учить проявлять самостоятельность в игровой деятельности. Развивать ловкость, меткость, формировать интерес к конечному результату.</w:t>
            </w:r>
          </w:p>
          <w:p w:rsidR="00B26074" w:rsidRPr="00F16B16" w:rsidRDefault="00B26074" w:rsidP="00F16B16">
            <w:pPr>
              <w:jc w:val="both"/>
              <w:rPr>
                <w:b/>
                <w:color w:val="000000"/>
                <w:spacing w:val="-2"/>
                <w:w w:val="104"/>
                <w:sz w:val="24"/>
                <w:szCs w:val="24"/>
              </w:rPr>
            </w:pPr>
            <w:r w:rsidRPr="00F16B16">
              <w:rPr>
                <w:b/>
                <w:color w:val="000000"/>
                <w:spacing w:val="-2"/>
                <w:w w:val="104"/>
                <w:sz w:val="24"/>
                <w:szCs w:val="24"/>
              </w:rPr>
              <w:t xml:space="preserve">Спортивная игра «Бадминтон» </w:t>
            </w:r>
            <w:r w:rsidRPr="00F16B16">
              <w:rPr>
                <w:spacing w:val="-10"/>
                <w:sz w:val="24"/>
                <w:szCs w:val="24"/>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С./р. Игра «Юные экологи»</w:t>
            </w:r>
            <w:r w:rsidRPr="00F16B16">
              <w:rPr>
                <w:i/>
                <w:sz w:val="24"/>
                <w:szCs w:val="24"/>
                <w:lang w:eastAsia="en-US"/>
              </w:rPr>
              <w:t xml:space="preserve"> </w:t>
            </w:r>
            <w:r w:rsidRPr="00F16B16">
              <w:rPr>
                <w:sz w:val="24"/>
                <w:szCs w:val="24"/>
                <w:lang w:eastAsia="en-US"/>
              </w:rPr>
              <w:t xml:space="preserve">Закрепить правила поведения в природе.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w:t>
            </w:r>
            <w:r w:rsidRPr="00F16B16">
              <w:rPr>
                <w:sz w:val="24"/>
                <w:szCs w:val="24"/>
                <w:lang w:eastAsia="en-US"/>
              </w:rPr>
              <w:lastRenderedPageBreak/>
              <w:t>Воспитывать дружеские взаимоотношения между детьми.</w:t>
            </w:r>
          </w:p>
          <w:p w:rsidR="00B26074" w:rsidRPr="00F16B16" w:rsidRDefault="00B26074" w:rsidP="00F16B16">
            <w:pPr>
              <w:shd w:val="clear" w:color="auto" w:fill="FFFFFF"/>
              <w:tabs>
                <w:tab w:val="left" w:pos="6317"/>
              </w:tabs>
              <w:ind w:left="19"/>
              <w:jc w:val="both"/>
              <w:rPr>
                <w:iCs/>
                <w:color w:val="000000"/>
                <w:w w:val="113"/>
                <w:sz w:val="24"/>
                <w:szCs w:val="24"/>
                <w:lang w:eastAsia="en-US"/>
              </w:rPr>
            </w:pPr>
            <w:r w:rsidRPr="00F16B16">
              <w:rPr>
                <w:b/>
                <w:sz w:val="24"/>
                <w:szCs w:val="24"/>
                <w:lang w:eastAsia="en-US"/>
              </w:rPr>
              <w:t xml:space="preserve">Творческая игра: </w:t>
            </w:r>
            <w:r w:rsidRPr="00F16B16">
              <w:rPr>
                <w:b/>
                <w:iCs/>
                <w:color w:val="000000"/>
                <w:w w:val="113"/>
                <w:sz w:val="24"/>
                <w:szCs w:val="24"/>
                <w:lang w:eastAsia="en-US"/>
              </w:rPr>
              <w:t xml:space="preserve">«Магазин». </w:t>
            </w:r>
            <w:r w:rsidRPr="00F16B16">
              <w:rPr>
                <w:iCs/>
                <w:color w:val="000000"/>
                <w:w w:val="113"/>
                <w:sz w:val="24"/>
                <w:szCs w:val="24"/>
                <w:lang w:eastAsia="en-US"/>
              </w:rPr>
              <w:t>Учить детей эмоционально воспроизводить ролевые диалоги, менять интонацию в зависимости от содержания ролевых отношений. Развивать реальные отношения детей в игре, распределение ролей, согласование игровых замыслов.</w:t>
            </w:r>
          </w:p>
          <w:p w:rsidR="00B26074" w:rsidRPr="00F16B16" w:rsidRDefault="00B26074" w:rsidP="00F16B16">
            <w:pPr>
              <w:ind w:hanging="108"/>
              <w:jc w:val="both"/>
              <w:rPr>
                <w:sz w:val="24"/>
                <w:szCs w:val="24"/>
                <w:lang w:eastAsia="en-US"/>
              </w:rPr>
            </w:pPr>
            <w:r w:rsidRPr="00F16B16">
              <w:rPr>
                <w:b/>
                <w:sz w:val="24"/>
                <w:szCs w:val="24"/>
                <w:lang w:eastAsia="en-US"/>
              </w:rPr>
              <w:t xml:space="preserve"> Настольная игра «Парочки». </w:t>
            </w:r>
            <w:r w:rsidRPr="00F16B16">
              <w:rPr>
                <w:sz w:val="24"/>
                <w:szCs w:val="24"/>
                <w:lang w:eastAsia="en-US"/>
              </w:rPr>
              <w:t xml:space="preserve"> Развивать память, внимания.</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796" w:type="dxa"/>
          </w:tcPr>
          <w:p w:rsidR="00B26074" w:rsidRPr="00F16B16" w:rsidRDefault="00B26074" w:rsidP="00F16B16">
            <w:pPr>
              <w:jc w:val="both"/>
              <w:rPr>
                <w:i/>
                <w:iCs/>
                <w:color w:val="000000"/>
                <w:sz w:val="24"/>
                <w:szCs w:val="24"/>
                <w:lang w:eastAsia="en-US"/>
              </w:rPr>
            </w:pPr>
            <w:r w:rsidRPr="00F16B16">
              <w:rPr>
                <w:b/>
                <w:sz w:val="24"/>
                <w:szCs w:val="24"/>
                <w:lang w:eastAsia="en-US"/>
              </w:rPr>
              <w:t xml:space="preserve">Труд на участке.  </w:t>
            </w:r>
            <w:r w:rsidRPr="00F16B16">
              <w:rPr>
                <w:color w:val="000000"/>
                <w:sz w:val="24"/>
                <w:szCs w:val="24"/>
                <w:lang w:eastAsia="en-US"/>
              </w:rPr>
              <w:t>Приведение в порядок клумб на участке; сбор семян; уборки. Сухой травы, листьев.</w:t>
            </w:r>
            <w:r w:rsidRPr="00F16B16">
              <w:rPr>
                <w:i/>
                <w:iCs/>
                <w:color w:val="000000"/>
                <w:sz w:val="24"/>
                <w:szCs w:val="24"/>
                <w:lang w:eastAsia="en-US"/>
              </w:rPr>
              <w:t xml:space="preserve"> </w:t>
            </w:r>
            <w:r w:rsidRPr="00F16B16">
              <w:rPr>
                <w:iCs/>
                <w:color w:val="000000"/>
                <w:sz w:val="24"/>
                <w:szCs w:val="24"/>
                <w:lang w:eastAsia="en-US"/>
              </w:rPr>
              <w:t>Р</w:t>
            </w:r>
            <w:r w:rsidRPr="00F16B16">
              <w:rPr>
                <w:color w:val="000000"/>
                <w:sz w:val="24"/>
                <w:szCs w:val="24"/>
                <w:lang w:eastAsia="en-US"/>
              </w:rPr>
              <w:t>азвивать трудолюбие, желание помогать взрослым.</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«Всё делаю сам».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Работа с бумагой. Изготовление героев  сказки «Три медведя»  из цилиндров. </w:t>
            </w:r>
            <w:r w:rsidRPr="00F16B16">
              <w:rPr>
                <w:rFonts w:eastAsia="Calibri"/>
                <w:b/>
                <w:color w:val="000000"/>
                <w:sz w:val="24"/>
                <w:szCs w:val="24"/>
                <w:lang w:eastAsia="en-US"/>
              </w:rPr>
              <w:t xml:space="preserve"> </w:t>
            </w:r>
            <w:r w:rsidRPr="00F16B16">
              <w:rPr>
                <w:rFonts w:eastAsia="Calibri"/>
                <w:color w:val="000000"/>
                <w:sz w:val="24"/>
                <w:szCs w:val="24"/>
                <w:lang w:eastAsia="en-US"/>
              </w:rPr>
              <w:t>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r w:rsidRPr="00F16B16">
              <w:rPr>
                <w:rFonts w:eastAsia="Calibri"/>
                <w:b/>
                <w:sz w:val="24"/>
                <w:szCs w:val="24"/>
                <w:lang w:eastAsia="en-US"/>
              </w:rPr>
              <w:t xml:space="preserve"> Стр. 87.</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Лепка: Барельеф  «Деревья осенью». </w:t>
            </w:r>
            <w:r w:rsidRPr="00F16B16">
              <w:rPr>
                <w:sz w:val="24"/>
                <w:szCs w:val="24"/>
                <w:lang w:eastAsia="en-US"/>
              </w:rPr>
              <w:t>Развивать у детей воображение, наблюдательность, умение сравнивать разные способы изображения: объемный (в лепке), полуобъемный (в барельефе), использовать приемы налепа небольших кусочков глины. Воспитывать усидчивость.</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Чтение «Семь Симеонов — семь работников», обр. И. Карнауховой</w:t>
            </w:r>
            <w:r w:rsidRPr="00F16B16">
              <w:rPr>
                <w:sz w:val="24"/>
                <w:szCs w:val="24"/>
                <w:lang w:eastAsia="en-US"/>
              </w:rPr>
              <w:t>.  Помочь детям вспомнить русские народные сказки, особенности композиции (зачины и концовки), осмыслить содержание нового произведения, охарактеризовать главного персонажа; совершенствовать интонационную выразительность речи.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Рассматривание иллюстраций,</w:t>
            </w:r>
            <w:r w:rsidRPr="00F16B16">
              <w:rPr>
                <w:sz w:val="24"/>
                <w:szCs w:val="24"/>
                <w:lang w:eastAsia="en-US"/>
              </w:rPr>
              <w:t xml:space="preserve"> </w:t>
            </w:r>
            <w:r w:rsidRPr="00F16B16">
              <w:rPr>
                <w:b/>
                <w:sz w:val="24"/>
                <w:szCs w:val="24"/>
                <w:lang w:eastAsia="en-US"/>
              </w:rPr>
              <w:t>сюжетных картинок о природе нашего края</w:t>
            </w:r>
            <w:r w:rsidRPr="00F16B16">
              <w:rPr>
                <w:sz w:val="24"/>
                <w:szCs w:val="24"/>
                <w:lang w:eastAsia="en-US"/>
              </w:rPr>
              <w:t>. Способствовать желанию любоваться красками природы, вызвать желание беречь ее первозданный мир.</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«Юные  эрудиты»  </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shd w:val="clear" w:color="auto" w:fill="FFFFFF"/>
              <w:ind w:right="7"/>
              <w:jc w:val="both"/>
              <w:rPr>
                <w:color w:val="000000"/>
                <w:w w:val="104"/>
                <w:sz w:val="24"/>
                <w:szCs w:val="24"/>
                <w:lang w:eastAsia="en-US"/>
              </w:rPr>
            </w:pPr>
            <w:r w:rsidRPr="00F16B16">
              <w:rPr>
                <w:b/>
                <w:color w:val="000000"/>
                <w:w w:val="104"/>
                <w:sz w:val="24"/>
                <w:szCs w:val="24"/>
                <w:lang w:eastAsia="en-US"/>
              </w:rPr>
              <w:t xml:space="preserve">Наблюдение за облаками. </w:t>
            </w:r>
            <w:r w:rsidRPr="00F16B16">
              <w:rPr>
                <w:color w:val="000000"/>
                <w:w w:val="104"/>
                <w:sz w:val="24"/>
                <w:szCs w:val="24"/>
                <w:lang w:eastAsia="en-US"/>
              </w:rPr>
              <w:t>Уточнить знание детей о разновидности облаков, закрепить их название «кучевые», «перьевые</w:t>
            </w:r>
            <w:r w:rsidRPr="00F16B16">
              <w:rPr>
                <w:b/>
                <w:color w:val="000000"/>
                <w:w w:val="104"/>
                <w:sz w:val="24"/>
                <w:szCs w:val="24"/>
                <w:lang w:eastAsia="en-US"/>
              </w:rPr>
              <w:t xml:space="preserve">», </w:t>
            </w:r>
            <w:r w:rsidRPr="00F16B16">
              <w:rPr>
                <w:color w:val="000000"/>
                <w:w w:val="104"/>
                <w:sz w:val="24"/>
                <w:szCs w:val="24"/>
                <w:lang w:eastAsia="en-US"/>
              </w:rPr>
              <w:t xml:space="preserve">научить узнавать их по внешним признакам.  </w:t>
            </w:r>
          </w:p>
          <w:p w:rsidR="00B26074" w:rsidRPr="00F16B16" w:rsidRDefault="00B26074" w:rsidP="00F16B16">
            <w:pPr>
              <w:shd w:val="clear" w:color="auto" w:fill="FFFFFF"/>
              <w:ind w:right="7"/>
              <w:jc w:val="both"/>
              <w:rPr>
                <w:color w:val="000000"/>
                <w:spacing w:val="-3"/>
                <w:w w:val="108"/>
                <w:sz w:val="24"/>
                <w:szCs w:val="24"/>
                <w:lang w:eastAsia="en-US"/>
              </w:rPr>
            </w:pPr>
            <w:r w:rsidRPr="00F16B16">
              <w:rPr>
                <w:b/>
                <w:color w:val="000000"/>
                <w:w w:val="104"/>
                <w:sz w:val="24"/>
                <w:szCs w:val="24"/>
                <w:lang w:eastAsia="en-US"/>
              </w:rPr>
              <w:t xml:space="preserve">Наблюдение за берёзой. </w:t>
            </w:r>
            <w:r w:rsidRPr="00F16B16">
              <w:rPr>
                <w:color w:val="000000"/>
                <w:w w:val="108"/>
                <w:sz w:val="24"/>
                <w:szCs w:val="24"/>
                <w:lang w:eastAsia="en-US"/>
              </w:rPr>
              <w:t>Продолжать знакомство с березой, выделяя характер</w:t>
            </w:r>
            <w:r w:rsidRPr="00F16B16">
              <w:rPr>
                <w:color w:val="000000"/>
                <w:w w:val="108"/>
                <w:sz w:val="24"/>
                <w:szCs w:val="24"/>
                <w:lang w:eastAsia="en-US"/>
              </w:rPr>
              <w:softHyphen/>
              <w:t xml:space="preserve">ные признаки и изменения, связанные со временем </w:t>
            </w:r>
            <w:r w:rsidRPr="00F16B16">
              <w:rPr>
                <w:color w:val="000000"/>
                <w:spacing w:val="-7"/>
                <w:w w:val="108"/>
                <w:sz w:val="24"/>
                <w:szCs w:val="24"/>
                <w:lang w:eastAsia="en-US"/>
              </w:rPr>
              <w:t>года;</w:t>
            </w:r>
            <w:r w:rsidRPr="00F16B16">
              <w:rPr>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«Бережливые растения». </w:t>
            </w:r>
            <w:r w:rsidRPr="00F16B16">
              <w:rPr>
                <w:sz w:val="24"/>
                <w:szCs w:val="24"/>
                <w:lang w:eastAsia="en-US"/>
              </w:rPr>
              <w:t xml:space="preserve">Устанавливать </w:t>
            </w:r>
            <w:r w:rsidRPr="00F16B16">
              <w:rPr>
                <w:sz w:val="24"/>
                <w:szCs w:val="24"/>
                <w:lang w:eastAsia="en-US"/>
              </w:rPr>
              <w:lastRenderedPageBreak/>
              <w:t xml:space="preserve">зависимость между структурой поверхности листьев (плотность, ощущение) и потребность их в воде. </w:t>
            </w:r>
            <w:r w:rsidRPr="00F16B16">
              <w:rPr>
                <w:b/>
                <w:sz w:val="24"/>
                <w:szCs w:val="24"/>
                <w:lang w:eastAsia="en-US"/>
              </w:rPr>
              <w:t>О.В. Дыбина Стр.71.</w:t>
            </w:r>
          </w:p>
          <w:p w:rsidR="00B26074" w:rsidRPr="00F16B16" w:rsidRDefault="00B26074" w:rsidP="00F16B16">
            <w:pPr>
              <w:jc w:val="both"/>
              <w:rPr>
                <w:sz w:val="24"/>
                <w:szCs w:val="24"/>
                <w:lang w:eastAsia="en-US"/>
              </w:rPr>
            </w:pPr>
            <w:r w:rsidRPr="00F16B16">
              <w:rPr>
                <w:b/>
                <w:sz w:val="24"/>
                <w:szCs w:val="24"/>
                <w:lang w:eastAsia="en-US"/>
              </w:rPr>
              <w:t xml:space="preserve">Работа в сенсорном уголке. Упражнение  «Чудесный мешочек».  </w:t>
            </w:r>
            <w:r w:rsidRPr="00F16B16">
              <w:rPr>
                <w:sz w:val="24"/>
                <w:szCs w:val="24"/>
                <w:lang w:eastAsia="en-US"/>
              </w:rPr>
              <w:t>Обогащать сенсорный опыт детей, учить обследовать предмет и узнавать его по выявленным признакам. Учить называть игрушку описывать ее.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Беседа: «Для чего убираем опавшие листья». </w:t>
            </w:r>
            <w:r w:rsidRPr="00F16B16">
              <w:rPr>
                <w:sz w:val="24"/>
                <w:szCs w:val="24"/>
                <w:lang w:eastAsia="en-US"/>
              </w:rPr>
              <w:t>Формировать навыки и умения работы с инвентарем на участке. Совершенствовать навыки коллективного труда. Воспитывать желание быстро и качественно выполнять поручения взрослого. Развивать зрительное внимание.</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«Чей лист? Ветка? Полено?».  </w:t>
            </w:r>
            <w:r w:rsidRPr="00F16B16">
              <w:rPr>
                <w:sz w:val="24"/>
                <w:szCs w:val="24"/>
                <w:lang w:eastAsia="en-US"/>
              </w:rPr>
              <w:t xml:space="preserve">Образование  относительных прилагательных.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П./и.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p>
          <w:p w:rsidR="00B26074" w:rsidRPr="00F16B16" w:rsidRDefault="00B26074" w:rsidP="00F16B16">
            <w:pPr>
              <w:jc w:val="both"/>
              <w:rPr>
                <w:sz w:val="24"/>
                <w:szCs w:val="24"/>
              </w:rPr>
            </w:pPr>
            <w:r w:rsidRPr="00F16B16">
              <w:rPr>
                <w:b/>
                <w:sz w:val="24"/>
                <w:szCs w:val="24"/>
              </w:rPr>
              <w:t>П./игра</w:t>
            </w:r>
            <w:r w:rsidRPr="00F16B16">
              <w:rPr>
                <w:sz w:val="24"/>
                <w:szCs w:val="24"/>
              </w:rPr>
              <w:t xml:space="preserve"> «</w:t>
            </w:r>
            <w:r w:rsidRPr="00F16B16">
              <w:rPr>
                <w:b/>
                <w:sz w:val="24"/>
                <w:szCs w:val="24"/>
              </w:rPr>
              <w:t>Воробышки и кот».</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B26074" w:rsidRPr="00F16B16" w:rsidRDefault="00B26074" w:rsidP="00F16B16">
            <w:pPr>
              <w:shd w:val="clear" w:color="auto" w:fill="FFFFFF"/>
              <w:jc w:val="both"/>
              <w:rPr>
                <w:color w:val="000000"/>
                <w:spacing w:val="-4"/>
                <w:w w:val="110"/>
                <w:sz w:val="24"/>
                <w:szCs w:val="24"/>
                <w:lang w:eastAsia="en-US"/>
              </w:rPr>
            </w:pPr>
            <w:r w:rsidRPr="00F16B16">
              <w:rPr>
                <w:b/>
                <w:color w:val="000000"/>
                <w:spacing w:val="-1"/>
                <w:w w:val="104"/>
                <w:sz w:val="24"/>
                <w:szCs w:val="24"/>
                <w:lang w:eastAsia="en-US"/>
              </w:rPr>
              <w:t xml:space="preserve">П. и. </w:t>
            </w:r>
            <w:r w:rsidRPr="00F16B16">
              <w:rPr>
                <w:b/>
                <w:color w:val="000000"/>
                <w:w w:val="106"/>
                <w:sz w:val="24"/>
                <w:szCs w:val="24"/>
                <w:lang w:eastAsia="en-US"/>
              </w:rPr>
              <w:t xml:space="preserve">«Мы — веселые ребята». </w:t>
            </w:r>
            <w:r w:rsidRPr="00F16B16">
              <w:rPr>
                <w:color w:val="000000"/>
                <w:w w:val="110"/>
                <w:sz w:val="24"/>
                <w:szCs w:val="24"/>
                <w:lang w:eastAsia="en-US"/>
              </w:rPr>
              <w:t xml:space="preserve">Учить соблюдать правила игры, действовать быстро, </w:t>
            </w:r>
            <w:r w:rsidRPr="00F16B16">
              <w:rPr>
                <w:color w:val="000000"/>
                <w:spacing w:val="-5"/>
                <w:w w:val="110"/>
                <w:sz w:val="24"/>
                <w:szCs w:val="24"/>
                <w:lang w:eastAsia="en-US"/>
              </w:rPr>
              <w:t xml:space="preserve">ловко; </w:t>
            </w:r>
            <w:r w:rsidRPr="00F16B16">
              <w:rPr>
                <w:color w:val="000000"/>
                <w:spacing w:val="-4"/>
                <w:w w:val="110"/>
                <w:sz w:val="24"/>
                <w:szCs w:val="24"/>
                <w:lang w:eastAsia="en-US"/>
              </w:rPr>
              <w:t>упражняться в беге.</w:t>
            </w:r>
          </w:p>
          <w:p w:rsidR="00B26074" w:rsidRPr="00F16B16" w:rsidRDefault="00B26074" w:rsidP="00F16B16">
            <w:pPr>
              <w:shd w:val="clear" w:color="auto" w:fill="FFFFFF"/>
              <w:jc w:val="both"/>
              <w:rPr>
                <w:spacing w:val="-10"/>
                <w:sz w:val="24"/>
                <w:szCs w:val="24"/>
                <w:lang w:eastAsia="en-US"/>
              </w:rPr>
            </w:pPr>
            <w:r w:rsidRPr="00F16B16">
              <w:rPr>
                <w:color w:val="000000"/>
                <w:spacing w:val="-4"/>
                <w:w w:val="110"/>
                <w:sz w:val="24"/>
                <w:szCs w:val="24"/>
                <w:lang w:eastAsia="en-US"/>
              </w:rPr>
              <w:t xml:space="preserve"> </w:t>
            </w: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С./р. игра «Юные экологи»</w:t>
            </w:r>
            <w:r w:rsidRPr="00F16B16">
              <w:rPr>
                <w:i/>
                <w:sz w:val="24"/>
                <w:szCs w:val="24"/>
                <w:lang w:eastAsia="en-US"/>
              </w:rPr>
              <w:t xml:space="preserve"> </w:t>
            </w:r>
            <w:r w:rsidRPr="00F16B16">
              <w:rPr>
                <w:sz w:val="24"/>
                <w:szCs w:val="24"/>
                <w:lang w:eastAsia="en-US"/>
              </w:rPr>
              <w:t>Закрепить правила поведения в природе.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B26074" w:rsidRPr="00F16B16" w:rsidRDefault="00B26074" w:rsidP="00F16B16">
            <w:pPr>
              <w:shd w:val="clear" w:color="auto" w:fill="FFFFFF"/>
              <w:jc w:val="both"/>
              <w:rPr>
                <w:b/>
                <w:color w:val="000000"/>
                <w:spacing w:val="-4"/>
                <w:w w:val="110"/>
                <w:sz w:val="24"/>
                <w:szCs w:val="24"/>
                <w:lang w:eastAsia="en-US"/>
              </w:rPr>
            </w:pPr>
            <w:r w:rsidRPr="00F16B16">
              <w:rPr>
                <w:b/>
                <w:sz w:val="24"/>
                <w:szCs w:val="24"/>
                <w:lang w:eastAsia="en-US"/>
              </w:rPr>
              <w:t xml:space="preserve">Творческая игра: </w:t>
            </w:r>
            <w:r w:rsidRPr="00F16B16">
              <w:rPr>
                <w:b/>
                <w:color w:val="000000"/>
                <w:spacing w:val="-4"/>
                <w:w w:val="110"/>
                <w:sz w:val="24"/>
                <w:szCs w:val="24"/>
                <w:lang w:eastAsia="en-US"/>
              </w:rPr>
              <w:t xml:space="preserve">«Шоферы». </w:t>
            </w:r>
            <w:r w:rsidRPr="00F16B16">
              <w:rPr>
                <w:color w:val="000000"/>
                <w:spacing w:val="-4"/>
                <w:w w:val="110"/>
                <w:sz w:val="24"/>
                <w:szCs w:val="24"/>
                <w:lang w:eastAsia="en-US"/>
              </w:rPr>
              <w:t>Способствовать обогащению знакомой игры новыми решениями. Создавать условие для творческого самовыражения детей в игре.</w:t>
            </w:r>
          </w:p>
          <w:p w:rsidR="00B26074" w:rsidRPr="00F16B16" w:rsidRDefault="00B26074" w:rsidP="00F16B16">
            <w:pPr>
              <w:jc w:val="both"/>
              <w:rPr>
                <w:sz w:val="24"/>
                <w:szCs w:val="24"/>
              </w:rPr>
            </w:pPr>
            <w:r w:rsidRPr="00F16B16">
              <w:rPr>
                <w:b/>
                <w:sz w:val="24"/>
                <w:szCs w:val="24"/>
              </w:rPr>
              <w:t xml:space="preserve">Настольная игра: «Времена года».  </w:t>
            </w:r>
            <w:r w:rsidRPr="00F16B16">
              <w:rPr>
                <w:sz w:val="24"/>
                <w:szCs w:val="24"/>
              </w:rPr>
              <w:t>Учить соблюдать правила игры. Развивать память, логическое мышление.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Лего -  конструирование «мы в лесу построим терем». </w:t>
            </w:r>
            <w:r w:rsidRPr="00F16B16">
              <w:rPr>
                <w:rFonts w:eastAsia="Calibri"/>
                <w:sz w:val="24"/>
                <w:szCs w:val="24"/>
                <w:lang w:eastAsia="en-US"/>
              </w:rPr>
              <w:t xml:space="preserve"> Продолжать учить строить сложную постройку из лего - конструктора. </w:t>
            </w:r>
            <w:r w:rsidRPr="00F16B16">
              <w:rPr>
                <w:rFonts w:eastAsia="Calibri"/>
                <w:b/>
                <w:sz w:val="24"/>
                <w:szCs w:val="24"/>
                <w:lang w:eastAsia="en-US"/>
              </w:rPr>
              <w:t>Е. Фешина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Работа с раскраской «Разукрась дерево». </w:t>
            </w:r>
            <w:r w:rsidRPr="00F16B16">
              <w:rPr>
                <w:sz w:val="24"/>
                <w:szCs w:val="24"/>
                <w:shd w:val="clear" w:color="auto" w:fill="FFFFFF"/>
                <w:lang w:eastAsia="en-US"/>
              </w:rPr>
              <w:t>Развивать аккуратность при закрашивании частей изображения.</w:t>
            </w:r>
          </w:p>
          <w:p w:rsidR="00B26074" w:rsidRPr="00F16B16" w:rsidRDefault="00B26074" w:rsidP="00F16B16">
            <w:pPr>
              <w:jc w:val="both"/>
              <w:rPr>
                <w:b/>
                <w:sz w:val="24"/>
                <w:szCs w:val="24"/>
                <w:lang w:eastAsia="en-US"/>
              </w:rPr>
            </w:pPr>
            <w:r w:rsidRPr="00F16B16">
              <w:rPr>
                <w:b/>
                <w:sz w:val="24"/>
                <w:szCs w:val="24"/>
                <w:lang w:eastAsia="en-US"/>
              </w:rPr>
              <w:t>Аппликация</w:t>
            </w:r>
            <w:r w:rsidRPr="00F16B16">
              <w:rPr>
                <w:sz w:val="24"/>
                <w:szCs w:val="24"/>
                <w:lang w:eastAsia="en-US"/>
              </w:rPr>
              <w:t xml:space="preserve"> </w:t>
            </w:r>
            <w:r w:rsidRPr="00F16B16">
              <w:rPr>
                <w:b/>
                <w:sz w:val="24"/>
                <w:szCs w:val="24"/>
                <w:lang w:eastAsia="en-US"/>
              </w:rPr>
              <w:t xml:space="preserve"> «Лес осенью».  </w:t>
            </w:r>
            <w:r w:rsidRPr="00F16B16">
              <w:rPr>
                <w:sz w:val="24"/>
                <w:szCs w:val="24"/>
                <w:lang w:eastAsia="en-US"/>
              </w:rPr>
              <w:t xml:space="preserve">Продолжать отработку умения вырезать части круглой и овальной  формы. Учить составлять изображение из частей. Развивать чувства ритма, эстетическое восприятие. Воспитывать навыки коллективной работы. </w:t>
            </w:r>
            <w:r w:rsidRPr="00F16B16">
              <w:rPr>
                <w:b/>
                <w:sz w:val="24"/>
                <w:szCs w:val="24"/>
                <w:lang w:eastAsia="en-US"/>
              </w:rPr>
              <w:t>Т. С. Комарова стр.89.</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Слушание:   «Ходит месяц над лугами», «Марш» С. Прокофьев.</w:t>
            </w:r>
          </w:p>
          <w:p w:rsidR="00B26074" w:rsidRPr="00F16B16" w:rsidRDefault="00B26074" w:rsidP="00F16B16">
            <w:pPr>
              <w:jc w:val="both"/>
              <w:rPr>
                <w:sz w:val="24"/>
                <w:szCs w:val="24"/>
                <w:lang w:eastAsia="en-US"/>
              </w:rPr>
            </w:pPr>
            <w:r w:rsidRPr="00F16B16">
              <w:rPr>
                <w:sz w:val="24"/>
                <w:szCs w:val="24"/>
                <w:lang w:eastAsia="en-US"/>
              </w:rPr>
              <w:t>Формировать умение слушать музыку до конца. Обращать внимание детей на средства музыкальной выразительности.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p>
          <w:p w:rsidR="00B26074" w:rsidRPr="00F16B16" w:rsidRDefault="00B26074" w:rsidP="00F16B16">
            <w:pPr>
              <w:contextualSpacing/>
              <w:rPr>
                <w:rFonts w:eastAsia="Calibri"/>
                <w:b/>
                <w:sz w:val="24"/>
                <w:szCs w:val="24"/>
                <w:lang w:eastAsia="en-US"/>
              </w:rPr>
            </w:pP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Кинемотрафическая</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деятельность</w:t>
            </w:r>
          </w:p>
        </w:tc>
        <w:tc>
          <w:tcPr>
            <w:tcW w:w="7796" w:type="dxa"/>
            <w:vAlign w:val="center"/>
          </w:tcPr>
          <w:p w:rsidR="00B26074" w:rsidRPr="00F16B16" w:rsidRDefault="00B26074" w:rsidP="00F16B16">
            <w:pPr>
              <w:widowControl w:val="0"/>
              <w:autoSpaceDE w:val="0"/>
              <w:autoSpaceDN w:val="0"/>
              <w:adjustRightInd w:val="0"/>
              <w:jc w:val="both"/>
              <w:rPr>
                <w:bCs/>
                <w:color w:val="FF0000"/>
                <w:sz w:val="24"/>
                <w:szCs w:val="24"/>
                <w:lang w:eastAsia="en-US"/>
              </w:rPr>
            </w:pPr>
            <w:r w:rsidRPr="00F16B16">
              <w:rPr>
                <w:b/>
                <w:sz w:val="24"/>
                <w:szCs w:val="24"/>
                <w:lang w:eastAsia="en-US"/>
              </w:rPr>
              <w:t>Чтение стихотворения Л. Станчев. «Осенняя гамма», пер. с болг. И. Токмаковой</w:t>
            </w:r>
            <w:r w:rsidRPr="00F16B16">
              <w:rPr>
                <w:sz w:val="24"/>
                <w:szCs w:val="24"/>
                <w:lang w:eastAsia="en-US"/>
              </w:rPr>
              <w:t>.  Воспитывать устойчивый интерес к поэзии. Учить детей эмоционально воспринимать содержание произведения. Развивать память, образное мышление.</w:t>
            </w:r>
            <w:r w:rsidRPr="00F16B16">
              <w:rPr>
                <w:bCs/>
                <w:color w:val="FF0000"/>
                <w:sz w:val="24"/>
                <w:szCs w:val="24"/>
                <w:lang w:eastAsia="en-US"/>
              </w:rPr>
              <w:t xml:space="preserve"> </w:t>
            </w:r>
          </w:p>
          <w:p w:rsidR="00B26074" w:rsidRPr="00F16B16" w:rsidRDefault="00B26074" w:rsidP="00F16B16">
            <w:pPr>
              <w:widowControl w:val="0"/>
              <w:autoSpaceDE w:val="0"/>
              <w:autoSpaceDN w:val="0"/>
              <w:adjustRightInd w:val="0"/>
              <w:jc w:val="both"/>
              <w:rPr>
                <w:bCs/>
                <w:sz w:val="24"/>
                <w:szCs w:val="24"/>
                <w:lang w:eastAsia="en-US"/>
              </w:rPr>
            </w:pPr>
            <w:r w:rsidRPr="00F16B16">
              <w:rPr>
                <w:b/>
                <w:bCs/>
                <w:sz w:val="24"/>
                <w:szCs w:val="24"/>
                <w:lang w:eastAsia="en-US"/>
              </w:rPr>
              <w:t>Цикл фильмов «Винни-Пух</w:t>
            </w:r>
            <w:r w:rsidRPr="00F16B16">
              <w:rPr>
                <w:bCs/>
                <w:sz w:val="24"/>
                <w:szCs w:val="24"/>
                <w:lang w:eastAsia="en-US"/>
              </w:rPr>
              <w:t>», студия «Союзмультфильм», режиссер Ф. Хитрук, 1969 – 1972. Формировать представление детей о смысловом понимании героев произведения. Воспитывать проявления интереса к мультфильму.</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796"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«Деньги и люди». </w:t>
            </w:r>
            <w:r w:rsidRPr="00F16B16">
              <w:rPr>
                <w:sz w:val="24"/>
                <w:szCs w:val="24"/>
                <w:lang w:eastAsia="en-US"/>
              </w:rPr>
              <w:t>Расширять знания детей о возникновении денег, о том, что служило деньгами для древних людей.</w:t>
            </w:r>
          </w:p>
        </w:tc>
      </w:tr>
    </w:tbl>
    <w:p w:rsidR="00B26074" w:rsidRPr="00F16B16" w:rsidRDefault="00B26074" w:rsidP="00F16B16">
      <w:pPr>
        <w:spacing w:after="0" w:line="240" w:lineRule="auto"/>
        <w:jc w:val="center"/>
        <w:rPr>
          <w:rFonts w:ascii="Times New Roman" w:hAnsi="Times New Roman" w:cs="Times New Roman"/>
          <w:color w:val="FF0000"/>
          <w:sz w:val="24"/>
          <w:szCs w:val="24"/>
        </w:rPr>
      </w:pPr>
    </w:p>
    <w:p w:rsidR="00B26074" w:rsidRPr="00F16B16" w:rsidRDefault="00B26074" w:rsidP="00F16B16">
      <w:pPr>
        <w:spacing w:after="0" w:line="240" w:lineRule="auto"/>
        <w:jc w:val="center"/>
        <w:rPr>
          <w:rFonts w:ascii="Times New Roman" w:hAnsi="Times New Roman" w:cs="Times New Roman"/>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«Юные  эрудиты»  </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Наблюдение за разнообразными видами транспорта. </w:t>
            </w:r>
            <w:r w:rsidRPr="00F16B16">
              <w:rPr>
                <w:sz w:val="24"/>
                <w:szCs w:val="24"/>
                <w:lang w:eastAsia="en-US"/>
              </w:rPr>
              <w:t>Расширять знания  о наземном транспорте, уточнить значимость автобуса в жизни людей.</w:t>
            </w:r>
          </w:p>
          <w:p w:rsidR="00B26074" w:rsidRPr="00F16B16" w:rsidRDefault="00B26074" w:rsidP="00F16B16">
            <w:pPr>
              <w:jc w:val="both"/>
              <w:rPr>
                <w:rFonts w:eastAsia="Calibri"/>
                <w:sz w:val="24"/>
                <w:szCs w:val="24"/>
                <w:lang w:eastAsia="en-US"/>
              </w:rPr>
            </w:pPr>
            <w:r w:rsidRPr="00F16B16">
              <w:rPr>
                <w:b/>
                <w:sz w:val="24"/>
                <w:szCs w:val="24"/>
                <w:lang w:eastAsia="en-US"/>
              </w:rPr>
              <w:t xml:space="preserve">Наблюдение </w:t>
            </w:r>
            <w:r w:rsidRPr="00F16B16">
              <w:rPr>
                <w:sz w:val="24"/>
                <w:szCs w:val="24"/>
                <w:lang w:eastAsia="en-US"/>
              </w:rPr>
              <w:t xml:space="preserve">за явлениями неживой природы – за солнцем. Продолжать </w:t>
            </w:r>
            <w:r w:rsidRPr="00F16B16">
              <w:rPr>
                <w:rFonts w:eastAsia="Calibri"/>
                <w:sz w:val="24"/>
                <w:szCs w:val="24"/>
                <w:lang w:eastAsia="en-US"/>
              </w:rPr>
              <w:t xml:space="preserve">уточнить знания детей о солнце, о его значении для всего живого на земле.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Беседа:  «Хвойные деревья» </w:t>
            </w:r>
            <w:r w:rsidRPr="00F16B16">
              <w:rPr>
                <w:sz w:val="24"/>
                <w:szCs w:val="24"/>
                <w:lang w:eastAsia="en-US"/>
              </w:rPr>
              <w:t>Продолжать учить детей отличать хвойные деревья от лиственных, ввести в словарь названия хвойных деревьев родного края, упражнять во фразовых ответах, подборе прилагательных-признаков.</w:t>
            </w:r>
          </w:p>
          <w:p w:rsidR="00B26074" w:rsidRPr="00F16B16" w:rsidRDefault="00B26074" w:rsidP="00F16B16">
            <w:pPr>
              <w:jc w:val="both"/>
              <w:rPr>
                <w:sz w:val="24"/>
                <w:szCs w:val="24"/>
                <w:lang w:eastAsia="en-US"/>
              </w:rPr>
            </w:pPr>
            <w:r w:rsidRPr="00F16B16">
              <w:rPr>
                <w:b/>
                <w:sz w:val="24"/>
                <w:szCs w:val="24"/>
                <w:lang w:eastAsia="en-US"/>
              </w:rPr>
              <w:t xml:space="preserve">Д. игра «Кто что делает?».  </w:t>
            </w:r>
            <w:r w:rsidRPr="00F16B16">
              <w:rPr>
                <w:color w:val="000000"/>
                <w:sz w:val="24"/>
                <w:szCs w:val="24"/>
                <w:lang w:eastAsia="en-US"/>
              </w:rPr>
              <w:t xml:space="preserve">Познакомить детей со словом, обозначающим действие.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П./игра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p>
          <w:p w:rsidR="00B26074" w:rsidRPr="00F16B16" w:rsidRDefault="00B26074" w:rsidP="00F16B16">
            <w:pPr>
              <w:jc w:val="both"/>
              <w:rPr>
                <w:b/>
                <w:sz w:val="24"/>
                <w:szCs w:val="24"/>
              </w:rPr>
            </w:pPr>
            <w:r w:rsidRPr="00F16B16">
              <w:rPr>
                <w:b/>
                <w:sz w:val="24"/>
                <w:szCs w:val="24"/>
              </w:rPr>
              <w:t xml:space="preserve">П./ игра «Вышибалы». </w:t>
            </w:r>
            <w:r w:rsidRPr="00F16B16">
              <w:rPr>
                <w:sz w:val="24"/>
                <w:szCs w:val="24"/>
              </w:rPr>
              <w:t>Упражнять в метании вдаль правой и левой рукой.</w:t>
            </w:r>
          </w:p>
          <w:p w:rsidR="00B26074" w:rsidRPr="00F16B16" w:rsidRDefault="00B26074" w:rsidP="00F16B16">
            <w:pPr>
              <w:jc w:val="both"/>
              <w:rPr>
                <w:sz w:val="24"/>
                <w:szCs w:val="24"/>
              </w:rPr>
            </w:pPr>
            <w:r w:rsidRPr="00F16B16">
              <w:rPr>
                <w:b/>
                <w:sz w:val="24"/>
                <w:szCs w:val="24"/>
              </w:rPr>
              <w:t>П./ игра</w:t>
            </w:r>
            <w:r w:rsidRPr="00F16B16">
              <w:rPr>
                <w:sz w:val="24"/>
                <w:szCs w:val="24"/>
              </w:rPr>
              <w:t xml:space="preserve"> «</w:t>
            </w:r>
            <w:r w:rsidRPr="00F16B16">
              <w:rPr>
                <w:b/>
                <w:sz w:val="24"/>
                <w:szCs w:val="24"/>
              </w:rPr>
              <w:t>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jc w:val="both"/>
              <w:rPr>
                <w:color w:val="000000"/>
                <w:spacing w:val="-1"/>
                <w:w w:val="103"/>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«День-ночь», </w:t>
            </w:r>
            <w:r w:rsidRPr="00F16B16">
              <w:rPr>
                <w:color w:val="000000"/>
                <w:sz w:val="24"/>
                <w:szCs w:val="24"/>
                <w:lang w:eastAsia="en-US"/>
              </w:rPr>
              <w:t xml:space="preserve">Совершенствовать умение быстро ориентироваться в пространстве. </w:t>
            </w:r>
            <w:r w:rsidRPr="00F16B16">
              <w:rPr>
                <w:color w:val="000000"/>
                <w:spacing w:val="-1"/>
                <w:w w:val="103"/>
                <w:sz w:val="24"/>
                <w:szCs w:val="24"/>
                <w:lang w:eastAsia="en-US"/>
              </w:rPr>
              <w:t xml:space="preserve"> Развивать быстроту и выносливость. </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С./р. игра «Лесное происшествие».</w:t>
            </w:r>
            <w:r w:rsidRPr="00F16B16">
              <w:rPr>
                <w:sz w:val="24"/>
                <w:szCs w:val="24"/>
                <w:lang w:eastAsia="en-US"/>
              </w:rPr>
              <w:t xml:space="preserve"> Формировать умение выражать свое отношение к роли как определенной жизненной позиции (смелость, доброта, отзывчивость); формировать понимание необходимости соблюдения человеком правил поведения в природе.</w:t>
            </w:r>
          </w:p>
          <w:p w:rsidR="00B26074" w:rsidRPr="00F16B16" w:rsidRDefault="00B26074" w:rsidP="00F16B16">
            <w:pPr>
              <w:jc w:val="both"/>
              <w:rPr>
                <w:sz w:val="24"/>
                <w:szCs w:val="24"/>
              </w:rPr>
            </w:pPr>
            <w:r w:rsidRPr="00F16B16">
              <w:rPr>
                <w:b/>
                <w:sz w:val="24"/>
                <w:szCs w:val="24"/>
              </w:rPr>
              <w:t>Творческая игра «Семья».</w:t>
            </w:r>
            <w:r w:rsidRPr="00F16B16">
              <w:rPr>
                <w:sz w:val="24"/>
                <w:szCs w:val="24"/>
              </w:rPr>
              <w:t xml:space="preserve"> Учить детей договариваться о сюжете и правилах игры. Развивать умение использовать предметы заместители. Учить самостоятельно разрешать конфликты, </w:t>
            </w:r>
            <w:r w:rsidRPr="00F16B16">
              <w:rPr>
                <w:sz w:val="24"/>
                <w:szCs w:val="24"/>
              </w:rPr>
              <w:lastRenderedPageBreak/>
              <w:t>возникающие в ходе игры.</w:t>
            </w:r>
          </w:p>
          <w:p w:rsidR="00B26074" w:rsidRPr="00F16B16" w:rsidRDefault="00B26074" w:rsidP="00F16B16">
            <w:pPr>
              <w:jc w:val="both"/>
              <w:rPr>
                <w:sz w:val="24"/>
                <w:szCs w:val="24"/>
                <w:shd w:val="clear" w:color="auto" w:fill="FFFFFF"/>
              </w:rPr>
            </w:pPr>
            <w:r w:rsidRPr="00F16B16">
              <w:rPr>
                <w:b/>
                <w:sz w:val="24"/>
                <w:szCs w:val="24"/>
              </w:rPr>
              <w:t>Показ  настольного театра</w:t>
            </w:r>
            <w:r w:rsidRPr="00F16B16">
              <w:rPr>
                <w:sz w:val="24"/>
                <w:szCs w:val="24"/>
              </w:rPr>
              <w:t xml:space="preserve"> </w:t>
            </w:r>
            <w:r w:rsidRPr="00F16B16">
              <w:rPr>
                <w:b/>
                <w:sz w:val="24"/>
                <w:szCs w:val="24"/>
              </w:rPr>
              <w:t>из цилиндра по сказке «Три медведя».</w:t>
            </w:r>
            <w:r w:rsidRPr="00F16B16">
              <w:rPr>
                <w:sz w:val="24"/>
                <w:szCs w:val="24"/>
              </w:rPr>
              <w:t xml:space="preserve"> </w:t>
            </w:r>
            <w:r w:rsidRPr="00F16B16">
              <w:rPr>
                <w:sz w:val="24"/>
                <w:szCs w:val="24"/>
                <w:shd w:val="clear" w:color="auto" w:fill="FFFFFF"/>
              </w:rPr>
              <w:t xml:space="preserve"> Доставить детям радость. Учить слушать сказку, наблюдая за действием, происходящим на столе. Воспитывать любовь к русским народным сказкам.</w:t>
            </w:r>
          </w:p>
          <w:p w:rsidR="00B26074" w:rsidRPr="00F16B16" w:rsidRDefault="00B26074" w:rsidP="00F16B16">
            <w:pPr>
              <w:jc w:val="both"/>
              <w:rPr>
                <w:sz w:val="24"/>
                <w:szCs w:val="24"/>
              </w:rPr>
            </w:pPr>
            <w:r w:rsidRPr="00F16B16">
              <w:rPr>
                <w:b/>
                <w:sz w:val="24"/>
                <w:szCs w:val="24"/>
              </w:rPr>
              <w:t xml:space="preserve">Настольная игра: «Четвёртый лишний» </w:t>
            </w:r>
            <w:r w:rsidRPr="00F16B16">
              <w:rPr>
                <w:sz w:val="24"/>
                <w:szCs w:val="24"/>
              </w:rPr>
              <w:t>развивать внимание, речь,  мышление. Учить соблюдать правила игры.</w:t>
            </w:r>
          </w:p>
          <w:p w:rsidR="00B26074" w:rsidRPr="00F16B16" w:rsidRDefault="00B26074" w:rsidP="00F16B16">
            <w:pPr>
              <w:jc w:val="both"/>
              <w:rPr>
                <w:sz w:val="24"/>
                <w:szCs w:val="24"/>
              </w:rPr>
            </w:pPr>
            <w:r w:rsidRPr="00F16B16">
              <w:rPr>
                <w:b/>
                <w:sz w:val="24"/>
                <w:szCs w:val="24"/>
              </w:rPr>
              <w:t xml:space="preserve">Пантомимическая игра «Угадай, кого покажу». </w:t>
            </w:r>
            <w:r w:rsidRPr="00F16B16">
              <w:rPr>
                <w:sz w:val="24"/>
                <w:szCs w:val="24"/>
              </w:rPr>
              <w:t>Учить обыгрывать отдельные эпизоды; использовать средства выразительности при передаче образов героев сказки.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796" w:type="dxa"/>
          </w:tcPr>
          <w:p w:rsidR="00B26074" w:rsidRPr="00F16B16" w:rsidRDefault="00B26074" w:rsidP="00F16B16">
            <w:pPr>
              <w:rPr>
                <w:b/>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 xml:space="preserve">Сбор семян цветов. </w:t>
            </w:r>
            <w:r w:rsidRPr="00F16B16">
              <w:rPr>
                <w:iCs/>
                <w:color w:val="000000"/>
                <w:sz w:val="24"/>
                <w:szCs w:val="24"/>
                <w:lang w:eastAsia="en-US"/>
              </w:rPr>
              <w:t>Ф</w:t>
            </w:r>
            <w:r w:rsidRPr="00F16B16">
              <w:rPr>
                <w:color w:val="000000"/>
                <w:sz w:val="24"/>
                <w:szCs w:val="24"/>
                <w:lang w:eastAsia="en-US"/>
              </w:rPr>
              <w:t>ормировать умение и желание трудиться сообща</w:t>
            </w:r>
            <w:r w:rsidRPr="00F16B16">
              <w:rPr>
                <w:b/>
                <w:sz w:val="24"/>
                <w:szCs w:val="24"/>
                <w:lang w:eastAsia="en-US"/>
              </w:rPr>
              <w:t xml:space="preserve"> </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осмотр комнатных растений. </w:t>
            </w:r>
            <w:r w:rsidRPr="00F16B16">
              <w:rPr>
                <w:b/>
                <w:color w:val="000000"/>
                <w:sz w:val="24"/>
                <w:szCs w:val="24"/>
                <w:bdr w:val="none" w:sz="0" w:space="0" w:color="auto" w:frame="1"/>
              </w:rPr>
              <w:t>«Полив комнатных растений.»</w:t>
            </w:r>
            <w:r w:rsidRPr="00F16B16">
              <w:rPr>
                <w:b/>
                <w:color w:val="555555"/>
                <w:sz w:val="24"/>
                <w:szCs w:val="24"/>
              </w:rPr>
              <w:t xml:space="preserve"> </w:t>
            </w:r>
            <w:r w:rsidRPr="00F16B16">
              <w:rPr>
                <w:color w:val="000000"/>
                <w:sz w:val="24"/>
                <w:szCs w:val="24"/>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красиво сервировать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«Улица». </w:t>
            </w:r>
            <w:r w:rsidRPr="00F16B16">
              <w:rPr>
                <w:sz w:val="24"/>
                <w:szCs w:val="24"/>
                <w:lang w:eastAsia="en-US"/>
              </w:rPr>
              <w:t xml:space="preserve">Моделирование улицы, закрепить умение создавать элементарные постройки по несложным чертежам. </w:t>
            </w:r>
            <w:r w:rsidRPr="00F16B16">
              <w:rPr>
                <w:b/>
                <w:sz w:val="24"/>
                <w:szCs w:val="24"/>
                <w:lang w:eastAsia="en-US"/>
              </w:rPr>
              <w:t>Л.В. Куцакова «Конструирование и ручной труд в детском саду» стр. 124.</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ind w:right="-1"/>
              <w:rPr>
                <w:sz w:val="24"/>
                <w:szCs w:val="24"/>
                <w:lang w:eastAsia="en-US"/>
              </w:rPr>
            </w:pPr>
            <w:r w:rsidRPr="00F16B16">
              <w:rPr>
                <w:sz w:val="24"/>
                <w:szCs w:val="24"/>
                <w:lang w:eastAsia="en-US"/>
              </w:rPr>
              <w:t xml:space="preserve">Песочное рисование: «Заборчик». Учить детей изображать на песке широкие вертикальные полоски. </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Пение песни  «Кто сказал, что осень – грустная пора?», О. Девочкиной.  </w:t>
            </w:r>
            <w:r w:rsidRPr="00F16B16">
              <w:rPr>
                <w:rFonts w:eastAsia="Calibri"/>
                <w:sz w:val="24"/>
                <w:szCs w:val="24"/>
                <w:lang w:eastAsia="en-US"/>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B26074" w:rsidRPr="00F16B16" w:rsidTr="00336466">
        <w:tc>
          <w:tcPr>
            <w:tcW w:w="1951" w:type="dxa"/>
          </w:tcPr>
          <w:p w:rsidR="00B26074" w:rsidRPr="00F16B16" w:rsidRDefault="00B26074" w:rsidP="00F16B16">
            <w:pPr>
              <w:tabs>
                <w:tab w:val="left" w:pos="1368"/>
              </w:tabs>
              <w:ind w:right="-533"/>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vAlign w:val="center"/>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Фольклор народов мира Песенка «Мы пошли по ельнику», пер. со швед. И. Токмаковой</w:t>
            </w:r>
            <w:r w:rsidRPr="00F16B16">
              <w:rPr>
                <w:sz w:val="24"/>
                <w:szCs w:val="24"/>
                <w:lang w:eastAsia="en-US"/>
              </w:rPr>
              <w:t>.  Формировать представления о жанровых особенностях произведений малых фольклорных форм.</w:t>
            </w:r>
          </w:p>
        </w:tc>
      </w:tr>
      <w:tr w:rsidR="00B26074" w:rsidRPr="00F16B16" w:rsidTr="00336466">
        <w:tc>
          <w:tcPr>
            <w:tcW w:w="1951" w:type="dxa"/>
          </w:tcPr>
          <w:p w:rsidR="00B26074" w:rsidRPr="00F16B16" w:rsidRDefault="00B26074" w:rsidP="00F16B16">
            <w:pPr>
              <w:tabs>
                <w:tab w:val="left" w:pos="1368"/>
              </w:tabs>
              <w:ind w:right="-533"/>
              <w:contextualSpacing/>
              <w:rPr>
                <w:rFonts w:eastAsia="Calibri"/>
                <w:b/>
                <w:sz w:val="24"/>
                <w:szCs w:val="24"/>
                <w:lang w:eastAsia="en-US"/>
              </w:rPr>
            </w:pPr>
            <w:r w:rsidRPr="00F16B16">
              <w:rPr>
                <w:rFonts w:eastAsia="Calibri"/>
                <w:b/>
                <w:sz w:val="24"/>
                <w:szCs w:val="24"/>
                <w:lang w:eastAsia="en-US"/>
              </w:rPr>
              <w:t>Туризм</w:t>
            </w:r>
          </w:p>
        </w:tc>
        <w:tc>
          <w:tcPr>
            <w:tcW w:w="7796" w:type="dxa"/>
            <w:vAlign w:val="center"/>
          </w:tcPr>
          <w:p w:rsidR="00B26074" w:rsidRPr="00F16B16" w:rsidRDefault="00B26074" w:rsidP="00F16B16">
            <w:pPr>
              <w:autoSpaceDE w:val="0"/>
              <w:autoSpaceDN w:val="0"/>
              <w:adjustRightInd w:val="0"/>
              <w:ind w:left="34"/>
              <w:jc w:val="both"/>
              <w:rPr>
                <w:sz w:val="24"/>
                <w:szCs w:val="24"/>
                <w:lang w:eastAsia="en-US"/>
              </w:rPr>
            </w:pPr>
            <w:r w:rsidRPr="00F16B16">
              <w:rPr>
                <w:b/>
                <w:sz w:val="24"/>
                <w:szCs w:val="24"/>
                <w:lang w:eastAsia="en-US"/>
              </w:rPr>
              <w:t>Игра-эстафета «Ловкий турист»</w:t>
            </w:r>
            <w:r w:rsidRPr="00F16B16">
              <w:rPr>
                <w:sz w:val="24"/>
                <w:szCs w:val="24"/>
                <w:lang w:eastAsia="en-US"/>
              </w:rPr>
              <w:t>. Вызвать у детей положительный эмоциональный отклик, желание заниматься физической культурой, активно участвовать в подвижных играх. 1. Одеть рюкзак. 2. Бег с рюкзаком между кубов змейкой. 3. Добежать до флажка и принести его следующему игроку (тот оставляет флажок на финише).</w:t>
            </w:r>
          </w:p>
        </w:tc>
      </w:tr>
      <w:tr w:rsidR="00B26074" w:rsidRPr="00F16B16" w:rsidTr="00336466">
        <w:tc>
          <w:tcPr>
            <w:tcW w:w="1951" w:type="dxa"/>
          </w:tcPr>
          <w:p w:rsidR="00B26074" w:rsidRPr="00F16B16" w:rsidRDefault="00B26074" w:rsidP="00F16B16">
            <w:pPr>
              <w:tabs>
                <w:tab w:val="left" w:pos="1368"/>
              </w:tabs>
              <w:ind w:right="-533"/>
              <w:contextualSpacing/>
              <w:rPr>
                <w:rFonts w:eastAsia="Calibri"/>
                <w:b/>
                <w:sz w:val="24"/>
                <w:szCs w:val="24"/>
                <w:lang w:eastAsia="en-US"/>
              </w:rPr>
            </w:pPr>
            <w:r w:rsidRPr="00F16B16">
              <w:rPr>
                <w:rFonts w:eastAsia="Calibri"/>
                <w:b/>
                <w:sz w:val="24"/>
                <w:szCs w:val="24"/>
                <w:lang w:eastAsia="en-US"/>
              </w:rPr>
              <w:t>Социокультурные</w:t>
            </w:r>
          </w:p>
          <w:p w:rsidR="00B26074" w:rsidRPr="00F16B16" w:rsidRDefault="00B26074" w:rsidP="00F16B16">
            <w:pPr>
              <w:tabs>
                <w:tab w:val="left" w:pos="1368"/>
              </w:tabs>
              <w:ind w:right="-533"/>
              <w:contextualSpacing/>
              <w:rPr>
                <w:rFonts w:eastAsia="Calibri"/>
                <w:b/>
                <w:sz w:val="24"/>
                <w:szCs w:val="24"/>
                <w:lang w:eastAsia="en-US"/>
              </w:rPr>
            </w:pPr>
            <w:r w:rsidRPr="00F16B16">
              <w:rPr>
                <w:rFonts w:eastAsia="Calibri"/>
                <w:b/>
                <w:sz w:val="24"/>
                <w:szCs w:val="24"/>
                <w:lang w:eastAsia="en-US"/>
              </w:rPr>
              <w:t xml:space="preserve"> истоки</w:t>
            </w:r>
          </w:p>
          <w:p w:rsidR="00B26074" w:rsidRPr="00F16B16" w:rsidRDefault="00B26074" w:rsidP="00F16B16">
            <w:pPr>
              <w:tabs>
                <w:tab w:val="left" w:pos="1368"/>
              </w:tabs>
              <w:ind w:right="-533"/>
              <w:contextualSpacing/>
              <w:rPr>
                <w:rFonts w:eastAsia="Calibri"/>
                <w:b/>
                <w:sz w:val="24"/>
                <w:szCs w:val="24"/>
                <w:lang w:eastAsia="en-US"/>
              </w:rPr>
            </w:pPr>
          </w:p>
        </w:tc>
        <w:tc>
          <w:tcPr>
            <w:tcW w:w="7796" w:type="dxa"/>
            <w:vAlign w:val="center"/>
          </w:tcPr>
          <w:p w:rsidR="00B26074" w:rsidRPr="00F16B16" w:rsidRDefault="00B26074" w:rsidP="00F16B16">
            <w:pPr>
              <w:rPr>
                <w:color w:val="000000"/>
                <w:sz w:val="24"/>
                <w:szCs w:val="24"/>
                <w:lang w:eastAsia="en-US"/>
              </w:rPr>
            </w:pPr>
            <w:r w:rsidRPr="00F16B16">
              <w:rPr>
                <w:color w:val="333333"/>
                <w:sz w:val="24"/>
                <w:szCs w:val="24"/>
                <w:lang w:eastAsia="en-US"/>
              </w:rPr>
              <w:t xml:space="preserve"> «Путешествие по сказкам». Викторина.</w:t>
            </w:r>
          </w:p>
          <w:p w:rsidR="00B26074" w:rsidRPr="00F16B16" w:rsidRDefault="00B26074" w:rsidP="00F16B16">
            <w:pPr>
              <w:rPr>
                <w:color w:val="000000"/>
                <w:sz w:val="24"/>
                <w:szCs w:val="24"/>
                <w:lang w:eastAsia="en-US"/>
              </w:rPr>
            </w:pPr>
            <w:r w:rsidRPr="00F16B16">
              <w:rPr>
                <w:color w:val="333333"/>
                <w:sz w:val="24"/>
                <w:szCs w:val="24"/>
                <w:lang w:eastAsia="en-US"/>
              </w:rPr>
              <w:t xml:space="preserve"> «Сказка - правда, в ней намек, добрым молодцам урок». Работа в паре.</w:t>
            </w:r>
          </w:p>
          <w:p w:rsidR="00B26074" w:rsidRPr="00F16B16" w:rsidRDefault="00B26074" w:rsidP="00F16B16">
            <w:pPr>
              <w:rPr>
                <w:color w:val="000000"/>
                <w:sz w:val="24"/>
                <w:szCs w:val="24"/>
                <w:lang w:eastAsia="en-US"/>
              </w:rPr>
            </w:pPr>
            <w:r w:rsidRPr="00F16B16">
              <w:rPr>
                <w:color w:val="333333"/>
                <w:sz w:val="24"/>
                <w:szCs w:val="24"/>
                <w:lang w:eastAsia="en-US"/>
              </w:rPr>
              <w:t>Оформление страницы альбома: рисунок «Моя любимая сказка»</w:t>
            </w:r>
          </w:p>
        </w:tc>
      </w:tr>
    </w:tbl>
    <w:p w:rsidR="00B26074" w:rsidRPr="00F16B16" w:rsidRDefault="00B26074" w:rsidP="00F16B16">
      <w:pPr>
        <w:spacing w:after="0" w:line="240" w:lineRule="auto"/>
        <w:jc w:val="center"/>
        <w:rPr>
          <w:rFonts w:ascii="Times New Roman" w:hAnsi="Times New Roman" w:cs="Times New Roman"/>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 xml:space="preserve">Тема недели:  «Юные  эрудиты»  </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b/>
                <w:sz w:val="24"/>
                <w:szCs w:val="24"/>
              </w:rPr>
            </w:pPr>
            <w:r w:rsidRPr="00F16B16">
              <w:rPr>
                <w:b/>
                <w:sz w:val="24"/>
                <w:szCs w:val="24"/>
              </w:rPr>
              <w:t xml:space="preserve">Экскурсия по территории детского сада. </w:t>
            </w:r>
            <w:r w:rsidRPr="00F16B16">
              <w:rPr>
                <w:sz w:val="24"/>
                <w:szCs w:val="24"/>
              </w:rPr>
              <w:t>Обратить внимание на сезонное изменения в природе.</w:t>
            </w:r>
          </w:p>
          <w:p w:rsidR="00B26074" w:rsidRPr="00F16B16" w:rsidRDefault="00B26074" w:rsidP="00F16B16">
            <w:pPr>
              <w:jc w:val="both"/>
              <w:rPr>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жизни растений.</w:t>
            </w:r>
          </w:p>
          <w:p w:rsidR="00B26074" w:rsidRPr="00F16B16" w:rsidRDefault="00B26074" w:rsidP="00F16B16">
            <w:pPr>
              <w:jc w:val="both"/>
              <w:rPr>
                <w:b/>
                <w:sz w:val="24"/>
                <w:szCs w:val="24"/>
                <w:lang w:eastAsia="en-US"/>
              </w:rPr>
            </w:pPr>
            <w:r w:rsidRPr="00F16B16">
              <w:rPr>
                <w:b/>
                <w:sz w:val="24"/>
                <w:szCs w:val="24"/>
                <w:lang w:eastAsia="en-US"/>
              </w:rPr>
              <w:t xml:space="preserve">Д. игра «Четвертый лишний». </w:t>
            </w:r>
            <w:r w:rsidRPr="00F16B16">
              <w:rPr>
                <w:sz w:val="24"/>
                <w:szCs w:val="24"/>
                <w:lang w:eastAsia="en-US"/>
              </w:rPr>
              <w:t xml:space="preserve">Закрепить знания правил пожарной безопасности, прививать интерес к работе пожарных. </w:t>
            </w:r>
            <w:r w:rsidRPr="00F16B16">
              <w:rPr>
                <w:b/>
                <w:sz w:val="24"/>
                <w:szCs w:val="24"/>
                <w:lang w:eastAsia="en-US"/>
              </w:rPr>
              <w:t xml:space="preserve">Т.А. Шорыгина </w:t>
            </w:r>
          </w:p>
          <w:p w:rsidR="00B26074" w:rsidRPr="00F16B16" w:rsidRDefault="00B26074" w:rsidP="00F16B16">
            <w:pPr>
              <w:jc w:val="both"/>
              <w:rPr>
                <w:b/>
                <w:sz w:val="24"/>
                <w:szCs w:val="24"/>
                <w:lang w:eastAsia="en-US"/>
              </w:rPr>
            </w:pPr>
            <w:r w:rsidRPr="00F16B16">
              <w:rPr>
                <w:b/>
                <w:sz w:val="24"/>
                <w:szCs w:val="24"/>
                <w:lang w:eastAsia="en-US"/>
              </w:rPr>
              <w:t xml:space="preserve">Стр. 52.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«Если бы я был деревом». </w:t>
            </w:r>
            <w:r w:rsidRPr="00F16B16">
              <w:rPr>
                <w:sz w:val="24"/>
                <w:szCs w:val="24"/>
                <w:lang w:eastAsia="en-US"/>
              </w:rPr>
              <w:t xml:space="preserve">Закрепить знание строения дерева и называния птиц, живущих в наших лесах. Учить правильно, дышать по методу Стрельниковой. </w:t>
            </w:r>
            <w:r w:rsidRPr="00F16B16">
              <w:rPr>
                <w:b/>
                <w:sz w:val="24"/>
                <w:szCs w:val="24"/>
                <w:lang w:eastAsia="en-US"/>
              </w:rPr>
              <w:t xml:space="preserve">Е. А. Алябьева. К №2. Стр. 107.  </w:t>
            </w:r>
          </w:p>
          <w:p w:rsidR="00B26074" w:rsidRPr="00F16B16" w:rsidRDefault="00B26074" w:rsidP="00F16B16">
            <w:pPr>
              <w:jc w:val="both"/>
              <w:rPr>
                <w:sz w:val="24"/>
                <w:szCs w:val="24"/>
                <w:lang w:eastAsia="en-US"/>
              </w:rPr>
            </w:pPr>
            <w:r w:rsidRPr="00F16B16">
              <w:rPr>
                <w:b/>
                <w:sz w:val="24"/>
                <w:szCs w:val="24"/>
                <w:lang w:eastAsia="en-US"/>
              </w:rPr>
              <w:t xml:space="preserve">Беседа «Будь примерным пешеходом» </w:t>
            </w:r>
            <w:r w:rsidRPr="00F16B16">
              <w:rPr>
                <w:sz w:val="24"/>
                <w:szCs w:val="24"/>
                <w:lang w:eastAsia="en-US"/>
              </w:rPr>
              <w:t>напомнить воспитанникам что пешеход ходить по тротуарам, переходить дорогу только через пешеходные переходы в соответствии с сигналами светафора.</w:t>
            </w:r>
          </w:p>
          <w:p w:rsidR="00B26074" w:rsidRPr="00F16B16" w:rsidRDefault="00B26074" w:rsidP="00F16B16">
            <w:pPr>
              <w:jc w:val="both"/>
              <w:rPr>
                <w:b/>
                <w:sz w:val="24"/>
                <w:szCs w:val="24"/>
                <w:lang w:eastAsia="en-US"/>
              </w:rPr>
            </w:pPr>
            <w:r w:rsidRPr="00F16B16">
              <w:rPr>
                <w:b/>
                <w:sz w:val="24"/>
                <w:szCs w:val="24"/>
                <w:lang w:eastAsia="en-US"/>
              </w:rPr>
              <w:t xml:space="preserve">Д. игра «Ответь на вопрос»  </w:t>
            </w:r>
            <w:r w:rsidRPr="00F16B16">
              <w:rPr>
                <w:color w:val="000000"/>
                <w:sz w:val="24"/>
                <w:szCs w:val="24"/>
                <w:lang w:eastAsia="en-US"/>
              </w:rPr>
              <w:t>Закрепить в речи детей умение употреблять слова, обозначающие предметы, действия, признаки предметов.</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 xml:space="preserve">П. игры «Найди, где спрятано!» </w:t>
            </w:r>
            <w:r w:rsidRPr="00F16B16">
              <w:rPr>
                <w:sz w:val="24"/>
                <w:szCs w:val="24"/>
              </w:rPr>
              <w:t xml:space="preserve">Развивать у детей зрительную память, внимание. Упражнять в работе с коллективом. </w:t>
            </w:r>
            <w:r w:rsidRPr="00F16B16">
              <w:rPr>
                <w:b/>
                <w:sz w:val="24"/>
                <w:szCs w:val="24"/>
              </w:rPr>
              <w:t xml:space="preserve"> </w:t>
            </w:r>
            <w:r w:rsidRPr="00F16B16">
              <w:rPr>
                <w:sz w:val="24"/>
                <w:szCs w:val="24"/>
              </w:rPr>
              <w:t xml:space="preserve"> </w:t>
            </w:r>
          </w:p>
          <w:p w:rsidR="00B26074" w:rsidRPr="00F16B16" w:rsidRDefault="00B26074" w:rsidP="00F16B16">
            <w:pPr>
              <w:jc w:val="both"/>
              <w:rPr>
                <w:sz w:val="24"/>
                <w:szCs w:val="24"/>
                <w:lang w:eastAsia="en-US"/>
              </w:rPr>
            </w:pPr>
            <w:r w:rsidRPr="00F16B16">
              <w:rPr>
                <w:b/>
                <w:color w:val="000000"/>
                <w:w w:val="103"/>
                <w:sz w:val="24"/>
                <w:szCs w:val="24"/>
                <w:lang w:eastAsia="en-US"/>
              </w:rPr>
              <w:t xml:space="preserve">П. игры </w:t>
            </w:r>
            <w:r w:rsidRPr="00F16B16">
              <w:rPr>
                <w:b/>
                <w:sz w:val="24"/>
                <w:szCs w:val="24"/>
                <w:lang w:eastAsia="en-US"/>
              </w:rPr>
              <w:t>«Хитрая лиса».</w:t>
            </w:r>
            <w:r w:rsidRPr="00F16B16">
              <w:rPr>
                <w:sz w:val="24"/>
                <w:szCs w:val="24"/>
                <w:lang w:eastAsia="en-US"/>
              </w:rPr>
              <w:t xml:space="preserve"> Упражнять в беге в разных направлениях, не наталкиваясь друг на друга; развивать ловкость, быстроту.</w:t>
            </w:r>
          </w:p>
          <w:p w:rsidR="00B26074" w:rsidRPr="00F16B16" w:rsidRDefault="00B26074" w:rsidP="00F16B16">
            <w:pPr>
              <w:jc w:val="both"/>
              <w:rPr>
                <w:sz w:val="24"/>
                <w:szCs w:val="24"/>
                <w:lang w:eastAsia="en-US"/>
              </w:rPr>
            </w:pPr>
            <w:r w:rsidRPr="00F16B16">
              <w:rPr>
                <w:b/>
                <w:sz w:val="24"/>
                <w:szCs w:val="24"/>
                <w:lang w:eastAsia="en-US"/>
              </w:rPr>
              <w:t>Игра с мячом «Кого назвали, тот ловит мяч».</w:t>
            </w:r>
            <w:r w:rsidRPr="00F16B16">
              <w:rPr>
                <w:sz w:val="24"/>
                <w:szCs w:val="24"/>
                <w:lang w:eastAsia="en-US"/>
              </w:rPr>
              <w:t xml:space="preserve"> Развивать ловкость, быстроту реакции, навыки владения мячом при метании и ловле.</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p w:rsidR="00B26074" w:rsidRPr="00F16B16" w:rsidRDefault="00B26074" w:rsidP="00F16B16">
            <w:pPr>
              <w:jc w:val="both"/>
              <w:rPr>
                <w:b/>
                <w:color w:val="000000"/>
                <w:spacing w:val="-2"/>
                <w:w w:val="104"/>
                <w:sz w:val="24"/>
                <w:szCs w:val="24"/>
                <w:lang w:eastAsia="en-US"/>
              </w:rPr>
            </w:pPr>
            <w:r w:rsidRPr="00F16B16">
              <w:rPr>
                <w:b/>
                <w:sz w:val="24"/>
                <w:szCs w:val="24"/>
                <w:lang w:eastAsia="en-US"/>
              </w:rPr>
              <w:t>(Нейройога) комплекс № 1 «Отправляемся в путешествие»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С./р. игра «Юные экологи»</w:t>
            </w:r>
            <w:r w:rsidRPr="00F16B16">
              <w:rPr>
                <w:i/>
                <w:sz w:val="24"/>
                <w:szCs w:val="24"/>
                <w:lang w:eastAsia="en-US"/>
              </w:rPr>
              <w:t xml:space="preserve"> </w:t>
            </w:r>
            <w:r w:rsidRPr="00F16B16">
              <w:rPr>
                <w:sz w:val="24"/>
                <w:szCs w:val="24"/>
                <w:lang w:eastAsia="en-US"/>
              </w:rPr>
              <w:t>Закрепить правила поведения в природе.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B26074" w:rsidRPr="00F16B16" w:rsidRDefault="00B26074" w:rsidP="00F16B16">
            <w:pPr>
              <w:shd w:val="clear" w:color="auto" w:fill="FFFFFF"/>
              <w:jc w:val="both"/>
              <w:rPr>
                <w:b/>
                <w:iCs/>
                <w:color w:val="000000"/>
                <w:sz w:val="24"/>
                <w:szCs w:val="24"/>
                <w:lang w:eastAsia="en-US"/>
              </w:rPr>
            </w:pPr>
            <w:r w:rsidRPr="00F16B16">
              <w:rPr>
                <w:b/>
                <w:sz w:val="24"/>
                <w:szCs w:val="24"/>
                <w:lang w:eastAsia="en-US"/>
              </w:rPr>
              <w:t xml:space="preserve">Творческая игра: </w:t>
            </w:r>
            <w:r w:rsidRPr="00F16B16">
              <w:rPr>
                <w:b/>
                <w:iCs/>
                <w:color w:val="000000"/>
                <w:sz w:val="24"/>
                <w:szCs w:val="24"/>
                <w:lang w:eastAsia="en-US"/>
              </w:rPr>
              <w:t xml:space="preserve">«Семья». </w:t>
            </w:r>
            <w:r w:rsidRPr="00F16B16">
              <w:rPr>
                <w:iCs/>
                <w:color w:val="000000"/>
                <w:sz w:val="24"/>
                <w:szCs w:val="24"/>
                <w:lang w:eastAsia="en-US"/>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B26074" w:rsidRPr="00F16B16" w:rsidRDefault="00B26074" w:rsidP="00F16B16">
            <w:pPr>
              <w:jc w:val="both"/>
              <w:rPr>
                <w:sz w:val="24"/>
                <w:szCs w:val="24"/>
              </w:rPr>
            </w:pPr>
            <w:r w:rsidRPr="00F16B16">
              <w:rPr>
                <w:b/>
                <w:sz w:val="24"/>
                <w:szCs w:val="24"/>
              </w:rPr>
              <w:t xml:space="preserve">Настольная игра: «Соберём грибы». </w:t>
            </w:r>
            <w:r w:rsidRPr="00F16B16">
              <w:rPr>
                <w:sz w:val="24"/>
                <w:szCs w:val="24"/>
              </w:rPr>
              <w:t>Учить соблюдать правила игры. Развивать память, внимание.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rPr>
            </w:pPr>
            <w:r w:rsidRPr="00F16B16">
              <w:rPr>
                <w:b/>
                <w:sz w:val="24"/>
                <w:szCs w:val="24"/>
              </w:rPr>
              <w:t>Х. Б. труд «</w:t>
            </w:r>
            <w:r w:rsidRPr="00F16B16">
              <w:rPr>
                <w:sz w:val="24"/>
                <w:szCs w:val="24"/>
              </w:rPr>
              <w:t>Влажная уборка модулей для конструирования»</w:t>
            </w:r>
            <w:r w:rsidRPr="00F16B16">
              <w:rPr>
                <w:color w:val="000000"/>
                <w:sz w:val="24"/>
                <w:szCs w:val="24"/>
              </w:rPr>
              <w:t xml:space="preserve"> </w:t>
            </w:r>
            <w:r w:rsidRPr="00F16B16">
              <w:rPr>
                <w:sz w:val="24"/>
                <w:szCs w:val="24"/>
              </w:rPr>
              <w:t>Формировать навыки коллективного труда.</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lastRenderedPageBreak/>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Лего – конструирование «Красивый мост». </w:t>
            </w:r>
            <w:r w:rsidRPr="00F16B16">
              <w:rPr>
                <w:rFonts w:eastAsia="Calibri"/>
                <w:sz w:val="24"/>
                <w:szCs w:val="24"/>
                <w:lang w:eastAsia="en-US"/>
              </w:rPr>
              <w:t xml:space="preserve">Закреплять навыки, полученные в старшей группе. Учить строить мост по карточке.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Е. В. Фешина «Лего конструирование».   Стр. 90.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из природного материала. </w:t>
            </w:r>
            <w:r w:rsidRPr="00F16B16">
              <w:rPr>
                <w:sz w:val="24"/>
                <w:szCs w:val="24"/>
                <w:lang w:eastAsia="en-US"/>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 xml:space="preserve">Продолжить знакомство с новыми музыкальными инструментами. </w:t>
            </w:r>
          </w:p>
          <w:p w:rsidR="00B26074" w:rsidRPr="00F16B16" w:rsidRDefault="00B26074" w:rsidP="00F16B16">
            <w:pPr>
              <w:jc w:val="both"/>
              <w:rPr>
                <w:sz w:val="24"/>
                <w:szCs w:val="24"/>
                <w:lang w:eastAsia="en-US"/>
              </w:rPr>
            </w:pPr>
            <w:r w:rsidRPr="00F16B16">
              <w:rPr>
                <w:b/>
                <w:sz w:val="24"/>
                <w:szCs w:val="24"/>
                <w:lang w:eastAsia="en-US"/>
              </w:rPr>
              <w:t>Пение</w:t>
            </w:r>
            <w:r w:rsidRPr="00F16B16">
              <w:rPr>
                <w:sz w:val="24"/>
                <w:szCs w:val="24"/>
                <w:lang w:eastAsia="en-US"/>
              </w:rPr>
              <w:t xml:space="preserve"> </w:t>
            </w:r>
            <w:r w:rsidRPr="00F16B16">
              <w:rPr>
                <w:color w:val="FF0000"/>
                <w:sz w:val="24"/>
                <w:szCs w:val="24"/>
                <w:lang w:eastAsia="en-US"/>
              </w:rPr>
              <w:t xml:space="preserve"> </w:t>
            </w:r>
            <w:r w:rsidRPr="00F16B16">
              <w:rPr>
                <w:sz w:val="24"/>
                <w:szCs w:val="24"/>
                <w:lang w:eastAsia="en-US"/>
              </w:rPr>
              <w:t>«Лиса по лесу ходила», рус. нар. Песня. Развивать музыкальный слух.</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Чтение стихотворения А. Фет «Что за вечер…» (в сокр.). </w:t>
            </w:r>
            <w:r w:rsidRPr="00F16B16">
              <w:rPr>
                <w:sz w:val="24"/>
                <w:szCs w:val="24"/>
                <w:lang w:eastAsia="en-US"/>
              </w:rPr>
              <w:t xml:space="preserve"> Продолжать работу по формированию интереса к книге. Помогать детям правильно воспринимать содержание поэтического произведения, сопереживать героям.</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 (речевое развитие)</w:t>
            </w:r>
          </w:p>
        </w:tc>
        <w:tc>
          <w:tcPr>
            <w:tcW w:w="7796"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color w:val="333333"/>
                <w:sz w:val="24"/>
                <w:szCs w:val="24"/>
                <w:lang w:eastAsia="en-US"/>
              </w:rPr>
              <w:t>Первоначальное знакомство с социокультурной категорией «Традиции слова».</w:t>
            </w:r>
            <w:r w:rsidRPr="00F16B16">
              <w:rPr>
                <w:color w:val="000000"/>
                <w:sz w:val="24"/>
                <w:szCs w:val="24"/>
                <w:lang w:eastAsia="en-US"/>
              </w:rPr>
              <w:t xml:space="preserve"> </w:t>
            </w:r>
            <w:r w:rsidRPr="00F16B16">
              <w:rPr>
                <w:color w:val="333333"/>
                <w:sz w:val="24"/>
                <w:szCs w:val="24"/>
                <w:lang w:eastAsia="en-US"/>
              </w:rPr>
              <w:t>Развитие самоутверждения в ходе общения в паре.</w:t>
            </w:r>
            <w:r w:rsidRPr="00F16B16">
              <w:rPr>
                <w:color w:val="000000"/>
                <w:sz w:val="24"/>
                <w:szCs w:val="24"/>
                <w:lang w:eastAsia="en-US"/>
              </w:rPr>
              <w:t xml:space="preserve"> </w:t>
            </w:r>
            <w:r w:rsidRPr="00F16B16">
              <w:rPr>
                <w:color w:val="333333"/>
                <w:sz w:val="24"/>
                <w:szCs w:val="24"/>
                <w:lang w:eastAsia="en-US"/>
              </w:rPr>
              <w:t>Развитие эмоциональной сферы и образного мышления ребенка.</w:t>
            </w:r>
          </w:p>
        </w:tc>
      </w:tr>
    </w:tbl>
    <w:p w:rsidR="00B26074" w:rsidRPr="00F16B16" w:rsidRDefault="00B26074" w:rsidP="00F16B16">
      <w:pPr>
        <w:spacing w:after="0" w:line="240" w:lineRule="auto"/>
        <w:jc w:val="center"/>
        <w:rPr>
          <w:rFonts w:ascii="Times New Roman" w:hAnsi="Times New Roman" w:cs="Times New Roman"/>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«Краски осени»</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rPr>
                <w:spacing w:val="-6"/>
                <w:sz w:val="24"/>
                <w:szCs w:val="24"/>
              </w:rPr>
            </w:pPr>
            <w:r w:rsidRPr="00F16B16">
              <w:rPr>
                <w:b/>
                <w:sz w:val="24"/>
                <w:szCs w:val="24"/>
              </w:rPr>
              <w:t xml:space="preserve">Наблюдение за вороной  </w:t>
            </w:r>
            <w:r w:rsidRPr="00F16B16">
              <w:rPr>
                <w:spacing w:val="-3"/>
                <w:sz w:val="24"/>
                <w:szCs w:val="24"/>
              </w:rPr>
              <w:t>расширять знания о вороне;</w:t>
            </w:r>
            <w:r w:rsidRPr="00F16B16">
              <w:rPr>
                <w:sz w:val="24"/>
                <w:szCs w:val="24"/>
              </w:rPr>
              <w:t xml:space="preserve"> </w:t>
            </w:r>
            <w:r w:rsidRPr="00F16B16">
              <w:rPr>
                <w:spacing w:val="-6"/>
                <w:sz w:val="24"/>
                <w:szCs w:val="24"/>
              </w:rPr>
              <w:t>воспитывать любознательность и интерес к жизни птиц.</w:t>
            </w:r>
          </w:p>
          <w:p w:rsidR="00B26074" w:rsidRPr="00F16B16" w:rsidRDefault="00B26074" w:rsidP="00F16B16">
            <w:pPr>
              <w:rPr>
                <w:sz w:val="24"/>
                <w:szCs w:val="24"/>
              </w:rPr>
            </w:pPr>
            <w:r w:rsidRPr="00F16B16">
              <w:rPr>
                <w:b/>
                <w:spacing w:val="-6"/>
                <w:sz w:val="24"/>
                <w:szCs w:val="24"/>
              </w:rPr>
              <w:t xml:space="preserve">Наблюдение за разнообразными птицами. </w:t>
            </w:r>
            <w:r w:rsidRPr="00F16B16">
              <w:rPr>
                <w:spacing w:val="-6"/>
                <w:sz w:val="24"/>
                <w:szCs w:val="24"/>
              </w:rPr>
              <w:t>Учить находить сходство и различие между разнообразных видом птиц.</w:t>
            </w:r>
          </w:p>
          <w:p w:rsidR="00B26074" w:rsidRPr="00F16B16" w:rsidRDefault="00B26074" w:rsidP="00F16B16">
            <w:pPr>
              <w:rPr>
                <w:b/>
                <w:sz w:val="24"/>
                <w:szCs w:val="24"/>
                <w:lang w:eastAsia="en-US"/>
              </w:rPr>
            </w:pPr>
            <w:r w:rsidRPr="00F16B16">
              <w:rPr>
                <w:b/>
                <w:sz w:val="24"/>
                <w:szCs w:val="24"/>
                <w:lang w:eastAsia="en-US"/>
              </w:rPr>
              <w:t xml:space="preserve">Д. игра. «От какого дерева лист?». </w:t>
            </w:r>
            <w:r w:rsidRPr="00F16B16">
              <w:rPr>
                <w:sz w:val="24"/>
                <w:szCs w:val="24"/>
                <w:lang w:eastAsia="en-US"/>
              </w:rPr>
              <w:t>Учить различать деревья  по листьям. Развивать внимание, сосредоточенность, наблюдательность. Воспитывать бережное отношение к природе.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rPr>
                <w:b/>
                <w:sz w:val="24"/>
                <w:szCs w:val="24"/>
                <w:lang w:eastAsia="en-US"/>
              </w:rPr>
            </w:pPr>
            <w:r w:rsidRPr="00F16B16">
              <w:rPr>
                <w:b/>
                <w:sz w:val="24"/>
                <w:szCs w:val="24"/>
                <w:lang w:eastAsia="en-US"/>
              </w:rPr>
              <w:t xml:space="preserve">Беседа и рассматривание иллюстраций по теме: «Осень». </w:t>
            </w:r>
            <w:r w:rsidRPr="00F16B16">
              <w:rPr>
                <w:sz w:val="24"/>
                <w:szCs w:val="24"/>
                <w:lang w:eastAsia="en-US"/>
              </w:rPr>
              <w:t xml:space="preserve">Обобщить и закрепить знание детей об осени; Упражнять в составлении рассказов по картинно-графическому плану, активизировать словарь.  Развивать внимание, память, мышление. </w:t>
            </w:r>
            <w:r w:rsidRPr="00F16B16">
              <w:rPr>
                <w:b/>
                <w:sz w:val="24"/>
                <w:szCs w:val="24"/>
                <w:lang w:eastAsia="en-US"/>
              </w:rPr>
              <w:t>Е.В. Кузнецова. «Развитие коррекции речи детей 5-6 лет». Стр. 28.</w:t>
            </w:r>
          </w:p>
          <w:p w:rsidR="00B26074" w:rsidRPr="00F16B16" w:rsidRDefault="00B26074" w:rsidP="00F16B16">
            <w:pPr>
              <w:rPr>
                <w:sz w:val="24"/>
                <w:szCs w:val="24"/>
                <w:lang w:eastAsia="en-US"/>
              </w:rPr>
            </w:pPr>
            <w:r w:rsidRPr="00F16B16">
              <w:rPr>
                <w:b/>
                <w:sz w:val="24"/>
                <w:szCs w:val="24"/>
                <w:lang w:eastAsia="en-US"/>
              </w:rPr>
              <w:t xml:space="preserve">Беседа «безопасность дома» </w:t>
            </w:r>
            <w:r w:rsidRPr="00F16B16">
              <w:rPr>
                <w:sz w:val="24"/>
                <w:szCs w:val="24"/>
                <w:lang w:eastAsia="en-US"/>
              </w:rPr>
              <w:t>напомнить правила безопасного поведения в доме.</w:t>
            </w:r>
          </w:p>
          <w:p w:rsidR="00B26074" w:rsidRPr="00F16B16" w:rsidRDefault="00B26074" w:rsidP="00F16B16">
            <w:pPr>
              <w:rPr>
                <w:sz w:val="24"/>
                <w:szCs w:val="24"/>
                <w:lang w:eastAsia="en-US"/>
              </w:rPr>
            </w:pPr>
            <w:r w:rsidRPr="00F16B16">
              <w:rPr>
                <w:b/>
                <w:sz w:val="24"/>
                <w:szCs w:val="24"/>
                <w:lang w:eastAsia="en-US"/>
              </w:rPr>
              <w:t xml:space="preserve">Д/и  «Кто что делает?» </w:t>
            </w:r>
            <w:r w:rsidRPr="00F16B16">
              <w:rPr>
                <w:sz w:val="24"/>
                <w:szCs w:val="24"/>
                <w:lang w:eastAsia="en-US"/>
              </w:rPr>
              <w:t xml:space="preserve">Познакомить детей со словом, обозначающим действие.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П./игра «Мышеловка» </w:t>
            </w:r>
            <w:r w:rsidRPr="00F16B16">
              <w:rPr>
                <w:sz w:val="24"/>
                <w:szCs w:val="24"/>
                <w:lang w:eastAsia="en-US"/>
              </w:rPr>
              <w:t>учить детей четко произносить текст, развивать ловкость.</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color w:val="000000"/>
                <w:spacing w:val="-2"/>
                <w:sz w:val="24"/>
                <w:szCs w:val="24"/>
                <w:lang w:eastAsia="en-US"/>
              </w:rPr>
              <w:t xml:space="preserve">П./игра </w:t>
            </w:r>
            <w:r w:rsidRPr="00F16B16">
              <w:rPr>
                <w:b/>
                <w:sz w:val="24"/>
                <w:szCs w:val="24"/>
                <w:lang w:eastAsia="en-US"/>
              </w:rPr>
              <w:t xml:space="preserve">«Ловишка» </w:t>
            </w:r>
            <w:r w:rsidRPr="00F16B16">
              <w:rPr>
                <w:sz w:val="24"/>
                <w:szCs w:val="24"/>
                <w:lang w:eastAsia="en-US"/>
              </w:rPr>
              <w:t xml:space="preserve">развивать ловкость, быстроту. </w:t>
            </w:r>
          </w:p>
          <w:p w:rsidR="00B26074" w:rsidRPr="00F16B16" w:rsidRDefault="00B26074" w:rsidP="00F16B16">
            <w:pPr>
              <w:rPr>
                <w:sz w:val="24"/>
                <w:szCs w:val="24"/>
                <w:lang w:eastAsia="en-US"/>
              </w:rPr>
            </w:pPr>
            <w:r w:rsidRPr="00F16B16">
              <w:rPr>
                <w:b/>
                <w:sz w:val="24"/>
                <w:szCs w:val="24"/>
                <w:lang w:eastAsia="en-US"/>
              </w:rPr>
              <w:t>М/п. игра</w:t>
            </w:r>
            <w:r w:rsidRPr="00F16B16">
              <w:rPr>
                <w:sz w:val="24"/>
                <w:szCs w:val="24"/>
                <w:lang w:eastAsia="en-US"/>
              </w:rPr>
              <w:t>: «</w:t>
            </w:r>
            <w:r w:rsidRPr="00F16B16">
              <w:rPr>
                <w:b/>
                <w:sz w:val="24"/>
                <w:szCs w:val="24"/>
                <w:lang w:eastAsia="en-US"/>
              </w:rPr>
              <w:t>Запрещенное движение</w:t>
            </w:r>
            <w:r w:rsidRPr="00F16B16">
              <w:rPr>
                <w:sz w:val="24"/>
                <w:szCs w:val="24"/>
                <w:lang w:eastAsia="en-US"/>
              </w:rPr>
              <w:t xml:space="preserve">»  закреплять умение повторять движения в зеркальном отражении. Развивать внимание.   </w:t>
            </w:r>
          </w:p>
          <w:p w:rsidR="00B26074" w:rsidRPr="00F16B16" w:rsidRDefault="00B26074" w:rsidP="00F16B16">
            <w:pPr>
              <w:rPr>
                <w:b/>
                <w:sz w:val="24"/>
                <w:szCs w:val="24"/>
              </w:rPr>
            </w:pPr>
            <w:r w:rsidRPr="00F16B16">
              <w:rPr>
                <w:b/>
                <w:sz w:val="24"/>
                <w:szCs w:val="24"/>
              </w:rPr>
              <w:lastRenderedPageBreak/>
              <w:t xml:space="preserve">Хороводная  игра «Водяной». </w:t>
            </w:r>
            <w:r w:rsidRPr="00F16B16">
              <w:rPr>
                <w:sz w:val="24"/>
                <w:szCs w:val="24"/>
              </w:rPr>
              <w:t>Совершенствовать умение детей двигаться в соответствии  с характером мелодии и текстом песни, слышать вступление и самостоятельно начинать движение. Упражнять в хороводном шаге.</w:t>
            </w:r>
          </w:p>
          <w:p w:rsidR="00B26074" w:rsidRPr="00F16B16" w:rsidRDefault="00B26074" w:rsidP="00F16B16">
            <w:pPr>
              <w:rPr>
                <w:spacing w:val="-10"/>
                <w:sz w:val="24"/>
                <w:szCs w:val="24"/>
              </w:rPr>
            </w:pPr>
            <w:r w:rsidRPr="00F16B16">
              <w:rPr>
                <w:b/>
                <w:sz w:val="24"/>
                <w:szCs w:val="24"/>
              </w:rPr>
              <w:t>Спортивная игра: «Бадминтон»</w:t>
            </w:r>
            <w:r w:rsidRPr="00F16B16">
              <w:rPr>
                <w:spacing w:val="-10"/>
                <w:sz w:val="24"/>
                <w:szCs w:val="24"/>
              </w:rPr>
              <w:t xml:space="preserve"> 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796" w:type="dxa"/>
          </w:tcPr>
          <w:p w:rsidR="00B26074" w:rsidRPr="00F16B16" w:rsidRDefault="00B26074" w:rsidP="00F16B16">
            <w:pPr>
              <w:rPr>
                <w:sz w:val="24"/>
                <w:szCs w:val="24"/>
                <w:lang w:eastAsia="en-US"/>
              </w:rPr>
            </w:pPr>
            <w:r w:rsidRPr="00F16B16">
              <w:rPr>
                <w:b/>
                <w:sz w:val="24"/>
                <w:szCs w:val="24"/>
                <w:lang w:eastAsia="en-US"/>
              </w:rPr>
              <w:t xml:space="preserve">С./р. игра «Семья». </w:t>
            </w:r>
            <w:r w:rsidRPr="00F16B16">
              <w:rPr>
                <w:sz w:val="24"/>
                <w:szCs w:val="24"/>
                <w:lang w:eastAsia="en-US"/>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rPr>
                <w:w w:val="103"/>
                <w:sz w:val="24"/>
                <w:szCs w:val="24"/>
              </w:rPr>
            </w:pPr>
            <w:r w:rsidRPr="00F16B16">
              <w:rPr>
                <w:b/>
                <w:sz w:val="24"/>
                <w:szCs w:val="24"/>
              </w:rPr>
              <w:t xml:space="preserve">Творческая игра </w:t>
            </w:r>
            <w:r w:rsidRPr="00F16B16">
              <w:rPr>
                <w:b/>
                <w:w w:val="103"/>
                <w:sz w:val="24"/>
                <w:szCs w:val="24"/>
              </w:rPr>
              <w:t>«Игрушки у врача».</w:t>
            </w:r>
            <w:r w:rsidRPr="00F16B16">
              <w:rPr>
                <w:w w:val="103"/>
                <w:sz w:val="24"/>
                <w:szCs w:val="24"/>
              </w:rPr>
              <w:t xml:space="preserve"> 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B26074" w:rsidRPr="00F16B16" w:rsidRDefault="00B26074" w:rsidP="00F16B16">
            <w:pPr>
              <w:rPr>
                <w:sz w:val="24"/>
                <w:szCs w:val="24"/>
              </w:rPr>
            </w:pPr>
            <w:r w:rsidRPr="00F16B16">
              <w:rPr>
                <w:b/>
                <w:sz w:val="24"/>
                <w:szCs w:val="24"/>
              </w:rPr>
              <w:t xml:space="preserve">Настольная игра «Герои русских сказок».  </w:t>
            </w:r>
            <w:r w:rsidRPr="00F16B16">
              <w:rPr>
                <w:sz w:val="24"/>
                <w:szCs w:val="24"/>
              </w:rPr>
              <w:t xml:space="preserve">Учить </w:t>
            </w:r>
            <w:r w:rsidRPr="00F16B16">
              <w:rPr>
                <w:spacing w:val="-12"/>
                <w:sz w:val="24"/>
                <w:szCs w:val="24"/>
              </w:rPr>
              <w:t>соблюдать правила игры</w:t>
            </w:r>
            <w:r w:rsidRPr="00F16B16">
              <w:rPr>
                <w:sz w:val="24"/>
                <w:szCs w:val="24"/>
              </w:rPr>
              <w:t>. Развивать память, внимание, речь, логическое мышление.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shd w:val="clear" w:color="auto" w:fill="FFFFFF"/>
              <w:rPr>
                <w:color w:val="000000"/>
                <w:spacing w:val="-11"/>
                <w:sz w:val="24"/>
                <w:szCs w:val="24"/>
                <w:lang w:eastAsia="en-US"/>
              </w:rPr>
            </w:pPr>
            <w:r w:rsidRPr="00F16B16">
              <w:rPr>
                <w:b/>
                <w:bCs/>
                <w:color w:val="000000"/>
                <w:spacing w:val="-11"/>
                <w:sz w:val="24"/>
                <w:szCs w:val="24"/>
                <w:lang w:eastAsia="en-US"/>
              </w:rPr>
              <w:t xml:space="preserve">Труд на участке </w:t>
            </w:r>
            <w:r w:rsidRPr="00F16B16">
              <w:rPr>
                <w:color w:val="000000"/>
                <w:spacing w:val="-11"/>
                <w:sz w:val="24"/>
                <w:szCs w:val="24"/>
                <w:lang w:eastAsia="en-US"/>
              </w:rPr>
              <w:t xml:space="preserve">Уборка участка детского сада от сухих веток и опавших листьев. </w:t>
            </w:r>
          </w:p>
          <w:p w:rsidR="00B26074" w:rsidRPr="00F16B16" w:rsidRDefault="00B26074" w:rsidP="00F16B16">
            <w:pPr>
              <w:rPr>
                <w:sz w:val="24"/>
                <w:szCs w:val="24"/>
                <w:lang w:eastAsia="en-US"/>
              </w:rPr>
            </w:pPr>
            <w:r w:rsidRPr="00F16B16">
              <w:rPr>
                <w:b/>
                <w:sz w:val="24"/>
                <w:szCs w:val="24"/>
                <w:lang w:eastAsia="en-US"/>
              </w:rPr>
              <w:t xml:space="preserve">Дежурство в уголке природы. </w:t>
            </w:r>
            <w:r w:rsidRPr="00F16B16">
              <w:rPr>
                <w:sz w:val="24"/>
                <w:szCs w:val="24"/>
                <w:lang w:eastAsia="en-US"/>
              </w:rPr>
              <w:t xml:space="preserve">Учить детей планировать свою деятельность при выполнении индивидуальных поручений, оценивать соответствие действий плану. </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красиво сервировать стол, самостоятельно и своевременно выполнять все обязанности дежурных.</w:t>
            </w:r>
          </w:p>
          <w:p w:rsidR="00B26074" w:rsidRPr="00F16B16" w:rsidRDefault="00B26074" w:rsidP="00F16B16">
            <w:pPr>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rPr>
                <w:b/>
                <w:sz w:val="24"/>
                <w:szCs w:val="24"/>
                <w:lang w:eastAsia="en-US"/>
              </w:rPr>
            </w:pPr>
            <w:r w:rsidRPr="00F16B16">
              <w:rPr>
                <w:b/>
                <w:sz w:val="24"/>
                <w:szCs w:val="24"/>
                <w:lang w:eastAsia="en-US"/>
              </w:rPr>
              <w:t xml:space="preserve">Конструирование  из строительного материала «Грузовая машина» </w:t>
            </w:r>
          </w:p>
          <w:p w:rsidR="00B26074" w:rsidRPr="00F16B16" w:rsidRDefault="00B26074" w:rsidP="00F16B16">
            <w:pPr>
              <w:rPr>
                <w:sz w:val="24"/>
                <w:szCs w:val="24"/>
                <w:lang w:eastAsia="en-US"/>
              </w:rPr>
            </w:pPr>
            <w:r w:rsidRPr="00F16B16">
              <w:rPr>
                <w:sz w:val="24"/>
                <w:szCs w:val="24"/>
                <w:lang w:eastAsia="en-US"/>
              </w:rPr>
              <w:t>Учить устанавливать зависимость строения машины от  её функционального назначения.</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rPr>
                <w:b/>
                <w:sz w:val="24"/>
                <w:szCs w:val="24"/>
                <w:lang w:eastAsia="en-US"/>
              </w:rPr>
            </w:pPr>
            <w:r w:rsidRPr="00F16B16">
              <w:rPr>
                <w:b/>
                <w:sz w:val="24"/>
                <w:szCs w:val="24"/>
                <w:lang w:eastAsia="en-US"/>
              </w:rPr>
              <w:t xml:space="preserve">Рисование:  «Осенний дождь». </w:t>
            </w:r>
            <w:r w:rsidRPr="00F16B16">
              <w:rPr>
                <w:sz w:val="24"/>
                <w:szCs w:val="24"/>
                <w:lang w:eastAsia="en-US"/>
              </w:rPr>
              <w:t>Учить детей отображать в рисунке впечатления от окружающей жизни, пользоваться приобретёнными приёмами разнообразной передачи явления. Упражнять в рисовании простым и цветным карандашами.</w:t>
            </w:r>
          </w:p>
          <w:p w:rsidR="00B26074" w:rsidRPr="00F16B16" w:rsidRDefault="00B26074" w:rsidP="00F16B16">
            <w:pPr>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rPr>
                <w:sz w:val="24"/>
                <w:szCs w:val="24"/>
              </w:rPr>
            </w:pPr>
            <w:r w:rsidRPr="00F16B16">
              <w:rPr>
                <w:b/>
                <w:sz w:val="24"/>
                <w:szCs w:val="24"/>
              </w:rPr>
              <w:t xml:space="preserve">Пение песни «Осень золотая» Шаламонова. </w:t>
            </w:r>
            <w:r w:rsidRPr="00F16B16">
              <w:rPr>
                <w:sz w:val="24"/>
                <w:szCs w:val="24"/>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rPr>
                <w:sz w:val="24"/>
                <w:szCs w:val="24"/>
                <w:shd w:val="clear" w:color="auto" w:fill="FFFFFF"/>
                <w:lang w:eastAsia="en-US"/>
              </w:rPr>
            </w:pPr>
            <w:r w:rsidRPr="00F16B16">
              <w:rPr>
                <w:b/>
                <w:sz w:val="24"/>
                <w:szCs w:val="24"/>
                <w:shd w:val="clear" w:color="auto" w:fill="FFFFFF"/>
                <w:lang w:eastAsia="en-US"/>
              </w:rPr>
              <w:t xml:space="preserve">Пересказ сказки </w:t>
            </w:r>
            <w:r w:rsidRPr="00F16B16">
              <w:rPr>
                <w:sz w:val="24"/>
                <w:szCs w:val="24"/>
                <w:shd w:val="clear" w:color="auto" w:fill="FFFFFF"/>
                <w:lang w:eastAsia="en-US"/>
              </w:rPr>
              <w:t xml:space="preserve"> </w:t>
            </w:r>
            <w:r w:rsidRPr="00F16B16">
              <w:rPr>
                <w:b/>
                <w:sz w:val="24"/>
                <w:szCs w:val="24"/>
                <w:lang w:eastAsia="en-US"/>
              </w:rPr>
              <w:t xml:space="preserve">«Три медведя». </w:t>
            </w:r>
            <w:r w:rsidRPr="00F16B16">
              <w:rPr>
                <w:sz w:val="24"/>
                <w:szCs w:val="24"/>
                <w:shd w:val="clear" w:color="auto" w:fill="FFFFFF"/>
                <w:lang w:eastAsia="en-US"/>
              </w:rPr>
              <w:t>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Шахматы</w:t>
            </w:r>
          </w:p>
        </w:tc>
        <w:tc>
          <w:tcPr>
            <w:tcW w:w="7796" w:type="dxa"/>
          </w:tcPr>
          <w:p w:rsidR="00B26074" w:rsidRPr="00F16B16" w:rsidRDefault="00B26074" w:rsidP="00F16B16">
            <w:pPr>
              <w:jc w:val="both"/>
              <w:rPr>
                <w:b/>
                <w:sz w:val="24"/>
                <w:szCs w:val="24"/>
                <w:shd w:val="clear" w:color="auto" w:fill="FFFFFF"/>
                <w:lang w:eastAsia="en-US"/>
              </w:rPr>
            </w:pPr>
            <w:r w:rsidRPr="00F16B16">
              <w:rPr>
                <w:b/>
                <w:sz w:val="24"/>
                <w:szCs w:val="24"/>
                <w:lang w:eastAsia="en-US"/>
              </w:rPr>
              <w:t>Шахматная доска:</w:t>
            </w:r>
            <w:r w:rsidRPr="00F16B16">
              <w:rPr>
                <w:sz w:val="24"/>
                <w:szCs w:val="24"/>
                <w:lang w:eastAsia="en-US"/>
              </w:rPr>
              <w:t xml:space="preserve"> горизонтали, вертикали Цель: Объяснить, что линии бывают вертикальные и горизонтальные; расположение доски между партнерами.</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606" w:type="dxa"/>
        <w:tblLook w:val="04A0" w:firstRow="1" w:lastRow="0" w:firstColumn="1" w:lastColumn="0" w:noHBand="0" w:noVBand="1"/>
      </w:tblPr>
      <w:tblGrid>
        <w:gridCol w:w="2281"/>
        <w:gridCol w:w="7325"/>
      </w:tblGrid>
      <w:tr w:rsidR="00B26074" w:rsidRPr="00F16B16" w:rsidTr="00336466">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«Краски осени»</w:t>
            </w:r>
          </w:p>
        </w:tc>
      </w:tr>
      <w:tr w:rsidR="00B26074" w:rsidRPr="00F16B16" w:rsidTr="00336466">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655"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655" w:type="dxa"/>
          </w:tcPr>
          <w:p w:rsidR="00B26074" w:rsidRPr="00F16B16" w:rsidRDefault="00B26074" w:rsidP="00F16B16">
            <w:pPr>
              <w:jc w:val="both"/>
              <w:rPr>
                <w:spacing w:val="-14"/>
                <w:sz w:val="24"/>
                <w:szCs w:val="24"/>
              </w:rPr>
            </w:pPr>
            <w:r w:rsidRPr="00F16B16">
              <w:rPr>
                <w:b/>
                <w:bCs/>
                <w:spacing w:val="-3"/>
                <w:sz w:val="24"/>
                <w:szCs w:val="24"/>
              </w:rPr>
              <w:t xml:space="preserve">Наблюдение </w:t>
            </w:r>
            <w:r w:rsidRPr="00F16B16">
              <w:rPr>
                <w:b/>
                <w:color w:val="000000"/>
                <w:sz w:val="24"/>
                <w:szCs w:val="24"/>
              </w:rPr>
              <w:t xml:space="preserve">за погодой. </w:t>
            </w:r>
            <w:r w:rsidRPr="00F16B16">
              <w:rPr>
                <w:spacing w:val="-12"/>
                <w:sz w:val="24"/>
                <w:szCs w:val="24"/>
              </w:rPr>
              <w:t>Закреплять знания о сезонных изменениях в жизни расте</w:t>
            </w:r>
            <w:r w:rsidRPr="00F16B16">
              <w:rPr>
                <w:sz w:val="24"/>
                <w:szCs w:val="24"/>
              </w:rPr>
              <w:t>ний</w:t>
            </w:r>
            <w:r w:rsidRPr="00F16B16">
              <w:rPr>
                <w:spacing w:val="-14"/>
                <w:sz w:val="24"/>
                <w:szCs w:val="24"/>
              </w:rPr>
              <w:t>.</w:t>
            </w:r>
          </w:p>
          <w:p w:rsidR="00B26074" w:rsidRPr="00F16B16" w:rsidRDefault="00B26074" w:rsidP="00F16B16">
            <w:pPr>
              <w:jc w:val="both"/>
              <w:rPr>
                <w:b/>
                <w:spacing w:val="-14"/>
                <w:sz w:val="24"/>
                <w:szCs w:val="24"/>
              </w:rPr>
            </w:pPr>
            <w:r w:rsidRPr="00F16B16">
              <w:rPr>
                <w:b/>
                <w:spacing w:val="-14"/>
                <w:sz w:val="24"/>
                <w:szCs w:val="24"/>
              </w:rPr>
              <w:t xml:space="preserve">Наблюдение за  ветром. </w:t>
            </w:r>
            <w:r w:rsidRPr="00F16B16">
              <w:rPr>
                <w:spacing w:val="-14"/>
                <w:sz w:val="24"/>
                <w:szCs w:val="24"/>
              </w:rPr>
              <w:t>Учить детей определять направление ветра. Развивать умение находить преимущества от ветреной погоды.</w:t>
            </w:r>
          </w:p>
          <w:p w:rsidR="00B26074" w:rsidRPr="00F16B16" w:rsidRDefault="00B26074" w:rsidP="00F16B16">
            <w:pPr>
              <w:jc w:val="both"/>
              <w:rPr>
                <w:b/>
                <w:sz w:val="24"/>
                <w:szCs w:val="24"/>
                <w:lang w:eastAsia="en-US"/>
              </w:rPr>
            </w:pPr>
            <w:r w:rsidRPr="00F16B16">
              <w:rPr>
                <w:b/>
                <w:sz w:val="24"/>
                <w:szCs w:val="24"/>
                <w:lang w:eastAsia="en-US"/>
              </w:rPr>
              <w:t xml:space="preserve">Д. игра «Если малыш поранился». </w:t>
            </w:r>
            <w:r w:rsidRPr="00F16B16">
              <w:rPr>
                <w:sz w:val="24"/>
                <w:szCs w:val="24"/>
                <w:lang w:eastAsia="en-US"/>
              </w:rPr>
              <w:t>Знакомить детей с элементарными приёмами оказания первой медицинской помощи.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655" w:type="dxa"/>
          </w:tcPr>
          <w:p w:rsidR="00B26074" w:rsidRPr="00F16B16" w:rsidRDefault="00B26074" w:rsidP="00F16B16">
            <w:pPr>
              <w:rPr>
                <w:b/>
                <w:sz w:val="24"/>
                <w:szCs w:val="24"/>
                <w:lang w:eastAsia="en-US"/>
              </w:rPr>
            </w:pPr>
            <w:r w:rsidRPr="00F16B16">
              <w:rPr>
                <w:b/>
                <w:sz w:val="24"/>
                <w:szCs w:val="24"/>
                <w:lang w:eastAsia="en-US"/>
              </w:rPr>
              <w:t>Беседа: «Умеешь ли ты дружить».</w:t>
            </w:r>
            <w:r w:rsidRPr="00F16B16">
              <w:rPr>
                <w:sz w:val="24"/>
                <w:szCs w:val="24"/>
                <w:lang w:eastAsia="en-US"/>
              </w:rPr>
              <w:t xml:space="preserve"> Закрепить знания о дружеских взаимоотношениях между людьми.  Упражнять в умении использовать речевые средства для решения спорных вопросов.  Воспитывать дружеские взаимоотношения между детьми. </w:t>
            </w:r>
            <w:r w:rsidRPr="00F16B16">
              <w:rPr>
                <w:b/>
                <w:sz w:val="24"/>
                <w:szCs w:val="24"/>
                <w:lang w:eastAsia="en-US"/>
              </w:rPr>
              <w:t xml:space="preserve"> С.О.  Николаева  стр.41.</w:t>
            </w:r>
          </w:p>
          <w:p w:rsidR="00B26074" w:rsidRPr="00F16B16" w:rsidRDefault="00B26074" w:rsidP="00F16B16">
            <w:pPr>
              <w:rPr>
                <w:b/>
                <w:sz w:val="24"/>
                <w:szCs w:val="24"/>
                <w:lang w:eastAsia="en-US"/>
              </w:rPr>
            </w:pPr>
            <w:r w:rsidRPr="00F16B16">
              <w:rPr>
                <w:b/>
                <w:sz w:val="24"/>
                <w:szCs w:val="24"/>
                <w:lang w:eastAsia="en-US"/>
              </w:rPr>
              <w:t xml:space="preserve">Д. игра «Кто что делает?» </w:t>
            </w:r>
            <w:r w:rsidRPr="00F16B16">
              <w:rPr>
                <w:sz w:val="24"/>
                <w:szCs w:val="24"/>
                <w:lang w:eastAsia="en-US"/>
              </w:rPr>
              <w:t xml:space="preserve">Познакомить детей со словом, обозначающим действие.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655" w:type="dxa"/>
          </w:tcPr>
          <w:p w:rsidR="00B26074" w:rsidRPr="00F16B16" w:rsidRDefault="00B26074" w:rsidP="00F16B16">
            <w:pPr>
              <w:jc w:val="both"/>
              <w:rPr>
                <w:sz w:val="24"/>
                <w:szCs w:val="24"/>
                <w:lang w:eastAsia="en-US"/>
              </w:rPr>
            </w:pPr>
            <w:r w:rsidRPr="00F16B16">
              <w:rPr>
                <w:b/>
                <w:sz w:val="24"/>
                <w:szCs w:val="24"/>
                <w:lang w:eastAsia="en-US"/>
              </w:rPr>
              <w:t>И. м. п. «Кто ушел?»</w:t>
            </w:r>
            <w:r w:rsidRPr="00F16B16">
              <w:rPr>
                <w:sz w:val="24"/>
                <w:szCs w:val="24"/>
                <w:lang w:eastAsia="en-US"/>
              </w:rPr>
              <w:t xml:space="preserve"> развивать внимание, память.</w:t>
            </w:r>
          </w:p>
          <w:p w:rsidR="00B26074" w:rsidRPr="00F16B16" w:rsidRDefault="00B26074" w:rsidP="00F16B16">
            <w:pPr>
              <w:jc w:val="both"/>
              <w:rPr>
                <w:sz w:val="24"/>
                <w:szCs w:val="24"/>
                <w:lang w:eastAsia="en-US"/>
              </w:rPr>
            </w:pPr>
            <w:r w:rsidRPr="00F16B16">
              <w:rPr>
                <w:b/>
                <w:sz w:val="24"/>
                <w:szCs w:val="24"/>
                <w:lang w:eastAsia="en-US"/>
              </w:rPr>
              <w:t>П./и «</w:t>
            </w:r>
            <w:r w:rsidRPr="00F16B16">
              <w:rPr>
                <w:b/>
                <w:color w:val="000000"/>
                <w:sz w:val="24"/>
                <w:szCs w:val="24"/>
                <w:lang w:eastAsia="en-US"/>
              </w:rPr>
              <w:t xml:space="preserve">Гуси - гуси» </w:t>
            </w:r>
            <w:r w:rsidRPr="00F16B16">
              <w:rPr>
                <w:sz w:val="24"/>
                <w:szCs w:val="24"/>
                <w:lang w:eastAsia="en-US"/>
              </w:rPr>
              <w:t>учить детей четко произносить текст, развивать ловкость.</w:t>
            </w:r>
          </w:p>
          <w:p w:rsidR="00B26074" w:rsidRPr="00F16B16" w:rsidRDefault="00B26074" w:rsidP="00F16B16">
            <w:pPr>
              <w:widowControl w:val="0"/>
              <w:rPr>
                <w:color w:val="000000"/>
                <w:sz w:val="24"/>
                <w:szCs w:val="24"/>
                <w:lang w:eastAsia="en-US"/>
              </w:rPr>
            </w:pPr>
            <w:r w:rsidRPr="00F16B16">
              <w:rPr>
                <w:b/>
                <w:color w:val="000000"/>
                <w:sz w:val="24"/>
                <w:szCs w:val="24"/>
                <w:lang w:eastAsia="en-US"/>
              </w:rPr>
              <w:t xml:space="preserve"> П./игра «Стоп». </w:t>
            </w:r>
            <w:r w:rsidRPr="00F16B16">
              <w:rPr>
                <w:color w:val="000000"/>
                <w:sz w:val="24"/>
                <w:szCs w:val="24"/>
                <w:lang w:eastAsia="en-US"/>
              </w:rPr>
              <w:t xml:space="preserve">Упражнять в  подбрасывании мяча точно перед собой и ловле 2 руками. </w:t>
            </w:r>
          </w:p>
          <w:p w:rsidR="00B26074" w:rsidRPr="00F16B16" w:rsidRDefault="00B26074" w:rsidP="00F16B16">
            <w:pPr>
              <w:jc w:val="both"/>
              <w:rPr>
                <w:sz w:val="24"/>
                <w:szCs w:val="24"/>
                <w:lang w:eastAsia="en-US"/>
              </w:rPr>
            </w:pPr>
            <w:r w:rsidRPr="00F16B16">
              <w:rPr>
                <w:b/>
                <w:sz w:val="24"/>
                <w:szCs w:val="24"/>
                <w:lang w:eastAsia="en-US"/>
              </w:rPr>
              <w:t>П/и «Ловишки парами»</w:t>
            </w:r>
            <w:r w:rsidRPr="00F16B16">
              <w:rPr>
                <w:sz w:val="24"/>
                <w:szCs w:val="24"/>
                <w:lang w:eastAsia="en-US"/>
              </w:rPr>
              <w:t xml:space="preserve"> развивать ловкость, быстроту.</w:t>
            </w:r>
          </w:p>
          <w:p w:rsidR="00B26074" w:rsidRPr="00F16B16" w:rsidRDefault="00B26074" w:rsidP="00F16B16">
            <w:pPr>
              <w:tabs>
                <w:tab w:val="left" w:pos="9150"/>
              </w:tabs>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r w:rsidRPr="00F16B16">
              <w:rPr>
                <w:spacing w:val="-10"/>
                <w:sz w:val="24"/>
                <w:szCs w:val="24"/>
                <w:lang w:eastAsia="en-US"/>
              </w:rPr>
              <w:tab/>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Динамическая пауза К. №1.</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655" w:type="dxa"/>
          </w:tcPr>
          <w:p w:rsidR="00B26074" w:rsidRPr="00F16B16" w:rsidRDefault="00B26074" w:rsidP="00F16B16">
            <w:pPr>
              <w:rPr>
                <w:sz w:val="24"/>
                <w:szCs w:val="24"/>
                <w:lang w:eastAsia="en-US"/>
              </w:rPr>
            </w:pPr>
            <w:r w:rsidRPr="00F16B16">
              <w:rPr>
                <w:b/>
                <w:sz w:val="24"/>
                <w:szCs w:val="24"/>
                <w:lang w:eastAsia="en-US"/>
              </w:rPr>
              <w:t xml:space="preserve">С./р. игра «Семья». </w:t>
            </w:r>
            <w:r w:rsidRPr="00F16B16">
              <w:rPr>
                <w:sz w:val="24"/>
                <w:szCs w:val="24"/>
                <w:lang w:eastAsia="en-US"/>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shd w:val="clear" w:color="auto" w:fill="FFFFFF"/>
              <w:rPr>
                <w:b/>
                <w:iCs/>
                <w:color w:val="000000"/>
                <w:sz w:val="24"/>
                <w:szCs w:val="24"/>
                <w:lang w:eastAsia="en-US"/>
              </w:rPr>
            </w:pPr>
            <w:r w:rsidRPr="00F16B16">
              <w:rPr>
                <w:b/>
                <w:sz w:val="24"/>
                <w:szCs w:val="24"/>
                <w:lang w:eastAsia="en-US"/>
              </w:rPr>
              <w:t xml:space="preserve">Творческая игра: </w:t>
            </w:r>
            <w:r w:rsidRPr="00F16B16">
              <w:rPr>
                <w:b/>
                <w:iCs/>
                <w:color w:val="000000"/>
                <w:sz w:val="24"/>
                <w:szCs w:val="24"/>
                <w:lang w:eastAsia="en-US"/>
              </w:rPr>
              <w:t xml:space="preserve">«Семья». </w:t>
            </w:r>
            <w:r w:rsidRPr="00F16B16">
              <w:rPr>
                <w:iCs/>
                <w:color w:val="000000"/>
                <w:sz w:val="24"/>
                <w:szCs w:val="24"/>
                <w:lang w:eastAsia="en-US"/>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B26074" w:rsidRPr="00F16B16" w:rsidRDefault="00B26074" w:rsidP="00F16B16">
            <w:pPr>
              <w:ind w:hanging="108"/>
              <w:rPr>
                <w:sz w:val="24"/>
                <w:szCs w:val="24"/>
                <w:lang w:eastAsia="en-US"/>
              </w:rPr>
            </w:pPr>
            <w:r w:rsidRPr="00F16B16">
              <w:rPr>
                <w:b/>
                <w:sz w:val="24"/>
                <w:szCs w:val="24"/>
                <w:lang w:eastAsia="en-US"/>
              </w:rPr>
              <w:t xml:space="preserve">   Настольная игра «Камешки». </w:t>
            </w:r>
            <w:r w:rsidRPr="00F16B16">
              <w:rPr>
                <w:sz w:val="24"/>
                <w:szCs w:val="24"/>
                <w:lang w:eastAsia="en-US"/>
              </w:rPr>
              <w:t xml:space="preserve"> Развивать координацию движения, внимания.</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655" w:type="dxa"/>
          </w:tcPr>
          <w:p w:rsidR="00B26074" w:rsidRPr="00F16B16" w:rsidRDefault="00B26074" w:rsidP="00F16B16">
            <w:pPr>
              <w:shd w:val="clear" w:color="auto" w:fill="FFFFFF"/>
              <w:rPr>
                <w:color w:val="000000"/>
                <w:spacing w:val="-6"/>
                <w:sz w:val="24"/>
                <w:szCs w:val="24"/>
                <w:lang w:eastAsia="en-US"/>
              </w:rPr>
            </w:pPr>
            <w:r w:rsidRPr="00F16B16">
              <w:rPr>
                <w:b/>
                <w:sz w:val="24"/>
                <w:szCs w:val="24"/>
                <w:lang w:eastAsia="en-US"/>
              </w:rPr>
              <w:t xml:space="preserve">Труд на участке.  </w:t>
            </w:r>
            <w:r w:rsidRPr="00F16B16">
              <w:rPr>
                <w:color w:val="000000"/>
                <w:spacing w:val="-15"/>
                <w:sz w:val="24"/>
                <w:szCs w:val="24"/>
                <w:lang w:eastAsia="en-US"/>
              </w:rPr>
              <w:t xml:space="preserve">Уборка сухих  листьев,  веток,  мусора.  </w:t>
            </w:r>
            <w:r w:rsidRPr="00F16B16">
              <w:rPr>
                <w:color w:val="000000"/>
                <w:spacing w:val="-6"/>
                <w:sz w:val="24"/>
                <w:szCs w:val="24"/>
                <w:lang w:eastAsia="en-US"/>
              </w:rPr>
              <w:t>Приучать к чистоте и порядку; вызывать желание трудиться в коллективе.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sz w:val="24"/>
                <w:szCs w:val="24"/>
                <w:lang w:eastAsia="en-US"/>
              </w:rPr>
              <w:t xml:space="preserve">самостоятельно и добросовестно выполнять обязанности </w:t>
            </w:r>
            <w:r w:rsidRPr="00F16B16">
              <w:rPr>
                <w:sz w:val="24"/>
                <w:szCs w:val="24"/>
                <w:lang w:eastAsia="en-US"/>
              </w:rPr>
              <w:lastRenderedPageBreak/>
              <w:t>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655"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Лего -  конструирование «Карусели». </w:t>
            </w:r>
            <w:r w:rsidRPr="00F16B16">
              <w:rPr>
                <w:rFonts w:eastAsia="Calibri"/>
                <w:sz w:val="24"/>
                <w:szCs w:val="24"/>
                <w:lang w:eastAsia="en-US"/>
              </w:rPr>
              <w:t xml:space="preserve"> Продолжать учить строить сложную постройку из лего - конструктора. </w:t>
            </w:r>
            <w:r w:rsidRPr="00F16B16">
              <w:rPr>
                <w:rFonts w:eastAsia="Calibri"/>
                <w:b/>
                <w:sz w:val="24"/>
                <w:szCs w:val="24"/>
                <w:lang w:eastAsia="en-US"/>
              </w:rPr>
              <w:t>Е. Фешина стр. 93.</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655" w:type="dxa"/>
          </w:tcPr>
          <w:p w:rsidR="00B26074" w:rsidRPr="00F16B16" w:rsidRDefault="00B26074" w:rsidP="00F16B16">
            <w:pPr>
              <w:rPr>
                <w:sz w:val="24"/>
                <w:szCs w:val="24"/>
                <w:lang w:eastAsia="en-US"/>
              </w:rPr>
            </w:pPr>
            <w:r w:rsidRPr="00F16B16">
              <w:rPr>
                <w:b/>
                <w:sz w:val="24"/>
                <w:szCs w:val="24"/>
                <w:lang w:eastAsia="en-US"/>
              </w:rPr>
              <w:t xml:space="preserve">Лепка: Барельеф  «Осень». </w:t>
            </w:r>
            <w:r w:rsidRPr="00F16B16">
              <w:rPr>
                <w:sz w:val="24"/>
                <w:szCs w:val="24"/>
                <w:lang w:eastAsia="en-US"/>
              </w:rPr>
              <w:t>Развивать у детей воображение, наблюдательность, умение сравнивать разные способы изображения: объемный (в лепке), полуобъемный (в барельефе), использовать приемы налепа небольших кусочков глины. Воспитывать усидчивость.</w:t>
            </w:r>
          </w:p>
          <w:p w:rsidR="00B26074" w:rsidRPr="00F16B16" w:rsidRDefault="00B26074" w:rsidP="00F16B16">
            <w:pPr>
              <w:rPr>
                <w:sz w:val="24"/>
                <w:szCs w:val="24"/>
                <w:lang w:eastAsia="en-US"/>
              </w:rPr>
            </w:pPr>
            <w:r w:rsidRPr="00F16B16">
              <w:rPr>
                <w:b/>
                <w:sz w:val="24"/>
                <w:szCs w:val="24"/>
                <w:lang w:eastAsia="en-US"/>
              </w:rPr>
              <w:t xml:space="preserve">Т.Г. Казакова стр.104. 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655"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Пьеса «Дождик»  рус нар мелодия. </w:t>
            </w:r>
            <w:r w:rsidRPr="00F16B16">
              <w:rPr>
                <w:sz w:val="24"/>
                <w:szCs w:val="24"/>
                <w:lang w:eastAsia="en-US"/>
              </w:rPr>
              <w:t xml:space="preserve">Учить легко, отрывисто играть песенку дождя на металлофоне.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655" w:type="dxa"/>
          </w:tcPr>
          <w:p w:rsidR="00B26074" w:rsidRPr="00F16B16" w:rsidRDefault="00B26074" w:rsidP="00F16B16">
            <w:pPr>
              <w:rPr>
                <w:b/>
                <w:sz w:val="24"/>
                <w:szCs w:val="24"/>
                <w:lang w:eastAsia="en-US"/>
              </w:rPr>
            </w:pPr>
            <w:r w:rsidRPr="00F16B16">
              <w:rPr>
                <w:b/>
                <w:sz w:val="24"/>
                <w:szCs w:val="24"/>
                <w:lang w:eastAsia="en-US"/>
              </w:rPr>
              <w:t>Чтение стихотворения И. Токмакова. «Мне грустно».</w:t>
            </w:r>
            <w:r w:rsidRPr="00F16B16">
              <w:rPr>
                <w:sz w:val="24"/>
                <w:szCs w:val="24"/>
                <w:lang w:eastAsia="en-US"/>
              </w:rPr>
              <w:t xml:space="preserve"> Воспитывать устойчивый интерес к поэзии. Учить детей эмоционально воспринимать содержание произведения. Развивать память, образное мышление.</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655" w:type="dxa"/>
          </w:tcPr>
          <w:p w:rsidR="00B26074" w:rsidRPr="00F16B16" w:rsidRDefault="00B26074" w:rsidP="00F16B16">
            <w:pPr>
              <w:shd w:val="clear" w:color="auto" w:fill="FFFFFF"/>
              <w:jc w:val="both"/>
              <w:rPr>
                <w:color w:val="000000"/>
                <w:sz w:val="24"/>
                <w:szCs w:val="24"/>
                <w:lang w:eastAsia="en-US"/>
              </w:rPr>
            </w:pPr>
            <w:r w:rsidRPr="00F16B16">
              <w:rPr>
                <w:rFonts w:eastAsia="Calibri"/>
                <w:b/>
                <w:sz w:val="24"/>
                <w:szCs w:val="24"/>
                <w:lang w:eastAsia="en-US"/>
              </w:rPr>
              <w:t>«Бережное отношение своей семье»</w:t>
            </w:r>
            <w:r w:rsidRPr="00F16B16">
              <w:rPr>
                <w:rFonts w:eastAsia="Calibri"/>
                <w:sz w:val="24"/>
                <w:szCs w:val="24"/>
                <w:lang w:eastAsia="en-US"/>
              </w:rPr>
              <w:t xml:space="preserve"> Расширить представления детей об истории семьи в контексте об истории родной страны.</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ayout w:type="fixed"/>
        <w:tblLook w:val="04A0" w:firstRow="1" w:lastRow="0" w:firstColumn="1" w:lastColumn="0" w:noHBand="0" w:noVBand="1"/>
      </w:tblPr>
      <w:tblGrid>
        <w:gridCol w:w="1951"/>
        <w:gridCol w:w="779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«Краски осени»</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iCs/>
                <w:sz w:val="24"/>
                <w:szCs w:val="24"/>
                <w:lang w:eastAsia="en-US"/>
              </w:rPr>
            </w:pPr>
            <w:r w:rsidRPr="00F16B16">
              <w:rPr>
                <w:b/>
                <w:color w:val="000000"/>
                <w:w w:val="104"/>
                <w:sz w:val="24"/>
                <w:szCs w:val="24"/>
                <w:lang w:eastAsia="en-US"/>
              </w:rPr>
              <w:t xml:space="preserve">Наблюдение за облаками. </w:t>
            </w:r>
            <w:r w:rsidRPr="00F16B16">
              <w:rPr>
                <w:rFonts w:eastAsia="SimSun"/>
                <w:sz w:val="24"/>
                <w:szCs w:val="24"/>
                <w:lang w:eastAsia="en-US"/>
              </w:rPr>
              <w:t xml:space="preserve">Закреплять знания детей о неживой природе. </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«Что есть в почве». </w:t>
            </w:r>
            <w:r w:rsidRPr="00F16B16">
              <w:rPr>
                <w:sz w:val="24"/>
                <w:szCs w:val="24"/>
                <w:lang w:eastAsia="en-US"/>
              </w:rPr>
              <w:t xml:space="preserve">Устанавливать зависимость факторов неживой природы от живой. </w:t>
            </w:r>
            <w:r w:rsidRPr="00F16B16">
              <w:rPr>
                <w:b/>
                <w:sz w:val="24"/>
                <w:szCs w:val="24"/>
                <w:lang w:eastAsia="en-US"/>
              </w:rPr>
              <w:t>О.В. Дыбина Стр.75.</w:t>
            </w:r>
          </w:p>
          <w:p w:rsidR="00B26074" w:rsidRPr="00F16B16" w:rsidRDefault="00B26074" w:rsidP="00F16B16">
            <w:pPr>
              <w:jc w:val="both"/>
              <w:rPr>
                <w:sz w:val="24"/>
                <w:szCs w:val="24"/>
                <w:lang w:eastAsia="en-US"/>
              </w:rPr>
            </w:pPr>
            <w:r w:rsidRPr="00F16B16">
              <w:rPr>
                <w:b/>
                <w:sz w:val="24"/>
                <w:szCs w:val="24"/>
                <w:lang w:eastAsia="en-US"/>
              </w:rPr>
              <w:t xml:space="preserve">Д. игра.  «Узнай по голосу». </w:t>
            </w:r>
            <w:r w:rsidRPr="00F16B16">
              <w:rPr>
                <w:sz w:val="24"/>
                <w:szCs w:val="24"/>
                <w:lang w:eastAsia="en-US"/>
              </w:rPr>
              <w:t>Развивать у детей тембровый слух. Упражнять в умении самостоятельно начинать движение и заканчивать его; реагировать на смену частей, музыкальных фраз.</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«Для чего нужны семена». </w:t>
            </w:r>
            <w:r w:rsidRPr="00F16B16">
              <w:rPr>
                <w:sz w:val="24"/>
                <w:szCs w:val="24"/>
                <w:lang w:eastAsia="en-US"/>
              </w:rPr>
              <w:t>Дать представление  о необходимости заготовки семян. Привлекать детей к коллективному сбору семян цветов.  Дать знания о правильном хранении семян. Развивать мелкую моторику.</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«Рассмотри картинки». </w:t>
            </w:r>
            <w:r w:rsidRPr="00F16B16">
              <w:rPr>
                <w:rFonts w:eastAsiaTheme="minorHAnsi"/>
                <w:color w:val="000000"/>
                <w:sz w:val="24"/>
                <w:szCs w:val="24"/>
                <w:lang w:eastAsia="en-US"/>
              </w:rPr>
              <w:t xml:space="preserve">Закрепить у детей понятия «живой»  - «неживой». </w:t>
            </w:r>
            <w:r w:rsidRPr="00F16B16">
              <w:rPr>
                <w:rFonts w:eastAsiaTheme="minorHAnsi"/>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П./и.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r w:rsidRPr="00F16B16">
              <w:rPr>
                <w:b/>
                <w:sz w:val="24"/>
                <w:szCs w:val="24"/>
              </w:rPr>
              <w:t>П./игра</w:t>
            </w:r>
            <w:r w:rsidRPr="00F16B16">
              <w:rPr>
                <w:sz w:val="24"/>
                <w:szCs w:val="24"/>
              </w:rPr>
              <w:t xml:space="preserve"> </w:t>
            </w:r>
            <w:r w:rsidRPr="00F16B16">
              <w:rPr>
                <w:b/>
                <w:sz w:val="24"/>
                <w:szCs w:val="24"/>
              </w:rPr>
              <w:t>«Воробышки и кот».</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B26074" w:rsidRPr="00F16B16" w:rsidRDefault="00B26074" w:rsidP="00F16B16">
            <w:pPr>
              <w:jc w:val="both"/>
              <w:rPr>
                <w:sz w:val="24"/>
                <w:szCs w:val="24"/>
              </w:rPr>
            </w:pPr>
            <w:r w:rsidRPr="00F16B16">
              <w:rPr>
                <w:b/>
                <w:color w:val="000000"/>
                <w:spacing w:val="-1"/>
                <w:w w:val="104"/>
                <w:sz w:val="24"/>
                <w:szCs w:val="24"/>
              </w:rPr>
              <w:t>П. и. «</w:t>
            </w:r>
            <w:r w:rsidRPr="00F16B16">
              <w:rPr>
                <w:b/>
                <w:sz w:val="24"/>
                <w:szCs w:val="24"/>
              </w:rPr>
              <w:t>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jc w:val="both"/>
              <w:rPr>
                <w:sz w:val="24"/>
                <w:szCs w:val="24"/>
              </w:rPr>
            </w:pPr>
            <w:r w:rsidRPr="00F16B16">
              <w:rPr>
                <w:b/>
                <w:sz w:val="24"/>
                <w:szCs w:val="24"/>
              </w:rPr>
              <w:lastRenderedPageBreak/>
              <w:t xml:space="preserve">П. и. «Найди, где спрятано!».  </w:t>
            </w:r>
            <w:r w:rsidRPr="00F16B16">
              <w:rPr>
                <w:sz w:val="24"/>
                <w:szCs w:val="24"/>
              </w:rPr>
              <w:t xml:space="preserve">Развивать у детей зрительную память, внимание. Упражнять в работе с коллективом. </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С./р. игра «Семья». </w:t>
            </w:r>
            <w:r w:rsidRPr="00F16B16">
              <w:rPr>
                <w:sz w:val="24"/>
                <w:szCs w:val="24"/>
                <w:lang w:eastAsia="en-US"/>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jc w:val="both"/>
              <w:rPr>
                <w:b/>
                <w:sz w:val="24"/>
                <w:szCs w:val="24"/>
              </w:rPr>
            </w:pPr>
            <w:r w:rsidRPr="00F16B16">
              <w:rPr>
                <w:b/>
                <w:sz w:val="24"/>
                <w:szCs w:val="24"/>
              </w:rPr>
              <w:t xml:space="preserve">Творческая игра: «Болезнь куклы».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z w:val="24"/>
                <w:szCs w:val="24"/>
              </w:rPr>
            </w:pPr>
            <w:r w:rsidRPr="00F16B16">
              <w:rPr>
                <w:b/>
                <w:sz w:val="24"/>
                <w:szCs w:val="24"/>
              </w:rPr>
              <w:t xml:space="preserve">Настольная игра: «Герои русских сказок» </w:t>
            </w:r>
            <w:r w:rsidRPr="00F16B16">
              <w:rPr>
                <w:sz w:val="24"/>
                <w:szCs w:val="24"/>
              </w:rPr>
              <w:t>Учить соблюдать правила игры. Закреплять знание о народных росписях. Развивать внимание, логическое мышление.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jc w:val="both"/>
              <w:rPr>
                <w:i/>
                <w:iCs/>
                <w:color w:val="000000"/>
                <w:sz w:val="24"/>
                <w:szCs w:val="24"/>
                <w:lang w:eastAsia="en-US"/>
              </w:rPr>
            </w:pPr>
            <w:r w:rsidRPr="00F16B16">
              <w:rPr>
                <w:b/>
                <w:bCs/>
                <w:color w:val="000000"/>
                <w:sz w:val="24"/>
                <w:szCs w:val="24"/>
                <w:lang w:eastAsia="en-US"/>
              </w:rPr>
              <w:t xml:space="preserve">Трудовая деятельность. </w:t>
            </w:r>
            <w:r w:rsidRPr="00F16B16">
              <w:rPr>
                <w:color w:val="000000"/>
                <w:sz w:val="24"/>
                <w:szCs w:val="24"/>
                <w:lang w:eastAsia="en-US"/>
              </w:rPr>
              <w:t>После сбора урожая приведение в порядок земельной площади огорода и цветника.</w:t>
            </w:r>
            <w:r w:rsidRPr="00F16B16">
              <w:rPr>
                <w:i/>
                <w:iCs/>
                <w:color w:val="000000"/>
                <w:sz w:val="24"/>
                <w:szCs w:val="24"/>
                <w:lang w:eastAsia="en-US"/>
              </w:rPr>
              <w:t xml:space="preserve"> </w:t>
            </w:r>
            <w:r w:rsidRPr="00F16B16">
              <w:rPr>
                <w:iCs/>
                <w:color w:val="000000"/>
                <w:sz w:val="24"/>
                <w:szCs w:val="24"/>
                <w:lang w:eastAsia="en-US"/>
              </w:rPr>
              <w:t>У</w:t>
            </w:r>
            <w:r w:rsidRPr="00F16B16">
              <w:rPr>
                <w:color w:val="000000"/>
                <w:sz w:val="24"/>
                <w:szCs w:val="24"/>
                <w:lang w:eastAsia="en-US"/>
              </w:rPr>
              <w:t>чить оказывать помощь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Работа с бумагой «Коробочка» </w:t>
            </w:r>
            <w:r w:rsidRPr="00F16B16">
              <w:rPr>
                <w:rFonts w:eastAsia="Calibri"/>
                <w:sz w:val="24"/>
                <w:szCs w:val="24"/>
                <w:lang w:eastAsia="en-US"/>
              </w:rPr>
              <w:t>учить работать по несложной выкройке, делать надрезы по сплошным линиям, а по пунктирным линиям сгиб. Закрепить умение при помощи шаблона вырезать одинаковые формы.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ind w:right="-1"/>
              <w:rPr>
                <w:sz w:val="24"/>
                <w:szCs w:val="24"/>
                <w:lang w:eastAsia="en-US"/>
              </w:rPr>
            </w:pPr>
            <w:r w:rsidRPr="00F16B16">
              <w:rPr>
                <w:sz w:val="24"/>
                <w:szCs w:val="24"/>
                <w:lang w:eastAsia="en-US"/>
              </w:rPr>
              <w:t>Песочное рисование: «Флажки». Учить детей передавать на песке знакомые предметы квадратной формы, располагать изображения по всему столу.</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Слушание:   «Ходит месяц над лугами»,  С. Прокофьев.</w:t>
            </w:r>
          </w:p>
          <w:p w:rsidR="00B26074" w:rsidRPr="00F16B16" w:rsidRDefault="00B26074" w:rsidP="00F16B16">
            <w:pPr>
              <w:jc w:val="both"/>
              <w:rPr>
                <w:sz w:val="24"/>
                <w:szCs w:val="24"/>
                <w:lang w:eastAsia="en-US"/>
              </w:rPr>
            </w:pPr>
            <w:r w:rsidRPr="00F16B16">
              <w:rPr>
                <w:sz w:val="24"/>
                <w:szCs w:val="24"/>
                <w:lang w:eastAsia="en-US"/>
              </w:rPr>
              <w:t>Формировать умение слушать музыку до конца. Обращать внимание детей на средства музыкальной выразительности.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Кинемонатграфическая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деятельность</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Чтение Г. Граубин «Четыре желания». </w:t>
            </w:r>
            <w:r w:rsidRPr="00F16B16">
              <w:rPr>
                <w:sz w:val="24"/>
                <w:szCs w:val="24"/>
                <w:lang w:eastAsia="en-US"/>
              </w:rPr>
              <w:t>Учить детей эмоционально воспринимать и осознавать образное содержание поэтического текста.</w:t>
            </w:r>
          </w:p>
          <w:p w:rsidR="00B26074" w:rsidRPr="00F16B16" w:rsidRDefault="00B26074" w:rsidP="00F16B16">
            <w:pPr>
              <w:jc w:val="both"/>
              <w:rPr>
                <w:bCs/>
                <w:sz w:val="24"/>
                <w:szCs w:val="24"/>
                <w:lang w:eastAsia="en-US"/>
              </w:rPr>
            </w:pPr>
            <w:r w:rsidRPr="00F16B16">
              <w:rPr>
                <w:bCs/>
                <w:sz w:val="24"/>
                <w:szCs w:val="24"/>
                <w:lang w:eastAsia="en-US"/>
              </w:rPr>
              <w:t xml:space="preserve">Фильм «Гадкий утенок», студия «Союзмультфильм», режиссер </w:t>
            </w:r>
            <w:hyperlink r:id="rId10" w:history="1">
              <w:r w:rsidRPr="00F16B16">
                <w:rPr>
                  <w:bCs/>
                  <w:sz w:val="24"/>
                  <w:szCs w:val="24"/>
                  <w:lang w:eastAsia="en-US"/>
                </w:rPr>
                <w:t>Дегтярев В.Д.</w:t>
              </w:r>
            </w:hyperlink>
          </w:p>
          <w:p w:rsidR="00B26074" w:rsidRPr="00F16B16" w:rsidRDefault="00B26074" w:rsidP="00F16B16">
            <w:pPr>
              <w:jc w:val="both"/>
              <w:rPr>
                <w:sz w:val="24"/>
                <w:szCs w:val="24"/>
                <w:lang w:eastAsia="en-US"/>
              </w:rPr>
            </w:pPr>
            <w:r w:rsidRPr="00F16B16">
              <w:rPr>
                <w:sz w:val="24"/>
                <w:szCs w:val="24"/>
                <w:lang w:eastAsia="en-US"/>
              </w:rPr>
              <w:t xml:space="preserve">Приобщать дошкольников к искусству кинематографа.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796" w:type="dxa"/>
          </w:tcPr>
          <w:p w:rsidR="00B26074" w:rsidRPr="00F16B16" w:rsidRDefault="00B26074" w:rsidP="00F16B16">
            <w:pPr>
              <w:jc w:val="both"/>
              <w:rPr>
                <w:sz w:val="24"/>
                <w:szCs w:val="24"/>
                <w:lang w:eastAsia="en-US"/>
              </w:rPr>
            </w:pPr>
            <w:r w:rsidRPr="00F16B16">
              <w:rPr>
                <w:b/>
                <w:sz w:val="24"/>
                <w:szCs w:val="24"/>
                <w:lang w:eastAsia="en-US"/>
              </w:rPr>
              <w:t>Игра «Что можно купить за деньги?»</w:t>
            </w:r>
            <w:r w:rsidRPr="00F16B16">
              <w:rPr>
                <w:sz w:val="24"/>
                <w:szCs w:val="24"/>
                <w:lang w:eastAsia="en-US"/>
              </w:rPr>
              <w:t xml:space="preserve"> Закреплять представления детей экономических понятий: деньги, доход и расход; Развивать познавательный интерес, мышление, память, внимание и воображение.</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606" w:type="dxa"/>
        <w:tblLook w:val="04A0" w:firstRow="1" w:lastRow="0" w:firstColumn="1" w:lastColumn="0" w:noHBand="0" w:noVBand="1"/>
      </w:tblPr>
      <w:tblGrid>
        <w:gridCol w:w="2281"/>
        <w:gridCol w:w="7325"/>
      </w:tblGrid>
      <w:tr w:rsidR="00B26074" w:rsidRPr="00F16B16" w:rsidTr="00336466">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«Краски осени»</w:t>
            </w:r>
          </w:p>
        </w:tc>
      </w:tr>
      <w:tr w:rsidR="00B26074" w:rsidRPr="00F16B16" w:rsidTr="00336466">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 xml:space="preserve">Виды </w:t>
            </w:r>
            <w:r w:rsidRPr="00F16B16">
              <w:rPr>
                <w:b/>
                <w:sz w:val="24"/>
                <w:szCs w:val="24"/>
                <w:lang w:eastAsia="en-US"/>
              </w:rPr>
              <w:lastRenderedPageBreak/>
              <w:t>деятельности</w:t>
            </w:r>
          </w:p>
        </w:tc>
        <w:tc>
          <w:tcPr>
            <w:tcW w:w="7655" w:type="dxa"/>
          </w:tcPr>
          <w:p w:rsidR="00B26074" w:rsidRPr="00F16B16" w:rsidRDefault="00B26074" w:rsidP="00F16B16">
            <w:pPr>
              <w:contextualSpacing/>
              <w:jc w:val="center"/>
              <w:rPr>
                <w:i/>
                <w:sz w:val="24"/>
                <w:szCs w:val="24"/>
                <w:lang w:eastAsia="en-US"/>
              </w:rPr>
            </w:pPr>
            <w:r w:rsidRPr="00F16B16">
              <w:rPr>
                <w:b/>
                <w:sz w:val="24"/>
                <w:szCs w:val="24"/>
                <w:lang w:eastAsia="en-US"/>
              </w:rPr>
              <w:lastRenderedPageBreak/>
              <w:t>Четверг</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Познавательно-исследовательская</w:t>
            </w:r>
          </w:p>
        </w:tc>
        <w:tc>
          <w:tcPr>
            <w:tcW w:w="7655" w:type="dxa"/>
          </w:tcPr>
          <w:p w:rsidR="00B26074" w:rsidRPr="00F16B16" w:rsidRDefault="00B26074" w:rsidP="00F16B16">
            <w:pPr>
              <w:shd w:val="clear" w:color="auto" w:fill="FFFFFF"/>
              <w:jc w:val="both"/>
              <w:rPr>
                <w:color w:val="000000"/>
                <w:spacing w:val="-7"/>
                <w:sz w:val="24"/>
                <w:szCs w:val="24"/>
                <w:lang w:eastAsia="en-US"/>
              </w:rPr>
            </w:pPr>
            <w:r w:rsidRPr="00F16B16">
              <w:rPr>
                <w:b/>
                <w:sz w:val="24"/>
                <w:szCs w:val="24"/>
                <w:lang w:eastAsia="en-US"/>
              </w:rPr>
              <w:t>Наблюдение за работой дворника.</w:t>
            </w:r>
            <w:r w:rsidRPr="00F16B16">
              <w:rPr>
                <w:rFonts w:eastAsia="SimSun"/>
                <w:sz w:val="24"/>
                <w:szCs w:val="24"/>
                <w:lang w:eastAsia="en-US"/>
              </w:rPr>
              <w:t xml:space="preserve"> </w:t>
            </w:r>
            <w:r w:rsidRPr="00F16B16">
              <w:rPr>
                <w:color w:val="000000"/>
                <w:w w:val="101"/>
                <w:sz w:val="24"/>
                <w:szCs w:val="24"/>
                <w:lang w:eastAsia="en-US"/>
              </w:rPr>
              <w:t>Расширять знания о труде взрослых осенью;</w:t>
            </w:r>
            <w:r w:rsidRPr="00F16B16">
              <w:rPr>
                <w:sz w:val="24"/>
                <w:szCs w:val="24"/>
                <w:lang w:eastAsia="en-US"/>
              </w:rPr>
              <w:t xml:space="preserve"> </w:t>
            </w:r>
            <w:r w:rsidRPr="00F16B16">
              <w:rPr>
                <w:color w:val="000000"/>
                <w:spacing w:val="-7"/>
                <w:sz w:val="24"/>
                <w:szCs w:val="24"/>
                <w:lang w:eastAsia="en-US"/>
              </w:rPr>
              <w:t xml:space="preserve">воспитывать уважение к труду. </w:t>
            </w:r>
          </w:p>
          <w:p w:rsidR="00B26074" w:rsidRPr="00F16B16" w:rsidRDefault="00B26074" w:rsidP="00F16B16">
            <w:pPr>
              <w:shd w:val="clear" w:color="auto" w:fill="FFFFFF"/>
              <w:jc w:val="both"/>
              <w:rPr>
                <w:rFonts w:eastAsia="SimSun"/>
                <w:sz w:val="24"/>
                <w:szCs w:val="24"/>
                <w:lang w:eastAsia="en-US"/>
              </w:rPr>
            </w:pPr>
            <w:r w:rsidRPr="00F16B16">
              <w:rPr>
                <w:b/>
                <w:color w:val="000000"/>
                <w:spacing w:val="-7"/>
                <w:sz w:val="24"/>
                <w:szCs w:val="24"/>
                <w:lang w:eastAsia="en-US"/>
              </w:rPr>
              <w:t>Наблюдение за трудом  взрослого в огороде.</w:t>
            </w:r>
            <w:r w:rsidRPr="00F16B16">
              <w:rPr>
                <w:color w:val="000000"/>
                <w:spacing w:val="-7"/>
                <w:sz w:val="24"/>
                <w:szCs w:val="24"/>
                <w:lang w:eastAsia="en-US"/>
              </w:rPr>
              <w:t xml:space="preserve"> Активизировать познавательную деятельность, поддерживать стойкий интерес к наблюдениям; побуждать активное участие в сборе урожая.</w:t>
            </w:r>
          </w:p>
          <w:p w:rsidR="00B26074" w:rsidRPr="00F16B16" w:rsidRDefault="00B26074" w:rsidP="00F16B16">
            <w:pPr>
              <w:rPr>
                <w:color w:val="000000"/>
                <w:sz w:val="24"/>
                <w:szCs w:val="24"/>
                <w:lang w:eastAsia="en-US"/>
              </w:rPr>
            </w:pPr>
            <w:r w:rsidRPr="00F16B16">
              <w:rPr>
                <w:b/>
                <w:sz w:val="24"/>
                <w:szCs w:val="24"/>
                <w:lang w:eastAsia="en-US"/>
              </w:rPr>
              <w:t xml:space="preserve">Д. игра  «Кто позвал». </w:t>
            </w:r>
            <w:r w:rsidRPr="00F16B16">
              <w:rPr>
                <w:sz w:val="24"/>
                <w:szCs w:val="24"/>
                <w:lang w:eastAsia="en-US"/>
              </w:rPr>
              <w:t xml:space="preserve">Упражнять слуховой анализатор, развивать внимание, память, воспитывать дружеское отношение к своим сверстникам, желание играть вместе. </w:t>
            </w:r>
            <w:r w:rsidRPr="00F16B16">
              <w:rPr>
                <w:b/>
                <w:sz w:val="24"/>
                <w:szCs w:val="24"/>
                <w:lang w:eastAsia="en-US"/>
              </w:rPr>
              <w:t>«Дидактические игры в детском саду» А.К. Бондаренко стр.46</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655" w:type="dxa"/>
          </w:tcPr>
          <w:p w:rsidR="00B26074" w:rsidRPr="00F16B16" w:rsidRDefault="00B26074" w:rsidP="00F16B16">
            <w:pPr>
              <w:rPr>
                <w:b/>
                <w:sz w:val="24"/>
                <w:szCs w:val="24"/>
                <w:lang w:eastAsia="en-US"/>
              </w:rPr>
            </w:pPr>
            <w:r w:rsidRPr="00F16B16">
              <w:rPr>
                <w:b/>
                <w:sz w:val="24"/>
                <w:szCs w:val="24"/>
                <w:lang w:eastAsia="en-US"/>
              </w:rPr>
              <w:t xml:space="preserve">Беседа:  «Хозяйство в семье». </w:t>
            </w:r>
            <w:r w:rsidRPr="00F16B16">
              <w:rPr>
                <w:sz w:val="24"/>
                <w:szCs w:val="24"/>
                <w:lang w:eastAsia="en-US"/>
              </w:rPr>
              <w:t>Познакомить  детей с обязанностями членов семьи. Воспитывать желание выполнять простейшие обязанности по дому, уважение к труду и занятиям других членов семьи.</w:t>
            </w:r>
          </w:p>
          <w:p w:rsidR="00B26074" w:rsidRPr="00F16B16" w:rsidRDefault="00B26074" w:rsidP="00F16B16">
            <w:pPr>
              <w:rPr>
                <w:sz w:val="24"/>
                <w:szCs w:val="24"/>
                <w:lang w:eastAsia="en-US"/>
              </w:rPr>
            </w:pPr>
            <w:r w:rsidRPr="00F16B16">
              <w:rPr>
                <w:b/>
                <w:sz w:val="24"/>
                <w:szCs w:val="24"/>
                <w:lang w:eastAsia="en-US"/>
              </w:rPr>
              <w:t xml:space="preserve">Д. игра «Кто что делает?».  </w:t>
            </w:r>
            <w:r w:rsidRPr="00F16B16">
              <w:rPr>
                <w:color w:val="000000"/>
                <w:sz w:val="24"/>
                <w:szCs w:val="24"/>
                <w:lang w:eastAsia="en-US"/>
              </w:rPr>
              <w:t xml:space="preserve">Познакомить детей со словом, обозначающим действие.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655" w:type="dxa"/>
          </w:tcPr>
          <w:p w:rsidR="00B26074" w:rsidRPr="00F16B16" w:rsidRDefault="00B26074" w:rsidP="00F16B16">
            <w:pPr>
              <w:rPr>
                <w:sz w:val="24"/>
                <w:szCs w:val="24"/>
              </w:rPr>
            </w:pPr>
            <w:r w:rsidRPr="00F16B16">
              <w:rPr>
                <w:b/>
                <w:sz w:val="24"/>
                <w:szCs w:val="24"/>
              </w:rPr>
              <w:t>П./игра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p>
          <w:p w:rsidR="00B26074" w:rsidRPr="00F16B16" w:rsidRDefault="00B26074" w:rsidP="00F16B16">
            <w:pPr>
              <w:rPr>
                <w:sz w:val="24"/>
                <w:szCs w:val="24"/>
              </w:rPr>
            </w:pPr>
            <w:r w:rsidRPr="00F16B16">
              <w:rPr>
                <w:b/>
                <w:sz w:val="24"/>
                <w:szCs w:val="24"/>
              </w:rPr>
              <w:t>П./игра</w:t>
            </w:r>
            <w:r w:rsidRPr="00F16B16">
              <w:rPr>
                <w:sz w:val="24"/>
                <w:szCs w:val="24"/>
              </w:rPr>
              <w:t xml:space="preserve"> </w:t>
            </w:r>
            <w:r w:rsidRPr="00F16B16">
              <w:rPr>
                <w:b/>
                <w:sz w:val="24"/>
                <w:szCs w:val="24"/>
              </w:rPr>
              <w:t>«Два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jc w:val="both"/>
              <w:rPr>
                <w:b/>
                <w:color w:val="000000"/>
                <w:spacing w:val="-2"/>
                <w:w w:val="104"/>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«День-ночь» </w:t>
            </w:r>
            <w:r w:rsidRPr="00F16B16">
              <w:rPr>
                <w:color w:val="000000"/>
                <w:sz w:val="24"/>
                <w:szCs w:val="24"/>
                <w:lang w:eastAsia="en-US"/>
              </w:rPr>
              <w:t xml:space="preserve">Совершенствовать умение быстро ориентироваться в пространстве. </w:t>
            </w:r>
            <w:r w:rsidRPr="00F16B16">
              <w:rPr>
                <w:color w:val="000000"/>
                <w:spacing w:val="-1"/>
                <w:w w:val="103"/>
                <w:sz w:val="24"/>
                <w:szCs w:val="24"/>
                <w:lang w:eastAsia="en-US"/>
              </w:rPr>
              <w:t xml:space="preserve"> Развивать быстроту и выносливость. </w:t>
            </w: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655" w:type="dxa"/>
          </w:tcPr>
          <w:p w:rsidR="00B26074" w:rsidRPr="00F16B16" w:rsidRDefault="00B26074" w:rsidP="00F16B16">
            <w:pPr>
              <w:rPr>
                <w:sz w:val="24"/>
                <w:szCs w:val="24"/>
                <w:lang w:eastAsia="en-US"/>
              </w:rPr>
            </w:pPr>
            <w:r w:rsidRPr="00F16B16">
              <w:rPr>
                <w:b/>
                <w:sz w:val="24"/>
                <w:szCs w:val="24"/>
                <w:lang w:eastAsia="en-US"/>
              </w:rPr>
              <w:t xml:space="preserve">С./р. игра «Семья». </w:t>
            </w:r>
            <w:r w:rsidRPr="00F16B16">
              <w:rPr>
                <w:sz w:val="24"/>
                <w:szCs w:val="24"/>
                <w:lang w:eastAsia="en-US"/>
              </w:rPr>
              <w:t>Способствовать воспроизведению в играх бытового и общественно полезного труда взрослых, раскрывать нравственный смысл деятельности людей, характер их взаимоотношений.</w:t>
            </w:r>
          </w:p>
          <w:p w:rsidR="00B26074" w:rsidRPr="00F16B16" w:rsidRDefault="00B26074" w:rsidP="00F16B16">
            <w:pPr>
              <w:rPr>
                <w:sz w:val="24"/>
                <w:szCs w:val="24"/>
              </w:rPr>
            </w:pPr>
            <w:r w:rsidRPr="00F16B16">
              <w:rPr>
                <w:b/>
                <w:sz w:val="24"/>
                <w:szCs w:val="24"/>
              </w:rPr>
              <w:t>Творческая игра «Семья».</w:t>
            </w:r>
            <w:r w:rsidRPr="00F16B16">
              <w:rPr>
                <w:sz w:val="24"/>
                <w:szCs w:val="24"/>
              </w:rPr>
              <w:t xml:space="preserve"> 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Настольный</w:t>
            </w:r>
            <w:r w:rsidRPr="00F16B16">
              <w:rPr>
                <w:rFonts w:eastAsia="Calibri"/>
                <w:i/>
                <w:sz w:val="24"/>
                <w:szCs w:val="24"/>
                <w:lang w:eastAsia="en-US"/>
              </w:rPr>
              <w:t xml:space="preserve"> </w:t>
            </w:r>
            <w:r w:rsidRPr="00F16B16">
              <w:rPr>
                <w:rFonts w:eastAsia="Calibri"/>
                <w:b/>
                <w:sz w:val="24"/>
                <w:szCs w:val="24"/>
                <w:lang w:eastAsia="en-US"/>
              </w:rPr>
              <w:t xml:space="preserve">театр по сказке «Три медведя».  </w:t>
            </w:r>
            <w:r w:rsidRPr="00F16B16">
              <w:rPr>
                <w:rFonts w:eastAsia="Calibri"/>
                <w:sz w:val="24"/>
                <w:szCs w:val="24"/>
                <w:lang w:eastAsia="en-US"/>
              </w:rPr>
              <w:t>Продолжать закреплять навыки сочетать слово с движением, развивать манипуляцию пальцев и кистей рук.</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Настольная игра: «Четвёртый лишний» </w:t>
            </w:r>
            <w:r w:rsidRPr="00F16B16">
              <w:rPr>
                <w:rFonts w:eastAsia="Calibri"/>
                <w:sz w:val="24"/>
                <w:szCs w:val="24"/>
                <w:lang w:eastAsia="en-US"/>
              </w:rPr>
              <w:t>развивать внимание, речь,  мышление. 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65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Помощь детям младшей группы в уборке территории.</w:t>
            </w:r>
          </w:p>
          <w:p w:rsidR="00B26074" w:rsidRPr="00F16B16" w:rsidRDefault="00B26074" w:rsidP="00F16B16">
            <w:pPr>
              <w:rPr>
                <w:i/>
                <w:iCs/>
                <w:color w:val="000000"/>
                <w:sz w:val="24"/>
                <w:szCs w:val="24"/>
                <w:lang w:eastAsia="en-US"/>
              </w:rPr>
            </w:pPr>
            <w:r w:rsidRPr="00F16B16">
              <w:rPr>
                <w:color w:val="000000"/>
                <w:sz w:val="24"/>
                <w:szCs w:val="24"/>
                <w:lang w:eastAsia="en-US"/>
              </w:rPr>
              <w:t>развивать трудолюбие, желание помогать малышам.</w:t>
            </w:r>
          </w:p>
          <w:p w:rsidR="00B26074" w:rsidRPr="00F16B16" w:rsidRDefault="00B26074" w:rsidP="00F16B16">
            <w:pPr>
              <w:rPr>
                <w:b/>
                <w:sz w:val="24"/>
                <w:szCs w:val="24"/>
                <w:lang w:eastAsia="en-US"/>
              </w:rPr>
            </w:pPr>
            <w:r w:rsidRPr="00F16B16">
              <w:rPr>
                <w:b/>
                <w:sz w:val="24"/>
                <w:szCs w:val="24"/>
                <w:lang w:eastAsia="en-US"/>
              </w:rPr>
              <w:t xml:space="preserve">Работа в уголке природы: осмотр комнатных растений. </w:t>
            </w:r>
            <w:r w:rsidRPr="00F16B16">
              <w:rPr>
                <w:sz w:val="24"/>
                <w:szCs w:val="24"/>
                <w:lang w:eastAsia="en-US"/>
              </w:rPr>
              <w:t>Учить самостоятельно, выполнять различные  поручения, связанные с уходом за растением. Учить наблюдать за растением, замечать какие изменения происходят с ними от сезона  к сезону.</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красиво сервировать стол. </w:t>
            </w:r>
          </w:p>
          <w:p w:rsidR="00B26074" w:rsidRPr="00F16B16" w:rsidRDefault="00B26074" w:rsidP="00F16B16">
            <w:pPr>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655" w:type="dxa"/>
          </w:tcPr>
          <w:p w:rsidR="00B26074" w:rsidRPr="00F16B16" w:rsidRDefault="00B26074" w:rsidP="00F16B16">
            <w:pPr>
              <w:rPr>
                <w:color w:val="000000"/>
                <w:sz w:val="24"/>
                <w:szCs w:val="24"/>
                <w:lang w:eastAsia="en-US"/>
              </w:rPr>
            </w:pPr>
            <w:r w:rsidRPr="00F16B16">
              <w:rPr>
                <w:b/>
                <w:sz w:val="24"/>
                <w:szCs w:val="24"/>
                <w:lang w:eastAsia="en-US"/>
              </w:rPr>
              <w:t xml:space="preserve">Конструирование из строительного материала </w:t>
            </w:r>
            <w:r w:rsidRPr="00F16B16">
              <w:rPr>
                <w:b/>
                <w:color w:val="000000"/>
                <w:sz w:val="24"/>
                <w:szCs w:val="24"/>
                <w:lang w:eastAsia="en-US"/>
              </w:rPr>
              <w:t xml:space="preserve">«Ворота». </w:t>
            </w:r>
            <w:r w:rsidRPr="00F16B16">
              <w:rPr>
                <w:color w:val="000000"/>
                <w:sz w:val="24"/>
                <w:szCs w:val="24"/>
                <w:lang w:eastAsia="en-US"/>
              </w:rPr>
              <w:t>Закрепить умение соотносить постройку с величиной предлагаемой машины.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655" w:type="dxa"/>
          </w:tcPr>
          <w:p w:rsidR="00B26074" w:rsidRPr="00F16B16" w:rsidRDefault="00B26074" w:rsidP="00F16B16">
            <w:pPr>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655"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Пение песни  «Осень золотая» Шаламонова. </w:t>
            </w:r>
            <w:r w:rsidRPr="00F16B16">
              <w:rPr>
                <w:rFonts w:eastAsia="Calibri"/>
                <w:sz w:val="24"/>
                <w:szCs w:val="24"/>
                <w:lang w:eastAsia="en-US"/>
              </w:rPr>
              <w:t xml:space="preserve">Учить понимать содержание музыкального произведения, его характер, настроение. Узнавать изобразительные моменты  в музыке.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655" w:type="dxa"/>
          </w:tcPr>
          <w:p w:rsidR="00B26074" w:rsidRPr="00F16B16" w:rsidRDefault="00B26074" w:rsidP="00F16B16">
            <w:pPr>
              <w:rPr>
                <w:sz w:val="24"/>
                <w:szCs w:val="24"/>
                <w:shd w:val="clear" w:color="auto" w:fill="FFFFFF"/>
                <w:lang w:eastAsia="en-US"/>
              </w:rPr>
            </w:pPr>
            <w:r w:rsidRPr="00F16B16">
              <w:rPr>
                <w:b/>
                <w:sz w:val="24"/>
                <w:szCs w:val="24"/>
                <w:lang w:eastAsia="en-US"/>
              </w:rPr>
              <w:t xml:space="preserve">Чтение по программе. Заучивание стихотворения А.С. Пушкин «Уж небо осенью дышало…».  </w:t>
            </w:r>
            <w:r w:rsidRPr="00F16B16">
              <w:rPr>
                <w:sz w:val="24"/>
                <w:szCs w:val="24"/>
                <w:lang w:eastAsia="en-US"/>
              </w:rPr>
              <w:t>Продолжать учить детей эмоционально воспринимать стихи, понимать содержание поэтических текстов, чувствовать ритм стихотворения.</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655" w:type="dxa"/>
          </w:tcPr>
          <w:p w:rsidR="00B26074" w:rsidRPr="00F16B16" w:rsidRDefault="00B26074" w:rsidP="00F16B16">
            <w:pPr>
              <w:rPr>
                <w:b/>
                <w:sz w:val="24"/>
                <w:szCs w:val="24"/>
                <w:lang w:eastAsia="en-US"/>
              </w:rPr>
            </w:pPr>
            <w:r w:rsidRPr="00F16B16">
              <w:rPr>
                <w:color w:val="000000"/>
                <w:sz w:val="24"/>
                <w:szCs w:val="24"/>
                <w:lang w:eastAsia="en-US"/>
              </w:rPr>
              <w:t xml:space="preserve">Чтение сказки А.С. Пушкина «Сказка о мертвой царевне и о семи богатырях»  упражнять в умении анализировать сюжет сказки. Разбирать отдельные части по смыслу.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655" w:type="dxa"/>
          </w:tcPr>
          <w:p w:rsidR="00B26074" w:rsidRPr="00F16B16" w:rsidRDefault="00B26074" w:rsidP="00F16B16">
            <w:pPr>
              <w:autoSpaceDE w:val="0"/>
              <w:autoSpaceDN w:val="0"/>
              <w:adjustRightInd w:val="0"/>
              <w:jc w:val="both"/>
              <w:rPr>
                <w:b/>
                <w:sz w:val="24"/>
                <w:szCs w:val="24"/>
                <w:lang w:eastAsia="en-US"/>
              </w:rPr>
            </w:pPr>
            <w:r w:rsidRPr="00F16B16">
              <w:rPr>
                <w:b/>
                <w:sz w:val="24"/>
                <w:szCs w:val="24"/>
                <w:lang w:eastAsia="en-US"/>
              </w:rPr>
              <w:t xml:space="preserve">Знакомство с планом. </w:t>
            </w:r>
            <w:r w:rsidRPr="00F16B16">
              <w:rPr>
                <w:sz w:val="24"/>
                <w:szCs w:val="24"/>
                <w:lang w:eastAsia="en-US"/>
              </w:rPr>
              <w:t>Учить детей рисовать план групповой комнаты, с внесением знаковых обозначений.</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464" w:type="dxa"/>
        <w:tblLook w:val="04A0" w:firstRow="1" w:lastRow="0" w:firstColumn="1" w:lastColumn="0" w:noHBand="0" w:noVBand="1"/>
      </w:tblPr>
      <w:tblGrid>
        <w:gridCol w:w="2281"/>
        <w:gridCol w:w="7183"/>
      </w:tblGrid>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«Краски осени»</w:t>
            </w:r>
          </w:p>
        </w:tc>
      </w:tr>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513"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прохожими «Как одеты прохожие?» </w:t>
            </w:r>
            <w:r w:rsidRPr="00F16B16">
              <w:rPr>
                <w:sz w:val="24"/>
                <w:szCs w:val="24"/>
                <w:lang w:eastAsia="en-US"/>
              </w:rPr>
              <w:t>Продолжать закреплять признаки осени, устанавливать взаимосвязь между изменениями погоды и одеждой людей.</w:t>
            </w:r>
          </w:p>
          <w:p w:rsidR="00B26074" w:rsidRPr="00F16B16" w:rsidRDefault="00B26074" w:rsidP="00F16B16">
            <w:pPr>
              <w:jc w:val="both"/>
              <w:rPr>
                <w:sz w:val="24"/>
                <w:szCs w:val="24"/>
                <w:lang w:eastAsia="en-US"/>
              </w:rPr>
            </w:pPr>
            <w:r w:rsidRPr="00F16B16">
              <w:rPr>
                <w:b/>
                <w:sz w:val="24"/>
                <w:szCs w:val="24"/>
                <w:lang w:eastAsia="en-US"/>
              </w:rPr>
              <w:t xml:space="preserve">Наблюдение  за перелетными птицами. </w:t>
            </w:r>
            <w:r w:rsidRPr="00F16B16">
              <w:rPr>
                <w:sz w:val="24"/>
                <w:szCs w:val="24"/>
                <w:lang w:eastAsia="en-US"/>
              </w:rPr>
              <w:t>Закрепить знание о перелетных птицах,  воспитывать интерес к их отлету, анализировать  причины и следствия.</w:t>
            </w:r>
          </w:p>
          <w:p w:rsidR="00B26074" w:rsidRPr="00F16B16" w:rsidRDefault="00B26074" w:rsidP="00F16B16">
            <w:pPr>
              <w:jc w:val="both"/>
              <w:rPr>
                <w:sz w:val="24"/>
                <w:szCs w:val="24"/>
                <w:lang w:eastAsia="en-US"/>
              </w:rPr>
            </w:pPr>
            <w:r w:rsidRPr="00F16B16">
              <w:rPr>
                <w:b/>
                <w:sz w:val="24"/>
                <w:szCs w:val="24"/>
                <w:lang w:eastAsia="en-US"/>
              </w:rPr>
              <w:t xml:space="preserve">Д. игра «Разложи по порядку». </w:t>
            </w:r>
            <w:r w:rsidRPr="00F16B16">
              <w:rPr>
                <w:sz w:val="24"/>
                <w:szCs w:val="24"/>
                <w:lang w:eastAsia="en-US"/>
              </w:rPr>
              <w:t>Закрепить знание о последовательности времён года. Уметь называть их признаки.</w:t>
            </w:r>
            <w:r w:rsidRPr="00F16B16">
              <w:rPr>
                <w:b/>
                <w:sz w:val="24"/>
                <w:szCs w:val="24"/>
                <w:lang w:eastAsia="en-US"/>
              </w:rPr>
              <w:t xml:space="preserve"> Алябьева. К.№1. Стр. 30</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Беседа: «Откуда берутся болезни осенью». </w:t>
            </w:r>
            <w:r w:rsidRPr="00F16B16">
              <w:rPr>
                <w:sz w:val="24"/>
                <w:szCs w:val="24"/>
                <w:lang w:eastAsia="en-US"/>
              </w:rPr>
              <w:t xml:space="preserve">Сформировать представление о здоровье, болезнях, микробах. Сообщить элементарные сведения об инфекционных заболеваниях, способах распространения болезней. Научить заботиться не только о своём здоровье, но и здоровье окружающих людей.  </w:t>
            </w:r>
            <w:r w:rsidRPr="00F16B16">
              <w:rPr>
                <w:b/>
                <w:color w:val="000000"/>
                <w:sz w:val="24"/>
                <w:szCs w:val="24"/>
                <w:lang w:eastAsia="en-US"/>
              </w:rPr>
              <w:t>О.В. Чермашенцева</w:t>
            </w:r>
            <w:r w:rsidRPr="00F16B16">
              <w:rPr>
                <w:sz w:val="24"/>
                <w:szCs w:val="24"/>
                <w:lang w:eastAsia="en-US"/>
              </w:rPr>
              <w:t xml:space="preserve">. </w:t>
            </w:r>
            <w:r w:rsidRPr="00F16B16">
              <w:rPr>
                <w:b/>
                <w:color w:val="000000"/>
                <w:sz w:val="24"/>
                <w:szCs w:val="24"/>
                <w:lang w:eastAsia="en-US"/>
              </w:rPr>
              <w:t>Стр.82.</w:t>
            </w:r>
          </w:p>
          <w:p w:rsidR="00B26074" w:rsidRPr="00F16B16" w:rsidRDefault="00B26074" w:rsidP="00F16B16">
            <w:pPr>
              <w:jc w:val="both"/>
              <w:rPr>
                <w:b/>
                <w:sz w:val="24"/>
                <w:szCs w:val="24"/>
                <w:lang w:eastAsia="en-US"/>
              </w:rPr>
            </w:pPr>
            <w:r w:rsidRPr="00F16B16">
              <w:rPr>
                <w:b/>
                <w:sz w:val="24"/>
                <w:szCs w:val="24"/>
                <w:lang w:eastAsia="en-US"/>
              </w:rPr>
              <w:t xml:space="preserve">Д. игра «Ответь на вопрос»  </w:t>
            </w:r>
            <w:r w:rsidRPr="00F16B16">
              <w:rPr>
                <w:color w:val="000000"/>
                <w:sz w:val="24"/>
                <w:szCs w:val="24"/>
                <w:lang w:eastAsia="en-US"/>
              </w:rPr>
              <w:t>Закрепить в речи детей умение употреблять слова, обозначающие предметы, действия, признаки предметов.</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513" w:type="dxa"/>
          </w:tcPr>
          <w:p w:rsidR="00B26074" w:rsidRPr="00F16B16" w:rsidRDefault="00B26074" w:rsidP="00F16B16">
            <w:pPr>
              <w:jc w:val="both"/>
              <w:rPr>
                <w:sz w:val="24"/>
                <w:szCs w:val="24"/>
              </w:rPr>
            </w:pPr>
            <w:r w:rsidRPr="00F16B16">
              <w:rPr>
                <w:b/>
                <w:sz w:val="24"/>
                <w:szCs w:val="24"/>
              </w:rPr>
              <w:t xml:space="preserve">П. игры «Найди, где спрятано!» </w:t>
            </w:r>
            <w:r w:rsidRPr="00F16B16">
              <w:rPr>
                <w:sz w:val="24"/>
                <w:szCs w:val="24"/>
              </w:rPr>
              <w:t xml:space="preserve">Развивать у детей зрительную память, внимание. Упражнять в работе с коллективом. </w:t>
            </w:r>
            <w:r w:rsidRPr="00F16B16">
              <w:rPr>
                <w:b/>
                <w:sz w:val="24"/>
                <w:szCs w:val="24"/>
              </w:rPr>
              <w:t xml:space="preserve"> </w:t>
            </w:r>
            <w:r w:rsidRPr="00F16B16">
              <w:rPr>
                <w:sz w:val="24"/>
                <w:szCs w:val="24"/>
              </w:rPr>
              <w:t xml:space="preserve"> </w:t>
            </w:r>
          </w:p>
          <w:p w:rsidR="00B26074" w:rsidRPr="00F16B16" w:rsidRDefault="00B26074" w:rsidP="00F16B16">
            <w:pPr>
              <w:jc w:val="both"/>
              <w:rPr>
                <w:b/>
                <w:color w:val="000000"/>
                <w:w w:val="103"/>
                <w:sz w:val="24"/>
                <w:szCs w:val="24"/>
              </w:rPr>
            </w:pPr>
            <w:r w:rsidRPr="00F16B16">
              <w:rPr>
                <w:b/>
                <w:color w:val="000000"/>
                <w:w w:val="103"/>
                <w:sz w:val="24"/>
                <w:szCs w:val="24"/>
              </w:rPr>
              <w:t xml:space="preserve">П. игры </w:t>
            </w:r>
            <w:r w:rsidRPr="00F16B16">
              <w:rPr>
                <w:b/>
                <w:color w:val="000000"/>
                <w:spacing w:val="-6"/>
                <w:w w:val="103"/>
                <w:sz w:val="24"/>
                <w:szCs w:val="24"/>
              </w:rPr>
              <w:t>«День-ночь»</w:t>
            </w:r>
            <w:r w:rsidRPr="00F16B16">
              <w:rPr>
                <w:b/>
                <w:sz w:val="24"/>
                <w:szCs w:val="24"/>
              </w:rPr>
              <w:t xml:space="preserve"> </w:t>
            </w:r>
            <w:r w:rsidRPr="00F16B16">
              <w:rPr>
                <w:color w:val="000000"/>
                <w:w w:val="103"/>
                <w:sz w:val="24"/>
                <w:szCs w:val="24"/>
              </w:rPr>
              <w:t>учить действовать по сигналу.</w:t>
            </w:r>
            <w:r w:rsidRPr="00F16B16">
              <w:rPr>
                <w:b/>
                <w:color w:val="000000"/>
                <w:w w:val="103"/>
                <w:sz w:val="24"/>
                <w:szCs w:val="24"/>
              </w:rPr>
              <w:t xml:space="preserve"> </w:t>
            </w:r>
          </w:p>
          <w:p w:rsidR="00B26074" w:rsidRPr="00F16B16" w:rsidRDefault="00B26074" w:rsidP="00F16B16">
            <w:pPr>
              <w:jc w:val="both"/>
              <w:rPr>
                <w:color w:val="000000"/>
                <w:spacing w:val="-1"/>
                <w:w w:val="103"/>
                <w:sz w:val="24"/>
                <w:szCs w:val="24"/>
              </w:rPr>
            </w:pPr>
            <w:r w:rsidRPr="00F16B16">
              <w:rPr>
                <w:b/>
                <w:color w:val="000000"/>
                <w:w w:val="103"/>
                <w:sz w:val="24"/>
                <w:szCs w:val="24"/>
              </w:rPr>
              <w:t xml:space="preserve">П./игра «Вышибалы» </w:t>
            </w:r>
            <w:r w:rsidRPr="00F16B16">
              <w:rPr>
                <w:sz w:val="24"/>
                <w:szCs w:val="24"/>
              </w:rPr>
              <w:t xml:space="preserve">Развивать у детей умение действовать по сигналу. Упражнять в метании правой и левой рукой. </w:t>
            </w:r>
            <w:r w:rsidRPr="00F16B16">
              <w:rPr>
                <w:b/>
                <w:color w:val="000000"/>
                <w:w w:val="103"/>
                <w:sz w:val="24"/>
                <w:szCs w:val="24"/>
              </w:rPr>
              <w:t xml:space="preserve">П./игра </w:t>
            </w:r>
            <w:r w:rsidRPr="00F16B16">
              <w:rPr>
                <w:b/>
                <w:color w:val="000000"/>
                <w:spacing w:val="-3"/>
                <w:w w:val="103"/>
                <w:sz w:val="24"/>
                <w:szCs w:val="24"/>
              </w:rPr>
              <w:t xml:space="preserve">«У </w:t>
            </w:r>
            <w:r w:rsidRPr="00F16B16">
              <w:rPr>
                <w:b/>
                <w:color w:val="000000"/>
                <w:spacing w:val="-3"/>
                <w:w w:val="103"/>
                <w:sz w:val="24"/>
                <w:szCs w:val="24"/>
              </w:rPr>
              <w:lastRenderedPageBreak/>
              <w:t xml:space="preserve">медведя во бору» </w:t>
            </w:r>
            <w:r w:rsidRPr="00F16B16">
              <w:rPr>
                <w:color w:val="000000"/>
                <w:spacing w:val="-1"/>
                <w:w w:val="103"/>
                <w:sz w:val="24"/>
                <w:szCs w:val="24"/>
              </w:rPr>
              <w:t xml:space="preserve">закреплять умение соотносить движения с текстом. </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p w:rsidR="00B26074" w:rsidRPr="00F16B16" w:rsidRDefault="00B26074" w:rsidP="00F16B16">
            <w:pPr>
              <w:jc w:val="both"/>
              <w:rPr>
                <w:b/>
                <w:color w:val="000000"/>
                <w:spacing w:val="-2"/>
                <w:w w:val="104"/>
                <w:sz w:val="24"/>
                <w:szCs w:val="24"/>
                <w:lang w:eastAsia="en-US"/>
              </w:rPr>
            </w:pPr>
            <w:r w:rsidRPr="00F16B16">
              <w:rPr>
                <w:b/>
                <w:sz w:val="24"/>
                <w:szCs w:val="24"/>
                <w:lang w:eastAsia="en-US"/>
              </w:rPr>
              <w:t xml:space="preserve"> (Нейройога) комплекс № 1 «Отправляемся в путешествие»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С./р. игра «Семья». </w:t>
            </w:r>
            <w:r w:rsidRPr="00F16B16">
              <w:rPr>
                <w:sz w:val="24"/>
                <w:szCs w:val="24"/>
                <w:lang w:eastAsia="en-US"/>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jc w:val="both"/>
              <w:rPr>
                <w:b/>
                <w:sz w:val="24"/>
                <w:szCs w:val="24"/>
              </w:rPr>
            </w:pPr>
            <w:r w:rsidRPr="00F16B16">
              <w:rPr>
                <w:b/>
                <w:sz w:val="24"/>
                <w:szCs w:val="24"/>
              </w:rPr>
              <w:t xml:space="preserve">Творческая игра: «Болезнь куклы».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z w:val="24"/>
                <w:szCs w:val="24"/>
              </w:rPr>
            </w:pPr>
            <w:r w:rsidRPr="00F16B16">
              <w:rPr>
                <w:b/>
                <w:sz w:val="24"/>
                <w:szCs w:val="24"/>
              </w:rPr>
              <w:t xml:space="preserve">Настольная игра: «Соберём грибы». </w:t>
            </w:r>
            <w:r w:rsidRPr="00F16B16">
              <w:rPr>
                <w:sz w:val="24"/>
                <w:szCs w:val="24"/>
              </w:rPr>
              <w:t>Учить соблюдать правила игры. Развивать память, внимание.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513"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lang w:eastAsia="en-US"/>
              </w:rPr>
              <w:t>«Мытьё строительного материала».Учить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51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Лего – конструирование «беседка для ребят». </w:t>
            </w:r>
            <w:r w:rsidRPr="00F16B16">
              <w:rPr>
                <w:rFonts w:eastAsia="Calibri"/>
                <w:sz w:val="24"/>
                <w:szCs w:val="24"/>
                <w:lang w:eastAsia="en-US"/>
              </w:rPr>
              <w:t xml:space="preserve">Учить строить беседку. Развивать память навыки конструирования. </w:t>
            </w:r>
            <w:r w:rsidRPr="00F16B16">
              <w:rPr>
                <w:rFonts w:eastAsia="Calibri"/>
                <w:b/>
                <w:sz w:val="24"/>
                <w:szCs w:val="24"/>
                <w:lang w:eastAsia="en-US"/>
              </w:rPr>
              <w:t xml:space="preserve">Е. В. Фешина «Лего конструирование».   Стр. 90.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51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rPr>
                <w:sz w:val="24"/>
                <w:szCs w:val="24"/>
                <w:lang w:eastAsia="en-US"/>
              </w:rPr>
            </w:pPr>
            <w:r w:rsidRPr="00F16B16">
              <w:rPr>
                <w:b/>
                <w:sz w:val="24"/>
                <w:szCs w:val="24"/>
                <w:lang w:eastAsia="en-US"/>
              </w:rPr>
              <w:t xml:space="preserve">Аппликация из природного материала. </w:t>
            </w:r>
            <w:r w:rsidRPr="00F16B16">
              <w:rPr>
                <w:sz w:val="24"/>
                <w:szCs w:val="24"/>
                <w:lang w:eastAsia="en-US"/>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 Слушание музыки</w:t>
            </w:r>
            <w:r w:rsidRPr="00F16B16">
              <w:rPr>
                <w:color w:val="FF0000"/>
                <w:sz w:val="24"/>
                <w:szCs w:val="24"/>
                <w:lang w:eastAsia="en-US"/>
              </w:rPr>
              <w:t xml:space="preserve">  </w:t>
            </w:r>
            <w:r w:rsidRPr="00F16B16">
              <w:rPr>
                <w:sz w:val="24"/>
                <w:szCs w:val="24"/>
                <w:lang w:eastAsia="en-US"/>
              </w:rPr>
              <w:t>П. Чайковского; «Осень»  развивать музыкальный вкус.</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513" w:type="dxa"/>
          </w:tcPr>
          <w:p w:rsidR="00B26074" w:rsidRPr="00F16B16" w:rsidRDefault="00B26074" w:rsidP="00F16B16">
            <w:pPr>
              <w:rPr>
                <w:sz w:val="24"/>
                <w:szCs w:val="24"/>
                <w:lang w:eastAsia="en-US"/>
              </w:rPr>
            </w:pPr>
            <w:r w:rsidRPr="00F16B16">
              <w:rPr>
                <w:b/>
                <w:sz w:val="24"/>
                <w:szCs w:val="24"/>
                <w:lang w:eastAsia="en-US"/>
              </w:rPr>
              <w:t>Чтение стихотворения М. Волошин. «Осенью»</w:t>
            </w:r>
            <w:r w:rsidRPr="00F16B16">
              <w:rPr>
                <w:sz w:val="24"/>
                <w:szCs w:val="24"/>
                <w:lang w:eastAsia="en-US"/>
              </w:rPr>
              <w:t xml:space="preserve">. Помочь детям понять содержание произведения. Учить чувствовать его ритм, </w:t>
            </w:r>
            <w:r w:rsidRPr="00F16B16">
              <w:rPr>
                <w:sz w:val="24"/>
                <w:szCs w:val="24"/>
                <w:lang w:eastAsia="en-US"/>
              </w:rPr>
              <w:lastRenderedPageBreak/>
              <w:t>выделять средства выразительности.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 (развитие речи)</w:t>
            </w:r>
          </w:p>
        </w:tc>
        <w:tc>
          <w:tcPr>
            <w:tcW w:w="7513" w:type="dxa"/>
          </w:tcPr>
          <w:p w:rsidR="00B26074" w:rsidRPr="00F16B16" w:rsidRDefault="00B26074" w:rsidP="00F16B16">
            <w:pPr>
              <w:rPr>
                <w:b/>
                <w:sz w:val="24"/>
                <w:szCs w:val="24"/>
                <w:lang w:eastAsia="en-US"/>
              </w:rPr>
            </w:pPr>
            <w:r w:rsidRPr="00F16B16">
              <w:rPr>
                <w:sz w:val="24"/>
                <w:szCs w:val="24"/>
                <w:lang w:eastAsia="en-US"/>
              </w:rPr>
              <w:t xml:space="preserve"> </w:t>
            </w:r>
            <w:r w:rsidRPr="00F16B16">
              <w:rPr>
                <w:b/>
                <w:sz w:val="24"/>
                <w:szCs w:val="24"/>
                <w:lang w:eastAsia="en-US"/>
              </w:rPr>
              <w:t>Активное занятие</w:t>
            </w:r>
            <w:r w:rsidRPr="00F16B16">
              <w:rPr>
                <w:sz w:val="24"/>
                <w:szCs w:val="24"/>
                <w:lang w:eastAsia="en-US"/>
              </w:rPr>
              <w:t xml:space="preserve"> с родителями «Сказочное слово». Развитие общения в паре. Развитие эмоциональной сферы и образного мышления ребенка</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464" w:type="dxa"/>
        <w:tblLook w:val="04A0" w:firstRow="1" w:lastRow="0" w:firstColumn="1" w:lastColumn="0" w:noHBand="0" w:noVBand="1"/>
      </w:tblPr>
      <w:tblGrid>
        <w:gridCol w:w="2281"/>
        <w:gridCol w:w="7183"/>
      </w:tblGrid>
      <w:tr w:rsidR="00B26074" w:rsidRPr="00F16B16" w:rsidTr="00336466">
        <w:tc>
          <w:tcPr>
            <w:tcW w:w="9464"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«Труд людей. Урожай»</w:t>
            </w:r>
          </w:p>
        </w:tc>
      </w:tr>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513" w:type="dxa"/>
          </w:tcPr>
          <w:p w:rsidR="00B26074" w:rsidRPr="00F16B16" w:rsidRDefault="00B26074" w:rsidP="00F16B16">
            <w:pPr>
              <w:contextualSpacing/>
              <w:jc w:val="center"/>
              <w:rPr>
                <w:i/>
                <w:sz w:val="24"/>
                <w:szCs w:val="24"/>
                <w:lang w:eastAsia="en-US"/>
              </w:rPr>
            </w:pPr>
            <w:r w:rsidRPr="00F16B16">
              <w:rPr>
                <w:b/>
                <w:sz w:val="24"/>
                <w:szCs w:val="24"/>
                <w:lang w:eastAsia="en-US"/>
              </w:rPr>
              <w:t>Поннедельник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513" w:type="dxa"/>
          </w:tcPr>
          <w:p w:rsidR="00B26074" w:rsidRPr="00F16B16" w:rsidRDefault="00B26074" w:rsidP="00F16B16">
            <w:pPr>
              <w:rPr>
                <w:sz w:val="24"/>
                <w:szCs w:val="24"/>
                <w:lang w:eastAsia="en-US"/>
              </w:rPr>
            </w:pPr>
            <w:r w:rsidRPr="00F16B16">
              <w:rPr>
                <w:b/>
                <w:bCs/>
                <w:spacing w:val="-3"/>
                <w:sz w:val="24"/>
                <w:szCs w:val="24"/>
                <w:lang w:eastAsia="en-US"/>
              </w:rPr>
              <w:t xml:space="preserve">Наблюдение </w:t>
            </w:r>
            <w:r w:rsidRPr="00F16B16">
              <w:rPr>
                <w:b/>
                <w:sz w:val="24"/>
                <w:szCs w:val="24"/>
                <w:lang w:eastAsia="en-US"/>
              </w:rPr>
              <w:t>«Осень на участке»</w:t>
            </w:r>
            <w:r w:rsidRPr="00F16B16">
              <w:rPr>
                <w:sz w:val="24"/>
                <w:szCs w:val="24"/>
                <w:lang w:eastAsia="en-US"/>
              </w:rPr>
              <w:t>.  Закреплять знания о явлениях природы ранней осенью</w:t>
            </w:r>
            <w:r w:rsidRPr="00F16B16">
              <w:rPr>
                <w:b/>
                <w:sz w:val="24"/>
                <w:szCs w:val="24"/>
                <w:lang w:eastAsia="en-US"/>
              </w:rPr>
              <w:t>.</w:t>
            </w:r>
            <w:r w:rsidRPr="00F16B16">
              <w:rPr>
                <w:sz w:val="24"/>
                <w:szCs w:val="24"/>
                <w:lang w:eastAsia="en-US"/>
              </w:rPr>
              <w:t xml:space="preserve"> </w:t>
            </w:r>
          </w:p>
          <w:p w:rsidR="00B26074" w:rsidRPr="00F16B16" w:rsidRDefault="00B26074" w:rsidP="00F16B16">
            <w:pPr>
              <w:rPr>
                <w:b/>
                <w:sz w:val="24"/>
                <w:szCs w:val="24"/>
                <w:lang w:eastAsia="en-US"/>
              </w:rPr>
            </w:pPr>
            <w:r w:rsidRPr="00F16B16">
              <w:rPr>
                <w:b/>
                <w:sz w:val="24"/>
                <w:szCs w:val="24"/>
                <w:lang w:eastAsia="en-US"/>
              </w:rPr>
              <w:t xml:space="preserve">Наблюдение за собакой. </w:t>
            </w:r>
            <w:r w:rsidRPr="00F16B16">
              <w:rPr>
                <w:sz w:val="24"/>
                <w:szCs w:val="24"/>
                <w:lang w:eastAsia="en-US"/>
              </w:rPr>
              <w:t>Закрепить знание о собаке, ее характерных особенностях, способах присобления к окружающей среде.</w:t>
            </w:r>
            <w:r w:rsidRPr="00F16B16">
              <w:rPr>
                <w:b/>
                <w:sz w:val="24"/>
                <w:szCs w:val="24"/>
                <w:lang w:eastAsia="en-US"/>
              </w:rPr>
              <w:t xml:space="preserve"> </w:t>
            </w:r>
          </w:p>
          <w:p w:rsidR="00B26074" w:rsidRPr="00F16B16" w:rsidRDefault="00B26074" w:rsidP="00F16B16">
            <w:pPr>
              <w:rPr>
                <w:sz w:val="24"/>
                <w:szCs w:val="24"/>
                <w:lang w:eastAsia="en-US"/>
              </w:rPr>
            </w:pPr>
            <w:r w:rsidRPr="00F16B16">
              <w:rPr>
                <w:b/>
                <w:sz w:val="24"/>
                <w:szCs w:val="24"/>
                <w:lang w:eastAsia="en-US"/>
              </w:rPr>
              <w:t xml:space="preserve">Д. игра «Угадай, что спрятали». </w:t>
            </w:r>
            <w:r w:rsidRPr="00F16B16">
              <w:rPr>
                <w:sz w:val="24"/>
                <w:szCs w:val="24"/>
                <w:lang w:eastAsia="en-US"/>
              </w:rPr>
              <w:t>Закреплять знание детей о геометрических фигурах. Учить объяснять ход рассуждений, формулировать выводы. Развивать связную речь, память.</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513" w:type="dxa"/>
          </w:tcPr>
          <w:p w:rsidR="00B26074" w:rsidRPr="00F16B16" w:rsidRDefault="00B26074" w:rsidP="00F16B16">
            <w:pPr>
              <w:rPr>
                <w:b/>
                <w:sz w:val="24"/>
                <w:szCs w:val="24"/>
                <w:lang w:eastAsia="en-US"/>
              </w:rPr>
            </w:pPr>
            <w:r w:rsidRPr="00F16B16">
              <w:rPr>
                <w:b/>
                <w:sz w:val="24"/>
                <w:szCs w:val="24"/>
                <w:lang w:eastAsia="en-US"/>
              </w:rPr>
              <w:t>Беседа: «Жизнь села»</w:t>
            </w:r>
            <w:r w:rsidRPr="00F16B16">
              <w:rPr>
                <w:sz w:val="24"/>
                <w:szCs w:val="24"/>
                <w:lang w:eastAsia="en-US"/>
              </w:rPr>
              <w:t xml:space="preserve"> расширять представления детей о жизни в деревне, о преимуществах и недостатках сельской жизни; развивать познавательный интерес умение вести диалог.</w:t>
            </w:r>
          </w:p>
          <w:p w:rsidR="00B26074" w:rsidRPr="00F16B16" w:rsidRDefault="00B26074" w:rsidP="00F16B16">
            <w:pPr>
              <w:rPr>
                <w:color w:val="000000"/>
                <w:sz w:val="24"/>
                <w:szCs w:val="24"/>
                <w:lang w:eastAsia="en-US"/>
              </w:rPr>
            </w:pPr>
            <w:r w:rsidRPr="00F16B16">
              <w:rPr>
                <w:b/>
                <w:sz w:val="24"/>
                <w:szCs w:val="24"/>
                <w:lang w:eastAsia="en-US"/>
              </w:rPr>
              <w:t xml:space="preserve">Д. игра «Кто в тереме живёт?» </w:t>
            </w:r>
            <w:r w:rsidRPr="00F16B16">
              <w:rPr>
                <w:color w:val="000000"/>
                <w:sz w:val="24"/>
                <w:szCs w:val="24"/>
                <w:lang w:eastAsia="en-US"/>
              </w:rPr>
              <w:t xml:space="preserve">Учить детей правильно употреблять собственные имена существительные в именительном падеже единственного числа.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513" w:type="dxa"/>
          </w:tcPr>
          <w:p w:rsidR="00B26074" w:rsidRPr="00F16B16" w:rsidRDefault="00B26074" w:rsidP="00F16B16">
            <w:pPr>
              <w:shd w:val="clear" w:color="auto" w:fill="FFFFFF"/>
              <w:rPr>
                <w:sz w:val="24"/>
                <w:szCs w:val="24"/>
                <w:lang w:eastAsia="en-US"/>
              </w:rPr>
            </w:pPr>
            <w:r w:rsidRPr="00F16B16">
              <w:rPr>
                <w:b/>
                <w:sz w:val="24"/>
                <w:szCs w:val="24"/>
                <w:lang w:eastAsia="en-US"/>
              </w:rPr>
              <w:t>П./и «Третий лишний</w:t>
            </w:r>
            <w:r w:rsidRPr="00F16B16">
              <w:rPr>
                <w:sz w:val="24"/>
                <w:szCs w:val="24"/>
                <w:lang w:eastAsia="en-US"/>
              </w:rPr>
              <w:t xml:space="preserve">» развивать внимание, ориентировку в пространстве. </w:t>
            </w:r>
          </w:p>
          <w:p w:rsidR="00B26074" w:rsidRPr="00F16B16" w:rsidRDefault="00B26074" w:rsidP="00F16B16">
            <w:pPr>
              <w:shd w:val="clear" w:color="auto" w:fill="FFFFFF"/>
              <w:rPr>
                <w:sz w:val="24"/>
                <w:szCs w:val="24"/>
                <w:lang w:eastAsia="en-US"/>
              </w:rPr>
            </w:pPr>
            <w:r w:rsidRPr="00F16B16">
              <w:rPr>
                <w:b/>
                <w:sz w:val="24"/>
                <w:szCs w:val="24"/>
                <w:lang w:eastAsia="en-US"/>
              </w:rPr>
              <w:t>И. м. п. «Запрещенное движение»</w:t>
            </w:r>
            <w:r w:rsidRPr="00F16B16">
              <w:rPr>
                <w:sz w:val="24"/>
                <w:szCs w:val="24"/>
                <w:lang w:eastAsia="en-US"/>
              </w:rPr>
              <w:t xml:space="preserve"> развивать зрительное внимание, память. </w:t>
            </w:r>
          </w:p>
          <w:p w:rsidR="00B26074" w:rsidRPr="00F16B16" w:rsidRDefault="00B26074" w:rsidP="00F16B16">
            <w:pPr>
              <w:rPr>
                <w:sz w:val="24"/>
                <w:szCs w:val="24"/>
                <w:lang w:eastAsia="en-US"/>
              </w:rPr>
            </w:pPr>
            <w:r w:rsidRPr="00F16B16">
              <w:rPr>
                <w:b/>
                <w:sz w:val="24"/>
                <w:szCs w:val="24"/>
                <w:lang w:eastAsia="en-US"/>
              </w:rPr>
              <w:t>П/и «Краски</w:t>
            </w:r>
            <w:r w:rsidRPr="00F16B16">
              <w:rPr>
                <w:sz w:val="24"/>
                <w:szCs w:val="24"/>
                <w:lang w:eastAsia="en-US"/>
              </w:rPr>
              <w:t>» развивать произвольность внимания, память, воспитывать дружеские взаимоотношения.</w:t>
            </w:r>
          </w:p>
          <w:p w:rsidR="00B26074" w:rsidRPr="00F16B16" w:rsidRDefault="00B26074" w:rsidP="00F16B16">
            <w:pPr>
              <w:shd w:val="clear" w:color="auto" w:fill="FFFFFF"/>
              <w:rPr>
                <w:b/>
                <w:color w:val="000000"/>
                <w:spacing w:val="-2"/>
                <w:sz w:val="24"/>
                <w:szCs w:val="24"/>
                <w:lang w:eastAsia="en-US"/>
              </w:rPr>
            </w:pPr>
            <w:r w:rsidRPr="00F16B16">
              <w:rPr>
                <w:b/>
                <w:color w:val="000000"/>
                <w:spacing w:val="-2"/>
                <w:w w:val="104"/>
                <w:sz w:val="24"/>
                <w:szCs w:val="24"/>
                <w:lang w:eastAsia="en-US"/>
              </w:rPr>
              <w:t xml:space="preserve">П. и. </w:t>
            </w:r>
            <w:r w:rsidRPr="00F16B16">
              <w:rPr>
                <w:b/>
                <w:sz w:val="24"/>
                <w:szCs w:val="24"/>
                <w:lang w:eastAsia="en-US"/>
              </w:rPr>
              <w:t>«Охотники и утки»</w:t>
            </w:r>
            <w:r w:rsidRPr="00F16B16">
              <w:rPr>
                <w:sz w:val="24"/>
                <w:szCs w:val="24"/>
                <w:lang w:eastAsia="en-US"/>
              </w:rPr>
              <w:t xml:space="preserve"> </w:t>
            </w:r>
            <w:r w:rsidRPr="00F16B16">
              <w:rPr>
                <w:rFonts w:eastAsia="Arial Unicode MS"/>
                <w:sz w:val="24"/>
                <w:szCs w:val="24"/>
                <w:lang w:eastAsia="en-US"/>
              </w:rPr>
              <w:t>Упражнять детей в беге с увертыванием, развивать навыки пространственной ориентации, творчество в двигательной деятельности. Способствовать совершенствованию функциональных возможностей организма, обогащать двигательных опыт.</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С./р. игра «Магазин хлебобулочных изделий» </w:t>
            </w:r>
            <w:r w:rsidRPr="00F16B16">
              <w:rPr>
                <w:sz w:val="24"/>
                <w:szCs w:val="24"/>
                <w:lang w:eastAsia="en-US"/>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B26074" w:rsidRPr="00F16B16" w:rsidRDefault="00B26074" w:rsidP="00F16B16">
            <w:pPr>
              <w:rPr>
                <w:sz w:val="24"/>
                <w:szCs w:val="24"/>
                <w:lang w:eastAsia="en-US"/>
              </w:rPr>
            </w:pPr>
            <w:r w:rsidRPr="00F16B16">
              <w:rPr>
                <w:b/>
                <w:sz w:val="24"/>
                <w:szCs w:val="24"/>
                <w:lang w:eastAsia="en-US"/>
              </w:rPr>
              <w:t xml:space="preserve">Творческая игра: </w:t>
            </w:r>
            <w:r w:rsidRPr="00F16B16">
              <w:rPr>
                <w:b/>
                <w:color w:val="000000"/>
                <w:spacing w:val="-6"/>
                <w:sz w:val="24"/>
                <w:szCs w:val="24"/>
                <w:lang w:eastAsia="en-US"/>
              </w:rPr>
              <w:t xml:space="preserve">«Строители». </w:t>
            </w:r>
            <w:r w:rsidRPr="00F16B16">
              <w:rPr>
                <w:sz w:val="24"/>
                <w:szCs w:val="24"/>
                <w:lang w:eastAsia="en-US"/>
              </w:rPr>
              <w:t>Учить</w:t>
            </w:r>
            <w:r w:rsidRPr="00F16B16">
              <w:rPr>
                <w:b/>
                <w:sz w:val="24"/>
                <w:szCs w:val="24"/>
                <w:lang w:eastAsia="en-US"/>
              </w:rPr>
              <w:t xml:space="preserve"> </w:t>
            </w:r>
            <w:r w:rsidRPr="00F16B16">
              <w:rPr>
                <w:sz w:val="24"/>
                <w:szCs w:val="24"/>
                <w:lang w:eastAsia="en-US"/>
              </w:rPr>
              <w:t>детей коллективно возводить постройки,</w:t>
            </w:r>
            <w:r w:rsidRPr="00F16B16">
              <w:rPr>
                <w:b/>
                <w:sz w:val="24"/>
                <w:szCs w:val="24"/>
                <w:lang w:eastAsia="en-US"/>
              </w:rPr>
              <w:t xml:space="preserve"> </w:t>
            </w:r>
            <w:r w:rsidRPr="00F16B16">
              <w:rPr>
                <w:sz w:val="24"/>
                <w:szCs w:val="24"/>
                <w:lang w:eastAsia="en-US"/>
              </w:rPr>
              <w:t>необходимые для игры, сообща выполнять задуманное. Воспитание уважения к труду строителя.</w:t>
            </w:r>
            <w:r w:rsidRPr="00F16B16">
              <w:rPr>
                <w:b/>
                <w:sz w:val="24"/>
                <w:szCs w:val="24"/>
                <w:lang w:eastAsia="en-US"/>
              </w:rPr>
              <w:t xml:space="preserve"> </w:t>
            </w:r>
          </w:p>
          <w:p w:rsidR="00B26074" w:rsidRPr="00F16B16" w:rsidRDefault="00B26074" w:rsidP="00F16B16">
            <w:pPr>
              <w:shd w:val="clear" w:color="auto" w:fill="FFFFFF"/>
              <w:rPr>
                <w:sz w:val="24"/>
                <w:szCs w:val="24"/>
                <w:lang w:eastAsia="en-US"/>
              </w:rPr>
            </w:pPr>
            <w:r w:rsidRPr="00F16B16">
              <w:rPr>
                <w:b/>
                <w:sz w:val="24"/>
                <w:szCs w:val="24"/>
                <w:lang w:eastAsia="en-US"/>
              </w:rPr>
              <w:t xml:space="preserve">Настольная игра «Что для чего» </w:t>
            </w:r>
            <w:r w:rsidRPr="00F16B16">
              <w:rPr>
                <w:sz w:val="24"/>
                <w:szCs w:val="24"/>
                <w:lang w:eastAsia="en-US"/>
              </w:rPr>
              <w:t>развивать логическое мышление, внимание, умение сопоставлять предметы. 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513" w:type="dxa"/>
          </w:tcPr>
          <w:p w:rsidR="00B26074" w:rsidRPr="00F16B16" w:rsidRDefault="00B26074" w:rsidP="00F16B16">
            <w:pPr>
              <w:shd w:val="clear" w:color="auto" w:fill="FFFFFF"/>
              <w:rPr>
                <w:color w:val="000000"/>
                <w:spacing w:val="-6"/>
                <w:sz w:val="24"/>
                <w:szCs w:val="24"/>
                <w:lang w:eastAsia="en-US"/>
              </w:rPr>
            </w:pPr>
            <w:r w:rsidRPr="00F16B16">
              <w:rPr>
                <w:b/>
                <w:sz w:val="24"/>
                <w:szCs w:val="24"/>
                <w:lang w:eastAsia="en-US"/>
              </w:rPr>
              <w:t xml:space="preserve">Труд на участке. </w:t>
            </w:r>
            <w:r w:rsidRPr="00F16B16">
              <w:rPr>
                <w:color w:val="000000"/>
                <w:spacing w:val="-15"/>
                <w:sz w:val="24"/>
                <w:szCs w:val="24"/>
                <w:lang w:eastAsia="en-US"/>
              </w:rPr>
              <w:t xml:space="preserve">Уборка мусора возле водоема. </w:t>
            </w:r>
            <w:r w:rsidRPr="00F16B16">
              <w:rPr>
                <w:color w:val="000000"/>
                <w:spacing w:val="-6"/>
                <w:sz w:val="24"/>
                <w:szCs w:val="24"/>
                <w:lang w:eastAsia="en-US"/>
              </w:rPr>
              <w:t>Приучать к чистоте и порядку; вызывать желание трудиться в коллективе.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«Всё делаю сам».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51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Работа с бумагой «Корзиночка» </w:t>
            </w:r>
            <w:r w:rsidRPr="00F16B16">
              <w:rPr>
                <w:rFonts w:eastAsia="Calibri"/>
                <w:sz w:val="24"/>
                <w:szCs w:val="24"/>
                <w:lang w:eastAsia="en-US"/>
              </w:rPr>
              <w:t>Учить делить лист бумаги на много мелких квадратиков, делать надрезы по четырём линиям сгиба, складывать и склеивать корзиночку.</w:t>
            </w:r>
            <w:r w:rsidRPr="00F16B16">
              <w:rPr>
                <w:rFonts w:eastAsia="Calibri"/>
                <w:b/>
                <w:sz w:val="24"/>
                <w:szCs w:val="24"/>
                <w:lang w:eastAsia="en-US"/>
              </w:rPr>
              <w:t xml:space="preserve"> </w:t>
            </w:r>
            <w:r w:rsidRPr="00F16B16">
              <w:rPr>
                <w:rFonts w:eastAsia="Calibri"/>
                <w:sz w:val="24"/>
                <w:szCs w:val="24"/>
                <w:lang w:eastAsia="en-US"/>
              </w:rPr>
              <w:t xml:space="preserve">Закреплять умение аккуратно пользоваться ножницами.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513" w:type="dxa"/>
          </w:tcPr>
          <w:p w:rsidR="00B26074" w:rsidRPr="00F16B16" w:rsidRDefault="00B26074" w:rsidP="00F16B16">
            <w:pPr>
              <w:rPr>
                <w:b/>
                <w:sz w:val="24"/>
                <w:szCs w:val="24"/>
                <w:lang w:eastAsia="en-US"/>
              </w:rPr>
            </w:pPr>
            <w:r w:rsidRPr="00F16B16">
              <w:rPr>
                <w:b/>
                <w:sz w:val="24"/>
                <w:szCs w:val="24"/>
                <w:lang w:eastAsia="en-US"/>
              </w:rPr>
              <w:t xml:space="preserve">Лепка: «По замыслу». </w:t>
            </w:r>
            <w:r w:rsidRPr="00F16B16">
              <w:rPr>
                <w:sz w:val="24"/>
                <w:szCs w:val="24"/>
                <w:lang w:eastAsia="en-US"/>
              </w:rPr>
              <w:t xml:space="preserve">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 </w:t>
            </w:r>
            <w:r w:rsidRPr="00F16B16">
              <w:rPr>
                <w:b/>
                <w:sz w:val="24"/>
                <w:szCs w:val="24"/>
                <w:lang w:eastAsia="en-US"/>
              </w:rPr>
              <w:t>Т.С. Комарова стр. 87.</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513" w:type="dxa"/>
            <w:vAlign w:val="center"/>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Чтение стихотворения Н. Некрасов. «Перед дождем» (в сокр.)</w:t>
            </w:r>
            <w:r w:rsidRPr="00F16B16">
              <w:rPr>
                <w:sz w:val="24"/>
                <w:szCs w:val="24"/>
                <w:lang w:eastAsia="en-US"/>
              </w:rPr>
              <w:t xml:space="preserve"> Продолжать учить обсуждать поступки литературных героев, высказывать свое отношение к ним.</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513"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Шахматная доска:</w:t>
            </w:r>
            <w:r w:rsidRPr="00F16B16">
              <w:rPr>
                <w:sz w:val="24"/>
                <w:szCs w:val="24"/>
                <w:lang w:eastAsia="en-US"/>
              </w:rPr>
              <w:t xml:space="preserve"> </w:t>
            </w:r>
            <w:r w:rsidRPr="00F16B16">
              <w:rPr>
                <w:b/>
                <w:sz w:val="24"/>
                <w:szCs w:val="24"/>
                <w:lang w:eastAsia="en-US"/>
              </w:rPr>
              <w:t>диагонали</w:t>
            </w:r>
            <w:r w:rsidRPr="00F16B16">
              <w:rPr>
                <w:sz w:val="24"/>
                <w:szCs w:val="24"/>
                <w:lang w:eastAsia="en-US"/>
              </w:rPr>
              <w:t xml:space="preserve"> Цель: Объяснить, что линии бывают не только вертикальные и горизонтальные, но и диагональные.</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513" w:type="dxa"/>
            <w:vAlign w:val="center"/>
          </w:tcPr>
          <w:p w:rsidR="00B26074" w:rsidRPr="00F16B16" w:rsidRDefault="00B26074" w:rsidP="00F16B16">
            <w:pPr>
              <w:widowControl w:val="0"/>
              <w:autoSpaceDE w:val="0"/>
              <w:autoSpaceDN w:val="0"/>
              <w:adjustRightInd w:val="0"/>
              <w:jc w:val="both"/>
              <w:rPr>
                <w:bCs/>
                <w:color w:val="000000"/>
                <w:sz w:val="24"/>
                <w:szCs w:val="24"/>
                <w:shd w:val="clear" w:color="auto" w:fill="FFFFFF"/>
                <w:lang w:eastAsia="en-US"/>
              </w:rPr>
            </w:pPr>
            <w:r w:rsidRPr="00F16B16">
              <w:rPr>
                <w:b/>
                <w:bCs/>
                <w:color w:val="000000"/>
                <w:sz w:val="24"/>
                <w:szCs w:val="24"/>
                <w:shd w:val="clear" w:color="auto" w:fill="FFFFFF"/>
                <w:lang w:eastAsia="en-US"/>
              </w:rPr>
              <w:t xml:space="preserve"> Просмотр видео «Кто сказал, что осень грустная пора»</w:t>
            </w:r>
            <w:r w:rsidRPr="00F16B16">
              <w:rPr>
                <w:bCs/>
                <w:color w:val="000000"/>
                <w:sz w:val="24"/>
                <w:szCs w:val="24"/>
                <w:shd w:val="clear" w:color="auto" w:fill="FFFFFF"/>
                <w:lang w:eastAsia="en-US"/>
              </w:rPr>
              <w:t xml:space="preserve">  Предварительная  проверка возможностей детей. Формировать интерес к осенней природе. Формировать чувство осторожности и основы безопасности.  Учить правильно, складывать рюкзак. Воспитывать интерес к занятиям туризмом.</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464" w:type="dxa"/>
        <w:tblLook w:val="04A0" w:firstRow="1" w:lastRow="0" w:firstColumn="1" w:lastColumn="0" w:noHBand="0" w:noVBand="1"/>
      </w:tblPr>
      <w:tblGrid>
        <w:gridCol w:w="2281"/>
        <w:gridCol w:w="7183"/>
      </w:tblGrid>
      <w:tr w:rsidR="00B26074" w:rsidRPr="00F16B16" w:rsidTr="00336466">
        <w:tc>
          <w:tcPr>
            <w:tcW w:w="9464"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«Труд людей. Урожай»</w:t>
            </w:r>
          </w:p>
        </w:tc>
      </w:tr>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513"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513" w:type="dxa"/>
          </w:tcPr>
          <w:p w:rsidR="00B26074" w:rsidRPr="00F16B16" w:rsidRDefault="00B26074" w:rsidP="00F16B16">
            <w:pPr>
              <w:rPr>
                <w:sz w:val="24"/>
                <w:szCs w:val="24"/>
                <w:lang w:eastAsia="en-US"/>
              </w:rPr>
            </w:pPr>
            <w:r w:rsidRPr="00F16B16">
              <w:rPr>
                <w:b/>
                <w:bCs/>
                <w:spacing w:val="-3"/>
                <w:sz w:val="24"/>
                <w:szCs w:val="24"/>
                <w:lang w:eastAsia="en-US"/>
              </w:rPr>
              <w:t xml:space="preserve">Наблюдение </w:t>
            </w:r>
            <w:r w:rsidRPr="00F16B16">
              <w:rPr>
                <w:b/>
                <w:sz w:val="24"/>
                <w:szCs w:val="24"/>
                <w:lang w:eastAsia="en-US"/>
              </w:rPr>
              <w:t>«Осень на участке»</w:t>
            </w:r>
            <w:r w:rsidRPr="00F16B16">
              <w:rPr>
                <w:sz w:val="24"/>
                <w:szCs w:val="24"/>
                <w:lang w:eastAsia="en-US"/>
              </w:rPr>
              <w:t>.  Закреплять знания о явлениях природы ранней осенью</w:t>
            </w:r>
            <w:r w:rsidRPr="00F16B16">
              <w:rPr>
                <w:b/>
                <w:sz w:val="24"/>
                <w:szCs w:val="24"/>
                <w:lang w:eastAsia="en-US"/>
              </w:rPr>
              <w:t>.</w:t>
            </w:r>
            <w:r w:rsidRPr="00F16B16">
              <w:rPr>
                <w:sz w:val="24"/>
                <w:szCs w:val="24"/>
                <w:lang w:eastAsia="en-US"/>
              </w:rPr>
              <w:t xml:space="preserve"> </w:t>
            </w:r>
          </w:p>
          <w:p w:rsidR="00B26074" w:rsidRPr="00F16B16" w:rsidRDefault="00B26074" w:rsidP="00F16B16">
            <w:pPr>
              <w:rPr>
                <w:rFonts w:eastAsia="Calibri"/>
                <w:sz w:val="24"/>
                <w:szCs w:val="24"/>
                <w:lang w:eastAsia="en-US"/>
              </w:rPr>
            </w:pPr>
            <w:r w:rsidRPr="00F16B16">
              <w:rPr>
                <w:rFonts w:eastAsia="Calibri"/>
                <w:b/>
                <w:sz w:val="24"/>
                <w:szCs w:val="24"/>
                <w:lang w:eastAsia="en-US"/>
              </w:rPr>
              <w:t>Наблюдение за ручейками.</w:t>
            </w:r>
            <w:r w:rsidRPr="00F16B16">
              <w:rPr>
                <w:rFonts w:eastAsia="Calibri"/>
                <w:sz w:val="24"/>
                <w:szCs w:val="24"/>
                <w:lang w:eastAsia="en-US"/>
              </w:rPr>
              <w:t xml:space="preserve"> Учить детей рассказывать о признаках весны, подбирать эпитеты для характеристики ручейков (веселые, звонкие, говорливые, озорные, игривые, шустрые, бегут, журчат, звенят, шумят), воспитывать интерес к явлениям в неживой природе.</w:t>
            </w:r>
          </w:p>
          <w:p w:rsidR="00B26074" w:rsidRPr="00F16B16" w:rsidRDefault="00B26074" w:rsidP="00F16B16">
            <w:pPr>
              <w:rPr>
                <w:sz w:val="24"/>
                <w:szCs w:val="24"/>
                <w:lang w:eastAsia="en-US"/>
              </w:rPr>
            </w:pPr>
            <w:r w:rsidRPr="00F16B16">
              <w:rPr>
                <w:b/>
                <w:sz w:val="24"/>
                <w:szCs w:val="24"/>
                <w:lang w:eastAsia="en-US"/>
              </w:rPr>
              <w:t xml:space="preserve">Д. игра «Угадай, что спрятали». </w:t>
            </w:r>
            <w:r w:rsidRPr="00F16B16">
              <w:rPr>
                <w:sz w:val="24"/>
                <w:szCs w:val="24"/>
                <w:lang w:eastAsia="en-US"/>
              </w:rPr>
              <w:t>Закреплять знание детей о геометрических фигурах. Учить объяснять ход рассуждений, формулировать выводы. Развивать связную речь, память.</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513" w:type="dxa"/>
          </w:tcPr>
          <w:p w:rsidR="00B26074" w:rsidRPr="00F16B16" w:rsidRDefault="00B26074" w:rsidP="00F16B16">
            <w:pPr>
              <w:rPr>
                <w:b/>
                <w:sz w:val="24"/>
                <w:szCs w:val="24"/>
                <w:lang w:eastAsia="en-US"/>
              </w:rPr>
            </w:pPr>
            <w:r w:rsidRPr="00F16B16">
              <w:rPr>
                <w:b/>
                <w:sz w:val="24"/>
                <w:szCs w:val="24"/>
                <w:lang w:eastAsia="en-US"/>
              </w:rPr>
              <w:t>Беседа: «Жизнь села»</w:t>
            </w:r>
            <w:r w:rsidRPr="00F16B16">
              <w:rPr>
                <w:sz w:val="24"/>
                <w:szCs w:val="24"/>
                <w:lang w:eastAsia="en-US"/>
              </w:rPr>
              <w:t xml:space="preserve"> расширять представления детей о жизни в деревне, о преимуществах и недостатках сельской жизни; развивать познавательный интерес умение вести диалог.</w:t>
            </w:r>
          </w:p>
          <w:p w:rsidR="00B26074" w:rsidRPr="00F16B16" w:rsidRDefault="00B26074" w:rsidP="00F16B16">
            <w:pPr>
              <w:rPr>
                <w:color w:val="000000"/>
                <w:sz w:val="24"/>
                <w:szCs w:val="24"/>
                <w:lang w:eastAsia="en-US"/>
              </w:rPr>
            </w:pPr>
            <w:r w:rsidRPr="00F16B16">
              <w:rPr>
                <w:b/>
                <w:sz w:val="24"/>
                <w:szCs w:val="24"/>
                <w:lang w:eastAsia="en-US"/>
              </w:rPr>
              <w:lastRenderedPageBreak/>
              <w:t xml:space="preserve">Д. игра «Кто в тереме живёт?» </w:t>
            </w:r>
            <w:r w:rsidRPr="00F16B16">
              <w:rPr>
                <w:color w:val="000000"/>
                <w:sz w:val="24"/>
                <w:szCs w:val="24"/>
                <w:lang w:eastAsia="en-US"/>
              </w:rPr>
              <w:t xml:space="preserve">Учить детей правильно употреблять собственные имена существительные в именительном падеже единственного числа.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513" w:type="dxa"/>
          </w:tcPr>
          <w:p w:rsidR="00B26074" w:rsidRPr="00F16B16" w:rsidRDefault="00B26074" w:rsidP="00F16B16">
            <w:pPr>
              <w:shd w:val="clear" w:color="auto" w:fill="FFFFFF"/>
              <w:rPr>
                <w:sz w:val="24"/>
                <w:szCs w:val="24"/>
                <w:lang w:eastAsia="en-US"/>
              </w:rPr>
            </w:pPr>
            <w:r w:rsidRPr="00F16B16">
              <w:rPr>
                <w:b/>
                <w:sz w:val="24"/>
                <w:szCs w:val="24"/>
                <w:lang w:eastAsia="en-US"/>
              </w:rPr>
              <w:t>П./и «Третий лишний</w:t>
            </w:r>
            <w:r w:rsidRPr="00F16B16">
              <w:rPr>
                <w:sz w:val="24"/>
                <w:szCs w:val="24"/>
                <w:lang w:eastAsia="en-US"/>
              </w:rPr>
              <w:t xml:space="preserve">» развивать внимание, ориентировку в пространстве. </w:t>
            </w:r>
          </w:p>
          <w:p w:rsidR="00B26074" w:rsidRPr="00F16B16" w:rsidRDefault="00B26074" w:rsidP="00F16B16">
            <w:pPr>
              <w:shd w:val="clear" w:color="auto" w:fill="FFFFFF"/>
              <w:rPr>
                <w:sz w:val="24"/>
                <w:szCs w:val="24"/>
                <w:lang w:eastAsia="en-US"/>
              </w:rPr>
            </w:pPr>
            <w:r w:rsidRPr="00F16B16">
              <w:rPr>
                <w:b/>
                <w:sz w:val="24"/>
                <w:szCs w:val="24"/>
                <w:lang w:eastAsia="en-US"/>
              </w:rPr>
              <w:t>И. м. п. «Запрещенное движение»</w:t>
            </w:r>
            <w:r w:rsidRPr="00F16B16">
              <w:rPr>
                <w:sz w:val="24"/>
                <w:szCs w:val="24"/>
                <w:lang w:eastAsia="en-US"/>
              </w:rPr>
              <w:t xml:space="preserve"> развивать зрительное внимание, память. </w:t>
            </w:r>
          </w:p>
          <w:p w:rsidR="00B26074" w:rsidRPr="00F16B16" w:rsidRDefault="00B26074" w:rsidP="00F16B16">
            <w:pPr>
              <w:rPr>
                <w:sz w:val="24"/>
                <w:szCs w:val="24"/>
                <w:lang w:eastAsia="en-US"/>
              </w:rPr>
            </w:pPr>
            <w:r w:rsidRPr="00F16B16">
              <w:rPr>
                <w:b/>
                <w:sz w:val="24"/>
                <w:szCs w:val="24"/>
                <w:lang w:eastAsia="en-US"/>
              </w:rPr>
              <w:t>П/и «Краски</w:t>
            </w:r>
            <w:r w:rsidRPr="00F16B16">
              <w:rPr>
                <w:sz w:val="24"/>
                <w:szCs w:val="24"/>
                <w:lang w:eastAsia="en-US"/>
              </w:rPr>
              <w:t>» развивать произвольность внимания, память, воспитывать дружеские взаимоотношения.</w:t>
            </w:r>
          </w:p>
          <w:p w:rsidR="00B26074" w:rsidRPr="00F16B16" w:rsidRDefault="00B26074" w:rsidP="00F16B16">
            <w:pPr>
              <w:shd w:val="clear" w:color="auto" w:fill="FFFFFF"/>
              <w:rPr>
                <w:b/>
                <w:color w:val="000000"/>
                <w:spacing w:val="-2"/>
                <w:sz w:val="24"/>
                <w:szCs w:val="24"/>
                <w:lang w:eastAsia="en-US"/>
              </w:rPr>
            </w:pPr>
            <w:r w:rsidRPr="00F16B16">
              <w:rPr>
                <w:b/>
                <w:color w:val="000000"/>
                <w:spacing w:val="-2"/>
                <w:w w:val="104"/>
                <w:sz w:val="24"/>
                <w:szCs w:val="24"/>
                <w:lang w:eastAsia="en-US"/>
              </w:rPr>
              <w:t xml:space="preserve">П. и. </w:t>
            </w:r>
            <w:r w:rsidRPr="00F16B16">
              <w:rPr>
                <w:b/>
                <w:sz w:val="24"/>
                <w:szCs w:val="24"/>
                <w:lang w:eastAsia="en-US"/>
              </w:rPr>
              <w:t>«Охотники и утки»</w:t>
            </w:r>
            <w:r w:rsidRPr="00F16B16">
              <w:rPr>
                <w:sz w:val="24"/>
                <w:szCs w:val="24"/>
                <w:lang w:eastAsia="en-US"/>
              </w:rPr>
              <w:t xml:space="preserve"> </w:t>
            </w:r>
            <w:r w:rsidRPr="00F16B16">
              <w:rPr>
                <w:rFonts w:eastAsia="Arial Unicode MS"/>
                <w:sz w:val="24"/>
                <w:szCs w:val="24"/>
                <w:lang w:eastAsia="en-US"/>
              </w:rPr>
              <w:t>Упражнять детей в беге с увертыванием, развивать навыки пространственной ориентации, творчество в двигательной деятельности. Способствовать совершенствованию функциональных возможностей организма, обогащать двигательных опыт.</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С./р. Игра «Магазин хлебобулочных изделий» </w:t>
            </w:r>
            <w:r w:rsidRPr="00F16B16">
              <w:rPr>
                <w:sz w:val="24"/>
                <w:szCs w:val="24"/>
                <w:lang w:eastAsia="en-US"/>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B26074" w:rsidRPr="00F16B16" w:rsidRDefault="00B26074" w:rsidP="00F16B16">
            <w:pPr>
              <w:rPr>
                <w:sz w:val="24"/>
                <w:szCs w:val="24"/>
                <w:lang w:eastAsia="en-US"/>
              </w:rPr>
            </w:pPr>
            <w:r w:rsidRPr="00F16B16">
              <w:rPr>
                <w:b/>
                <w:sz w:val="24"/>
                <w:szCs w:val="24"/>
                <w:lang w:eastAsia="en-US"/>
              </w:rPr>
              <w:t xml:space="preserve">Творческая игра: </w:t>
            </w:r>
            <w:r w:rsidRPr="00F16B16">
              <w:rPr>
                <w:b/>
                <w:color w:val="000000"/>
                <w:spacing w:val="-6"/>
                <w:sz w:val="24"/>
                <w:szCs w:val="24"/>
                <w:lang w:eastAsia="en-US"/>
              </w:rPr>
              <w:t xml:space="preserve">«Строители». </w:t>
            </w:r>
            <w:r w:rsidRPr="00F16B16">
              <w:rPr>
                <w:sz w:val="24"/>
                <w:szCs w:val="24"/>
                <w:lang w:eastAsia="en-US"/>
              </w:rPr>
              <w:t>Учить</w:t>
            </w:r>
            <w:r w:rsidRPr="00F16B16">
              <w:rPr>
                <w:b/>
                <w:sz w:val="24"/>
                <w:szCs w:val="24"/>
                <w:lang w:eastAsia="en-US"/>
              </w:rPr>
              <w:t xml:space="preserve"> </w:t>
            </w:r>
            <w:r w:rsidRPr="00F16B16">
              <w:rPr>
                <w:sz w:val="24"/>
                <w:szCs w:val="24"/>
                <w:lang w:eastAsia="en-US"/>
              </w:rPr>
              <w:t>детей коллективно возводить постройки,</w:t>
            </w:r>
            <w:r w:rsidRPr="00F16B16">
              <w:rPr>
                <w:b/>
                <w:sz w:val="24"/>
                <w:szCs w:val="24"/>
                <w:lang w:eastAsia="en-US"/>
              </w:rPr>
              <w:t xml:space="preserve"> </w:t>
            </w:r>
            <w:r w:rsidRPr="00F16B16">
              <w:rPr>
                <w:sz w:val="24"/>
                <w:szCs w:val="24"/>
                <w:lang w:eastAsia="en-US"/>
              </w:rPr>
              <w:t>необходимые для игры, сообща выполнять задуманное. Воспитание уважения к труду строителя.</w:t>
            </w:r>
            <w:r w:rsidRPr="00F16B16">
              <w:rPr>
                <w:b/>
                <w:sz w:val="24"/>
                <w:szCs w:val="24"/>
                <w:lang w:eastAsia="en-US"/>
              </w:rPr>
              <w:t xml:space="preserve"> </w:t>
            </w:r>
          </w:p>
          <w:p w:rsidR="00B26074" w:rsidRPr="00F16B16" w:rsidRDefault="00B26074" w:rsidP="00F16B16">
            <w:pPr>
              <w:shd w:val="clear" w:color="auto" w:fill="FFFFFF"/>
              <w:rPr>
                <w:sz w:val="24"/>
                <w:szCs w:val="24"/>
                <w:lang w:eastAsia="en-US"/>
              </w:rPr>
            </w:pPr>
            <w:r w:rsidRPr="00F16B16">
              <w:rPr>
                <w:b/>
                <w:sz w:val="24"/>
                <w:szCs w:val="24"/>
                <w:lang w:eastAsia="en-US"/>
              </w:rPr>
              <w:t xml:space="preserve">Настольная игра «Что для чего» </w:t>
            </w:r>
            <w:r w:rsidRPr="00F16B16">
              <w:rPr>
                <w:sz w:val="24"/>
                <w:szCs w:val="24"/>
                <w:lang w:eastAsia="en-US"/>
              </w:rPr>
              <w:t>развивать логическое мышление, внимание, умение сопоставлять предметы. 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513" w:type="dxa"/>
          </w:tcPr>
          <w:p w:rsidR="00B26074" w:rsidRPr="00F16B16" w:rsidRDefault="00B26074" w:rsidP="00F16B16">
            <w:pPr>
              <w:shd w:val="clear" w:color="auto" w:fill="FFFFFF"/>
              <w:rPr>
                <w:color w:val="000000"/>
                <w:spacing w:val="-6"/>
                <w:sz w:val="24"/>
                <w:szCs w:val="24"/>
                <w:lang w:eastAsia="en-US"/>
              </w:rPr>
            </w:pPr>
            <w:r w:rsidRPr="00F16B16">
              <w:rPr>
                <w:b/>
                <w:sz w:val="24"/>
                <w:szCs w:val="24"/>
                <w:lang w:eastAsia="en-US"/>
              </w:rPr>
              <w:t xml:space="preserve">Труд на участке. </w:t>
            </w:r>
            <w:r w:rsidRPr="00F16B16">
              <w:rPr>
                <w:color w:val="000000"/>
                <w:spacing w:val="-15"/>
                <w:sz w:val="24"/>
                <w:szCs w:val="24"/>
                <w:lang w:eastAsia="en-US"/>
              </w:rPr>
              <w:t xml:space="preserve">Уборка мусора возле водоема. </w:t>
            </w:r>
            <w:r w:rsidRPr="00F16B16">
              <w:rPr>
                <w:color w:val="000000"/>
                <w:spacing w:val="-6"/>
                <w:sz w:val="24"/>
                <w:szCs w:val="24"/>
                <w:lang w:eastAsia="en-US"/>
              </w:rPr>
              <w:t>Приучать к чистоте и порядку; вызывать желание трудиться в коллективе.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«Всё делаю сам».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51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Работа с бумагой «Корзиночка» </w:t>
            </w:r>
            <w:r w:rsidRPr="00F16B16">
              <w:rPr>
                <w:rFonts w:eastAsia="Calibri"/>
                <w:sz w:val="24"/>
                <w:szCs w:val="24"/>
                <w:lang w:eastAsia="en-US"/>
              </w:rPr>
              <w:t>Учить делить лист бумаги на много мелких квадратиков, делать надрезы по четырём линиям сгиба, складывать и склеивать корзиночку.</w:t>
            </w:r>
            <w:r w:rsidRPr="00F16B16">
              <w:rPr>
                <w:rFonts w:eastAsia="Calibri"/>
                <w:b/>
                <w:sz w:val="24"/>
                <w:szCs w:val="24"/>
                <w:lang w:eastAsia="en-US"/>
              </w:rPr>
              <w:t xml:space="preserve"> </w:t>
            </w:r>
            <w:r w:rsidRPr="00F16B16">
              <w:rPr>
                <w:rFonts w:eastAsia="Calibri"/>
                <w:sz w:val="24"/>
                <w:szCs w:val="24"/>
                <w:lang w:eastAsia="en-US"/>
              </w:rPr>
              <w:t xml:space="preserve">Закреплять умение аккуратно пользоваться ножницами.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513" w:type="dxa"/>
          </w:tcPr>
          <w:p w:rsidR="00B26074" w:rsidRPr="00F16B16" w:rsidRDefault="00B26074" w:rsidP="00F16B16">
            <w:pPr>
              <w:rPr>
                <w:b/>
                <w:sz w:val="24"/>
                <w:szCs w:val="24"/>
                <w:lang w:eastAsia="en-US"/>
              </w:rPr>
            </w:pPr>
            <w:r w:rsidRPr="00F16B16">
              <w:rPr>
                <w:b/>
                <w:sz w:val="24"/>
                <w:szCs w:val="24"/>
                <w:lang w:eastAsia="en-US"/>
              </w:rPr>
              <w:t xml:space="preserve">Лепка: «По замыслу». </w:t>
            </w:r>
            <w:r w:rsidRPr="00F16B16">
              <w:rPr>
                <w:sz w:val="24"/>
                <w:szCs w:val="24"/>
                <w:lang w:eastAsia="en-US"/>
              </w:rPr>
              <w:t xml:space="preserve">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 </w:t>
            </w:r>
            <w:r w:rsidRPr="00F16B16">
              <w:rPr>
                <w:b/>
                <w:sz w:val="24"/>
                <w:szCs w:val="24"/>
                <w:lang w:eastAsia="en-US"/>
              </w:rPr>
              <w:t>Т.С. Комарова стр. 87.</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lastRenderedPageBreak/>
              <w:t>Продолжить знакомство с новыми музыкальными инструментами.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513" w:type="dxa"/>
            <w:vAlign w:val="center"/>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Чтение стихотворения Н. Некрасов. «Перед дождем» (в сокр.)</w:t>
            </w:r>
            <w:r w:rsidRPr="00F16B16">
              <w:rPr>
                <w:sz w:val="24"/>
                <w:szCs w:val="24"/>
                <w:lang w:eastAsia="en-US"/>
              </w:rPr>
              <w:t xml:space="preserve"> Продолжать учить обсуждать поступки литературных героев, высказывать свое отношение к ним.</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513"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 xml:space="preserve">Сбор информации о промысле и быте коренных народов. Способствовать проявление интереса к сбору информации о промысле народов ханты и манси. Вызвать уважение детей к коренному населению. </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464" w:type="dxa"/>
        <w:tblLayout w:type="fixed"/>
        <w:tblLook w:val="04A0" w:firstRow="1" w:lastRow="0" w:firstColumn="1" w:lastColumn="0" w:noHBand="0" w:noVBand="1"/>
      </w:tblPr>
      <w:tblGrid>
        <w:gridCol w:w="1951"/>
        <w:gridCol w:w="7513"/>
      </w:tblGrid>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«Труд людей. Урожай»</w:t>
            </w:r>
          </w:p>
        </w:tc>
      </w:tr>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513"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513" w:type="dxa"/>
          </w:tcPr>
          <w:p w:rsidR="00B26074" w:rsidRPr="00F16B16" w:rsidRDefault="00B26074" w:rsidP="00F16B16">
            <w:pPr>
              <w:rPr>
                <w:sz w:val="24"/>
                <w:szCs w:val="24"/>
                <w:lang w:eastAsia="en-US"/>
              </w:rPr>
            </w:pPr>
            <w:r w:rsidRPr="00F16B16">
              <w:rPr>
                <w:b/>
                <w:color w:val="000000"/>
                <w:w w:val="104"/>
                <w:sz w:val="24"/>
                <w:szCs w:val="24"/>
                <w:lang w:eastAsia="en-US"/>
              </w:rPr>
              <w:t xml:space="preserve">Наблюдение </w:t>
            </w:r>
            <w:r w:rsidRPr="00F16B16">
              <w:rPr>
                <w:b/>
                <w:sz w:val="24"/>
                <w:szCs w:val="24"/>
                <w:lang w:eastAsia="en-US"/>
              </w:rPr>
              <w:t>за листопадом.</w:t>
            </w:r>
            <w:r w:rsidRPr="00F16B16">
              <w:rPr>
                <w:sz w:val="24"/>
                <w:szCs w:val="24"/>
                <w:lang w:eastAsia="en-US"/>
              </w:rPr>
              <w:t xml:space="preserve">  Расширять представления детей об осенних изменениях в природе. </w:t>
            </w:r>
          </w:p>
          <w:p w:rsidR="00B26074" w:rsidRPr="00F16B16" w:rsidRDefault="00B26074" w:rsidP="00F16B16">
            <w:pPr>
              <w:rPr>
                <w:sz w:val="24"/>
                <w:szCs w:val="24"/>
                <w:lang w:eastAsia="en-US"/>
              </w:rPr>
            </w:pPr>
            <w:r w:rsidRPr="00F16B16">
              <w:rPr>
                <w:b/>
                <w:sz w:val="24"/>
                <w:szCs w:val="24"/>
                <w:lang w:eastAsia="en-US"/>
              </w:rPr>
              <w:t xml:space="preserve">Наблюдение за работой дворника.  </w:t>
            </w:r>
            <w:r w:rsidRPr="00F16B16">
              <w:rPr>
                <w:sz w:val="24"/>
                <w:szCs w:val="24"/>
                <w:lang w:eastAsia="en-US"/>
              </w:rPr>
              <w:t>Активизировать познавательную деятельность;</w:t>
            </w:r>
            <w:r w:rsidRPr="00F16B16">
              <w:rPr>
                <w:i/>
                <w:iCs/>
                <w:sz w:val="24"/>
                <w:szCs w:val="24"/>
                <w:lang w:eastAsia="en-US"/>
              </w:rPr>
              <w:t xml:space="preserve"> </w:t>
            </w:r>
            <w:r w:rsidRPr="00F16B16">
              <w:rPr>
                <w:sz w:val="24"/>
                <w:szCs w:val="24"/>
                <w:lang w:eastAsia="en-US"/>
              </w:rPr>
              <w:t>развивать умение видеть целесообразность трудовых дей</w:t>
            </w:r>
            <w:r w:rsidRPr="00F16B16">
              <w:rPr>
                <w:sz w:val="24"/>
                <w:szCs w:val="24"/>
                <w:lang w:eastAsia="en-US"/>
              </w:rPr>
              <w:softHyphen/>
              <w:t>ствий;</w:t>
            </w:r>
            <w:r w:rsidRPr="00F16B16">
              <w:rPr>
                <w:i/>
                <w:iCs/>
                <w:sz w:val="24"/>
                <w:szCs w:val="24"/>
                <w:lang w:eastAsia="en-US"/>
              </w:rPr>
              <w:t xml:space="preserve"> </w:t>
            </w:r>
            <w:r w:rsidRPr="00F16B16">
              <w:rPr>
                <w:sz w:val="24"/>
                <w:szCs w:val="24"/>
                <w:lang w:eastAsia="en-US"/>
              </w:rPr>
              <w:t>учить оценивать результаты труда.</w:t>
            </w:r>
          </w:p>
          <w:p w:rsidR="00B26074" w:rsidRPr="00F16B16" w:rsidRDefault="00B26074" w:rsidP="00F16B16">
            <w:pPr>
              <w:rPr>
                <w:b/>
                <w:sz w:val="24"/>
                <w:szCs w:val="24"/>
                <w:lang w:eastAsia="en-US"/>
              </w:rPr>
            </w:pPr>
            <w:r w:rsidRPr="00F16B16">
              <w:rPr>
                <w:b/>
                <w:sz w:val="24"/>
                <w:szCs w:val="24"/>
                <w:lang w:eastAsia="en-US"/>
              </w:rPr>
              <w:t xml:space="preserve">Экспериментирование   «Солнечные часы». </w:t>
            </w:r>
            <w:r w:rsidRPr="00F16B16">
              <w:rPr>
                <w:sz w:val="24"/>
                <w:szCs w:val="24"/>
                <w:lang w:eastAsia="en-US"/>
              </w:rPr>
              <w:t xml:space="preserve">Познакомить детей с перемещением тени движение вокруг солнца. </w:t>
            </w:r>
            <w:r w:rsidRPr="00F16B16">
              <w:rPr>
                <w:b/>
                <w:sz w:val="24"/>
                <w:szCs w:val="24"/>
                <w:lang w:eastAsia="en-US"/>
              </w:rPr>
              <w:t xml:space="preserve">О.В. Дыбина «Неизведанное рядом». Стр.90. </w:t>
            </w:r>
          </w:p>
          <w:p w:rsidR="00B26074" w:rsidRPr="00F16B16" w:rsidRDefault="00B26074" w:rsidP="00F16B16">
            <w:pPr>
              <w:rPr>
                <w:sz w:val="24"/>
                <w:szCs w:val="24"/>
                <w:lang w:eastAsia="en-US"/>
              </w:rPr>
            </w:pPr>
            <w:r w:rsidRPr="00F16B16">
              <w:rPr>
                <w:b/>
                <w:sz w:val="24"/>
                <w:szCs w:val="24"/>
                <w:lang w:eastAsia="en-US"/>
              </w:rPr>
              <w:t>Д. игра «</w:t>
            </w:r>
            <w:r w:rsidRPr="00F16B16">
              <w:rPr>
                <w:b/>
                <w:color w:val="000000"/>
                <w:sz w:val="24"/>
                <w:szCs w:val="24"/>
                <w:lang w:eastAsia="en-US"/>
              </w:rPr>
              <w:t>Угадай на ощупь, из чего сделан этот предмет»</w:t>
            </w:r>
            <w:r w:rsidRPr="00F16B16">
              <w:rPr>
                <w:color w:val="000000"/>
                <w:sz w:val="24"/>
                <w:szCs w:val="24"/>
                <w:lang w:eastAsia="en-US"/>
              </w:rPr>
              <w:t xml:space="preserve"> учить определять на ощупь, из чего изготовлены различные предметы, описывать его характерные признаки.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513" w:type="dxa"/>
          </w:tcPr>
          <w:p w:rsidR="00B26074" w:rsidRPr="00F16B16" w:rsidRDefault="00B26074" w:rsidP="00F16B16">
            <w:pPr>
              <w:rPr>
                <w:b/>
                <w:sz w:val="24"/>
                <w:szCs w:val="24"/>
                <w:lang w:eastAsia="en-US"/>
              </w:rPr>
            </w:pPr>
            <w:r w:rsidRPr="00F16B16">
              <w:rPr>
                <w:b/>
                <w:sz w:val="24"/>
                <w:szCs w:val="24"/>
                <w:lang w:eastAsia="en-US"/>
              </w:rPr>
              <w:t xml:space="preserve">Беседа: «Чем  мы можем помочь взрослым». </w:t>
            </w:r>
            <w:r w:rsidRPr="00F16B16">
              <w:rPr>
                <w:sz w:val="24"/>
                <w:szCs w:val="24"/>
                <w:lang w:eastAsia="en-US"/>
              </w:rPr>
              <w:t xml:space="preserve">Продолжать знакомить детей  с профессиями хлебороба, о значимости  их труда для детей. Воспитывать уважение к труду взрослых. </w:t>
            </w:r>
          </w:p>
          <w:p w:rsidR="00B26074" w:rsidRPr="00F16B16" w:rsidRDefault="00B26074" w:rsidP="00F16B16">
            <w:pPr>
              <w:rPr>
                <w:b/>
                <w:sz w:val="24"/>
                <w:szCs w:val="24"/>
                <w:lang w:eastAsia="en-US"/>
              </w:rPr>
            </w:pPr>
            <w:r w:rsidRPr="00F16B16">
              <w:rPr>
                <w:b/>
                <w:sz w:val="24"/>
                <w:szCs w:val="24"/>
                <w:lang w:eastAsia="en-US"/>
              </w:rPr>
              <w:t xml:space="preserve">Д. игра «Кто это? Что это?»  </w:t>
            </w:r>
            <w:r w:rsidRPr="00F16B16">
              <w:rPr>
                <w:color w:val="000000"/>
                <w:sz w:val="24"/>
                <w:szCs w:val="24"/>
                <w:lang w:eastAsia="en-US"/>
              </w:rPr>
              <w:t>Познакомить детей с понятием «слово», обозначающим живой или неживой предмет.</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513" w:type="dxa"/>
          </w:tcPr>
          <w:p w:rsidR="00B26074" w:rsidRPr="00F16B16" w:rsidRDefault="00B26074" w:rsidP="00F16B16">
            <w:pPr>
              <w:jc w:val="both"/>
              <w:rPr>
                <w:b/>
                <w:sz w:val="24"/>
                <w:szCs w:val="24"/>
                <w:lang w:eastAsia="en-US"/>
              </w:rPr>
            </w:pPr>
            <w:r w:rsidRPr="00F16B16">
              <w:rPr>
                <w:b/>
                <w:sz w:val="24"/>
                <w:szCs w:val="24"/>
                <w:lang w:eastAsia="en-US"/>
              </w:rPr>
              <w:t>М.  п. и</w:t>
            </w:r>
            <w:r w:rsidRPr="00F16B16">
              <w:rPr>
                <w:sz w:val="24"/>
                <w:szCs w:val="24"/>
                <w:lang w:eastAsia="en-US"/>
              </w:rPr>
              <w:t>. «</w:t>
            </w:r>
            <w:r w:rsidRPr="00F16B16">
              <w:rPr>
                <w:b/>
                <w:sz w:val="24"/>
                <w:szCs w:val="24"/>
                <w:lang w:eastAsia="en-US"/>
              </w:rPr>
              <w:t xml:space="preserve">Найди где спрятано» </w:t>
            </w:r>
            <w:r w:rsidRPr="00F16B16">
              <w:rPr>
                <w:sz w:val="24"/>
                <w:szCs w:val="24"/>
                <w:lang w:eastAsia="en-US"/>
              </w:rPr>
              <w:t>развивать внимание, терпение</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 «Гуси - гуси»</w:t>
            </w:r>
            <w:r w:rsidRPr="00F16B16">
              <w:rPr>
                <w:sz w:val="24"/>
                <w:szCs w:val="24"/>
                <w:lang w:eastAsia="en-US"/>
              </w:rPr>
              <w:t xml:space="preserve">  развивать быстроту, ловкость. </w:t>
            </w:r>
          </w:p>
          <w:p w:rsidR="00B26074" w:rsidRPr="00F16B16" w:rsidRDefault="00B26074" w:rsidP="00F16B16">
            <w:pPr>
              <w:jc w:val="both"/>
              <w:rPr>
                <w:color w:val="000000"/>
                <w:spacing w:val="-1"/>
                <w:w w:val="104"/>
                <w:sz w:val="24"/>
                <w:szCs w:val="24"/>
                <w:lang w:eastAsia="en-US"/>
              </w:rPr>
            </w:pPr>
            <w:r w:rsidRPr="00F16B16">
              <w:rPr>
                <w:b/>
                <w:sz w:val="24"/>
                <w:szCs w:val="24"/>
                <w:lang w:eastAsia="en-US"/>
              </w:rPr>
              <w:t>П./игра</w:t>
            </w:r>
            <w:r w:rsidRPr="00F16B16">
              <w:rPr>
                <w:sz w:val="24"/>
                <w:szCs w:val="24"/>
                <w:lang w:eastAsia="en-US"/>
              </w:rPr>
              <w:t xml:space="preserve"> </w:t>
            </w:r>
            <w:r w:rsidRPr="00F16B16">
              <w:rPr>
                <w:b/>
                <w:color w:val="000000"/>
                <w:spacing w:val="-3"/>
                <w:w w:val="104"/>
                <w:sz w:val="24"/>
                <w:szCs w:val="24"/>
                <w:lang w:eastAsia="en-US"/>
              </w:rPr>
              <w:t xml:space="preserve">«Мышеловка» </w:t>
            </w:r>
            <w:r w:rsidRPr="00F16B16">
              <w:rPr>
                <w:sz w:val="24"/>
                <w:szCs w:val="24"/>
                <w:lang w:eastAsia="en-US"/>
              </w:rPr>
              <w:t>учить детей четко произносить текст, развивать ловкость.</w:t>
            </w:r>
          </w:p>
          <w:p w:rsidR="00B26074" w:rsidRPr="00F16B16" w:rsidRDefault="00B26074" w:rsidP="00F16B16">
            <w:pPr>
              <w:jc w:val="both"/>
              <w:rPr>
                <w:sz w:val="24"/>
                <w:szCs w:val="24"/>
                <w:lang w:eastAsia="en-US"/>
              </w:rPr>
            </w:pPr>
            <w:r w:rsidRPr="00F16B16">
              <w:rPr>
                <w:b/>
                <w:color w:val="000000"/>
                <w:spacing w:val="-1"/>
                <w:w w:val="104"/>
                <w:sz w:val="24"/>
                <w:szCs w:val="24"/>
                <w:lang w:eastAsia="en-US"/>
              </w:rPr>
              <w:t xml:space="preserve">П./игра </w:t>
            </w:r>
            <w:r w:rsidRPr="00F16B16">
              <w:rPr>
                <w:b/>
                <w:sz w:val="24"/>
                <w:szCs w:val="24"/>
                <w:lang w:eastAsia="en-US"/>
              </w:rPr>
              <w:t>«Не намочи ноги»</w:t>
            </w:r>
            <w:r w:rsidRPr="00F16B16">
              <w:rPr>
                <w:sz w:val="24"/>
                <w:szCs w:val="24"/>
                <w:lang w:eastAsia="en-US"/>
              </w:rPr>
              <w:t xml:space="preserve"> Развивать координацию движений, ловкость, внимание. </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С./р. игра «Магазин хлебобулочных изделий» </w:t>
            </w:r>
            <w:r w:rsidRPr="00F16B16">
              <w:rPr>
                <w:sz w:val="24"/>
                <w:szCs w:val="24"/>
                <w:lang w:eastAsia="en-US"/>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B26074" w:rsidRPr="00F16B16" w:rsidRDefault="00B26074" w:rsidP="00F16B16">
            <w:pPr>
              <w:rPr>
                <w:b/>
                <w:sz w:val="24"/>
                <w:szCs w:val="24"/>
              </w:rPr>
            </w:pPr>
            <w:r w:rsidRPr="00F16B16">
              <w:rPr>
                <w:b/>
                <w:sz w:val="24"/>
                <w:szCs w:val="24"/>
              </w:rPr>
              <w:t xml:space="preserve">Творческая игра: «Пожарные». </w:t>
            </w:r>
            <w:r w:rsidRPr="00F16B16">
              <w:rPr>
                <w:sz w:val="24"/>
                <w:szCs w:val="24"/>
              </w:rPr>
              <w:t xml:space="preserve">Учить детей реализовывать  и развивать сюжет, распределять роли, использовать в игре полученную ранее информацию. </w:t>
            </w:r>
          </w:p>
          <w:p w:rsidR="00B26074" w:rsidRPr="00F16B16" w:rsidRDefault="00B26074" w:rsidP="00F16B16">
            <w:pPr>
              <w:shd w:val="clear" w:color="auto" w:fill="FFFFFF"/>
              <w:rPr>
                <w:sz w:val="24"/>
                <w:szCs w:val="24"/>
                <w:lang w:eastAsia="en-US"/>
              </w:rPr>
            </w:pPr>
            <w:r w:rsidRPr="00F16B16">
              <w:rPr>
                <w:b/>
                <w:sz w:val="24"/>
                <w:szCs w:val="24"/>
                <w:lang w:eastAsia="en-US"/>
              </w:rPr>
              <w:t xml:space="preserve">Настольная игра: «Народные промыслы» </w:t>
            </w:r>
            <w:r w:rsidRPr="00F16B16">
              <w:rPr>
                <w:sz w:val="24"/>
                <w:szCs w:val="24"/>
                <w:lang w:eastAsia="en-US"/>
              </w:rPr>
              <w:t>Учить соблюдать правила игры. Закреплять знание о народных росписях. Развивать внимание, логическое мышление.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513" w:type="dxa"/>
          </w:tcPr>
          <w:p w:rsidR="00B26074" w:rsidRPr="00F16B16" w:rsidRDefault="00B26074" w:rsidP="00F16B16">
            <w:pPr>
              <w:shd w:val="clear" w:color="auto" w:fill="FFFFFF"/>
              <w:ind w:right="3091"/>
              <w:rPr>
                <w:sz w:val="24"/>
                <w:szCs w:val="24"/>
                <w:lang w:eastAsia="en-US"/>
              </w:rPr>
            </w:pPr>
            <w:r w:rsidRPr="00F16B16">
              <w:rPr>
                <w:b/>
                <w:sz w:val="24"/>
                <w:szCs w:val="24"/>
                <w:lang w:eastAsia="en-US"/>
              </w:rPr>
              <w:t xml:space="preserve">Труд на участке: </w:t>
            </w:r>
            <w:r w:rsidRPr="00F16B16">
              <w:rPr>
                <w:color w:val="000000"/>
                <w:spacing w:val="-4"/>
                <w:sz w:val="24"/>
                <w:szCs w:val="24"/>
                <w:lang w:eastAsia="en-US"/>
              </w:rPr>
              <w:t xml:space="preserve">Сбор урожая на </w:t>
            </w:r>
            <w:r w:rsidRPr="00F16B16">
              <w:rPr>
                <w:color w:val="000000"/>
                <w:spacing w:val="-4"/>
                <w:sz w:val="24"/>
                <w:szCs w:val="24"/>
                <w:lang w:eastAsia="en-US"/>
              </w:rPr>
              <w:lastRenderedPageBreak/>
              <w:t>огороде.</w:t>
            </w:r>
            <w:r w:rsidRPr="00F16B16">
              <w:rPr>
                <w:sz w:val="24"/>
                <w:szCs w:val="24"/>
                <w:lang w:eastAsia="en-US"/>
              </w:rPr>
              <w:t xml:space="preserve"> </w:t>
            </w:r>
            <w:r w:rsidRPr="00F16B16">
              <w:rPr>
                <w:color w:val="000000"/>
                <w:spacing w:val="-9"/>
                <w:sz w:val="24"/>
                <w:szCs w:val="24"/>
                <w:lang w:eastAsia="en-US"/>
              </w:rPr>
              <w:t xml:space="preserve">Воспитывать чувство удовлетворения от собранного </w:t>
            </w:r>
            <w:r w:rsidRPr="00F16B16">
              <w:rPr>
                <w:color w:val="000000"/>
                <w:spacing w:val="-5"/>
                <w:sz w:val="24"/>
                <w:szCs w:val="24"/>
                <w:lang w:eastAsia="en-US"/>
              </w:rPr>
              <w:t>урожая.</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51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Лего -  конструирование «Мы построим детский сад». </w:t>
            </w:r>
            <w:r w:rsidRPr="00F16B16">
              <w:rPr>
                <w:rFonts w:eastAsia="Calibri"/>
                <w:sz w:val="24"/>
                <w:szCs w:val="24"/>
                <w:lang w:eastAsia="en-US"/>
              </w:rPr>
              <w:t xml:space="preserve"> Учить строить здание детского сада по карточке. Развивать творческое воображение. </w:t>
            </w:r>
            <w:r w:rsidRPr="00F16B16">
              <w:rPr>
                <w:rFonts w:eastAsia="Calibri"/>
                <w:b/>
                <w:sz w:val="24"/>
                <w:szCs w:val="24"/>
                <w:lang w:eastAsia="en-US"/>
              </w:rPr>
              <w:t>Е. Фешина стр. 87.</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513" w:type="dxa"/>
          </w:tcPr>
          <w:p w:rsidR="00B26074" w:rsidRPr="00F16B16" w:rsidRDefault="00B26074" w:rsidP="00F16B16">
            <w:pPr>
              <w:rPr>
                <w:sz w:val="24"/>
                <w:szCs w:val="24"/>
              </w:rPr>
            </w:pPr>
            <w:r w:rsidRPr="00F16B16">
              <w:rPr>
                <w:b/>
                <w:sz w:val="24"/>
                <w:szCs w:val="24"/>
              </w:rPr>
              <w:t xml:space="preserve">Аппликация. </w:t>
            </w:r>
            <w:r w:rsidRPr="00F16B16">
              <w:rPr>
                <w:sz w:val="24"/>
                <w:szCs w:val="24"/>
              </w:rPr>
              <w:t xml:space="preserve"> </w:t>
            </w:r>
            <w:r w:rsidRPr="00F16B16">
              <w:rPr>
                <w:b/>
                <w:sz w:val="24"/>
                <w:szCs w:val="24"/>
              </w:rPr>
              <w:t>Изготовление атрибутов к сказке.</w:t>
            </w:r>
            <w:r w:rsidRPr="00F16B16">
              <w:rPr>
                <w:i/>
                <w:sz w:val="24"/>
                <w:szCs w:val="24"/>
              </w:rPr>
              <w:t xml:space="preserve"> </w:t>
            </w:r>
            <w:r w:rsidRPr="00F16B16">
              <w:rPr>
                <w:sz w:val="24"/>
                <w:szCs w:val="24"/>
              </w:rPr>
              <w:t xml:space="preserve"> Продолжать закреплять навыки симметричного вырезывания, вырезывания по силуэту.</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51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Слушание:   «Уходит лето», Е. Тиличеева. </w:t>
            </w:r>
            <w:r w:rsidRPr="00F16B16">
              <w:rPr>
                <w:rFonts w:eastAsia="Calibri"/>
                <w:sz w:val="24"/>
                <w:szCs w:val="24"/>
                <w:lang w:eastAsia="en-US"/>
              </w:rPr>
              <w:t>Учить воспринимать чувства и настроение музыки. Развивать целостное восприятие произведения.</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7513" w:type="dxa"/>
          </w:tcPr>
          <w:p w:rsidR="00B26074" w:rsidRPr="00F16B16" w:rsidRDefault="00B26074" w:rsidP="00F16B16">
            <w:pPr>
              <w:rPr>
                <w:sz w:val="24"/>
                <w:szCs w:val="24"/>
                <w:lang w:eastAsia="en-US"/>
              </w:rPr>
            </w:pPr>
            <w:r w:rsidRPr="00F16B16">
              <w:rPr>
                <w:b/>
                <w:sz w:val="24"/>
                <w:szCs w:val="24"/>
                <w:lang w:eastAsia="en-US"/>
              </w:rPr>
              <w:t xml:space="preserve">Чтение К. Паустовский. «Теплый хлеб». </w:t>
            </w:r>
            <w:r w:rsidRPr="00F16B16">
              <w:rPr>
                <w:sz w:val="24"/>
                <w:szCs w:val="24"/>
                <w:lang w:eastAsia="en-US"/>
              </w:rPr>
              <w:t xml:space="preserve"> Продолжать учить детей выявлять и понимать идею произведения, расширять кругозор, поддерживать интерес к природе.</w:t>
            </w:r>
          </w:p>
          <w:p w:rsidR="00B26074" w:rsidRPr="00F16B16" w:rsidRDefault="00B26074" w:rsidP="00F16B16">
            <w:pPr>
              <w:rPr>
                <w:sz w:val="24"/>
                <w:szCs w:val="24"/>
                <w:lang w:eastAsia="en-US"/>
              </w:rPr>
            </w:pPr>
            <w:r w:rsidRPr="00F16B16">
              <w:rPr>
                <w:bCs/>
                <w:sz w:val="24"/>
                <w:szCs w:val="24"/>
                <w:lang w:eastAsia="en-US"/>
              </w:rPr>
              <w:t xml:space="preserve">Фильм «Вовка в тридевятом царстве», студия «Союзмультфильм», режиссер </w:t>
            </w:r>
            <w:hyperlink r:id="rId11" w:tgtFrame="_self" w:history="1">
              <w:r w:rsidRPr="00F16B16">
                <w:rPr>
                  <w:bCs/>
                  <w:sz w:val="24"/>
                  <w:szCs w:val="24"/>
                  <w:lang w:eastAsia="en-US"/>
                </w:rPr>
                <w:t>Б.Степанцев</w:t>
              </w:r>
            </w:hyperlink>
            <w:r w:rsidRPr="00F16B16">
              <w:rPr>
                <w:bCs/>
                <w:sz w:val="24"/>
                <w:szCs w:val="24"/>
                <w:lang w:eastAsia="en-US"/>
              </w:rPr>
              <w:t>, 1965. Заинтересовать сюжетной линией мультипликационного фильма, разъяснить смысловую подолеку. Выявить положительные и отрицательные качества героя.</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513" w:type="dxa"/>
          </w:tcPr>
          <w:p w:rsidR="00B26074" w:rsidRPr="00F16B16" w:rsidRDefault="00B26074" w:rsidP="00F16B16">
            <w:pPr>
              <w:rPr>
                <w:b/>
                <w:sz w:val="24"/>
                <w:szCs w:val="24"/>
                <w:lang w:eastAsia="en-US"/>
              </w:rPr>
            </w:pPr>
            <w:r w:rsidRPr="00F16B16">
              <w:rPr>
                <w:b/>
                <w:sz w:val="24"/>
                <w:szCs w:val="24"/>
                <w:lang w:eastAsia="en-US"/>
              </w:rPr>
              <w:t>Беседа «Почему взрослые работают?»</w:t>
            </w:r>
            <w:r w:rsidRPr="00F16B16">
              <w:rPr>
                <w:sz w:val="24"/>
                <w:szCs w:val="24"/>
                <w:lang w:eastAsia="en-US"/>
              </w:rPr>
              <w:t xml:space="preserve"> развивать представление о том, что труд является средством удовлетворения разнообразных потребностей человека и источником дохода.</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«Труд людей. Урожай»</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rPr>
                <w:rFonts w:eastAsia="SimSun"/>
                <w:sz w:val="24"/>
                <w:szCs w:val="24"/>
                <w:lang w:eastAsia="en-US"/>
              </w:rPr>
            </w:pPr>
            <w:r w:rsidRPr="00F16B16">
              <w:rPr>
                <w:b/>
                <w:sz w:val="24"/>
                <w:szCs w:val="24"/>
                <w:lang w:eastAsia="en-US"/>
              </w:rPr>
              <w:t xml:space="preserve">Наблюдение за ветром. </w:t>
            </w:r>
            <w:r w:rsidRPr="00F16B16">
              <w:rPr>
                <w:rFonts w:eastAsia="SimSun"/>
                <w:sz w:val="24"/>
                <w:szCs w:val="24"/>
                <w:lang w:eastAsia="en-US"/>
              </w:rPr>
              <w:t xml:space="preserve">Уточнить представление о ветре. </w:t>
            </w:r>
          </w:p>
          <w:p w:rsidR="00B26074" w:rsidRPr="00F16B16" w:rsidRDefault="00B26074" w:rsidP="00F16B16">
            <w:pPr>
              <w:rPr>
                <w:rFonts w:eastAsia="SimSun"/>
                <w:sz w:val="24"/>
                <w:szCs w:val="24"/>
                <w:lang w:eastAsia="en-US"/>
              </w:rPr>
            </w:pPr>
            <w:r w:rsidRPr="00F16B16">
              <w:rPr>
                <w:b/>
                <w:sz w:val="24"/>
                <w:szCs w:val="24"/>
                <w:lang w:eastAsia="en-US"/>
              </w:rPr>
              <w:t>Наблюдение за воробьями.</w:t>
            </w:r>
            <w:r w:rsidRPr="00F16B16">
              <w:rPr>
                <w:sz w:val="24"/>
                <w:szCs w:val="24"/>
                <w:lang w:eastAsia="en-US"/>
              </w:rPr>
              <w:t xml:space="preserve"> Учить видеть изменения в поведении воробьев с приходом весны; воспитывать интерес к наблюдениям за птицами, бережное отношение к ним</w:t>
            </w:r>
            <w:r w:rsidRPr="00F16B16">
              <w:rPr>
                <w:rFonts w:eastAsia="Calibri"/>
                <w:sz w:val="24"/>
                <w:szCs w:val="24"/>
                <w:lang w:eastAsia="en-US"/>
              </w:rPr>
              <w:t>.</w:t>
            </w:r>
          </w:p>
          <w:p w:rsidR="00B26074" w:rsidRPr="00F16B16" w:rsidRDefault="00B26074" w:rsidP="00F16B16">
            <w:pPr>
              <w:rPr>
                <w:color w:val="000000"/>
                <w:sz w:val="24"/>
                <w:szCs w:val="24"/>
                <w:lang w:eastAsia="en-US"/>
              </w:rPr>
            </w:pPr>
            <w:r w:rsidRPr="00F16B16">
              <w:rPr>
                <w:b/>
                <w:sz w:val="24"/>
                <w:szCs w:val="24"/>
                <w:lang w:eastAsia="en-US"/>
              </w:rPr>
              <w:t xml:space="preserve">Д. игра  </w:t>
            </w:r>
            <w:r w:rsidRPr="00F16B16">
              <w:rPr>
                <w:b/>
                <w:color w:val="000000"/>
                <w:sz w:val="24"/>
                <w:szCs w:val="24"/>
                <w:lang w:eastAsia="en-US"/>
              </w:rPr>
              <w:t xml:space="preserve">«Части суток». </w:t>
            </w:r>
            <w:r w:rsidRPr="00F16B16">
              <w:rPr>
                <w:color w:val="000000"/>
                <w:sz w:val="24"/>
                <w:szCs w:val="24"/>
                <w:lang w:eastAsia="en-US"/>
              </w:rPr>
              <w:t>Уточнить представления о последовательности частей суток: утро, день, вечер, ночь, упражнять в ответах простым предложением.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rPr>
                <w:b/>
                <w:sz w:val="24"/>
                <w:szCs w:val="24"/>
                <w:lang w:eastAsia="en-US"/>
              </w:rPr>
            </w:pPr>
            <w:r w:rsidRPr="00F16B16">
              <w:rPr>
                <w:b/>
                <w:sz w:val="24"/>
                <w:szCs w:val="24"/>
                <w:lang w:eastAsia="en-US"/>
              </w:rPr>
              <w:t>Беседа: «Хлеб – всему голова»</w:t>
            </w:r>
            <w:r w:rsidRPr="00F16B16">
              <w:rPr>
                <w:sz w:val="24"/>
                <w:szCs w:val="24"/>
                <w:lang w:eastAsia="en-US"/>
              </w:rPr>
              <w:t xml:space="preserve"> дать представление о хлебе как одном из величайших богатств на земле, воспитывать уважение к хлебу и людям, растившим его</w:t>
            </w:r>
            <w:r w:rsidRPr="00F16B16">
              <w:rPr>
                <w:b/>
                <w:sz w:val="24"/>
                <w:szCs w:val="24"/>
                <w:lang w:eastAsia="en-US"/>
              </w:rPr>
              <w:t xml:space="preserve"> </w:t>
            </w:r>
          </w:p>
          <w:p w:rsidR="00B26074" w:rsidRPr="00F16B16" w:rsidRDefault="00B26074" w:rsidP="00F16B16">
            <w:pPr>
              <w:rPr>
                <w:sz w:val="24"/>
                <w:szCs w:val="24"/>
                <w:lang w:eastAsia="en-US"/>
              </w:rPr>
            </w:pPr>
            <w:r w:rsidRPr="00F16B16">
              <w:rPr>
                <w:b/>
                <w:sz w:val="24"/>
                <w:szCs w:val="24"/>
                <w:lang w:eastAsia="en-US"/>
              </w:rPr>
              <w:t xml:space="preserve">Д. игра «Кто это? Что это?». </w:t>
            </w:r>
            <w:r w:rsidRPr="00F16B16">
              <w:rPr>
                <w:sz w:val="24"/>
                <w:szCs w:val="24"/>
                <w:lang w:eastAsia="en-US"/>
              </w:rPr>
              <w:t>Познакомить детей с понятием «слова», обозначающий живой и неживой предмет.</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И. м. п. «Съедобное - несъедобное»</w:t>
            </w:r>
            <w:r w:rsidRPr="00F16B16">
              <w:rPr>
                <w:sz w:val="24"/>
                <w:szCs w:val="24"/>
                <w:lang w:eastAsia="en-US"/>
              </w:rPr>
              <w:t xml:space="preserve"> развивать слуховое внимание, быстроту реакций.</w:t>
            </w:r>
          </w:p>
          <w:p w:rsidR="00B26074" w:rsidRPr="00F16B16" w:rsidRDefault="00B26074" w:rsidP="00F16B16">
            <w:pPr>
              <w:jc w:val="both"/>
              <w:rPr>
                <w:sz w:val="24"/>
                <w:szCs w:val="24"/>
                <w:lang w:eastAsia="en-US"/>
              </w:rPr>
            </w:pPr>
            <w:r w:rsidRPr="00F16B16">
              <w:rPr>
                <w:b/>
                <w:sz w:val="24"/>
                <w:szCs w:val="24"/>
                <w:lang w:eastAsia="en-US"/>
              </w:rPr>
              <w:t>П./игра «Классики»</w:t>
            </w:r>
            <w:r w:rsidRPr="00F16B16">
              <w:rPr>
                <w:sz w:val="24"/>
                <w:szCs w:val="24"/>
                <w:lang w:eastAsia="en-US"/>
              </w:rPr>
              <w:t xml:space="preserve"> развивать ловкость, воспитывать умение объединяться в игры.</w:t>
            </w:r>
          </w:p>
          <w:p w:rsidR="00B26074" w:rsidRPr="00F16B16" w:rsidRDefault="00B26074" w:rsidP="00F16B16">
            <w:pPr>
              <w:jc w:val="both"/>
              <w:rPr>
                <w:sz w:val="24"/>
                <w:szCs w:val="24"/>
                <w:lang w:eastAsia="en-US"/>
              </w:rPr>
            </w:pPr>
            <w:r w:rsidRPr="00F16B16">
              <w:rPr>
                <w:b/>
                <w:color w:val="000000"/>
                <w:sz w:val="24"/>
                <w:szCs w:val="24"/>
                <w:lang w:eastAsia="en-US"/>
              </w:rPr>
              <w:lastRenderedPageBreak/>
              <w:t xml:space="preserve"> 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«Мышеловка» </w:t>
            </w:r>
            <w:r w:rsidRPr="00F16B16">
              <w:rPr>
                <w:sz w:val="24"/>
                <w:szCs w:val="24"/>
                <w:lang w:eastAsia="en-US"/>
              </w:rPr>
              <w:t>учить детей четко произносить текст, развивать ловкость.</w:t>
            </w:r>
          </w:p>
          <w:p w:rsidR="00B26074" w:rsidRPr="00F16B16" w:rsidRDefault="00B26074" w:rsidP="00F16B16">
            <w:pPr>
              <w:rPr>
                <w:sz w:val="24"/>
                <w:szCs w:val="24"/>
                <w:lang w:eastAsia="en-US"/>
              </w:rPr>
            </w:pPr>
            <w:r w:rsidRPr="00F16B16">
              <w:rPr>
                <w:b/>
                <w:sz w:val="24"/>
                <w:szCs w:val="24"/>
                <w:lang w:eastAsia="en-US"/>
              </w:rPr>
              <w:t>П./и</w:t>
            </w:r>
            <w:r w:rsidRPr="00F16B16">
              <w:rPr>
                <w:sz w:val="24"/>
                <w:szCs w:val="24"/>
                <w:lang w:eastAsia="en-US"/>
              </w:rPr>
              <w:t xml:space="preserve"> «</w:t>
            </w:r>
            <w:r w:rsidRPr="00F16B16">
              <w:rPr>
                <w:b/>
                <w:sz w:val="24"/>
                <w:szCs w:val="24"/>
                <w:lang w:eastAsia="en-US"/>
              </w:rPr>
              <w:t>Пустое место»</w:t>
            </w:r>
            <w:r w:rsidRPr="00F16B16">
              <w:rPr>
                <w:sz w:val="24"/>
                <w:szCs w:val="24"/>
                <w:lang w:eastAsia="en-US"/>
              </w:rPr>
              <w:t xml:space="preserve"> развивать, умение ориентироваться в пространстве, и скорость бега</w:t>
            </w:r>
          </w:p>
          <w:p w:rsidR="00B26074" w:rsidRPr="00F16B16" w:rsidRDefault="00B26074" w:rsidP="00F16B16">
            <w:pPr>
              <w:tabs>
                <w:tab w:val="left" w:pos="5040"/>
              </w:tabs>
              <w:ind w:right="-725"/>
              <w:rPr>
                <w:color w:val="00000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796" w:type="dxa"/>
          </w:tcPr>
          <w:p w:rsidR="00B26074" w:rsidRPr="00F16B16" w:rsidRDefault="00B26074" w:rsidP="00F16B16">
            <w:pPr>
              <w:shd w:val="clear" w:color="auto" w:fill="FFFFFF"/>
              <w:rPr>
                <w:sz w:val="24"/>
                <w:szCs w:val="24"/>
                <w:lang w:eastAsia="en-US"/>
              </w:rPr>
            </w:pPr>
            <w:r w:rsidRPr="00F16B16">
              <w:rPr>
                <w:b/>
                <w:iCs/>
                <w:color w:val="000000"/>
                <w:spacing w:val="-2"/>
                <w:w w:val="104"/>
                <w:sz w:val="24"/>
                <w:szCs w:val="24"/>
                <w:lang w:eastAsia="en-US"/>
              </w:rPr>
              <w:t xml:space="preserve">Творческая игра </w:t>
            </w:r>
            <w:r w:rsidRPr="00F16B16">
              <w:rPr>
                <w:b/>
                <w:sz w:val="24"/>
                <w:szCs w:val="24"/>
                <w:lang w:eastAsia="en-US"/>
              </w:rPr>
              <w:t xml:space="preserve">«Больница». </w:t>
            </w:r>
            <w:r w:rsidRPr="00F16B16">
              <w:rPr>
                <w:sz w:val="24"/>
                <w:szCs w:val="24"/>
                <w:lang w:eastAsia="en-US"/>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Показ теневого театра</w:t>
            </w:r>
            <w:r w:rsidRPr="00F16B16">
              <w:rPr>
                <w:rFonts w:eastAsia="Calibri"/>
                <w:sz w:val="24"/>
                <w:szCs w:val="24"/>
                <w:lang w:eastAsia="en-US"/>
              </w:rPr>
              <w:t xml:space="preserve"> </w:t>
            </w:r>
            <w:r w:rsidRPr="00F16B16">
              <w:rPr>
                <w:rFonts w:eastAsia="Calibri"/>
                <w:b/>
                <w:sz w:val="24"/>
                <w:szCs w:val="24"/>
                <w:lang w:eastAsia="en-US"/>
              </w:rPr>
              <w:t>«Сказка о глупом мышонке».</w:t>
            </w:r>
            <w:r w:rsidRPr="00F16B16">
              <w:rPr>
                <w:rFonts w:eastAsia="Calibri"/>
                <w:sz w:val="24"/>
                <w:szCs w:val="24"/>
                <w:lang w:eastAsia="en-US"/>
              </w:rPr>
              <w:t xml:space="preserve"> Учить правильному подбору слов при описании характера и внешности героя сказки. Уметь составлять сюжетные композиции и разыгрывать мизансцены по сказке. Развивать познавательный интерес желание участвовать в театрализации. Воспитывать эмоционально - положительное отношение детей к театрализованной деятельности, дружеским отношениям между собой.</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Настольная игра: «Профессии» </w:t>
            </w:r>
            <w:r w:rsidRPr="00F16B16">
              <w:rPr>
                <w:rFonts w:eastAsia="Calibri"/>
                <w:sz w:val="24"/>
                <w:szCs w:val="24"/>
                <w:lang w:eastAsia="en-US"/>
              </w:rPr>
              <w:t>развивать внимание, речь, мышление. Учить соблюдать правила игры, знакомить с профессиями, с процессом труда и его результатом.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shd w:val="clear" w:color="auto" w:fill="FFFFFF"/>
              <w:ind w:right="22"/>
              <w:rPr>
                <w:sz w:val="24"/>
                <w:szCs w:val="24"/>
                <w:lang w:eastAsia="en-US"/>
              </w:rPr>
            </w:pPr>
            <w:r w:rsidRPr="00F16B16">
              <w:rPr>
                <w:b/>
                <w:sz w:val="24"/>
                <w:szCs w:val="24"/>
                <w:lang w:eastAsia="en-US"/>
              </w:rPr>
              <w:t xml:space="preserve">Труд на участке Уборка сухих листьев. </w:t>
            </w:r>
            <w:r w:rsidRPr="00F16B16">
              <w:rPr>
                <w:sz w:val="24"/>
                <w:szCs w:val="24"/>
                <w:lang w:eastAsia="en-US"/>
              </w:rPr>
              <w:t>Воспитывать трудолюбие, желание помогать взрослым.</w:t>
            </w:r>
          </w:p>
          <w:p w:rsidR="00B26074" w:rsidRPr="00F16B16" w:rsidRDefault="00B26074" w:rsidP="00F16B16">
            <w:pPr>
              <w:rPr>
                <w:b/>
                <w:sz w:val="24"/>
                <w:szCs w:val="24"/>
                <w:lang w:eastAsia="en-US"/>
              </w:rPr>
            </w:pPr>
            <w:r w:rsidRPr="00F16B16">
              <w:rPr>
                <w:b/>
                <w:sz w:val="24"/>
                <w:szCs w:val="24"/>
                <w:lang w:eastAsia="en-US"/>
              </w:rPr>
              <w:t xml:space="preserve">Работа в уголке природы: осмотр комнатных растений. </w:t>
            </w:r>
          </w:p>
          <w:p w:rsidR="00B26074" w:rsidRPr="00F16B16" w:rsidRDefault="00B26074" w:rsidP="00F16B16">
            <w:pPr>
              <w:rPr>
                <w:sz w:val="24"/>
                <w:szCs w:val="24"/>
                <w:lang w:eastAsia="en-US"/>
              </w:rPr>
            </w:pPr>
            <w:r w:rsidRPr="00F16B16">
              <w:rPr>
                <w:sz w:val="24"/>
                <w:szCs w:val="24"/>
                <w:lang w:eastAsia="en-US"/>
              </w:rPr>
              <w:t>Помочь детям вспомнить названия растений, обратить внимание на то, как они изменились, подросли  за лето.</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последовательно и аккуратно накрывать на стол.</w:t>
            </w:r>
          </w:p>
          <w:p w:rsidR="00B26074" w:rsidRPr="00F16B16" w:rsidRDefault="00B26074" w:rsidP="00F16B16">
            <w:pPr>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rPr>
                <w:b/>
                <w:color w:val="000000"/>
                <w:sz w:val="24"/>
                <w:szCs w:val="24"/>
                <w:lang w:eastAsia="en-US"/>
              </w:rPr>
            </w:pPr>
            <w:r w:rsidRPr="00F16B16">
              <w:rPr>
                <w:b/>
                <w:sz w:val="24"/>
                <w:szCs w:val="24"/>
                <w:lang w:eastAsia="en-US"/>
              </w:rPr>
              <w:t xml:space="preserve">Конструирование из строительного материала </w:t>
            </w:r>
            <w:r w:rsidRPr="00F16B16">
              <w:rPr>
                <w:b/>
                <w:color w:val="000000"/>
                <w:sz w:val="24"/>
                <w:szCs w:val="24"/>
                <w:lang w:eastAsia="en-US"/>
              </w:rPr>
              <w:t>«Построй свой детский сад».</w:t>
            </w:r>
          </w:p>
          <w:p w:rsidR="00B26074" w:rsidRPr="00F16B16" w:rsidRDefault="00B26074" w:rsidP="00F16B16">
            <w:pPr>
              <w:rPr>
                <w:sz w:val="24"/>
                <w:szCs w:val="24"/>
                <w:lang w:eastAsia="en-US"/>
              </w:rPr>
            </w:pPr>
            <w:r w:rsidRPr="00F16B16">
              <w:rPr>
                <w:sz w:val="24"/>
                <w:szCs w:val="24"/>
                <w:lang w:eastAsia="en-US"/>
              </w:rPr>
              <w:t xml:space="preserve">Учить различать  называть и использовать основные строительные детали. Развивать желание сооружать постройки по собственному замыслу.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Пение песни  «Листопад» Т. Попатенко.</w:t>
            </w:r>
            <w:r w:rsidRPr="00F16B16">
              <w:rPr>
                <w:rFonts w:eastAsia="Calibri"/>
                <w:sz w:val="24"/>
                <w:szCs w:val="24"/>
                <w:lang w:eastAsia="en-US"/>
              </w:rPr>
              <w:t xml:space="preserve">  Формировать умение петь протяжно, подстраиваться под голос взрослого.</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rPr>
                <w:sz w:val="24"/>
                <w:szCs w:val="24"/>
                <w:shd w:val="clear" w:color="auto" w:fill="FFFFFF"/>
                <w:lang w:eastAsia="en-US"/>
              </w:rPr>
            </w:pPr>
            <w:r w:rsidRPr="00F16B16">
              <w:rPr>
                <w:b/>
                <w:sz w:val="24"/>
                <w:szCs w:val="24"/>
                <w:lang w:eastAsia="en-US"/>
              </w:rPr>
              <w:t>Чтение русской народной песенки «Лиса рожью шла…»</w:t>
            </w:r>
            <w:r w:rsidRPr="00F16B16">
              <w:rPr>
                <w:sz w:val="24"/>
                <w:szCs w:val="24"/>
                <w:lang w:eastAsia="en-US"/>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796" w:type="dxa"/>
          </w:tcPr>
          <w:p w:rsidR="00B26074" w:rsidRPr="00F16B16" w:rsidRDefault="00B26074" w:rsidP="00F16B16">
            <w:pPr>
              <w:jc w:val="both"/>
              <w:rPr>
                <w:b/>
                <w:sz w:val="24"/>
                <w:szCs w:val="24"/>
                <w:lang w:eastAsia="en-US"/>
              </w:rPr>
            </w:pPr>
            <w:r w:rsidRPr="00F16B16">
              <w:rPr>
                <w:b/>
                <w:bCs/>
                <w:color w:val="000000"/>
                <w:sz w:val="24"/>
                <w:szCs w:val="24"/>
                <w:lang w:eastAsia="en-US"/>
              </w:rPr>
              <w:t>«Ребята – туристята»</w:t>
            </w:r>
            <w:r w:rsidRPr="00F16B16">
              <w:rPr>
                <w:color w:val="000000"/>
                <w:sz w:val="24"/>
                <w:szCs w:val="24"/>
                <w:lang w:eastAsia="en-US"/>
              </w:rPr>
              <w:t xml:space="preserve"> Формировать у детей чувство осторожности и основы безопасности. Совершенствовать у дошкольников ловкость, выносливость. Закрепить у детей навык укладывания костра в колодец, азы экологических знаний в ходе соревнований осенних признаков. Прививать любовь к родному краю. Воспитывать смелость, выдержку, интерес к занятию туризмом.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796" w:type="dxa"/>
          </w:tcPr>
          <w:p w:rsidR="00B26074" w:rsidRPr="00F16B16" w:rsidRDefault="00B26074" w:rsidP="00F16B16">
            <w:pPr>
              <w:rPr>
                <w:b/>
                <w:sz w:val="24"/>
                <w:szCs w:val="24"/>
                <w:lang w:eastAsia="en-US"/>
              </w:rPr>
            </w:pPr>
            <w:r w:rsidRPr="00F16B16">
              <w:rPr>
                <w:b/>
                <w:sz w:val="24"/>
                <w:szCs w:val="24"/>
                <w:lang w:eastAsia="en-US"/>
              </w:rPr>
              <w:t>Итоговое занятие</w:t>
            </w:r>
            <w:r w:rsidRPr="00F16B16">
              <w:rPr>
                <w:sz w:val="24"/>
                <w:szCs w:val="24"/>
                <w:lang w:eastAsia="en-US"/>
              </w:rPr>
              <w:t xml:space="preserve"> «Сказочное слово» формировать представление детей об изученном и материале. Закрепить сюжетную линию изученных произведений.</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796" w:type="dxa"/>
          </w:tcPr>
          <w:p w:rsidR="00B26074" w:rsidRPr="00F16B16" w:rsidRDefault="00B26074" w:rsidP="00F16B16">
            <w:pPr>
              <w:jc w:val="both"/>
              <w:rPr>
                <w:b/>
                <w:sz w:val="24"/>
                <w:szCs w:val="24"/>
                <w:shd w:val="clear" w:color="auto" w:fill="FFFFFF"/>
                <w:lang w:eastAsia="en-US"/>
              </w:rPr>
            </w:pPr>
            <w:r w:rsidRPr="00F16B16">
              <w:rPr>
                <w:b/>
                <w:sz w:val="24"/>
                <w:szCs w:val="24"/>
                <w:lang w:eastAsia="en-US"/>
              </w:rPr>
              <w:t xml:space="preserve">Беседа </w:t>
            </w:r>
            <w:r w:rsidRPr="00F16B16">
              <w:rPr>
                <w:sz w:val="24"/>
                <w:szCs w:val="24"/>
                <w:lang w:eastAsia="en-US"/>
              </w:rPr>
              <w:t>«Мы туристы смелые – на солнце загорелые» дать детям представление о культуре здоровья и путях ее развития через активный отдых на природе.</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Лексическая тема: «Труд людей. Урожай»</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сентября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sz w:val="24"/>
                <w:szCs w:val="24"/>
              </w:rPr>
            </w:pPr>
            <w:r w:rsidRPr="00F16B16">
              <w:rPr>
                <w:b/>
                <w:sz w:val="24"/>
                <w:szCs w:val="24"/>
              </w:rPr>
              <w:t xml:space="preserve">Наблюдение за сезонными изменениями в природе. </w:t>
            </w:r>
            <w:r w:rsidRPr="00F16B16">
              <w:rPr>
                <w:sz w:val="24"/>
                <w:szCs w:val="24"/>
              </w:rPr>
              <w:t>Формировать представления об изменениях в природе (день стал короче, ночь длиннее).</w:t>
            </w:r>
          </w:p>
          <w:p w:rsidR="00B26074" w:rsidRPr="00F16B16" w:rsidRDefault="00B26074" w:rsidP="00F16B16">
            <w:pPr>
              <w:jc w:val="both"/>
              <w:rPr>
                <w:sz w:val="24"/>
                <w:szCs w:val="24"/>
              </w:rPr>
            </w:pPr>
            <w:r w:rsidRPr="00F16B16">
              <w:rPr>
                <w:sz w:val="24"/>
                <w:szCs w:val="24"/>
              </w:rPr>
              <w:t xml:space="preserve"> </w:t>
            </w:r>
            <w:r w:rsidRPr="00F16B16">
              <w:rPr>
                <w:b/>
                <w:sz w:val="24"/>
                <w:szCs w:val="24"/>
              </w:rPr>
              <w:t xml:space="preserve">Наблюдение  за работой  машин. </w:t>
            </w:r>
            <w:r w:rsidRPr="00F16B16">
              <w:rPr>
                <w:bCs/>
                <w:sz w:val="24"/>
                <w:szCs w:val="24"/>
              </w:rPr>
              <w:t>Уточнить название грузовых машин.</w:t>
            </w:r>
            <w:r w:rsidRPr="00F16B16">
              <w:rPr>
                <w:sz w:val="24"/>
                <w:szCs w:val="24"/>
              </w:rPr>
              <w:t xml:space="preserve"> Дополнять знания детей о машинах – помощницах, воспитывать уважение к труду взрослых. </w:t>
            </w:r>
          </w:p>
          <w:p w:rsidR="00B26074" w:rsidRPr="00F16B16" w:rsidRDefault="00B26074" w:rsidP="00F16B16">
            <w:pPr>
              <w:jc w:val="both"/>
              <w:rPr>
                <w:sz w:val="24"/>
                <w:szCs w:val="24"/>
                <w:lang w:eastAsia="en-US"/>
              </w:rPr>
            </w:pPr>
            <w:r w:rsidRPr="00F16B16">
              <w:rPr>
                <w:b/>
                <w:sz w:val="24"/>
                <w:szCs w:val="24"/>
                <w:lang w:eastAsia="en-US"/>
              </w:rPr>
              <w:t xml:space="preserve">Д. игра «Закончи моё предложение». </w:t>
            </w:r>
            <w:r w:rsidRPr="00F16B16">
              <w:rPr>
                <w:sz w:val="24"/>
                <w:szCs w:val="24"/>
                <w:lang w:eastAsia="en-US"/>
              </w:rPr>
              <w:t xml:space="preserve">Знать действия, совершаемыми людьми разных профессий. Учить ловить мяч, не прижимая к груди; быстро находить правильный ответ. </w:t>
            </w:r>
            <w:r w:rsidRPr="00F16B16">
              <w:rPr>
                <w:b/>
                <w:sz w:val="24"/>
                <w:szCs w:val="24"/>
                <w:lang w:eastAsia="en-US"/>
              </w:rPr>
              <w:t>Е.А. Алябьева. К. №1. Стр. 121.</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«Для чего нужна зарядка». </w:t>
            </w:r>
            <w:r w:rsidRPr="00F16B16">
              <w:rPr>
                <w:color w:val="000000"/>
                <w:sz w:val="24"/>
                <w:szCs w:val="24"/>
                <w:lang w:eastAsia="en-US"/>
              </w:rPr>
              <w:t>Закреплять представления о важности и необходимости утренней зарядки. Приобщать детей к регулярным занятиям физкультуры. Развивать двигательную активность, самостоятельность и творческие способности детей в придумывании упражнений.</w:t>
            </w:r>
            <w:r w:rsidRPr="00F16B16">
              <w:rPr>
                <w:sz w:val="24"/>
                <w:szCs w:val="24"/>
                <w:lang w:eastAsia="en-US"/>
              </w:rPr>
              <w:t xml:space="preserve"> </w:t>
            </w:r>
            <w:r w:rsidRPr="00F16B16">
              <w:rPr>
                <w:b/>
                <w:color w:val="000000"/>
                <w:sz w:val="24"/>
                <w:szCs w:val="24"/>
                <w:lang w:eastAsia="en-US"/>
              </w:rPr>
              <w:t>Стр. 82  О.В. Чермашенцева</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«Что нам почта принесла» </w:t>
            </w:r>
            <w:r w:rsidRPr="00F16B16">
              <w:rPr>
                <w:color w:val="000000"/>
                <w:sz w:val="24"/>
                <w:szCs w:val="24"/>
                <w:lang w:eastAsia="en-US"/>
              </w:rPr>
              <w:t>Закрепить в речи детей слова, обозначающие действия.</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tabs>
                <w:tab w:val="left" w:pos="5040"/>
              </w:tabs>
              <w:ind w:right="-725"/>
              <w:jc w:val="both"/>
              <w:rPr>
                <w:b/>
                <w:color w:val="000000"/>
                <w:w w:val="103"/>
                <w:sz w:val="24"/>
                <w:szCs w:val="24"/>
                <w:lang w:eastAsia="en-US"/>
              </w:rPr>
            </w:pPr>
            <w:r w:rsidRPr="00F16B16">
              <w:rPr>
                <w:b/>
                <w:sz w:val="24"/>
                <w:szCs w:val="24"/>
                <w:lang w:eastAsia="en-US"/>
              </w:rPr>
              <w:t xml:space="preserve">П. игры </w:t>
            </w:r>
            <w:r w:rsidRPr="00F16B16">
              <w:rPr>
                <w:b/>
                <w:color w:val="000000"/>
                <w:sz w:val="24"/>
                <w:szCs w:val="24"/>
                <w:lang w:eastAsia="en-US"/>
              </w:rPr>
              <w:t xml:space="preserve">«Стоп». </w:t>
            </w:r>
            <w:r w:rsidRPr="00F16B16">
              <w:rPr>
                <w:color w:val="000000"/>
                <w:sz w:val="24"/>
                <w:szCs w:val="24"/>
                <w:lang w:eastAsia="en-US"/>
              </w:rPr>
              <w:t>Учить подбрасывать  и ловить мяч одной рукой. Развивать ловкость, чувство равновесия, быстроту.</w:t>
            </w:r>
            <w:r w:rsidRPr="00F16B16">
              <w:rPr>
                <w:b/>
                <w:color w:val="000000"/>
                <w:w w:val="103"/>
                <w:sz w:val="24"/>
                <w:szCs w:val="24"/>
                <w:lang w:eastAsia="en-US"/>
              </w:rPr>
              <w:t xml:space="preserve"> </w:t>
            </w:r>
          </w:p>
          <w:p w:rsidR="00B26074" w:rsidRPr="00F16B16" w:rsidRDefault="00B26074" w:rsidP="00F16B16">
            <w:pPr>
              <w:tabs>
                <w:tab w:val="left" w:pos="5040"/>
              </w:tabs>
              <w:ind w:right="-725"/>
              <w:jc w:val="both"/>
              <w:rPr>
                <w:color w:val="000000"/>
                <w:w w:val="103"/>
                <w:sz w:val="24"/>
                <w:szCs w:val="24"/>
                <w:lang w:eastAsia="en-US"/>
              </w:rPr>
            </w:pPr>
            <w:r w:rsidRPr="00F16B16">
              <w:rPr>
                <w:b/>
                <w:color w:val="000000"/>
                <w:w w:val="103"/>
                <w:sz w:val="24"/>
                <w:szCs w:val="24"/>
                <w:lang w:eastAsia="en-US"/>
              </w:rPr>
              <w:t xml:space="preserve">П. игры </w:t>
            </w:r>
            <w:r w:rsidRPr="00F16B16">
              <w:rPr>
                <w:b/>
                <w:color w:val="000000"/>
                <w:spacing w:val="-6"/>
                <w:w w:val="103"/>
                <w:sz w:val="24"/>
                <w:szCs w:val="24"/>
                <w:lang w:eastAsia="en-US"/>
              </w:rPr>
              <w:t>«Совушка»</w:t>
            </w:r>
            <w:r w:rsidRPr="00F16B16">
              <w:rPr>
                <w:b/>
                <w:sz w:val="24"/>
                <w:szCs w:val="24"/>
                <w:lang w:eastAsia="en-US"/>
              </w:rPr>
              <w:t xml:space="preserve"> </w:t>
            </w:r>
            <w:r w:rsidRPr="00F16B16">
              <w:rPr>
                <w:color w:val="000000"/>
                <w:w w:val="103"/>
                <w:sz w:val="24"/>
                <w:szCs w:val="24"/>
                <w:lang w:eastAsia="en-US"/>
              </w:rPr>
              <w:t xml:space="preserve">учить действовать по сигналу. </w:t>
            </w:r>
          </w:p>
          <w:p w:rsidR="00B26074" w:rsidRPr="00F16B16" w:rsidRDefault="00B26074" w:rsidP="00F16B16">
            <w:pPr>
              <w:tabs>
                <w:tab w:val="left" w:pos="5040"/>
              </w:tabs>
              <w:ind w:right="-725"/>
              <w:jc w:val="both"/>
              <w:rPr>
                <w:color w:val="000000"/>
                <w:spacing w:val="-1"/>
                <w:w w:val="103"/>
                <w:sz w:val="24"/>
                <w:szCs w:val="24"/>
                <w:lang w:eastAsia="en-US"/>
              </w:rPr>
            </w:pPr>
            <w:r w:rsidRPr="00F16B16">
              <w:rPr>
                <w:b/>
                <w:color w:val="000000"/>
                <w:spacing w:val="-3"/>
                <w:w w:val="103"/>
                <w:sz w:val="24"/>
                <w:szCs w:val="24"/>
                <w:lang w:eastAsia="en-US"/>
              </w:rPr>
              <w:t xml:space="preserve">П./игра «Бабка ёжка» </w:t>
            </w:r>
            <w:r w:rsidRPr="00F16B16">
              <w:rPr>
                <w:color w:val="000000"/>
                <w:spacing w:val="-1"/>
                <w:w w:val="103"/>
                <w:sz w:val="24"/>
                <w:szCs w:val="24"/>
                <w:lang w:eastAsia="en-US"/>
              </w:rPr>
              <w:t xml:space="preserve">закреплять умение соотносить движения с текстом. </w:t>
            </w:r>
          </w:p>
          <w:p w:rsidR="00B26074" w:rsidRPr="00F16B16" w:rsidRDefault="00B26074" w:rsidP="00F16B16">
            <w:pPr>
              <w:jc w:val="both"/>
              <w:rPr>
                <w:sz w:val="24"/>
                <w:szCs w:val="24"/>
                <w:lang w:eastAsia="en-US"/>
              </w:rPr>
            </w:pPr>
            <w:r w:rsidRPr="00F16B16">
              <w:rPr>
                <w:b/>
                <w:sz w:val="24"/>
                <w:szCs w:val="24"/>
                <w:lang w:eastAsia="en-US"/>
              </w:rPr>
              <w:t>Игр. Упр. «Попади в цель»</w:t>
            </w:r>
            <w:r w:rsidRPr="00F16B16">
              <w:rPr>
                <w:sz w:val="24"/>
                <w:szCs w:val="24"/>
                <w:lang w:eastAsia="en-US"/>
              </w:rPr>
              <w:t xml:space="preserve"> учить ведению мяча с попаданием  в предметы, развивать глазомер.</w:t>
            </w:r>
            <w:r w:rsidRPr="00F16B16">
              <w:rPr>
                <w:color w:val="000000"/>
                <w:spacing w:val="-1"/>
                <w:w w:val="103"/>
                <w:sz w:val="24"/>
                <w:szCs w:val="24"/>
                <w:lang w:eastAsia="en-US"/>
              </w:rPr>
              <w:tab/>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p w:rsidR="00B26074" w:rsidRPr="00F16B16" w:rsidRDefault="00B26074" w:rsidP="00F16B16">
            <w:pPr>
              <w:jc w:val="both"/>
              <w:rPr>
                <w:b/>
                <w:color w:val="000000"/>
                <w:spacing w:val="-2"/>
                <w:w w:val="104"/>
                <w:sz w:val="24"/>
                <w:szCs w:val="24"/>
                <w:lang w:eastAsia="en-US"/>
              </w:rPr>
            </w:pPr>
            <w:r w:rsidRPr="00F16B16">
              <w:rPr>
                <w:b/>
                <w:sz w:val="24"/>
                <w:szCs w:val="24"/>
                <w:lang w:eastAsia="en-US"/>
              </w:rPr>
              <w:t xml:space="preserve"> (Нейройога) комплекс № 1 «Отправляемся в путешествие»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С./р. Игра «Магазин хлебобулочных изделий» </w:t>
            </w:r>
            <w:r w:rsidRPr="00F16B16">
              <w:rPr>
                <w:sz w:val="24"/>
                <w:szCs w:val="24"/>
                <w:lang w:eastAsia="en-US"/>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B26074" w:rsidRPr="00F16B16" w:rsidRDefault="00B26074" w:rsidP="00F16B16">
            <w:pPr>
              <w:jc w:val="both"/>
              <w:rPr>
                <w:sz w:val="24"/>
                <w:szCs w:val="24"/>
              </w:rPr>
            </w:pPr>
            <w:r w:rsidRPr="00F16B16">
              <w:rPr>
                <w:b/>
                <w:sz w:val="24"/>
                <w:szCs w:val="24"/>
              </w:rPr>
              <w:t xml:space="preserve">Творческая игра: «Мы строители». </w:t>
            </w:r>
            <w:r w:rsidRPr="00F16B16">
              <w:rPr>
                <w:sz w:val="24"/>
                <w:szCs w:val="24"/>
              </w:rPr>
              <w:t>Познакомить со строительными профессиями, обратить внимание на роль техники, облегчающий труд строителя. Научить сооружать постройку. Воспитать дружеские взаимоотношения в коллективе.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«Фанты» </w:t>
            </w:r>
            <w:r w:rsidRPr="00F16B16">
              <w:rPr>
                <w:rFonts w:eastAsia="Calibri"/>
                <w:sz w:val="24"/>
                <w:szCs w:val="24"/>
                <w:lang w:eastAsia="en-US"/>
              </w:rPr>
              <w:t>развивать координацию движений. 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w:t>
            </w:r>
            <w:r w:rsidRPr="00F16B16">
              <w:rPr>
                <w:rFonts w:eastAsia="Calibri"/>
                <w:sz w:val="24"/>
                <w:szCs w:val="24"/>
                <w:lang w:eastAsia="en-US"/>
              </w:rPr>
              <w:lastRenderedPageBreak/>
              <w:t>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jc w:val="both"/>
              <w:rPr>
                <w:sz w:val="24"/>
                <w:szCs w:val="24"/>
              </w:rPr>
            </w:pPr>
            <w:r w:rsidRPr="00F16B16">
              <w:rPr>
                <w:b/>
                <w:sz w:val="24"/>
                <w:szCs w:val="24"/>
              </w:rPr>
              <w:t>Х. Б. труд «Порядок в игрушках»</w:t>
            </w:r>
            <w:r w:rsidRPr="00F16B16">
              <w:rPr>
                <w:sz w:val="24"/>
                <w:szCs w:val="24"/>
              </w:rPr>
              <w:t xml:space="preserve">   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«Детский сад». </w:t>
            </w:r>
            <w:r w:rsidRPr="00F16B16">
              <w:rPr>
                <w:rFonts w:eastAsia="Calibri"/>
                <w:sz w:val="24"/>
                <w:szCs w:val="24"/>
                <w:lang w:eastAsia="en-US"/>
              </w:rPr>
              <w:t xml:space="preserve">Учить строить детский сад. Развивать творческую инициативу и самостоятельность. </w:t>
            </w:r>
            <w:r w:rsidRPr="00F16B16">
              <w:rPr>
                <w:rFonts w:eastAsia="Calibri"/>
                <w:b/>
                <w:sz w:val="24"/>
                <w:szCs w:val="24"/>
                <w:lang w:eastAsia="en-US"/>
              </w:rPr>
              <w:t xml:space="preserve">Фешина «Лего конструирование».   Стр. 90.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ind w:left="34"/>
              <w:jc w:val="both"/>
              <w:rPr>
                <w:sz w:val="24"/>
                <w:szCs w:val="24"/>
                <w:lang w:eastAsia="en-US"/>
              </w:rPr>
            </w:pPr>
            <w:r w:rsidRPr="00F16B16">
              <w:rPr>
                <w:b/>
                <w:sz w:val="24"/>
                <w:szCs w:val="24"/>
                <w:lang w:eastAsia="en-US"/>
              </w:rPr>
              <w:t xml:space="preserve">Аппликация «Хлеб». </w:t>
            </w:r>
            <w:r w:rsidRPr="00F16B16">
              <w:rPr>
                <w:sz w:val="24"/>
                <w:szCs w:val="24"/>
                <w:lang w:eastAsia="en-US"/>
              </w:rPr>
              <w:t>Формировать устойчивые навыки при вырезании одинаковых деталей из бумаги, сложенной пополам.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vAlign w:val="center"/>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Чтение литературной сказки С. Топелиус. «Три ржаных колоска», пер. со швед. А. Любарской</w:t>
            </w:r>
            <w:r w:rsidRPr="00F16B16">
              <w:rPr>
                <w:sz w:val="24"/>
                <w:szCs w:val="24"/>
                <w:lang w:eastAsia="en-US"/>
              </w:rPr>
              <w:t>.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796" w:type="dxa"/>
            <w:vAlign w:val="center"/>
          </w:tcPr>
          <w:p w:rsidR="00B26074" w:rsidRPr="00F16B16" w:rsidRDefault="00B26074" w:rsidP="00F16B16">
            <w:pPr>
              <w:autoSpaceDE w:val="0"/>
              <w:autoSpaceDN w:val="0"/>
              <w:adjustRightInd w:val="0"/>
              <w:jc w:val="both"/>
              <w:rPr>
                <w:b/>
                <w:sz w:val="24"/>
                <w:szCs w:val="24"/>
                <w:lang w:eastAsia="en-US"/>
              </w:rPr>
            </w:pPr>
            <w:r w:rsidRPr="00F16B16">
              <w:rPr>
                <w:b/>
                <w:sz w:val="24"/>
                <w:szCs w:val="24"/>
                <w:lang w:eastAsia="en-US"/>
              </w:rPr>
              <w:t xml:space="preserve">Словарная работа. </w:t>
            </w:r>
            <w:r w:rsidRPr="00F16B16">
              <w:rPr>
                <w:sz w:val="24"/>
                <w:szCs w:val="24"/>
                <w:lang w:eastAsia="en-US"/>
              </w:rPr>
              <w:t>Закрепление новых слов из прочитанных произведений, введение новых слов в пассивный словарь дошкольников.</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«Мой дом, мой город, моя страна»</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sz w:val="24"/>
                <w:szCs w:val="24"/>
              </w:rPr>
            </w:pPr>
            <w:r w:rsidRPr="00F16B16">
              <w:rPr>
                <w:b/>
                <w:sz w:val="24"/>
                <w:szCs w:val="24"/>
              </w:rPr>
              <w:t>Наблюдение за небом.</w:t>
            </w:r>
            <w:r w:rsidRPr="00F16B16">
              <w:rPr>
                <w:sz w:val="24"/>
                <w:szCs w:val="24"/>
              </w:rPr>
              <w:t xml:space="preserve"> Отметить с детьми изменения неба осенью: все чаще серое, кажется низким, сплошь покрыто тяжелыми тучами, быстро передвигающимися по нему. выяснить причину быстрого движения туч. Продолжать развивать у детей речи – рассуждения.</w:t>
            </w:r>
          </w:p>
          <w:p w:rsidR="00B26074" w:rsidRPr="00F16B16" w:rsidRDefault="00B26074" w:rsidP="00F16B16">
            <w:pPr>
              <w:jc w:val="both"/>
              <w:rPr>
                <w:spacing w:val="-1"/>
                <w:w w:val="105"/>
                <w:sz w:val="24"/>
                <w:szCs w:val="24"/>
              </w:rPr>
            </w:pPr>
            <w:r w:rsidRPr="00F16B16">
              <w:rPr>
                <w:b/>
                <w:sz w:val="24"/>
                <w:szCs w:val="24"/>
              </w:rPr>
              <w:t xml:space="preserve">Наблюдение за </w:t>
            </w:r>
            <w:r w:rsidRPr="00F16B16">
              <w:rPr>
                <w:b/>
                <w:w w:val="104"/>
                <w:sz w:val="24"/>
                <w:szCs w:val="24"/>
              </w:rPr>
              <w:t>разными видами транспорта</w:t>
            </w:r>
            <w:r w:rsidRPr="00F16B16">
              <w:rPr>
                <w:i/>
                <w:iCs/>
                <w:w w:val="105"/>
                <w:sz w:val="24"/>
                <w:szCs w:val="24"/>
              </w:rPr>
              <w:t xml:space="preserve">  </w:t>
            </w:r>
            <w:r w:rsidRPr="00F16B16">
              <w:rPr>
                <w:w w:val="105"/>
                <w:sz w:val="24"/>
                <w:szCs w:val="24"/>
              </w:rPr>
              <w:t>расширять знания о наземном транспорте, их класси</w:t>
            </w:r>
            <w:r w:rsidRPr="00F16B16">
              <w:rPr>
                <w:w w:val="105"/>
                <w:sz w:val="24"/>
                <w:szCs w:val="24"/>
              </w:rPr>
              <w:softHyphen/>
            </w:r>
            <w:r w:rsidRPr="00F16B16">
              <w:rPr>
                <w:spacing w:val="-1"/>
                <w:w w:val="105"/>
                <w:sz w:val="24"/>
                <w:szCs w:val="24"/>
              </w:rPr>
              <w:t>фикации, назначении.</w:t>
            </w:r>
          </w:p>
          <w:p w:rsidR="00B26074" w:rsidRPr="00F16B16" w:rsidRDefault="00B26074" w:rsidP="00F16B16">
            <w:pPr>
              <w:jc w:val="both"/>
              <w:rPr>
                <w:b/>
                <w:sz w:val="24"/>
                <w:szCs w:val="24"/>
                <w:lang w:eastAsia="en-US"/>
              </w:rPr>
            </w:pPr>
            <w:r w:rsidRPr="00F16B16">
              <w:rPr>
                <w:b/>
                <w:sz w:val="24"/>
                <w:szCs w:val="24"/>
                <w:lang w:eastAsia="en-US"/>
              </w:rPr>
              <w:t xml:space="preserve">Д. игра « Профессии в нашем городе». </w:t>
            </w:r>
            <w:r w:rsidRPr="00F16B16">
              <w:rPr>
                <w:sz w:val="24"/>
                <w:szCs w:val="24"/>
                <w:lang w:eastAsia="en-US"/>
              </w:rPr>
              <w:t xml:space="preserve">Развивать память, внимание, логическое мышление, монологическую речь. Умение высказывать суждение и делать простейшие умозаключения. Формировать уважение к труду. </w:t>
            </w:r>
          </w:p>
          <w:p w:rsidR="00B26074" w:rsidRPr="00F16B16" w:rsidRDefault="00B26074" w:rsidP="00F16B16">
            <w:pPr>
              <w:jc w:val="both"/>
              <w:rPr>
                <w:sz w:val="24"/>
                <w:szCs w:val="24"/>
                <w:lang w:eastAsia="en-US"/>
              </w:rPr>
            </w:pPr>
            <w:r w:rsidRPr="00F16B16">
              <w:rPr>
                <w:b/>
                <w:sz w:val="24"/>
                <w:szCs w:val="24"/>
                <w:lang w:eastAsia="en-US"/>
              </w:rPr>
              <w:t xml:space="preserve">Шахматы «Легенда о Радже и мудреце»:    </w:t>
            </w:r>
            <w:r w:rsidRPr="00F16B16">
              <w:rPr>
                <w:sz w:val="24"/>
                <w:szCs w:val="24"/>
                <w:lang w:eastAsia="en-US"/>
              </w:rPr>
              <w:t>Просмотр презентации «Легенда о радже и мудреце». Знакомство с рисованными персонажами: Клеточкой, Леной и Алешей</w:t>
            </w:r>
            <w:r w:rsidRPr="00F16B16">
              <w:rPr>
                <w:b/>
                <w:sz w:val="24"/>
                <w:szCs w:val="24"/>
                <w:lang w:eastAsia="en-US"/>
              </w:rPr>
              <w:t xml:space="preserve"> : </w:t>
            </w:r>
            <w:r w:rsidRPr="00F16B16">
              <w:rPr>
                <w:sz w:val="24"/>
                <w:szCs w:val="24"/>
                <w:lang w:eastAsia="en-US"/>
              </w:rPr>
              <w:t xml:space="preserve">познакомить  с  историей  шахмат. Заинтересовать детей через увлекательные и достоверные факты. Вызвать интерес к игре. Комплект шахмат, Демонстрационная </w:t>
            </w:r>
            <w:r w:rsidRPr="00F16B16">
              <w:rPr>
                <w:sz w:val="24"/>
                <w:szCs w:val="24"/>
                <w:lang w:eastAsia="en-US"/>
              </w:rPr>
              <w:lastRenderedPageBreak/>
              <w:t>доска, ИКТ, рисованные персонажи.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и рассматривание иллюстраций по теме: «Описание достопримечательностей города Мегиона». </w:t>
            </w:r>
            <w:r w:rsidRPr="00F16B16">
              <w:rPr>
                <w:sz w:val="24"/>
                <w:szCs w:val="24"/>
                <w:lang w:eastAsia="en-US"/>
              </w:rPr>
              <w:t xml:space="preserve">Закрепить название одежды; образовывать существительные родительного падежа, уменьшительно – ласкательными суффиксами. Учить составлять описательные рассказы. </w:t>
            </w:r>
            <w:r w:rsidRPr="00F16B16">
              <w:rPr>
                <w:b/>
                <w:sz w:val="24"/>
                <w:szCs w:val="24"/>
                <w:lang w:eastAsia="en-US"/>
              </w:rPr>
              <w:t>Е.В. Кузнецова. Стр. 52.</w:t>
            </w:r>
          </w:p>
          <w:p w:rsidR="00B26074" w:rsidRPr="00F16B16" w:rsidRDefault="00B26074" w:rsidP="00F16B16">
            <w:pPr>
              <w:jc w:val="both"/>
              <w:rPr>
                <w:sz w:val="24"/>
                <w:szCs w:val="24"/>
                <w:lang w:eastAsia="en-US"/>
              </w:rPr>
            </w:pPr>
            <w:r w:rsidRPr="00F16B16">
              <w:rPr>
                <w:b/>
                <w:sz w:val="24"/>
                <w:szCs w:val="24"/>
                <w:lang w:eastAsia="en-US"/>
              </w:rPr>
              <w:t xml:space="preserve">Д/и  «Как мы можем украсить город». </w:t>
            </w:r>
            <w:r w:rsidRPr="00F16B16">
              <w:rPr>
                <w:color w:val="000000"/>
                <w:sz w:val="24"/>
                <w:szCs w:val="24"/>
                <w:lang w:eastAsia="en-US"/>
              </w:rPr>
              <w:t xml:space="preserve">Учить детей правильно употреблять в речи нарицательные имена существительные в винительном падеже единственного и множественного числа.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П./игра «Найди, где спрятано!»</w:t>
            </w:r>
            <w:r w:rsidRPr="00F16B16">
              <w:rPr>
                <w:sz w:val="24"/>
                <w:szCs w:val="24"/>
              </w:rPr>
              <w:t xml:space="preserve"> Развивать у детей зрительную память, внимание. </w:t>
            </w:r>
            <w:r w:rsidRPr="00F16B16">
              <w:rPr>
                <w:b/>
                <w:sz w:val="24"/>
                <w:szCs w:val="24"/>
              </w:rPr>
              <w:t>П./игра</w:t>
            </w:r>
            <w:r w:rsidRPr="00F16B16">
              <w:rPr>
                <w:sz w:val="24"/>
                <w:szCs w:val="24"/>
              </w:rPr>
              <w:t xml:space="preserve"> «</w:t>
            </w:r>
            <w:r w:rsidRPr="00F16B16">
              <w:rPr>
                <w:b/>
                <w:sz w:val="24"/>
                <w:szCs w:val="24"/>
              </w:rPr>
              <w:t>Трамвай».</w:t>
            </w:r>
            <w:r w:rsidRPr="00F16B16">
              <w:rPr>
                <w:sz w:val="24"/>
                <w:szCs w:val="24"/>
              </w:rPr>
              <w:t xml:space="preserve"> Развивать у детей умение различать цвета и действовать по зрительному сигналу. </w:t>
            </w:r>
          </w:p>
          <w:p w:rsidR="00B26074" w:rsidRPr="00F16B16" w:rsidRDefault="00B26074" w:rsidP="00F16B16">
            <w:pPr>
              <w:jc w:val="both"/>
              <w:rPr>
                <w:b/>
                <w:sz w:val="24"/>
                <w:szCs w:val="24"/>
              </w:rPr>
            </w:pPr>
            <w:r w:rsidRPr="00F16B16">
              <w:rPr>
                <w:b/>
                <w:sz w:val="24"/>
                <w:szCs w:val="24"/>
              </w:rPr>
              <w:t>П./игра «Цветные автомобили».</w:t>
            </w:r>
            <w:r w:rsidRPr="00F16B16">
              <w:rPr>
                <w:sz w:val="24"/>
                <w:szCs w:val="24"/>
              </w:rPr>
              <w:t xml:space="preserve"> Развивать у детей внимание, умение различать цвета и действовать по зрительному сигналу</w:t>
            </w:r>
            <w:r w:rsidRPr="00F16B16">
              <w:rPr>
                <w:b/>
                <w:sz w:val="24"/>
                <w:szCs w:val="24"/>
              </w:rPr>
              <w:t xml:space="preserve">. </w:t>
            </w:r>
          </w:p>
          <w:p w:rsidR="00B26074" w:rsidRPr="00F16B16" w:rsidRDefault="00B26074" w:rsidP="00F16B16">
            <w:pPr>
              <w:jc w:val="both"/>
              <w:rPr>
                <w:color w:val="000000"/>
                <w:spacing w:val="-5"/>
                <w:w w:val="101"/>
                <w:sz w:val="24"/>
                <w:szCs w:val="24"/>
              </w:rPr>
            </w:pPr>
            <w:r w:rsidRPr="00F16B16">
              <w:rPr>
                <w:b/>
                <w:sz w:val="24"/>
                <w:szCs w:val="24"/>
              </w:rPr>
              <w:t>П./игра</w:t>
            </w:r>
            <w:r w:rsidRPr="00F16B16">
              <w:rPr>
                <w:sz w:val="24"/>
                <w:szCs w:val="24"/>
              </w:rPr>
              <w:t xml:space="preserve"> </w:t>
            </w:r>
            <w:r w:rsidRPr="00F16B16">
              <w:rPr>
                <w:b/>
                <w:color w:val="000000"/>
                <w:sz w:val="24"/>
                <w:szCs w:val="24"/>
              </w:rPr>
              <w:t xml:space="preserve">«Иголка, нитка, узелок». </w:t>
            </w:r>
            <w:r w:rsidRPr="00F16B16">
              <w:rPr>
                <w:color w:val="000000"/>
                <w:spacing w:val="-1"/>
                <w:w w:val="101"/>
                <w:sz w:val="24"/>
                <w:szCs w:val="24"/>
              </w:rPr>
              <w:t xml:space="preserve">Учить игровой деятельности со строгим соблюдением </w:t>
            </w:r>
            <w:r w:rsidRPr="00F16B16">
              <w:rPr>
                <w:color w:val="000000"/>
                <w:spacing w:val="-6"/>
                <w:w w:val="101"/>
                <w:sz w:val="24"/>
                <w:szCs w:val="24"/>
              </w:rPr>
              <w:t xml:space="preserve">правил; </w:t>
            </w:r>
          </w:p>
          <w:p w:rsidR="00B26074" w:rsidRPr="00F16B16" w:rsidRDefault="00B26074" w:rsidP="00F16B16">
            <w:pPr>
              <w:jc w:val="both"/>
              <w:rPr>
                <w:sz w:val="24"/>
                <w:szCs w:val="24"/>
              </w:rPr>
            </w:pPr>
            <w:r w:rsidRPr="00F16B16">
              <w:rPr>
                <w:b/>
                <w:sz w:val="24"/>
                <w:szCs w:val="24"/>
              </w:rPr>
              <w:t xml:space="preserve">Хороводная  игра «Царёв сын и царевна. </w:t>
            </w:r>
            <w:r w:rsidRPr="00F16B16">
              <w:rPr>
                <w:sz w:val="24"/>
                <w:szCs w:val="24"/>
              </w:rPr>
              <w:t xml:space="preserve">Побуждать детей весело и непринужденно исполнять хороводные песни, сочетать движения со словами. </w:t>
            </w:r>
          </w:p>
          <w:p w:rsidR="00B26074" w:rsidRPr="00F16B16" w:rsidRDefault="00B26074" w:rsidP="00F16B16">
            <w:pPr>
              <w:jc w:val="both"/>
              <w:rPr>
                <w:sz w:val="24"/>
                <w:szCs w:val="24"/>
              </w:rPr>
            </w:pPr>
            <w:r w:rsidRPr="00F16B16">
              <w:rPr>
                <w:b/>
                <w:sz w:val="24"/>
                <w:szCs w:val="24"/>
              </w:rPr>
              <w:t xml:space="preserve">Спортивная игра: «Городки». </w:t>
            </w:r>
            <w:r w:rsidRPr="00F16B16">
              <w:rPr>
                <w:sz w:val="24"/>
                <w:szCs w:val="24"/>
              </w:rPr>
              <w:t xml:space="preserve">Формировать интерес к русской народной игре, познакомить с историей ее возникновения, с фигурами для игр; развивать умение строить фигуры.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С./р. игра: «Путешествие по городу» сюжет «Мы – портные»</w:t>
            </w:r>
            <w:r w:rsidRPr="00F16B16">
              <w:rPr>
                <w:sz w:val="24"/>
                <w:szCs w:val="24"/>
                <w:lang w:eastAsia="en-US"/>
              </w:rPr>
              <w:t xml:space="preserve"> развивать творческое воображение, способность совместно развертывать игру, согласовывая собственный игровой замысел с замыслами сверстников.</w:t>
            </w:r>
          </w:p>
          <w:p w:rsidR="00B26074" w:rsidRPr="00F16B16" w:rsidRDefault="00B26074" w:rsidP="00F16B16">
            <w:pPr>
              <w:jc w:val="both"/>
              <w:rPr>
                <w:sz w:val="24"/>
                <w:szCs w:val="24"/>
              </w:rPr>
            </w:pPr>
            <w:r w:rsidRPr="00F16B16">
              <w:rPr>
                <w:b/>
                <w:sz w:val="24"/>
                <w:szCs w:val="24"/>
              </w:rPr>
              <w:t xml:space="preserve">Творческая игра «Семья». </w:t>
            </w:r>
            <w:r w:rsidRPr="00F16B16">
              <w:rPr>
                <w:sz w:val="24"/>
                <w:szCs w:val="24"/>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«Герои русских сказок». </w:t>
            </w:r>
            <w:r w:rsidRPr="00F16B16">
              <w:rPr>
                <w:sz w:val="24"/>
                <w:szCs w:val="24"/>
                <w:lang w:eastAsia="en-US"/>
              </w:rPr>
              <w:t xml:space="preserve">Развивать память, мышление, речь. Учить </w:t>
            </w:r>
            <w:r w:rsidRPr="00F16B16">
              <w:rPr>
                <w:spacing w:val="-12"/>
                <w:sz w:val="24"/>
                <w:szCs w:val="24"/>
                <w:lang w:eastAsia="en-US"/>
              </w:rPr>
              <w:t>соблюдать правила игры</w:t>
            </w:r>
            <w:r w:rsidRPr="00F16B16">
              <w:rPr>
                <w:sz w:val="24"/>
                <w:szCs w:val="24"/>
                <w:lang w:eastAsia="en-US"/>
              </w:rPr>
              <w:t xml:space="preserve">.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детского сада от опавших листьев. Учить создавать радостное настроение от выполненной работы;   воспитывать экологическую культуру.</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Дежурство в уголке природы. </w:t>
            </w:r>
            <w:r w:rsidRPr="00F16B16">
              <w:rPr>
                <w:b/>
                <w:color w:val="000000"/>
                <w:sz w:val="24"/>
                <w:szCs w:val="24"/>
                <w:bdr w:val="none" w:sz="0" w:space="0" w:color="auto" w:frame="1"/>
              </w:rPr>
              <w:t xml:space="preserve">«Уход за крупнолистными растениями» (влажное протирание листьев). </w:t>
            </w:r>
            <w:r w:rsidRPr="00F16B16">
              <w:rPr>
                <w:color w:val="000000"/>
                <w:sz w:val="24"/>
                <w:szCs w:val="24"/>
                <w:bdr w:val="none" w:sz="0" w:space="0" w:color="auto" w:frame="1"/>
              </w:rPr>
              <w:t>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красиво сервировать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w:t>
            </w:r>
            <w:r w:rsidRPr="00F16B16">
              <w:rPr>
                <w:sz w:val="24"/>
                <w:szCs w:val="24"/>
                <w:lang w:eastAsia="en-US"/>
              </w:rPr>
              <w:lastRenderedPageBreak/>
              <w:t>помощь. Формировать привычку делать это регулярно.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«Дом». </w:t>
            </w:r>
            <w:r w:rsidRPr="00F16B16">
              <w:rPr>
                <w:sz w:val="24"/>
                <w:szCs w:val="24"/>
                <w:lang w:eastAsia="en-US"/>
              </w:rPr>
              <w:t xml:space="preserve">Учить детей делать более сложные перекрытие, сооружать достаточно сложную конструкцию. Закреплять умение выполнять и украшать постройку.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«Дорисуй детали». </w:t>
            </w:r>
            <w:r w:rsidRPr="00F16B16">
              <w:rPr>
                <w:sz w:val="24"/>
                <w:szCs w:val="24"/>
                <w:lang w:eastAsia="en-US"/>
              </w:rPr>
              <w:t>Формировать умение дополнить каждую линию деталями так, чтобы получились образы.</w:t>
            </w:r>
          </w:p>
          <w:p w:rsidR="00B26074" w:rsidRPr="00F16B16" w:rsidRDefault="00B26074" w:rsidP="00F16B16">
            <w:pPr>
              <w:ind w:right="-1"/>
              <w:rPr>
                <w:sz w:val="24"/>
                <w:szCs w:val="24"/>
                <w:lang w:eastAsia="en-US"/>
              </w:rPr>
            </w:pPr>
            <w:r w:rsidRPr="00F16B16">
              <w:rPr>
                <w:sz w:val="24"/>
                <w:szCs w:val="24"/>
                <w:lang w:eastAsia="en-US"/>
              </w:rPr>
              <w:t xml:space="preserve"> Песочное рисование:  «Осенний лес». Формировать умение создавать образы различных деревьев, кустов. Поощрять оригинальные способы создания кроны деревьев. Развивать  композиционные умения (составление целостного образа из отдельных частей).</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w:t>
            </w:r>
            <w:r w:rsidRPr="00F16B16">
              <w:rPr>
                <w:sz w:val="24"/>
                <w:szCs w:val="24"/>
                <w:lang w:eastAsia="en-US"/>
              </w:rPr>
              <w:t xml:space="preserve">«Улыбка», В. Шаинский. Продолжать учить текст и мелодию песни. Петь лёгким, подвижным звуком, смягчая концы фраз.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Чтение сказки «Заюшкина избушка»</w:t>
            </w:r>
            <w:r w:rsidRPr="00F16B16">
              <w:rPr>
                <w:sz w:val="24"/>
                <w:szCs w:val="24"/>
                <w:lang w:eastAsia="en-US"/>
              </w:rPr>
              <w:t xml:space="preserve"> </w:t>
            </w:r>
            <w:r w:rsidRPr="00F16B16">
              <w:rPr>
                <w:b/>
                <w:sz w:val="24"/>
                <w:szCs w:val="24"/>
                <w:lang w:eastAsia="en-US"/>
              </w:rPr>
              <w:t xml:space="preserve">и беседа по её содержанию. </w:t>
            </w:r>
            <w:r w:rsidRPr="00F16B16">
              <w:rPr>
                <w:sz w:val="24"/>
                <w:szCs w:val="24"/>
                <w:shd w:val="clear" w:color="auto" w:fill="FFFFFF"/>
                <w:lang w:eastAsia="en-US"/>
              </w:rPr>
              <w:t>Продолжать развивать интерес к художественной литературе, учить внимательно, слушать сказку, способствовать формированию эмоционального отношения к литературным произведениям, учить отвечать на вопросы по содержанию.</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Шахматы </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Шахматные фигуры</w:t>
            </w:r>
            <w:r w:rsidRPr="00F16B16">
              <w:rPr>
                <w:sz w:val="24"/>
                <w:szCs w:val="24"/>
                <w:lang w:eastAsia="en-US"/>
              </w:rPr>
              <w:t xml:space="preserve"> Цель: Знакомство с шахматными фигурами. Учить детей запоминать, как называется каждая из фигур. Учить уметь отличать одни фигуры от других по форме и цвету.</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620"/>
      </w:tblGrid>
      <w:tr w:rsidR="00B26074" w:rsidRPr="00F16B16" w:rsidTr="00336466">
        <w:tc>
          <w:tcPr>
            <w:tcW w:w="9747" w:type="dxa"/>
            <w:gridSpan w:val="2"/>
          </w:tcPr>
          <w:p w:rsidR="00B26074" w:rsidRPr="00F16B16" w:rsidRDefault="00B26074" w:rsidP="00F16B16">
            <w:pPr>
              <w:spacing w:after="0" w:line="240" w:lineRule="auto"/>
              <w:contextualSpacing/>
              <w:jc w:val="center"/>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i/>
                <w:sz w:val="24"/>
                <w:szCs w:val="24"/>
              </w:rPr>
              <w:t>Тема недели: «Мой дом, мой город, моя страна»</w:t>
            </w:r>
          </w:p>
        </w:tc>
      </w:tr>
      <w:tr w:rsidR="00B26074" w:rsidRPr="00F16B16" w:rsidTr="00336466">
        <w:tc>
          <w:tcPr>
            <w:tcW w:w="9747" w:type="dxa"/>
            <w:gridSpan w:val="2"/>
          </w:tcPr>
          <w:p w:rsidR="00B26074" w:rsidRPr="00F16B16" w:rsidRDefault="00B26074" w:rsidP="00F16B16">
            <w:pPr>
              <w:spacing w:after="0" w:line="240" w:lineRule="auto"/>
              <w:jc w:val="center"/>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1неделя  - вторник</w:t>
            </w:r>
          </w:p>
        </w:tc>
      </w:tr>
      <w:tr w:rsidR="00B26074" w:rsidRPr="00F16B16" w:rsidTr="00336466">
        <w:tc>
          <w:tcPr>
            <w:tcW w:w="1968"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Виды деятельности</w:t>
            </w:r>
          </w:p>
        </w:tc>
        <w:tc>
          <w:tcPr>
            <w:tcW w:w="7779" w:type="dxa"/>
          </w:tcPr>
          <w:p w:rsidR="00B26074" w:rsidRPr="00F16B16" w:rsidRDefault="00B26074" w:rsidP="00F16B1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Содержание деятельности</w:t>
            </w:r>
          </w:p>
        </w:tc>
      </w:tr>
      <w:tr w:rsidR="00B26074" w:rsidRPr="00F16B16" w:rsidTr="00336466">
        <w:trPr>
          <w:trHeight w:val="585"/>
        </w:trPr>
        <w:tc>
          <w:tcPr>
            <w:tcW w:w="1968"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Познавательно – исследовательская деятельность</w:t>
            </w:r>
          </w:p>
        </w:tc>
        <w:tc>
          <w:tcPr>
            <w:tcW w:w="7779"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hAnsi="Times New Roman" w:cs="Times New Roman"/>
                <w:b/>
                <w:sz w:val="24"/>
                <w:szCs w:val="24"/>
              </w:rPr>
              <w:t xml:space="preserve">Наблюдение за работой дворника осенью. </w:t>
            </w:r>
            <w:r w:rsidRPr="00F16B16">
              <w:rPr>
                <w:rFonts w:ascii="Times New Roman" w:hAnsi="Times New Roman" w:cs="Times New Roman"/>
                <w:sz w:val="24"/>
                <w:szCs w:val="24"/>
              </w:rPr>
              <w:t>Расширять знания о труде взрослых осенью, воспитывать уважение к труду.</w:t>
            </w:r>
          </w:p>
        </w:tc>
      </w:tr>
      <w:tr w:rsidR="00B26074" w:rsidRPr="00F16B16" w:rsidTr="00336466">
        <w:trPr>
          <w:trHeight w:val="240"/>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tabs>
                <w:tab w:val="left" w:pos="1050"/>
              </w:tabs>
              <w:spacing w:after="0" w:line="240" w:lineRule="auto"/>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 xml:space="preserve">Наблюдение за состоянием погоды.  </w:t>
            </w:r>
            <w:r w:rsidRPr="00F16B16">
              <w:rPr>
                <w:rFonts w:ascii="Times New Roman" w:eastAsia="Times New Roman" w:hAnsi="Times New Roman" w:cs="Times New Roman"/>
                <w:sz w:val="24"/>
                <w:szCs w:val="24"/>
                <w:lang w:eastAsia="ru-RU"/>
              </w:rPr>
              <w:t xml:space="preserve">Формировать представление о природном явлении – тумане; учить наблюдению за сезонными явлениями; подмечать особенности этого явления, делать выводы. </w:t>
            </w:r>
          </w:p>
        </w:tc>
      </w:tr>
      <w:tr w:rsidR="00B26074" w:rsidRPr="00F16B16" w:rsidTr="00336466">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tabs>
                <w:tab w:val="left" w:pos="1050"/>
              </w:tabs>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Д/и «Один, много»</w:t>
            </w:r>
            <w:r w:rsidRPr="00F16B16">
              <w:rPr>
                <w:rFonts w:ascii="Times New Roman" w:eastAsia="Times New Roman" w:hAnsi="Times New Roman" w:cs="Times New Roman"/>
                <w:sz w:val="24"/>
                <w:szCs w:val="24"/>
                <w:lang w:eastAsia="ru-RU"/>
              </w:rPr>
              <w:t xml:space="preserve"> Формировать умение образовывать форму множественного числа существительных. Развивать , внимание, память, связную монологическую речь</w:t>
            </w:r>
          </w:p>
        </w:tc>
      </w:tr>
      <w:tr w:rsidR="00B26074" w:rsidRPr="00F16B16" w:rsidTr="00336466">
        <w:trPr>
          <w:trHeight w:val="210"/>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hAnsi="Times New Roman" w:cs="Times New Roman"/>
                <w:b/>
                <w:sz w:val="24"/>
                <w:szCs w:val="24"/>
              </w:rPr>
              <w:t>Д. игра «Профессии нашего города».</w:t>
            </w:r>
            <w:r w:rsidRPr="00F16B16">
              <w:rPr>
                <w:rFonts w:ascii="Times New Roman" w:hAnsi="Times New Roman" w:cs="Times New Roman"/>
                <w:sz w:val="24"/>
                <w:szCs w:val="24"/>
              </w:rPr>
              <w:t xml:space="preserve"> Развивать память, внимание, логическое мышление, монологическую речь. Умение высказывать суждение и делать простейшие умозаключения. Формировать уважение к труду. </w:t>
            </w:r>
            <w:r w:rsidRPr="00F16B16">
              <w:rPr>
                <w:rFonts w:ascii="Times New Roman" w:hAnsi="Times New Roman" w:cs="Times New Roman"/>
                <w:b/>
                <w:sz w:val="24"/>
                <w:szCs w:val="24"/>
              </w:rPr>
              <w:t>Е.А. Алябьева. К. №.3. Стр. 77.</w:t>
            </w:r>
          </w:p>
        </w:tc>
      </w:tr>
      <w:tr w:rsidR="00B26074" w:rsidRPr="00F16B16" w:rsidTr="00336466">
        <w:tc>
          <w:tcPr>
            <w:tcW w:w="1968"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Коммуникативная деятельность</w:t>
            </w:r>
          </w:p>
        </w:tc>
        <w:tc>
          <w:tcPr>
            <w:tcW w:w="7779" w:type="dxa"/>
          </w:tcPr>
          <w:p w:rsidR="00B26074" w:rsidRPr="00F16B16" w:rsidRDefault="00B26074" w:rsidP="00F16B16">
            <w:pPr>
              <w:spacing w:after="0" w:line="240" w:lineRule="auto"/>
              <w:jc w:val="both"/>
              <w:rPr>
                <w:rFonts w:ascii="Times New Roman" w:hAnsi="Times New Roman" w:cs="Times New Roman"/>
                <w:b/>
                <w:sz w:val="24"/>
                <w:szCs w:val="24"/>
              </w:rPr>
            </w:pPr>
            <w:r w:rsidRPr="00F16B16">
              <w:rPr>
                <w:rFonts w:ascii="Times New Roman" w:hAnsi="Times New Roman" w:cs="Times New Roman"/>
                <w:b/>
                <w:sz w:val="24"/>
                <w:szCs w:val="24"/>
              </w:rPr>
              <w:t xml:space="preserve">Беседа «Улицы нашего города». </w:t>
            </w:r>
            <w:r w:rsidRPr="00F16B16">
              <w:rPr>
                <w:rFonts w:ascii="Times New Roman" w:hAnsi="Times New Roman" w:cs="Times New Roman"/>
                <w:sz w:val="24"/>
                <w:szCs w:val="24"/>
              </w:rPr>
              <w:t>Расширять знания о разнообразии  улиц города,  уточнить в честь кого названы улицы, упражнять в подборе прилагательных к существительному.</w:t>
            </w:r>
          </w:p>
        </w:tc>
      </w:tr>
      <w:tr w:rsidR="00B26074" w:rsidRPr="00F16B16" w:rsidTr="00336466">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Словесная игра «Что изменилось?» </w:t>
            </w:r>
            <w:r w:rsidRPr="00F16B16">
              <w:rPr>
                <w:rFonts w:ascii="Times New Roman" w:eastAsia="Calibri" w:hAnsi="Times New Roman" w:cs="Times New Roman"/>
                <w:sz w:val="24"/>
                <w:szCs w:val="24"/>
              </w:rPr>
              <w:t>Упражнять в употреблении существительных с предлогами, в умении определять в группе предметов, объединенных по общему признаку, посторонний объект; активизировать в речи слова, обозначающие головные уборы, обувь. (В.В. Гербова «Занятия по развитию речи с детьми 4-6 лет» стр. 32</w:t>
            </w:r>
          </w:p>
        </w:tc>
      </w:tr>
      <w:tr w:rsidR="00B26074" w:rsidRPr="00F16B16" w:rsidTr="00336466">
        <w:trPr>
          <w:trHeight w:val="585"/>
        </w:trPr>
        <w:tc>
          <w:tcPr>
            <w:tcW w:w="1968"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Двигательная деятельность</w:t>
            </w:r>
          </w:p>
        </w:tc>
        <w:tc>
          <w:tcPr>
            <w:tcW w:w="7779"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М.П/и «Кто самый внимательный?»   </w:t>
            </w:r>
            <w:r w:rsidRPr="00F16B16">
              <w:rPr>
                <w:rFonts w:ascii="Times New Roman" w:eastAsia="Calibri" w:hAnsi="Times New Roman" w:cs="Times New Roman"/>
                <w:sz w:val="24"/>
                <w:szCs w:val="24"/>
              </w:rPr>
              <w:t>Развивать целенаправленное внимание детей, ориентировку в пространстве; закрепить знание цветов; развить речь. (Е.А.Алябьева «Тематические дни и недели в детском саду» стр.42)</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lastRenderedPageBreak/>
              <w:t>П/и «С кочки на кочку»</w:t>
            </w:r>
            <w:r w:rsidRPr="00F16B16">
              <w:rPr>
                <w:rFonts w:ascii="Times New Roman" w:eastAsia="Calibri" w:hAnsi="Times New Roman" w:cs="Times New Roman"/>
                <w:sz w:val="24"/>
                <w:szCs w:val="24"/>
              </w:rPr>
              <w:t xml:space="preserve"> Учить детей менять движения по сигналу воспитателя, развивать равновесие, ловкость, ориентировку в пространстве.</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П/и «У медведя во бору»</w:t>
            </w:r>
            <w:r w:rsidRPr="00F16B16">
              <w:rPr>
                <w:rFonts w:ascii="Times New Roman" w:eastAsia="Calibri" w:hAnsi="Times New Roman" w:cs="Times New Roman"/>
                <w:sz w:val="24"/>
                <w:szCs w:val="24"/>
              </w:rPr>
              <w:t xml:space="preserve"> В процессе игры совершенствовать умение ходить равномерным шагом, легко бегать с изменением направления.</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П/и «Птички в гнездышках».</w:t>
            </w:r>
            <w:r w:rsidRPr="00F16B16">
              <w:rPr>
                <w:rFonts w:ascii="Times New Roman" w:eastAsia="Calibri" w:hAnsi="Times New Roman" w:cs="Times New Roman"/>
                <w:sz w:val="24"/>
                <w:szCs w:val="24"/>
              </w:rPr>
              <w:t xml:space="preserve"> Учить детей ходить и бегать врассыпную, не наталкиваясь друг на друга; приучать их быстро действовать по сигналу воспитателя, помогать друг другу</w:t>
            </w:r>
          </w:p>
          <w:p w:rsidR="00B26074" w:rsidRPr="00F16B16" w:rsidRDefault="00B26074" w:rsidP="00F16B16">
            <w:pPr>
              <w:spacing w:after="0" w:line="240" w:lineRule="auto"/>
              <w:rPr>
                <w:rFonts w:ascii="Times New Roman" w:hAnsi="Times New Roman" w:cs="Times New Roman"/>
                <w:sz w:val="24"/>
                <w:szCs w:val="24"/>
              </w:rPr>
            </w:pPr>
            <w:r w:rsidRPr="00F16B16">
              <w:rPr>
                <w:rFonts w:ascii="Times New Roman" w:hAnsi="Times New Roman" w:cs="Times New Roman"/>
                <w:b/>
                <w:sz w:val="24"/>
                <w:szCs w:val="24"/>
              </w:rPr>
              <w:t xml:space="preserve">П/и «Цветные автомобили </w:t>
            </w:r>
            <w:r w:rsidRPr="00F16B16">
              <w:rPr>
                <w:rFonts w:ascii="Times New Roman" w:hAnsi="Times New Roman" w:cs="Times New Roman"/>
                <w:sz w:val="24"/>
                <w:szCs w:val="24"/>
              </w:rPr>
              <w:t>«Учить детей менять движения по сигналу воспитателя, развивать равновесие, ловкость, ориентировку в пространстве</w:t>
            </w:r>
          </w:p>
          <w:p w:rsidR="00B26074" w:rsidRPr="00F16B16" w:rsidRDefault="00B26074"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b/>
                <w:color w:val="000000"/>
                <w:sz w:val="24"/>
                <w:szCs w:val="24"/>
                <w:shd w:val="clear" w:color="auto" w:fill="FFFFFF"/>
              </w:rPr>
              <w:t>Нейройога. Комплекс 2. «Кто живет рядом с нами?». Массажи.</w:t>
            </w:r>
            <w:r w:rsidRPr="00F16B16">
              <w:rPr>
                <w:rFonts w:ascii="Times New Roman" w:hAnsi="Times New Roman" w:cs="Times New Roman"/>
                <w:sz w:val="24"/>
                <w:szCs w:val="24"/>
              </w:rPr>
              <w:t xml:space="preserve"> Улучшение сна и аппетита;</w:t>
            </w:r>
          </w:p>
        </w:tc>
      </w:tr>
      <w:tr w:rsidR="00B26074" w:rsidRPr="00F16B16" w:rsidTr="00336466">
        <w:tc>
          <w:tcPr>
            <w:tcW w:w="1968"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Игровая деятельность</w:t>
            </w:r>
          </w:p>
        </w:tc>
        <w:tc>
          <w:tcPr>
            <w:tcW w:w="7779" w:type="dxa"/>
            <w:vAlign w:val="center"/>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rPr>
            </w:pPr>
            <w:r w:rsidRPr="00F16B16">
              <w:rPr>
                <w:rFonts w:ascii="Times New Roman" w:hAnsi="Times New Roman" w:cs="Times New Roman"/>
                <w:b/>
                <w:sz w:val="24"/>
                <w:szCs w:val="24"/>
              </w:rPr>
              <w:t xml:space="preserve">С.р/и «Путешествие по городу». </w:t>
            </w:r>
            <w:r w:rsidRPr="00F16B16">
              <w:rPr>
                <w:rFonts w:ascii="Times New Roman" w:hAnsi="Times New Roman" w:cs="Times New Roman"/>
                <w:sz w:val="24"/>
                <w:szCs w:val="24"/>
              </w:rPr>
              <w:t>Учить детей подготавливать необходимые условия и объединяться для возникновения игры в 2-3 роли, соблюдать и выполнять ролевые взаимодействия и взаимоотношения; развивать сюжет на основе знаний, полученных при восприятии окружающего. Учить детей использовать в игре предметы-заместители. Способствовать обогащению знакомой игры новыми решениями .Воспитывать умение налаживать и регулировать контакты в совместной игре.</w:t>
            </w:r>
          </w:p>
        </w:tc>
      </w:tr>
      <w:tr w:rsidR="00B26074" w:rsidRPr="00F16B16" w:rsidTr="00336466">
        <w:trPr>
          <w:trHeight w:val="393"/>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Творческая игра «Я помощник» Помочь</w:t>
            </w:r>
            <w:r w:rsidRPr="00F16B16">
              <w:rPr>
                <w:rFonts w:ascii="Times New Roman" w:eastAsia="Calibri" w:hAnsi="Times New Roman" w:cs="Times New Roman"/>
                <w:sz w:val="24"/>
                <w:szCs w:val="24"/>
              </w:rPr>
              <w:t xml:space="preserve"> детям создать игровую обстановку, формировать умение подбирать предметы – заместители. Воспитывать  дружеские взаимоотношения в игре</w:t>
            </w:r>
          </w:p>
        </w:tc>
      </w:tr>
      <w:tr w:rsidR="00B26074" w:rsidRPr="00F16B16" w:rsidTr="00336466">
        <w:trPr>
          <w:trHeight w:val="420"/>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Творческая игра «Мы летим за облака»</w:t>
            </w:r>
            <w:r w:rsidRPr="00F16B16">
              <w:rPr>
                <w:rFonts w:ascii="Times New Roman" w:eastAsia="Calibri" w:hAnsi="Times New Roman" w:cs="Times New Roman"/>
                <w:sz w:val="24"/>
                <w:szCs w:val="24"/>
              </w:rPr>
              <w:t xml:space="preserve"> Формировать у детей умение применять в игре знание о профессии летчика, принимать воображаемую ситуацию, развивать сюжет.</w:t>
            </w:r>
          </w:p>
        </w:tc>
      </w:tr>
      <w:tr w:rsidR="00B26074" w:rsidRPr="00F16B16" w:rsidTr="00336466">
        <w:trPr>
          <w:trHeight w:val="420"/>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Настольная игра «Подбери пару». </w:t>
            </w:r>
            <w:r w:rsidRPr="00F16B16">
              <w:rPr>
                <w:rFonts w:ascii="Times New Roman" w:eastAsia="Calibri" w:hAnsi="Times New Roman" w:cs="Times New Roman"/>
                <w:sz w:val="24"/>
                <w:szCs w:val="24"/>
              </w:rPr>
              <w:t>Учить различать парную обувь и одежду, подбирать правильно к левому варианту обуви, одежды — правый</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Times New Roman" w:hAnsi="Times New Roman" w:cs="Times New Roman"/>
                <w:b/>
                <w:sz w:val="24"/>
                <w:szCs w:val="24"/>
                <w:lang w:eastAsia="ru-RU"/>
              </w:rPr>
              <w:t xml:space="preserve">Образно- пластический этюд «Веселые мастера». </w:t>
            </w:r>
            <w:r w:rsidRPr="00F16B16">
              <w:rPr>
                <w:rFonts w:ascii="Times New Roman" w:eastAsia="Times New Roman" w:hAnsi="Times New Roman" w:cs="Times New Roman"/>
                <w:sz w:val="24"/>
                <w:szCs w:val="24"/>
                <w:lang w:eastAsia="ru-RU"/>
              </w:rPr>
              <w:t>Подводить детей к созданию образа героя, используя для этого мимику, жест, движения</w:t>
            </w:r>
          </w:p>
        </w:tc>
      </w:tr>
      <w:tr w:rsidR="00B26074" w:rsidRPr="00F16B16" w:rsidTr="00336466">
        <w:tc>
          <w:tcPr>
            <w:tcW w:w="1968"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Трудовая деятельность</w:t>
            </w:r>
          </w:p>
        </w:tc>
        <w:tc>
          <w:tcPr>
            <w:tcW w:w="7779"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Дежурство по столовой</w:t>
            </w:r>
            <w:r w:rsidRPr="00F16B16">
              <w:rPr>
                <w:rFonts w:ascii="Times New Roman" w:eastAsia="Calibri" w:hAnsi="Times New Roman" w:cs="Times New Roman"/>
                <w:sz w:val="24"/>
                <w:szCs w:val="24"/>
              </w:rPr>
              <w:t xml:space="preserve"> </w:t>
            </w:r>
            <w:r w:rsidRPr="00F16B16">
              <w:rPr>
                <w:rFonts w:ascii="Times New Roman" w:eastAsia="Calibri" w:hAnsi="Times New Roman" w:cs="Times New Roman"/>
                <w:b/>
                <w:sz w:val="24"/>
                <w:szCs w:val="24"/>
              </w:rPr>
              <w:t>«Раскладывать ложки и вилки</w:t>
            </w:r>
            <w:r w:rsidRPr="00F16B16">
              <w:rPr>
                <w:rFonts w:ascii="Times New Roman" w:eastAsia="Calibri" w:hAnsi="Times New Roman" w:cs="Times New Roman"/>
                <w:sz w:val="24"/>
                <w:szCs w:val="24"/>
              </w:rPr>
              <w:t>»   Учить выполнять соответствующие трудовые поручения, учить действовать в парах.</w:t>
            </w:r>
          </w:p>
        </w:tc>
      </w:tr>
      <w:tr w:rsidR="00B26074" w:rsidRPr="00F16B16" w:rsidTr="00336466">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hAnsi="Times New Roman" w:cs="Times New Roman"/>
                <w:b/>
                <w:sz w:val="24"/>
                <w:szCs w:val="24"/>
              </w:rPr>
              <w:t xml:space="preserve">Дежурство в уголке природы. </w:t>
            </w:r>
            <w:r w:rsidRPr="00F16B16">
              <w:rPr>
                <w:rFonts w:ascii="Times New Roman" w:hAnsi="Times New Roman" w:cs="Times New Roman"/>
                <w:sz w:val="24"/>
                <w:szCs w:val="24"/>
              </w:rPr>
              <w:t>Учить детей видеть пользу от своей работы, продолжать формировать умения, связанные с уходом за комнатными растениями. Формировать умение осуществлять наблюдение в процессе ухода.</w:t>
            </w:r>
          </w:p>
        </w:tc>
      </w:tr>
      <w:tr w:rsidR="00B26074" w:rsidRPr="00F16B16" w:rsidTr="00336466">
        <w:trPr>
          <w:trHeight w:val="523"/>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b/>
                <w:sz w:val="24"/>
                <w:szCs w:val="24"/>
              </w:rPr>
              <w:t xml:space="preserve">Труд в природе «Сбор природного материала». </w:t>
            </w:r>
            <w:r w:rsidRPr="00F16B16">
              <w:rPr>
                <w:rFonts w:ascii="Times New Roman" w:hAnsi="Times New Roman" w:cs="Times New Roman"/>
                <w:sz w:val="24"/>
                <w:szCs w:val="24"/>
              </w:rPr>
              <w:t>Учить собирать природный материал (семена, шишки, веточки, листья) для изготовления поделок.</w:t>
            </w:r>
          </w:p>
        </w:tc>
      </w:tr>
      <w:tr w:rsidR="00B26074" w:rsidRPr="00F16B16" w:rsidTr="00336466">
        <w:trPr>
          <w:trHeight w:val="533"/>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jc w:val="both"/>
              <w:rPr>
                <w:rFonts w:ascii="Times New Roman" w:hAnsi="Times New Roman" w:cs="Times New Roman"/>
                <w:b/>
                <w:sz w:val="24"/>
                <w:szCs w:val="24"/>
              </w:rPr>
            </w:pPr>
            <w:r w:rsidRPr="00F16B16">
              <w:rPr>
                <w:rFonts w:ascii="Times New Roman" w:eastAsia="Calibri" w:hAnsi="Times New Roman" w:cs="Times New Roman"/>
                <w:b/>
                <w:sz w:val="24"/>
                <w:szCs w:val="24"/>
              </w:rPr>
              <w:t>Труд в природе «Сметание песка с построек</w:t>
            </w:r>
            <w:r w:rsidRPr="00F16B16">
              <w:rPr>
                <w:rFonts w:ascii="Times New Roman" w:eastAsia="Calibri" w:hAnsi="Times New Roman" w:cs="Times New Roman"/>
                <w:sz w:val="24"/>
                <w:szCs w:val="24"/>
              </w:rPr>
              <w:t>». Учить выполнять соответствующие трудовые действия, пользоваться инвентарем. Воспитывать положительное отношение к труду.</w:t>
            </w:r>
          </w:p>
        </w:tc>
      </w:tr>
      <w:tr w:rsidR="00B26074" w:rsidRPr="00F16B16" w:rsidTr="00336466">
        <w:trPr>
          <w:trHeight w:val="630"/>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Поручение «Помощь младшему воспитателю при смене полотенец» </w:t>
            </w:r>
            <w:r w:rsidRPr="00F16B16">
              <w:rPr>
                <w:rFonts w:ascii="Times New Roman" w:eastAsia="Calibri" w:hAnsi="Times New Roman" w:cs="Times New Roman"/>
                <w:sz w:val="24"/>
                <w:szCs w:val="24"/>
              </w:rPr>
              <w:t>Учить детей выполнять знакомые трудовые поручения, формировать основы ответственного отношения к порученному делу.</w:t>
            </w:r>
          </w:p>
        </w:tc>
      </w:tr>
      <w:tr w:rsidR="00B26074" w:rsidRPr="00F16B16" w:rsidTr="00336466">
        <w:trPr>
          <w:trHeight w:val="675"/>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Самообслуживание «Хочу быть красивым». </w:t>
            </w:r>
            <w:r w:rsidRPr="00F16B16">
              <w:rPr>
                <w:rFonts w:ascii="Times New Roman" w:eastAsia="Calibri" w:hAnsi="Times New Roman" w:cs="Times New Roman"/>
                <w:sz w:val="24"/>
                <w:szCs w:val="24"/>
              </w:rPr>
              <w:t xml:space="preserve"> Формировать представление о своей внешности; привычку следить за опрятностью одежды; воспитывать аккуратность. Учить замечать непорядок в </w:t>
            </w:r>
            <w:r w:rsidRPr="00F16B16">
              <w:rPr>
                <w:rFonts w:ascii="Times New Roman" w:eastAsia="Calibri" w:hAnsi="Times New Roman" w:cs="Times New Roman"/>
                <w:sz w:val="24"/>
                <w:szCs w:val="24"/>
              </w:rPr>
              <w:lastRenderedPageBreak/>
              <w:t>одежде, устранять её самостоятельно.</w:t>
            </w:r>
          </w:p>
        </w:tc>
      </w:tr>
      <w:tr w:rsidR="00B26074" w:rsidRPr="00F16B16" w:rsidTr="00336466">
        <w:tc>
          <w:tcPr>
            <w:tcW w:w="1968"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Конструктивная деятельность</w:t>
            </w:r>
          </w:p>
        </w:tc>
        <w:tc>
          <w:tcPr>
            <w:tcW w:w="7779" w:type="dxa"/>
          </w:tcPr>
          <w:p w:rsidR="00B26074" w:rsidRPr="00F16B16" w:rsidRDefault="00B26074" w:rsidP="00F16B16">
            <w:pPr>
              <w:spacing w:after="0" w:line="240" w:lineRule="auto"/>
              <w:jc w:val="both"/>
              <w:rPr>
                <w:rFonts w:ascii="Times New Roman" w:hAnsi="Times New Roman" w:cs="Times New Roman"/>
                <w:b/>
                <w:sz w:val="24"/>
                <w:szCs w:val="24"/>
              </w:rPr>
            </w:pPr>
            <w:r w:rsidRPr="00F16B16">
              <w:rPr>
                <w:rFonts w:ascii="Times New Roman" w:hAnsi="Times New Roman" w:cs="Times New Roman"/>
                <w:b/>
                <w:sz w:val="24"/>
                <w:szCs w:val="24"/>
              </w:rPr>
              <w:t xml:space="preserve">Конструирование из </w:t>
            </w:r>
            <w:r w:rsidRPr="00F16B16">
              <w:rPr>
                <w:rFonts w:ascii="Times New Roman" w:hAnsi="Times New Roman" w:cs="Times New Roman"/>
                <w:b/>
                <w:sz w:val="24"/>
                <w:szCs w:val="24"/>
                <w:lang w:val="en-US"/>
              </w:rPr>
              <w:t>LEGO</w:t>
            </w:r>
            <w:r w:rsidRPr="00F16B16">
              <w:rPr>
                <w:rFonts w:ascii="Times New Roman" w:hAnsi="Times New Roman" w:cs="Times New Roman"/>
                <w:b/>
                <w:sz w:val="24"/>
                <w:szCs w:val="24"/>
              </w:rPr>
              <w:t xml:space="preserve"> «Детская площадка»: </w:t>
            </w:r>
            <w:r w:rsidRPr="00F16B16">
              <w:rPr>
                <w:rFonts w:ascii="Times New Roman" w:hAnsi="Times New Roman" w:cs="Times New Roman"/>
                <w:sz w:val="24"/>
                <w:szCs w:val="24"/>
              </w:rPr>
              <w:t>развивать умение строить по условию, договариваться.</w:t>
            </w:r>
          </w:p>
        </w:tc>
      </w:tr>
      <w:tr w:rsidR="00B26074" w:rsidRPr="00F16B16" w:rsidTr="00336466">
        <w:trPr>
          <w:trHeight w:val="390"/>
        </w:trPr>
        <w:tc>
          <w:tcPr>
            <w:tcW w:w="1968"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Изобразительная деятельность</w:t>
            </w:r>
          </w:p>
        </w:tc>
        <w:tc>
          <w:tcPr>
            <w:tcW w:w="7779" w:type="dxa"/>
            <w:vAlign w:val="center"/>
          </w:tcPr>
          <w:p w:rsidR="00B26074" w:rsidRPr="00F16B16" w:rsidRDefault="00B26074" w:rsidP="00F16B16">
            <w:pPr>
              <w:spacing w:after="0" w:line="240" w:lineRule="auto"/>
              <w:ind w:left="-14" w:firstLine="14"/>
              <w:rPr>
                <w:rFonts w:ascii="Times New Roman" w:eastAsia="Calibri" w:hAnsi="Times New Roman" w:cs="Times New Roman"/>
                <w:b/>
                <w:sz w:val="24"/>
                <w:szCs w:val="24"/>
              </w:rPr>
            </w:pPr>
            <w:r w:rsidRPr="00F16B16">
              <w:rPr>
                <w:rFonts w:ascii="Times New Roman" w:eastAsia="Calibri" w:hAnsi="Times New Roman" w:cs="Times New Roman"/>
                <w:b/>
                <w:sz w:val="24"/>
                <w:szCs w:val="24"/>
              </w:rPr>
              <w:t>Рисование: «Дорисуй детали</w:t>
            </w:r>
            <w:r w:rsidRPr="00F16B16">
              <w:rPr>
                <w:rFonts w:ascii="Times New Roman" w:eastAsia="Calibri" w:hAnsi="Times New Roman" w:cs="Times New Roman"/>
                <w:sz w:val="24"/>
                <w:szCs w:val="24"/>
              </w:rPr>
              <w:t xml:space="preserve">». Формировать умение дополнить каждую линию деталями так, чтобы получились образы. </w:t>
            </w:r>
          </w:p>
        </w:tc>
      </w:tr>
      <w:tr w:rsidR="00B26074" w:rsidRPr="00F16B16" w:rsidTr="00336466">
        <w:trPr>
          <w:trHeight w:val="435"/>
        </w:trPr>
        <w:tc>
          <w:tcPr>
            <w:tcW w:w="1968"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79" w:type="dxa"/>
            <w:vAlign w:val="center"/>
          </w:tcPr>
          <w:p w:rsidR="00B26074" w:rsidRPr="00F16B16" w:rsidRDefault="00B26074" w:rsidP="00F16B16">
            <w:pPr>
              <w:spacing w:after="0" w:line="240" w:lineRule="auto"/>
              <w:ind w:left="-14" w:firstLine="14"/>
              <w:rPr>
                <w:rFonts w:ascii="Times New Roman" w:eastAsia="Calibri" w:hAnsi="Times New Roman" w:cs="Times New Roman"/>
                <w:b/>
                <w:sz w:val="24"/>
                <w:szCs w:val="24"/>
              </w:rPr>
            </w:pPr>
            <w:r w:rsidRPr="00F16B16">
              <w:rPr>
                <w:rFonts w:ascii="Times New Roman" w:eastAsia="Calibri" w:hAnsi="Times New Roman" w:cs="Times New Roman"/>
                <w:b/>
                <w:sz w:val="24"/>
                <w:szCs w:val="24"/>
              </w:rPr>
              <w:t>Рисование по трафарету</w:t>
            </w:r>
            <w:r w:rsidRPr="00F16B16">
              <w:rPr>
                <w:rFonts w:ascii="Times New Roman" w:eastAsia="Calibri" w:hAnsi="Times New Roman" w:cs="Times New Roman"/>
                <w:sz w:val="24"/>
                <w:szCs w:val="24"/>
              </w:rPr>
              <w:t xml:space="preserve"> упражнять в умении равномерно закрашивать рисунок, штриховать в одном направлении.</w:t>
            </w:r>
          </w:p>
        </w:tc>
      </w:tr>
      <w:tr w:rsidR="00B26074" w:rsidRPr="00F16B16" w:rsidTr="00336466">
        <w:tc>
          <w:tcPr>
            <w:tcW w:w="1968"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Музыкальная деятельность</w:t>
            </w:r>
          </w:p>
        </w:tc>
        <w:tc>
          <w:tcPr>
            <w:tcW w:w="7779" w:type="dxa"/>
            <w:vAlign w:val="center"/>
          </w:tcPr>
          <w:p w:rsidR="00B26074" w:rsidRPr="00F16B16" w:rsidRDefault="00B26074" w:rsidP="00F16B16">
            <w:pPr>
              <w:spacing w:after="0" w:line="240" w:lineRule="auto"/>
              <w:rPr>
                <w:rFonts w:ascii="Times New Roman" w:eastAsia="Calibri" w:hAnsi="Times New Roman" w:cs="Times New Roman"/>
                <w:i/>
                <w:sz w:val="24"/>
                <w:szCs w:val="24"/>
              </w:rPr>
            </w:pPr>
            <w:r w:rsidRPr="00F16B16">
              <w:rPr>
                <w:rFonts w:ascii="Times New Roman" w:eastAsia="Calibri" w:hAnsi="Times New Roman" w:cs="Times New Roman"/>
                <w:b/>
                <w:sz w:val="24"/>
                <w:szCs w:val="24"/>
              </w:rPr>
              <w:t>Пение «Урожай собирай»</w:t>
            </w:r>
            <w:r w:rsidRPr="00F16B16">
              <w:rPr>
                <w:rFonts w:ascii="Times New Roman" w:eastAsia="Calibri" w:hAnsi="Times New Roman" w:cs="Times New Roman"/>
                <w:sz w:val="24"/>
                <w:szCs w:val="24"/>
              </w:rPr>
              <w:t xml:space="preserve"> (А. Филиппенко) Формировать умение петь протяжно, подстраиваться под голос взрослого.</w:t>
            </w:r>
          </w:p>
        </w:tc>
      </w:tr>
      <w:tr w:rsidR="00B26074" w:rsidRPr="00F16B16" w:rsidTr="00336466">
        <w:tc>
          <w:tcPr>
            <w:tcW w:w="1968"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Восприятие художественной литературы и фольклора</w:t>
            </w:r>
          </w:p>
        </w:tc>
        <w:tc>
          <w:tcPr>
            <w:tcW w:w="7779" w:type="dxa"/>
            <w:vAlign w:val="center"/>
          </w:tcPr>
          <w:p w:rsidR="00B26074" w:rsidRPr="00F16B16" w:rsidRDefault="00B26074" w:rsidP="00F16B16">
            <w:pPr>
              <w:spacing w:after="0" w:line="240" w:lineRule="auto"/>
              <w:ind w:left="-14" w:firstLine="14"/>
              <w:rPr>
                <w:rFonts w:ascii="Times New Roman" w:eastAsia="Calibri" w:hAnsi="Times New Roman" w:cs="Times New Roman"/>
                <w:sz w:val="24"/>
                <w:szCs w:val="24"/>
              </w:rPr>
            </w:pPr>
            <w:r w:rsidRPr="00F16B16">
              <w:rPr>
                <w:rFonts w:ascii="Times New Roman" w:hAnsi="Times New Roman" w:cs="Times New Roman"/>
                <w:b/>
                <w:sz w:val="24"/>
                <w:szCs w:val="24"/>
              </w:rPr>
              <w:t xml:space="preserve">Чтение рассказа: Н. Носов «Заплатка» - </w:t>
            </w:r>
            <w:r w:rsidRPr="00F16B16">
              <w:rPr>
                <w:rFonts w:ascii="Times New Roman" w:hAnsi="Times New Roman" w:cs="Times New Roman"/>
                <w:sz w:val="24"/>
                <w:szCs w:val="24"/>
              </w:rPr>
              <w:t>развивать   понимание содержания и понимание эмоционального настроения героя, развивать внимание,  воспитывать желание преодолевать трудности</w:t>
            </w:r>
          </w:p>
        </w:tc>
      </w:tr>
      <w:tr w:rsidR="00B26074" w:rsidRPr="00F16B16" w:rsidTr="00336466">
        <w:tc>
          <w:tcPr>
            <w:tcW w:w="1968"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Региональный компонент</w:t>
            </w:r>
          </w:p>
        </w:tc>
        <w:tc>
          <w:tcPr>
            <w:tcW w:w="7779" w:type="dxa"/>
            <w:vAlign w:val="center"/>
          </w:tcPr>
          <w:p w:rsidR="00B26074" w:rsidRPr="00F16B16" w:rsidRDefault="00B26074" w:rsidP="00F16B16">
            <w:pPr>
              <w:spacing w:after="0" w:line="240" w:lineRule="auto"/>
              <w:contextualSpacing/>
              <w:rPr>
                <w:rFonts w:ascii="Times New Roman" w:hAnsi="Times New Roman" w:cs="Times New Roman"/>
                <w:sz w:val="24"/>
                <w:szCs w:val="24"/>
              </w:rPr>
            </w:pPr>
            <w:r w:rsidRPr="00F16B16">
              <w:rPr>
                <w:rFonts w:ascii="Times New Roman" w:hAnsi="Times New Roman" w:cs="Times New Roman"/>
                <w:sz w:val="24"/>
                <w:szCs w:val="24"/>
              </w:rPr>
              <w:t>Аппликация «Укрась малицу». Формировать умение выполнять аппликационную работу аккуратно, последовательно. Уточнить маршрут улиц города.</w:t>
            </w:r>
          </w:p>
        </w:tc>
      </w:tr>
    </w:tbl>
    <w:p w:rsidR="00B26074" w:rsidRPr="00F16B16" w:rsidRDefault="00B26074" w:rsidP="00F16B16">
      <w:pPr>
        <w:spacing w:after="0" w:line="240" w:lineRule="auto"/>
        <w:jc w:val="center"/>
        <w:rPr>
          <w:rFonts w:ascii="Times New Roman" w:eastAsia="Times New Roman" w:hAnsi="Times New Roman" w:cs="Times New Roman"/>
          <w:b/>
          <w:caps/>
          <w:color w:val="FF0000"/>
          <w:sz w:val="24"/>
          <w:szCs w:val="24"/>
        </w:rPr>
      </w:pPr>
    </w:p>
    <w:tbl>
      <w:tblPr>
        <w:tblStyle w:val="450"/>
        <w:tblW w:w="9747" w:type="dxa"/>
        <w:tblLayout w:type="fixed"/>
        <w:tblLook w:val="04A0" w:firstRow="1" w:lastRow="0" w:firstColumn="1" w:lastColumn="0" w:noHBand="0" w:noVBand="1"/>
      </w:tblPr>
      <w:tblGrid>
        <w:gridCol w:w="1951"/>
        <w:gridCol w:w="779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«Мой дом, мой город, моя страна»</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sz w:val="24"/>
                <w:szCs w:val="24"/>
                <w:lang w:eastAsia="en-US"/>
              </w:rPr>
            </w:pPr>
            <w:r w:rsidRPr="00F16B16">
              <w:rPr>
                <w:b/>
                <w:color w:val="000000"/>
                <w:w w:val="104"/>
                <w:sz w:val="24"/>
                <w:szCs w:val="24"/>
                <w:lang w:eastAsia="en-US"/>
              </w:rPr>
              <w:t xml:space="preserve">Наблюдение за погодой. </w:t>
            </w:r>
            <w:r w:rsidRPr="00F16B16">
              <w:rPr>
                <w:sz w:val="24"/>
                <w:szCs w:val="24"/>
                <w:lang w:eastAsia="en-US"/>
              </w:rPr>
              <w:t>Закреплять знания детей о характерных для сентября явлениях природы и погодных условиях.</w:t>
            </w:r>
          </w:p>
          <w:p w:rsidR="00B26074" w:rsidRPr="00F16B16" w:rsidRDefault="00B26074" w:rsidP="00F16B16">
            <w:pPr>
              <w:jc w:val="both"/>
              <w:rPr>
                <w:b/>
                <w:sz w:val="24"/>
                <w:szCs w:val="24"/>
                <w:lang w:eastAsia="en-US"/>
              </w:rPr>
            </w:pPr>
            <w:r w:rsidRPr="00F16B16">
              <w:rPr>
                <w:b/>
                <w:sz w:val="24"/>
                <w:szCs w:val="24"/>
                <w:lang w:eastAsia="en-US"/>
              </w:rPr>
              <w:t xml:space="preserve"> Наблюдение за состоянием погоды.  </w:t>
            </w:r>
            <w:r w:rsidRPr="00F16B16">
              <w:rPr>
                <w:sz w:val="24"/>
                <w:szCs w:val="24"/>
                <w:lang w:eastAsia="en-US"/>
              </w:rPr>
              <w:t>Формировать представление о природном явлении – тумане; учить наблюдению за сезонными явлениями; подмечать особенности этого явления, делать выводы.</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«Ткань ее качества и свойства». </w:t>
            </w:r>
            <w:r w:rsidRPr="00F16B16">
              <w:rPr>
                <w:sz w:val="24"/>
                <w:szCs w:val="24"/>
                <w:lang w:eastAsia="en-US"/>
              </w:rPr>
              <w:t xml:space="preserve">Учить узнавать вещи из ткани, определять ее качества ткань, ее качества и свойства и свойства. </w:t>
            </w:r>
            <w:r w:rsidRPr="00F16B16">
              <w:rPr>
                <w:b/>
                <w:sz w:val="24"/>
                <w:szCs w:val="24"/>
                <w:lang w:eastAsia="en-US"/>
              </w:rPr>
              <w:t>О. В. Дыбина. «Неизведанное рядом». Стр. 17.</w:t>
            </w:r>
          </w:p>
          <w:p w:rsidR="00B26074" w:rsidRPr="00F16B16" w:rsidRDefault="00B26074" w:rsidP="00F16B16">
            <w:pPr>
              <w:jc w:val="both"/>
              <w:rPr>
                <w:sz w:val="24"/>
                <w:szCs w:val="24"/>
                <w:lang w:eastAsia="en-US"/>
              </w:rPr>
            </w:pPr>
            <w:r w:rsidRPr="00F16B16">
              <w:rPr>
                <w:b/>
                <w:sz w:val="24"/>
                <w:szCs w:val="24"/>
                <w:lang w:eastAsia="en-US"/>
              </w:rPr>
              <w:t xml:space="preserve">Д. игра.  « Будь внимательным». </w:t>
            </w:r>
            <w:r w:rsidRPr="00F16B16">
              <w:rPr>
                <w:sz w:val="24"/>
                <w:szCs w:val="24"/>
                <w:lang w:eastAsia="en-US"/>
              </w:rPr>
              <w:t>Закрепить представление о признаках осени. Развивать внимание, логическое мышление, память.</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Беседа: «Что одеваем на прогулку». </w:t>
            </w:r>
            <w:r w:rsidRPr="00F16B16">
              <w:rPr>
                <w:sz w:val="24"/>
                <w:szCs w:val="24"/>
                <w:lang w:eastAsia="en-US"/>
              </w:rPr>
              <w:t xml:space="preserve">Формировать навыки у детей самостоятельно одеваться и раздеваться в определенной последовательности. Развивать зрительное внимание, мелкую моторику, творческое воображение. </w:t>
            </w:r>
          </w:p>
          <w:p w:rsidR="00B26074" w:rsidRPr="00F16B16" w:rsidRDefault="00B26074" w:rsidP="00F16B16">
            <w:pPr>
              <w:jc w:val="both"/>
              <w:rPr>
                <w:sz w:val="24"/>
                <w:szCs w:val="24"/>
                <w:lang w:eastAsia="en-US"/>
              </w:rPr>
            </w:pPr>
            <w:r w:rsidRPr="00F16B16">
              <w:rPr>
                <w:b/>
                <w:sz w:val="24"/>
                <w:szCs w:val="24"/>
                <w:lang w:eastAsia="en-US"/>
              </w:rPr>
              <w:t>Рассматривание</w:t>
            </w:r>
            <w:r w:rsidRPr="00F16B16">
              <w:rPr>
                <w:sz w:val="24"/>
                <w:szCs w:val="24"/>
                <w:lang w:eastAsia="en-US"/>
              </w:rPr>
              <w:t xml:space="preserve"> </w:t>
            </w:r>
            <w:r w:rsidRPr="00F16B16">
              <w:rPr>
                <w:b/>
                <w:sz w:val="24"/>
                <w:szCs w:val="24"/>
                <w:lang w:eastAsia="en-US"/>
              </w:rPr>
              <w:t xml:space="preserve">иллюстративного материала «Жизнь  Хантов и Манси». </w:t>
            </w:r>
            <w:r w:rsidRPr="00F16B16">
              <w:rPr>
                <w:sz w:val="24"/>
                <w:szCs w:val="24"/>
                <w:lang w:eastAsia="en-US"/>
              </w:rPr>
              <w:t>Знакомить детей с особенностями жизни коренных жителей, формировать чувство уважения к жизни и труду людей в тяжелых климатических условиях.</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«Какие дома в городе». </w:t>
            </w:r>
            <w:r w:rsidRPr="00F16B16">
              <w:rPr>
                <w:color w:val="000000"/>
                <w:sz w:val="24"/>
                <w:szCs w:val="24"/>
                <w:lang w:eastAsia="en-US"/>
              </w:rPr>
              <w:t xml:space="preserve">Учить детей правильно употреблять в речи нарицательные имена существительные в именительном и винительном падежах единственного числа.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rPr>
            </w:pPr>
            <w:r w:rsidRPr="00F16B16">
              <w:rPr>
                <w:b/>
                <w:sz w:val="24"/>
                <w:szCs w:val="24"/>
              </w:rPr>
              <w:t>М.П/и «Попади в цель».</w:t>
            </w:r>
            <w:r w:rsidRPr="00F16B16">
              <w:rPr>
                <w:sz w:val="24"/>
                <w:szCs w:val="24"/>
              </w:rPr>
              <w:t xml:space="preserve"> Познакомить детей с правилами безопасного поведения во время игры, упражнять в метании в вертикальную цель.</w:t>
            </w:r>
          </w:p>
          <w:p w:rsidR="00B26074" w:rsidRPr="00F16B16" w:rsidRDefault="00B26074" w:rsidP="00F16B16">
            <w:pPr>
              <w:jc w:val="both"/>
              <w:rPr>
                <w:sz w:val="24"/>
                <w:szCs w:val="24"/>
              </w:rPr>
            </w:pPr>
            <w:r w:rsidRPr="00F16B16">
              <w:rPr>
                <w:b/>
                <w:sz w:val="24"/>
                <w:szCs w:val="24"/>
              </w:rPr>
              <w:t>П./и.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r w:rsidRPr="00F16B16">
              <w:rPr>
                <w:b/>
                <w:sz w:val="24"/>
                <w:szCs w:val="24"/>
              </w:rPr>
              <w:t>П./игра</w:t>
            </w:r>
            <w:r w:rsidRPr="00F16B16">
              <w:rPr>
                <w:sz w:val="24"/>
                <w:szCs w:val="24"/>
              </w:rPr>
              <w:t xml:space="preserve"> </w:t>
            </w:r>
            <w:r w:rsidRPr="00F16B16">
              <w:rPr>
                <w:b/>
                <w:sz w:val="24"/>
                <w:szCs w:val="24"/>
              </w:rPr>
              <w:t>«Воробышки и кот».</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w:t>
            </w:r>
            <w:r w:rsidRPr="00F16B16">
              <w:rPr>
                <w:sz w:val="24"/>
                <w:szCs w:val="24"/>
              </w:rPr>
              <w:lastRenderedPageBreak/>
              <w:t>прыжках в глубину, с места в длину и в быстром беге.</w:t>
            </w:r>
          </w:p>
          <w:p w:rsidR="00B26074" w:rsidRPr="00F16B16" w:rsidRDefault="00B26074" w:rsidP="00F16B16">
            <w:pPr>
              <w:shd w:val="clear" w:color="auto" w:fill="FFFFFF"/>
              <w:jc w:val="both"/>
              <w:rPr>
                <w:color w:val="000000"/>
                <w:spacing w:val="-4"/>
                <w:w w:val="110"/>
                <w:sz w:val="24"/>
                <w:szCs w:val="24"/>
                <w:lang w:eastAsia="en-US"/>
              </w:rPr>
            </w:pPr>
            <w:r w:rsidRPr="00F16B16">
              <w:rPr>
                <w:b/>
                <w:color w:val="000000"/>
                <w:spacing w:val="-1"/>
                <w:w w:val="104"/>
                <w:sz w:val="24"/>
                <w:szCs w:val="24"/>
                <w:lang w:eastAsia="en-US"/>
              </w:rPr>
              <w:t>П. и.</w:t>
            </w:r>
            <w:r w:rsidRPr="00F16B16">
              <w:rPr>
                <w:b/>
                <w:color w:val="000000"/>
                <w:w w:val="106"/>
                <w:sz w:val="24"/>
                <w:szCs w:val="24"/>
                <w:lang w:eastAsia="en-US"/>
              </w:rPr>
              <w:t xml:space="preserve"> «Чай, чай выручай». </w:t>
            </w:r>
            <w:r w:rsidRPr="00F16B16">
              <w:rPr>
                <w:color w:val="000000"/>
                <w:w w:val="110"/>
                <w:sz w:val="24"/>
                <w:szCs w:val="24"/>
                <w:lang w:eastAsia="en-US"/>
              </w:rPr>
              <w:t xml:space="preserve">Учить соблюдать правила игры, действовать быстро, </w:t>
            </w:r>
            <w:r w:rsidRPr="00F16B16">
              <w:rPr>
                <w:color w:val="000000"/>
                <w:spacing w:val="-5"/>
                <w:w w:val="110"/>
                <w:sz w:val="24"/>
                <w:szCs w:val="24"/>
                <w:lang w:eastAsia="en-US"/>
              </w:rPr>
              <w:t xml:space="preserve">ловко; </w:t>
            </w:r>
            <w:r w:rsidRPr="00F16B16">
              <w:rPr>
                <w:color w:val="000000"/>
                <w:spacing w:val="-4"/>
                <w:w w:val="110"/>
                <w:sz w:val="24"/>
                <w:szCs w:val="24"/>
                <w:lang w:eastAsia="en-US"/>
              </w:rPr>
              <w:t xml:space="preserve">упражняться в беге. </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С./р. игра «Путешествие по городу» сюжет «Экскурсовод»</w:t>
            </w:r>
            <w:r w:rsidRPr="00F16B16">
              <w:rPr>
                <w:sz w:val="24"/>
                <w:szCs w:val="24"/>
                <w:lang w:eastAsia="en-US"/>
              </w:rPr>
              <w:t xml:space="preserve"> продолжать формировать умение договариваться, планировать и обсуждать действия всех играющих, воспитывать чувство коллективизма.</w:t>
            </w:r>
          </w:p>
          <w:p w:rsidR="00B26074" w:rsidRPr="00F16B16" w:rsidRDefault="00B26074" w:rsidP="00F16B16">
            <w:pPr>
              <w:jc w:val="both"/>
              <w:rPr>
                <w:w w:val="109"/>
                <w:sz w:val="24"/>
                <w:szCs w:val="24"/>
              </w:rPr>
            </w:pPr>
            <w:r w:rsidRPr="00F16B16">
              <w:rPr>
                <w:b/>
                <w:sz w:val="24"/>
                <w:szCs w:val="24"/>
              </w:rPr>
              <w:t xml:space="preserve">Творческая игра: </w:t>
            </w:r>
            <w:r w:rsidRPr="00F16B16">
              <w:rPr>
                <w:b/>
                <w:w w:val="109"/>
                <w:sz w:val="24"/>
                <w:szCs w:val="24"/>
              </w:rPr>
              <w:t xml:space="preserve">«Водители». </w:t>
            </w:r>
            <w:r w:rsidRPr="00F16B16">
              <w:rPr>
                <w:w w:val="109"/>
                <w:sz w:val="24"/>
                <w:szCs w:val="24"/>
              </w:rPr>
              <w:t xml:space="preserve">Учить самостоятельно разрешать конфликты. Развивать эмоции, возникающие в ходе ролевых и сюжетных игровых действий.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«Что для чего». </w:t>
            </w:r>
            <w:r w:rsidRPr="00F16B16">
              <w:rPr>
                <w:sz w:val="24"/>
                <w:szCs w:val="24"/>
                <w:lang w:eastAsia="en-US"/>
              </w:rPr>
              <w:t>Развивать внимание, логическое мышление, умение сопоставлять предметы.</w:t>
            </w:r>
          </w:p>
          <w:p w:rsidR="00B26074" w:rsidRPr="00F16B16" w:rsidRDefault="00B26074" w:rsidP="00F16B16">
            <w:pPr>
              <w:shd w:val="clear" w:color="auto" w:fill="FFFFFF"/>
              <w:jc w:val="both"/>
              <w:rPr>
                <w:sz w:val="24"/>
                <w:szCs w:val="24"/>
                <w:lang w:eastAsia="en-US"/>
              </w:rPr>
            </w:pPr>
            <w:r w:rsidRPr="00F16B16">
              <w:rPr>
                <w:sz w:val="24"/>
                <w:szCs w:val="24"/>
                <w:lang w:eastAsia="en-US"/>
              </w:rPr>
              <w:t xml:space="preserve">Учить соблюдать правила игры.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 xml:space="preserve">Приведение в порядок клумб на участке; сбор семян; уборки. сухой травы, листьев. </w:t>
            </w:r>
            <w:r w:rsidRPr="00F16B16">
              <w:rPr>
                <w:iCs/>
                <w:color w:val="000000"/>
                <w:sz w:val="24"/>
                <w:szCs w:val="24"/>
                <w:lang w:eastAsia="en-US"/>
              </w:rPr>
              <w:t>Р</w:t>
            </w:r>
            <w:r w:rsidRPr="00F16B16">
              <w:rPr>
                <w:color w:val="000000"/>
                <w:sz w:val="24"/>
                <w:szCs w:val="24"/>
                <w:lang w:eastAsia="en-US"/>
              </w:rPr>
              <w:t>азвивать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shd w:val="clear" w:color="auto" w:fill="FFFFFF"/>
              <w:textAlignment w:val="top"/>
              <w:rPr>
                <w:b/>
                <w:color w:val="555555"/>
                <w:sz w:val="24"/>
                <w:szCs w:val="24"/>
              </w:rPr>
            </w:pPr>
            <w:r w:rsidRPr="00F16B16">
              <w:rPr>
                <w:b/>
                <w:sz w:val="24"/>
                <w:szCs w:val="24"/>
              </w:rPr>
              <w:t>Дежурство у уголке природы</w:t>
            </w:r>
            <w:r w:rsidRPr="00F16B16">
              <w:rPr>
                <w:sz w:val="24"/>
                <w:szCs w:val="24"/>
              </w:rPr>
              <w:t>:</w:t>
            </w:r>
            <w:r w:rsidRPr="00F16B16">
              <w:rPr>
                <w:b/>
                <w:color w:val="000000"/>
                <w:sz w:val="24"/>
                <w:szCs w:val="24"/>
                <w:bdr w:val="none" w:sz="0" w:space="0" w:color="auto" w:frame="1"/>
              </w:rPr>
              <w:t xml:space="preserve"> «Уход за листьями растений «(удаление пыли кисточками и сухой тряпочкой)</w:t>
            </w:r>
            <w:r w:rsidRPr="00F16B16">
              <w:rPr>
                <w:b/>
                <w:color w:val="555555"/>
                <w:sz w:val="24"/>
                <w:szCs w:val="24"/>
              </w:rPr>
              <w:t xml:space="preserve">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Лего -  конструирование «Грузовик». </w:t>
            </w:r>
            <w:r w:rsidRPr="00F16B16">
              <w:rPr>
                <w:rFonts w:eastAsia="Calibri"/>
                <w:sz w:val="24"/>
                <w:szCs w:val="24"/>
                <w:lang w:eastAsia="en-US"/>
              </w:rPr>
              <w:t xml:space="preserve">Учить строить по карточке, находить различие и сходства.  </w:t>
            </w:r>
            <w:r w:rsidRPr="00F16B16">
              <w:rPr>
                <w:rFonts w:eastAsia="Calibri"/>
                <w:b/>
                <w:sz w:val="24"/>
                <w:szCs w:val="24"/>
                <w:lang w:eastAsia="en-US"/>
              </w:rPr>
              <w:t>Е. Фешина стр. 88.</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«Нарисуй дом в котором ты живешь». </w:t>
            </w:r>
            <w:r w:rsidRPr="00F16B16">
              <w:rPr>
                <w:sz w:val="24"/>
                <w:szCs w:val="24"/>
                <w:lang w:eastAsia="en-US"/>
              </w:rPr>
              <w:t>Формировать умение передавать в рисунке народный характер потешки. Развивать мелкую моторику рук; прослеживающие функции глаз.</w:t>
            </w:r>
          </w:p>
          <w:p w:rsidR="00B26074" w:rsidRPr="00F16B16" w:rsidRDefault="00B26074" w:rsidP="00F16B16">
            <w:pPr>
              <w:ind w:right="-1"/>
              <w:rPr>
                <w:sz w:val="24"/>
                <w:szCs w:val="24"/>
                <w:lang w:eastAsia="en-US"/>
              </w:rPr>
            </w:pPr>
            <w:r w:rsidRPr="00F16B16">
              <w:rPr>
                <w:sz w:val="24"/>
                <w:szCs w:val="24"/>
                <w:lang w:eastAsia="en-US"/>
              </w:rPr>
              <w:t>Песочное рисование.  «Песочные превращения» Формировать умение принять и реализовать творческую задачу. Закрепить правила техники безопасности рисования песком.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Слушание: «Колыбельная», Г. Свиридов. </w:t>
            </w:r>
            <w:r w:rsidRPr="00F16B16">
              <w:rPr>
                <w:sz w:val="24"/>
                <w:szCs w:val="24"/>
                <w:lang w:eastAsia="en-US"/>
              </w:rPr>
              <w:t>Учить различать настроение музыки и высказываться о нём. Расширять словарный запас. Развивать музыкальный слух.</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7796" w:type="dxa"/>
          </w:tcPr>
          <w:p w:rsidR="00B26074" w:rsidRPr="00F16B16" w:rsidRDefault="00B26074" w:rsidP="00F16B16">
            <w:pPr>
              <w:jc w:val="both"/>
              <w:rPr>
                <w:bCs/>
                <w:color w:val="FF0000"/>
                <w:sz w:val="24"/>
                <w:szCs w:val="24"/>
                <w:lang w:eastAsia="en-US"/>
              </w:rPr>
            </w:pPr>
            <w:r w:rsidRPr="00F16B16">
              <w:rPr>
                <w:b/>
                <w:sz w:val="24"/>
                <w:szCs w:val="24"/>
                <w:lang w:eastAsia="en-US"/>
              </w:rPr>
              <w:t>Фольклор народов мира Песенка «Перчатки» пер с англ. С. Маршака.</w:t>
            </w:r>
            <w:r w:rsidRPr="00F16B16">
              <w:rPr>
                <w:sz w:val="24"/>
                <w:szCs w:val="24"/>
                <w:lang w:eastAsia="en-US"/>
              </w:rPr>
              <w:t xml:space="preserve"> Продолжать формировать представления о жанровых особенностях произведений малых фольклорных форм,  воображение, выразительность речи детей.</w:t>
            </w:r>
            <w:r w:rsidRPr="00F16B16">
              <w:rPr>
                <w:bCs/>
                <w:color w:val="FF0000"/>
                <w:sz w:val="24"/>
                <w:szCs w:val="24"/>
                <w:lang w:eastAsia="en-US"/>
              </w:rPr>
              <w:t xml:space="preserve"> </w:t>
            </w:r>
          </w:p>
          <w:p w:rsidR="00B26074" w:rsidRPr="00F16B16" w:rsidRDefault="00B26074" w:rsidP="00F16B16">
            <w:pPr>
              <w:jc w:val="both"/>
              <w:rPr>
                <w:sz w:val="24"/>
                <w:szCs w:val="24"/>
                <w:lang w:eastAsia="en-US"/>
              </w:rPr>
            </w:pPr>
            <w:r w:rsidRPr="00F16B16">
              <w:rPr>
                <w:bCs/>
                <w:sz w:val="24"/>
                <w:szCs w:val="24"/>
                <w:lang w:eastAsia="en-US"/>
              </w:rPr>
              <w:t xml:space="preserve">Фильм «Малыш и Карлсон» студия «Союзмультфильм», режиссер </w:t>
            </w:r>
            <w:r w:rsidRPr="00F16B16">
              <w:rPr>
                <w:bCs/>
                <w:sz w:val="24"/>
                <w:szCs w:val="24"/>
                <w:lang w:eastAsia="en-US"/>
              </w:rPr>
              <w:lastRenderedPageBreak/>
              <w:t>Б.Степанцев закрепить умение сопереживать героям мульфильма.</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Финансовая грамотность</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Сюжетно ролевая игра «профессия Нефтяник»</w:t>
            </w:r>
            <w:r w:rsidRPr="00F16B16">
              <w:rPr>
                <w:color w:val="111111"/>
                <w:sz w:val="24"/>
                <w:szCs w:val="24"/>
                <w:shd w:val="clear" w:color="auto" w:fill="FFFFFF"/>
                <w:lang w:eastAsia="en-US"/>
              </w:rPr>
              <w:t xml:space="preserve"> развивать у </w:t>
            </w:r>
            <w:r w:rsidRPr="00F16B16">
              <w:rPr>
                <w:b/>
                <w:bCs/>
                <w:color w:val="111111"/>
                <w:sz w:val="24"/>
                <w:szCs w:val="24"/>
                <w:bdr w:val="none" w:sz="0" w:space="0" w:color="auto" w:frame="1"/>
                <w:shd w:val="clear" w:color="auto" w:fill="FFFFFF"/>
                <w:lang w:eastAsia="en-US"/>
              </w:rPr>
              <w:t>детей</w:t>
            </w:r>
            <w:r w:rsidRPr="00F16B16">
              <w:rPr>
                <w:color w:val="111111"/>
                <w:sz w:val="24"/>
                <w:szCs w:val="24"/>
                <w:shd w:val="clear" w:color="auto" w:fill="FFFFFF"/>
                <w:lang w:eastAsia="en-US"/>
              </w:rPr>
              <w:t> инициативу воображения, способность настойчиво, в течении относительно длительного времени осуществлять свои замыслы, воспитывать умение действовать в соответствии с взятой на себя ролью и общим игровым замыслом, подготовить необходимые условия для </w:t>
            </w:r>
            <w:r w:rsidRPr="00F16B16">
              <w:rPr>
                <w:b/>
                <w:bCs/>
                <w:color w:val="111111"/>
                <w:sz w:val="24"/>
                <w:szCs w:val="24"/>
                <w:bdr w:val="none" w:sz="0" w:space="0" w:color="auto" w:frame="1"/>
                <w:shd w:val="clear" w:color="auto" w:fill="FFFFFF"/>
                <w:lang w:eastAsia="en-US"/>
              </w:rPr>
              <w:t>игры</w:t>
            </w:r>
            <w:r w:rsidRPr="00F16B16">
              <w:rPr>
                <w:color w:val="111111"/>
                <w:sz w:val="24"/>
                <w:szCs w:val="24"/>
                <w:shd w:val="clear" w:color="auto" w:fill="FFFFFF"/>
                <w:lang w:eastAsia="en-US"/>
              </w:rPr>
              <w:t>, делать постройки.</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«Мой дом, мой город, моя страна»</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rFonts w:eastAsia="Arial Unicode MS"/>
                <w:sz w:val="24"/>
                <w:szCs w:val="24"/>
              </w:rPr>
            </w:pPr>
            <w:r w:rsidRPr="00F16B16">
              <w:rPr>
                <w:b/>
                <w:sz w:val="24"/>
                <w:szCs w:val="24"/>
              </w:rPr>
              <w:t>Наблюдение за деревьями.</w:t>
            </w:r>
            <w:r w:rsidRPr="00F16B16">
              <w:rPr>
                <w:sz w:val="24"/>
                <w:szCs w:val="24"/>
              </w:rPr>
              <w:t xml:space="preserve"> </w:t>
            </w:r>
            <w:r w:rsidRPr="00F16B16">
              <w:rPr>
                <w:rFonts w:eastAsia="Arial Unicode MS"/>
                <w:sz w:val="24"/>
                <w:szCs w:val="24"/>
              </w:rPr>
              <w:t>Учить дошкольников узнавать деревья по строению ствола, листьев, плодов. Обратить внимание на характерные изменения в жизни растений, предложить отметить, листья каких деревьев изменили окраску.</w:t>
            </w:r>
          </w:p>
          <w:p w:rsidR="00B26074" w:rsidRPr="00F16B16" w:rsidRDefault="00B26074" w:rsidP="00F16B16">
            <w:pPr>
              <w:rPr>
                <w:rFonts w:eastAsia="Calibri"/>
                <w:b/>
                <w:bCs/>
                <w:sz w:val="24"/>
                <w:szCs w:val="24"/>
                <w:lang w:eastAsia="en-US"/>
              </w:rPr>
            </w:pPr>
            <w:r w:rsidRPr="00F16B16">
              <w:rPr>
                <w:rFonts w:eastAsia="Calibri"/>
                <w:b/>
                <w:bCs/>
                <w:sz w:val="24"/>
                <w:szCs w:val="24"/>
                <w:lang w:eastAsia="en-US"/>
              </w:rPr>
              <w:t xml:space="preserve">Наблюдение за легковым автомобилем. </w:t>
            </w:r>
            <w:r w:rsidRPr="00F16B16">
              <w:rPr>
                <w:rFonts w:eastAsia="Calibri"/>
                <w:sz w:val="24"/>
                <w:szCs w:val="24"/>
                <w:lang w:eastAsia="en-US"/>
              </w:rPr>
              <w:t>Научить понимать значение и функции автомобиля;</w:t>
            </w:r>
          </w:p>
          <w:p w:rsidR="00B26074" w:rsidRPr="00F16B16" w:rsidRDefault="00B26074" w:rsidP="00F16B16">
            <w:pPr>
              <w:jc w:val="both"/>
              <w:rPr>
                <w:spacing w:val="-19"/>
                <w:sz w:val="24"/>
                <w:szCs w:val="24"/>
              </w:rPr>
            </w:pPr>
            <w:r w:rsidRPr="00F16B16">
              <w:rPr>
                <w:rFonts w:eastAsia="Calibri"/>
                <w:sz w:val="24"/>
                <w:szCs w:val="24"/>
                <w:lang w:eastAsia="en-US"/>
              </w:rPr>
              <w:t>закреплять умение определять материал, из которого сделана машина (металл, стекло), воспитывать интерес к транспорту.</w:t>
            </w:r>
          </w:p>
          <w:p w:rsidR="00B26074" w:rsidRPr="00F16B16" w:rsidRDefault="00B26074" w:rsidP="00F16B16">
            <w:pPr>
              <w:jc w:val="both"/>
              <w:rPr>
                <w:b/>
                <w:bCs/>
                <w:sz w:val="24"/>
                <w:szCs w:val="24"/>
                <w:lang w:eastAsia="en-US"/>
              </w:rPr>
            </w:pPr>
            <w:r w:rsidRPr="00F16B16">
              <w:rPr>
                <w:b/>
                <w:sz w:val="24"/>
                <w:szCs w:val="24"/>
                <w:lang w:eastAsia="en-US"/>
              </w:rPr>
              <w:t xml:space="preserve">Д. игра «Из чего и кем сделано».  </w:t>
            </w:r>
            <w:r w:rsidRPr="00F16B16">
              <w:rPr>
                <w:sz w:val="24"/>
                <w:szCs w:val="24"/>
                <w:lang w:eastAsia="en-US"/>
              </w:rPr>
              <w:t xml:space="preserve">Расширять представления детей о тканях, их разновидности, свойствах, закреплять знания о профессиях портного, сапожника.  </w:t>
            </w:r>
            <w:r w:rsidRPr="00F16B16">
              <w:rPr>
                <w:b/>
                <w:sz w:val="24"/>
                <w:szCs w:val="24"/>
                <w:lang w:eastAsia="en-US"/>
              </w:rPr>
              <w:t>«Дидактические игры в детском саду» А. К. Бондаренко стр. 129.</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«Одежда для безопасности человека». </w:t>
            </w:r>
            <w:r w:rsidRPr="00F16B16">
              <w:rPr>
                <w:sz w:val="24"/>
                <w:szCs w:val="24"/>
                <w:lang w:eastAsia="en-US"/>
              </w:rPr>
              <w:t>Расширять представление детей о том, как одежда может защитить человека  в разных ситуациях.</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color w:val="000000"/>
                <w:sz w:val="24"/>
                <w:szCs w:val="24"/>
                <w:shd w:val="clear" w:color="auto" w:fill="FFFFFF"/>
                <w:lang w:eastAsia="en-US"/>
              </w:rPr>
              <w:t>Беседа «Улицы города, наши достопримечательности»</w:t>
            </w:r>
            <w:r w:rsidRPr="00F16B16">
              <w:rPr>
                <w:color w:val="000000"/>
                <w:sz w:val="24"/>
                <w:szCs w:val="24"/>
                <w:shd w:val="clear" w:color="auto" w:fill="FFFFFF"/>
                <w:lang w:eastAsia="en-US"/>
              </w:rPr>
              <w:t xml:space="preserve"> Дать доступные детям понимание о достопримечательностях города. Учить передавать связной речью и выразительными движениями свои впечатления о различных жизненных ситуациях. Воспитывать уважение и гордость за родной город.</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«Кому что нужно».  </w:t>
            </w:r>
            <w:r w:rsidRPr="00F16B16">
              <w:rPr>
                <w:color w:val="000000"/>
                <w:sz w:val="24"/>
                <w:szCs w:val="24"/>
                <w:lang w:eastAsia="en-US"/>
              </w:rPr>
              <w:t>Учить детей правильно употреблять в речи имена существительные в дательном падеже.</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rFonts w:eastAsia="Dotum"/>
                <w:sz w:val="24"/>
                <w:szCs w:val="24"/>
              </w:rPr>
            </w:pPr>
            <w:r w:rsidRPr="00F16B16">
              <w:rPr>
                <w:b/>
                <w:bCs/>
                <w:sz w:val="24"/>
                <w:szCs w:val="24"/>
              </w:rPr>
              <w:t xml:space="preserve">М.П/и </w:t>
            </w:r>
            <w:r w:rsidRPr="00F16B16">
              <w:rPr>
                <w:b/>
                <w:sz w:val="24"/>
                <w:szCs w:val="24"/>
              </w:rPr>
              <w:t>«</w:t>
            </w:r>
            <w:r w:rsidRPr="00F16B16">
              <w:rPr>
                <w:rFonts w:eastAsia="Dotum"/>
                <w:b/>
                <w:sz w:val="24"/>
                <w:szCs w:val="24"/>
              </w:rPr>
              <w:t>Угадай, кто позвал?</w:t>
            </w:r>
            <w:r w:rsidRPr="00F16B16">
              <w:rPr>
                <w:b/>
                <w:sz w:val="24"/>
                <w:szCs w:val="24"/>
              </w:rPr>
              <w:t>»</w:t>
            </w:r>
            <w:r w:rsidRPr="00F16B16">
              <w:rPr>
                <w:sz w:val="24"/>
                <w:szCs w:val="24"/>
              </w:rPr>
              <w:t xml:space="preserve"> </w:t>
            </w:r>
            <w:r w:rsidRPr="00F16B16">
              <w:rPr>
                <w:rFonts w:eastAsia="Dotum"/>
                <w:sz w:val="24"/>
                <w:szCs w:val="24"/>
              </w:rPr>
              <w:t>Учить детей выполнять функции водящего, организатора игры. Развивать слуховое восприятие, способность концентрировать внимание.</w:t>
            </w:r>
          </w:p>
          <w:p w:rsidR="00B26074" w:rsidRPr="00F16B16" w:rsidRDefault="00B26074" w:rsidP="00F16B16">
            <w:pPr>
              <w:jc w:val="both"/>
              <w:rPr>
                <w:sz w:val="24"/>
                <w:szCs w:val="24"/>
              </w:rPr>
            </w:pPr>
            <w:r w:rsidRPr="00F16B16">
              <w:rPr>
                <w:b/>
                <w:sz w:val="24"/>
                <w:szCs w:val="24"/>
              </w:rPr>
              <w:t>П./игра «Накинь кольцо».</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tabs>
                <w:tab w:val="left" w:pos="5040"/>
              </w:tabs>
              <w:ind w:right="-725"/>
              <w:jc w:val="both"/>
              <w:rPr>
                <w:color w:val="000000"/>
                <w:spacing w:val="-1"/>
                <w:w w:val="103"/>
                <w:sz w:val="24"/>
                <w:szCs w:val="24"/>
                <w:lang w:eastAsia="en-US"/>
              </w:rPr>
            </w:pPr>
            <w:r w:rsidRPr="00F16B16">
              <w:rPr>
                <w:b/>
                <w:color w:val="000000"/>
                <w:sz w:val="24"/>
                <w:szCs w:val="24"/>
                <w:lang w:eastAsia="en-US"/>
              </w:rPr>
              <w:t>П. и.</w:t>
            </w:r>
            <w:r w:rsidRPr="00F16B16">
              <w:rPr>
                <w:b/>
                <w:color w:val="000000"/>
                <w:spacing w:val="-1"/>
                <w:w w:val="103"/>
                <w:sz w:val="24"/>
                <w:szCs w:val="24"/>
                <w:lang w:eastAsia="en-US"/>
              </w:rPr>
              <w:t xml:space="preserve"> «Вышибалы». </w:t>
            </w:r>
            <w:r w:rsidRPr="00F16B16">
              <w:rPr>
                <w:color w:val="000000"/>
                <w:sz w:val="24"/>
                <w:szCs w:val="24"/>
                <w:lang w:eastAsia="en-US"/>
              </w:rPr>
              <w:t xml:space="preserve">Совершенствовать умение быстро ориентироваться в пространстве. </w:t>
            </w:r>
            <w:r w:rsidRPr="00F16B16">
              <w:rPr>
                <w:color w:val="000000"/>
                <w:spacing w:val="-1"/>
                <w:w w:val="103"/>
                <w:sz w:val="24"/>
                <w:szCs w:val="24"/>
                <w:lang w:eastAsia="en-US"/>
              </w:rPr>
              <w:t xml:space="preserve">Развивать быстроту и выносливость. </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Инсценировка сказки Ш. Перро «Кот в сапогах». </w:t>
            </w:r>
            <w:r w:rsidRPr="00F16B16">
              <w:rPr>
                <w:sz w:val="24"/>
                <w:szCs w:val="24"/>
                <w:lang w:eastAsia="en-US"/>
              </w:rPr>
              <w:t>Закрепить  знание сказки, развивать интерес к сказкам, эмоциональный отклик на содержание, активизировать речь детей в процессе ее показа.</w:t>
            </w:r>
          </w:p>
          <w:p w:rsidR="00B26074" w:rsidRPr="00F16B16" w:rsidRDefault="00B26074" w:rsidP="00F16B16">
            <w:pPr>
              <w:shd w:val="clear" w:color="auto" w:fill="FFFFFF"/>
              <w:tabs>
                <w:tab w:val="left" w:pos="6317"/>
              </w:tabs>
              <w:ind w:left="19"/>
              <w:jc w:val="both"/>
              <w:rPr>
                <w:b/>
                <w:iCs/>
                <w:color w:val="000000"/>
                <w:w w:val="113"/>
                <w:sz w:val="24"/>
                <w:szCs w:val="24"/>
                <w:lang w:eastAsia="en-US"/>
              </w:rPr>
            </w:pPr>
            <w:r w:rsidRPr="00F16B16">
              <w:rPr>
                <w:b/>
                <w:sz w:val="24"/>
                <w:szCs w:val="24"/>
                <w:lang w:eastAsia="en-US"/>
              </w:rPr>
              <w:t xml:space="preserve">Творческая игра </w:t>
            </w:r>
            <w:r w:rsidRPr="00F16B16">
              <w:rPr>
                <w:b/>
                <w:iCs/>
                <w:color w:val="000000"/>
                <w:w w:val="113"/>
                <w:sz w:val="24"/>
                <w:szCs w:val="24"/>
                <w:lang w:eastAsia="en-US"/>
              </w:rPr>
              <w:t>«Магазин».</w:t>
            </w:r>
            <w:r w:rsidRPr="00F16B16">
              <w:rPr>
                <w:iCs/>
                <w:color w:val="000000"/>
                <w:w w:val="113"/>
                <w:sz w:val="24"/>
                <w:szCs w:val="24"/>
                <w:lang w:eastAsia="en-US"/>
              </w:rPr>
              <w:t xml:space="preserve"> Учить детей эмоционально воспроизводить ролевые диалоги, менять интонацию в </w:t>
            </w:r>
            <w:r w:rsidRPr="00F16B16">
              <w:rPr>
                <w:iCs/>
                <w:color w:val="000000"/>
                <w:w w:val="113"/>
                <w:sz w:val="24"/>
                <w:szCs w:val="24"/>
                <w:lang w:eastAsia="en-US"/>
              </w:rPr>
              <w:lastRenderedPageBreak/>
              <w:t>зависимости от содержания ролевых отношений. Развивать реальные отношения детей в игре, распределение ролей, согласование игровых замыслов.</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Трудовая</w:t>
            </w:r>
          </w:p>
        </w:tc>
        <w:tc>
          <w:tcPr>
            <w:tcW w:w="779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«Ухаживаем за  растениями» </w:t>
            </w:r>
            <w:r w:rsidRPr="00F16B16">
              <w:rPr>
                <w:color w:val="000000"/>
                <w:sz w:val="24"/>
                <w:szCs w:val="24"/>
              </w:rPr>
              <w:t>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B26074" w:rsidRPr="00F16B16" w:rsidRDefault="00B26074" w:rsidP="00F16B16">
            <w:pPr>
              <w:shd w:val="clear" w:color="auto" w:fill="FFFFFF"/>
              <w:rPr>
                <w:b/>
                <w:color w:val="000000"/>
                <w:sz w:val="24"/>
                <w:szCs w:val="24"/>
              </w:rPr>
            </w:pPr>
            <w:r w:rsidRPr="00F16B16">
              <w:rPr>
                <w:b/>
                <w:sz w:val="24"/>
                <w:szCs w:val="24"/>
              </w:rPr>
              <w:t xml:space="preserve">Дежурство по столовой: </w:t>
            </w:r>
            <w:r w:rsidRPr="00F16B16">
              <w:rPr>
                <w:sz w:val="24"/>
                <w:szCs w:val="24"/>
              </w:rPr>
              <w:t xml:space="preserve">Учить детей красиво сервировать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«Светофор». </w:t>
            </w:r>
            <w:r w:rsidRPr="00F16B16">
              <w:rPr>
                <w:sz w:val="24"/>
                <w:szCs w:val="24"/>
                <w:lang w:eastAsia="en-US"/>
              </w:rPr>
              <w:t xml:space="preserve">Учить строить коллективно, совместно обдумывать  план работы. </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color w:val="FF0000"/>
                <w:sz w:val="24"/>
                <w:szCs w:val="24"/>
                <w:lang w:eastAsia="en-US"/>
              </w:rPr>
            </w:pPr>
            <w:r w:rsidRPr="00F16B16">
              <w:rPr>
                <w:b/>
                <w:sz w:val="24"/>
                <w:szCs w:val="24"/>
                <w:lang w:eastAsia="en-US"/>
              </w:rPr>
              <w:t xml:space="preserve">Пение песни  «Осень – гостья дорогая», Л. Олифирова. </w:t>
            </w:r>
            <w:r w:rsidRPr="00F16B16">
              <w:rPr>
                <w:sz w:val="24"/>
                <w:szCs w:val="24"/>
                <w:lang w:eastAsia="en-US"/>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r w:rsidRPr="00F16B16">
              <w:rPr>
                <w:color w:val="FF0000"/>
                <w:sz w:val="24"/>
                <w:szCs w:val="24"/>
                <w:lang w:eastAsia="en-US"/>
              </w:rPr>
              <w:t xml:space="preserve"> </w:t>
            </w:r>
          </w:p>
          <w:p w:rsidR="00B26074" w:rsidRPr="00F16B16" w:rsidRDefault="00B26074" w:rsidP="00F16B16">
            <w:pPr>
              <w:jc w:val="both"/>
              <w:rPr>
                <w:b/>
                <w:sz w:val="24"/>
                <w:szCs w:val="24"/>
                <w:lang w:eastAsia="en-US"/>
              </w:rPr>
            </w:pPr>
            <w:r w:rsidRPr="00F16B16">
              <w:rPr>
                <w:color w:val="FF0000"/>
                <w:sz w:val="24"/>
                <w:szCs w:val="24"/>
                <w:lang w:eastAsia="en-US"/>
              </w:rPr>
              <w:t xml:space="preserve"> </w:t>
            </w:r>
            <w:r w:rsidRPr="00F16B16">
              <w:rPr>
                <w:b/>
                <w:sz w:val="24"/>
                <w:szCs w:val="24"/>
                <w:lang w:eastAsia="en-US"/>
              </w:rPr>
              <w:t>Потопаем-покружимся:</w:t>
            </w:r>
            <w:r w:rsidRPr="00F16B16">
              <w:rPr>
                <w:sz w:val="24"/>
                <w:szCs w:val="24"/>
                <w:lang w:eastAsia="en-US"/>
              </w:rPr>
              <w:t xml:space="preserve"> «Ах, улица, улица широкая», рус. нар. мелодия, обраб. Т. Ломовой учить выполнять ритмичные движения по музыку. Развивать музыкальный слух.</w:t>
            </w:r>
          </w:p>
        </w:tc>
      </w:tr>
      <w:tr w:rsidR="00B26074" w:rsidRPr="00F16B16" w:rsidTr="00336466">
        <w:tc>
          <w:tcPr>
            <w:tcW w:w="195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Чтение литературной сказки К. Драгунская «Лекарство от послушности».</w:t>
            </w:r>
            <w:r w:rsidRPr="00F16B16">
              <w:rPr>
                <w:sz w:val="24"/>
                <w:szCs w:val="24"/>
                <w:lang w:eastAsia="en-US"/>
              </w:rPr>
              <w:t xml:space="preserve">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«Мой родной город».</w:t>
            </w:r>
            <w:r w:rsidRPr="00F16B16">
              <w:rPr>
                <w:sz w:val="24"/>
                <w:szCs w:val="24"/>
                <w:lang w:eastAsia="en-US"/>
              </w:rPr>
              <w:t xml:space="preserve"> Экскурсия Ознакомление с родным городом, привлечение родителей к организации экскурсии.</w:t>
            </w:r>
          </w:p>
        </w:tc>
      </w:tr>
      <w:tr w:rsidR="00B26074" w:rsidRPr="00F16B16" w:rsidTr="00336466">
        <w:tc>
          <w:tcPr>
            <w:tcW w:w="195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Социокультурные истоки</w:t>
            </w:r>
          </w:p>
        </w:tc>
        <w:tc>
          <w:tcPr>
            <w:tcW w:w="7796" w:type="dxa"/>
          </w:tcPr>
          <w:p w:rsidR="00B26074" w:rsidRPr="00F16B16" w:rsidRDefault="00B26074" w:rsidP="00F16B16">
            <w:pPr>
              <w:jc w:val="both"/>
              <w:rPr>
                <w:b/>
                <w:sz w:val="24"/>
                <w:szCs w:val="24"/>
                <w:lang w:eastAsia="en-US"/>
              </w:rPr>
            </w:pPr>
            <w:r w:rsidRPr="00F16B16">
              <w:rPr>
                <w:sz w:val="24"/>
                <w:szCs w:val="24"/>
                <w:lang w:eastAsia="en-US"/>
              </w:rPr>
              <w:t xml:space="preserve"> Беседа с детьми на тему «Напутственное слово в жизни человека» на основе пословиц и личного опыта детей. Дальнейшее наполнение социокультурной категории «Традиции Слова».</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«Мой дом, мой город, моя страна»</w:t>
            </w:r>
          </w:p>
        </w:tc>
      </w:tr>
      <w:tr w:rsidR="00B26074" w:rsidRPr="00F16B16" w:rsidTr="00336466">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дождём. </w:t>
            </w:r>
            <w:r w:rsidRPr="00F16B16">
              <w:rPr>
                <w:sz w:val="24"/>
                <w:szCs w:val="24"/>
                <w:lang w:eastAsia="en-US"/>
              </w:rPr>
              <w:t>Расширять представления детей о многообразии видов дождей (грозовые, ливневые, грибные), называть наблюдаемые явления правильно.</w:t>
            </w:r>
          </w:p>
          <w:p w:rsidR="00B26074" w:rsidRPr="00F16B16" w:rsidRDefault="00B26074" w:rsidP="00F16B16">
            <w:pPr>
              <w:jc w:val="both"/>
              <w:rPr>
                <w:sz w:val="24"/>
                <w:szCs w:val="24"/>
                <w:lang w:eastAsia="en-US"/>
              </w:rPr>
            </w:pPr>
            <w:r w:rsidRPr="00F16B16">
              <w:rPr>
                <w:sz w:val="24"/>
                <w:szCs w:val="24"/>
                <w:lang w:eastAsia="en-US"/>
              </w:rPr>
              <w:lastRenderedPageBreak/>
              <w:t>Наблюдение за березой. Продолжать знакомить с березой, выделяя характерные признаки и изменения связанные со временем года. Воспитывать бережное отношение к дереву.</w:t>
            </w:r>
          </w:p>
          <w:p w:rsidR="00B26074" w:rsidRPr="00F16B16" w:rsidRDefault="00B26074" w:rsidP="00F16B16">
            <w:pPr>
              <w:jc w:val="both"/>
              <w:rPr>
                <w:b/>
                <w:sz w:val="24"/>
                <w:szCs w:val="24"/>
                <w:lang w:eastAsia="en-US"/>
              </w:rPr>
            </w:pPr>
            <w:r w:rsidRPr="00F16B16">
              <w:rPr>
                <w:b/>
                <w:sz w:val="24"/>
                <w:szCs w:val="24"/>
                <w:lang w:eastAsia="en-US"/>
              </w:rPr>
              <w:t xml:space="preserve">Д. игра «найди дорогу к своему  дому по плану». </w:t>
            </w:r>
            <w:r w:rsidRPr="00F16B16">
              <w:rPr>
                <w:sz w:val="24"/>
                <w:szCs w:val="24"/>
                <w:lang w:eastAsia="en-US"/>
              </w:rPr>
              <w:t xml:space="preserve">Развивать память, внимание, логическое мышление, монологическую речь. Умение высказывать суждение и делать простейшие умозаключения.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796" w:type="dxa"/>
          </w:tcPr>
          <w:p w:rsidR="00B26074" w:rsidRPr="00F16B16" w:rsidRDefault="00B26074" w:rsidP="00F16B16">
            <w:pPr>
              <w:jc w:val="both"/>
              <w:rPr>
                <w:color w:val="000000"/>
                <w:sz w:val="24"/>
                <w:szCs w:val="24"/>
                <w:shd w:val="clear" w:color="auto" w:fill="FFFFFF"/>
                <w:lang w:eastAsia="en-US"/>
              </w:rPr>
            </w:pPr>
            <w:r w:rsidRPr="00F16B16">
              <w:rPr>
                <w:b/>
                <w:color w:val="000000"/>
                <w:sz w:val="24"/>
                <w:szCs w:val="24"/>
                <w:shd w:val="clear" w:color="auto" w:fill="FFFFFF"/>
                <w:lang w:eastAsia="en-US"/>
              </w:rPr>
              <w:t xml:space="preserve">Беседа </w:t>
            </w:r>
            <w:r w:rsidRPr="00F16B16">
              <w:rPr>
                <w:color w:val="000000"/>
                <w:sz w:val="24"/>
                <w:szCs w:val="24"/>
                <w:shd w:val="clear" w:color="auto" w:fill="FFFFFF"/>
                <w:lang w:eastAsia="en-US"/>
              </w:rPr>
              <w:t>«Для чего нужен герб?» Цель: познакомить детей с историей появления герба, дать знания о том, что у каждой страны, города есть свой герб.</w:t>
            </w:r>
          </w:p>
          <w:p w:rsidR="00B26074" w:rsidRPr="00F16B16" w:rsidRDefault="00B26074" w:rsidP="00F16B16">
            <w:pPr>
              <w:jc w:val="both"/>
              <w:rPr>
                <w:b/>
                <w:sz w:val="24"/>
                <w:szCs w:val="24"/>
                <w:lang w:eastAsia="en-US"/>
              </w:rPr>
            </w:pPr>
            <w:r w:rsidRPr="00F16B16">
              <w:rPr>
                <w:b/>
                <w:sz w:val="24"/>
                <w:szCs w:val="24"/>
                <w:lang w:eastAsia="en-US"/>
              </w:rPr>
              <w:t xml:space="preserve">Д. игра «Ответь на вопрос».  </w:t>
            </w:r>
            <w:r w:rsidRPr="00F16B16">
              <w:rPr>
                <w:color w:val="000000"/>
                <w:sz w:val="24"/>
                <w:szCs w:val="24"/>
                <w:lang w:eastAsia="en-US"/>
              </w:rPr>
              <w:t>Закрепить в речи детей умение употреблять слова, обозначающие предметы, действия, признаки предметов.</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М.П./и «Где мы были, мы не скажем, а что делали, покажем». </w:t>
            </w:r>
            <w:r w:rsidRPr="00F16B16">
              <w:rPr>
                <w:sz w:val="24"/>
                <w:szCs w:val="24"/>
                <w:lang w:eastAsia="en-US"/>
              </w:rPr>
              <w:t xml:space="preserve">Развивать способность имитировать трудовые действия, расширять знания о труде взрослых. </w:t>
            </w:r>
            <w:r w:rsidRPr="00F16B16">
              <w:rPr>
                <w:b/>
                <w:sz w:val="24"/>
                <w:szCs w:val="24"/>
                <w:lang w:eastAsia="en-US"/>
              </w:rPr>
              <w:t>П./и «</w:t>
            </w:r>
            <w:r w:rsidRPr="00F16B16">
              <w:rPr>
                <w:b/>
                <w:w w:val="104"/>
                <w:sz w:val="24"/>
                <w:szCs w:val="24"/>
                <w:lang w:eastAsia="en-US"/>
              </w:rPr>
              <w:t>Вышибалы»</w:t>
            </w:r>
            <w:r w:rsidRPr="00F16B16">
              <w:rPr>
                <w:sz w:val="24"/>
                <w:szCs w:val="24"/>
                <w:lang w:eastAsia="en-US"/>
              </w:rPr>
              <w:t>. Развивать ловкость, координацию движений; совершенствовать у детей умение увертываться от мяча. Воспитывать сочувствие к неудачам других, стремление оказывать помощь.</w:t>
            </w:r>
          </w:p>
          <w:p w:rsidR="00B26074" w:rsidRPr="00F16B16" w:rsidRDefault="00B26074" w:rsidP="00F16B16">
            <w:pPr>
              <w:jc w:val="both"/>
              <w:rPr>
                <w:spacing w:val="-12"/>
                <w:sz w:val="24"/>
                <w:szCs w:val="24"/>
                <w:lang w:eastAsia="en-US"/>
              </w:rPr>
            </w:pPr>
            <w:r w:rsidRPr="00F16B16">
              <w:rPr>
                <w:sz w:val="24"/>
                <w:szCs w:val="24"/>
                <w:lang w:eastAsia="en-US"/>
              </w:rPr>
              <w:t xml:space="preserve"> </w:t>
            </w:r>
            <w:r w:rsidRPr="00F16B16">
              <w:rPr>
                <w:b/>
                <w:color w:val="000000"/>
                <w:w w:val="103"/>
                <w:sz w:val="24"/>
                <w:szCs w:val="24"/>
                <w:lang w:eastAsia="en-US"/>
              </w:rPr>
              <w:t xml:space="preserve">П. игры </w:t>
            </w:r>
            <w:r w:rsidRPr="00F16B16">
              <w:rPr>
                <w:b/>
                <w:spacing w:val="-14"/>
                <w:sz w:val="24"/>
                <w:szCs w:val="24"/>
                <w:lang w:eastAsia="en-US"/>
              </w:rPr>
              <w:t xml:space="preserve">«Солнышко и дождь». </w:t>
            </w:r>
            <w:r w:rsidRPr="00F16B16">
              <w:rPr>
                <w:spacing w:val="-6"/>
                <w:sz w:val="24"/>
                <w:szCs w:val="24"/>
                <w:lang w:eastAsia="en-US"/>
              </w:rPr>
              <w:t xml:space="preserve"> Учить ходить и бегать врассыпную, не наталкиваясь друг на </w:t>
            </w:r>
            <w:r w:rsidRPr="00F16B16">
              <w:rPr>
                <w:spacing w:val="-22"/>
                <w:sz w:val="24"/>
                <w:szCs w:val="24"/>
                <w:lang w:eastAsia="en-US"/>
              </w:rPr>
              <w:t>друга;</w:t>
            </w:r>
            <w:r w:rsidRPr="00F16B16">
              <w:rPr>
                <w:spacing w:val="-14"/>
                <w:sz w:val="24"/>
                <w:szCs w:val="24"/>
                <w:lang w:eastAsia="en-US"/>
              </w:rPr>
              <w:t xml:space="preserve"> приучать</w:t>
            </w:r>
            <w:r w:rsidRPr="00F16B16">
              <w:rPr>
                <w:spacing w:val="-10"/>
                <w:sz w:val="24"/>
                <w:szCs w:val="24"/>
                <w:lang w:eastAsia="en-US"/>
              </w:rPr>
              <w:t xml:space="preserve"> их быстро действовать по сигналу воспитателя, по</w:t>
            </w:r>
            <w:r w:rsidRPr="00F16B16">
              <w:rPr>
                <w:spacing w:val="-10"/>
                <w:sz w:val="24"/>
                <w:szCs w:val="24"/>
                <w:lang w:eastAsia="en-US"/>
              </w:rPr>
              <w:softHyphen/>
            </w:r>
            <w:r w:rsidRPr="00F16B16">
              <w:rPr>
                <w:spacing w:val="-12"/>
                <w:sz w:val="24"/>
                <w:szCs w:val="24"/>
                <w:lang w:eastAsia="en-US"/>
              </w:rPr>
              <w:t xml:space="preserve">могать друг другу. </w:t>
            </w:r>
            <w:r w:rsidRPr="00F16B16">
              <w:rPr>
                <w:b/>
                <w:spacing w:val="-12"/>
                <w:sz w:val="24"/>
                <w:szCs w:val="24"/>
                <w:lang w:eastAsia="en-US"/>
              </w:rPr>
              <w:t>П./игра</w:t>
            </w:r>
            <w:r w:rsidRPr="00F16B16">
              <w:rPr>
                <w:spacing w:val="-12"/>
                <w:sz w:val="24"/>
                <w:szCs w:val="24"/>
                <w:lang w:eastAsia="en-US"/>
              </w:rPr>
              <w:t xml:space="preserve"> </w:t>
            </w:r>
            <w:r w:rsidRPr="00F16B16">
              <w:rPr>
                <w:b/>
                <w:spacing w:val="-7"/>
                <w:sz w:val="24"/>
                <w:szCs w:val="24"/>
                <w:lang w:eastAsia="en-US"/>
              </w:rPr>
              <w:t xml:space="preserve">«С кочки на кочку».  </w:t>
            </w:r>
            <w:r w:rsidRPr="00F16B16">
              <w:rPr>
                <w:spacing w:val="-10"/>
                <w:sz w:val="24"/>
                <w:szCs w:val="24"/>
                <w:lang w:eastAsia="en-US"/>
              </w:rPr>
              <w:t>Продолжать учить подпрыгивать на двух ногах;</w:t>
            </w:r>
            <w:r w:rsidRPr="00F16B16">
              <w:rPr>
                <w:spacing w:val="-7"/>
                <w:sz w:val="24"/>
                <w:szCs w:val="24"/>
                <w:lang w:eastAsia="en-US"/>
              </w:rPr>
              <w:t xml:space="preserve"> </w:t>
            </w:r>
            <w:r w:rsidRPr="00F16B16">
              <w:rPr>
                <w:spacing w:val="-11"/>
                <w:sz w:val="24"/>
                <w:szCs w:val="24"/>
                <w:lang w:eastAsia="en-US"/>
              </w:rPr>
              <w:t xml:space="preserve">спрыгивать с высоких предметов, мягко приземляться, сгибая </w:t>
            </w:r>
            <w:r w:rsidRPr="00F16B16">
              <w:rPr>
                <w:spacing w:val="-7"/>
                <w:sz w:val="24"/>
                <w:szCs w:val="24"/>
                <w:lang w:eastAsia="en-US"/>
              </w:rPr>
              <w:t xml:space="preserve">ноги в коленях; </w:t>
            </w:r>
            <w:r w:rsidRPr="00F16B16">
              <w:rPr>
                <w:spacing w:val="-12"/>
                <w:sz w:val="24"/>
                <w:szCs w:val="24"/>
                <w:lang w:eastAsia="en-US"/>
              </w:rPr>
              <w:t xml:space="preserve">совершенствовать навыки перепрыгивания. </w:t>
            </w:r>
            <w:r w:rsidRPr="00F16B16">
              <w:rPr>
                <w:b/>
                <w:sz w:val="24"/>
                <w:szCs w:val="24"/>
                <w:lang w:eastAsia="en-US"/>
              </w:rPr>
              <w:t>Динамическая пауза К. №1.</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«Бадминтон» </w:t>
            </w:r>
            <w:r w:rsidRPr="00F16B16">
              <w:rPr>
                <w:spacing w:val="-10"/>
                <w:sz w:val="24"/>
                <w:szCs w:val="24"/>
                <w:lang w:eastAsia="en-US"/>
              </w:rPr>
              <w:t>учить отражать волан, брошенный воспитателем, играть вдвоем с взрослым.</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С./р. игра «Путешествие на автобусе» </w:t>
            </w:r>
            <w:r w:rsidRPr="00F16B16">
              <w:rPr>
                <w:sz w:val="24"/>
                <w:szCs w:val="24"/>
                <w:lang w:eastAsia="en-US"/>
              </w:rPr>
              <w:t xml:space="preserve"> развивать интерес к профессии водителя, продолжать формировать умение договариваться, планировать и обсуждать действия всех играющих, воспитывать доброжелательность.</w:t>
            </w:r>
          </w:p>
          <w:p w:rsidR="00B26074" w:rsidRPr="00F16B16" w:rsidRDefault="00B26074" w:rsidP="00F16B16">
            <w:pPr>
              <w:shd w:val="clear" w:color="auto" w:fill="FFFFFF"/>
              <w:jc w:val="both"/>
              <w:rPr>
                <w:b/>
                <w:iCs/>
                <w:color w:val="000000"/>
                <w:sz w:val="24"/>
                <w:szCs w:val="24"/>
                <w:lang w:eastAsia="en-US"/>
              </w:rPr>
            </w:pPr>
            <w:r w:rsidRPr="00F16B16">
              <w:rPr>
                <w:b/>
                <w:sz w:val="24"/>
                <w:szCs w:val="24"/>
                <w:lang w:eastAsia="en-US"/>
              </w:rPr>
              <w:t xml:space="preserve">Творческая игра: </w:t>
            </w:r>
            <w:r w:rsidRPr="00F16B16">
              <w:rPr>
                <w:b/>
                <w:iCs/>
                <w:color w:val="000000"/>
                <w:sz w:val="24"/>
                <w:szCs w:val="24"/>
                <w:lang w:eastAsia="en-US"/>
              </w:rPr>
              <w:t xml:space="preserve">«Семья». </w:t>
            </w:r>
            <w:r w:rsidRPr="00F16B16">
              <w:rPr>
                <w:iCs/>
                <w:color w:val="000000"/>
                <w:sz w:val="24"/>
                <w:szCs w:val="24"/>
                <w:lang w:eastAsia="en-US"/>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«Как избежать неприятностей». </w:t>
            </w:r>
            <w:r w:rsidRPr="00F16B16">
              <w:rPr>
                <w:sz w:val="24"/>
                <w:szCs w:val="24"/>
                <w:lang w:eastAsia="en-US"/>
              </w:rPr>
              <w:t xml:space="preserve">Учить беречь свою жизнь и здоровье, избегая  опасных ситуаций. Учить соблюдать правила игры.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u w:val="single"/>
                <w:lang w:eastAsia="en-US"/>
              </w:rPr>
              <w:t> </w:t>
            </w:r>
            <w:r w:rsidRPr="00F16B16">
              <w:rPr>
                <w:rFonts w:eastAsiaTheme="majorEastAsia"/>
                <w:color w:val="000000"/>
                <w:sz w:val="24"/>
                <w:szCs w:val="24"/>
                <w:lang w:eastAsia="en-US"/>
              </w:rPr>
              <w:t>«Протираем от пыли полки для игр и игрушек</w:t>
            </w:r>
            <w:r w:rsidRPr="00F16B16">
              <w:rPr>
                <w:rFonts w:eastAsiaTheme="majorEastAsia"/>
                <w:color w:val="000000"/>
                <w:sz w:val="24"/>
                <w:szCs w:val="24"/>
                <w:u w:val="single"/>
                <w:lang w:eastAsia="en-US"/>
              </w:rPr>
              <w:t>».</w:t>
            </w:r>
          </w:p>
          <w:p w:rsidR="00B26074" w:rsidRPr="00F16B16" w:rsidRDefault="00B26074" w:rsidP="00F16B16">
            <w:pPr>
              <w:shd w:val="clear" w:color="auto" w:fill="FFFFFF"/>
              <w:rPr>
                <w:color w:val="000000"/>
                <w:sz w:val="24"/>
                <w:szCs w:val="24"/>
                <w:lang w:eastAsia="en-US"/>
              </w:rPr>
            </w:pPr>
            <w:r w:rsidRPr="00F16B16">
              <w:rPr>
                <w:rFonts w:eastAsiaTheme="majorEastAsia"/>
                <w:color w:val="000000"/>
                <w:sz w:val="24"/>
                <w:szCs w:val="24"/>
                <w:lang w:eastAsia="en-US"/>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w:t>
            </w:r>
          </w:p>
          <w:p w:rsidR="00B26074" w:rsidRPr="00F16B16" w:rsidRDefault="00B26074" w:rsidP="00F16B16">
            <w:pPr>
              <w:jc w:val="both"/>
              <w:rPr>
                <w:sz w:val="24"/>
                <w:szCs w:val="24"/>
              </w:rPr>
            </w:pPr>
            <w:r w:rsidRPr="00F16B16">
              <w:rPr>
                <w:b/>
                <w:sz w:val="24"/>
                <w:szCs w:val="24"/>
              </w:rPr>
              <w:t>(Нейройога) комплекс № 2 «Кто живет рядом с нами?».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Лего – конструирование «Аэропорт». </w:t>
            </w:r>
            <w:r w:rsidRPr="00F16B16">
              <w:rPr>
                <w:rFonts w:eastAsia="Calibri"/>
                <w:sz w:val="24"/>
                <w:szCs w:val="24"/>
                <w:lang w:eastAsia="en-US"/>
              </w:rPr>
              <w:t xml:space="preserve"> Учить строить разные самолёты по схемам. Развивать глазомер, навыки конструирования.</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Е. В. Фешина «Лего конструирование».   Стр. 89.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из природного материала. </w:t>
            </w:r>
            <w:r w:rsidRPr="00F16B16">
              <w:rPr>
                <w:sz w:val="24"/>
                <w:szCs w:val="24"/>
                <w:lang w:eastAsia="en-US"/>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796" w:type="dxa"/>
          </w:tcPr>
          <w:p w:rsidR="00B26074" w:rsidRPr="00F16B16" w:rsidRDefault="00B26074" w:rsidP="00F16B16">
            <w:pPr>
              <w:jc w:val="both"/>
              <w:rPr>
                <w:sz w:val="24"/>
                <w:szCs w:val="24"/>
                <w:lang w:eastAsia="en-US"/>
              </w:rPr>
            </w:pPr>
            <w:r w:rsidRPr="00F16B16">
              <w:rPr>
                <w:b/>
                <w:sz w:val="24"/>
                <w:szCs w:val="24"/>
                <w:lang w:eastAsia="en-US"/>
              </w:rPr>
              <w:t>Чтение французской сказки Ш. Перро «Кот в сапогах», пер. Т. Габбе</w:t>
            </w:r>
            <w:r w:rsidRPr="00F16B16">
              <w:rPr>
                <w:sz w:val="24"/>
                <w:szCs w:val="24"/>
                <w:lang w:eastAsia="en-US"/>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 </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Чтение сказки К. Д. Ушинского «Ветер и солнце»</w:t>
            </w:r>
            <w:r w:rsidRPr="00F16B16">
              <w:rPr>
                <w:sz w:val="24"/>
                <w:szCs w:val="24"/>
                <w:lang w:eastAsia="en-US"/>
              </w:rPr>
              <w:t xml:space="preserve"> вызвать интерес к сказке, формировать способность по выявлению смыслового понимания текста.</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96"/>
      </w:tblGrid>
      <w:tr w:rsidR="00B26074" w:rsidRPr="00F16B16" w:rsidTr="00336466">
        <w:tc>
          <w:tcPr>
            <w:tcW w:w="9747" w:type="dxa"/>
            <w:gridSpan w:val="2"/>
          </w:tcPr>
          <w:p w:rsidR="00B26074" w:rsidRPr="00F16B16" w:rsidRDefault="00B26074" w:rsidP="00F16B16">
            <w:pPr>
              <w:spacing w:after="0" w:line="240" w:lineRule="auto"/>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Тема недели: «Мы девочки, мы мальчики»</w:t>
            </w:r>
          </w:p>
        </w:tc>
      </w:tr>
      <w:tr w:rsidR="00B26074" w:rsidRPr="00F16B16" w:rsidTr="00336466">
        <w:tc>
          <w:tcPr>
            <w:tcW w:w="9747" w:type="dxa"/>
            <w:gridSpan w:val="2"/>
          </w:tcPr>
          <w:p w:rsidR="00B26074" w:rsidRPr="00F16B16" w:rsidRDefault="00B26074"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  неделя октября</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Виды деятельности</w:t>
            </w:r>
          </w:p>
        </w:tc>
        <w:tc>
          <w:tcPr>
            <w:tcW w:w="7796" w:type="dxa"/>
          </w:tcPr>
          <w:p w:rsidR="00B26074" w:rsidRPr="00F16B16" w:rsidRDefault="00B26074" w:rsidP="00F16B1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понедельник</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Познавательно – исследовательская 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u w:val="single"/>
              </w:rPr>
            </w:pPr>
            <w:r w:rsidRPr="00F16B16">
              <w:rPr>
                <w:rFonts w:ascii="Times New Roman" w:eastAsia="Times New Roman" w:hAnsi="Times New Roman" w:cs="Times New Roman"/>
                <w:b/>
                <w:sz w:val="24"/>
                <w:szCs w:val="24"/>
                <w:lang w:eastAsia="ru-RU"/>
              </w:rPr>
              <w:t xml:space="preserve">Наблюдение  за работой  машин. </w:t>
            </w:r>
            <w:r w:rsidRPr="00F16B16">
              <w:rPr>
                <w:rFonts w:ascii="Times New Roman" w:eastAsia="Times New Roman" w:hAnsi="Times New Roman" w:cs="Times New Roman"/>
                <w:bCs/>
                <w:sz w:val="24"/>
                <w:szCs w:val="24"/>
                <w:lang w:eastAsia="ru-RU"/>
              </w:rPr>
              <w:t>Уточнить название грузовых машин.</w:t>
            </w:r>
            <w:r w:rsidRPr="00F16B16">
              <w:rPr>
                <w:rFonts w:ascii="Times New Roman" w:eastAsia="Times New Roman" w:hAnsi="Times New Roman" w:cs="Times New Roman"/>
                <w:sz w:val="24"/>
                <w:szCs w:val="24"/>
                <w:lang w:eastAsia="ru-RU"/>
              </w:rPr>
              <w:t xml:space="preserve"> Дополнять знания детей о машинах – помощницах, воспитывать уважение к труду взрослых</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tcPr>
          <w:p w:rsidR="00B26074" w:rsidRPr="00F16B16" w:rsidRDefault="00B26074" w:rsidP="00F16B16">
            <w:pPr>
              <w:tabs>
                <w:tab w:val="left" w:pos="1050"/>
              </w:tabs>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Наблюдение за птицами на участке детского сада </w:t>
            </w:r>
            <w:r w:rsidRPr="00F16B16">
              <w:rPr>
                <w:rFonts w:ascii="Times New Roman" w:eastAsia="Calibri" w:hAnsi="Times New Roman" w:cs="Times New Roman"/>
                <w:sz w:val="24"/>
                <w:szCs w:val="24"/>
              </w:rPr>
              <w:t>Учить различать птиц по оперению, размеру, голосу; развивать наблюдательность, память; воспитывать эмоционально-положительное отношение к птицам</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ind w:left="-14" w:firstLine="14"/>
              <w:jc w:val="both"/>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rPr>
              <w:t xml:space="preserve">Д.игра:  «Какую одежду носят девочки». </w:t>
            </w:r>
            <w:r w:rsidRPr="00F16B16">
              <w:rPr>
                <w:rFonts w:ascii="Times New Roman" w:eastAsia="Times New Roman" w:hAnsi="Times New Roman" w:cs="Times New Roman"/>
                <w:color w:val="000000"/>
                <w:sz w:val="24"/>
                <w:szCs w:val="24"/>
              </w:rPr>
              <w:t xml:space="preserve">Учить детей правильно употреблять в речи нарицательные имена существительные в именительном и винительном падежах единственного числа. </w:t>
            </w:r>
            <w:r w:rsidRPr="00F16B16">
              <w:rPr>
                <w:rFonts w:ascii="Times New Roman" w:eastAsia="Times New Roman" w:hAnsi="Times New Roman" w:cs="Times New Roman"/>
                <w:b/>
                <w:sz w:val="24"/>
                <w:szCs w:val="24"/>
              </w:rPr>
              <w:t>Карточка развитие лексика грамматического строя речи.</w:t>
            </w:r>
          </w:p>
        </w:tc>
      </w:tr>
      <w:tr w:rsidR="00B26074" w:rsidRPr="00F16B16" w:rsidTr="00336466">
        <w:trPr>
          <w:trHeight w:val="789"/>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Коммуникативная 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Беседа и рассматривание иллюстраций в энциклопедии «Части тела» </w:t>
            </w:r>
            <w:r w:rsidRPr="00F16B16">
              <w:rPr>
                <w:rFonts w:ascii="Times New Roman" w:eastAsia="Calibri" w:hAnsi="Times New Roman" w:cs="Times New Roman"/>
                <w:sz w:val="24"/>
                <w:szCs w:val="24"/>
              </w:rPr>
              <w:t>Закрепить знания о строении тела человека с возможностями его организма: я умею бегать, прыгать, петь, смотреть, слушать, кушать, дышать, думать, помогать другим людям. Вызвать интерес к дальнейшему познанию себя.</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tabs>
                <w:tab w:val="left" w:pos="1050"/>
              </w:tabs>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Словесная игра «Подбери признак» </w:t>
            </w:r>
            <w:r w:rsidRPr="00F16B16">
              <w:rPr>
                <w:rFonts w:ascii="Times New Roman" w:eastAsia="Calibri" w:hAnsi="Times New Roman" w:cs="Times New Roman"/>
                <w:sz w:val="24"/>
                <w:szCs w:val="24"/>
              </w:rPr>
              <w:t>Учить согласовывать имена существительные с прилагательными. Развивать грамматический строй речи</w:t>
            </w:r>
          </w:p>
          <w:p w:rsidR="00B26074" w:rsidRPr="00F16B16" w:rsidRDefault="00B26074" w:rsidP="00F16B16">
            <w:pPr>
              <w:tabs>
                <w:tab w:val="left" w:pos="1050"/>
              </w:tabs>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i/>
                <w:sz w:val="24"/>
                <w:szCs w:val="24"/>
              </w:rPr>
              <w:t xml:space="preserve"> </w:t>
            </w:r>
            <w:r w:rsidRPr="00F16B16">
              <w:rPr>
                <w:rFonts w:ascii="Times New Roman" w:eastAsia="Calibri" w:hAnsi="Times New Roman" w:cs="Times New Roman"/>
                <w:b/>
                <w:sz w:val="24"/>
                <w:szCs w:val="24"/>
              </w:rPr>
              <w:t>Сл/и «Чем люди отличаются друг от друга</w:t>
            </w:r>
            <w:r w:rsidRPr="00F16B16">
              <w:rPr>
                <w:rFonts w:ascii="Times New Roman" w:eastAsia="Calibri" w:hAnsi="Times New Roman" w:cs="Times New Roman"/>
                <w:i/>
                <w:sz w:val="24"/>
                <w:szCs w:val="24"/>
              </w:rPr>
              <w:t xml:space="preserve">» </w:t>
            </w:r>
            <w:r w:rsidRPr="00F16B16">
              <w:rPr>
                <w:rFonts w:ascii="Times New Roman" w:eastAsia="Calibri" w:hAnsi="Times New Roman" w:cs="Times New Roman"/>
                <w:sz w:val="24"/>
                <w:szCs w:val="24"/>
              </w:rPr>
              <w:t>Развивать связную речь, умение сравнивать, отвечать полным предложением. Закреплять представление о том, что люди отличаются ростом, цветом и формой глаз, цветом кожи, волос, овалом лица, формой губ, полом, возрастом.</w:t>
            </w:r>
          </w:p>
          <w:p w:rsidR="00B26074" w:rsidRPr="00F16B16" w:rsidRDefault="00B26074" w:rsidP="00F16B16">
            <w:pPr>
              <w:spacing w:after="0" w:line="240" w:lineRule="auto"/>
              <w:rPr>
                <w:rFonts w:ascii="Times New Roman" w:hAnsi="Times New Roman" w:cs="Times New Roman"/>
                <w:b/>
                <w:color w:val="000000"/>
                <w:sz w:val="24"/>
                <w:szCs w:val="24"/>
              </w:rPr>
            </w:pPr>
            <w:r w:rsidRPr="00F16B16">
              <w:rPr>
                <w:rFonts w:ascii="Times New Roman" w:hAnsi="Times New Roman" w:cs="Times New Roman"/>
                <w:b/>
                <w:bCs/>
                <w:color w:val="000000"/>
                <w:sz w:val="24"/>
                <w:szCs w:val="24"/>
              </w:rPr>
              <w:t>Подготовка к театрализации. Чистоговорка «ЧУ]</w:t>
            </w:r>
            <w:r w:rsidRPr="00F16B16">
              <w:rPr>
                <w:rFonts w:ascii="Times New Roman" w:hAnsi="Times New Roman" w:cs="Times New Roman"/>
                <w:b/>
                <w:color w:val="000000"/>
                <w:sz w:val="24"/>
                <w:szCs w:val="24"/>
              </w:rPr>
              <w:t xml:space="preserve"> ЧУ-ЧУ-ЧУ! ЧУ-ЧУ-ЧУ!  Болит зуб – иди к. врачу»  </w:t>
            </w:r>
            <w:r w:rsidRPr="00F16B16">
              <w:rPr>
                <w:rFonts w:ascii="Times New Roman" w:hAnsi="Times New Roman" w:cs="Times New Roman"/>
                <w:color w:val="000000"/>
                <w:sz w:val="24"/>
                <w:szCs w:val="24"/>
              </w:rPr>
              <w:t>Способствовать формированию правильного звукопроизношения и  развитию слухового восприятия речи.</w:t>
            </w:r>
          </w:p>
        </w:tc>
      </w:tr>
      <w:tr w:rsidR="00B26074" w:rsidRPr="00F16B16" w:rsidTr="00336466">
        <w:trPr>
          <w:trHeight w:val="1803"/>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Двигательная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Х/и: «Ровным кругом друг за другом» </w:t>
            </w:r>
            <w:r w:rsidRPr="00F16B16">
              <w:rPr>
                <w:rFonts w:ascii="Times New Roman" w:eastAsia="Calibri" w:hAnsi="Times New Roman" w:cs="Times New Roman"/>
                <w:sz w:val="24"/>
                <w:szCs w:val="24"/>
              </w:rPr>
              <w:t>Развивать   внимание, воображение, умения ритмично двигаться в соответствии с музыкой, передавая эмоционально – образное содержание, ловкость.</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«Чья команда дальше» </w:t>
            </w:r>
            <w:r w:rsidRPr="00F16B16">
              <w:rPr>
                <w:rFonts w:ascii="Times New Roman" w:eastAsia="Calibri" w:hAnsi="Times New Roman" w:cs="Times New Roman"/>
                <w:sz w:val="24"/>
                <w:szCs w:val="24"/>
              </w:rPr>
              <w:t>Упражнять в прыжках в длину на двух ногах. Развивать ловкость, координацию движений. Воспитывать чувство ответственности за команду</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«Попади в круг». </w:t>
            </w:r>
            <w:r w:rsidRPr="00F16B16">
              <w:rPr>
                <w:rFonts w:ascii="Times New Roman" w:eastAsia="Calibri" w:hAnsi="Times New Roman" w:cs="Times New Roman"/>
                <w:sz w:val="24"/>
                <w:szCs w:val="24"/>
              </w:rPr>
              <w:t>Упражнять детей в метании предмета в нарисованную мишень разными способами. Развивать глазомер,</w:t>
            </w:r>
            <w:r w:rsidRPr="00F16B16">
              <w:rPr>
                <w:rFonts w:ascii="Times New Roman" w:eastAsia="Calibri" w:hAnsi="Times New Roman" w:cs="Times New Roman"/>
                <w:b/>
                <w:sz w:val="24"/>
                <w:szCs w:val="24"/>
              </w:rPr>
              <w:t xml:space="preserve"> ловкость.</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«Не задень воротца». </w:t>
            </w:r>
            <w:r w:rsidRPr="00F16B16">
              <w:rPr>
                <w:rFonts w:ascii="Times New Roman" w:eastAsia="Calibri" w:hAnsi="Times New Roman" w:cs="Times New Roman"/>
                <w:sz w:val="24"/>
                <w:szCs w:val="24"/>
              </w:rPr>
              <w:t>Закреплять умение группироваться, проползая под воротцами. Развивать ловкость, координацию. Воспитывать дружеские отношения.</w:t>
            </w:r>
          </w:p>
          <w:p w:rsidR="00B26074" w:rsidRPr="00F16B16" w:rsidRDefault="00B26074" w:rsidP="00F16B16">
            <w:pPr>
              <w:spacing w:after="0" w:line="240" w:lineRule="auto"/>
              <w:rPr>
                <w:rFonts w:ascii="Times New Roman" w:eastAsia="Calibri" w:hAnsi="Times New Roman" w:cs="Times New Roman"/>
                <w:b/>
                <w:color w:val="000000"/>
                <w:sz w:val="24"/>
                <w:szCs w:val="24"/>
              </w:rPr>
            </w:pPr>
            <w:r w:rsidRPr="00F16B16">
              <w:rPr>
                <w:rFonts w:ascii="Times New Roman" w:eastAsia="Calibri" w:hAnsi="Times New Roman" w:cs="Times New Roman"/>
                <w:b/>
                <w:sz w:val="24"/>
                <w:szCs w:val="24"/>
              </w:rPr>
              <w:t xml:space="preserve">М. п. и «Смотри не ошибись». </w:t>
            </w:r>
            <w:r w:rsidRPr="00F16B16">
              <w:rPr>
                <w:rFonts w:ascii="Times New Roman" w:eastAsia="Calibri" w:hAnsi="Times New Roman" w:cs="Times New Roman"/>
                <w:sz w:val="24"/>
                <w:szCs w:val="24"/>
              </w:rPr>
              <w:t>Развивать внимание, быстроту реакции на сигнал</w:t>
            </w:r>
            <w:r w:rsidRPr="00F16B16">
              <w:rPr>
                <w:rFonts w:ascii="Times New Roman" w:eastAsia="Calibri" w:hAnsi="Times New Roman" w:cs="Times New Roman"/>
                <w:b/>
                <w:sz w:val="24"/>
                <w:szCs w:val="24"/>
              </w:rPr>
              <w:t>.</w:t>
            </w:r>
          </w:p>
        </w:tc>
      </w:tr>
      <w:tr w:rsidR="00B26074" w:rsidRPr="00F16B16" w:rsidTr="00336466">
        <w:trPr>
          <w:trHeight w:val="41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Нейройога</w:t>
            </w:r>
            <w:r w:rsidRPr="00F16B16">
              <w:rPr>
                <w:rFonts w:ascii="Times New Roman" w:eastAsia="Calibri" w:hAnsi="Times New Roman" w:cs="Times New Roman"/>
                <w:sz w:val="24"/>
                <w:szCs w:val="24"/>
              </w:rPr>
              <w:t xml:space="preserve">. </w:t>
            </w:r>
            <w:r w:rsidRPr="00F16B16">
              <w:rPr>
                <w:rFonts w:ascii="Times New Roman" w:hAnsi="Times New Roman" w:cs="Times New Roman"/>
                <w:b/>
                <w:color w:val="000000"/>
                <w:sz w:val="24"/>
                <w:szCs w:val="24"/>
                <w:shd w:val="clear" w:color="auto" w:fill="FFFFFF"/>
              </w:rPr>
              <w:t xml:space="preserve">Комплекс 7. «На море-2». Глазодвигательные и артикуляционные упражнения </w:t>
            </w:r>
            <w:r w:rsidRPr="00F16B16">
              <w:rPr>
                <w:rFonts w:ascii="Times New Roman" w:hAnsi="Times New Roman" w:cs="Times New Roman"/>
                <w:color w:val="000000"/>
                <w:sz w:val="24"/>
                <w:szCs w:val="24"/>
                <w:shd w:val="clear" w:color="auto" w:fill="FFFFFF"/>
              </w:rPr>
              <w:t>А</w:t>
            </w:r>
            <w:r w:rsidRPr="00F16B16">
              <w:rPr>
                <w:rFonts w:ascii="Times New Roman" w:eastAsia="Calibri" w:hAnsi="Times New Roman" w:cs="Times New Roman"/>
                <w:sz w:val="24"/>
                <w:szCs w:val="24"/>
              </w:rPr>
              <w:t xml:space="preserve">ктивизация процесса обучения и повышение энергетизации организма. </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Игровая деятельность</w:t>
            </w:r>
          </w:p>
        </w:tc>
        <w:tc>
          <w:tcPr>
            <w:tcW w:w="7796" w:type="dxa"/>
            <w:vAlign w:val="center"/>
          </w:tcPr>
          <w:p w:rsidR="00B26074" w:rsidRPr="00F16B16" w:rsidRDefault="00B26074" w:rsidP="00F16B16">
            <w:pPr>
              <w:tabs>
                <w:tab w:val="left" w:pos="1050"/>
              </w:tabs>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Наст/и «Шашки» </w:t>
            </w:r>
            <w:r w:rsidRPr="00F16B16">
              <w:rPr>
                <w:rFonts w:ascii="Times New Roman" w:eastAsia="Calibri" w:hAnsi="Times New Roman" w:cs="Times New Roman"/>
                <w:sz w:val="24"/>
                <w:szCs w:val="24"/>
              </w:rPr>
              <w:t>Развивать логическое мышление, внимание.</w:t>
            </w:r>
          </w:p>
          <w:p w:rsidR="00B26074" w:rsidRPr="00F16B16" w:rsidRDefault="00B26074" w:rsidP="00F16B16">
            <w:pPr>
              <w:tabs>
                <w:tab w:val="left" w:pos="1050"/>
              </w:tabs>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С.р/и «Больница» </w:t>
            </w:r>
            <w:r w:rsidRPr="00F16B16">
              <w:rPr>
                <w:rFonts w:ascii="Times New Roman" w:eastAsia="Calibri" w:hAnsi="Times New Roman" w:cs="Times New Roman"/>
                <w:sz w:val="24"/>
                <w:szCs w:val="24"/>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B26074" w:rsidRPr="00F16B16" w:rsidRDefault="00B26074" w:rsidP="00F16B16">
            <w:pPr>
              <w:tabs>
                <w:tab w:val="left" w:pos="1050"/>
              </w:tabs>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Творческая игра «Мы спортсмены» </w:t>
            </w:r>
            <w:r w:rsidRPr="00F16B16">
              <w:rPr>
                <w:rFonts w:ascii="Times New Roman" w:eastAsia="Calibri" w:hAnsi="Times New Roman" w:cs="Times New Roman"/>
                <w:sz w:val="24"/>
                <w:szCs w:val="24"/>
              </w:rPr>
              <w:t>Закреплять умение брать на себя различные роли в соответствии с сюжетом игры, развивать творческие воображение, умение согласовывать замысел игры. Воспитывать дружеские взаимоотношения.</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Творческая игра «В детском саду». </w:t>
            </w:r>
            <w:r w:rsidRPr="00F16B16">
              <w:rPr>
                <w:rFonts w:ascii="Times New Roman" w:eastAsia="Calibri" w:hAnsi="Times New Roman" w:cs="Times New Roman"/>
                <w:sz w:val="24"/>
                <w:szCs w:val="24"/>
              </w:rPr>
              <w:t>Способствовать более самостоятельному и развернутому отображению детьми сюжета игры, учить использовать различные атрибуты.</w:t>
            </w:r>
          </w:p>
          <w:p w:rsidR="00B26074" w:rsidRPr="00F16B16" w:rsidRDefault="00B26074" w:rsidP="00F16B16">
            <w:pPr>
              <w:spacing w:after="0" w:line="240" w:lineRule="auto"/>
              <w:rPr>
                <w:rFonts w:ascii="Times New Roman" w:eastAsia="Calibri" w:hAnsi="Times New Roman" w:cs="Times New Roman"/>
                <w:b/>
                <w:sz w:val="24"/>
                <w:szCs w:val="24"/>
              </w:rPr>
            </w:pP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Трудовая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Дежурство в уголке природы. </w:t>
            </w:r>
            <w:r w:rsidRPr="00F16B16">
              <w:rPr>
                <w:rFonts w:ascii="Times New Roman" w:eastAsia="Calibri" w:hAnsi="Times New Roman" w:cs="Times New Roman"/>
                <w:sz w:val="24"/>
                <w:szCs w:val="24"/>
              </w:rPr>
              <w:t>Учить детей видеть пользу от своей работы, продолжать формировать умения, связанные с уходом за комнатными растениями.</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Дежурство по столовой</w:t>
            </w:r>
            <w:r w:rsidRPr="00F16B16">
              <w:rPr>
                <w:rFonts w:ascii="Times New Roman" w:eastAsia="Calibri" w:hAnsi="Times New Roman" w:cs="Times New Roman"/>
                <w:b/>
                <w:i/>
                <w:sz w:val="24"/>
                <w:szCs w:val="24"/>
              </w:rPr>
              <w:t>:</w:t>
            </w:r>
            <w:r w:rsidRPr="00F16B16">
              <w:rPr>
                <w:rFonts w:ascii="Times New Roman" w:eastAsia="Calibri" w:hAnsi="Times New Roman" w:cs="Times New Roman"/>
                <w:b/>
                <w:sz w:val="24"/>
                <w:szCs w:val="24"/>
              </w:rPr>
              <w:t xml:space="preserve"> </w:t>
            </w:r>
            <w:r w:rsidRPr="00F16B16">
              <w:rPr>
                <w:rFonts w:ascii="Times New Roman" w:eastAsia="Calibri" w:hAnsi="Times New Roman" w:cs="Times New Roman"/>
                <w:sz w:val="24"/>
                <w:szCs w:val="24"/>
              </w:rPr>
              <w:t>Формировать у детей умение в процессе работы осуществлять самоконтроль, самооценку. Учить делать замечание товарищу тактично</w:t>
            </w:r>
            <w:r w:rsidRPr="00F16B16">
              <w:rPr>
                <w:rFonts w:ascii="Times New Roman" w:eastAsia="Calibri" w:hAnsi="Times New Roman" w:cs="Times New Roman"/>
                <w:b/>
                <w:sz w:val="24"/>
                <w:szCs w:val="24"/>
              </w:rPr>
              <w:t>.</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Коллективный труд в природе «Сбор сухих веточек на участке» </w:t>
            </w:r>
            <w:r w:rsidRPr="00F16B16">
              <w:rPr>
                <w:rFonts w:ascii="Times New Roman" w:eastAsia="Calibri" w:hAnsi="Times New Roman" w:cs="Times New Roman"/>
                <w:sz w:val="24"/>
                <w:szCs w:val="24"/>
              </w:rPr>
              <w:t>Учить работать сообща, добиваться выполнения цели общими усилиями.</w:t>
            </w:r>
          </w:p>
          <w:p w:rsidR="00B26074" w:rsidRPr="00F16B16" w:rsidRDefault="00B26074" w:rsidP="00F16B16">
            <w:pPr>
              <w:autoSpaceDE w:val="0"/>
              <w:autoSpaceDN w:val="0"/>
              <w:adjustRightInd w:val="0"/>
              <w:spacing w:after="0" w:line="240" w:lineRule="auto"/>
              <w:rPr>
                <w:rFonts w:ascii="Times New Roman" w:eastAsia="Times New Roman" w:hAnsi="Times New Roman" w:cs="Times New Roman"/>
                <w:sz w:val="24"/>
                <w:szCs w:val="24"/>
                <w:lang w:eastAsia="ru-RU"/>
              </w:rPr>
            </w:pPr>
            <w:r w:rsidRPr="00F16B16">
              <w:rPr>
                <w:rFonts w:ascii="Times New Roman" w:eastAsia="Calibri" w:hAnsi="Times New Roman" w:cs="Times New Roman"/>
                <w:b/>
                <w:sz w:val="24"/>
                <w:szCs w:val="24"/>
              </w:rPr>
              <w:t>Труд в природе «</w:t>
            </w:r>
            <w:r w:rsidRPr="00F16B16">
              <w:rPr>
                <w:rFonts w:ascii="Times New Roman" w:eastAsia="Times New Roman" w:hAnsi="Times New Roman" w:cs="Times New Roman"/>
                <w:b/>
                <w:sz w:val="24"/>
                <w:szCs w:val="24"/>
                <w:lang w:eastAsia="ru-RU"/>
              </w:rPr>
              <w:t>Коллективный труд на территории участка</w:t>
            </w:r>
            <w:r w:rsidRPr="00F16B16">
              <w:rPr>
                <w:rFonts w:ascii="Times New Roman" w:eastAsia="Times New Roman" w:hAnsi="Times New Roman" w:cs="Times New Roman"/>
                <w:sz w:val="24"/>
                <w:szCs w:val="24"/>
                <w:lang w:eastAsia="ru-RU"/>
              </w:rPr>
              <w:t xml:space="preserve">». </w:t>
            </w:r>
            <w:r w:rsidRPr="00F16B16">
              <w:rPr>
                <w:rFonts w:ascii="Times New Roman" w:eastAsia="Times New Roman" w:hAnsi="Times New Roman" w:cs="Times New Roman"/>
                <w:i/>
                <w:iCs/>
                <w:sz w:val="24"/>
                <w:szCs w:val="24"/>
                <w:lang w:eastAsia="ru-RU"/>
              </w:rPr>
              <w:t>У</w:t>
            </w:r>
            <w:r w:rsidRPr="00F16B16">
              <w:rPr>
                <w:rFonts w:ascii="Times New Roman" w:eastAsia="Times New Roman" w:hAnsi="Times New Roman" w:cs="Times New Roman"/>
                <w:sz w:val="24"/>
                <w:szCs w:val="24"/>
                <w:lang w:eastAsia="ru-RU"/>
              </w:rPr>
              <w:t xml:space="preserve">чить работать сообща, получать радость </w:t>
            </w:r>
            <w:r w:rsidRPr="00F16B16">
              <w:rPr>
                <w:rFonts w:ascii="Times New Roman" w:eastAsia="Times New Roman" w:hAnsi="Times New Roman" w:cs="Times New Roman"/>
                <w:bCs/>
                <w:sz w:val="24"/>
                <w:szCs w:val="24"/>
                <w:lang w:eastAsia="ru-RU"/>
              </w:rPr>
              <w:t>от выпол</w:t>
            </w:r>
            <w:r w:rsidRPr="00F16B16">
              <w:rPr>
                <w:rFonts w:ascii="Times New Roman" w:eastAsia="Times New Roman" w:hAnsi="Times New Roman" w:cs="Times New Roman"/>
                <w:bCs/>
                <w:sz w:val="24"/>
                <w:szCs w:val="24"/>
                <w:lang w:eastAsia="ru-RU"/>
              </w:rPr>
              <w:softHyphen/>
            </w:r>
            <w:r w:rsidRPr="00F16B16">
              <w:rPr>
                <w:rFonts w:ascii="Times New Roman" w:eastAsia="Times New Roman" w:hAnsi="Times New Roman" w:cs="Times New Roman"/>
                <w:sz w:val="24"/>
                <w:szCs w:val="24"/>
                <w:lang w:eastAsia="ru-RU"/>
              </w:rPr>
              <w:t>ненного труда и его результата.</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Поручение «Подготовка к НОД» </w:t>
            </w:r>
            <w:r w:rsidRPr="00F16B16">
              <w:rPr>
                <w:rFonts w:ascii="Times New Roman" w:eastAsia="Calibri" w:hAnsi="Times New Roman" w:cs="Times New Roman"/>
                <w:sz w:val="24"/>
                <w:szCs w:val="24"/>
              </w:rPr>
              <w:t>Учить детей выполнять знакомые трудовые поручения, подбирать необходимые предметы и материалы. Формировать основы ответственного отношения к порученному делу.</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Самообслуживание </w:t>
            </w:r>
            <w:r w:rsidRPr="00F16B16">
              <w:rPr>
                <w:rFonts w:ascii="Times New Roman" w:eastAsia="Calibri" w:hAnsi="Times New Roman" w:cs="Times New Roman"/>
                <w:sz w:val="24"/>
                <w:szCs w:val="24"/>
              </w:rPr>
              <w:t>Формировать умение привычно заботиться о чистоте тела и одежды, самостоятельно приводить одежду в порядок.</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Конструктивная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Игры с металлическим конструктором</w:t>
            </w:r>
            <w:r w:rsidRPr="00F16B16">
              <w:rPr>
                <w:rFonts w:ascii="Times New Roman" w:eastAsia="Times New Roman" w:hAnsi="Times New Roman" w:cs="Times New Roman"/>
                <w:sz w:val="24"/>
                <w:szCs w:val="24"/>
              </w:rPr>
              <w:t xml:space="preserve"> Учить создавать различные модели по рисунку. Развивать внимание, мышление, память. Воспитывать усидчивость</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Изобразительная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Работа с раскрасками  </w:t>
            </w:r>
            <w:r w:rsidRPr="00F16B16">
              <w:rPr>
                <w:rFonts w:ascii="Times New Roman" w:eastAsia="Calibri" w:hAnsi="Times New Roman" w:cs="Times New Roman"/>
                <w:sz w:val="24"/>
                <w:szCs w:val="24"/>
              </w:rPr>
              <w:t>Развивать аккуратность при закрашивании частей изображения</w:t>
            </w:r>
            <w:r w:rsidRPr="00F16B16">
              <w:rPr>
                <w:rFonts w:ascii="Times New Roman" w:eastAsia="Calibri" w:hAnsi="Times New Roman" w:cs="Times New Roman"/>
                <w:b/>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Лепка «Человек».  </w:t>
            </w:r>
            <w:r w:rsidRPr="00F16B16">
              <w:rPr>
                <w:rFonts w:ascii="Times New Roman" w:eastAsia="Calibri" w:hAnsi="Times New Roman" w:cs="Times New Roman"/>
                <w:sz w:val="24"/>
                <w:szCs w:val="24"/>
              </w:rPr>
              <w:t>Учить детей лепить из трех частей равной формы конуса, шара и цилиндра фигуру человека, соблюдая пропорции между частями.</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Музыкальная деятельность</w:t>
            </w:r>
          </w:p>
        </w:tc>
        <w:tc>
          <w:tcPr>
            <w:tcW w:w="7796" w:type="dxa"/>
            <w:vAlign w:val="center"/>
          </w:tcPr>
          <w:p w:rsidR="00B26074" w:rsidRPr="00F16B16" w:rsidRDefault="00B26074" w:rsidP="00F16B16">
            <w:pPr>
              <w:spacing w:after="0" w:line="240" w:lineRule="auto"/>
              <w:ind w:left="-14"/>
              <w:rPr>
                <w:rFonts w:ascii="Times New Roman" w:eastAsia="Calibri" w:hAnsi="Times New Roman" w:cs="Times New Roman"/>
                <w:b/>
                <w:sz w:val="24"/>
                <w:szCs w:val="24"/>
              </w:rPr>
            </w:pPr>
            <w:r w:rsidRPr="00F16B16">
              <w:rPr>
                <w:rFonts w:ascii="Times New Roman" w:eastAsia="Calibri" w:hAnsi="Times New Roman" w:cs="Times New Roman"/>
                <w:sz w:val="24"/>
                <w:szCs w:val="24"/>
              </w:rPr>
              <w:t>Игра на музыкальных инструмент «Веселый оркестр» Познакомить с понятием  слова «дирижер», развивать чувство ритма, воспитывать чувство коллективизма</w:t>
            </w:r>
            <w:r w:rsidRPr="00F16B16">
              <w:rPr>
                <w:rFonts w:ascii="Times New Roman" w:eastAsia="Calibri" w:hAnsi="Times New Roman" w:cs="Times New Roman"/>
                <w:b/>
                <w:sz w:val="24"/>
                <w:szCs w:val="24"/>
              </w:rPr>
              <w:t>.</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Восприятие художественной литературы и фольклора</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hAnsi="Times New Roman" w:cs="Times New Roman"/>
                <w:b/>
                <w:sz w:val="24"/>
                <w:szCs w:val="24"/>
              </w:rPr>
              <w:t xml:space="preserve">Чтение энциклопедии «Части тела»: </w:t>
            </w:r>
            <w:r w:rsidRPr="00F16B16">
              <w:rPr>
                <w:rFonts w:ascii="Times New Roman" w:hAnsi="Times New Roman" w:cs="Times New Roman"/>
                <w:sz w:val="24"/>
                <w:szCs w:val="24"/>
              </w:rPr>
              <w:t>закрепить знания о строении тела человека, о возможностях организма; вызвать интерес к познанию себя.</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Чтение рассказа М. Зощенко «Глупая история» </w:t>
            </w:r>
            <w:r w:rsidRPr="00F16B16">
              <w:rPr>
                <w:rFonts w:ascii="Times New Roman" w:eastAsia="Calibri" w:hAnsi="Times New Roman" w:cs="Times New Roman"/>
                <w:sz w:val="24"/>
                <w:szCs w:val="24"/>
              </w:rPr>
              <w:t>Познакомить с литературным произведением М. Зощенко; развивать   память и мышление; воспитывать интерес к литературному произведению, самостоятельность.</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Шахматы</w:t>
            </w:r>
          </w:p>
        </w:tc>
        <w:tc>
          <w:tcPr>
            <w:tcW w:w="7796" w:type="dxa"/>
            <w:vAlign w:val="center"/>
          </w:tcPr>
          <w:p w:rsidR="00B26074" w:rsidRPr="00F16B16" w:rsidRDefault="00B26074" w:rsidP="00F16B16">
            <w:pPr>
              <w:spacing w:after="0" w:line="240" w:lineRule="auto"/>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sz w:val="24"/>
                <w:szCs w:val="24"/>
                <w:lang w:eastAsia="ru-RU"/>
              </w:rPr>
              <w:t xml:space="preserve">Шахматы  « В стране шахматных чудес» Слушание сказки «В стране шахматных чудес», беседа по содержанию; Д/и  «Узнай и назови», рисование по сказке. </w:t>
            </w:r>
            <w:r w:rsidRPr="00F16B16">
              <w:rPr>
                <w:rFonts w:ascii="Times New Roman" w:eastAsia="Times New Roman" w:hAnsi="Times New Roman" w:cs="Times New Roman"/>
                <w:sz w:val="24"/>
                <w:szCs w:val="24"/>
                <w:lang w:eastAsia="ru-RU"/>
              </w:rPr>
              <w:t xml:space="preserve">Формирование первоначальных представлений о  понятиях:  пешка, фигура; развитие слухового и зрительного восприятия,  мыслительных операций анализа и синтеза. </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sz w:val="24"/>
                <w:szCs w:val="24"/>
              </w:rPr>
              <w:t>Гришин В.Г. «Малыши играют в шахматы; с.13-15</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96"/>
      </w:tblGrid>
      <w:tr w:rsidR="00B26074" w:rsidRPr="00F16B16" w:rsidTr="00336466">
        <w:tc>
          <w:tcPr>
            <w:tcW w:w="9747" w:type="dxa"/>
            <w:gridSpan w:val="2"/>
          </w:tcPr>
          <w:p w:rsidR="00B26074" w:rsidRPr="00F16B16" w:rsidRDefault="00B26074" w:rsidP="00F16B16">
            <w:pPr>
              <w:spacing w:after="0" w:line="240" w:lineRule="auto"/>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Тема недели: «Мы девочки, мы мальчики»</w:t>
            </w:r>
          </w:p>
        </w:tc>
      </w:tr>
      <w:tr w:rsidR="00B26074" w:rsidRPr="00F16B16" w:rsidTr="00336466">
        <w:tc>
          <w:tcPr>
            <w:tcW w:w="9747" w:type="dxa"/>
            <w:gridSpan w:val="2"/>
          </w:tcPr>
          <w:p w:rsidR="00B26074" w:rsidRPr="00F16B16" w:rsidRDefault="00B26074"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  неделя октября</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Виды деятельности</w:t>
            </w:r>
          </w:p>
        </w:tc>
        <w:tc>
          <w:tcPr>
            <w:tcW w:w="7796" w:type="dxa"/>
          </w:tcPr>
          <w:p w:rsidR="00B26074" w:rsidRPr="00F16B16" w:rsidRDefault="00B26074" w:rsidP="00F16B1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вторник</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Познавательно – исследовательская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Times New Roman" w:hAnsi="Times New Roman" w:cs="Times New Roman"/>
                <w:b/>
                <w:sz w:val="24"/>
                <w:szCs w:val="24"/>
                <w:lang w:eastAsia="ru-RU"/>
              </w:rPr>
              <w:t>Наблюдение за воробьями.</w:t>
            </w:r>
            <w:r w:rsidRPr="00F16B16">
              <w:rPr>
                <w:rFonts w:ascii="Times New Roman" w:eastAsia="Times New Roman" w:hAnsi="Times New Roman" w:cs="Times New Roman"/>
                <w:sz w:val="24"/>
                <w:szCs w:val="24"/>
                <w:lang w:eastAsia="ru-RU"/>
              </w:rPr>
              <w:t xml:space="preserve"> Учить видеть изменения в поведении воробьев с приходом весны; воспитывать интерес к наблюдениям за птицами, бережное отношение к ним</w:t>
            </w:r>
            <w:r w:rsidRPr="00F16B16">
              <w:rPr>
                <w:rFonts w:ascii="Times New Roman" w:eastAsia="Calibri" w:hAnsi="Times New Roman" w:cs="Times New Roman"/>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autoSpaceDE w:val="0"/>
              <w:autoSpaceDN w:val="0"/>
              <w:adjustRightInd w:val="0"/>
              <w:spacing w:after="0" w:line="240" w:lineRule="auto"/>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 xml:space="preserve">Наблюдение за облаками. </w:t>
            </w:r>
            <w:r w:rsidRPr="00F16B16">
              <w:rPr>
                <w:rFonts w:ascii="Times New Roman" w:eastAsia="Times New Roman" w:hAnsi="Times New Roman" w:cs="Times New Roman"/>
                <w:iCs/>
                <w:sz w:val="24"/>
                <w:szCs w:val="24"/>
                <w:lang w:eastAsia="ru-RU"/>
              </w:rPr>
              <w:t>Р</w:t>
            </w:r>
            <w:r w:rsidRPr="00F16B16">
              <w:rPr>
                <w:rFonts w:ascii="Times New Roman" w:eastAsia="Times New Roman" w:hAnsi="Times New Roman" w:cs="Times New Roman"/>
                <w:sz w:val="24"/>
                <w:szCs w:val="24"/>
                <w:lang w:eastAsia="ru-RU"/>
              </w:rPr>
              <w:t>асширять представления о небе и его влиянии на жизнь нашей планеты;</w:t>
            </w:r>
          </w:p>
          <w:p w:rsidR="00B26074" w:rsidRPr="00F16B16" w:rsidRDefault="00B26074" w:rsidP="00F16B16">
            <w:pPr>
              <w:tabs>
                <w:tab w:val="left" w:pos="576"/>
              </w:tabs>
              <w:autoSpaceDE w:val="0"/>
              <w:autoSpaceDN w:val="0"/>
              <w:adjustRightInd w:val="0"/>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развивать восприятие красоты и многообразия небес</w:t>
            </w:r>
            <w:r w:rsidRPr="00F16B16">
              <w:rPr>
                <w:rFonts w:ascii="Times New Roman" w:eastAsia="Times New Roman" w:hAnsi="Times New Roman" w:cs="Times New Roman"/>
                <w:sz w:val="24"/>
                <w:szCs w:val="24"/>
                <w:lang w:eastAsia="ru-RU"/>
              </w:rPr>
              <w:softHyphen/>
              <w:t>ной сферы.</w:t>
            </w:r>
          </w:p>
        </w:tc>
      </w:tr>
      <w:tr w:rsidR="00B26074" w:rsidRPr="00F16B16" w:rsidTr="00336466">
        <w:trPr>
          <w:trHeight w:val="630"/>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tabs>
                <w:tab w:val="left" w:pos="1050"/>
              </w:tabs>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Познавательно – исследовательская деятельность «Песок и глина наши помощники» </w:t>
            </w:r>
            <w:r w:rsidRPr="00F16B16">
              <w:rPr>
                <w:rFonts w:ascii="Times New Roman" w:eastAsia="Calibri" w:hAnsi="Times New Roman" w:cs="Times New Roman"/>
                <w:sz w:val="24"/>
                <w:szCs w:val="24"/>
              </w:rPr>
              <w:t>Закрепить свойства глины и песка; уточнить представления о различиях между глиной и песком; развивать умение рассуждать, делать самостоятельные выводы, находить собственные решения.</w:t>
            </w:r>
          </w:p>
          <w:p w:rsidR="00B26074" w:rsidRPr="00F16B16" w:rsidRDefault="00B26074" w:rsidP="00F16B16">
            <w:pPr>
              <w:tabs>
                <w:tab w:val="left" w:pos="1050"/>
              </w:tabs>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Д/ у «Я в зеркале»</w:t>
            </w:r>
            <w:r w:rsidRPr="00F16B16">
              <w:rPr>
                <w:rFonts w:ascii="Times New Roman" w:eastAsia="Calibri" w:hAnsi="Times New Roman" w:cs="Times New Roman"/>
                <w:sz w:val="24"/>
                <w:szCs w:val="24"/>
              </w:rPr>
              <w:t xml:space="preserve">  Самообследование частей тела(рук, ног, туловища, головы). Методом самообследования выяснить, строение  тела человека, развивать способность анализировать свои тактильные и мышечные ощущения.</w:t>
            </w:r>
          </w:p>
        </w:tc>
      </w:tr>
      <w:tr w:rsidR="00B26074" w:rsidRPr="00F16B16" w:rsidTr="00336466">
        <w:trPr>
          <w:trHeight w:val="180"/>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tabs>
                <w:tab w:val="left" w:pos="1050"/>
              </w:tabs>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Д/игра « Что горит, что не горит</w:t>
            </w:r>
            <w:r w:rsidRPr="00F16B16">
              <w:rPr>
                <w:rFonts w:ascii="Times New Roman" w:eastAsia="Calibri" w:hAnsi="Times New Roman" w:cs="Times New Roman"/>
                <w:sz w:val="24"/>
                <w:szCs w:val="24"/>
              </w:rPr>
              <w:t>» Закреплять знания о пожароопасных предметах, формировать   навыки осознанного, безопасного поведения</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Коммуникативная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Беседа «Я – ребенок, имею право» </w:t>
            </w:r>
            <w:r w:rsidRPr="00F16B16">
              <w:rPr>
                <w:rFonts w:ascii="Times New Roman" w:eastAsia="Calibri" w:hAnsi="Times New Roman" w:cs="Times New Roman"/>
                <w:sz w:val="24"/>
                <w:szCs w:val="24"/>
              </w:rPr>
              <w:t>Продолжать знакомить с Декларацией прав человека; развивать умение отстаивать свои права и уважать права других людей, понимать и выполнять свои обязанности; воспитывать сочувствие, желание помочь другим людям, быть внимательными и предупредительными по отношению к окружающим.</w:t>
            </w:r>
          </w:p>
          <w:p w:rsidR="00B26074" w:rsidRPr="00F16B16" w:rsidRDefault="00B26074" w:rsidP="00F16B16">
            <w:pPr>
              <w:spacing w:after="0" w:line="240" w:lineRule="auto"/>
              <w:rPr>
                <w:rFonts w:ascii="Times New Roman" w:eastAsia="Calibri" w:hAnsi="Times New Roman" w:cs="Times New Roman"/>
                <w:color w:val="000000"/>
                <w:sz w:val="24"/>
                <w:szCs w:val="24"/>
              </w:rPr>
            </w:pPr>
            <w:r w:rsidRPr="00F16B16">
              <w:rPr>
                <w:rFonts w:ascii="Times New Roman" w:eastAsia="Calibri" w:hAnsi="Times New Roman" w:cs="Times New Roman"/>
                <w:b/>
                <w:sz w:val="24"/>
                <w:szCs w:val="24"/>
              </w:rPr>
              <w:t xml:space="preserve">Словесная игра «Кто кем был?» </w:t>
            </w:r>
            <w:r w:rsidRPr="00F16B16">
              <w:rPr>
                <w:rFonts w:ascii="Times New Roman" w:eastAsia="Calibri" w:hAnsi="Times New Roman" w:cs="Times New Roman"/>
                <w:sz w:val="24"/>
                <w:szCs w:val="24"/>
              </w:rPr>
              <w:t>Учить составлять цепочку из прошлого в настоящее и будущее и объяснить, как рос человек</w:t>
            </w:r>
            <w:r w:rsidRPr="00F16B16">
              <w:rPr>
                <w:rFonts w:ascii="Times New Roman" w:eastAsia="Calibri" w:hAnsi="Times New Roman" w:cs="Times New Roman"/>
                <w:color w:val="000000"/>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Сл/и «Найди сходство» </w:t>
            </w:r>
            <w:r w:rsidRPr="00F16B16">
              <w:rPr>
                <w:rFonts w:ascii="Times New Roman" w:eastAsia="Calibri" w:hAnsi="Times New Roman" w:cs="Times New Roman"/>
                <w:sz w:val="24"/>
                <w:szCs w:val="24"/>
              </w:rPr>
              <w:t xml:space="preserve">Закреплять отличительные особенности внешнего вида сверстников в группе ДОУ. Учить описывать и отгадывать по описанию о ком из сверстников идет речь. Развивать связную речь, внимание, память. Формировать интерес к сверстникам. </w:t>
            </w:r>
            <w:r w:rsidRPr="00F16B16">
              <w:rPr>
                <w:rFonts w:ascii="Times New Roman" w:eastAsia="Calibri" w:hAnsi="Times New Roman" w:cs="Times New Roman"/>
                <w:sz w:val="24"/>
                <w:szCs w:val="24"/>
              </w:rPr>
              <w:lastRenderedPageBreak/>
              <w:t>(Е.А.Алябьева кн</w:t>
            </w:r>
          </w:p>
        </w:tc>
      </w:tr>
      <w:tr w:rsidR="00B26074" w:rsidRPr="00F16B16" w:rsidTr="00336466">
        <w:trPr>
          <w:trHeight w:val="1816"/>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Двигательная 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«Догони меня» </w:t>
            </w:r>
            <w:r w:rsidRPr="00F16B16">
              <w:rPr>
                <w:rFonts w:ascii="Times New Roman" w:eastAsia="Calibri" w:hAnsi="Times New Roman" w:cs="Times New Roman"/>
                <w:sz w:val="24"/>
                <w:szCs w:val="24"/>
              </w:rPr>
              <w:t>Учить быстро действовать по сигналу, ориентироваться в пространстве, развивать ловкость</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«Не попадись» </w:t>
            </w:r>
            <w:r w:rsidRPr="00F16B16">
              <w:rPr>
                <w:rFonts w:ascii="Times New Roman" w:eastAsia="Calibri" w:hAnsi="Times New Roman" w:cs="Times New Roman"/>
                <w:sz w:val="24"/>
                <w:szCs w:val="24"/>
              </w:rPr>
              <w:t>Упражнять детей в прыжках через препятствие. Развивать быстроту, ловкость, выносливость. Воспитывать внимание</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«Ловишка с мячом» </w:t>
            </w:r>
            <w:r w:rsidRPr="00F16B16">
              <w:rPr>
                <w:rFonts w:ascii="Times New Roman" w:eastAsia="Calibri" w:hAnsi="Times New Roman" w:cs="Times New Roman"/>
                <w:sz w:val="24"/>
                <w:szCs w:val="24"/>
              </w:rPr>
              <w:t>Упражнять в метании мяча, беге в рассыпную, увертыванию. Развивать ловкость. Воспитывать дружелюбие.</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«Найди себе пару» </w:t>
            </w:r>
            <w:r w:rsidRPr="00F16B16">
              <w:rPr>
                <w:rFonts w:ascii="Times New Roman" w:eastAsia="Calibri" w:hAnsi="Times New Roman" w:cs="Times New Roman"/>
                <w:sz w:val="24"/>
                <w:szCs w:val="24"/>
              </w:rPr>
              <w:t>Развивать у детей ориентировку в пространстве. Упражнять детей в беге</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 М.п. и.  «Зеркало». </w:t>
            </w:r>
            <w:r w:rsidRPr="00F16B16">
              <w:rPr>
                <w:rFonts w:ascii="Times New Roman" w:eastAsia="Calibri" w:hAnsi="Times New Roman" w:cs="Times New Roman"/>
                <w:sz w:val="24"/>
                <w:szCs w:val="24"/>
              </w:rPr>
              <w:t>Закреплять умение повторять движения в зеркальном отражении. Развивать внимание. Воспитывать дружеские отношения</w:t>
            </w:r>
          </w:p>
        </w:tc>
      </w:tr>
      <w:tr w:rsidR="00B26074" w:rsidRPr="00F16B16" w:rsidTr="00336466">
        <w:trPr>
          <w:trHeight w:val="467"/>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Нейройога</w:t>
            </w:r>
            <w:r w:rsidRPr="00F16B16">
              <w:rPr>
                <w:rFonts w:ascii="Times New Roman" w:eastAsia="Calibri" w:hAnsi="Times New Roman" w:cs="Times New Roman"/>
                <w:sz w:val="24"/>
                <w:szCs w:val="24"/>
              </w:rPr>
              <w:t xml:space="preserve">. </w:t>
            </w:r>
            <w:r w:rsidRPr="00F16B16">
              <w:rPr>
                <w:rFonts w:ascii="Times New Roman" w:hAnsi="Times New Roman" w:cs="Times New Roman"/>
                <w:b/>
                <w:color w:val="000000"/>
                <w:sz w:val="24"/>
                <w:szCs w:val="24"/>
                <w:shd w:val="clear" w:color="auto" w:fill="FFFFFF"/>
              </w:rPr>
              <w:t>Комплекс 7. «На море-2». Упражнения на развитие общей и мелкой моторики.</w:t>
            </w:r>
            <w:r w:rsidRPr="00F16B16">
              <w:rPr>
                <w:rFonts w:ascii="Times New Roman" w:hAnsi="Times New Roman" w:cs="Times New Roman"/>
                <w:color w:val="000000"/>
                <w:sz w:val="24"/>
                <w:szCs w:val="24"/>
              </w:rPr>
              <w:br/>
            </w:r>
            <w:r w:rsidRPr="00F16B16">
              <w:rPr>
                <w:rFonts w:ascii="Times New Roman" w:hAnsi="Times New Roman" w:cs="Times New Roman"/>
                <w:color w:val="000000"/>
                <w:sz w:val="24"/>
                <w:szCs w:val="24"/>
                <w:shd w:val="clear" w:color="auto" w:fill="FFFFFF"/>
              </w:rPr>
              <w:t>Формирование и коррекция базовых сенсомоторных взаимодействий.</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Игровая 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Настольная игра «Посмотри и запомни» </w:t>
            </w:r>
            <w:r w:rsidRPr="00F16B16">
              <w:rPr>
                <w:rFonts w:ascii="Times New Roman" w:eastAsia="Calibri" w:hAnsi="Times New Roman" w:cs="Times New Roman"/>
                <w:sz w:val="24"/>
                <w:szCs w:val="24"/>
              </w:rPr>
              <w:t>Развивать память, внимание.</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С.р/и «Больница» </w:t>
            </w:r>
            <w:r w:rsidRPr="00F16B16">
              <w:rPr>
                <w:rFonts w:ascii="Times New Roman" w:eastAsia="Calibri" w:hAnsi="Times New Roman" w:cs="Times New Roman"/>
                <w:sz w:val="24"/>
                <w:szCs w:val="24"/>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Творческая игра «Превращение в птиц» </w:t>
            </w:r>
            <w:r w:rsidRPr="00F16B16">
              <w:rPr>
                <w:rFonts w:ascii="Times New Roman" w:eastAsia="Calibri" w:hAnsi="Times New Roman" w:cs="Times New Roman"/>
                <w:sz w:val="24"/>
                <w:szCs w:val="24"/>
              </w:rPr>
              <w:t>Продолжать учить детей передавать в игре характерные признаки, повадки птиц. Развивать воображение, находчивость</w:t>
            </w:r>
            <w:r w:rsidRPr="00F16B16">
              <w:rPr>
                <w:rFonts w:ascii="Times New Roman" w:eastAsia="Calibri" w:hAnsi="Times New Roman" w:cs="Times New Roman"/>
                <w:b/>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Творческая игра «Путешествие в лес». </w:t>
            </w:r>
            <w:r w:rsidRPr="00F16B16">
              <w:rPr>
                <w:rFonts w:ascii="Times New Roman" w:eastAsia="Calibri" w:hAnsi="Times New Roman" w:cs="Times New Roman"/>
                <w:sz w:val="24"/>
                <w:szCs w:val="24"/>
              </w:rPr>
              <w:t>Формировать у детей умение принимать воображаемую ситуацию, развивать сюжет, применять в игре свои знания и личный опыт. Развивать коммуникативные способности.</w:t>
            </w:r>
          </w:p>
          <w:p w:rsidR="00B26074" w:rsidRPr="00F16B16" w:rsidRDefault="00B26074" w:rsidP="00F16B16">
            <w:pPr>
              <w:shd w:val="clear" w:color="auto" w:fill="FFFFFF"/>
              <w:spacing w:after="0" w:line="240" w:lineRule="auto"/>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b/>
                <w:bCs/>
                <w:iCs/>
                <w:color w:val="000000"/>
                <w:sz w:val="24"/>
                <w:szCs w:val="24"/>
                <w:lang w:eastAsia="ru-RU"/>
              </w:rPr>
              <w:t>Театрализованная игра «Доктор Айболит</w:t>
            </w:r>
            <w:r w:rsidRPr="00F16B16">
              <w:rPr>
                <w:rFonts w:ascii="Times New Roman" w:eastAsia="Calibri" w:hAnsi="Times New Roman" w:cs="Times New Roman"/>
                <w:bCs/>
                <w:iCs/>
                <w:color w:val="000000"/>
                <w:sz w:val="24"/>
                <w:szCs w:val="24"/>
                <w:lang w:eastAsia="ru-RU"/>
              </w:rPr>
              <w:t>»</w:t>
            </w:r>
            <w:r w:rsidRPr="00F16B16">
              <w:rPr>
                <w:rFonts w:ascii="Times New Roman" w:eastAsia="Calibri" w:hAnsi="Times New Roman" w:cs="Times New Roman"/>
                <w:color w:val="000000"/>
                <w:sz w:val="24"/>
                <w:szCs w:val="24"/>
                <w:lang w:eastAsia="ru-RU"/>
              </w:rPr>
              <w:t xml:space="preserve"> </w:t>
            </w:r>
            <w:r w:rsidRPr="00F16B16">
              <w:rPr>
                <w:rFonts w:ascii="Times New Roman" w:eastAsia="Calibri" w:hAnsi="Times New Roman" w:cs="Times New Roman"/>
                <w:iCs/>
                <w:color w:val="000000"/>
                <w:sz w:val="24"/>
                <w:szCs w:val="24"/>
                <w:lang w:eastAsia="ru-RU"/>
              </w:rPr>
              <w:t>Развивать логику, творческие способности; воспитывать доброжелательное отношение к окружающим; развивать имитационные навыки, артикуляционный аппарат</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Трудовая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Работа в книжном уголке</w:t>
            </w:r>
            <w:r w:rsidRPr="00F16B16">
              <w:rPr>
                <w:rFonts w:ascii="Times New Roman" w:eastAsia="Calibri" w:hAnsi="Times New Roman" w:cs="Times New Roman"/>
                <w:sz w:val="24"/>
                <w:szCs w:val="24"/>
              </w:rPr>
              <w:t>.  Формировать умение выполнять любое дело аккуратно, придавать книгам красивый вид.</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Дежурство по столовой «Сервируем стол к завтраку» </w:t>
            </w:r>
            <w:r w:rsidRPr="00F16B16">
              <w:rPr>
                <w:rFonts w:ascii="Times New Roman" w:eastAsia="Calibri" w:hAnsi="Times New Roman" w:cs="Times New Roman"/>
                <w:sz w:val="24"/>
                <w:szCs w:val="24"/>
              </w:rPr>
              <w:t>Закрепить название основных предметов чайной посуды. Формировать знание этикета во время сервировки стола</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hAnsi="Times New Roman" w:cs="Times New Roman"/>
                <w:b/>
                <w:sz w:val="24"/>
                <w:szCs w:val="24"/>
              </w:rPr>
              <w:t xml:space="preserve">Дежурство по занятию: </w:t>
            </w:r>
            <w:r w:rsidRPr="00F16B16">
              <w:rPr>
                <w:rFonts w:ascii="Times New Roman" w:hAnsi="Times New Roman" w:cs="Times New Roman"/>
                <w:sz w:val="24"/>
                <w:szCs w:val="24"/>
              </w:rPr>
              <w:t>совершенствовать умение добросовестно выполнять обязанности дежурных</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Поручение «Помогаем няне» </w:t>
            </w:r>
            <w:r w:rsidRPr="00F16B16">
              <w:rPr>
                <w:rFonts w:ascii="Times New Roman" w:eastAsia="Calibri" w:hAnsi="Times New Roman" w:cs="Times New Roman"/>
                <w:sz w:val="24"/>
                <w:szCs w:val="24"/>
              </w:rPr>
              <w:t>Учить застилать постельное белье приучать детей оказывать посильную помощь взрослым.</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Труд в природе «Разбрасывание снега» </w:t>
            </w:r>
            <w:r w:rsidRPr="00F16B16">
              <w:rPr>
                <w:rFonts w:ascii="Times New Roman" w:eastAsia="Calibri" w:hAnsi="Times New Roman" w:cs="Times New Roman"/>
                <w:sz w:val="24"/>
                <w:szCs w:val="24"/>
              </w:rPr>
              <w:t>Учить разбрасывать снег с помощью лопаток в определенное место, формировать навыки работы с инвентарем</w:t>
            </w:r>
            <w:r w:rsidRPr="00F16B16">
              <w:rPr>
                <w:rFonts w:ascii="Times New Roman" w:eastAsia="Calibri" w:hAnsi="Times New Roman" w:cs="Times New Roman"/>
                <w:b/>
                <w:sz w:val="24"/>
                <w:szCs w:val="24"/>
              </w:rPr>
              <w:t>.</w:t>
            </w:r>
            <w:r w:rsidRPr="00F16B16">
              <w:rPr>
                <w:rFonts w:ascii="Times New Roman" w:eastAsia="Calibri" w:hAnsi="Times New Roman" w:cs="Times New Roman"/>
                <w:sz w:val="24"/>
                <w:szCs w:val="24"/>
              </w:rPr>
              <w:t xml:space="preserve"> </w:t>
            </w:r>
          </w:p>
          <w:p w:rsidR="00B26074" w:rsidRPr="00F16B16" w:rsidRDefault="00B26074" w:rsidP="00F16B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6B16">
              <w:rPr>
                <w:rFonts w:ascii="Times New Roman" w:eastAsia="Calibri" w:hAnsi="Times New Roman" w:cs="Times New Roman"/>
                <w:b/>
                <w:sz w:val="24"/>
                <w:szCs w:val="24"/>
                <w:lang w:eastAsia="ru-RU"/>
              </w:rPr>
              <w:t>Труд в природе «</w:t>
            </w:r>
            <w:r w:rsidRPr="00F16B16">
              <w:rPr>
                <w:rFonts w:ascii="Times New Roman" w:eastAsia="Times New Roman" w:hAnsi="Times New Roman" w:cs="Times New Roman"/>
                <w:b/>
                <w:sz w:val="24"/>
                <w:szCs w:val="24"/>
                <w:lang w:eastAsia="ru-RU"/>
              </w:rPr>
              <w:t>Разбрасывание песка на скользкие дорожки»</w:t>
            </w:r>
            <w:r w:rsidRPr="00F16B16">
              <w:rPr>
                <w:rFonts w:ascii="Times New Roman" w:eastAsia="Times New Roman" w:hAnsi="Times New Roman" w:cs="Times New Roman"/>
                <w:sz w:val="24"/>
                <w:szCs w:val="24"/>
                <w:lang w:eastAsia="ru-RU"/>
              </w:rPr>
              <w:t xml:space="preserve">. </w:t>
            </w:r>
            <w:r w:rsidRPr="00F16B16">
              <w:rPr>
                <w:rFonts w:ascii="Times New Roman" w:eastAsia="Times New Roman" w:hAnsi="Times New Roman" w:cs="Times New Roman"/>
                <w:i/>
                <w:iCs/>
                <w:sz w:val="24"/>
                <w:szCs w:val="24"/>
                <w:lang w:eastAsia="ru-RU"/>
              </w:rPr>
              <w:t>В</w:t>
            </w:r>
            <w:r w:rsidRPr="00F16B16">
              <w:rPr>
                <w:rFonts w:ascii="Times New Roman" w:eastAsia="Times New Roman" w:hAnsi="Times New Roman" w:cs="Times New Roman"/>
                <w:sz w:val="24"/>
                <w:szCs w:val="24"/>
                <w:lang w:eastAsia="ru-RU"/>
              </w:rPr>
              <w:t>оспитывать трудолюбие, желание трудиться для общей пользы.</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Конструктивная деятельность</w:t>
            </w:r>
          </w:p>
        </w:tc>
        <w:tc>
          <w:tcPr>
            <w:tcW w:w="7796" w:type="dxa"/>
            <w:vAlign w:val="center"/>
          </w:tcPr>
          <w:p w:rsidR="00B26074" w:rsidRPr="00F16B16" w:rsidRDefault="00B26074" w:rsidP="00F16B16">
            <w:pPr>
              <w:spacing w:after="0" w:line="240" w:lineRule="auto"/>
              <w:ind w:left="-14" w:firstLine="14"/>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Ручной труд из природного и бросового материала.  «Волшебное превращение»</w:t>
            </w:r>
            <w:r w:rsidRPr="00F16B16">
              <w:rPr>
                <w:rFonts w:ascii="Times New Roman" w:eastAsia="Calibri" w:hAnsi="Times New Roman" w:cs="Times New Roman"/>
                <w:sz w:val="24"/>
                <w:szCs w:val="24"/>
              </w:rPr>
              <w:t xml:space="preserve"> Закреплять навыки работы с природным материалом. Развивать творческое воображение, аккуратность</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Изобразительная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Рисование «Девочка пляшет» </w:t>
            </w:r>
            <w:r w:rsidRPr="00F16B16">
              <w:rPr>
                <w:rFonts w:ascii="Times New Roman" w:eastAsia="Calibri" w:hAnsi="Times New Roman" w:cs="Times New Roman"/>
                <w:sz w:val="24"/>
                <w:szCs w:val="24"/>
              </w:rPr>
              <w:t xml:space="preserve">Развивать умение создавать изображение по скульптуре; учить точно передавать позу; закреплять умения передавать отношения по величине; упражнять в использовании различных приёмов лепки; развивать образное восприятие и </w:t>
            </w:r>
            <w:r w:rsidRPr="00F16B16">
              <w:rPr>
                <w:rFonts w:ascii="Times New Roman" w:eastAsia="Calibri" w:hAnsi="Times New Roman" w:cs="Times New Roman"/>
                <w:sz w:val="24"/>
                <w:szCs w:val="24"/>
              </w:rPr>
              <w:lastRenderedPageBreak/>
              <w:t>представление</w:t>
            </w:r>
            <w:r w:rsidRPr="00F16B16">
              <w:rPr>
                <w:rFonts w:ascii="Times New Roman" w:eastAsia="Calibri" w:hAnsi="Times New Roman" w:cs="Times New Roman"/>
                <w:b/>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Рисование и раскрашивание по трафарету.  </w:t>
            </w:r>
            <w:r w:rsidRPr="00F16B16">
              <w:rPr>
                <w:rFonts w:ascii="Times New Roman" w:eastAsia="Calibri" w:hAnsi="Times New Roman" w:cs="Times New Roman"/>
                <w:sz w:val="24"/>
                <w:szCs w:val="24"/>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Музыкальная деятельность</w:t>
            </w:r>
          </w:p>
        </w:tc>
        <w:tc>
          <w:tcPr>
            <w:tcW w:w="7796" w:type="dxa"/>
            <w:vAlign w:val="center"/>
          </w:tcPr>
          <w:p w:rsidR="00B26074" w:rsidRPr="00F16B16" w:rsidRDefault="00B26074" w:rsidP="00F16B16">
            <w:pPr>
              <w:spacing w:after="0" w:line="240" w:lineRule="auto"/>
              <w:ind w:left="34"/>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Пение. «Кукушка», Е. Тиличеева. </w:t>
            </w:r>
            <w:r w:rsidRPr="00F16B16">
              <w:rPr>
                <w:rFonts w:ascii="Times New Roman" w:eastAsia="Calibri" w:hAnsi="Times New Roman" w:cs="Times New Roman"/>
                <w:sz w:val="24"/>
                <w:szCs w:val="24"/>
              </w:rPr>
              <w:t>Совершенствовать умение различать особенности различных по настроению песен и исполнять их в соответствии с характером. Воспитывать любовь к животным</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Восприятие художественной литературы и фольклора</w:t>
            </w:r>
          </w:p>
        </w:tc>
        <w:tc>
          <w:tcPr>
            <w:tcW w:w="7796" w:type="dxa"/>
            <w:vAlign w:val="center"/>
          </w:tcPr>
          <w:p w:rsidR="00B26074" w:rsidRPr="00F16B16" w:rsidRDefault="00B26074" w:rsidP="00F16B16">
            <w:pPr>
              <w:tabs>
                <w:tab w:val="left" w:pos="1050"/>
              </w:tabs>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Чтение стихотворения А. Барто «Я расту» </w:t>
            </w:r>
            <w:r w:rsidRPr="00F16B16">
              <w:rPr>
                <w:rFonts w:ascii="Times New Roman" w:eastAsia="Calibri" w:hAnsi="Times New Roman" w:cs="Times New Roman"/>
                <w:sz w:val="24"/>
                <w:szCs w:val="24"/>
              </w:rPr>
              <w:t>Продолжать развивать интерес к художественной литературе, внимательно вслушиваться в слова текста, понимать смысл слов</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Чтение белорусской сказки «Пых»</w:t>
            </w:r>
            <w:r w:rsidRPr="00F16B16">
              <w:rPr>
                <w:rFonts w:ascii="Times New Roman" w:eastAsia="Calibri" w:hAnsi="Times New Roman" w:cs="Times New Roman"/>
                <w:sz w:val="24"/>
                <w:szCs w:val="24"/>
              </w:rPr>
              <w:t xml:space="preserve">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 </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Региональный компонент</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rPr>
              <w:t>Спортивный досуг</w:t>
            </w:r>
            <w:r w:rsidRPr="00F16B16">
              <w:rPr>
                <w:rFonts w:ascii="Times New Roman" w:eastAsia="Times New Roman" w:hAnsi="Times New Roman" w:cs="Times New Roman"/>
                <w:sz w:val="24"/>
                <w:szCs w:val="24"/>
              </w:rPr>
              <w:t xml:space="preserve"> «Сильные, смелые, ловкие» (народные игры ханты и манси). Знакомить детей с играми «Хейро», «Бег по медвежьи», «Борьба оленей», «Берегись охотник» Развивать ловкость, быстроту, выносливость.</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96"/>
      </w:tblGrid>
      <w:tr w:rsidR="00B26074" w:rsidRPr="00F16B16" w:rsidTr="00336466">
        <w:tc>
          <w:tcPr>
            <w:tcW w:w="9747" w:type="dxa"/>
            <w:gridSpan w:val="2"/>
          </w:tcPr>
          <w:p w:rsidR="00B26074" w:rsidRPr="00F16B16" w:rsidRDefault="00B26074" w:rsidP="00F16B16">
            <w:pPr>
              <w:spacing w:after="0" w:line="240" w:lineRule="auto"/>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Тема недели: «Мы девочки, мы мальчики»</w:t>
            </w:r>
          </w:p>
        </w:tc>
      </w:tr>
      <w:tr w:rsidR="00B26074" w:rsidRPr="00F16B16" w:rsidTr="00336466">
        <w:tc>
          <w:tcPr>
            <w:tcW w:w="9747" w:type="dxa"/>
            <w:gridSpan w:val="2"/>
          </w:tcPr>
          <w:p w:rsidR="00B26074" w:rsidRPr="00F16B16" w:rsidRDefault="00B26074"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  неделя октября</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Виды деятельности</w:t>
            </w:r>
          </w:p>
        </w:tc>
        <w:tc>
          <w:tcPr>
            <w:tcW w:w="7796" w:type="dxa"/>
          </w:tcPr>
          <w:p w:rsidR="00B26074" w:rsidRPr="00F16B16" w:rsidRDefault="00B26074" w:rsidP="00F16B1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Среда</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Познавательно – исследовательская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u w:val="single"/>
              </w:rPr>
            </w:pPr>
            <w:r w:rsidRPr="00F16B16">
              <w:rPr>
                <w:rFonts w:ascii="Times New Roman" w:eastAsia="Times New Roman" w:hAnsi="Times New Roman" w:cs="Times New Roman"/>
                <w:b/>
                <w:sz w:val="24"/>
                <w:szCs w:val="24"/>
                <w:lang w:eastAsia="ru-RU"/>
              </w:rPr>
              <w:t xml:space="preserve">Наблюдение за снегом </w:t>
            </w:r>
            <w:r w:rsidRPr="00F16B16">
              <w:rPr>
                <w:rFonts w:ascii="Times New Roman" w:eastAsia="Times New Roman" w:hAnsi="Times New Roman" w:cs="Times New Roman"/>
                <w:sz w:val="24"/>
                <w:szCs w:val="24"/>
                <w:lang w:eastAsia="ru-RU"/>
              </w:rPr>
              <w:t>Учить вести наблюдение за сезонными изменениями в природе; закреплять знания о взаимосвязях, происходящих в неживой природе.</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autoSpaceDE w:val="0"/>
              <w:autoSpaceDN w:val="0"/>
              <w:adjustRightInd w:val="0"/>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Наблюдение за работой дворника.  </w:t>
            </w:r>
            <w:r w:rsidRPr="00F16B16">
              <w:rPr>
                <w:rFonts w:ascii="Times New Roman" w:eastAsia="Times New Roman" w:hAnsi="Times New Roman" w:cs="Times New Roman"/>
                <w:sz w:val="24"/>
                <w:szCs w:val="24"/>
                <w:lang w:eastAsia="ru-RU"/>
              </w:rPr>
              <w:t>Активизировать познавательную деятельность;</w:t>
            </w:r>
            <w:r w:rsidRPr="00F16B16">
              <w:rPr>
                <w:rFonts w:ascii="Times New Roman" w:eastAsia="Times New Roman" w:hAnsi="Times New Roman" w:cs="Times New Roman"/>
                <w:i/>
                <w:iCs/>
                <w:sz w:val="24"/>
                <w:szCs w:val="24"/>
                <w:lang w:eastAsia="ru-RU"/>
              </w:rPr>
              <w:t xml:space="preserve"> </w:t>
            </w:r>
            <w:r w:rsidRPr="00F16B16">
              <w:rPr>
                <w:rFonts w:ascii="Times New Roman" w:eastAsia="Times New Roman" w:hAnsi="Times New Roman" w:cs="Times New Roman"/>
                <w:sz w:val="24"/>
                <w:szCs w:val="24"/>
                <w:lang w:eastAsia="ru-RU"/>
              </w:rPr>
              <w:t>развивать умение видеть целесообразность трудовых дей</w:t>
            </w:r>
            <w:r w:rsidRPr="00F16B16">
              <w:rPr>
                <w:rFonts w:ascii="Times New Roman" w:eastAsia="Times New Roman" w:hAnsi="Times New Roman" w:cs="Times New Roman"/>
                <w:sz w:val="24"/>
                <w:szCs w:val="24"/>
                <w:lang w:eastAsia="ru-RU"/>
              </w:rPr>
              <w:softHyphen/>
              <w:t>ствий;</w:t>
            </w:r>
            <w:r w:rsidRPr="00F16B16">
              <w:rPr>
                <w:rFonts w:ascii="Times New Roman" w:eastAsia="Times New Roman" w:hAnsi="Times New Roman" w:cs="Times New Roman"/>
                <w:i/>
                <w:iCs/>
                <w:sz w:val="24"/>
                <w:szCs w:val="24"/>
                <w:lang w:eastAsia="ru-RU"/>
              </w:rPr>
              <w:t xml:space="preserve"> </w:t>
            </w:r>
            <w:r w:rsidRPr="00F16B16">
              <w:rPr>
                <w:rFonts w:ascii="Times New Roman" w:eastAsia="Times New Roman" w:hAnsi="Times New Roman" w:cs="Times New Roman"/>
                <w:sz w:val="24"/>
                <w:szCs w:val="24"/>
                <w:lang w:eastAsia="ru-RU"/>
              </w:rPr>
              <w:t>учить оценивать результаты труда.</w:t>
            </w:r>
            <w:r w:rsidRPr="00F16B16">
              <w:rPr>
                <w:rFonts w:ascii="Times New Roman" w:eastAsia="Calibri" w:hAnsi="Times New Roman" w:cs="Times New Roman"/>
                <w:b/>
                <w:sz w:val="24"/>
                <w:szCs w:val="24"/>
              </w:rPr>
              <w:t xml:space="preserve"> </w:t>
            </w:r>
          </w:p>
        </w:tc>
      </w:tr>
      <w:tr w:rsidR="00B26074" w:rsidRPr="00F16B16" w:rsidTr="00336466">
        <w:trPr>
          <w:trHeight w:val="32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Игры с блоками Дьенеша.  «Хоровод».</w:t>
            </w:r>
            <w:r w:rsidRPr="00F16B16">
              <w:rPr>
                <w:rFonts w:ascii="Times New Roman" w:eastAsia="Calibri" w:hAnsi="Times New Roman" w:cs="Times New Roman"/>
                <w:sz w:val="24"/>
                <w:szCs w:val="24"/>
              </w:rPr>
              <w:t xml:space="preserve"> </w:t>
            </w:r>
            <w:r w:rsidRPr="00F16B16">
              <w:rPr>
                <w:rFonts w:ascii="Times New Roman" w:hAnsi="Times New Roman" w:cs="Times New Roman"/>
                <w:color w:val="333333"/>
                <w:sz w:val="24"/>
                <w:szCs w:val="24"/>
                <w:lang w:eastAsia="ru-RU"/>
              </w:rPr>
              <w:t>Упражнять детей в классификации блоков по  трем признакам; цвету и форме.</w:t>
            </w:r>
          </w:p>
        </w:tc>
      </w:tr>
      <w:tr w:rsidR="00B26074" w:rsidRPr="00F16B16" w:rsidTr="00336466">
        <w:trPr>
          <w:trHeight w:val="909"/>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Упр. «Узнай, что изменилось» </w:t>
            </w:r>
            <w:r w:rsidRPr="00F16B16">
              <w:rPr>
                <w:rFonts w:ascii="Times New Roman" w:eastAsia="Times New Roman" w:hAnsi="Times New Roman" w:cs="Times New Roman"/>
                <w:sz w:val="24"/>
                <w:szCs w:val="24"/>
                <w:lang w:eastAsia="ru-RU"/>
              </w:rPr>
              <w:t>Упражнять детей в правильном определении пространственного расположения предметов: справа, слева, впереди, сзади, сбоку, около и др.; развивать наблюдательность, активное запоминание.</w:t>
            </w:r>
            <w:r w:rsidRPr="00F16B16">
              <w:rPr>
                <w:rFonts w:ascii="Times New Roman" w:eastAsia="Times New Roman" w:hAnsi="Times New Roman" w:cs="Times New Roman"/>
                <w:b/>
                <w:sz w:val="24"/>
                <w:szCs w:val="24"/>
                <w:lang w:eastAsia="ru-RU"/>
              </w:rPr>
              <w:t>(А.К.Бондаренко «Дидактические игры в детском саду» стр. 82)</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Коммуникативная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Беседа «Я — девочка, я-мальчик» </w:t>
            </w:r>
            <w:r w:rsidRPr="00F16B16">
              <w:rPr>
                <w:rFonts w:ascii="Times New Roman" w:eastAsia="Calibri" w:hAnsi="Times New Roman" w:cs="Times New Roman"/>
                <w:sz w:val="24"/>
                <w:szCs w:val="24"/>
              </w:rPr>
              <w:t>Пополнить знания детей о том, что девчки и мальчики бывают разные как по внешним признакам, так и обязанности. Развивать интерес к мужественности, стойкости мальчиков и  доброжелательность, мудрость,красота. Воспитывать уважение к друг другу.</w:t>
            </w:r>
          </w:p>
        </w:tc>
      </w:tr>
      <w:tr w:rsidR="00B26074" w:rsidRPr="00F16B16" w:rsidTr="00336466">
        <w:trPr>
          <w:trHeight w:val="37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color w:val="000000"/>
                <w:sz w:val="24"/>
                <w:szCs w:val="24"/>
              </w:rPr>
            </w:pPr>
            <w:r w:rsidRPr="00F16B16">
              <w:rPr>
                <w:rFonts w:ascii="Times New Roman" w:eastAsia="Calibri" w:hAnsi="Times New Roman" w:cs="Times New Roman"/>
                <w:b/>
                <w:sz w:val="24"/>
                <w:szCs w:val="24"/>
              </w:rPr>
              <w:t xml:space="preserve">Словесная игра «Доскажи словечко» </w:t>
            </w:r>
            <w:r w:rsidRPr="00F16B16">
              <w:rPr>
                <w:rFonts w:ascii="Times New Roman" w:eastAsia="Calibri" w:hAnsi="Times New Roman" w:cs="Times New Roman"/>
                <w:sz w:val="24"/>
                <w:szCs w:val="24"/>
              </w:rPr>
              <w:t>Закреплять знания о назначение частей тела, учить по действию определять часть тела, называть ее в рифму. Развивать внимание, речь, быстроту реакции; формировать интерес к играм, в которых можно проверить свои знания</w:t>
            </w:r>
          </w:p>
        </w:tc>
      </w:tr>
      <w:tr w:rsidR="00B26074" w:rsidRPr="00F16B16" w:rsidTr="00336466">
        <w:trPr>
          <w:trHeight w:val="150"/>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Сл/и ««От младенца до старика</w:t>
            </w:r>
            <w:r w:rsidRPr="00F16B16">
              <w:rPr>
                <w:rFonts w:ascii="Times New Roman" w:eastAsia="Calibri" w:hAnsi="Times New Roman" w:cs="Times New Roman"/>
                <w:sz w:val="24"/>
                <w:szCs w:val="24"/>
              </w:rPr>
              <w:t>» Развивать связную речь, умение сравнивать.  Закреплять представления обо всех возрастных периодах человека. Учить описывать человека в заданном возрастном периоде.</w:t>
            </w:r>
          </w:p>
        </w:tc>
      </w:tr>
      <w:tr w:rsidR="00B26074" w:rsidRPr="00F16B16" w:rsidTr="00336466">
        <w:trPr>
          <w:trHeight w:val="1557"/>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Двигательная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«У медведя во бору». </w:t>
            </w:r>
            <w:r w:rsidRPr="00F16B16">
              <w:rPr>
                <w:rFonts w:ascii="Times New Roman" w:eastAsia="Calibri" w:hAnsi="Times New Roman" w:cs="Times New Roman"/>
                <w:sz w:val="24"/>
                <w:szCs w:val="24"/>
              </w:rPr>
              <w:t>В процессе игры совершенствовать умение ходить равномерным шагом, легко бегать с изменением направления. («Игра в развитии активности детей» Р.М.Миронова стр. 59)</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«Брось в флажок». </w:t>
            </w:r>
            <w:r w:rsidRPr="00F16B16">
              <w:rPr>
                <w:rFonts w:ascii="Times New Roman" w:eastAsia="Calibri" w:hAnsi="Times New Roman" w:cs="Times New Roman"/>
                <w:sz w:val="24"/>
                <w:szCs w:val="24"/>
              </w:rPr>
              <w:t>Закреплять умение метать в горизонтальную цель.</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П/и. «Удочка». </w:t>
            </w:r>
            <w:r w:rsidRPr="00F16B16">
              <w:rPr>
                <w:rFonts w:ascii="Times New Roman" w:eastAsia="Calibri" w:hAnsi="Times New Roman" w:cs="Times New Roman"/>
                <w:sz w:val="24"/>
                <w:szCs w:val="24"/>
              </w:rPr>
              <w:t>Совершенствовать прыжки с места, мягко приземляться</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sz w:val="24"/>
                <w:szCs w:val="24"/>
              </w:rPr>
              <w:t>П/и «Перемени предмет» Развивать быстроту реакции, умение своевременно реагировать на сигнал водящего</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М.п. и.  «Зеркало». </w:t>
            </w:r>
            <w:r w:rsidRPr="00F16B16">
              <w:rPr>
                <w:rFonts w:ascii="Times New Roman" w:eastAsia="Calibri" w:hAnsi="Times New Roman" w:cs="Times New Roman"/>
                <w:sz w:val="24"/>
                <w:szCs w:val="24"/>
              </w:rPr>
              <w:t>Закреплять умение повторять движения в зеркальном отражении. Развивать внимание. Воспитывать дружеские отношения</w:t>
            </w:r>
            <w:r w:rsidRPr="00F16B16">
              <w:rPr>
                <w:rFonts w:ascii="Times New Roman" w:eastAsia="Calibri" w:hAnsi="Times New Roman" w:cs="Times New Roman"/>
                <w:b/>
                <w:sz w:val="24"/>
                <w:szCs w:val="24"/>
              </w:rPr>
              <w:t>.</w:t>
            </w:r>
          </w:p>
        </w:tc>
      </w:tr>
      <w:tr w:rsidR="00B26074" w:rsidRPr="00F16B16" w:rsidTr="00336466">
        <w:trPr>
          <w:trHeight w:val="54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Нейройога</w:t>
            </w:r>
            <w:r w:rsidRPr="00F16B16">
              <w:rPr>
                <w:rFonts w:ascii="Times New Roman" w:eastAsia="Calibri" w:hAnsi="Times New Roman" w:cs="Times New Roman"/>
                <w:sz w:val="24"/>
                <w:szCs w:val="24"/>
              </w:rPr>
              <w:t xml:space="preserve">. </w:t>
            </w:r>
            <w:r w:rsidRPr="00F16B16">
              <w:rPr>
                <w:rFonts w:ascii="Times New Roman" w:hAnsi="Times New Roman" w:cs="Times New Roman"/>
                <w:b/>
                <w:color w:val="000000"/>
                <w:sz w:val="24"/>
                <w:szCs w:val="24"/>
                <w:shd w:val="clear" w:color="auto" w:fill="FFFFFF"/>
              </w:rPr>
              <w:t>Комплекс 7. «На море-2». Сложные растяжки.</w:t>
            </w:r>
            <w:r w:rsidRPr="00F16B16">
              <w:rPr>
                <w:rFonts w:ascii="Times New Roman" w:eastAsia="Calibri" w:hAnsi="Times New Roman" w:cs="Times New Roman"/>
                <w:sz w:val="24"/>
                <w:szCs w:val="24"/>
              </w:rPr>
              <w:t xml:space="preserve"> Способствовать  общему оздоровлению и улучшению самочувствия.</w:t>
            </w:r>
          </w:p>
        </w:tc>
      </w:tr>
      <w:tr w:rsidR="00B26074" w:rsidRPr="00F16B16" w:rsidTr="00336466">
        <w:trPr>
          <w:trHeight w:val="179"/>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Игровая деятельность</w:t>
            </w:r>
          </w:p>
        </w:tc>
        <w:tc>
          <w:tcPr>
            <w:tcW w:w="7796" w:type="dxa"/>
            <w:vAlign w:val="center"/>
          </w:tcPr>
          <w:p w:rsidR="00B26074" w:rsidRPr="00F16B16" w:rsidRDefault="00B26074" w:rsidP="00F16B16">
            <w:pPr>
              <w:spacing w:after="0" w:line="240" w:lineRule="auto"/>
              <w:rPr>
                <w:rFonts w:ascii="Times New Roman" w:eastAsia="Times New Roman" w:hAnsi="Times New Roman" w:cs="Times New Roman"/>
                <w:b/>
                <w:sz w:val="24"/>
                <w:szCs w:val="24"/>
              </w:rPr>
            </w:pPr>
            <w:r w:rsidRPr="00F16B16">
              <w:rPr>
                <w:rFonts w:ascii="Times New Roman" w:eastAsia="Calibri" w:hAnsi="Times New Roman" w:cs="Times New Roman"/>
                <w:b/>
                <w:sz w:val="24"/>
                <w:szCs w:val="24"/>
              </w:rPr>
              <w:t xml:space="preserve">Настольная игра «Шашки» </w:t>
            </w:r>
            <w:r w:rsidRPr="00F16B16">
              <w:rPr>
                <w:rFonts w:ascii="Times New Roman" w:eastAsia="Calibri" w:hAnsi="Times New Roman" w:cs="Times New Roman"/>
                <w:sz w:val="24"/>
                <w:szCs w:val="24"/>
              </w:rPr>
              <w:t>Развивать логическое мышление, внимание.</w:t>
            </w:r>
          </w:p>
        </w:tc>
      </w:tr>
      <w:tr w:rsidR="00B26074" w:rsidRPr="00F16B16" w:rsidTr="00336466">
        <w:trPr>
          <w:trHeight w:val="843"/>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С.р/и «Больница» </w:t>
            </w:r>
            <w:r w:rsidRPr="00F16B16">
              <w:rPr>
                <w:rFonts w:ascii="Times New Roman" w:eastAsia="Calibri" w:hAnsi="Times New Roman" w:cs="Times New Roman"/>
                <w:sz w:val="24"/>
                <w:szCs w:val="24"/>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Творческая игра «Волшебный автомобиль» </w:t>
            </w:r>
            <w:r w:rsidRPr="00F16B16">
              <w:rPr>
                <w:rFonts w:ascii="Times New Roman" w:eastAsia="Calibri" w:hAnsi="Times New Roman" w:cs="Times New Roman"/>
                <w:sz w:val="24"/>
                <w:szCs w:val="24"/>
              </w:rPr>
              <w:t>Формировать у детей умение принимать воображаемую ситуацию, развивать сюжет, применять в игре свои знания и личный опыт. Развивать коммуникативные способности</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Творческая игра «Мы летим за облака». </w:t>
            </w:r>
            <w:r w:rsidRPr="00F16B16">
              <w:rPr>
                <w:rFonts w:ascii="Times New Roman" w:eastAsia="Calibri" w:hAnsi="Times New Roman" w:cs="Times New Roman"/>
                <w:sz w:val="24"/>
                <w:szCs w:val="24"/>
              </w:rPr>
              <w:t>Формировать у детей умение применять в игре знание о профессии летчика, принимать воображаемую ситуацию, развивать сюжет</w:t>
            </w:r>
          </w:p>
          <w:p w:rsidR="00B26074" w:rsidRPr="00F16B16" w:rsidRDefault="00B26074" w:rsidP="00F16B16">
            <w:pPr>
              <w:spacing w:after="0" w:line="240" w:lineRule="auto"/>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333333"/>
                <w:sz w:val="24"/>
                <w:szCs w:val="24"/>
                <w:lang w:eastAsia="ru-RU"/>
              </w:rPr>
              <w:t>«</w:t>
            </w:r>
            <w:r w:rsidRPr="00F16B16">
              <w:rPr>
                <w:rFonts w:ascii="Times New Roman" w:eastAsia="Calibri" w:hAnsi="Times New Roman" w:cs="Times New Roman"/>
                <w:b/>
                <w:color w:val="333333"/>
                <w:sz w:val="24"/>
                <w:szCs w:val="24"/>
                <w:lang w:eastAsia="ru-RU"/>
              </w:rPr>
              <w:t>Играем в сказку»</w:t>
            </w:r>
            <w:r w:rsidRPr="00F16B16">
              <w:rPr>
                <w:rFonts w:ascii="Times New Roman" w:eastAsia="Calibri" w:hAnsi="Times New Roman" w:cs="Times New Roman"/>
                <w:color w:val="333333"/>
                <w:sz w:val="24"/>
                <w:szCs w:val="24"/>
                <w:lang w:eastAsia="ru-RU"/>
              </w:rPr>
              <w:t>: Развивать творческое воображение и фантазию. Дети разыгрывают известную им сказку. («Репка», «Теремок» и др.)</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Трудовая деятельность</w:t>
            </w:r>
          </w:p>
        </w:tc>
        <w:tc>
          <w:tcPr>
            <w:tcW w:w="7796" w:type="dxa"/>
            <w:vAlign w:val="center"/>
          </w:tcPr>
          <w:p w:rsidR="00B26074" w:rsidRPr="00F16B16" w:rsidRDefault="00B26074" w:rsidP="00F16B16">
            <w:pPr>
              <w:spacing w:after="0" w:line="240" w:lineRule="auto"/>
              <w:rPr>
                <w:rFonts w:ascii="Times New Roman" w:hAnsi="Times New Roman" w:cs="Times New Roman"/>
                <w:sz w:val="24"/>
                <w:szCs w:val="24"/>
              </w:rPr>
            </w:pPr>
            <w:r w:rsidRPr="00F16B16">
              <w:rPr>
                <w:rFonts w:ascii="Times New Roman" w:hAnsi="Times New Roman" w:cs="Times New Roman"/>
                <w:b/>
                <w:sz w:val="24"/>
                <w:szCs w:val="24"/>
              </w:rPr>
              <w:t xml:space="preserve">Труд в природе: полив «Огорода на окошке». </w:t>
            </w:r>
            <w:r w:rsidRPr="00F16B16">
              <w:rPr>
                <w:rFonts w:ascii="Times New Roman" w:hAnsi="Times New Roman" w:cs="Times New Roman"/>
                <w:sz w:val="24"/>
                <w:szCs w:val="24"/>
              </w:rPr>
              <w:t>Воспитывать желание ухаживать за посаженными растениями</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 Дежурство по столовой. </w:t>
            </w:r>
            <w:r w:rsidRPr="00F16B16">
              <w:rPr>
                <w:rFonts w:ascii="Times New Roman" w:eastAsia="Calibri" w:hAnsi="Times New Roman" w:cs="Times New Roman"/>
                <w:sz w:val="24"/>
                <w:szCs w:val="24"/>
              </w:rPr>
              <w:t>Продолжать учить детей самостоятельно и добросовестно выполнять обязанности дежурного по столовой, полностью сервировать стол. Привлекать детей к раздаче второго блюда.</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Поручение «Готовимся к НОД» </w:t>
            </w:r>
            <w:r w:rsidRPr="00F16B16">
              <w:rPr>
                <w:rFonts w:ascii="Times New Roman" w:eastAsia="Calibri" w:hAnsi="Times New Roman" w:cs="Times New Roman"/>
                <w:sz w:val="24"/>
                <w:szCs w:val="24"/>
              </w:rPr>
              <w:t>Учить детей выбирать материалы в соответствии с намеченным видом деятельности, формировать стремление к самостоятельности, оказанию посильной помощи воспитателю.</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Труд в природе «Помощь воспитателю в сборе веток» </w:t>
            </w:r>
            <w:r w:rsidRPr="00F16B16">
              <w:rPr>
                <w:rFonts w:ascii="Times New Roman" w:eastAsia="Calibri" w:hAnsi="Times New Roman" w:cs="Times New Roman"/>
                <w:sz w:val="24"/>
                <w:szCs w:val="24"/>
              </w:rPr>
              <w:t>Учить оказывать посильную помощь педагогу, наводить порядок на участке, радоваться полученному результату</w:t>
            </w:r>
            <w:r w:rsidRPr="00F16B16">
              <w:rPr>
                <w:rFonts w:ascii="Times New Roman" w:eastAsia="Calibri" w:hAnsi="Times New Roman" w:cs="Times New Roman"/>
                <w:b/>
                <w:sz w:val="24"/>
                <w:szCs w:val="24"/>
              </w:rPr>
              <w:t>.</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hAnsi="Times New Roman" w:cs="Times New Roman"/>
                <w:b/>
                <w:sz w:val="24"/>
                <w:szCs w:val="24"/>
              </w:rPr>
              <w:t>Труд в природе «Посыпание песком дорожек на участке</w:t>
            </w:r>
            <w:r w:rsidRPr="00F16B16">
              <w:rPr>
                <w:rFonts w:ascii="Times New Roman" w:hAnsi="Times New Roman" w:cs="Times New Roman"/>
                <w:sz w:val="24"/>
                <w:szCs w:val="24"/>
              </w:rPr>
              <w:t>».  Воспитывать положительное отношение к труду;</w:t>
            </w:r>
            <w:r w:rsidRPr="00F16B16">
              <w:rPr>
                <w:rFonts w:ascii="Times New Roman" w:hAnsi="Times New Roman" w:cs="Times New Roman"/>
                <w:i/>
                <w:iCs/>
                <w:sz w:val="24"/>
                <w:szCs w:val="24"/>
              </w:rPr>
              <w:t xml:space="preserve"> </w:t>
            </w:r>
            <w:r w:rsidRPr="00F16B16">
              <w:rPr>
                <w:rFonts w:ascii="Times New Roman" w:hAnsi="Times New Roman" w:cs="Times New Roman"/>
                <w:sz w:val="24"/>
                <w:szCs w:val="24"/>
              </w:rPr>
              <w:t>учить оказывать помощь младшим</w:t>
            </w:r>
            <w:r w:rsidRPr="00F16B16">
              <w:rPr>
                <w:rFonts w:ascii="Times New Roman" w:eastAsia="Calibri" w:hAnsi="Times New Roman" w:cs="Times New Roman"/>
                <w:sz w:val="24"/>
                <w:szCs w:val="24"/>
              </w:rPr>
              <w:t xml:space="preserve">. </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Конструктивная 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Ручной труд из бумаги. Ремонт коробки   от настольно – печатных игр. </w:t>
            </w:r>
            <w:r w:rsidRPr="00F16B16">
              <w:rPr>
                <w:rFonts w:ascii="Times New Roman" w:eastAsia="Calibri" w:hAnsi="Times New Roman" w:cs="Times New Roman"/>
                <w:sz w:val="24"/>
                <w:szCs w:val="24"/>
              </w:rPr>
              <w:t>Закреплять    умения работать ножницами, клеем. Воспитывать бережное отношение к играм и желание трудиться всем коллективом.</w:t>
            </w:r>
          </w:p>
        </w:tc>
      </w:tr>
      <w:tr w:rsidR="00B26074" w:rsidRPr="00F16B16" w:rsidTr="00336466">
        <w:trPr>
          <w:trHeight w:val="171"/>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Изобразительная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Работа с раскрасками.  </w:t>
            </w:r>
            <w:r w:rsidRPr="00F16B16">
              <w:rPr>
                <w:rFonts w:ascii="Times New Roman" w:eastAsia="Calibri" w:hAnsi="Times New Roman" w:cs="Times New Roman"/>
                <w:sz w:val="24"/>
                <w:szCs w:val="24"/>
              </w:rPr>
              <w:t>Развивать аккуратность при закрашивании частей изображения.</w:t>
            </w:r>
          </w:p>
        </w:tc>
      </w:tr>
      <w:tr w:rsidR="00B26074" w:rsidRPr="00F16B16" w:rsidTr="00336466">
        <w:trPr>
          <w:trHeight w:val="446"/>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Обведи по трафарету и дорисуй</w:t>
            </w:r>
            <w:r w:rsidRPr="00F16B16">
              <w:rPr>
                <w:rFonts w:ascii="Times New Roman" w:eastAsia="Calibri" w:hAnsi="Times New Roman" w:cs="Times New Roman"/>
                <w:sz w:val="24"/>
                <w:szCs w:val="24"/>
              </w:rPr>
              <w:t xml:space="preserve">. Учить точно, обводить по контуру, </w:t>
            </w:r>
            <w:r w:rsidRPr="00F16B16">
              <w:rPr>
                <w:rFonts w:ascii="Times New Roman" w:eastAsia="Calibri" w:hAnsi="Times New Roman" w:cs="Times New Roman"/>
                <w:sz w:val="24"/>
                <w:szCs w:val="24"/>
              </w:rPr>
              <w:lastRenderedPageBreak/>
              <w:t>дорисовывать недостающие детали</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tcPr>
          <w:p w:rsidR="00B26074" w:rsidRPr="00F16B16" w:rsidRDefault="00B26074"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b/>
                <w:sz w:val="24"/>
                <w:szCs w:val="24"/>
              </w:rPr>
              <w:t xml:space="preserve">Аппликация «Загадки и отгадки»: </w:t>
            </w:r>
            <w:r w:rsidRPr="00F16B16">
              <w:rPr>
                <w:rFonts w:ascii="Times New Roman" w:hAnsi="Times New Roman" w:cs="Times New Roman"/>
                <w:sz w:val="24"/>
                <w:szCs w:val="24"/>
              </w:rPr>
              <w:t>учить детей с помощью аппликации создавать загадки, закреплять умение вырезывать силуэт предмета, аккуратно наклеивая его на бумагу, развивать воображение,  мелкую моторику пальцев рук, воспитывать аккуратность в работе, интерес к составлению загадок разными способами</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Музыкальная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Музыкально-дидактическая игра «Тихие и громкие звоночки». </w:t>
            </w:r>
            <w:r w:rsidRPr="00F16B16">
              <w:rPr>
                <w:rFonts w:ascii="Times New Roman" w:eastAsia="Calibri" w:hAnsi="Times New Roman" w:cs="Times New Roman"/>
                <w:sz w:val="24"/>
                <w:szCs w:val="24"/>
              </w:rPr>
              <w:t>Развитие слухового восприятия. Формировать умение определять характер звуков</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Восприятие художественной литературы и фольклора</w:t>
            </w:r>
          </w:p>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Кинемотографическая</w:t>
            </w:r>
          </w:p>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 Чтение рассказа Я. Акима «Жадина». </w:t>
            </w:r>
            <w:r w:rsidRPr="00F16B16">
              <w:rPr>
                <w:rFonts w:ascii="Times New Roman" w:eastAsia="Calibri" w:hAnsi="Times New Roman" w:cs="Times New Roman"/>
                <w:sz w:val="24"/>
                <w:szCs w:val="24"/>
              </w:rPr>
              <w:t>Учить внимательно слушать,  давать оценку поступкам героев, воспитывать доброжелательность, отзывчивость</w:t>
            </w:r>
            <w:r w:rsidRPr="00F16B16">
              <w:rPr>
                <w:rFonts w:ascii="Times New Roman" w:eastAsia="Calibri" w:hAnsi="Times New Roman" w:cs="Times New Roman"/>
                <w:b/>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b/>
                <w:sz w:val="24"/>
                <w:szCs w:val="24"/>
                <w:lang w:eastAsia="ru-RU"/>
              </w:rPr>
              <w:t xml:space="preserve">Рассказывание белорусской народной сказки </w:t>
            </w:r>
            <w:r w:rsidRPr="00F16B16">
              <w:rPr>
                <w:rFonts w:ascii="Times New Roman" w:eastAsia="Times New Roman" w:hAnsi="Times New Roman" w:cs="Times New Roman"/>
                <w:b/>
                <w:sz w:val="24"/>
                <w:szCs w:val="24"/>
              </w:rPr>
              <w:t>«</w:t>
            </w:r>
            <w:r w:rsidRPr="00F16B16">
              <w:rPr>
                <w:rFonts w:ascii="Times New Roman" w:eastAsia="Times New Roman" w:hAnsi="Times New Roman" w:cs="Times New Roman"/>
                <w:b/>
                <w:sz w:val="24"/>
                <w:szCs w:val="24"/>
                <w:lang w:eastAsia="ru-RU"/>
              </w:rPr>
              <w:t>Пых</w:t>
            </w:r>
            <w:r w:rsidRPr="00F16B16">
              <w:rPr>
                <w:rFonts w:ascii="Times New Roman" w:eastAsia="Times New Roman" w:hAnsi="Times New Roman" w:cs="Times New Roman"/>
                <w:b/>
                <w:sz w:val="24"/>
                <w:szCs w:val="24"/>
              </w:rPr>
              <w:t>»</w:t>
            </w:r>
            <w:r w:rsidRPr="00F16B16">
              <w:rPr>
                <w:rFonts w:ascii="Times New Roman" w:eastAsia="Times New Roman" w:hAnsi="Times New Roman" w:cs="Times New Roman"/>
                <w:sz w:val="24"/>
                <w:szCs w:val="24"/>
              </w:rPr>
              <w:t xml:space="preserve"> Помочь пониманию содержания произведения, обратить внимание на название сказки, учить пересказывать сказку частями, используя языковое богатство сказки.</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Кинофильм «Марья-искусница» (6+),  киностудия им. М. Горького, режиссер А. Роу, 1959. Вызвать интерес к произведению.</w:t>
            </w:r>
          </w:p>
          <w:p w:rsidR="00B26074" w:rsidRPr="00F16B16" w:rsidRDefault="00B26074" w:rsidP="00F16B16">
            <w:pPr>
              <w:spacing w:after="0" w:line="240" w:lineRule="auto"/>
              <w:rPr>
                <w:rFonts w:ascii="Times New Roman" w:eastAsia="Calibri" w:hAnsi="Times New Roman" w:cs="Times New Roman"/>
                <w:b/>
                <w:sz w:val="24"/>
                <w:szCs w:val="24"/>
              </w:rPr>
            </w:pP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Финансовая грамотность</w:t>
            </w:r>
          </w:p>
        </w:tc>
        <w:tc>
          <w:tcPr>
            <w:tcW w:w="7796" w:type="dxa"/>
            <w:vAlign w:val="center"/>
          </w:tcPr>
          <w:p w:rsidR="00B26074" w:rsidRPr="00F16B16" w:rsidRDefault="00B26074" w:rsidP="00F16B16">
            <w:pPr>
              <w:spacing w:after="0" w:line="240" w:lineRule="auto"/>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rPr>
              <w:t>«Путешествие с Монеточкой по стране Экономике»</w:t>
            </w:r>
            <w:r w:rsidRPr="00F16B16">
              <w:rPr>
                <w:rFonts w:ascii="Times New Roman" w:eastAsia="Times New Roman" w:hAnsi="Times New Roman" w:cs="Times New Roman"/>
                <w:sz w:val="24"/>
                <w:szCs w:val="24"/>
              </w:rPr>
              <w:t xml:space="preserve"> Закреплять представления детей экономических понятий: деньги, доход и расход; Развивать у детей умение подмечать в сказках простейшие экономические явления.</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96"/>
      </w:tblGrid>
      <w:tr w:rsidR="00B26074" w:rsidRPr="00F16B16" w:rsidTr="00336466">
        <w:tc>
          <w:tcPr>
            <w:tcW w:w="9747" w:type="dxa"/>
            <w:gridSpan w:val="2"/>
          </w:tcPr>
          <w:p w:rsidR="00B26074" w:rsidRPr="00F16B16" w:rsidRDefault="00B26074" w:rsidP="00F16B16">
            <w:pPr>
              <w:spacing w:after="0" w:line="240" w:lineRule="auto"/>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Тема недели: «Мы девочки, мы мальчики»</w:t>
            </w:r>
          </w:p>
        </w:tc>
      </w:tr>
      <w:tr w:rsidR="00B26074" w:rsidRPr="00F16B16" w:rsidTr="00336466">
        <w:tc>
          <w:tcPr>
            <w:tcW w:w="9747" w:type="dxa"/>
            <w:gridSpan w:val="2"/>
          </w:tcPr>
          <w:p w:rsidR="00B26074" w:rsidRPr="00F16B16" w:rsidRDefault="00B26074"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  неделя октября</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Виды деятельности</w:t>
            </w:r>
          </w:p>
        </w:tc>
        <w:tc>
          <w:tcPr>
            <w:tcW w:w="7796" w:type="dxa"/>
          </w:tcPr>
          <w:p w:rsidR="00B26074" w:rsidRPr="00F16B16" w:rsidRDefault="00B26074" w:rsidP="00F16B1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четверг</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Познавательно – исследовательская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u w:val="single"/>
              </w:rPr>
            </w:pPr>
            <w:r w:rsidRPr="00F16B16">
              <w:rPr>
                <w:rFonts w:ascii="Times New Roman" w:eastAsia="Times New Roman" w:hAnsi="Times New Roman" w:cs="Times New Roman"/>
                <w:b/>
                <w:sz w:val="24"/>
                <w:szCs w:val="24"/>
                <w:lang w:eastAsia="ru-RU"/>
              </w:rPr>
              <w:t xml:space="preserve">Наблюдение за снегом </w:t>
            </w:r>
            <w:r w:rsidRPr="00F16B16">
              <w:rPr>
                <w:rFonts w:ascii="Times New Roman" w:eastAsia="Times New Roman" w:hAnsi="Times New Roman" w:cs="Times New Roman"/>
                <w:sz w:val="24"/>
                <w:szCs w:val="24"/>
                <w:lang w:eastAsia="ru-RU"/>
              </w:rPr>
              <w:t>Учить вести наблюдение за сезонными изменениями в природе; закреплять знания о взаимосвязях, происходящих в неживой природе.</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autoSpaceDE w:val="0"/>
              <w:autoSpaceDN w:val="0"/>
              <w:adjustRightInd w:val="0"/>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Наблюдение за работой дворника.  </w:t>
            </w:r>
            <w:r w:rsidRPr="00F16B16">
              <w:rPr>
                <w:rFonts w:ascii="Times New Roman" w:eastAsia="Times New Roman" w:hAnsi="Times New Roman" w:cs="Times New Roman"/>
                <w:sz w:val="24"/>
                <w:szCs w:val="24"/>
                <w:lang w:eastAsia="ru-RU"/>
              </w:rPr>
              <w:t>Активизировать познавательную деятельность;</w:t>
            </w:r>
            <w:r w:rsidRPr="00F16B16">
              <w:rPr>
                <w:rFonts w:ascii="Times New Roman" w:eastAsia="Times New Roman" w:hAnsi="Times New Roman" w:cs="Times New Roman"/>
                <w:i/>
                <w:iCs/>
                <w:sz w:val="24"/>
                <w:szCs w:val="24"/>
                <w:lang w:eastAsia="ru-RU"/>
              </w:rPr>
              <w:t xml:space="preserve"> </w:t>
            </w:r>
            <w:r w:rsidRPr="00F16B16">
              <w:rPr>
                <w:rFonts w:ascii="Times New Roman" w:eastAsia="Times New Roman" w:hAnsi="Times New Roman" w:cs="Times New Roman"/>
                <w:sz w:val="24"/>
                <w:szCs w:val="24"/>
                <w:lang w:eastAsia="ru-RU"/>
              </w:rPr>
              <w:t>развивать умение видеть целесообразность трудовых дей</w:t>
            </w:r>
            <w:r w:rsidRPr="00F16B16">
              <w:rPr>
                <w:rFonts w:ascii="Times New Roman" w:eastAsia="Times New Roman" w:hAnsi="Times New Roman" w:cs="Times New Roman"/>
                <w:sz w:val="24"/>
                <w:szCs w:val="24"/>
                <w:lang w:eastAsia="ru-RU"/>
              </w:rPr>
              <w:softHyphen/>
              <w:t>ствий;</w:t>
            </w:r>
            <w:r w:rsidRPr="00F16B16">
              <w:rPr>
                <w:rFonts w:ascii="Times New Roman" w:eastAsia="Times New Roman" w:hAnsi="Times New Roman" w:cs="Times New Roman"/>
                <w:i/>
                <w:iCs/>
                <w:sz w:val="24"/>
                <w:szCs w:val="24"/>
                <w:lang w:eastAsia="ru-RU"/>
              </w:rPr>
              <w:t xml:space="preserve"> </w:t>
            </w:r>
            <w:r w:rsidRPr="00F16B16">
              <w:rPr>
                <w:rFonts w:ascii="Times New Roman" w:eastAsia="Times New Roman" w:hAnsi="Times New Roman" w:cs="Times New Roman"/>
                <w:sz w:val="24"/>
                <w:szCs w:val="24"/>
                <w:lang w:eastAsia="ru-RU"/>
              </w:rPr>
              <w:t>учить оценивать результаты труда.</w:t>
            </w:r>
            <w:r w:rsidRPr="00F16B16">
              <w:rPr>
                <w:rFonts w:ascii="Times New Roman" w:eastAsia="Calibri" w:hAnsi="Times New Roman" w:cs="Times New Roman"/>
                <w:b/>
                <w:sz w:val="24"/>
                <w:szCs w:val="24"/>
              </w:rPr>
              <w:t xml:space="preserve"> </w:t>
            </w:r>
          </w:p>
        </w:tc>
      </w:tr>
      <w:tr w:rsidR="00B26074" w:rsidRPr="00F16B16" w:rsidTr="00336466">
        <w:trPr>
          <w:trHeight w:val="32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Игры с блоками Дьенеша.  «Хоровод».</w:t>
            </w:r>
            <w:r w:rsidRPr="00F16B16">
              <w:rPr>
                <w:rFonts w:ascii="Times New Roman" w:eastAsia="Calibri" w:hAnsi="Times New Roman" w:cs="Times New Roman"/>
                <w:sz w:val="24"/>
                <w:szCs w:val="24"/>
              </w:rPr>
              <w:t xml:space="preserve"> </w:t>
            </w:r>
            <w:r w:rsidRPr="00F16B16">
              <w:rPr>
                <w:rFonts w:ascii="Times New Roman" w:hAnsi="Times New Roman" w:cs="Times New Roman"/>
                <w:color w:val="333333"/>
                <w:sz w:val="24"/>
                <w:szCs w:val="24"/>
                <w:lang w:eastAsia="ru-RU"/>
              </w:rPr>
              <w:t>Упражнять детей в классификации блоков по  трем признакам; цвету и форме.</w:t>
            </w:r>
          </w:p>
        </w:tc>
      </w:tr>
      <w:tr w:rsidR="00B26074" w:rsidRPr="00F16B16" w:rsidTr="00336466">
        <w:trPr>
          <w:trHeight w:val="909"/>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Упр. «Узнай, что изменилось» </w:t>
            </w:r>
            <w:r w:rsidRPr="00F16B16">
              <w:rPr>
                <w:rFonts w:ascii="Times New Roman" w:eastAsia="Times New Roman" w:hAnsi="Times New Roman" w:cs="Times New Roman"/>
                <w:sz w:val="24"/>
                <w:szCs w:val="24"/>
                <w:lang w:eastAsia="ru-RU"/>
              </w:rPr>
              <w:t>Упражнять детей в правильном определении пространственного расположения предметов: справа, слева, впереди, сзади, сбоку, около и др.; развивать наблюдательность, активное запоминание.</w:t>
            </w:r>
            <w:r w:rsidRPr="00F16B16">
              <w:rPr>
                <w:rFonts w:ascii="Times New Roman" w:eastAsia="Times New Roman" w:hAnsi="Times New Roman" w:cs="Times New Roman"/>
                <w:b/>
                <w:sz w:val="24"/>
                <w:szCs w:val="24"/>
                <w:lang w:eastAsia="ru-RU"/>
              </w:rPr>
              <w:t>(А.К.Бондаренко «Дидактические игры в детском саду» стр. 82)</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Коммуникативная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Беседа «Я — человек» </w:t>
            </w:r>
            <w:r w:rsidRPr="00F16B16">
              <w:rPr>
                <w:rFonts w:ascii="Times New Roman" w:eastAsia="Calibri" w:hAnsi="Times New Roman" w:cs="Times New Roman"/>
                <w:sz w:val="24"/>
                <w:szCs w:val="24"/>
              </w:rPr>
              <w:t>Пополнить знания детей о том, что такое человек, о работе внутренних органов человека и о том, как надо защищать свой организм, чтобы быть здоровыми. Развивать интерес. Воспитывать бережное</w:t>
            </w:r>
          </w:p>
        </w:tc>
      </w:tr>
      <w:tr w:rsidR="00B26074" w:rsidRPr="00F16B16" w:rsidTr="00336466">
        <w:trPr>
          <w:trHeight w:val="37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color w:val="000000"/>
                <w:sz w:val="24"/>
                <w:szCs w:val="24"/>
              </w:rPr>
            </w:pPr>
            <w:r w:rsidRPr="00F16B16">
              <w:rPr>
                <w:rFonts w:ascii="Times New Roman" w:eastAsia="Calibri" w:hAnsi="Times New Roman" w:cs="Times New Roman"/>
                <w:b/>
                <w:sz w:val="24"/>
                <w:szCs w:val="24"/>
              </w:rPr>
              <w:t xml:space="preserve">Словесная игра «Доскажи словечко» </w:t>
            </w:r>
            <w:r w:rsidRPr="00F16B16">
              <w:rPr>
                <w:rFonts w:ascii="Times New Roman" w:eastAsia="Calibri" w:hAnsi="Times New Roman" w:cs="Times New Roman"/>
                <w:sz w:val="24"/>
                <w:szCs w:val="24"/>
              </w:rPr>
              <w:t>Закреплять знания о назначение частей тела, учить по действию определять часть тела, называть ее в рифму. Развивать внимание, речь, быстроту реакции; формировать интерес к играм, в которых можно проверить свои знания</w:t>
            </w:r>
          </w:p>
        </w:tc>
      </w:tr>
      <w:tr w:rsidR="00B26074" w:rsidRPr="00F16B16" w:rsidTr="00336466">
        <w:trPr>
          <w:trHeight w:val="150"/>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Сл/и ««От младенца до старика</w:t>
            </w:r>
            <w:r w:rsidRPr="00F16B16">
              <w:rPr>
                <w:rFonts w:ascii="Times New Roman" w:eastAsia="Calibri" w:hAnsi="Times New Roman" w:cs="Times New Roman"/>
                <w:sz w:val="24"/>
                <w:szCs w:val="24"/>
              </w:rPr>
              <w:t xml:space="preserve">» Развивать связную речь, умение сравнивать.  Закреплять представления обо всех возрастных периодах </w:t>
            </w:r>
            <w:r w:rsidRPr="00F16B16">
              <w:rPr>
                <w:rFonts w:ascii="Times New Roman" w:eastAsia="Calibri" w:hAnsi="Times New Roman" w:cs="Times New Roman"/>
                <w:sz w:val="24"/>
                <w:szCs w:val="24"/>
              </w:rPr>
              <w:lastRenderedPageBreak/>
              <w:t>человека. Учить описывать человека в заданном возрастном периоде.</w:t>
            </w:r>
          </w:p>
        </w:tc>
      </w:tr>
      <w:tr w:rsidR="00B26074" w:rsidRPr="00F16B16" w:rsidTr="00336466">
        <w:trPr>
          <w:trHeight w:val="1557"/>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Двигательная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«У медведя во бору». </w:t>
            </w:r>
            <w:r w:rsidRPr="00F16B16">
              <w:rPr>
                <w:rFonts w:ascii="Times New Roman" w:eastAsia="Calibri" w:hAnsi="Times New Roman" w:cs="Times New Roman"/>
                <w:sz w:val="24"/>
                <w:szCs w:val="24"/>
              </w:rPr>
              <w:t>В процессе игры совершенствовать умение ходить равномерным шагом, легко бегать с изменением направления. («Игра в развитии активности детей» Р.М.Миронова стр. 59)</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«Брось в флажок». </w:t>
            </w:r>
            <w:r w:rsidRPr="00F16B16">
              <w:rPr>
                <w:rFonts w:ascii="Times New Roman" w:eastAsia="Calibri" w:hAnsi="Times New Roman" w:cs="Times New Roman"/>
                <w:sz w:val="24"/>
                <w:szCs w:val="24"/>
              </w:rPr>
              <w:t>Закреплять умение метать в горизонтальную цель.</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П/и. «Удочка». </w:t>
            </w:r>
            <w:r w:rsidRPr="00F16B16">
              <w:rPr>
                <w:rFonts w:ascii="Times New Roman" w:eastAsia="Calibri" w:hAnsi="Times New Roman" w:cs="Times New Roman"/>
                <w:sz w:val="24"/>
                <w:szCs w:val="24"/>
              </w:rPr>
              <w:t>Совершенствовать прыжки с места, мягко приземляться</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sz w:val="24"/>
                <w:szCs w:val="24"/>
              </w:rPr>
              <w:t>П/и «Перемени предмет» Развивать быстроту реакции, умение своевременно реагировать на сигнал водящего</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М.п. и.  «Зеркало». </w:t>
            </w:r>
            <w:r w:rsidRPr="00F16B16">
              <w:rPr>
                <w:rFonts w:ascii="Times New Roman" w:eastAsia="Calibri" w:hAnsi="Times New Roman" w:cs="Times New Roman"/>
                <w:sz w:val="24"/>
                <w:szCs w:val="24"/>
              </w:rPr>
              <w:t>Закреплять умение повторять движения в зеркальном отражении. Развивать внимание. Воспитывать дружеские отношения</w:t>
            </w:r>
            <w:r w:rsidRPr="00F16B16">
              <w:rPr>
                <w:rFonts w:ascii="Times New Roman" w:eastAsia="Calibri" w:hAnsi="Times New Roman" w:cs="Times New Roman"/>
                <w:b/>
                <w:sz w:val="24"/>
                <w:szCs w:val="24"/>
              </w:rPr>
              <w:t>.</w:t>
            </w:r>
          </w:p>
        </w:tc>
      </w:tr>
      <w:tr w:rsidR="00B26074" w:rsidRPr="00F16B16" w:rsidTr="00336466">
        <w:trPr>
          <w:trHeight w:val="54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Нейройога</w:t>
            </w:r>
            <w:r w:rsidRPr="00F16B16">
              <w:rPr>
                <w:rFonts w:ascii="Times New Roman" w:eastAsia="Calibri" w:hAnsi="Times New Roman" w:cs="Times New Roman"/>
                <w:sz w:val="24"/>
                <w:szCs w:val="24"/>
              </w:rPr>
              <w:t xml:space="preserve">. </w:t>
            </w:r>
            <w:r w:rsidRPr="00F16B16">
              <w:rPr>
                <w:rFonts w:ascii="Times New Roman" w:hAnsi="Times New Roman" w:cs="Times New Roman"/>
                <w:b/>
                <w:color w:val="000000"/>
                <w:sz w:val="24"/>
                <w:szCs w:val="24"/>
                <w:shd w:val="clear" w:color="auto" w:fill="FFFFFF"/>
              </w:rPr>
              <w:t>Комплекс 7. «На море-2». Сложные растяжки.</w:t>
            </w:r>
            <w:r w:rsidRPr="00F16B16">
              <w:rPr>
                <w:rFonts w:ascii="Times New Roman" w:eastAsia="Calibri" w:hAnsi="Times New Roman" w:cs="Times New Roman"/>
                <w:sz w:val="24"/>
                <w:szCs w:val="24"/>
              </w:rPr>
              <w:t xml:space="preserve"> Способствовать  общему оздоровлению и улучшению самочувствия.</w:t>
            </w:r>
          </w:p>
        </w:tc>
      </w:tr>
      <w:tr w:rsidR="00B26074" w:rsidRPr="00F16B16" w:rsidTr="00336466">
        <w:trPr>
          <w:trHeight w:val="179"/>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Игровая деятельность</w:t>
            </w:r>
          </w:p>
        </w:tc>
        <w:tc>
          <w:tcPr>
            <w:tcW w:w="7796" w:type="dxa"/>
            <w:vAlign w:val="center"/>
          </w:tcPr>
          <w:p w:rsidR="00B26074" w:rsidRPr="00F16B16" w:rsidRDefault="00B26074" w:rsidP="00F16B16">
            <w:pPr>
              <w:spacing w:after="0" w:line="240" w:lineRule="auto"/>
              <w:rPr>
                <w:rFonts w:ascii="Times New Roman" w:eastAsia="Times New Roman" w:hAnsi="Times New Roman" w:cs="Times New Roman"/>
                <w:b/>
                <w:sz w:val="24"/>
                <w:szCs w:val="24"/>
              </w:rPr>
            </w:pPr>
            <w:r w:rsidRPr="00F16B16">
              <w:rPr>
                <w:rFonts w:ascii="Times New Roman" w:eastAsia="Calibri" w:hAnsi="Times New Roman" w:cs="Times New Roman"/>
                <w:b/>
                <w:sz w:val="24"/>
                <w:szCs w:val="24"/>
              </w:rPr>
              <w:t xml:space="preserve">Настольная игра «Шашки» </w:t>
            </w:r>
            <w:r w:rsidRPr="00F16B16">
              <w:rPr>
                <w:rFonts w:ascii="Times New Roman" w:eastAsia="Calibri" w:hAnsi="Times New Roman" w:cs="Times New Roman"/>
                <w:sz w:val="24"/>
                <w:szCs w:val="24"/>
              </w:rPr>
              <w:t>Развивать логическое мышление, внимание.</w:t>
            </w:r>
          </w:p>
        </w:tc>
      </w:tr>
      <w:tr w:rsidR="00B26074" w:rsidRPr="00F16B16" w:rsidTr="00336466">
        <w:trPr>
          <w:trHeight w:val="843"/>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С.р/и «Больница» </w:t>
            </w:r>
            <w:r w:rsidRPr="00F16B16">
              <w:rPr>
                <w:rFonts w:ascii="Times New Roman" w:eastAsia="Calibri" w:hAnsi="Times New Roman" w:cs="Times New Roman"/>
                <w:sz w:val="24"/>
                <w:szCs w:val="24"/>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Творческая игра «Волшебный автомобиль» </w:t>
            </w:r>
            <w:r w:rsidRPr="00F16B16">
              <w:rPr>
                <w:rFonts w:ascii="Times New Roman" w:eastAsia="Calibri" w:hAnsi="Times New Roman" w:cs="Times New Roman"/>
                <w:sz w:val="24"/>
                <w:szCs w:val="24"/>
              </w:rPr>
              <w:t>Формировать у детей умение принимать воображаемую ситуацию, развивать сюжет, применять в игре свои знания и личный опыт. Развивать коммуникативные способности</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Творческая игра «Мы летим за облака». </w:t>
            </w:r>
            <w:r w:rsidRPr="00F16B16">
              <w:rPr>
                <w:rFonts w:ascii="Times New Roman" w:eastAsia="Calibri" w:hAnsi="Times New Roman" w:cs="Times New Roman"/>
                <w:sz w:val="24"/>
                <w:szCs w:val="24"/>
              </w:rPr>
              <w:t>Формировать у детей умение применять в игре знание о профессии летчика, принимать воображаемую ситуацию, развивать сюжет</w:t>
            </w:r>
          </w:p>
          <w:p w:rsidR="00B26074" w:rsidRPr="00F16B16" w:rsidRDefault="00B26074" w:rsidP="00F16B16">
            <w:pPr>
              <w:spacing w:after="0" w:line="240" w:lineRule="auto"/>
              <w:rPr>
                <w:rFonts w:ascii="Times New Roman" w:eastAsia="Calibri" w:hAnsi="Times New Roman" w:cs="Times New Roman"/>
                <w:color w:val="000000"/>
                <w:sz w:val="24"/>
                <w:szCs w:val="24"/>
                <w:lang w:eastAsia="ru-RU"/>
              </w:rPr>
            </w:pPr>
            <w:r w:rsidRPr="00F16B16">
              <w:rPr>
                <w:rFonts w:ascii="Times New Roman" w:eastAsia="Calibri" w:hAnsi="Times New Roman" w:cs="Times New Roman"/>
                <w:color w:val="333333"/>
                <w:sz w:val="24"/>
                <w:szCs w:val="24"/>
                <w:lang w:eastAsia="ru-RU"/>
              </w:rPr>
              <w:t>«</w:t>
            </w:r>
            <w:r w:rsidRPr="00F16B16">
              <w:rPr>
                <w:rFonts w:ascii="Times New Roman" w:eastAsia="Calibri" w:hAnsi="Times New Roman" w:cs="Times New Roman"/>
                <w:b/>
                <w:color w:val="333333"/>
                <w:sz w:val="24"/>
                <w:szCs w:val="24"/>
                <w:lang w:eastAsia="ru-RU"/>
              </w:rPr>
              <w:t>Играем в сказку»</w:t>
            </w:r>
            <w:r w:rsidRPr="00F16B16">
              <w:rPr>
                <w:rFonts w:ascii="Times New Roman" w:eastAsia="Calibri" w:hAnsi="Times New Roman" w:cs="Times New Roman"/>
                <w:color w:val="333333"/>
                <w:sz w:val="24"/>
                <w:szCs w:val="24"/>
                <w:lang w:eastAsia="ru-RU"/>
              </w:rPr>
              <w:t>: Развивать творческое воображение и фантазию. Дети разыгрывают известную им сказку. («Репка», «Теремок» и др.)</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Трудовая деятельность</w:t>
            </w:r>
          </w:p>
        </w:tc>
        <w:tc>
          <w:tcPr>
            <w:tcW w:w="7796" w:type="dxa"/>
            <w:vAlign w:val="center"/>
          </w:tcPr>
          <w:p w:rsidR="00B26074" w:rsidRPr="00F16B16" w:rsidRDefault="00B26074" w:rsidP="00F16B16">
            <w:pPr>
              <w:spacing w:after="0" w:line="240" w:lineRule="auto"/>
              <w:rPr>
                <w:rFonts w:ascii="Times New Roman" w:hAnsi="Times New Roman" w:cs="Times New Roman"/>
                <w:sz w:val="24"/>
                <w:szCs w:val="24"/>
              </w:rPr>
            </w:pPr>
            <w:r w:rsidRPr="00F16B16">
              <w:rPr>
                <w:rFonts w:ascii="Times New Roman" w:hAnsi="Times New Roman" w:cs="Times New Roman"/>
                <w:b/>
                <w:sz w:val="24"/>
                <w:szCs w:val="24"/>
              </w:rPr>
              <w:t xml:space="preserve">Труд в природе: полив «Огорода на окошке». </w:t>
            </w:r>
            <w:r w:rsidRPr="00F16B16">
              <w:rPr>
                <w:rFonts w:ascii="Times New Roman" w:hAnsi="Times New Roman" w:cs="Times New Roman"/>
                <w:sz w:val="24"/>
                <w:szCs w:val="24"/>
              </w:rPr>
              <w:t>Воспитывать желание ухаживать за посаженными растениями</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 Дежурство по столовой. </w:t>
            </w:r>
            <w:r w:rsidRPr="00F16B16">
              <w:rPr>
                <w:rFonts w:ascii="Times New Roman" w:eastAsia="Calibri" w:hAnsi="Times New Roman" w:cs="Times New Roman"/>
                <w:sz w:val="24"/>
                <w:szCs w:val="24"/>
              </w:rPr>
              <w:t>Продолжать учить детей самостоятельно и добросовестно выполнять обязанности дежурного по столовой, полностью сервировать стол. Привлекать детей к раздаче второго блюда.</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Поручение «Готовимся к НОД» </w:t>
            </w:r>
            <w:r w:rsidRPr="00F16B16">
              <w:rPr>
                <w:rFonts w:ascii="Times New Roman" w:eastAsia="Calibri" w:hAnsi="Times New Roman" w:cs="Times New Roman"/>
                <w:sz w:val="24"/>
                <w:szCs w:val="24"/>
              </w:rPr>
              <w:t>Учить детей выбирать материалы в соответствии с намеченным видом деятельности, формировать стремление к самостоятельности, оказанию посильной помощи воспитателю.</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Труд в природе «Помощь воспитателю в сборе веток» </w:t>
            </w:r>
            <w:r w:rsidRPr="00F16B16">
              <w:rPr>
                <w:rFonts w:ascii="Times New Roman" w:eastAsia="Calibri" w:hAnsi="Times New Roman" w:cs="Times New Roman"/>
                <w:sz w:val="24"/>
                <w:szCs w:val="24"/>
              </w:rPr>
              <w:t>Учить оказывать посильную помощь педагогу, наводить порядок на участке, радоваться полученному результату</w:t>
            </w:r>
            <w:r w:rsidRPr="00F16B16">
              <w:rPr>
                <w:rFonts w:ascii="Times New Roman" w:eastAsia="Calibri" w:hAnsi="Times New Roman" w:cs="Times New Roman"/>
                <w:b/>
                <w:sz w:val="24"/>
                <w:szCs w:val="24"/>
              </w:rPr>
              <w:t>.</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hAnsi="Times New Roman" w:cs="Times New Roman"/>
                <w:b/>
                <w:sz w:val="24"/>
                <w:szCs w:val="24"/>
              </w:rPr>
              <w:t>Труд в природе «Посыпание песком дорожек на участке</w:t>
            </w:r>
            <w:r w:rsidRPr="00F16B16">
              <w:rPr>
                <w:rFonts w:ascii="Times New Roman" w:hAnsi="Times New Roman" w:cs="Times New Roman"/>
                <w:sz w:val="24"/>
                <w:szCs w:val="24"/>
              </w:rPr>
              <w:t>».  Воспитывать положительное отношение к труду;</w:t>
            </w:r>
            <w:r w:rsidRPr="00F16B16">
              <w:rPr>
                <w:rFonts w:ascii="Times New Roman" w:hAnsi="Times New Roman" w:cs="Times New Roman"/>
                <w:i/>
                <w:iCs/>
                <w:sz w:val="24"/>
                <w:szCs w:val="24"/>
              </w:rPr>
              <w:t xml:space="preserve"> </w:t>
            </w:r>
            <w:r w:rsidRPr="00F16B16">
              <w:rPr>
                <w:rFonts w:ascii="Times New Roman" w:hAnsi="Times New Roman" w:cs="Times New Roman"/>
                <w:sz w:val="24"/>
                <w:szCs w:val="24"/>
              </w:rPr>
              <w:t>учить оказывать помощь младшим</w:t>
            </w:r>
            <w:r w:rsidRPr="00F16B16">
              <w:rPr>
                <w:rFonts w:ascii="Times New Roman" w:eastAsia="Calibri" w:hAnsi="Times New Roman" w:cs="Times New Roman"/>
                <w:sz w:val="24"/>
                <w:szCs w:val="24"/>
              </w:rPr>
              <w:t xml:space="preserve">. </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Конструктивная деятельность</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Ручной труд из бумаги. Ремонт коробки   от настольно – печатных игр. </w:t>
            </w:r>
            <w:r w:rsidRPr="00F16B16">
              <w:rPr>
                <w:rFonts w:ascii="Times New Roman" w:eastAsia="Calibri" w:hAnsi="Times New Roman" w:cs="Times New Roman"/>
                <w:sz w:val="24"/>
                <w:szCs w:val="24"/>
              </w:rPr>
              <w:t>Закреплять    умения работать ножницами, клеем. Воспитывать бережное отношение к играм и желание трудиться всем коллективом.</w:t>
            </w:r>
          </w:p>
        </w:tc>
      </w:tr>
      <w:tr w:rsidR="00B26074" w:rsidRPr="00F16B16" w:rsidTr="00336466">
        <w:trPr>
          <w:trHeight w:val="171"/>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Изобразительная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Работа с раскрасками.  </w:t>
            </w:r>
            <w:r w:rsidRPr="00F16B16">
              <w:rPr>
                <w:rFonts w:ascii="Times New Roman" w:eastAsia="Calibri" w:hAnsi="Times New Roman" w:cs="Times New Roman"/>
                <w:sz w:val="24"/>
                <w:szCs w:val="24"/>
              </w:rPr>
              <w:t>Развивать аккуратность при закрашивании частей изображения.</w:t>
            </w:r>
          </w:p>
        </w:tc>
      </w:tr>
      <w:tr w:rsidR="00B26074" w:rsidRPr="00F16B16" w:rsidTr="00336466">
        <w:trPr>
          <w:trHeight w:val="446"/>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Обведи по трафарету и дорисуй</w:t>
            </w:r>
            <w:r w:rsidRPr="00F16B16">
              <w:rPr>
                <w:rFonts w:ascii="Times New Roman" w:eastAsia="Calibri" w:hAnsi="Times New Roman" w:cs="Times New Roman"/>
                <w:sz w:val="24"/>
                <w:szCs w:val="24"/>
              </w:rPr>
              <w:t>. Учить точно, обводить по контуру, дорисовывать недостающие детали</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tcPr>
          <w:p w:rsidR="00B26074" w:rsidRPr="00F16B16" w:rsidRDefault="00B26074"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b/>
                <w:sz w:val="24"/>
                <w:szCs w:val="24"/>
              </w:rPr>
              <w:t xml:space="preserve">Аппликация «Загадки и отгадки»: </w:t>
            </w:r>
            <w:r w:rsidRPr="00F16B16">
              <w:rPr>
                <w:rFonts w:ascii="Times New Roman" w:hAnsi="Times New Roman" w:cs="Times New Roman"/>
                <w:sz w:val="24"/>
                <w:szCs w:val="24"/>
              </w:rPr>
              <w:t>учить детей с помощью аппликации создавать загадки, закреплять умение вырезывать силуэт предмета, аккуратно наклеивая его на бумагу, развивать воображение,  мелкую моторику пальцев рук, воспитывать аккуратность в работе, интерес к составлению загадок разными способами</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Музыкальная деятельность</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Музыкально-дидактическая игра «Тихие и громкие звоночки». </w:t>
            </w:r>
            <w:r w:rsidRPr="00F16B16">
              <w:rPr>
                <w:rFonts w:ascii="Times New Roman" w:eastAsia="Calibri" w:hAnsi="Times New Roman" w:cs="Times New Roman"/>
                <w:sz w:val="24"/>
                <w:szCs w:val="24"/>
              </w:rPr>
              <w:t>Развитие слухового восприятия. Формировать умение определять характер звуков</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Восприятие художественной литературы и фольклора</w:t>
            </w:r>
          </w:p>
        </w:tc>
        <w:tc>
          <w:tcPr>
            <w:tcW w:w="7796"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 Чтение рассказа Я. Акима «Жадина». </w:t>
            </w:r>
            <w:r w:rsidRPr="00F16B16">
              <w:rPr>
                <w:rFonts w:ascii="Times New Roman" w:eastAsia="Calibri" w:hAnsi="Times New Roman" w:cs="Times New Roman"/>
                <w:sz w:val="24"/>
                <w:szCs w:val="24"/>
              </w:rPr>
              <w:t>Учить внимательно слушать,  давать оценку поступкам героев, воспитывать доброжелательность, отзывчивость</w:t>
            </w:r>
            <w:r w:rsidRPr="00F16B16">
              <w:rPr>
                <w:rFonts w:ascii="Times New Roman" w:eastAsia="Calibri" w:hAnsi="Times New Roman" w:cs="Times New Roman"/>
                <w:b/>
                <w:sz w:val="24"/>
                <w:szCs w:val="24"/>
              </w:rPr>
              <w:t>.</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Рассказывание белорусской народной сказки </w:t>
            </w:r>
            <w:r w:rsidRPr="00F16B16">
              <w:rPr>
                <w:rFonts w:ascii="Times New Roman" w:eastAsia="Times New Roman" w:hAnsi="Times New Roman" w:cs="Times New Roman"/>
                <w:b/>
                <w:sz w:val="24"/>
                <w:szCs w:val="24"/>
              </w:rPr>
              <w:t>«</w:t>
            </w:r>
            <w:r w:rsidRPr="00F16B16">
              <w:rPr>
                <w:rFonts w:ascii="Times New Roman" w:eastAsia="Times New Roman" w:hAnsi="Times New Roman" w:cs="Times New Roman"/>
                <w:b/>
                <w:sz w:val="24"/>
                <w:szCs w:val="24"/>
                <w:lang w:eastAsia="ru-RU"/>
              </w:rPr>
              <w:t>Пых</w:t>
            </w:r>
            <w:r w:rsidRPr="00F16B16">
              <w:rPr>
                <w:rFonts w:ascii="Times New Roman" w:eastAsia="Times New Roman" w:hAnsi="Times New Roman" w:cs="Times New Roman"/>
                <w:b/>
                <w:sz w:val="24"/>
                <w:szCs w:val="24"/>
              </w:rPr>
              <w:t>»</w:t>
            </w:r>
            <w:r w:rsidRPr="00F16B16">
              <w:rPr>
                <w:rFonts w:ascii="Times New Roman" w:eastAsia="Times New Roman" w:hAnsi="Times New Roman" w:cs="Times New Roman"/>
                <w:sz w:val="24"/>
                <w:szCs w:val="24"/>
              </w:rPr>
              <w:t xml:space="preserve"> Помочь пониманию содержания произведения, обратить внимание на название сказки, учить пересказывать сказку частями, используя языковое богатство сказки.</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Социокультурные истоки</w:t>
            </w:r>
          </w:p>
        </w:tc>
        <w:tc>
          <w:tcPr>
            <w:tcW w:w="7796" w:type="dxa"/>
            <w:vAlign w:val="center"/>
          </w:tcPr>
          <w:p w:rsidR="00B26074" w:rsidRPr="00F16B16" w:rsidRDefault="00B26074" w:rsidP="00F16B16">
            <w:pPr>
              <w:spacing w:after="0" w:line="240" w:lineRule="auto"/>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rPr>
              <w:t>Чтение сказки К. Д. Ушинского «Ветер и солнце».</w:t>
            </w:r>
            <w:r w:rsidRPr="00F16B16">
              <w:rPr>
                <w:rFonts w:ascii="Times New Roman" w:eastAsia="Times New Roman" w:hAnsi="Times New Roman" w:cs="Times New Roman"/>
                <w:sz w:val="24"/>
                <w:szCs w:val="24"/>
              </w:rPr>
              <w:t xml:space="preserve"> Стимулировать желание слушать сказку до конца, интересоваться смыслом произведения.</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Туризм</w:t>
            </w:r>
          </w:p>
        </w:tc>
        <w:tc>
          <w:tcPr>
            <w:tcW w:w="7796"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Беседа «Кто такие туристы</w:t>
            </w:r>
            <w:r w:rsidRPr="00F16B16">
              <w:rPr>
                <w:rFonts w:ascii="Times New Roman" w:eastAsia="Calibri" w:hAnsi="Times New Roman" w:cs="Times New Roman"/>
                <w:sz w:val="24"/>
                <w:szCs w:val="24"/>
              </w:rPr>
              <w:t>» формировать представление детей о значении туризма в жизни человека. Уточнить знания о том что туристом может быть как девочки так и мальчики.</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655"/>
      </w:tblGrid>
      <w:tr w:rsidR="00B26074" w:rsidRPr="00F16B16" w:rsidTr="00336466">
        <w:tc>
          <w:tcPr>
            <w:tcW w:w="9606" w:type="dxa"/>
            <w:gridSpan w:val="2"/>
          </w:tcPr>
          <w:p w:rsidR="00B26074" w:rsidRPr="00F16B16" w:rsidRDefault="00B26074" w:rsidP="00F16B16">
            <w:pPr>
              <w:spacing w:after="0" w:line="240" w:lineRule="auto"/>
              <w:contextualSpacing/>
              <w:jc w:val="center"/>
              <w:rPr>
                <w:rFonts w:ascii="Times New Roman" w:eastAsia="Times New Roman" w:hAnsi="Times New Roman" w:cs="Times New Roman"/>
                <w:b/>
                <w:i/>
                <w:sz w:val="24"/>
                <w:szCs w:val="24"/>
                <w:lang w:eastAsia="ru-RU"/>
              </w:rPr>
            </w:pPr>
            <w:r w:rsidRPr="00F16B16">
              <w:rPr>
                <w:rFonts w:ascii="Times New Roman" w:eastAsia="Times New Roman" w:hAnsi="Times New Roman" w:cs="Times New Roman"/>
                <w:b/>
                <w:i/>
                <w:sz w:val="24"/>
                <w:szCs w:val="24"/>
                <w:lang w:eastAsia="ru-RU"/>
              </w:rPr>
              <w:t>Тема недели: «Мы девочки, мы мальчики»</w:t>
            </w:r>
          </w:p>
        </w:tc>
      </w:tr>
      <w:tr w:rsidR="00B26074" w:rsidRPr="00F16B16" w:rsidTr="00336466">
        <w:tc>
          <w:tcPr>
            <w:tcW w:w="9606" w:type="dxa"/>
            <w:gridSpan w:val="2"/>
          </w:tcPr>
          <w:p w:rsidR="00B26074" w:rsidRPr="00F16B16" w:rsidRDefault="00B26074"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  неделя октября</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Виды деятельности</w:t>
            </w:r>
          </w:p>
        </w:tc>
        <w:tc>
          <w:tcPr>
            <w:tcW w:w="7655" w:type="dxa"/>
          </w:tcPr>
          <w:p w:rsidR="00B26074" w:rsidRPr="00F16B16" w:rsidRDefault="00B26074" w:rsidP="00F16B1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16B16">
              <w:rPr>
                <w:rFonts w:ascii="Times New Roman" w:eastAsia="Calibri" w:hAnsi="Times New Roman" w:cs="Times New Roman"/>
                <w:b/>
                <w:sz w:val="24"/>
                <w:szCs w:val="24"/>
                <w:lang w:eastAsia="ru-RU"/>
              </w:rPr>
              <w:t>пятница</w:t>
            </w:r>
          </w:p>
        </w:tc>
      </w:tr>
      <w:tr w:rsidR="00B26074" w:rsidRPr="00F16B16" w:rsidTr="00336466">
        <w:trPr>
          <w:trHeight w:val="349"/>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Познавательно – исследовательская деятельность</w:t>
            </w: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hAnsi="Times New Roman" w:cs="Times New Roman"/>
                <w:b/>
                <w:sz w:val="24"/>
                <w:szCs w:val="24"/>
              </w:rPr>
              <w:t>Наблюдение за высотой стояния Солнца.</w:t>
            </w:r>
            <w:r w:rsidRPr="00F16B16">
              <w:rPr>
                <w:rFonts w:ascii="Times New Roman" w:hAnsi="Times New Roman" w:cs="Times New Roman"/>
                <w:sz w:val="24"/>
                <w:szCs w:val="24"/>
              </w:rPr>
              <w:t xml:space="preserve"> Закреплять знания о влиянии солнечной энергии на жизнь растений, животных и человека.</w:t>
            </w:r>
            <w:r w:rsidRPr="00F16B16">
              <w:rPr>
                <w:rFonts w:ascii="Times New Roman" w:eastAsia="Calibri" w:hAnsi="Times New Roman" w:cs="Times New Roman"/>
                <w:sz w:val="24"/>
                <w:szCs w:val="24"/>
              </w:rPr>
              <w:t xml:space="preserve"> </w:t>
            </w:r>
          </w:p>
        </w:tc>
      </w:tr>
      <w:tr w:rsidR="00B26074" w:rsidRPr="00F16B16" w:rsidTr="00336466">
        <w:trPr>
          <w:trHeight w:val="669"/>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jc w:val="both"/>
              <w:rPr>
                <w:rFonts w:ascii="Times New Roman" w:hAnsi="Times New Roman" w:cs="Times New Roman"/>
                <w:b/>
                <w:sz w:val="24"/>
                <w:szCs w:val="24"/>
              </w:rPr>
            </w:pPr>
            <w:r w:rsidRPr="00F16B16">
              <w:rPr>
                <w:rFonts w:ascii="Times New Roman" w:eastAsia="Calibri" w:hAnsi="Times New Roman" w:cs="Times New Roman"/>
                <w:b/>
                <w:sz w:val="24"/>
                <w:szCs w:val="24"/>
              </w:rPr>
              <w:t>Наблюдение за ручейками.</w:t>
            </w:r>
            <w:r w:rsidRPr="00F16B16">
              <w:rPr>
                <w:rFonts w:ascii="Times New Roman" w:eastAsia="Calibri" w:hAnsi="Times New Roman" w:cs="Times New Roman"/>
                <w:sz w:val="24"/>
                <w:szCs w:val="24"/>
              </w:rPr>
              <w:t xml:space="preserve"> Учить детей рассказывать о признаках весны, подбирать эпитеты для характеристики ручейков (веселые, звонкие, говорливые, озорные, игривые, шустрые, бегут, журчат, звенят, шумят), воспитывать интерес к явлениям в неживой природе.</w:t>
            </w:r>
          </w:p>
        </w:tc>
      </w:tr>
      <w:tr w:rsidR="00B26074" w:rsidRPr="00F16B16" w:rsidTr="00336466">
        <w:trPr>
          <w:trHeight w:val="514"/>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jc w:val="both"/>
              <w:rPr>
                <w:rFonts w:ascii="Times New Roman" w:hAnsi="Times New Roman" w:cs="Times New Roman"/>
                <w:b/>
                <w:sz w:val="24"/>
                <w:szCs w:val="24"/>
              </w:rPr>
            </w:pPr>
            <w:r w:rsidRPr="00F16B16">
              <w:rPr>
                <w:rFonts w:ascii="Times New Roman" w:eastAsia="Calibri" w:hAnsi="Times New Roman" w:cs="Times New Roman"/>
                <w:b/>
                <w:sz w:val="24"/>
                <w:szCs w:val="24"/>
              </w:rPr>
              <w:t>Д/ игра  «Найди такой же дорожный знак</w:t>
            </w:r>
            <w:r w:rsidRPr="00F16B16">
              <w:rPr>
                <w:rFonts w:ascii="Times New Roman" w:eastAsia="Calibri" w:hAnsi="Times New Roman" w:cs="Times New Roman"/>
                <w:sz w:val="24"/>
                <w:szCs w:val="24"/>
              </w:rPr>
              <w:t>» Закреплять знания о дорожных знаках, воспитывать внимательность, сосредоточенность.</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Д/и с палочками Кюизенера. </w:t>
            </w:r>
            <w:r w:rsidRPr="00F16B16">
              <w:rPr>
                <w:rFonts w:ascii="Times New Roman" w:hAnsi="Times New Roman" w:cs="Times New Roman"/>
                <w:sz w:val="24"/>
                <w:szCs w:val="24"/>
              </w:rPr>
              <w:t>«</w:t>
            </w:r>
            <w:r w:rsidRPr="00F16B16">
              <w:rPr>
                <w:rFonts w:ascii="Times New Roman" w:hAnsi="Times New Roman" w:cs="Times New Roman"/>
                <w:b/>
                <w:sz w:val="24"/>
                <w:szCs w:val="24"/>
              </w:rPr>
              <w:t>Назови число, найди палочку</w:t>
            </w:r>
            <w:r w:rsidRPr="00F16B16">
              <w:rPr>
                <w:rFonts w:ascii="Times New Roman" w:hAnsi="Times New Roman" w:cs="Times New Roman"/>
                <w:sz w:val="24"/>
                <w:szCs w:val="24"/>
              </w:rPr>
              <w:t>». Упражнять в установлении отношений эквивалентности» цвет- это число, число-цвет. Упражнять в соотношении количества и счета.</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Коммуникативная деятельность</w:t>
            </w:r>
          </w:p>
        </w:tc>
        <w:tc>
          <w:tcPr>
            <w:tcW w:w="7655" w:type="dxa"/>
            <w:vAlign w:val="center"/>
          </w:tcPr>
          <w:p w:rsidR="00B26074" w:rsidRPr="00F16B16" w:rsidRDefault="00B26074" w:rsidP="00F16B16">
            <w:pPr>
              <w:spacing w:after="0" w:line="240" w:lineRule="auto"/>
              <w:ind w:left="-14" w:firstLine="14"/>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Беседа «Все части тела важны, все человеку нужны» </w:t>
            </w:r>
            <w:r w:rsidRPr="00F16B16">
              <w:rPr>
                <w:rFonts w:ascii="Times New Roman" w:eastAsia="Calibri" w:hAnsi="Times New Roman" w:cs="Times New Roman"/>
                <w:sz w:val="24"/>
                <w:szCs w:val="24"/>
              </w:rPr>
              <w:t>Учить детей различать и называть части тела человека; формировать связную речь, развивать грамматический строй речи; прививать детям культурно-гигиенические навыки.</w:t>
            </w:r>
          </w:p>
          <w:p w:rsidR="00B26074" w:rsidRPr="00F16B16" w:rsidRDefault="00B26074" w:rsidP="00F16B16">
            <w:pPr>
              <w:spacing w:after="0" w:line="240" w:lineRule="auto"/>
              <w:ind w:left="-14" w:firstLine="14"/>
              <w:rPr>
                <w:rFonts w:ascii="Times New Roman" w:eastAsia="Calibri" w:hAnsi="Times New Roman" w:cs="Times New Roman"/>
                <w:b/>
                <w:sz w:val="24"/>
                <w:szCs w:val="24"/>
              </w:rPr>
            </w:pPr>
            <w:r w:rsidRPr="00F16B16">
              <w:rPr>
                <w:rFonts w:ascii="Times New Roman" w:eastAsia="Calibri" w:hAnsi="Times New Roman" w:cs="Times New Roman"/>
                <w:b/>
                <w:sz w:val="24"/>
                <w:szCs w:val="24"/>
              </w:rPr>
              <w:t>Беседа «Девочки и мальчики»</w:t>
            </w:r>
            <w:r w:rsidRPr="00F16B16">
              <w:rPr>
                <w:rFonts w:ascii="Times New Roman" w:eastAsia="Times New Roman" w:hAnsi="Times New Roman" w:cs="Times New Roman"/>
                <w:color w:val="000000"/>
                <w:sz w:val="24"/>
                <w:szCs w:val="24"/>
                <w:shd w:val="clear" w:color="auto" w:fill="FFFFFF"/>
              </w:rPr>
              <w:t xml:space="preserve"> формирование представлений о половой принадлежности ребенка, понятия «семья»,  гармонизация отношений между мальчиками и девочками.</w:t>
            </w:r>
          </w:p>
        </w:tc>
      </w:tr>
      <w:tr w:rsidR="00B26074" w:rsidRPr="00F16B16" w:rsidTr="00336466">
        <w:trPr>
          <w:trHeight w:val="85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Словесная игра «Найди сходство» </w:t>
            </w:r>
            <w:r w:rsidRPr="00F16B16">
              <w:rPr>
                <w:rFonts w:ascii="Times New Roman" w:eastAsia="Calibri" w:hAnsi="Times New Roman" w:cs="Times New Roman"/>
                <w:sz w:val="24"/>
                <w:szCs w:val="24"/>
              </w:rPr>
              <w:t>Закреплять отличительные особенности внешнего вида сверстников в группе ДОУ. Учить описывать и отгадывать по описанию о ком из сверстников идет речь. Развивать связную речь, внимание, память. Формировать интерес к сверстникам</w:t>
            </w:r>
            <w:r w:rsidRPr="00F16B16">
              <w:rPr>
                <w:rFonts w:ascii="Times New Roman" w:eastAsia="Calibri" w:hAnsi="Times New Roman" w:cs="Times New Roman"/>
                <w:b/>
                <w:sz w:val="24"/>
                <w:szCs w:val="24"/>
              </w:rPr>
              <w:t>.</w:t>
            </w:r>
          </w:p>
        </w:tc>
      </w:tr>
      <w:tr w:rsidR="00B26074" w:rsidRPr="00F16B16" w:rsidTr="00336466">
        <w:trPr>
          <w:trHeight w:val="180"/>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С\и «Найди следствие» </w:t>
            </w:r>
            <w:r w:rsidRPr="00F16B16">
              <w:rPr>
                <w:rFonts w:ascii="Times New Roman" w:eastAsia="Calibri" w:hAnsi="Times New Roman" w:cs="Times New Roman"/>
                <w:sz w:val="24"/>
                <w:szCs w:val="24"/>
              </w:rPr>
              <w:t>Учить достраивать предложение, определяя следствие события. Закреплять знания о правилах личной гигиены и сохранения здоровья. Развивать фразовую речь. Формировать внимательное отношение к собственному организму и здоровью</w:t>
            </w:r>
          </w:p>
        </w:tc>
      </w:tr>
      <w:tr w:rsidR="00B26074" w:rsidRPr="00F16B16" w:rsidTr="00336466">
        <w:trPr>
          <w:trHeight w:val="1816"/>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Двигательная деятельность</w:t>
            </w:r>
          </w:p>
        </w:tc>
        <w:tc>
          <w:tcPr>
            <w:tcW w:w="7655"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«Катание на велосипедах» </w:t>
            </w:r>
            <w:r w:rsidRPr="00F16B16">
              <w:rPr>
                <w:rFonts w:ascii="Times New Roman" w:eastAsia="Calibri" w:hAnsi="Times New Roman" w:cs="Times New Roman"/>
                <w:sz w:val="24"/>
                <w:szCs w:val="24"/>
              </w:rPr>
              <w:t>Развивать ориентировку в окружающем пространстве, умение внимательно следить за движением других</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П/и «Попади в круг». </w:t>
            </w:r>
            <w:r w:rsidRPr="00F16B16">
              <w:rPr>
                <w:rFonts w:ascii="Times New Roman" w:eastAsia="Calibri" w:hAnsi="Times New Roman" w:cs="Times New Roman"/>
                <w:sz w:val="24"/>
                <w:szCs w:val="24"/>
              </w:rPr>
              <w:t>Учить попадать в цель; развивать умение действовать с предметами; глазомер, ловкость</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 П/и «Прыгуны». </w:t>
            </w:r>
            <w:r w:rsidRPr="00F16B16">
              <w:rPr>
                <w:rFonts w:ascii="Times New Roman" w:eastAsia="Calibri" w:hAnsi="Times New Roman" w:cs="Times New Roman"/>
                <w:sz w:val="24"/>
                <w:szCs w:val="24"/>
              </w:rPr>
              <w:t>Учить прыжкам на двух ногах с продвижением вперед</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П/и «Два мяча» </w:t>
            </w:r>
            <w:r w:rsidRPr="00F16B16">
              <w:rPr>
                <w:rFonts w:ascii="Times New Roman" w:eastAsia="Calibri" w:hAnsi="Times New Roman" w:cs="Times New Roman"/>
                <w:sz w:val="24"/>
                <w:szCs w:val="24"/>
              </w:rPr>
              <w:t>Развивать у детей выполнение движений по сигналу. Упражнять в быстроте передачи мяча</w:t>
            </w:r>
          </w:p>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М/п. игра: «Запрещенное движение». </w:t>
            </w:r>
            <w:r w:rsidRPr="00F16B16">
              <w:rPr>
                <w:rFonts w:ascii="Times New Roman" w:eastAsia="Calibri" w:hAnsi="Times New Roman" w:cs="Times New Roman"/>
                <w:sz w:val="24"/>
                <w:szCs w:val="24"/>
              </w:rPr>
              <w:t>Закреплять умение повторять движения в зеркальном отражении. Развивать внимание.</w:t>
            </w:r>
          </w:p>
        </w:tc>
      </w:tr>
      <w:tr w:rsidR="00B26074" w:rsidRPr="00F16B16" w:rsidTr="00336466">
        <w:trPr>
          <w:trHeight w:val="454"/>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Нейройога</w:t>
            </w:r>
            <w:r w:rsidRPr="00F16B16">
              <w:rPr>
                <w:rFonts w:ascii="Times New Roman" w:eastAsia="Calibri" w:hAnsi="Times New Roman" w:cs="Times New Roman"/>
                <w:sz w:val="24"/>
                <w:szCs w:val="24"/>
              </w:rPr>
              <w:t xml:space="preserve">. </w:t>
            </w:r>
            <w:r w:rsidRPr="00F16B16">
              <w:rPr>
                <w:rFonts w:ascii="Times New Roman" w:hAnsi="Times New Roman" w:cs="Times New Roman"/>
                <w:b/>
                <w:color w:val="000000"/>
                <w:sz w:val="24"/>
                <w:szCs w:val="24"/>
                <w:shd w:val="clear" w:color="auto" w:fill="FFFFFF"/>
              </w:rPr>
              <w:t>Комплекс 7. «На море-2». Функциональное упражнение. </w:t>
            </w:r>
            <w:r w:rsidRPr="00F16B16">
              <w:rPr>
                <w:rFonts w:ascii="Times New Roman" w:hAnsi="Times New Roman" w:cs="Times New Roman"/>
                <w:color w:val="000000"/>
                <w:sz w:val="24"/>
                <w:szCs w:val="24"/>
                <w:shd w:val="clear" w:color="auto" w:fill="FFFFFF"/>
              </w:rPr>
              <w:t>Развитие концентрации внимания и двигательного контроля, снижение импульсивности.</w:t>
            </w:r>
          </w:p>
        </w:tc>
      </w:tr>
      <w:tr w:rsidR="00B26074" w:rsidRPr="00F16B16" w:rsidTr="00336466">
        <w:trPr>
          <w:trHeight w:val="120"/>
        </w:trPr>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Игровая деятельность</w:t>
            </w: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Настольная игра «Человек</w:t>
            </w:r>
            <w:r w:rsidRPr="00F16B16">
              <w:rPr>
                <w:rFonts w:ascii="Times New Roman" w:eastAsia="Calibri" w:hAnsi="Times New Roman" w:cs="Times New Roman"/>
                <w:sz w:val="24"/>
                <w:szCs w:val="24"/>
              </w:rPr>
              <w:t>» Формировать умение вместе играть, подчинятся правилам игры.</w:t>
            </w:r>
          </w:p>
        </w:tc>
      </w:tr>
      <w:tr w:rsidR="00B26074" w:rsidRPr="00F16B16" w:rsidTr="00336466">
        <w:trPr>
          <w:trHeight w:val="909"/>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С.р/и «Больница» </w:t>
            </w:r>
            <w:r w:rsidRPr="00F16B16">
              <w:rPr>
                <w:rFonts w:ascii="Times New Roman" w:eastAsia="Calibri" w:hAnsi="Times New Roman" w:cs="Times New Roman"/>
                <w:sz w:val="24"/>
                <w:szCs w:val="24"/>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С.Р/и. «Больница». </w:t>
            </w:r>
            <w:r w:rsidRPr="00F16B16">
              <w:rPr>
                <w:rFonts w:ascii="Times New Roman" w:eastAsia="Calibri" w:hAnsi="Times New Roman" w:cs="Times New Roman"/>
                <w:sz w:val="24"/>
                <w:szCs w:val="24"/>
              </w:rPr>
              <w:t>Совершенствовать умение детей объединяться</w:t>
            </w:r>
            <w:r w:rsidRPr="00F16B16">
              <w:rPr>
                <w:rFonts w:ascii="Times New Roman" w:eastAsia="Calibri" w:hAnsi="Times New Roman" w:cs="Times New Roman"/>
                <w:bCs/>
                <w:sz w:val="24"/>
                <w:szCs w:val="24"/>
                <w:u w:val="single"/>
              </w:rPr>
              <w:t>:</w:t>
            </w:r>
            <w:r w:rsidRPr="00F16B16">
              <w:rPr>
                <w:rFonts w:ascii="Times New Roman" w:eastAsia="Calibri" w:hAnsi="Times New Roman" w:cs="Times New Roman"/>
                <w:sz w:val="24"/>
                <w:szCs w:val="24"/>
              </w:rPr>
              <w:t xml:space="preserve"> врачи, медсестры, больные, санитарки в игре, распределять роли.</w:t>
            </w:r>
            <w:r w:rsidRPr="00F16B16">
              <w:rPr>
                <w:rFonts w:ascii="Times New Roman" w:eastAsia="Calibri" w:hAnsi="Times New Roman" w:cs="Times New Roman"/>
                <w:bCs/>
                <w:sz w:val="24"/>
                <w:szCs w:val="24"/>
              </w:rPr>
              <w:t xml:space="preserve"> </w:t>
            </w:r>
            <w:r w:rsidRPr="00F16B16">
              <w:rPr>
                <w:rFonts w:ascii="Times New Roman" w:eastAsia="Calibri" w:hAnsi="Times New Roman" w:cs="Times New Roman"/>
                <w:sz w:val="24"/>
                <w:szCs w:val="24"/>
              </w:rP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B26074" w:rsidRPr="00F16B16" w:rsidRDefault="00B2607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sz w:val="24"/>
                <w:szCs w:val="24"/>
              </w:rPr>
              <w:t>Творческая игра «Телевидение» Закреплять</w:t>
            </w:r>
            <w:r w:rsidRPr="00F16B16">
              <w:rPr>
                <w:rFonts w:ascii="Times New Roman" w:eastAsia="Calibri" w:hAnsi="Times New Roman" w:cs="Times New Roman"/>
                <w:sz w:val="24"/>
                <w:szCs w:val="24"/>
              </w:rPr>
              <w:t xml:space="preserve"> умение действовать согласно роли, принимать ее, реализовывать и развивать сюжет игры. Развивать творческие способности и воображение в процессе игрового общения. Воспитывать интерес к совместной игровой деятельности со сверстниками</w:t>
            </w:r>
          </w:p>
        </w:tc>
      </w:tr>
      <w:tr w:rsidR="00B26074" w:rsidRPr="00F16B16" w:rsidTr="00336466">
        <w:trPr>
          <w:trHeight w:val="525"/>
        </w:trPr>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rPr>
                <w:rFonts w:ascii="Times New Roman" w:hAnsi="Times New Roman" w:cs="Times New Roman"/>
                <w:sz w:val="24"/>
                <w:szCs w:val="24"/>
              </w:rPr>
            </w:pPr>
            <w:r w:rsidRPr="00F16B16">
              <w:rPr>
                <w:rFonts w:ascii="Times New Roman" w:hAnsi="Times New Roman" w:cs="Times New Roman"/>
                <w:b/>
                <w:sz w:val="24"/>
                <w:szCs w:val="24"/>
              </w:rPr>
              <w:t xml:space="preserve">Творческая игра «Мы – примерные пешеходы». </w:t>
            </w:r>
            <w:r w:rsidRPr="00F16B16">
              <w:rPr>
                <w:rFonts w:ascii="Times New Roman" w:hAnsi="Times New Roman" w:cs="Times New Roman"/>
                <w:sz w:val="24"/>
                <w:szCs w:val="24"/>
              </w:rPr>
              <w:t>Закреплять правила дорожного движения, развивать умение устанавливать ролевое взаимодействие</w:t>
            </w:r>
          </w:p>
          <w:p w:rsidR="00B26074" w:rsidRPr="00F16B16" w:rsidRDefault="00B26074" w:rsidP="00F16B16">
            <w:pPr>
              <w:spacing w:after="0" w:line="240" w:lineRule="auto"/>
              <w:rPr>
                <w:rFonts w:ascii="Times New Roman" w:hAnsi="Times New Roman" w:cs="Times New Roman"/>
                <w:sz w:val="24"/>
                <w:szCs w:val="24"/>
              </w:rPr>
            </w:pPr>
            <w:r w:rsidRPr="00F16B16">
              <w:rPr>
                <w:rFonts w:ascii="Times New Roman" w:hAnsi="Times New Roman" w:cs="Times New Roman"/>
                <w:b/>
                <w:sz w:val="24"/>
                <w:szCs w:val="24"/>
              </w:rPr>
              <w:t>Театрализованная игра  «Походка</w:t>
            </w:r>
            <w:r w:rsidRPr="00F16B16">
              <w:rPr>
                <w:rFonts w:ascii="Times New Roman" w:hAnsi="Times New Roman" w:cs="Times New Roman"/>
                <w:sz w:val="24"/>
                <w:szCs w:val="24"/>
              </w:rPr>
              <w:t>» Учить детей, не говоря ни одного слова, с помощью языка выразительных движений показывать свое настроение, эмоции,</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Трудовая деятельность</w:t>
            </w: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ХБТ «Протираем полки шкафов» </w:t>
            </w:r>
            <w:r w:rsidRPr="00F16B16">
              <w:rPr>
                <w:rFonts w:ascii="Times New Roman" w:eastAsia="Calibri" w:hAnsi="Times New Roman" w:cs="Times New Roman"/>
                <w:sz w:val="24"/>
                <w:szCs w:val="24"/>
              </w:rPr>
              <w:t>Формировать у детей осознанное отношение к порядку в групповом помещении, как необходимому условию сохранения здоровья. Учить выполнять влажную уборку и соблюдать правила личной гигиены.</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Дежурство по столовой.</w:t>
            </w:r>
            <w:r w:rsidRPr="00F16B16">
              <w:rPr>
                <w:rFonts w:ascii="Times New Roman" w:eastAsia="Calibri" w:hAnsi="Times New Roman" w:cs="Times New Roman"/>
                <w:sz w:val="24"/>
                <w:szCs w:val="24"/>
              </w:rPr>
              <w:t xml:space="preserve"> Учить детей правильно и аккуратно накрывать на стол, поощрять стремление доводить начатое дело до конца</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hAnsi="Times New Roman" w:cs="Times New Roman"/>
                <w:sz w:val="24"/>
                <w:szCs w:val="24"/>
              </w:rPr>
              <w:t xml:space="preserve"> </w:t>
            </w:r>
            <w:r w:rsidRPr="00F16B16">
              <w:rPr>
                <w:rFonts w:ascii="Times New Roman" w:eastAsia="Calibri" w:hAnsi="Times New Roman" w:cs="Times New Roman"/>
                <w:b/>
                <w:sz w:val="24"/>
                <w:szCs w:val="24"/>
              </w:rPr>
              <w:t xml:space="preserve">Труд в уголке природы. </w:t>
            </w:r>
            <w:r w:rsidRPr="00F16B16">
              <w:rPr>
                <w:rFonts w:ascii="Times New Roman" w:eastAsia="Calibri" w:hAnsi="Times New Roman" w:cs="Times New Roman"/>
                <w:sz w:val="24"/>
                <w:szCs w:val="24"/>
              </w:rPr>
              <w:t>Обобщить и дополнить знания детей об условиях, необходимых для жизни растений. Учить поливать в соответствии с особенностями их состояния в данный период</w:t>
            </w:r>
          </w:p>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Поручение «Разложи книги на полки» </w:t>
            </w:r>
            <w:r w:rsidRPr="00F16B16">
              <w:rPr>
                <w:rFonts w:ascii="Times New Roman" w:eastAsia="Calibri" w:hAnsi="Times New Roman" w:cs="Times New Roman"/>
                <w:sz w:val="24"/>
                <w:szCs w:val="24"/>
              </w:rPr>
              <w:t xml:space="preserve">Воспитывать желание вместе с </w:t>
            </w:r>
            <w:r w:rsidRPr="00F16B16">
              <w:rPr>
                <w:rFonts w:ascii="Times New Roman" w:eastAsia="Calibri" w:hAnsi="Times New Roman" w:cs="Times New Roman"/>
                <w:sz w:val="24"/>
                <w:szCs w:val="24"/>
              </w:rPr>
              <w:lastRenderedPageBreak/>
              <w:t>взрослыми и с их помощью выполнять, посильны трудовые поручения.</w:t>
            </w:r>
          </w:p>
          <w:p w:rsidR="00B26074" w:rsidRPr="00F16B16" w:rsidRDefault="00B2607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sz w:val="24"/>
                <w:szCs w:val="24"/>
              </w:rPr>
              <w:t xml:space="preserve">Труд в природе «Помощь воспитателю в сборе веток» </w:t>
            </w:r>
            <w:r w:rsidRPr="00F16B16">
              <w:rPr>
                <w:rFonts w:ascii="Times New Roman" w:eastAsia="Calibri" w:hAnsi="Times New Roman" w:cs="Times New Roman"/>
                <w:sz w:val="24"/>
                <w:szCs w:val="24"/>
              </w:rPr>
              <w:t>Учить оказывать посильную помощь педагогу, наводить порядок на участке, радоваться полученному результату.</w:t>
            </w:r>
          </w:p>
          <w:p w:rsidR="00B26074" w:rsidRPr="00F16B16" w:rsidRDefault="00B26074" w:rsidP="00F16B16">
            <w:pPr>
              <w:tabs>
                <w:tab w:val="left" w:pos="466"/>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Труд в природе «Сгребание снега к деревьям, кустарникам</w:t>
            </w:r>
            <w:r w:rsidRPr="00F16B16">
              <w:rPr>
                <w:rFonts w:ascii="Times New Roman" w:eastAsia="Times New Roman" w:hAnsi="Times New Roman" w:cs="Times New Roman"/>
                <w:sz w:val="24"/>
                <w:szCs w:val="24"/>
                <w:lang w:eastAsia="ru-RU"/>
              </w:rPr>
              <w:t>».  Воспитывать гуманно-деятельное отношение к рас</w:t>
            </w:r>
            <w:r w:rsidRPr="00F16B16">
              <w:rPr>
                <w:rFonts w:ascii="Times New Roman" w:eastAsia="Times New Roman" w:hAnsi="Times New Roman" w:cs="Times New Roman"/>
                <w:sz w:val="24"/>
                <w:szCs w:val="24"/>
                <w:lang w:eastAsia="ru-RU"/>
              </w:rPr>
              <w:softHyphen/>
              <w:t>тениям.</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lastRenderedPageBreak/>
              <w:t>Конструктивная деятельность</w:t>
            </w:r>
          </w:p>
        </w:tc>
        <w:tc>
          <w:tcPr>
            <w:tcW w:w="7655" w:type="dxa"/>
            <w:vAlign w:val="center"/>
          </w:tcPr>
          <w:p w:rsidR="00B26074" w:rsidRPr="00F16B16" w:rsidRDefault="00B26074" w:rsidP="00F16B16">
            <w:pPr>
              <w:spacing w:after="0" w:line="240" w:lineRule="auto"/>
              <w:ind w:left="-11" w:firstLine="11"/>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 Игры с металлическим конструктором. </w:t>
            </w:r>
            <w:r w:rsidRPr="00F16B16">
              <w:rPr>
                <w:rFonts w:ascii="Times New Roman" w:eastAsia="Calibri" w:hAnsi="Times New Roman" w:cs="Times New Roman"/>
                <w:sz w:val="24"/>
                <w:szCs w:val="24"/>
              </w:rPr>
              <w:t>Учить самостоятельно находить конструктивное решение для поделки в зависимости от ее назначения и названия. Планировать этапы работы, работать коллективно, осуществляя общий замысел</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Изобразительная деятельность</w:t>
            </w: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Рисование: по трафарету </w:t>
            </w:r>
            <w:r w:rsidRPr="00F16B16">
              <w:rPr>
                <w:rFonts w:ascii="Times New Roman" w:eastAsia="Calibri" w:hAnsi="Times New Roman" w:cs="Times New Roman"/>
                <w:sz w:val="24"/>
                <w:szCs w:val="24"/>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spacing w:after="0" w:line="240" w:lineRule="auto"/>
              <w:jc w:val="both"/>
              <w:rPr>
                <w:rFonts w:ascii="Times New Roman" w:eastAsia="Calibri" w:hAnsi="Times New Roman" w:cs="Times New Roman"/>
                <w:b/>
                <w:sz w:val="24"/>
                <w:szCs w:val="24"/>
              </w:rPr>
            </w:pPr>
            <w:r w:rsidRPr="00F16B16">
              <w:rPr>
                <w:rFonts w:ascii="Times New Roman" w:eastAsia="Calibri" w:hAnsi="Times New Roman" w:cs="Times New Roman"/>
                <w:b/>
                <w:sz w:val="24"/>
                <w:szCs w:val="24"/>
              </w:rPr>
              <w:t>Штриховка в заданном направлении</w:t>
            </w:r>
            <w:r w:rsidRPr="00F16B16">
              <w:rPr>
                <w:rFonts w:ascii="Times New Roman" w:eastAsia="Calibri" w:hAnsi="Times New Roman" w:cs="Times New Roman"/>
                <w:sz w:val="24"/>
                <w:szCs w:val="24"/>
              </w:rPr>
              <w:t xml:space="preserve"> – развивать мелкую моторику пальцев рук.</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Музыкальная деятельность</w:t>
            </w:r>
          </w:p>
        </w:tc>
        <w:tc>
          <w:tcPr>
            <w:tcW w:w="7655"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 xml:space="preserve">Игры с музыкальным молоточком </w:t>
            </w:r>
            <w:r w:rsidRPr="00F16B16">
              <w:rPr>
                <w:rFonts w:ascii="Times New Roman" w:eastAsia="Times New Roman" w:hAnsi="Times New Roman" w:cs="Times New Roman"/>
                <w:sz w:val="24"/>
                <w:szCs w:val="24"/>
                <w:lang w:eastAsia="ru-RU"/>
              </w:rPr>
              <w:t>Познакомить с новыми музыкальными инструментами. Развивать эмоциональную отзывчивость на музыку, образно – игровые движения</w:t>
            </w:r>
          </w:p>
        </w:tc>
      </w:tr>
      <w:tr w:rsidR="00B26074" w:rsidRPr="00F16B16" w:rsidTr="00336466">
        <w:tc>
          <w:tcPr>
            <w:tcW w:w="1951" w:type="dxa"/>
            <w:vMerge w:val="restart"/>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Восприятие художественной литературы и фольклора</w:t>
            </w:r>
          </w:p>
        </w:tc>
        <w:tc>
          <w:tcPr>
            <w:tcW w:w="7655" w:type="dxa"/>
            <w:vAlign w:val="center"/>
          </w:tcPr>
          <w:p w:rsidR="00B26074" w:rsidRPr="00F16B16" w:rsidRDefault="00B26074" w:rsidP="00F16B16">
            <w:pPr>
              <w:spacing w:after="0" w:line="240" w:lineRule="auto"/>
              <w:rPr>
                <w:rFonts w:ascii="Times New Roman" w:eastAsia="Calibri" w:hAnsi="Times New Roman" w:cs="Times New Roman"/>
                <w:b/>
                <w:sz w:val="24"/>
                <w:szCs w:val="24"/>
              </w:rPr>
            </w:pPr>
            <w:r w:rsidRPr="00F16B16">
              <w:rPr>
                <w:rFonts w:ascii="Times New Roman" w:eastAsia="Calibri" w:hAnsi="Times New Roman" w:cs="Times New Roman"/>
                <w:b/>
                <w:sz w:val="24"/>
                <w:szCs w:val="24"/>
              </w:rPr>
              <w:t xml:space="preserve">Чтение А. Барто «Вовка-добрая душа» </w:t>
            </w:r>
            <w:r w:rsidRPr="00F16B16">
              <w:rPr>
                <w:rFonts w:ascii="Times New Roman" w:eastAsia="Calibri" w:hAnsi="Times New Roman" w:cs="Times New Roman"/>
                <w:sz w:val="24"/>
                <w:szCs w:val="24"/>
              </w:rPr>
              <w:t>Познакомить детей с новым произведением, учить слушать внимательно, воспитывать эмоциональную отзывчивость.</w:t>
            </w:r>
          </w:p>
        </w:tc>
      </w:tr>
      <w:tr w:rsidR="00B26074" w:rsidRPr="00F16B16" w:rsidTr="00336466">
        <w:tc>
          <w:tcPr>
            <w:tcW w:w="1951" w:type="dxa"/>
            <w:vMerge/>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7655" w:type="dxa"/>
            <w:vAlign w:val="center"/>
          </w:tcPr>
          <w:p w:rsidR="00B26074" w:rsidRPr="00F16B16" w:rsidRDefault="00B26074" w:rsidP="00F16B16">
            <w:pPr>
              <w:tabs>
                <w:tab w:val="left" w:pos="1050"/>
              </w:tabs>
              <w:spacing w:after="0" w:line="240" w:lineRule="auto"/>
              <w:jc w:val="both"/>
              <w:rPr>
                <w:rFonts w:ascii="Times New Roman" w:eastAsia="Calibri" w:hAnsi="Times New Roman" w:cs="Times New Roman"/>
                <w:b/>
                <w:sz w:val="24"/>
                <w:szCs w:val="24"/>
              </w:rPr>
            </w:pPr>
            <w:r w:rsidRPr="00F16B16">
              <w:rPr>
                <w:rFonts w:ascii="Times New Roman" w:eastAsia="Times New Roman" w:hAnsi="Times New Roman" w:cs="Times New Roman"/>
                <w:b/>
                <w:sz w:val="24"/>
                <w:szCs w:val="24"/>
                <w:lang w:eastAsia="ru-RU"/>
              </w:rPr>
              <w:t>Рассказывание сказки «Заюшкина избушка»</w:t>
            </w:r>
            <w:r w:rsidRPr="00F16B16">
              <w:rPr>
                <w:rFonts w:ascii="Times New Roman" w:eastAsia="Times New Roman" w:hAnsi="Times New Roman" w:cs="Times New Roman"/>
                <w:sz w:val="24"/>
                <w:szCs w:val="24"/>
                <w:lang w:eastAsia="ru-RU"/>
              </w:rPr>
              <w:t xml:space="preserve"> Учить детей эмоционально воспринимать сказку, осознавать и запоминать сюжет, персонажей; учить интонационно точно повторять слова песенки из сказки; упражнять в словообразовании. </w:t>
            </w:r>
            <w:r w:rsidRPr="00F16B16">
              <w:rPr>
                <w:rFonts w:ascii="Times New Roman" w:eastAsia="Times New Roman" w:hAnsi="Times New Roman" w:cs="Times New Roman"/>
                <w:b/>
                <w:sz w:val="24"/>
                <w:szCs w:val="24"/>
                <w:lang w:eastAsia="ru-RU"/>
              </w:rPr>
              <w:t>(О.С.Ушакова, Н.В.Гаврилова «Знакомим дошкольников с литературой» стр. 36)</w:t>
            </w:r>
          </w:p>
        </w:tc>
      </w:tr>
      <w:tr w:rsidR="00B26074" w:rsidRPr="00F16B16" w:rsidTr="00336466">
        <w:tc>
          <w:tcPr>
            <w:tcW w:w="1951" w:type="dxa"/>
          </w:tcPr>
          <w:p w:rsidR="00B26074" w:rsidRPr="00F16B16" w:rsidRDefault="00B26074" w:rsidP="00F16B16">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Социокультурные истоки</w:t>
            </w:r>
          </w:p>
        </w:tc>
        <w:tc>
          <w:tcPr>
            <w:tcW w:w="7655" w:type="dxa"/>
            <w:vAlign w:val="center"/>
          </w:tcPr>
          <w:p w:rsidR="00B26074" w:rsidRPr="00F16B16" w:rsidRDefault="00B26074" w:rsidP="00F16B16">
            <w:pPr>
              <w:tabs>
                <w:tab w:val="left" w:pos="1050"/>
              </w:tabs>
              <w:spacing w:after="0" w:line="240" w:lineRule="auto"/>
              <w:jc w:val="both"/>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sz w:val="24"/>
                <w:szCs w:val="24"/>
              </w:rPr>
              <w:t>«Напутственное слово в жизни человека». Беседа с детьми о жизненном пути «Жизнь пройти – не поле перейти». Развивать мышление, память.</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464" w:type="dxa"/>
        <w:tblLook w:val="04A0" w:firstRow="1" w:lastRow="0" w:firstColumn="1" w:lastColumn="0" w:noHBand="0" w:noVBand="1"/>
      </w:tblPr>
      <w:tblGrid>
        <w:gridCol w:w="2281"/>
        <w:gridCol w:w="7183"/>
      </w:tblGrid>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Здоровей-ка</w:t>
            </w:r>
            <w:r w:rsidRPr="00F16B16">
              <w:rPr>
                <w:b/>
                <w:i/>
                <w:sz w:val="24"/>
                <w:szCs w:val="24"/>
                <w:lang w:eastAsia="en-US"/>
              </w:rPr>
              <w:t>»</w:t>
            </w:r>
          </w:p>
        </w:tc>
      </w:tr>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513"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513" w:type="dxa"/>
          </w:tcPr>
          <w:p w:rsidR="00B26074" w:rsidRPr="00F16B16" w:rsidRDefault="00B26074" w:rsidP="00F16B16">
            <w:pPr>
              <w:jc w:val="both"/>
              <w:rPr>
                <w:rFonts w:eastAsia="Arial Unicode MS"/>
                <w:sz w:val="24"/>
                <w:szCs w:val="24"/>
              </w:rPr>
            </w:pPr>
            <w:r w:rsidRPr="00F16B16">
              <w:rPr>
                <w:b/>
                <w:sz w:val="24"/>
                <w:szCs w:val="24"/>
              </w:rPr>
              <w:t xml:space="preserve">Наблюдение за птицами. </w:t>
            </w:r>
            <w:r w:rsidRPr="00F16B16">
              <w:rPr>
                <w:rFonts w:eastAsia="Arial Unicode MS"/>
                <w:sz w:val="24"/>
                <w:szCs w:val="24"/>
              </w:rPr>
              <w:t xml:space="preserve">Закрепить знание детей о перелетных птицах, об изменениях в жизни птиц, связанных с наступлением осени. </w:t>
            </w:r>
          </w:p>
          <w:p w:rsidR="00B26074" w:rsidRPr="00F16B16" w:rsidRDefault="00B26074" w:rsidP="00F16B16">
            <w:pPr>
              <w:jc w:val="both"/>
              <w:rPr>
                <w:b/>
                <w:sz w:val="24"/>
                <w:szCs w:val="24"/>
              </w:rPr>
            </w:pPr>
            <w:r w:rsidRPr="00F16B16">
              <w:rPr>
                <w:b/>
                <w:sz w:val="24"/>
                <w:szCs w:val="24"/>
              </w:rPr>
              <w:t xml:space="preserve">Наблюдение за состоянием погоды.  </w:t>
            </w:r>
            <w:r w:rsidRPr="00F16B16">
              <w:rPr>
                <w:sz w:val="24"/>
                <w:szCs w:val="24"/>
              </w:rPr>
              <w:t>Формировать представление о природном явлении – тумане; учить наблюдению за сезонными явлениями; подмечать особенности этого явления, делать выводы.</w:t>
            </w:r>
          </w:p>
          <w:p w:rsidR="00B26074" w:rsidRPr="00F16B16" w:rsidRDefault="00B26074" w:rsidP="00F16B16">
            <w:pPr>
              <w:jc w:val="both"/>
              <w:rPr>
                <w:sz w:val="24"/>
                <w:szCs w:val="24"/>
              </w:rPr>
            </w:pPr>
            <w:r w:rsidRPr="00F16B16">
              <w:rPr>
                <w:b/>
                <w:sz w:val="24"/>
                <w:szCs w:val="24"/>
              </w:rPr>
              <w:t xml:space="preserve">Д. игра. «Осенняя ярмарка». </w:t>
            </w:r>
            <w:r w:rsidRPr="00F16B16">
              <w:rPr>
                <w:sz w:val="24"/>
                <w:szCs w:val="24"/>
              </w:rPr>
              <w:t xml:space="preserve">Закрепить знание детей о том, что овощи можно заготавливать на зиму, называть каким способом он заготовлен; выполнять роли продавца и покупателя. Развивать речь, ролевое общение. Воспитывать культуру общения. </w:t>
            </w:r>
            <w:r w:rsidRPr="00F16B16">
              <w:rPr>
                <w:b/>
                <w:sz w:val="24"/>
                <w:szCs w:val="24"/>
              </w:rPr>
              <w:t xml:space="preserve"> Алябьева К №2 ст.41</w:t>
            </w:r>
            <w:r w:rsidRPr="00F16B16">
              <w:rPr>
                <w:sz w:val="24"/>
                <w:szCs w:val="24"/>
              </w:rPr>
              <w:t>.</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513"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 тему:  «Маленькие рыцари». </w:t>
            </w:r>
            <w:r w:rsidRPr="00F16B16">
              <w:rPr>
                <w:sz w:val="24"/>
                <w:szCs w:val="24"/>
                <w:lang w:eastAsia="en-US"/>
              </w:rPr>
              <w:t xml:space="preserve">Дать представление  о роли  мужчины в обществе. Воспитывать культуру взаимоотношений между мальчиками и девочками. Развивать логическое  воображение. </w:t>
            </w:r>
            <w:r w:rsidRPr="00F16B16">
              <w:rPr>
                <w:b/>
                <w:sz w:val="24"/>
                <w:szCs w:val="24"/>
                <w:lang w:eastAsia="en-US"/>
              </w:rPr>
              <w:t xml:space="preserve"> И. П.  Шелухина «Мальчики и девочки» стр. 31.</w:t>
            </w:r>
          </w:p>
          <w:p w:rsidR="00B26074" w:rsidRPr="00F16B16" w:rsidRDefault="00B26074" w:rsidP="00F16B16">
            <w:pPr>
              <w:jc w:val="both"/>
              <w:rPr>
                <w:b/>
                <w:bCs/>
                <w:color w:val="000000"/>
                <w:sz w:val="24"/>
                <w:szCs w:val="24"/>
                <w:shd w:val="clear" w:color="auto" w:fill="FFFFFF"/>
                <w:lang w:eastAsia="en-US"/>
              </w:rPr>
            </w:pPr>
            <w:r w:rsidRPr="00F16B16">
              <w:rPr>
                <w:b/>
                <w:bCs/>
                <w:color w:val="000000"/>
                <w:sz w:val="24"/>
                <w:szCs w:val="24"/>
                <w:shd w:val="clear" w:color="auto" w:fill="FFFFFF"/>
                <w:lang w:eastAsia="en-US"/>
              </w:rPr>
              <w:t>Беседа. Знакомимся со своим организмом.</w:t>
            </w:r>
            <w:r w:rsidRPr="00F16B16">
              <w:rPr>
                <w:color w:val="000000"/>
                <w:sz w:val="24"/>
                <w:szCs w:val="24"/>
                <w:shd w:val="clear" w:color="auto" w:fill="FFFFFF"/>
                <w:lang w:eastAsia="en-US"/>
              </w:rPr>
              <w:t xml:space="preserve"> Закрепить элементарные знания об органах человеческого тела и их </w:t>
            </w:r>
            <w:r w:rsidRPr="00F16B16">
              <w:rPr>
                <w:color w:val="000000"/>
                <w:sz w:val="24"/>
                <w:szCs w:val="24"/>
                <w:shd w:val="clear" w:color="auto" w:fill="FFFFFF"/>
                <w:lang w:eastAsia="en-US"/>
              </w:rPr>
              <w:lastRenderedPageBreak/>
              <w:t>функционировании.</w:t>
            </w:r>
          </w:p>
          <w:p w:rsidR="00B26074" w:rsidRPr="00F16B16" w:rsidRDefault="00B26074" w:rsidP="00F16B16">
            <w:pPr>
              <w:jc w:val="both"/>
              <w:rPr>
                <w:sz w:val="24"/>
                <w:szCs w:val="24"/>
                <w:lang w:eastAsia="en-US"/>
              </w:rPr>
            </w:pPr>
            <w:r w:rsidRPr="00F16B16">
              <w:rPr>
                <w:b/>
                <w:sz w:val="24"/>
                <w:szCs w:val="24"/>
                <w:lang w:eastAsia="en-US"/>
              </w:rPr>
              <w:t xml:space="preserve">Д/и  «Что спрятано». </w:t>
            </w:r>
            <w:r w:rsidRPr="00F16B16">
              <w:rPr>
                <w:color w:val="000000"/>
                <w:sz w:val="24"/>
                <w:szCs w:val="24"/>
                <w:lang w:eastAsia="en-US"/>
              </w:rPr>
              <w:t>Учить детей правильно употреблять нарицательные имена существительные в единственном числе, винительном падеже.</w:t>
            </w:r>
            <w:r w:rsidRPr="00F16B16">
              <w:rPr>
                <w:b/>
                <w:sz w:val="24"/>
                <w:szCs w:val="24"/>
                <w:lang w:eastAsia="en-US"/>
              </w:rPr>
              <w:t xml:space="preserve"> 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513" w:type="dxa"/>
          </w:tcPr>
          <w:p w:rsidR="00B26074" w:rsidRPr="00F16B16" w:rsidRDefault="00B26074" w:rsidP="00F16B16">
            <w:pPr>
              <w:jc w:val="both"/>
              <w:rPr>
                <w:sz w:val="24"/>
                <w:szCs w:val="24"/>
              </w:rPr>
            </w:pPr>
            <w:r w:rsidRPr="00F16B16">
              <w:rPr>
                <w:b/>
                <w:sz w:val="24"/>
                <w:szCs w:val="24"/>
              </w:rPr>
              <w:t xml:space="preserve">П./игра «Гуси-лебеди». </w:t>
            </w:r>
            <w:r w:rsidRPr="00F16B16">
              <w:rPr>
                <w:sz w:val="24"/>
                <w:szCs w:val="24"/>
              </w:rPr>
              <w:t xml:space="preserve">Развивать ловкость, координацию движений; воспитывать сочувствие к неудачам других, стремление оказывать помощь. </w:t>
            </w:r>
            <w:r w:rsidRPr="00F16B16">
              <w:rPr>
                <w:b/>
                <w:sz w:val="24"/>
                <w:szCs w:val="24"/>
              </w:rPr>
              <w:t>П./игра «Хитрая лиса»</w:t>
            </w:r>
            <w:r w:rsidRPr="00F16B16">
              <w:rPr>
                <w:i/>
                <w:sz w:val="24"/>
                <w:szCs w:val="24"/>
              </w:rPr>
              <w:t xml:space="preserve"> </w:t>
            </w:r>
            <w:r w:rsidRPr="00F16B16">
              <w:rPr>
                <w:sz w:val="24"/>
                <w:szCs w:val="24"/>
              </w:rPr>
              <w:t xml:space="preserve">Упражнять в беге в разных направлениях, не наталкиваясь друг на друга; развивать ловкость, быстроту, умение уворачиваться. </w:t>
            </w:r>
            <w:r w:rsidRPr="00F16B16">
              <w:rPr>
                <w:b/>
                <w:sz w:val="24"/>
                <w:szCs w:val="24"/>
              </w:rPr>
              <w:t>П/и «</w:t>
            </w:r>
            <w:r w:rsidRPr="00F16B16">
              <w:rPr>
                <w:b/>
                <w:w w:val="104"/>
                <w:sz w:val="24"/>
                <w:szCs w:val="24"/>
              </w:rPr>
              <w:t>Вышибалы»</w:t>
            </w:r>
            <w:r w:rsidRPr="00F16B16">
              <w:rPr>
                <w:sz w:val="24"/>
                <w:szCs w:val="24"/>
              </w:rPr>
              <w:t xml:space="preserve"> Развивать ловкость, координацию движений; совершенствовать у детей умение увертываться от мяча. Воспитывать сочувствие к неудачам других, стремление оказывать помощь. </w:t>
            </w:r>
          </w:p>
          <w:p w:rsidR="00B26074" w:rsidRPr="00F16B16" w:rsidRDefault="00B26074" w:rsidP="00F16B16">
            <w:pPr>
              <w:jc w:val="both"/>
              <w:rPr>
                <w:spacing w:val="-2"/>
                <w:w w:val="107"/>
                <w:sz w:val="24"/>
                <w:szCs w:val="24"/>
              </w:rPr>
            </w:pPr>
            <w:r w:rsidRPr="00F16B16">
              <w:rPr>
                <w:b/>
                <w:sz w:val="24"/>
                <w:szCs w:val="24"/>
              </w:rPr>
              <w:t xml:space="preserve">П/и </w:t>
            </w:r>
            <w:r w:rsidRPr="00F16B16">
              <w:rPr>
                <w:rFonts w:eastAsia="Arial Unicode MS"/>
                <w:b/>
                <w:sz w:val="24"/>
                <w:szCs w:val="24"/>
              </w:rPr>
              <w:t>«Караси и щуки»</w:t>
            </w:r>
            <w:r w:rsidRPr="00F16B16">
              <w:rPr>
                <w:rFonts w:eastAsia="Arial Unicode MS"/>
                <w:sz w:val="24"/>
                <w:szCs w:val="24"/>
              </w:rPr>
              <w:t xml:space="preserve"> Совершенствовать умение детей действовать по сигналу, автоматизировать правильное выполнение основных движений при ходьбе и беге, учить согласовывать свои действия с действиями товарищей. Формировать правильную осанку во время бега и ходьбы.</w:t>
            </w:r>
          </w:p>
          <w:p w:rsidR="00B26074" w:rsidRPr="00F16B16" w:rsidRDefault="00B26074" w:rsidP="00F16B16">
            <w:pPr>
              <w:jc w:val="both"/>
              <w:rPr>
                <w:sz w:val="24"/>
                <w:szCs w:val="24"/>
                <w:lang w:eastAsia="en-US"/>
              </w:rPr>
            </w:pPr>
            <w:r w:rsidRPr="00F16B16">
              <w:rPr>
                <w:spacing w:val="-2"/>
                <w:w w:val="107"/>
                <w:sz w:val="24"/>
                <w:szCs w:val="24"/>
                <w:lang w:eastAsia="en-US"/>
              </w:rPr>
              <w:t xml:space="preserve"> </w:t>
            </w:r>
            <w:r w:rsidRPr="00F16B16">
              <w:rPr>
                <w:b/>
                <w:sz w:val="24"/>
                <w:szCs w:val="24"/>
                <w:lang w:eastAsia="en-US"/>
              </w:rPr>
              <w:t>Хороводная игра «Огородник».</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sz w:val="24"/>
                <w:szCs w:val="24"/>
              </w:rPr>
            </w:pPr>
            <w:r w:rsidRPr="00F16B16">
              <w:rPr>
                <w:b/>
                <w:sz w:val="24"/>
                <w:szCs w:val="24"/>
              </w:rPr>
              <w:t xml:space="preserve">Спортивная игра: «Городки». </w:t>
            </w:r>
            <w:r w:rsidRPr="00F16B16">
              <w:rPr>
                <w:sz w:val="24"/>
                <w:szCs w:val="24"/>
              </w:rPr>
              <w:t xml:space="preserve">Формировать интерес к русской народной игре, познакомить с историей ее возникновения, с фигурами для игр; развивать умение строить фигуры.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С./р. игра: «Аптека». </w:t>
            </w:r>
            <w:r w:rsidRPr="00F16B16">
              <w:rPr>
                <w:sz w:val="24"/>
                <w:szCs w:val="24"/>
                <w:lang w:eastAsia="en-US"/>
              </w:rPr>
              <w:t>Учить детей брать на себя и исполнять роли. Добиваться отражения разнообразных взаимоотношений в игре.</w:t>
            </w:r>
          </w:p>
          <w:p w:rsidR="00B26074" w:rsidRPr="00F16B16" w:rsidRDefault="00B26074" w:rsidP="00F16B16">
            <w:pPr>
              <w:shd w:val="clear" w:color="auto" w:fill="FFFFFF"/>
              <w:ind w:left="29"/>
              <w:jc w:val="both"/>
              <w:rPr>
                <w:b/>
                <w:iCs/>
                <w:color w:val="000000"/>
                <w:w w:val="107"/>
                <w:sz w:val="24"/>
                <w:szCs w:val="24"/>
                <w:lang w:eastAsia="en-US"/>
              </w:rPr>
            </w:pPr>
            <w:r w:rsidRPr="00F16B16">
              <w:rPr>
                <w:b/>
                <w:sz w:val="24"/>
                <w:szCs w:val="24"/>
                <w:lang w:eastAsia="en-US"/>
              </w:rPr>
              <w:t xml:space="preserve">Творческая игра </w:t>
            </w:r>
            <w:r w:rsidRPr="00F16B16">
              <w:rPr>
                <w:b/>
                <w:iCs/>
                <w:color w:val="000000"/>
                <w:w w:val="107"/>
                <w:sz w:val="24"/>
                <w:szCs w:val="24"/>
                <w:lang w:eastAsia="en-US"/>
              </w:rPr>
              <w:t xml:space="preserve">«Стираем одежду для кукол». </w:t>
            </w:r>
            <w:r w:rsidRPr="00F16B16">
              <w:rPr>
                <w:iCs/>
                <w:color w:val="000000"/>
                <w:w w:val="107"/>
                <w:sz w:val="24"/>
                <w:szCs w:val="24"/>
                <w:lang w:eastAsia="en-US"/>
              </w:rPr>
              <w:t>Формировать у детей умение согласовывать свои действия с действиями партнеров, соблюдать в игре ролевые взаимодействия и взаимоотношения.</w:t>
            </w:r>
          </w:p>
          <w:p w:rsidR="00B26074" w:rsidRPr="00F16B16" w:rsidRDefault="00B26074" w:rsidP="00F16B16">
            <w:pPr>
              <w:jc w:val="both"/>
              <w:rPr>
                <w:sz w:val="24"/>
                <w:szCs w:val="24"/>
              </w:rPr>
            </w:pPr>
            <w:r w:rsidRPr="00F16B16">
              <w:rPr>
                <w:b/>
                <w:sz w:val="24"/>
                <w:szCs w:val="24"/>
              </w:rPr>
              <w:t xml:space="preserve">Настольная игра «В саду, на поле, в огороде или что где растёт». </w:t>
            </w:r>
            <w:r w:rsidRPr="00F16B16">
              <w:rPr>
                <w:sz w:val="24"/>
                <w:szCs w:val="24"/>
              </w:rPr>
              <w:t xml:space="preserve">Развивать память, внимание, восприятие. Учить </w:t>
            </w:r>
            <w:r w:rsidRPr="00F16B16">
              <w:rPr>
                <w:spacing w:val="-12"/>
                <w:sz w:val="24"/>
                <w:szCs w:val="24"/>
              </w:rPr>
              <w:t>соблюдать правила игры</w:t>
            </w:r>
            <w:r w:rsidRPr="00F16B16">
              <w:rPr>
                <w:sz w:val="24"/>
                <w:szCs w:val="24"/>
              </w:rPr>
              <w:t xml:space="preserve">.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513" w:type="dxa"/>
          </w:tcPr>
          <w:p w:rsidR="00B26074" w:rsidRPr="00F16B16" w:rsidRDefault="00B26074" w:rsidP="00F16B16">
            <w:pPr>
              <w:jc w:val="both"/>
              <w:rPr>
                <w:i/>
                <w:iCs/>
                <w:color w:val="000000"/>
                <w:sz w:val="24"/>
                <w:szCs w:val="24"/>
                <w:lang w:eastAsia="en-US"/>
              </w:rPr>
            </w:pPr>
            <w:r w:rsidRPr="00F16B16">
              <w:rPr>
                <w:b/>
                <w:bCs/>
                <w:color w:val="000000"/>
                <w:spacing w:val="-11"/>
                <w:sz w:val="24"/>
                <w:szCs w:val="24"/>
                <w:lang w:eastAsia="en-US"/>
              </w:rPr>
              <w:t xml:space="preserve">Труд на участке </w:t>
            </w:r>
            <w:r w:rsidRPr="00F16B16">
              <w:rPr>
                <w:color w:val="000000"/>
                <w:sz w:val="24"/>
                <w:szCs w:val="24"/>
                <w:lang w:eastAsia="en-US"/>
              </w:rPr>
              <w:t xml:space="preserve">Вместе с воспитателем обрезание секатором поломанных веток кустов и деревьев, их уборка. </w:t>
            </w:r>
            <w:r w:rsidRPr="00F16B16">
              <w:rPr>
                <w:iCs/>
                <w:color w:val="000000"/>
                <w:sz w:val="24"/>
                <w:szCs w:val="24"/>
                <w:lang w:eastAsia="en-US"/>
              </w:rPr>
              <w:t>Ф</w:t>
            </w:r>
            <w:r w:rsidRPr="00F16B16">
              <w:rPr>
                <w:color w:val="000000"/>
                <w:sz w:val="24"/>
                <w:szCs w:val="24"/>
                <w:lang w:eastAsia="en-US"/>
              </w:rPr>
              <w:t>ормировать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«Грузовой автомобиль». </w:t>
            </w:r>
            <w:r w:rsidRPr="00F16B16">
              <w:rPr>
                <w:sz w:val="24"/>
                <w:szCs w:val="24"/>
                <w:lang w:eastAsia="en-US"/>
              </w:rPr>
              <w:t>Совершенствовать умение анализировать образец, строить в определённой последовательности. Учить заменять одни детали на другие.</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 xml:space="preserve">развивать мелкую моторику рук. Учить правильно, </w:t>
            </w:r>
            <w:r w:rsidRPr="00F16B16">
              <w:rPr>
                <w:sz w:val="24"/>
                <w:szCs w:val="24"/>
                <w:lang w:eastAsia="en-US"/>
              </w:rPr>
              <w:lastRenderedPageBreak/>
              <w:t>держать карандаш, штриховать в одном направлении.</w:t>
            </w:r>
          </w:p>
          <w:p w:rsidR="00B26074" w:rsidRPr="00F16B16" w:rsidRDefault="00B26074" w:rsidP="00F16B16">
            <w:pPr>
              <w:ind w:right="-1"/>
              <w:rPr>
                <w:sz w:val="24"/>
                <w:szCs w:val="24"/>
                <w:lang w:eastAsia="en-US"/>
              </w:rPr>
            </w:pPr>
            <w:r w:rsidRPr="00F16B16">
              <w:rPr>
                <w:sz w:val="24"/>
                <w:szCs w:val="24"/>
                <w:lang w:eastAsia="en-US"/>
              </w:rPr>
              <w:t>Песочное рисование «Волшебные превращения ладошки».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Пение песни «Осень – гостья дорогая», Л. Олифирова.</w:t>
            </w:r>
            <w:r w:rsidRPr="00F16B16">
              <w:rPr>
                <w:sz w:val="24"/>
                <w:szCs w:val="24"/>
                <w:lang w:eastAsia="en-US"/>
              </w:rPr>
              <w:t xml:space="preserve"> Учить различать в песнях вступление, запев, припев, проигрыш. Работать над выразительным исполнением,  активным дыханием и дикцией.</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513"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Чтение русской народной былины «Садко» (запись П. Рыбникова, отрывок).</w:t>
            </w:r>
            <w:r w:rsidRPr="00F16B16">
              <w:rPr>
                <w:sz w:val="24"/>
                <w:szCs w:val="24"/>
                <w:lang w:eastAsia="en-US"/>
              </w:rPr>
              <w:t xml:space="preserve">  Продолжать знакомить с разнообразием устного народного</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 xml:space="preserve"> творчества. Учить детей понимать идею былины, осмыслить содержание нового произведения, познакомить с былинными и сказочными </w:t>
            </w:r>
          </w:p>
          <w:p w:rsidR="00B26074" w:rsidRPr="00F16B16" w:rsidRDefault="00B26074" w:rsidP="00F16B16">
            <w:pPr>
              <w:jc w:val="both"/>
              <w:rPr>
                <w:sz w:val="24"/>
                <w:szCs w:val="24"/>
                <w:lang w:eastAsia="en-US"/>
              </w:rPr>
            </w:pPr>
            <w:r w:rsidRPr="00F16B16">
              <w:rPr>
                <w:sz w:val="24"/>
                <w:szCs w:val="24"/>
                <w:lang w:eastAsia="en-US"/>
              </w:rPr>
              <w:t>богатырями, охарактеризовать главного персонажа; совершенствовать интонационную выразительность речи.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513" w:type="dxa"/>
          </w:tcPr>
          <w:p w:rsidR="00B26074" w:rsidRPr="00F16B16" w:rsidRDefault="00B26074" w:rsidP="00F16B16">
            <w:pPr>
              <w:jc w:val="both"/>
              <w:rPr>
                <w:sz w:val="24"/>
                <w:szCs w:val="24"/>
              </w:rPr>
            </w:pPr>
            <w:r w:rsidRPr="00F16B16">
              <w:rPr>
                <w:b/>
                <w:sz w:val="24"/>
                <w:szCs w:val="24"/>
              </w:rPr>
              <w:t xml:space="preserve">Шахматы  «В стране шахматных чудес» Слушание сказки «В стране шахматных чудес», беседа по содержанию; Д/и  «Узнай и назови», рисование по сказке. </w:t>
            </w:r>
            <w:r w:rsidRPr="00F16B16">
              <w:rPr>
                <w:sz w:val="24"/>
                <w:szCs w:val="24"/>
              </w:rPr>
              <w:t xml:space="preserve">Формирование первоначальных представлений о  понятиях:  пешка, фигура; развитие слухового и зрительного восприятия,  мыслительных операций анализа и синтеза. </w:t>
            </w:r>
          </w:p>
          <w:p w:rsidR="00B26074" w:rsidRPr="00F16B16" w:rsidRDefault="00B26074" w:rsidP="00F16B16">
            <w:pPr>
              <w:autoSpaceDE w:val="0"/>
              <w:autoSpaceDN w:val="0"/>
              <w:adjustRightInd w:val="0"/>
              <w:ind w:left="-567"/>
              <w:jc w:val="both"/>
              <w:rPr>
                <w:b/>
                <w:sz w:val="24"/>
                <w:szCs w:val="24"/>
                <w:lang w:eastAsia="en-US"/>
              </w:rPr>
            </w:pPr>
            <w:r w:rsidRPr="00F16B16">
              <w:rPr>
                <w:sz w:val="24"/>
                <w:szCs w:val="24"/>
                <w:lang w:eastAsia="en-US"/>
              </w:rPr>
              <w:t>Гришин В.Г. «Малыши играют в шахматы; с.13-15</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464" w:type="dxa"/>
        <w:tblLook w:val="04A0" w:firstRow="1" w:lastRow="0" w:firstColumn="1" w:lastColumn="0" w:noHBand="0" w:noVBand="1"/>
      </w:tblPr>
      <w:tblGrid>
        <w:gridCol w:w="2281"/>
        <w:gridCol w:w="7183"/>
      </w:tblGrid>
      <w:tr w:rsidR="00B26074" w:rsidRPr="00F16B16" w:rsidTr="00336466">
        <w:tc>
          <w:tcPr>
            <w:tcW w:w="9464"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«Здоровей-ка»</w:t>
            </w:r>
          </w:p>
        </w:tc>
      </w:tr>
      <w:tr w:rsidR="00B26074" w:rsidRPr="00F16B16" w:rsidTr="00336466">
        <w:tc>
          <w:tcPr>
            <w:tcW w:w="9464"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513"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513" w:type="dxa"/>
          </w:tcPr>
          <w:p w:rsidR="00B26074" w:rsidRPr="00F16B16" w:rsidRDefault="00B26074" w:rsidP="00F16B16">
            <w:pPr>
              <w:jc w:val="both"/>
              <w:rPr>
                <w:sz w:val="24"/>
                <w:szCs w:val="24"/>
              </w:rPr>
            </w:pPr>
            <w:r w:rsidRPr="00F16B16">
              <w:rPr>
                <w:b/>
                <w:sz w:val="24"/>
                <w:szCs w:val="24"/>
              </w:rPr>
              <w:t>Наблюдение природа осенью.</w:t>
            </w:r>
            <w:r w:rsidRPr="00F16B16">
              <w:rPr>
                <w:sz w:val="24"/>
                <w:szCs w:val="24"/>
              </w:rPr>
              <w:t xml:space="preserve"> Обобщить и дополнить знания детей об изменениях, происходящих в природе осенью.</w:t>
            </w:r>
          </w:p>
          <w:p w:rsidR="00B26074" w:rsidRPr="00F16B16" w:rsidRDefault="00B26074" w:rsidP="00F16B16">
            <w:pPr>
              <w:ind w:firstLine="34"/>
              <w:jc w:val="both"/>
              <w:rPr>
                <w:sz w:val="24"/>
                <w:szCs w:val="24"/>
                <w:lang w:eastAsia="en-US"/>
              </w:rPr>
            </w:pPr>
            <w:r w:rsidRPr="00F16B16">
              <w:rPr>
                <w:b/>
                <w:sz w:val="24"/>
                <w:szCs w:val="24"/>
                <w:lang w:eastAsia="en-US"/>
              </w:rPr>
              <w:t xml:space="preserve">Д. игра «Сортировка семян».  </w:t>
            </w:r>
            <w:r w:rsidRPr="00F16B16">
              <w:rPr>
                <w:sz w:val="24"/>
                <w:szCs w:val="24"/>
                <w:lang w:eastAsia="en-US"/>
              </w:rPr>
              <w:t>Повышение остроты зрения, развитие зрительно – моторной координации.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513" w:type="dxa"/>
          </w:tcPr>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 xml:space="preserve">Беседа. «Тело человека» </w:t>
            </w:r>
            <w:r w:rsidRPr="00F16B16">
              <w:rPr>
                <w:color w:val="000000"/>
                <w:sz w:val="24"/>
                <w:szCs w:val="24"/>
                <w:lang w:eastAsia="en-US"/>
              </w:rPr>
              <w:t>Уточнить знания детей, из каких частей состоит тело человека, рассказать о роли органов чувств. Учить понимать значение определенных частей тела: рук, ног, головы, туловища. Понятно отвечать на вопросы воспитателя. Воспитывать желание вырасти сильными и здоровыми.</w:t>
            </w:r>
          </w:p>
          <w:p w:rsidR="00B26074" w:rsidRPr="00F16B16" w:rsidRDefault="00B26074" w:rsidP="00F16B16">
            <w:pPr>
              <w:jc w:val="both"/>
              <w:rPr>
                <w:color w:val="000000"/>
                <w:sz w:val="24"/>
                <w:szCs w:val="24"/>
                <w:lang w:eastAsia="en-US"/>
              </w:rPr>
            </w:pPr>
            <w:r w:rsidRPr="00F16B16">
              <w:rPr>
                <w:b/>
                <w:sz w:val="24"/>
                <w:szCs w:val="24"/>
                <w:lang w:eastAsia="en-US"/>
              </w:rPr>
              <w:t xml:space="preserve">Беседа: </w:t>
            </w:r>
            <w:r w:rsidRPr="00F16B16">
              <w:rPr>
                <w:b/>
                <w:color w:val="000000"/>
                <w:sz w:val="24"/>
                <w:szCs w:val="24"/>
                <w:lang w:eastAsia="en-US"/>
              </w:rPr>
              <w:t xml:space="preserve">«Осторожно: чужой!». </w:t>
            </w:r>
            <w:r w:rsidRPr="00F16B16">
              <w:rPr>
                <w:color w:val="000000"/>
                <w:sz w:val="24"/>
                <w:szCs w:val="24"/>
                <w:lang w:eastAsia="en-US"/>
              </w:rPr>
              <w:t>Дать детям представление о том, как вести себя с незнакомыми людьми. Учить детей быть осторожными.</w:t>
            </w:r>
          </w:p>
          <w:p w:rsidR="00B26074" w:rsidRPr="00F16B16" w:rsidRDefault="00B26074" w:rsidP="00F16B16">
            <w:pPr>
              <w:jc w:val="both"/>
              <w:rPr>
                <w:sz w:val="24"/>
                <w:szCs w:val="24"/>
                <w:lang w:eastAsia="en-US"/>
              </w:rPr>
            </w:pPr>
            <w:r w:rsidRPr="00F16B16">
              <w:rPr>
                <w:color w:val="000000"/>
                <w:sz w:val="24"/>
                <w:szCs w:val="24"/>
                <w:lang w:eastAsia="en-US"/>
              </w:rPr>
              <w:t xml:space="preserve"> Развивать внимание, слуховое восприятие.  Воспитывать чувство опасности.</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«Какой он?» </w:t>
            </w:r>
            <w:r w:rsidRPr="00F16B16">
              <w:rPr>
                <w:sz w:val="24"/>
                <w:szCs w:val="24"/>
                <w:lang w:eastAsia="en-US"/>
              </w:rPr>
              <w:t xml:space="preserve">Познакомить детей со словами, обозначающими признаки предмета. </w:t>
            </w: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513" w:type="dxa"/>
          </w:tcPr>
          <w:p w:rsidR="00B26074" w:rsidRPr="00F16B16" w:rsidRDefault="00B26074" w:rsidP="00F16B16">
            <w:pPr>
              <w:jc w:val="both"/>
              <w:rPr>
                <w:b/>
                <w:sz w:val="24"/>
                <w:szCs w:val="24"/>
              </w:rPr>
            </w:pPr>
            <w:r w:rsidRPr="00F16B16">
              <w:rPr>
                <w:b/>
                <w:sz w:val="24"/>
                <w:szCs w:val="24"/>
              </w:rPr>
              <w:t>М.П./и «Съедобное - несъедобное»</w:t>
            </w:r>
            <w:r w:rsidRPr="00F16B16">
              <w:rPr>
                <w:sz w:val="24"/>
                <w:szCs w:val="24"/>
              </w:rPr>
              <w:t xml:space="preserve"> закреплять умение ловить мяч двумя руками. Развивать внимание</w:t>
            </w:r>
            <w:r w:rsidRPr="00F16B16">
              <w:rPr>
                <w:b/>
                <w:sz w:val="24"/>
                <w:szCs w:val="24"/>
              </w:rPr>
              <w:t xml:space="preserve"> </w:t>
            </w:r>
          </w:p>
          <w:p w:rsidR="00B26074" w:rsidRPr="00F16B16" w:rsidRDefault="00B26074" w:rsidP="00F16B16">
            <w:pPr>
              <w:jc w:val="both"/>
              <w:rPr>
                <w:b/>
                <w:sz w:val="24"/>
                <w:szCs w:val="24"/>
              </w:rPr>
            </w:pPr>
            <w:r w:rsidRPr="00F16B16">
              <w:rPr>
                <w:b/>
                <w:sz w:val="24"/>
                <w:szCs w:val="24"/>
              </w:rPr>
              <w:t>П./игра</w:t>
            </w:r>
            <w:r w:rsidRPr="00F16B16">
              <w:rPr>
                <w:sz w:val="24"/>
                <w:szCs w:val="24"/>
              </w:rPr>
              <w:t xml:space="preserve"> </w:t>
            </w:r>
            <w:r w:rsidRPr="00F16B16">
              <w:rPr>
                <w:b/>
                <w:sz w:val="24"/>
                <w:szCs w:val="24"/>
              </w:rPr>
              <w:t>«Два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widowControl w:val="0"/>
              <w:autoSpaceDE w:val="0"/>
              <w:autoSpaceDN w:val="0"/>
              <w:adjustRightInd w:val="0"/>
              <w:jc w:val="both"/>
              <w:rPr>
                <w:sz w:val="24"/>
                <w:szCs w:val="24"/>
              </w:rPr>
            </w:pPr>
            <w:r w:rsidRPr="00F16B16">
              <w:rPr>
                <w:b/>
                <w:spacing w:val="-2"/>
                <w:w w:val="104"/>
                <w:sz w:val="24"/>
                <w:szCs w:val="24"/>
              </w:rPr>
              <w:t xml:space="preserve">П. и. </w:t>
            </w:r>
            <w:r w:rsidRPr="00F16B16">
              <w:rPr>
                <w:b/>
                <w:spacing w:val="-14"/>
                <w:sz w:val="24"/>
                <w:szCs w:val="24"/>
              </w:rPr>
              <w:t xml:space="preserve">«Мыши в кладовой». </w:t>
            </w:r>
            <w:r w:rsidRPr="00F16B16">
              <w:rPr>
                <w:b/>
                <w:sz w:val="24"/>
                <w:szCs w:val="24"/>
              </w:rPr>
              <w:t xml:space="preserve"> </w:t>
            </w:r>
            <w:r w:rsidRPr="00F16B16">
              <w:rPr>
                <w:spacing w:val="-4"/>
                <w:sz w:val="24"/>
                <w:szCs w:val="24"/>
              </w:rPr>
              <w:t>Учить бегать легко, не наталкиваясь друг на друга, дви</w:t>
            </w:r>
            <w:r w:rsidRPr="00F16B16">
              <w:rPr>
                <w:spacing w:val="-4"/>
                <w:sz w:val="24"/>
                <w:szCs w:val="24"/>
              </w:rPr>
              <w:softHyphen/>
            </w:r>
            <w:r w:rsidRPr="00F16B16">
              <w:rPr>
                <w:spacing w:val="-7"/>
                <w:sz w:val="24"/>
                <w:szCs w:val="24"/>
              </w:rPr>
              <w:t>гаться в соответствии с текстом, быстро менять направление дви</w:t>
            </w:r>
            <w:r w:rsidRPr="00F16B16">
              <w:rPr>
                <w:spacing w:val="-7"/>
                <w:sz w:val="24"/>
                <w:szCs w:val="24"/>
              </w:rPr>
              <w:softHyphen/>
            </w:r>
            <w:r w:rsidRPr="00F16B16">
              <w:rPr>
                <w:spacing w:val="-13"/>
                <w:sz w:val="24"/>
                <w:szCs w:val="24"/>
              </w:rPr>
              <w:t xml:space="preserve">жения, </w:t>
            </w:r>
            <w:r w:rsidRPr="00F16B16">
              <w:rPr>
                <w:spacing w:val="-11"/>
                <w:sz w:val="24"/>
                <w:szCs w:val="24"/>
              </w:rPr>
              <w:t xml:space="preserve">попадать в цель; </w:t>
            </w:r>
            <w:r w:rsidRPr="00F16B16">
              <w:rPr>
                <w:spacing w:val="-15"/>
                <w:sz w:val="24"/>
                <w:szCs w:val="24"/>
              </w:rPr>
              <w:t>развивать глазомер, ловкость.</w:t>
            </w:r>
          </w:p>
          <w:p w:rsidR="00B26074" w:rsidRPr="00F16B16" w:rsidRDefault="00B26074" w:rsidP="00F16B16">
            <w:pPr>
              <w:jc w:val="both"/>
              <w:rPr>
                <w:sz w:val="24"/>
                <w:szCs w:val="24"/>
                <w:lang w:eastAsia="en-US"/>
              </w:rPr>
            </w:pPr>
            <w:r w:rsidRPr="00F16B16">
              <w:rPr>
                <w:b/>
                <w:sz w:val="24"/>
                <w:szCs w:val="24"/>
                <w:lang w:eastAsia="en-US"/>
              </w:rPr>
              <w:t>П./и «Точно в цель»</w:t>
            </w:r>
            <w:r w:rsidRPr="00F16B16">
              <w:rPr>
                <w:sz w:val="24"/>
                <w:szCs w:val="24"/>
                <w:lang w:eastAsia="en-US"/>
              </w:rPr>
              <w:t xml:space="preserve"> Совершенствовать умение детей выполнять замах и бросок при метании, развивать крупную моторику рук, </w:t>
            </w:r>
            <w:r w:rsidRPr="00F16B16">
              <w:rPr>
                <w:sz w:val="24"/>
                <w:szCs w:val="24"/>
                <w:lang w:eastAsia="en-US"/>
              </w:rPr>
              <w:lastRenderedPageBreak/>
              <w:t>координацию движений, меткость. Воспитывать уверенность в себе, поощрять настойчивость.</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«Городки» </w:t>
            </w:r>
            <w:r w:rsidRPr="00F16B16">
              <w:rPr>
                <w:sz w:val="24"/>
                <w:szCs w:val="24"/>
                <w:lang w:eastAsia="en-US"/>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С./р. игра «Аптека». </w:t>
            </w:r>
            <w:r w:rsidRPr="00F16B16">
              <w:rPr>
                <w:sz w:val="24"/>
                <w:szCs w:val="24"/>
                <w:lang w:eastAsia="en-US"/>
              </w:rPr>
              <w:t>Учить детей брать на себя и исполнять роли. Добиваться отражения разнообразных взаимоотношений в игре.</w:t>
            </w:r>
          </w:p>
          <w:p w:rsidR="00B26074" w:rsidRPr="00F16B16" w:rsidRDefault="00B26074" w:rsidP="00F16B16">
            <w:pPr>
              <w:shd w:val="clear" w:color="auto" w:fill="FFFFFF"/>
              <w:ind w:left="17" w:right="82"/>
              <w:jc w:val="both"/>
              <w:rPr>
                <w:b/>
                <w:iCs/>
                <w:color w:val="000000"/>
                <w:w w:val="110"/>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«Цирк». </w:t>
            </w:r>
            <w:r w:rsidRPr="00F16B16">
              <w:rPr>
                <w:iCs/>
                <w:color w:val="000000"/>
                <w:w w:val="110"/>
                <w:sz w:val="24"/>
                <w:szCs w:val="24"/>
                <w:lang w:eastAsia="en-US"/>
              </w:rPr>
              <w:t>Привлекать детей к участию в юмористических забавах. Развивать эмоциональную сферу ребенка. Воспитывать оптимизм, жизнелюбие, чувство коллективизма, взаимопомощи,  навыки самостоятельности при  организации и подготовке забав, способствовать объединению детей.</w:t>
            </w:r>
          </w:p>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 Развивать память, внимания, наблюдательность.</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513" w:type="dxa"/>
          </w:tcPr>
          <w:p w:rsidR="00B26074" w:rsidRPr="00F16B16" w:rsidRDefault="00B26074" w:rsidP="00F16B16">
            <w:pPr>
              <w:shd w:val="clear" w:color="auto" w:fill="FFFFFF"/>
              <w:jc w:val="both"/>
              <w:rPr>
                <w:color w:val="000000"/>
                <w:spacing w:val="-6"/>
                <w:sz w:val="24"/>
                <w:szCs w:val="24"/>
                <w:lang w:eastAsia="en-US"/>
              </w:rPr>
            </w:pPr>
            <w:r w:rsidRPr="00F16B16">
              <w:rPr>
                <w:b/>
                <w:sz w:val="24"/>
                <w:szCs w:val="24"/>
                <w:lang w:eastAsia="en-US"/>
              </w:rPr>
              <w:t xml:space="preserve">Труд на участке.  </w:t>
            </w:r>
            <w:r w:rsidRPr="00F16B16">
              <w:rPr>
                <w:b/>
                <w:color w:val="000000"/>
                <w:spacing w:val="-15"/>
                <w:sz w:val="24"/>
                <w:szCs w:val="24"/>
                <w:lang w:eastAsia="en-US"/>
              </w:rPr>
              <w:t>Сбор  камней.</w:t>
            </w:r>
            <w:r w:rsidRPr="00F16B16">
              <w:rPr>
                <w:color w:val="000000"/>
                <w:spacing w:val="-15"/>
                <w:sz w:val="24"/>
                <w:szCs w:val="24"/>
                <w:lang w:eastAsia="en-US"/>
              </w:rPr>
              <w:t xml:space="preserve">  </w:t>
            </w:r>
            <w:r w:rsidRPr="00F16B16">
              <w:rPr>
                <w:color w:val="000000"/>
                <w:spacing w:val="-6"/>
                <w:sz w:val="24"/>
                <w:szCs w:val="24"/>
                <w:lang w:eastAsia="en-US"/>
              </w:rPr>
              <w:t xml:space="preserve"> Приучать к чистоте и порядку; вызывать желание трудиться в коллективе.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513"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Работа с бумагой «портрет из природного материала». </w:t>
            </w:r>
            <w:r w:rsidRPr="00F16B16">
              <w:rPr>
                <w:rFonts w:eastAsia="Calibri"/>
                <w:sz w:val="24"/>
                <w:szCs w:val="24"/>
                <w:lang w:eastAsia="en-US"/>
              </w:rPr>
              <w:t>Учить из прямоугольного листа бумаги делать высокий, узкий цилиндр. Закреплять умение резать ножницами прямые линии. Воспитывать интерес к работе и изделиям из бумаги, аккуратность при работе с клеем.</w:t>
            </w:r>
            <w:r w:rsidRPr="00F16B16">
              <w:rPr>
                <w:rFonts w:eastAsia="Calibri"/>
                <w:b/>
                <w:sz w:val="24"/>
                <w:szCs w:val="24"/>
                <w:lang w:eastAsia="en-US"/>
              </w:rPr>
              <w:t xml:space="preserve">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Лепка: «Человек». </w:t>
            </w:r>
            <w:r w:rsidRPr="00F16B16">
              <w:rPr>
                <w:sz w:val="24"/>
                <w:szCs w:val="24"/>
                <w:lang w:eastAsia="en-US"/>
              </w:rPr>
              <w:t xml:space="preserve">Закреплять умение детей передавать в лепке форму разных овощей. Учить передавать в лепке характерные особенности каждого овоща, пользуясь приемами раскатывания, сглаживания пальцами, прищипывание, оттягивания. </w:t>
            </w:r>
            <w:r w:rsidRPr="00F16B16">
              <w:rPr>
                <w:b/>
                <w:sz w:val="24"/>
                <w:szCs w:val="24"/>
                <w:lang w:eastAsia="en-US"/>
              </w:rPr>
              <w:t>Т.С. Комарова стр. 37.</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513"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513"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Чтение эстонской сказки «Каждый свое получил», обр. М. Булатова.</w:t>
            </w:r>
            <w:r w:rsidRPr="00F16B16">
              <w:rPr>
                <w:sz w:val="24"/>
                <w:szCs w:val="24"/>
                <w:lang w:eastAsia="en-US"/>
              </w:rPr>
              <w:t xml:space="preserve">  Продолжать знакомить детей с произведениями поэтов и писателей</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 xml:space="preserve"> разных стран, учить детей эмоционально воспринимать образную основу поэтических произведений; развивать творческое воображение, </w:t>
            </w:r>
          </w:p>
          <w:p w:rsidR="00B26074" w:rsidRPr="00F16B16" w:rsidRDefault="00B26074" w:rsidP="00F16B16">
            <w:pPr>
              <w:autoSpaceDE w:val="0"/>
              <w:autoSpaceDN w:val="0"/>
              <w:adjustRightInd w:val="0"/>
              <w:ind w:left="-567"/>
              <w:jc w:val="both"/>
              <w:rPr>
                <w:sz w:val="24"/>
                <w:szCs w:val="24"/>
                <w:lang w:eastAsia="en-US"/>
              </w:rPr>
            </w:pPr>
            <w:r w:rsidRPr="00F16B16">
              <w:rPr>
                <w:sz w:val="24"/>
                <w:szCs w:val="24"/>
                <w:lang w:eastAsia="en-US"/>
              </w:rPr>
              <w:t xml:space="preserve">          выразительность речи детей.</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513" w:type="dxa"/>
          </w:tcPr>
          <w:p w:rsidR="00B26074" w:rsidRPr="00F16B16" w:rsidRDefault="00B26074" w:rsidP="00F16B16">
            <w:pPr>
              <w:rPr>
                <w:rFonts w:eastAsia="Calibri"/>
                <w:sz w:val="24"/>
                <w:szCs w:val="24"/>
                <w:lang w:eastAsia="en-US"/>
              </w:rPr>
            </w:pPr>
            <w:r w:rsidRPr="00F16B16">
              <w:rPr>
                <w:rFonts w:eastAsia="Calibri"/>
                <w:sz w:val="24"/>
                <w:szCs w:val="24"/>
                <w:lang w:eastAsia="en-US"/>
              </w:rPr>
              <w:t>Чтение произведений:</w:t>
            </w:r>
          </w:p>
          <w:p w:rsidR="00B26074" w:rsidRPr="00F16B16" w:rsidRDefault="00B26074" w:rsidP="00F16B16">
            <w:pPr>
              <w:autoSpaceDE w:val="0"/>
              <w:autoSpaceDN w:val="0"/>
              <w:adjustRightInd w:val="0"/>
              <w:ind w:left="34"/>
              <w:jc w:val="both"/>
              <w:rPr>
                <w:b/>
                <w:sz w:val="24"/>
                <w:szCs w:val="24"/>
                <w:lang w:eastAsia="en-US"/>
              </w:rPr>
            </w:pPr>
            <w:r w:rsidRPr="00F16B16">
              <w:rPr>
                <w:rFonts w:eastAsiaTheme="minorHAnsi"/>
                <w:sz w:val="24"/>
                <w:szCs w:val="24"/>
                <w:lang w:eastAsia="en-US"/>
              </w:rPr>
              <w:t>П. Явтысый «Как пастух рыбаком стал»</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606" w:type="dxa"/>
        <w:tblLayout w:type="fixed"/>
        <w:tblLook w:val="04A0" w:firstRow="1" w:lastRow="0" w:firstColumn="1" w:lastColumn="0" w:noHBand="0" w:noVBand="1"/>
      </w:tblPr>
      <w:tblGrid>
        <w:gridCol w:w="1951"/>
        <w:gridCol w:w="7655"/>
      </w:tblGrid>
      <w:tr w:rsidR="00B26074" w:rsidRPr="00F16B16" w:rsidTr="00336466">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«Здоровей-ка»</w:t>
            </w:r>
          </w:p>
        </w:tc>
      </w:tr>
      <w:tr w:rsidR="00B26074" w:rsidRPr="00F16B16" w:rsidTr="00336466">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Октября</w:t>
            </w:r>
          </w:p>
        </w:tc>
      </w:tr>
      <w:tr w:rsidR="00B26074" w:rsidRPr="00F16B16" w:rsidTr="00336466">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655"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655" w:type="dxa"/>
          </w:tcPr>
          <w:p w:rsidR="00B26074" w:rsidRPr="00F16B16" w:rsidRDefault="00B26074" w:rsidP="00F16B16">
            <w:pPr>
              <w:jc w:val="both"/>
              <w:rPr>
                <w:spacing w:val="-4"/>
                <w:w w:val="108"/>
                <w:sz w:val="24"/>
                <w:szCs w:val="24"/>
              </w:rPr>
            </w:pPr>
            <w:r w:rsidRPr="00F16B16">
              <w:rPr>
                <w:b/>
                <w:w w:val="104"/>
                <w:sz w:val="24"/>
                <w:szCs w:val="24"/>
              </w:rPr>
              <w:t xml:space="preserve">Наблюдение за </w:t>
            </w:r>
            <w:r w:rsidRPr="00F16B16">
              <w:rPr>
                <w:b/>
                <w:w w:val="108"/>
                <w:sz w:val="24"/>
                <w:szCs w:val="24"/>
              </w:rPr>
              <w:t xml:space="preserve">пешеходным переходом. </w:t>
            </w:r>
            <w:r w:rsidRPr="00F16B16">
              <w:rPr>
                <w:spacing w:val="-2"/>
                <w:w w:val="108"/>
                <w:sz w:val="24"/>
                <w:szCs w:val="24"/>
              </w:rPr>
              <w:t>Закреплять знания о пешеходном переходе</w:t>
            </w:r>
            <w:r w:rsidRPr="00F16B16">
              <w:rPr>
                <w:spacing w:val="-4"/>
                <w:w w:val="108"/>
                <w:sz w:val="24"/>
                <w:szCs w:val="24"/>
              </w:rPr>
              <w:t>.</w:t>
            </w:r>
          </w:p>
          <w:p w:rsidR="00B26074" w:rsidRPr="00F16B16" w:rsidRDefault="00B26074" w:rsidP="00F16B16">
            <w:pPr>
              <w:jc w:val="both"/>
              <w:rPr>
                <w:spacing w:val="-4"/>
                <w:w w:val="108"/>
                <w:sz w:val="24"/>
                <w:szCs w:val="24"/>
              </w:rPr>
            </w:pPr>
            <w:r w:rsidRPr="00F16B16">
              <w:rPr>
                <w:spacing w:val="-4"/>
                <w:w w:val="108"/>
                <w:sz w:val="24"/>
                <w:szCs w:val="24"/>
              </w:rPr>
              <w:t xml:space="preserve"> </w:t>
            </w:r>
            <w:r w:rsidRPr="00F16B16">
              <w:rPr>
                <w:rFonts w:eastAsia="Calibri"/>
                <w:b/>
                <w:sz w:val="24"/>
                <w:szCs w:val="24"/>
              </w:rPr>
              <w:t>Наблюдение за специальным транспортом — «скорой помощью» Р</w:t>
            </w:r>
            <w:r w:rsidRPr="00F16B16">
              <w:rPr>
                <w:rFonts w:eastAsia="Calibri"/>
                <w:sz w:val="24"/>
                <w:szCs w:val="24"/>
              </w:rPr>
              <w:t>асширять знания о специальном транспорте — «ско</w:t>
            </w:r>
            <w:r w:rsidRPr="00F16B16">
              <w:rPr>
                <w:rFonts w:eastAsia="Calibri"/>
                <w:sz w:val="24"/>
                <w:szCs w:val="24"/>
              </w:rPr>
              <w:softHyphen/>
              <w:t>рой помощи», роли водителя в спасении жизни лю</w:t>
            </w:r>
            <w:r w:rsidRPr="00F16B16">
              <w:rPr>
                <w:rFonts w:eastAsia="Calibri"/>
                <w:sz w:val="24"/>
                <w:szCs w:val="24"/>
              </w:rPr>
              <w:softHyphen/>
              <w:t>дей; закреплять умение находить нужную машину по опи</w:t>
            </w:r>
            <w:r w:rsidRPr="00F16B16">
              <w:rPr>
                <w:rFonts w:eastAsia="Calibri"/>
                <w:sz w:val="24"/>
                <w:szCs w:val="24"/>
              </w:rPr>
              <w:softHyphen/>
              <w:t>санию.</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«Для чего корешки». </w:t>
            </w:r>
            <w:r w:rsidRPr="00F16B16">
              <w:rPr>
                <w:sz w:val="24"/>
                <w:szCs w:val="24"/>
                <w:lang w:eastAsia="en-US"/>
              </w:rPr>
              <w:t xml:space="preserve">Доказать, что корешок растения  всасывает воду; Уточнить функцию корней. Установить взаимосвязь строения и функции растения. </w:t>
            </w:r>
            <w:r w:rsidRPr="00F16B16">
              <w:rPr>
                <w:b/>
                <w:sz w:val="24"/>
                <w:szCs w:val="24"/>
                <w:lang w:eastAsia="en-US"/>
              </w:rPr>
              <w:t>О. В. Дыбина. «Неизведанное рядом». Стр. 65.</w:t>
            </w:r>
          </w:p>
          <w:p w:rsidR="00B26074" w:rsidRPr="00F16B16" w:rsidRDefault="00B26074" w:rsidP="00F16B16">
            <w:pPr>
              <w:jc w:val="both"/>
              <w:rPr>
                <w:sz w:val="24"/>
                <w:szCs w:val="24"/>
              </w:rPr>
            </w:pPr>
            <w:r w:rsidRPr="00F16B16">
              <w:rPr>
                <w:b/>
                <w:sz w:val="24"/>
                <w:szCs w:val="24"/>
              </w:rPr>
              <w:t xml:space="preserve">Д. игра.  «Найди предмет на ощупь». </w:t>
            </w:r>
            <w:r w:rsidRPr="00F16B16">
              <w:rPr>
                <w:sz w:val="24"/>
                <w:szCs w:val="24"/>
              </w:rPr>
              <w:t>Развивать умение узнавать предмет с помощью одного из анализаторов.</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655" w:type="dxa"/>
          </w:tcPr>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 xml:space="preserve"> Беседа: «Где найти витамины?» </w:t>
            </w:r>
            <w:r w:rsidRPr="00F16B16">
              <w:rPr>
                <w:color w:val="000000"/>
                <w:sz w:val="24"/>
                <w:szCs w:val="24"/>
                <w:lang w:eastAsia="en-US"/>
              </w:rPr>
              <w:t>Познакомить со значением витаминов и минеральных веществ в жизни человека. Закрепить понятие о пользе фруктов и овощей. Воспитывать культуру еды.</w:t>
            </w:r>
          </w:p>
          <w:p w:rsidR="00B26074" w:rsidRPr="00F16B16" w:rsidRDefault="00B26074" w:rsidP="00F16B16">
            <w:pPr>
              <w:jc w:val="both"/>
              <w:rPr>
                <w:b/>
                <w:sz w:val="24"/>
                <w:szCs w:val="24"/>
                <w:lang w:eastAsia="en-US"/>
              </w:rPr>
            </w:pPr>
            <w:r w:rsidRPr="00F16B16">
              <w:rPr>
                <w:b/>
                <w:sz w:val="24"/>
                <w:szCs w:val="24"/>
                <w:lang w:eastAsia="en-US"/>
              </w:rPr>
              <w:t xml:space="preserve">Беседа: «Труд людей осенью». </w:t>
            </w:r>
            <w:r w:rsidRPr="00F16B16">
              <w:rPr>
                <w:sz w:val="24"/>
                <w:szCs w:val="24"/>
                <w:lang w:eastAsia="en-US"/>
              </w:rPr>
              <w:t xml:space="preserve">Систематизировать знание о труде людей осенью. Продолжать знакомить детей о том, что вырастили люди на огороде. Развивать зрительное внимание, слуховое восприятие, двигательную активность. </w:t>
            </w:r>
            <w:r w:rsidRPr="00F16B16">
              <w:rPr>
                <w:b/>
                <w:sz w:val="24"/>
                <w:szCs w:val="24"/>
                <w:lang w:eastAsia="en-US"/>
              </w:rPr>
              <w:t xml:space="preserve">Бондаренко. Стр. 151. </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«Магазин». </w:t>
            </w:r>
            <w:r w:rsidRPr="00F16B16">
              <w:rPr>
                <w:color w:val="000000"/>
                <w:sz w:val="24"/>
                <w:szCs w:val="24"/>
                <w:lang w:eastAsia="en-US"/>
              </w:rPr>
              <w:t>Закрепить у  детей умение правильно употреблять в речи нарицательные имена существительные в  винительном падеже.</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655" w:type="dxa"/>
          </w:tcPr>
          <w:p w:rsidR="00B26074" w:rsidRPr="00F16B16" w:rsidRDefault="00B26074" w:rsidP="00F16B16">
            <w:pPr>
              <w:jc w:val="both"/>
              <w:rPr>
                <w:sz w:val="24"/>
                <w:szCs w:val="24"/>
              </w:rPr>
            </w:pPr>
            <w:r w:rsidRPr="00F16B16">
              <w:rPr>
                <w:b/>
                <w:sz w:val="24"/>
                <w:szCs w:val="24"/>
              </w:rPr>
              <w:t>П./и.  Найди, где спрятано!</w:t>
            </w:r>
            <w:r w:rsidRPr="00F16B16">
              <w:rPr>
                <w:sz w:val="24"/>
                <w:szCs w:val="24"/>
              </w:rPr>
              <w:t xml:space="preserve"> Развивать у детей зрительную память, внимание. Упражнять в работе с коллективом.</w:t>
            </w:r>
          </w:p>
          <w:p w:rsidR="00B26074" w:rsidRPr="00F16B16" w:rsidRDefault="00B26074" w:rsidP="00F16B16">
            <w:pPr>
              <w:jc w:val="both"/>
              <w:rPr>
                <w:sz w:val="24"/>
                <w:szCs w:val="24"/>
              </w:rPr>
            </w:pPr>
            <w:r w:rsidRPr="00F16B16">
              <w:rPr>
                <w:b/>
                <w:sz w:val="24"/>
                <w:szCs w:val="24"/>
              </w:rPr>
              <w:t>П./игра Накинь кольцо.</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color w:val="000000"/>
                <w:spacing w:val="-1"/>
                <w:w w:val="104"/>
                <w:sz w:val="24"/>
                <w:szCs w:val="24"/>
              </w:rPr>
              <w:t xml:space="preserve">П. игра. </w:t>
            </w:r>
            <w:r w:rsidRPr="00F16B16">
              <w:rPr>
                <w:b/>
                <w:sz w:val="24"/>
                <w:szCs w:val="24"/>
              </w:rPr>
              <w:t>Свободное место.</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sz w:val="24"/>
                <w:szCs w:val="24"/>
                <w:lang w:eastAsia="en-US"/>
              </w:rPr>
            </w:pPr>
            <w:r w:rsidRPr="00F16B16">
              <w:rPr>
                <w:b/>
                <w:sz w:val="24"/>
                <w:szCs w:val="24"/>
                <w:lang w:eastAsia="en-US"/>
              </w:rPr>
              <w:t>П. игра.</w:t>
            </w:r>
            <w:r w:rsidRPr="00F16B16">
              <w:rPr>
                <w:sz w:val="24"/>
                <w:szCs w:val="24"/>
                <w:lang w:eastAsia="en-US"/>
              </w:rPr>
              <w:t xml:space="preserve"> </w:t>
            </w:r>
            <w:r w:rsidRPr="00F16B16">
              <w:rPr>
                <w:b/>
                <w:sz w:val="24"/>
                <w:szCs w:val="24"/>
                <w:lang w:eastAsia="en-US"/>
              </w:rPr>
              <w:t>Найди себе пару.</w:t>
            </w:r>
            <w:r w:rsidRPr="00F16B16">
              <w:rPr>
                <w:sz w:val="24"/>
                <w:szCs w:val="24"/>
                <w:lang w:eastAsia="en-US"/>
              </w:rPr>
              <w:t xml:space="preserve"> Развивать у детей ориентировку в пространстве. Упражнять детей в беге.  </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655" w:type="dxa"/>
          </w:tcPr>
          <w:p w:rsidR="00B26074" w:rsidRPr="00F16B16" w:rsidRDefault="00B26074" w:rsidP="00F16B16">
            <w:pPr>
              <w:jc w:val="both"/>
              <w:rPr>
                <w:sz w:val="24"/>
                <w:szCs w:val="24"/>
                <w:lang w:eastAsia="en-US"/>
              </w:rPr>
            </w:pPr>
            <w:r w:rsidRPr="00F16B16">
              <w:rPr>
                <w:b/>
                <w:sz w:val="24"/>
                <w:szCs w:val="24"/>
                <w:lang w:eastAsia="en-US"/>
              </w:rPr>
              <w:t xml:space="preserve">С./р. игра «Овощной магазин». </w:t>
            </w:r>
            <w:r w:rsidRPr="00F16B16">
              <w:rPr>
                <w:sz w:val="24"/>
                <w:szCs w:val="24"/>
                <w:lang w:eastAsia="en-US"/>
              </w:rPr>
              <w:t xml:space="preserve">Учить детей брать на себя и исполнять роли. Добиваться отражения разнообразных взаимоотношений в игре. </w:t>
            </w:r>
          </w:p>
          <w:p w:rsidR="00B26074" w:rsidRPr="00F16B16" w:rsidRDefault="00B26074" w:rsidP="00F16B16">
            <w:pPr>
              <w:shd w:val="clear" w:color="auto" w:fill="FFFFFF"/>
              <w:jc w:val="both"/>
              <w:rPr>
                <w:iCs/>
                <w:color w:val="000000"/>
                <w:w w:val="108"/>
                <w:sz w:val="24"/>
                <w:szCs w:val="24"/>
                <w:lang w:eastAsia="en-US"/>
              </w:rPr>
            </w:pPr>
            <w:r w:rsidRPr="00F16B16">
              <w:rPr>
                <w:b/>
                <w:sz w:val="24"/>
                <w:szCs w:val="24"/>
                <w:lang w:eastAsia="en-US"/>
              </w:rPr>
              <w:t xml:space="preserve">Творческая игра: </w:t>
            </w:r>
            <w:r w:rsidRPr="00F16B16">
              <w:rPr>
                <w:b/>
                <w:iCs/>
                <w:color w:val="000000"/>
                <w:w w:val="108"/>
                <w:sz w:val="24"/>
                <w:szCs w:val="24"/>
                <w:lang w:eastAsia="en-US"/>
              </w:rPr>
              <w:t xml:space="preserve">«Строители». </w:t>
            </w:r>
            <w:r w:rsidRPr="00F16B16">
              <w:rPr>
                <w:iCs/>
                <w:color w:val="000000"/>
                <w:w w:val="108"/>
                <w:sz w:val="24"/>
                <w:szCs w:val="24"/>
                <w:lang w:eastAsia="en-US"/>
              </w:rPr>
              <w:t>Совершенствовать умение детей объединяться в игре, распределять роли, выполнять игровые действия в соответствии с игровым замыслом.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«В саду, на поле, в огороде». </w:t>
            </w:r>
            <w:r w:rsidRPr="00F16B16">
              <w:rPr>
                <w:sz w:val="24"/>
                <w:szCs w:val="24"/>
                <w:lang w:eastAsia="en-US"/>
              </w:rPr>
              <w:t xml:space="preserve">Развивать внимание, логическое мышление, память. Учить соблюдать правила игры.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65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 Отметить особенности дежурства в старшей группе  самостоятельность, быстрота и  слаженность выполнения действий, распределения обязанностей.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655" w:type="dxa"/>
          </w:tcPr>
          <w:p w:rsidR="00B26074" w:rsidRPr="00F16B16" w:rsidRDefault="00B26074" w:rsidP="00F16B16">
            <w:pPr>
              <w:jc w:val="both"/>
              <w:rPr>
                <w:sz w:val="24"/>
                <w:szCs w:val="24"/>
                <w:lang w:eastAsia="en-US"/>
              </w:rPr>
            </w:pPr>
            <w:r w:rsidRPr="00F16B16">
              <w:rPr>
                <w:b/>
                <w:sz w:val="24"/>
                <w:szCs w:val="24"/>
                <w:lang w:eastAsia="en-US"/>
              </w:rPr>
              <w:t xml:space="preserve">Лего -  конструирование «Грузовик». </w:t>
            </w:r>
            <w:r w:rsidRPr="00F16B16">
              <w:rPr>
                <w:sz w:val="24"/>
                <w:szCs w:val="24"/>
                <w:lang w:eastAsia="en-US"/>
              </w:rPr>
              <w:t xml:space="preserve">Учить строить по карточке, находить различие и сходства.  </w:t>
            </w:r>
            <w:r w:rsidRPr="00F16B16">
              <w:rPr>
                <w:b/>
                <w:sz w:val="24"/>
                <w:szCs w:val="24"/>
                <w:lang w:eastAsia="en-US"/>
              </w:rPr>
              <w:t>Е. Фешина стр. 88.</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655" w:type="dxa"/>
          </w:tcPr>
          <w:p w:rsidR="00B26074" w:rsidRPr="00F16B16" w:rsidRDefault="00B26074" w:rsidP="00F16B16">
            <w:pPr>
              <w:ind w:right="-1"/>
              <w:rPr>
                <w:sz w:val="24"/>
                <w:szCs w:val="24"/>
                <w:lang w:eastAsia="en-US"/>
              </w:rPr>
            </w:pPr>
            <w:r w:rsidRPr="00F16B16">
              <w:rPr>
                <w:sz w:val="24"/>
                <w:szCs w:val="24"/>
                <w:lang w:eastAsia="en-US"/>
              </w:rPr>
              <w:t>Песочное рисование: «Зоопарк». Формировать умение дорисовывать композицию. Закреплять умение рисовать песком по трафарету.</w:t>
            </w:r>
          </w:p>
        </w:tc>
      </w:tr>
      <w:tr w:rsidR="00B26074" w:rsidRPr="00F16B16" w:rsidTr="00336466">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65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«Колыбельная»,  Г. Свиридова. </w:t>
            </w:r>
            <w:r w:rsidRPr="00F16B16">
              <w:rPr>
                <w:sz w:val="24"/>
                <w:szCs w:val="24"/>
                <w:lang w:eastAsia="en-US"/>
              </w:rPr>
              <w:t>Совершенствовать умение понимать музыкальное произведение и высказываться о его настроении. Развивать выдержку при слушании.</w:t>
            </w: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Кинематоргафическая деятельность</w:t>
            </w:r>
          </w:p>
        </w:tc>
        <w:tc>
          <w:tcPr>
            <w:tcW w:w="7655" w:type="dxa"/>
          </w:tcPr>
          <w:p w:rsidR="00B26074" w:rsidRPr="00F16B16" w:rsidRDefault="00B26074" w:rsidP="00F16B16">
            <w:pPr>
              <w:jc w:val="both"/>
              <w:rPr>
                <w:sz w:val="24"/>
                <w:szCs w:val="24"/>
                <w:lang w:eastAsia="en-US"/>
              </w:rPr>
            </w:pPr>
            <w:r w:rsidRPr="00F16B16">
              <w:rPr>
                <w:b/>
                <w:sz w:val="24"/>
                <w:szCs w:val="24"/>
                <w:lang w:eastAsia="en-US"/>
              </w:rPr>
              <w:t>Чтение русской народной сказки «Не плюй в колодец — пригодится воды напиться», обр. К. Ушинского</w:t>
            </w:r>
            <w:r w:rsidRPr="00F16B16">
              <w:rPr>
                <w:sz w:val="24"/>
                <w:szCs w:val="24"/>
                <w:lang w:eastAsia="en-US"/>
              </w:rPr>
              <w:t>.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p w:rsidR="00B26074" w:rsidRPr="00F16B16" w:rsidRDefault="00B26074" w:rsidP="00F16B16">
            <w:pPr>
              <w:jc w:val="both"/>
              <w:rPr>
                <w:sz w:val="24"/>
                <w:szCs w:val="24"/>
                <w:lang w:eastAsia="en-US"/>
              </w:rPr>
            </w:pPr>
          </w:p>
        </w:tc>
      </w:tr>
      <w:tr w:rsidR="00B26074" w:rsidRPr="00F16B16" w:rsidTr="00336466">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655" w:type="dxa"/>
          </w:tcPr>
          <w:p w:rsidR="00B26074" w:rsidRPr="00F16B16" w:rsidRDefault="00B26074" w:rsidP="00F16B16">
            <w:pPr>
              <w:jc w:val="both"/>
              <w:rPr>
                <w:b/>
                <w:sz w:val="24"/>
                <w:szCs w:val="24"/>
                <w:lang w:eastAsia="en-US"/>
              </w:rPr>
            </w:pPr>
            <w:r w:rsidRPr="00F16B16">
              <w:rPr>
                <w:sz w:val="24"/>
                <w:szCs w:val="24"/>
                <w:lang w:eastAsia="en-US"/>
              </w:rPr>
              <w:t xml:space="preserve"> </w:t>
            </w:r>
            <w:r w:rsidRPr="00F16B16">
              <w:rPr>
                <w:b/>
                <w:sz w:val="24"/>
                <w:szCs w:val="24"/>
                <w:lang w:eastAsia="en-US"/>
              </w:rPr>
              <w:t>Сюжетно ролевая игра «Открываем супермаркет»</w:t>
            </w:r>
            <w:r w:rsidRPr="00F16B16">
              <w:rPr>
                <w:sz w:val="24"/>
                <w:szCs w:val="24"/>
                <w:lang w:eastAsia="en-US"/>
              </w:rPr>
              <w:t xml:space="preserve"> систематизировать знания детей о разнообразии товаров. Познакомить детей с многообразием потребностей и ограниченностью ресурсов.</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670A5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«Здоровей-ка»</w:t>
            </w:r>
          </w:p>
        </w:tc>
      </w:tr>
      <w:tr w:rsidR="00B26074" w:rsidRPr="00F16B16" w:rsidTr="00670A5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Октября</w:t>
            </w:r>
          </w:p>
        </w:tc>
      </w:tr>
      <w:tr w:rsidR="00B26074" w:rsidRPr="00F16B16" w:rsidTr="00670A5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b/>
                <w:sz w:val="24"/>
                <w:szCs w:val="24"/>
              </w:rPr>
            </w:pPr>
            <w:r w:rsidRPr="00F16B16">
              <w:rPr>
                <w:rFonts w:eastAsia="Calibri"/>
                <w:b/>
                <w:sz w:val="24"/>
                <w:szCs w:val="24"/>
              </w:rPr>
              <w:t xml:space="preserve">Наблюдение за многообразием осенних листьев </w:t>
            </w:r>
            <w:r w:rsidRPr="00F16B16">
              <w:rPr>
                <w:rFonts w:eastAsia="Calibri"/>
                <w:sz w:val="24"/>
                <w:szCs w:val="24"/>
              </w:rPr>
              <w:t>Показать детям многообразие красок золотой осени, раскрыть понятие  «листопад», воспитывать нравственно-эстетические чувства в общении с природой.</w:t>
            </w:r>
          </w:p>
          <w:p w:rsidR="00B26074" w:rsidRPr="00F16B16" w:rsidRDefault="00B26074" w:rsidP="00F16B16">
            <w:pPr>
              <w:jc w:val="both"/>
              <w:rPr>
                <w:sz w:val="24"/>
                <w:szCs w:val="24"/>
              </w:rPr>
            </w:pPr>
            <w:r w:rsidRPr="00F16B16">
              <w:rPr>
                <w:b/>
                <w:sz w:val="24"/>
                <w:szCs w:val="24"/>
              </w:rPr>
              <w:t xml:space="preserve">Наблюдение за трудом шофёра. </w:t>
            </w:r>
            <w:r w:rsidRPr="00F16B16">
              <w:rPr>
                <w:spacing w:val="-14"/>
                <w:sz w:val="24"/>
                <w:szCs w:val="24"/>
              </w:rPr>
              <w:t>Продолжать формировать представление детей о труде шофера;</w:t>
            </w:r>
            <w:r w:rsidRPr="00F16B16">
              <w:rPr>
                <w:sz w:val="24"/>
                <w:szCs w:val="24"/>
              </w:rPr>
              <w:t xml:space="preserve"> </w:t>
            </w:r>
            <w:r w:rsidRPr="00F16B16">
              <w:rPr>
                <w:spacing w:val="-7"/>
                <w:sz w:val="24"/>
                <w:szCs w:val="24"/>
              </w:rPr>
              <w:t>воспитывать интерес и уважение к труду взрослых.</w:t>
            </w:r>
          </w:p>
          <w:p w:rsidR="00B26074" w:rsidRPr="00F16B16" w:rsidRDefault="00B26074" w:rsidP="00F16B16">
            <w:pPr>
              <w:jc w:val="both"/>
              <w:rPr>
                <w:b/>
                <w:sz w:val="24"/>
                <w:szCs w:val="24"/>
                <w:lang w:eastAsia="en-US"/>
              </w:rPr>
            </w:pPr>
            <w:r w:rsidRPr="00F16B16">
              <w:rPr>
                <w:b/>
                <w:sz w:val="24"/>
                <w:szCs w:val="24"/>
                <w:lang w:eastAsia="en-US"/>
              </w:rPr>
              <w:t xml:space="preserve">Д. игра «Назови ласково». </w:t>
            </w:r>
            <w:r w:rsidRPr="00F16B16">
              <w:rPr>
                <w:sz w:val="24"/>
                <w:szCs w:val="24"/>
                <w:lang w:eastAsia="en-US"/>
              </w:rPr>
              <w:t>(По картинкам с изображением овощей). Расширять словарь. Учить произносить новые слова, использовать их в различных речевых конструкциях.</w:t>
            </w:r>
            <w:r w:rsidRPr="00F16B16">
              <w:rPr>
                <w:b/>
                <w:sz w:val="24"/>
                <w:szCs w:val="24"/>
                <w:lang w:eastAsia="en-US"/>
              </w:rPr>
              <w:t xml:space="preserve">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Беседа «Личная гигиена»</w:t>
            </w:r>
            <w:r w:rsidRPr="00F16B16">
              <w:rPr>
                <w:color w:val="000000"/>
                <w:sz w:val="24"/>
                <w:szCs w:val="24"/>
                <w:lang w:eastAsia="en-US"/>
              </w:rPr>
              <w:t> развивать у детей понимание значения и необходимости гигиенических процедур. Уточнить, какими принадлежностями пользуются дети при умывании. Учить эмоционально, четко читать чистоговорку.</w:t>
            </w:r>
          </w:p>
          <w:p w:rsidR="00B26074" w:rsidRPr="00F16B16" w:rsidRDefault="00B26074" w:rsidP="00F16B16">
            <w:pPr>
              <w:jc w:val="both"/>
              <w:rPr>
                <w:b/>
                <w:color w:val="000000"/>
                <w:sz w:val="24"/>
                <w:szCs w:val="24"/>
                <w:lang w:eastAsia="en-US"/>
              </w:rPr>
            </w:pPr>
            <w:r w:rsidRPr="00F16B16">
              <w:rPr>
                <w:b/>
                <w:sz w:val="24"/>
                <w:szCs w:val="24"/>
                <w:lang w:eastAsia="en-US"/>
              </w:rPr>
              <w:t xml:space="preserve">Беседа: </w:t>
            </w:r>
            <w:r w:rsidRPr="00F16B16">
              <w:rPr>
                <w:b/>
                <w:color w:val="000000"/>
                <w:sz w:val="24"/>
                <w:szCs w:val="24"/>
                <w:lang w:eastAsia="en-US"/>
              </w:rPr>
              <w:t xml:space="preserve">«Что такое хорошо, что такое плохо». </w:t>
            </w:r>
            <w:r w:rsidRPr="00F16B16">
              <w:rPr>
                <w:color w:val="000000"/>
                <w:sz w:val="24"/>
                <w:szCs w:val="24"/>
                <w:lang w:eastAsia="en-US"/>
              </w:rPr>
              <w:t xml:space="preserve">Формировать умение оценивать свои поступки и поступки  других людей. Развивать творческое воображение. Воспитывать уважительное отношение к окружающими. </w:t>
            </w:r>
          </w:p>
          <w:p w:rsidR="00B26074" w:rsidRPr="00F16B16" w:rsidRDefault="00B26074" w:rsidP="00F16B16">
            <w:pPr>
              <w:jc w:val="both"/>
              <w:rPr>
                <w:sz w:val="24"/>
                <w:szCs w:val="24"/>
              </w:rPr>
            </w:pPr>
            <w:r w:rsidRPr="00F16B16">
              <w:rPr>
                <w:b/>
                <w:sz w:val="24"/>
                <w:szCs w:val="24"/>
              </w:rPr>
              <w:t xml:space="preserve">Д. игра «А что у вас».  </w:t>
            </w:r>
            <w:r w:rsidRPr="00F16B16">
              <w:rPr>
                <w:sz w:val="24"/>
                <w:szCs w:val="24"/>
              </w:rPr>
              <w:t>Учить детей правильно образовывать множественное число существительных в именительном падеже.</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rPr>
            </w:pPr>
            <w:r w:rsidRPr="00F16B16">
              <w:rPr>
                <w:b/>
                <w:sz w:val="24"/>
                <w:szCs w:val="24"/>
              </w:rPr>
              <w:t>П./игра «Кольцеброс».</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sz w:val="24"/>
                <w:szCs w:val="24"/>
              </w:rPr>
              <w:lastRenderedPageBreak/>
              <w:t>П./игра «Два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tabs>
                <w:tab w:val="left" w:pos="5040"/>
              </w:tabs>
              <w:ind w:right="-725"/>
              <w:jc w:val="both"/>
              <w:rPr>
                <w:color w:val="000000"/>
                <w:spacing w:val="-1"/>
                <w:w w:val="103"/>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«Море волнуется раз», </w:t>
            </w:r>
            <w:r w:rsidRPr="00F16B16">
              <w:rPr>
                <w:color w:val="000000"/>
                <w:sz w:val="24"/>
                <w:szCs w:val="24"/>
                <w:lang w:eastAsia="en-US"/>
              </w:rPr>
              <w:t xml:space="preserve">Совершенствовать умение быстро ориентироваться в пространстве. </w:t>
            </w:r>
            <w:r w:rsidRPr="00F16B16">
              <w:rPr>
                <w:color w:val="000000"/>
                <w:spacing w:val="-1"/>
                <w:w w:val="103"/>
                <w:sz w:val="24"/>
                <w:szCs w:val="24"/>
                <w:lang w:eastAsia="en-US"/>
              </w:rPr>
              <w:t xml:space="preserve">Развивать быстроту и выносливость. </w:t>
            </w:r>
          </w:p>
          <w:p w:rsidR="00B26074" w:rsidRPr="00F16B16" w:rsidRDefault="00B26074" w:rsidP="00F16B16">
            <w:pPr>
              <w:tabs>
                <w:tab w:val="left" w:pos="5040"/>
              </w:tabs>
              <w:ind w:right="-725"/>
              <w:jc w:val="both"/>
              <w:rPr>
                <w:b/>
                <w:color w:val="000000"/>
                <w:spacing w:val="-2"/>
                <w:w w:val="104"/>
                <w:sz w:val="24"/>
                <w:szCs w:val="24"/>
                <w:lang w:eastAsia="en-US"/>
              </w:rPr>
            </w:pPr>
            <w:r w:rsidRPr="00F16B16">
              <w:rPr>
                <w:b/>
                <w:color w:val="000000"/>
                <w:spacing w:val="-1"/>
                <w:w w:val="103"/>
                <w:sz w:val="24"/>
                <w:szCs w:val="24"/>
                <w:lang w:eastAsia="en-US"/>
              </w:rPr>
              <w:t>П/и «Вышибалы»</w:t>
            </w:r>
            <w:r w:rsidRPr="00F16B16">
              <w:rPr>
                <w:bCs/>
                <w:sz w:val="24"/>
                <w:szCs w:val="24"/>
                <w:lang w:eastAsia="en-US"/>
              </w:rPr>
              <w:t xml:space="preserve"> упражнять в метании мяча, увертыванию.. Развивать ловкость. Воспитывать дружелюбие</w:t>
            </w:r>
            <w:r w:rsidRPr="00F16B16">
              <w:rPr>
                <w:b/>
                <w:color w:val="000000"/>
                <w:spacing w:val="-2"/>
                <w:w w:val="104"/>
                <w:sz w:val="24"/>
                <w:szCs w:val="24"/>
                <w:lang w:eastAsia="en-US"/>
              </w:rPr>
              <w:t xml:space="preserve"> </w:t>
            </w:r>
          </w:p>
          <w:p w:rsidR="00B26074" w:rsidRPr="00F16B16" w:rsidRDefault="00B26074" w:rsidP="00F16B16">
            <w:pPr>
              <w:tabs>
                <w:tab w:val="left" w:pos="5040"/>
              </w:tabs>
              <w:ind w:right="-725"/>
              <w:jc w:val="both"/>
              <w:rPr>
                <w:spacing w:val="-10"/>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Театрализация: «Путешествие по сказкам». </w:t>
            </w:r>
            <w:r w:rsidRPr="00F16B16">
              <w:rPr>
                <w:sz w:val="24"/>
                <w:szCs w:val="24"/>
                <w:lang w:eastAsia="en-US"/>
              </w:rPr>
              <w:t xml:space="preserve">Закрепить знание содержание сказок. Развивать воображение, память, речь, пантонамическую и речевую выразительность. </w:t>
            </w:r>
            <w:r w:rsidRPr="00F16B16">
              <w:rPr>
                <w:b/>
                <w:sz w:val="24"/>
                <w:szCs w:val="24"/>
                <w:lang w:eastAsia="en-US"/>
              </w:rPr>
              <w:t xml:space="preserve">Алябьева Р./Р. Стр. 64. </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«Почта».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«Уход за листьями растений «(удаление пыли кисточками и сухой тряпочкой)</w:t>
            </w:r>
            <w:r w:rsidRPr="00F16B16">
              <w:rPr>
                <w:b/>
                <w:color w:val="555555"/>
                <w:sz w:val="24"/>
                <w:szCs w:val="24"/>
              </w:rPr>
              <w:t xml:space="preserve">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Учить строить коллективно, совместно обдумывать  план работы.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«Осень – гостья дорогая», Л. Олифирова. </w:t>
            </w:r>
            <w:r w:rsidRPr="00F16B16">
              <w:rPr>
                <w:sz w:val="24"/>
                <w:szCs w:val="24"/>
                <w:lang w:eastAsia="en-US"/>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 фольклора</w:t>
            </w:r>
          </w:p>
        </w:tc>
        <w:tc>
          <w:tcPr>
            <w:tcW w:w="7325"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lastRenderedPageBreak/>
              <w:t xml:space="preserve">          Заучивание стихотворения П. Воронько. «Лучше нет родного </w:t>
            </w:r>
            <w:r w:rsidRPr="00F16B16">
              <w:rPr>
                <w:b/>
                <w:sz w:val="24"/>
                <w:szCs w:val="24"/>
                <w:lang w:eastAsia="en-US"/>
              </w:rPr>
              <w:lastRenderedPageBreak/>
              <w:t xml:space="preserve">края», пер. с укр. С. Маршака. </w:t>
            </w:r>
            <w:r w:rsidRPr="00F16B16">
              <w:rPr>
                <w:sz w:val="24"/>
                <w:szCs w:val="24"/>
                <w:lang w:eastAsia="en-US"/>
              </w:rPr>
              <w:t xml:space="preserve">Учить вслушиваться в ритм и мелодику </w:t>
            </w:r>
          </w:p>
          <w:p w:rsidR="00B26074" w:rsidRPr="00F16B16" w:rsidRDefault="00B26074" w:rsidP="00F16B16">
            <w:pPr>
              <w:jc w:val="both"/>
              <w:rPr>
                <w:bCs/>
                <w:color w:val="FF0000"/>
                <w:sz w:val="24"/>
                <w:szCs w:val="24"/>
                <w:lang w:eastAsia="en-US"/>
              </w:rPr>
            </w:pPr>
            <w:r w:rsidRPr="00F16B16">
              <w:rPr>
                <w:b/>
                <w:sz w:val="24"/>
                <w:szCs w:val="24"/>
                <w:lang w:eastAsia="en-US"/>
              </w:rPr>
              <w:t xml:space="preserve">           </w:t>
            </w:r>
            <w:r w:rsidRPr="00F16B16">
              <w:rPr>
                <w:sz w:val="24"/>
                <w:szCs w:val="24"/>
                <w:lang w:eastAsia="en-US"/>
              </w:rPr>
              <w:t>поэтического текста. Помогать выразительно, с естественными интонациями читать стихи.</w:t>
            </w:r>
            <w:r w:rsidRPr="00F16B16">
              <w:rPr>
                <w:bCs/>
                <w:color w:val="FF0000"/>
                <w:sz w:val="24"/>
                <w:szCs w:val="24"/>
                <w:lang w:eastAsia="en-US"/>
              </w:rPr>
              <w:t xml:space="preserve"> </w:t>
            </w:r>
          </w:p>
          <w:p w:rsidR="00B26074" w:rsidRPr="00F16B16" w:rsidRDefault="00B26074" w:rsidP="00F16B16">
            <w:pPr>
              <w:jc w:val="both"/>
              <w:rPr>
                <w:bCs/>
                <w:sz w:val="24"/>
                <w:szCs w:val="24"/>
                <w:lang w:eastAsia="en-US"/>
              </w:rPr>
            </w:pPr>
            <w:r w:rsidRPr="00F16B16">
              <w:rPr>
                <w:bCs/>
                <w:sz w:val="24"/>
                <w:szCs w:val="24"/>
                <w:lang w:eastAsia="en-US"/>
              </w:rPr>
              <w:t>Сериал «Домовенок Кузя», студия ТО «Экран», режиссер А. Зябликова, 2000 – 2002.</w:t>
            </w:r>
          </w:p>
          <w:p w:rsidR="00B26074" w:rsidRPr="00F16B16" w:rsidRDefault="00B26074" w:rsidP="00F16B16">
            <w:pPr>
              <w:autoSpaceDE w:val="0"/>
              <w:autoSpaceDN w:val="0"/>
              <w:adjustRightInd w:val="0"/>
              <w:ind w:left="-567"/>
              <w:jc w:val="both"/>
              <w:rPr>
                <w:sz w:val="24"/>
                <w:szCs w:val="24"/>
                <w:lang w:eastAsia="en-US"/>
              </w:rPr>
            </w:pP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325" w:type="dxa"/>
          </w:tcPr>
          <w:p w:rsidR="00B26074" w:rsidRPr="00F16B16" w:rsidRDefault="00B26074" w:rsidP="00F16B16">
            <w:pPr>
              <w:autoSpaceDE w:val="0"/>
              <w:autoSpaceDN w:val="0"/>
              <w:adjustRightInd w:val="0"/>
              <w:ind w:left="176"/>
              <w:jc w:val="both"/>
              <w:rPr>
                <w:b/>
                <w:sz w:val="24"/>
                <w:szCs w:val="24"/>
                <w:lang w:eastAsia="en-US"/>
              </w:rPr>
            </w:pPr>
            <w:r w:rsidRPr="00F16B16">
              <w:rPr>
                <w:b/>
                <w:sz w:val="24"/>
                <w:szCs w:val="24"/>
                <w:lang w:eastAsia="en-US"/>
              </w:rPr>
              <w:t>Активное занятие с родителями «Напутственное слово»</w:t>
            </w:r>
            <w:r w:rsidRPr="00F16B16">
              <w:rPr>
                <w:sz w:val="24"/>
                <w:szCs w:val="24"/>
                <w:lang w:eastAsia="en-US"/>
              </w:rPr>
              <w:t xml:space="preserve"> Развитие умения общаться в паре. 3.Приобщение к традиции напутственного слова.</w:t>
            </w: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autoSpaceDE w:val="0"/>
              <w:autoSpaceDN w:val="0"/>
              <w:adjustRightInd w:val="0"/>
              <w:ind w:left="176"/>
              <w:jc w:val="both"/>
              <w:rPr>
                <w:b/>
                <w:sz w:val="24"/>
                <w:szCs w:val="24"/>
                <w:lang w:eastAsia="en-US"/>
              </w:rPr>
            </w:pPr>
            <w:r w:rsidRPr="00F16B16">
              <w:rPr>
                <w:b/>
                <w:sz w:val="24"/>
                <w:szCs w:val="24"/>
                <w:lang w:eastAsia="en-US"/>
              </w:rPr>
              <w:t xml:space="preserve">Беседа «кто такие туристы» </w:t>
            </w:r>
            <w:r w:rsidRPr="00F16B16">
              <w:rPr>
                <w:sz w:val="24"/>
                <w:szCs w:val="24"/>
                <w:lang w:eastAsia="en-US"/>
              </w:rPr>
              <w:t>Познакомить с видами туристической деятельности (деревенский, конный, на байдарках и т. д.).</w:t>
            </w:r>
            <w:r w:rsidRPr="00F16B16">
              <w:rPr>
                <w:b/>
                <w:sz w:val="24"/>
                <w:szCs w:val="24"/>
                <w:lang w:eastAsia="en-US"/>
              </w:rPr>
              <w:t xml:space="preserve"> </w:t>
            </w:r>
            <w:r w:rsidRPr="00F16B16">
              <w:rPr>
                <w:sz w:val="24"/>
                <w:szCs w:val="24"/>
                <w:lang w:eastAsia="en-US"/>
              </w:rPr>
              <w:t>Рассказать о правилах поведения туристов в природе.</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670A5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«Здоровей-ка»</w:t>
            </w:r>
          </w:p>
        </w:tc>
      </w:tr>
      <w:tr w:rsidR="00B26074" w:rsidRPr="00F16B16" w:rsidTr="00670A5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Октября</w:t>
            </w:r>
          </w:p>
        </w:tc>
      </w:tr>
      <w:tr w:rsidR="00B26074" w:rsidRPr="00F16B16" w:rsidTr="00670A5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w:t>
            </w:r>
            <w:r w:rsidRPr="00F16B16">
              <w:rPr>
                <w:sz w:val="24"/>
                <w:szCs w:val="24"/>
                <w:lang w:eastAsia="en-US"/>
              </w:rPr>
              <w:t xml:space="preserve">природой в середине осени. Уточнить представления детей об изменениях в погоде, характерных для второй половины октября. </w:t>
            </w:r>
          </w:p>
          <w:p w:rsidR="00B26074" w:rsidRPr="00F16B16" w:rsidRDefault="00B26074" w:rsidP="00F16B16">
            <w:pPr>
              <w:jc w:val="both"/>
              <w:rPr>
                <w:sz w:val="24"/>
                <w:szCs w:val="24"/>
                <w:lang w:eastAsia="en-US"/>
              </w:rPr>
            </w:pPr>
            <w:r w:rsidRPr="00F16B16">
              <w:rPr>
                <w:rFonts w:eastAsia="Calibri"/>
                <w:b/>
                <w:sz w:val="24"/>
                <w:szCs w:val="24"/>
                <w:lang w:eastAsia="en-US"/>
              </w:rPr>
              <w:t xml:space="preserve">Наблюдение за птицами на участке детского сада </w:t>
            </w:r>
            <w:r w:rsidRPr="00F16B16">
              <w:rPr>
                <w:rFonts w:eastAsia="Calibri"/>
                <w:sz w:val="24"/>
                <w:szCs w:val="24"/>
                <w:lang w:eastAsia="en-US"/>
              </w:rPr>
              <w:t>Учить различать птиц по оперению, размеру, голосу; развивать наблюдательность, память; воспитывать эмоционально-положительное отношение к птицам.</w:t>
            </w:r>
          </w:p>
          <w:p w:rsidR="00B26074" w:rsidRPr="00F16B16" w:rsidRDefault="00B26074" w:rsidP="00F16B16">
            <w:pPr>
              <w:jc w:val="both"/>
              <w:rPr>
                <w:b/>
                <w:sz w:val="24"/>
                <w:szCs w:val="24"/>
                <w:lang w:eastAsia="en-US"/>
              </w:rPr>
            </w:pPr>
            <w:r w:rsidRPr="00F16B16">
              <w:rPr>
                <w:b/>
                <w:sz w:val="24"/>
                <w:szCs w:val="24"/>
                <w:lang w:eastAsia="en-US"/>
              </w:rPr>
              <w:t xml:space="preserve">Д. игра «Что едят в сыром виде, а что в варёном». </w:t>
            </w:r>
            <w:r w:rsidRPr="00F16B16">
              <w:rPr>
                <w:sz w:val="24"/>
                <w:szCs w:val="24"/>
                <w:lang w:eastAsia="en-US"/>
              </w:rPr>
              <w:t xml:space="preserve">Развивать фразовую речь, произвольное внимание. Формировать умение выслушивать своих товарищей, терпеливо ждать очереди. </w:t>
            </w:r>
            <w:r w:rsidRPr="00F16B16">
              <w:rPr>
                <w:b/>
                <w:sz w:val="24"/>
                <w:szCs w:val="24"/>
                <w:lang w:eastAsia="en-US"/>
              </w:rPr>
              <w:t>Е.А. Алябьева. К. №.2. Стр. 44.</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«Витамины в жизни человека». </w:t>
            </w:r>
            <w:r w:rsidRPr="00F16B16">
              <w:rPr>
                <w:sz w:val="24"/>
                <w:szCs w:val="24"/>
                <w:lang w:eastAsia="en-US"/>
              </w:rPr>
              <w:t xml:space="preserve">Дать представление о роли витаминов в жизни человека. Воспитывать в детях стремление к здоровому образу жизни. </w:t>
            </w:r>
            <w:r w:rsidRPr="00F16B16">
              <w:rPr>
                <w:b/>
                <w:sz w:val="24"/>
                <w:szCs w:val="24"/>
                <w:lang w:eastAsia="en-US"/>
              </w:rPr>
              <w:t>Стр. 92. О.В. Чермашенцева.</w:t>
            </w:r>
          </w:p>
          <w:p w:rsidR="00B26074" w:rsidRPr="00F16B16" w:rsidRDefault="00B26074" w:rsidP="00F16B16">
            <w:pPr>
              <w:rPr>
                <w:b/>
                <w:sz w:val="24"/>
                <w:szCs w:val="24"/>
                <w:lang w:eastAsia="en-US"/>
              </w:rPr>
            </w:pPr>
            <w:r w:rsidRPr="00F16B16">
              <w:rPr>
                <w:b/>
                <w:sz w:val="24"/>
                <w:szCs w:val="24"/>
                <w:lang w:eastAsia="en-US"/>
              </w:rPr>
              <w:t>Беседа «Нам микробы не страшны, с чистотою мы дружны»</w:t>
            </w:r>
          </w:p>
          <w:p w:rsidR="00B26074" w:rsidRPr="00F16B16" w:rsidRDefault="00B26074" w:rsidP="00F16B16">
            <w:pPr>
              <w:jc w:val="both"/>
              <w:rPr>
                <w:b/>
                <w:sz w:val="24"/>
                <w:szCs w:val="24"/>
                <w:lang w:eastAsia="en-US"/>
              </w:rPr>
            </w:pPr>
            <w:r w:rsidRPr="00F16B16">
              <w:rPr>
                <w:sz w:val="24"/>
                <w:szCs w:val="24"/>
                <w:lang w:eastAsia="en-US"/>
              </w:rPr>
              <w:t>Учить детей заботиться о своём здоровье, соблюдать элементарные правила гигиены (мытьё рук по мере загрязнения, полоскание горла, рта, чистка зубов, умывание, пользоваться носовым платком, своей расчёской),  воспитывать стремление к чистоте и оздоровлению своего организма.</w:t>
            </w:r>
          </w:p>
          <w:p w:rsidR="00B26074" w:rsidRPr="00F16B16" w:rsidRDefault="00B26074" w:rsidP="00F16B16">
            <w:pPr>
              <w:jc w:val="both"/>
              <w:rPr>
                <w:b/>
                <w:sz w:val="24"/>
                <w:szCs w:val="24"/>
                <w:lang w:eastAsia="en-US"/>
              </w:rPr>
            </w:pPr>
            <w:r w:rsidRPr="00F16B16">
              <w:rPr>
                <w:b/>
                <w:sz w:val="24"/>
                <w:szCs w:val="24"/>
                <w:lang w:eastAsia="en-US"/>
              </w:rPr>
              <w:t xml:space="preserve">Д. игра «Ответь на вопрос».  </w:t>
            </w:r>
            <w:r w:rsidRPr="00F16B16">
              <w:rPr>
                <w:color w:val="000000"/>
                <w:sz w:val="24"/>
                <w:szCs w:val="24"/>
                <w:lang w:eastAsia="en-US"/>
              </w:rPr>
              <w:t>Закрепить в речи детей умение употреблять слова, обозначающие предметы, действия, признаки предметов.</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widowControl w:val="0"/>
              <w:autoSpaceDE w:val="0"/>
              <w:autoSpaceDN w:val="0"/>
              <w:adjustRightInd w:val="0"/>
              <w:jc w:val="both"/>
              <w:rPr>
                <w:color w:val="000000"/>
                <w:sz w:val="24"/>
                <w:szCs w:val="24"/>
              </w:rPr>
            </w:pPr>
            <w:r w:rsidRPr="00F16B16">
              <w:rPr>
                <w:b/>
                <w:sz w:val="24"/>
                <w:szCs w:val="24"/>
              </w:rPr>
              <w:t>П. игры «Поймай комара».</w:t>
            </w:r>
            <w:r w:rsidRPr="00F16B16">
              <w:rPr>
                <w:sz w:val="24"/>
                <w:szCs w:val="24"/>
              </w:rPr>
              <w:t xml:space="preserve"> Развивать у детей ориентировку в пространстве. Упражнять детей в беге. Развивать у детей умение согласовывать движения со зрительным сигналом. Упражнять в прыжках на месте. </w:t>
            </w:r>
            <w:r w:rsidRPr="00F16B16">
              <w:rPr>
                <w:color w:val="000000"/>
                <w:sz w:val="24"/>
                <w:szCs w:val="24"/>
              </w:rPr>
              <w:t xml:space="preserve"> </w:t>
            </w:r>
          </w:p>
          <w:p w:rsidR="00B26074" w:rsidRPr="00F16B16" w:rsidRDefault="00B26074" w:rsidP="00F16B16">
            <w:pPr>
              <w:jc w:val="both"/>
              <w:rPr>
                <w:color w:val="000000"/>
                <w:sz w:val="24"/>
                <w:szCs w:val="24"/>
                <w:lang w:eastAsia="en-US"/>
              </w:rPr>
            </w:pPr>
            <w:r w:rsidRPr="00F16B16">
              <w:rPr>
                <w:b/>
                <w:color w:val="000000"/>
                <w:w w:val="103"/>
                <w:sz w:val="24"/>
                <w:szCs w:val="24"/>
                <w:lang w:eastAsia="en-US"/>
              </w:rPr>
              <w:t xml:space="preserve">П. игры </w:t>
            </w:r>
            <w:r w:rsidRPr="00F16B16">
              <w:rPr>
                <w:b/>
                <w:color w:val="000000"/>
                <w:sz w:val="24"/>
                <w:szCs w:val="24"/>
                <w:lang w:eastAsia="en-US"/>
              </w:rPr>
              <w:t xml:space="preserve">«Футбол». </w:t>
            </w:r>
            <w:r w:rsidRPr="00F16B16">
              <w:rPr>
                <w:sz w:val="24"/>
                <w:szCs w:val="24"/>
                <w:lang w:eastAsia="en-US"/>
              </w:rPr>
              <w:t>Учить детей выполнять движение с мячом к воротам соперника, выполнять удар по воротам.</w:t>
            </w:r>
            <w:r w:rsidRPr="00F16B16">
              <w:rPr>
                <w:color w:val="000000"/>
                <w:sz w:val="24"/>
                <w:szCs w:val="24"/>
                <w:lang w:eastAsia="en-US"/>
              </w:rPr>
              <w:t xml:space="preserve"> Развивать ловкость, чувство равновесия, быстроту. </w:t>
            </w:r>
          </w:p>
          <w:p w:rsidR="00B26074" w:rsidRPr="00F16B16" w:rsidRDefault="00B26074" w:rsidP="00F16B16">
            <w:pPr>
              <w:jc w:val="both"/>
              <w:rPr>
                <w:sz w:val="24"/>
                <w:szCs w:val="24"/>
                <w:lang w:eastAsia="en-US"/>
              </w:rPr>
            </w:pPr>
            <w:r w:rsidRPr="00F16B16">
              <w:rPr>
                <w:b/>
                <w:sz w:val="24"/>
                <w:szCs w:val="24"/>
                <w:lang w:eastAsia="en-US"/>
              </w:rPr>
              <w:t>П/и. «Хитрая лиса»</w:t>
            </w:r>
            <w:r w:rsidRPr="00F16B16">
              <w:rPr>
                <w:sz w:val="24"/>
                <w:szCs w:val="24"/>
                <w:lang w:eastAsia="en-US"/>
              </w:rPr>
              <w:t xml:space="preserve"> закреплять умение бегать по сигналу.</w:t>
            </w:r>
          </w:p>
          <w:p w:rsidR="00B26074" w:rsidRPr="00F16B16" w:rsidRDefault="00B26074" w:rsidP="00F16B16">
            <w:pPr>
              <w:jc w:val="both"/>
              <w:rPr>
                <w:b/>
                <w:color w:val="000000"/>
                <w:spacing w:val="-2"/>
                <w:w w:val="104"/>
                <w:sz w:val="24"/>
                <w:szCs w:val="24"/>
                <w:lang w:eastAsia="en-US"/>
              </w:rPr>
            </w:pPr>
            <w:r w:rsidRPr="00F16B16">
              <w:rPr>
                <w:b/>
                <w:sz w:val="24"/>
                <w:szCs w:val="24"/>
                <w:lang w:eastAsia="en-US"/>
              </w:rPr>
              <w:t>П/и «Медведь и пчелы»</w:t>
            </w:r>
            <w:r w:rsidRPr="00F16B16">
              <w:rPr>
                <w:sz w:val="24"/>
                <w:szCs w:val="24"/>
                <w:lang w:eastAsia="en-US"/>
              </w:rPr>
              <w:t xml:space="preserve"> Развивать ловкость, умение бегать в разных направлениях. </w:t>
            </w:r>
            <w:r w:rsidRPr="00F16B16">
              <w:rPr>
                <w:b/>
                <w:sz w:val="24"/>
                <w:szCs w:val="24"/>
                <w:lang w:eastAsia="en-US"/>
              </w:rPr>
              <w:t>(Алябьева Е. А. Стр. 95)</w:t>
            </w:r>
            <w:r w:rsidRPr="00F16B16">
              <w:rPr>
                <w:sz w:val="24"/>
                <w:szCs w:val="24"/>
                <w:lang w:eastAsia="en-US"/>
              </w:rPr>
              <w:t xml:space="preserve"> </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lastRenderedPageBreak/>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p w:rsidR="00B26074" w:rsidRPr="00F16B16" w:rsidRDefault="00B26074" w:rsidP="00F16B16">
            <w:pPr>
              <w:jc w:val="both"/>
              <w:rPr>
                <w:spacing w:val="-10"/>
                <w:sz w:val="24"/>
                <w:szCs w:val="24"/>
                <w:lang w:eastAsia="en-US"/>
              </w:rPr>
            </w:pPr>
            <w:r w:rsidRPr="00F16B16">
              <w:rPr>
                <w:b/>
                <w:sz w:val="24"/>
                <w:szCs w:val="24"/>
                <w:lang w:eastAsia="en-US"/>
              </w:rPr>
              <w:t xml:space="preserve"> (Нейройога) комплекс № 2 «</w:t>
            </w:r>
            <w:r w:rsidRPr="00F16B16">
              <w:rPr>
                <w:rFonts w:eastAsia="Calibri"/>
                <w:b/>
                <w:sz w:val="24"/>
                <w:szCs w:val="24"/>
                <w:lang w:eastAsia="en-US"/>
              </w:rPr>
              <w:t>Кто живет рядом с нами?</w:t>
            </w:r>
            <w:r w:rsidRPr="00F16B16">
              <w:rPr>
                <w:b/>
                <w:sz w:val="24"/>
                <w:szCs w:val="24"/>
                <w:lang w:eastAsia="en-US"/>
              </w:rPr>
              <w:t>».</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С./р. игра «Аптека». </w:t>
            </w:r>
            <w:r w:rsidRPr="00F16B16">
              <w:rPr>
                <w:sz w:val="24"/>
                <w:szCs w:val="24"/>
                <w:lang w:eastAsia="en-US"/>
              </w:rPr>
              <w:t>Учить детей брать на себя и исполнять роли. Добиваться отражения разнообразных взаимоотношений в игре.</w:t>
            </w:r>
          </w:p>
          <w:p w:rsidR="00B26074" w:rsidRPr="00F16B16" w:rsidRDefault="00B26074" w:rsidP="00F16B16">
            <w:pPr>
              <w:jc w:val="both"/>
              <w:rPr>
                <w:w w:val="104"/>
                <w:sz w:val="24"/>
                <w:szCs w:val="24"/>
              </w:rPr>
            </w:pPr>
            <w:r w:rsidRPr="00F16B16">
              <w:rPr>
                <w:b/>
                <w:sz w:val="24"/>
                <w:szCs w:val="24"/>
              </w:rPr>
              <w:t xml:space="preserve">Творческая игра: </w:t>
            </w:r>
            <w:r w:rsidRPr="00F16B16">
              <w:rPr>
                <w:b/>
                <w:w w:val="104"/>
                <w:sz w:val="24"/>
                <w:szCs w:val="24"/>
              </w:rPr>
              <w:t xml:space="preserve">«Угостим друзей». </w:t>
            </w:r>
            <w:r w:rsidRPr="00F16B16">
              <w:rPr>
                <w:w w:val="104"/>
                <w:sz w:val="24"/>
                <w:szCs w:val="24"/>
              </w:rPr>
              <w:t>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Настольная игра:  «Где мы растём». </w:t>
            </w:r>
            <w:r w:rsidRPr="00F16B16">
              <w:rPr>
                <w:sz w:val="24"/>
                <w:szCs w:val="24"/>
                <w:lang w:eastAsia="en-US"/>
              </w:rPr>
              <w:t>Учить соблюдать правила игры. Развивать память, внимание.</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u w:val="single"/>
                <w:lang w:eastAsia="en-US"/>
              </w:rPr>
              <w:t> </w:t>
            </w:r>
            <w:r w:rsidRPr="00F16B16">
              <w:rPr>
                <w:rFonts w:eastAsiaTheme="majorEastAsia"/>
                <w:color w:val="000000"/>
                <w:sz w:val="24"/>
                <w:szCs w:val="24"/>
                <w:lang w:eastAsia="en-US"/>
              </w:rPr>
              <w:t>«Протираем от пыли полки для игр и игрушек</w:t>
            </w:r>
            <w:r w:rsidRPr="00F16B16">
              <w:rPr>
                <w:rFonts w:eastAsiaTheme="majorEastAsia"/>
                <w:color w:val="000000"/>
                <w:sz w:val="24"/>
                <w:szCs w:val="24"/>
                <w:u w:val="single"/>
                <w:lang w:eastAsia="en-US"/>
              </w:rPr>
              <w:t>».</w:t>
            </w:r>
          </w:p>
          <w:p w:rsidR="00B26074" w:rsidRPr="00F16B16" w:rsidRDefault="00B26074" w:rsidP="00F16B16">
            <w:pPr>
              <w:shd w:val="clear" w:color="auto" w:fill="FFFFFF"/>
              <w:rPr>
                <w:color w:val="000000"/>
                <w:sz w:val="24"/>
                <w:szCs w:val="24"/>
                <w:lang w:eastAsia="en-US"/>
              </w:rPr>
            </w:pPr>
            <w:r w:rsidRPr="00F16B16">
              <w:rPr>
                <w:rFonts w:eastAsiaTheme="majorEastAsia"/>
                <w:color w:val="000000"/>
                <w:sz w:val="24"/>
                <w:szCs w:val="24"/>
                <w:lang w:eastAsia="en-US"/>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«Магазины». </w:t>
            </w:r>
            <w:r w:rsidRPr="00F16B16">
              <w:rPr>
                <w:rFonts w:eastAsia="Calibri"/>
                <w:sz w:val="24"/>
                <w:szCs w:val="24"/>
                <w:lang w:eastAsia="en-US"/>
              </w:rPr>
              <w:t xml:space="preserve"> Закрепить названия магазинов, их виды. </w:t>
            </w:r>
            <w:r w:rsidRPr="00F16B16">
              <w:rPr>
                <w:rFonts w:eastAsia="Calibri"/>
                <w:b/>
                <w:sz w:val="24"/>
                <w:szCs w:val="24"/>
                <w:lang w:eastAsia="en-US"/>
              </w:rPr>
              <w:t xml:space="preserve">Е. В. Фешина «Лего конструирование».   Стр. 89.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стихотворения С. Городецкий. «Первый снег».</w:t>
            </w:r>
            <w:r w:rsidRPr="00F16B16">
              <w:rPr>
                <w:sz w:val="24"/>
                <w:szCs w:val="24"/>
                <w:lang w:eastAsia="en-US"/>
              </w:rPr>
              <w:t xml:space="preserve"> Помочь детям понять содержание произведения. Учить чувствовать его ритм, выделять средства выразительности.</w:t>
            </w: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Игровое занятие по развитию речи по теме «Напутственное слово»</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9868C0">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«Животные нашего края»</w:t>
            </w:r>
          </w:p>
        </w:tc>
      </w:tr>
      <w:tr w:rsidR="00B26074" w:rsidRPr="00F16B16" w:rsidTr="009868C0">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Октября</w:t>
            </w:r>
          </w:p>
        </w:tc>
      </w:tr>
      <w:tr w:rsidR="00B26074" w:rsidRPr="00F16B16" w:rsidTr="009868C0">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за состоянием погоды. </w:t>
            </w:r>
            <w:r w:rsidRPr="00F16B16">
              <w:rPr>
                <w:sz w:val="24"/>
                <w:szCs w:val="24"/>
              </w:rPr>
              <w:t>Учить наблюдать за сезонными явлениями; подмечать особенности этого явления, делать выводы.</w:t>
            </w:r>
          </w:p>
          <w:p w:rsidR="00B26074" w:rsidRPr="00F16B16" w:rsidRDefault="00B26074" w:rsidP="00F16B16">
            <w:pPr>
              <w:jc w:val="both"/>
              <w:rPr>
                <w:b/>
                <w:sz w:val="24"/>
                <w:szCs w:val="24"/>
              </w:rPr>
            </w:pPr>
            <w:r w:rsidRPr="00F16B16">
              <w:rPr>
                <w:b/>
                <w:sz w:val="24"/>
                <w:szCs w:val="24"/>
              </w:rPr>
              <w:t xml:space="preserve"> Наблюдение за трудом дворника. </w:t>
            </w:r>
            <w:r w:rsidRPr="00F16B16">
              <w:rPr>
                <w:sz w:val="24"/>
                <w:szCs w:val="24"/>
              </w:rPr>
              <w:t>Продолжать наблюдения за работой дворника;</w:t>
            </w:r>
            <w:r w:rsidRPr="00F16B16">
              <w:rPr>
                <w:i/>
                <w:iCs/>
                <w:sz w:val="24"/>
                <w:szCs w:val="24"/>
              </w:rPr>
              <w:t xml:space="preserve"> </w:t>
            </w:r>
            <w:r w:rsidRPr="00F16B16">
              <w:rPr>
                <w:sz w:val="24"/>
                <w:szCs w:val="24"/>
              </w:rPr>
              <w:t>способствовать обогащению словаря;</w:t>
            </w:r>
            <w:r w:rsidRPr="00F16B16">
              <w:rPr>
                <w:i/>
                <w:iCs/>
                <w:sz w:val="24"/>
                <w:szCs w:val="24"/>
              </w:rPr>
              <w:t xml:space="preserve"> </w:t>
            </w:r>
            <w:r w:rsidRPr="00F16B16">
              <w:rPr>
                <w:sz w:val="24"/>
                <w:szCs w:val="24"/>
              </w:rPr>
              <w:t>воспитывать любовь и уважение к работе дворника;</w:t>
            </w:r>
            <w:r w:rsidRPr="00F16B16">
              <w:rPr>
                <w:i/>
                <w:iCs/>
                <w:sz w:val="24"/>
                <w:szCs w:val="24"/>
              </w:rPr>
              <w:t xml:space="preserve"> </w:t>
            </w:r>
            <w:r w:rsidRPr="00F16B16">
              <w:rPr>
                <w:sz w:val="24"/>
                <w:szCs w:val="24"/>
              </w:rPr>
              <w:t>прививать любовь к природе, заботливое отношение к окружающей среде.</w:t>
            </w:r>
          </w:p>
          <w:p w:rsidR="00B26074" w:rsidRPr="00F16B16" w:rsidRDefault="00B26074" w:rsidP="00F16B16">
            <w:pPr>
              <w:jc w:val="both"/>
              <w:rPr>
                <w:b/>
                <w:sz w:val="24"/>
                <w:szCs w:val="24"/>
              </w:rPr>
            </w:pPr>
            <w:r w:rsidRPr="00F16B16">
              <w:rPr>
                <w:sz w:val="24"/>
                <w:szCs w:val="24"/>
              </w:rPr>
              <w:t xml:space="preserve"> </w:t>
            </w:r>
            <w:r w:rsidRPr="00F16B16">
              <w:rPr>
                <w:b/>
                <w:sz w:val="24"/>
                <w:szCs w:val="24"/>
              </w:rPr>
              <w:t xml:space="preserve">Д. игра. «Двуногие  - четвероногие». </w:t>
            </w:r>
            <w:r w:rsidRPr="00F16B16">
              <w:rPr>
                <w:sz w:val="24"/>
                <w:szCs w:val="24"/>
              </w:rPr>
              <w:t xml:space="preserve">Учить детей различать картинки с изображением диких зверей и птиц в местах обитания. </w:t>
            </w:r>
            <w:r w:rsidRPr="00F16B16">
              <w:rPr>
                <w:b/>
                <w:sz w:val="24"/>
                <w:szCs w:val="24"/>
              </w:rPr>
              <w:lastRenderedPageBreak/>
              <w:t>Е.А. Алябьева. К. №.1. Стр. 190.</w:t>
            </w:r>
            <w:r w:rsidRPr="00F16B16">
              <w:rPr>
                <w:rFonts w:eastAsia="Calibri"/>
                <w:spacing w:val="-19"/>
                <w:sz w:val="24"/>
                <w:szCs w:val="24"/>
              </w:rPr>
              <w:t xml:space="preserve"> </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и рассматривание иллюстраций по теме: «Дикие животные». </w:t>
            </w:r>
            <w:r w:rsidRPr="00F16B16">
              <w:rPr>
                <w:sz w:val="24"/>
                <w:szCs w:val="24"/>
                <w:lang w:eastAsia="en-US"/>
              </w:rPr>
              <w:t xml:space="preserve">Уточнить знания детей о животных; знать названия, их внешние признаки, повадки, как передвигаются, чем питаются, где живут, составлять сюжетный рассказ по картине. Образовывать сложные прилагательные, притяжательные прилагательные, существительные с помощью суффикса – ищ. </w:t>
            </w:r>
            <w:r w:rsidRPr="00F16B16">
              <w:rPr>
                <w:b/>
                <w:sz w:val="24"/>
                <w:szCs w:val="24"/>
                <w:lang w:eastAsia="en-US"/>
              </w:rPr>
              <w:t>Е.В. Кузнецова. 5-6 лет». Стр. 54.</w:t>
            </w:r>
          </w:p>
          <w:p w:rsidR="00B26074" w:rsidRPr="00F16B16" w:rsidRDefault="00B26074" w:rsidP="00F16B16">
            <w:pPr>
              <w:jc w:val="both"/>
              <w:rPr>
                <w:sz w:val="24"/>
                <w:szCs w:val="24"/>
                <w:lang w:eastAsia="en-US"/>
              </w:rPr>
            </w:pPr>
            <w:r w:rsidRPr="00F16B16">
              <w:rPr>
                <w:b/>
                <w:sz w:val="24"/>
                <w:szCs w:val="24"/>
                <w:lang w:eastAsia="en-US"/>
              </w:rPr>
              <w:t xml:space="preserve">Д/и  «Руки в сторону». </w:t>
            </w:r>
            <w:r w:rsidRPr="00F16B16">
              <w:rPr>
                <w:color w:val="000000"/>
                <w:sz w:val="24"/>
                <w:szCs w:val="24"/>
                <w:lang w:eastAsia="en-US"/>
              </w:rPr>
              <w:t xml:space="preserve">Учить детей понимать глаголы в тексте. </w:t>
            </w:r>
            <w:r w:rsidRPr="00F16B16">
              <w:rPr>
                <w:b/>
                <w:sz w:val="24"/>
                <w:szCs w:val="24"/>
                <w:lang w:eastAsia="en-US"/>
              </w:rPr>
              <w:t>Карточка развитие лексика грамматического строя речи.</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rPr>
            </w:pPr>
            <w:r w:rsidRPr="00F16B16">
              <w:rPr>
                <w:b/>
                <w:sz w:val="24"/>
                <w:szCs w:val="24"/>
              </w:rPr>
              <w:t>П./игра «Лиса в курятнике».</w:t>
            </w:r>
            <w:r w:rsidRPr="00F16B16">
              <w:rPr>
                <w:sz w:val="24"/>
                <w:szCs w:val="24"/>
              </w:rPr>
              <w:t xml:space="preserve"> Развивать, внимание, ловкость, выполнение движений по сигналу. Упражнять в беге. </w:t>
            </w:r>
          </w:p>
          <w:p w:rsidR="00B26074" w:rsidRPr="00F16B16" w:rsidRDefault="00B26074" w:rsidP="00F16B16">
            <w:pPr>
              <w:jc w:val="both"/>
              <w:rPr>
                <w:sz w:val="24"/>
                <w:szCs w:val="24"/>
              </w:rPr>
            </w:pPr>
            <w:r w:rsidRPr="00F16B16">
              <w:rPr>
                <w:b/>
                <w:sz w:val="24"/>
                <w:szCs w:val="24"/>
              </w:rPr>
              <w:t>П./игра «Мыши в кладовой».</w:t>
            </w:r>
            <w:r w:rsidRPr="00F16B16">
              <w:rPr>
                <w:sz w:val="24"/>
                <w:szCs w:val="24"/>
              </w:rPr>
              <w:t xml:space="preserve">  Развивать у детей умение выполнять движения по сигналу. Упражнять в беге, подлезании.</w:t>
            </w:r>
          </w:p>
          <w:p w:rsidR="00B26074" w:rsidRPr="00F16B16" w:rsidRDefault="00B26074" w:rsidP="00F16B16">
            <w:pPr>
              <w:jc w:val="both"/>
              <w:rPr>
                <w:sz w:val="24"/>
                <w:szCs w:val="24"/>
              </w:rPr>
            </w:pPr>
            <w:r w:rsidRPr="00F16B16">
              <w:rPr>
                <w:b/>
                <w:sz w:val="24"/>
                <w:szCs w:val="24"/>
              </w:rPr>
              <w:t>П. игра «Котята и щенята».</w:t>
            </w:r>
            <w:r w:rsidRPr="00F16B16">
              <w:rPr>
                <w:sz w:val="24"/>
                <w:szCs w:val="24"/>
              </w:rPr>
              <w:t xml:space="preserve"> Развивать ловкость ориентировку в пространстве. </w:t>
            </w:r>
          </w:p>
          <w:p w:rsidR="00B26074" w:rsidRPr="00F16B16" w:rsidRDefault="00B26074" w:rsidP="00F16B16">
            <w:pPr>
              <w:jc w:val="both"/>
              <w:rPr>
                <w:spacing w:val="-2"/>
                <w:w w:val="107"/>
                <w:sz w:val="24"/>
                <w:szCs w:val="24"/>
              </w:rPr>
            </w:pPr>
            <w:r w:rsidRPr="00F16B16">
              <w:rPr>
                <w:b/>
                <w:sz w:val="24"/>
                <w:szCs w:val="24"/>
              </w:rPr>
              <w:t>П. игра «Попади мячом в круг».</w:t>
            </w:r>
            <w:r w:rsidRPr="00F16B16">
              <w:rPr>
                <w:sz w:val="24"/>
                <w:szCs w:val="24"/>
              </w:rPr>
              <w:t xml:space="preserve"> Развивать у детей умение действовать по сигналу. Упражнять в метании правой и левой рукой. </w:t>
            </w:r>
            <w:r w:rsidRPr="00F16B16">
              <w:rPr>
                <w:spacing w:val="-2"/>
                <w:w w:val="107"/>
                <w:sz w:val="24"/>
                <w:szCs w:val="24"/>
              </w:rPr>
              <w:t xml:space="preserve"> </w:t>
            </w:r>
          </w:p>
          <w:p w:rsidR="00B26074" w:rsidRPr="00F16B16" w:rsidRDefault="00B26074" w:rsidP="00F16B16">
            <w:pPr>
              <w:jc w:val="both"/>
              <w:rPr>
                <w:spacing w:val="-10"/>
                <w:sz w:val="24"/>
                <w:szCs w:val="24"/>
              </w:rPr>
            </w:pPr>
            <w:r w:rsidRPr="00F16B16">
              <w:rPr>
                <w:b/>
                <w:sz w:val="24"/>
                <w:szCs w:val="24"/>
              </w:rPr>
              <w:t xml:space="preserve">Хороводная  игра «Заинька». </w:t>
            </w:r>
            <w:r w:rsidRPr="00F16B16">
              <w:rPr>
                <w:sz w:val="24"/>
                <w:szCs w:val="24"/>
              </w:rPr>
              <w:t xml:space="preserve"> 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«Городки». </w:t>
            </w:r>
            <w:r w:rsidRPr="00F16B16">
              <w:rPr>
                <w:spacing w:val="-10"/>
                <w:sz w:val="24"/>
                <w:szCs w:val="24"/>
              </w:rPr>
              <w:t>Учить детей играть по правилам, действовать в командах; ориентировать их на достижение конечного результата — выбить городки из «города».</w:t>
            </w:r>
          </w:p>
          <w:p w:rsidR="00B26074" w:rsidRPr="00F16B16" w:rsidRDefault="00B26074" w:rsidP="00F16B16">
            <w:pPr>
              <w:jc w:val="both"/>
              <w:rPr>
                <w:sz w:val="24"/>
                <w:szCs w:val="24"/>
              </w:rPr>
            </w:pPr>
            <w:r w:rsidRPr="00F16B16">
              <w:rPr>
                <w:b/>
                <w:sz w:val="24"/>
                <w:szCs w:val="24"/>
              </w:rPr>
              <w:t>Динамическая  пауза (Нейройога) комплекс № 2 «Кто живет рядом с нами?».</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rPr>
            </w:pPr>
            <w:r w:rsidRPr="00F16B16">
              <w:rPr>
                <w:b/>
                <w:sz w:val="24"/>
                <w:szCs w:val="24"/>
              </w:rPr>
              <w:t xml:space="preserve">С./р. игра: «Зоопарк». </w:t>
            </w:r>
            <w:r w:rsidRPr="00F16B16">
              <w:rPr>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w:t>
            </w:r>
            <w:r w:rsidRPr="00F16B16">
              <w:rPr>
                <w:b/>
                <w:sz w:val="24"/>
                <w:szCs w:val="24"/>
              </w:rPr>
              <w:t xml:space="preserve"> </w:t>
            </w:r>
          </w:p>
          <w:p w:rsidR="00B26074" w:rsidRPr="00F16B16" w:rsidRDefault="00B26074" w:rsidP="00F16B16">
            <w:pPr>
              <w:jc w:val="both"/>
              <w:rPr>
                <w:w w:val="108"/>
                <w:sz w:val="24"/>
                <w:szCs w:val="24"/>
              </w:rPr>
            </w:pPr>
            <w:r w:rsidRPr="00F16B16">
              <w:rPr>
                <w:b/>
                <w:sz w:val="24"/>
                <w:szCs w:val="24"/>
              </w:rPr>
              <w:t xml:space="preserve">Творческая игра </w:t>
            </w:r>
            <w:r w:rsidRPr="00F16B16">
              <w:rPr>
                <w:b/>
                <w:w w:val="108"/>
                <w:sz w:val="24"/>
                <w:szCs w:val="24"/>
              </w:rPr>
              <w:t xml:space="preserve">«Моя семья». </w:t>
            </w:r>
            <w:r w:rsidRPr="00F16B16">
              <w:rPr>
                <w:w w:val="108"/>
                <w:sz w:val="24"/>
                <w:szCs w:val="24"/>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B26074" w:rsidRPr="00F16B16" w:rsidRDefault="00B26074" w:rsidP="00F16B16">
            <w:pPr>
              <w:jc w:val="both"/>
              <w:rPr>
                <w:sz w:val="24"/>
                <w:szCs w:val="24"/>
              </w:rPr>
            </w:pPr>
            <w:r w:rsidRPr="00F16B16">
              <w:rPr>
                <w:b/>
                <w:sz w:val="24"/>
                <w:szCs w:val="24"/>
              </w:rPr>
              <w:t xml:space="preserve">Настольная игра «Экологическое лото». </w:t>
            </w:r>
            <w:r w:rsidRPr="00F16B16">
              <w:rPr>
                <w:sz w:val="24"/>
                <w:szCs w:val="24"/>
              </w:rPr>
              <w:t>Учить отличать диких животных от домашних животных по местам их обитания,  соблюдать правила игры. Развивать внимание, сосредоточенность.</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jc w:val="both"/>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 xml:space="preserve">Сбор семян различных растений для подкормки птиц зимой. </w:t>
            </w:r>
            <w:r w:rsidRPr="00F16B16">
              <w:rPr>
                <w:iCs/>
                <w:color w:val="000000"/>
                <w:sz w:val="24"/>
                <w:szCs w:val="24"/>
                <w:lang w:eastAsia="en-US"/>
              </w:rPr>
              <w:t>В</w:t>
            </w:r>
            <w:r w:rsidRPr="00F16B16">
              <w:rPr>
                <w:color w:val="000000"/>
                <w:sz w:val="24"/>
                <w:szCs w:val="24"/>
                <w:lang w:eastAsia="en-US"/>
              </w:rPr>
              <w:t>оспитывать сочувствие, сопереживание по отношению к птицам.</w:t>
            </w:r>
          </w:p>
          <w:p w:rsidR="00B26074" w:rsidRPr="00F16B16" w:rsidRDefault="00B26074" w:rsidP="00F16B16">
            <w:pPr>
              <w:shd w:val="clear" w:color="auto" w:fill="FFFFFF"/>
              <w:rPr>
                <w:color w:val="000000"/>
                <w:sz w:val="24"/>
                <w:szCs w:val="24"/>
              </w:rPr>
            </w:pPr>
            <w:r w:rsidRPr="00F16B16">
              <w:rPr>
                <w:b/>
                <w:sz w:val="24"/>
                <w:szCs w:val="24"/>
              </w:rPr>
              <w:t xml:space="preserve">Дежурство в уголке природы.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rPr>
                <w:b/>
                <w:color w:val="000000"/>
                <w:sz w:val="24"/>
                <w:szCs w:val="24"/>
              </w:rPr>
            </w:pPr>
            <w:r w:rsidRPr="00F16B16">
              <w:rPr>
                <w:b/>
                <w:sz w:val="24"/>
                <w:szCs w:val="24"/>
              </w:rPr>
              <w:t xml:space="preserve">Дежурство по столовой: </w:t>
            </w:r>
            <w:r w:rsidRPr="00F16B16">
              <w:rPr>
                <w:sz w:val="24"/>
                <w:szCs w:val="24"/>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w:t>
            </w:r>
            <w:r w:rsidRPr="00F16B16">
              <w:rPr>
                <w:sz w:val="24"/>
                <w:szCs w:val="24"/>
                <w:lang w:eastAsia="en-US"/>
              </w:rPr>
              <w:lastRenderedPageBreak/>
              <w:t>помощь. Формировать привычку делать это регулярно.</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«Дом фермера». </w:t>
            </w:r>
            <w:r w:rsidRPr="00F16B16">
              <w:rPr>
                <w:sz w:val="24"/>
                <w:szCs w:val="24"/>
                <w:lang w:eastAsia="en-US"/>
              </w:rPr>
              <w:t xml:space="preserve">Закреплять навыки строить по схеме. Учить строить двухэтажный дом. </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rPr>
            </w:pPr>
            <w:r w:rsidRPr="00F16B16">
              <w:rPr>
                <w:b/>
                <w:sz w:val="24"/>
                <w:szCs w:val="24"/>
              </w:rPr>
              <w:t xml:space="preserve">Штриховка  </w:t>
            </w:r>
            <w:r w:rsidRPr="00F16B16">
              <w:rPr>
                <w:sz w:val="24"/>
                <w:szCs w:val="24"/>
              </w:rPr>
              <w:t>развивать мелкую моторику рук. Учить правильно, держать карандаш, штриховать в одном направлении.</w:t>
            </w:r>
          </w:p>
        </w:tc>
      </w:tr>
      <w:tr w:rsidR="00B26074" w:rsidRPr="00F16B16" w:rsidTr="009868C0">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Пение песни «Настоящий друг», Б. Савельев.</w:t>
            </w:r>
            <w:r w:rsidRPr="00F16B16">
              <w:rPr>
                <w:sz w:val="24"/>
                <w:szCs w:val="24"/>
                <w:lang w:eastAsia="en-US"/>
              </w:rPr>
              <w:t xml:space="preserve"> Закреплять умение петь легко, весело.</w:t>
            </w:r>
          </w:p>
        </w:tc>
      </w:tr>
      <w:tr w:rsidR="00B26074" w:rsidRPr="00F16B16" w:rsidTr="009868C0">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vAlign w:val="center"/>
          </w:tcPr>
          <w:p w:rsidR="00B26074" w:rsidRPr="00F16B16" w:rsidRDefault="00B26074" w:rsidP="00F16B16">
            <w:pPr>
              <w:autoSpaceDE w:val="0"/>
              <w:autoSpaceDN w:val="0"/>
              <w:adjustRightInd w:val="0"/>
              <w:ind w:left="-567"/>
              <w:jc w:val="both"/>
              <w:rPr>
                <w:sz w:val="24"/>
                <w:szCs w:val="24"/>
                <w:shd w:val="clear" w:color="auto" w:fill="FFFFFF"/>
                <w:lang w:eastAsia="en-US"/>
              </w:rPr>
            </w:pPr>
            <w:r w:rsidRPr="00F16B16">
              <w:rPr>
                <w:b/>
                <w:sz w:val="24"/>
                <w:szCs w:val="24"/>
                <w:shd w:val="clear" w:color="auto" w:fill="FFFFFF"/>
                <w:lang w:eastAsia="en-US"/>
              </w:rPr>
              <w:t xml:space="preserve">           Пересказ сказки </w:t>
            </w:r>
            <w:r w:rsidRPr="00F16B16">
              <w:rPr>
                <w:sz w:val="24"/>
                <w:szCs w:val="24"/>
                <w:shd w:val="clear" w:color="auto" w:fill="FFFFFF"/>
                <w:lang w:eastAsia="en-US"/>
              </w:rPr>
              <w:t xml:space="preserve"> </w:t>
            </w:r>
            <w:r w:rsidRPr="00F16B16">
              <w:rPr>
                <w:b/>
                <w:sz w:val="24"/>
                <w:szCs w:val="24"/>
                <w:lang w:eastAsia="en-US"/>
              </w:rPr>
              <w:t xml:space="preserve">«Айога». </w:t>
            </w:r>
            <w:r w:rsidRPr="00F16B16">
              <w:rPr>
                <w:sz w:val="24"/>
                <w:szCs w:val="24"/>
                <w:shd w:val="clear" w:color="auto" w:fill="FFFFFF"/>
                <w:lang w:eastAsia="en-US"/>
              </w:rPr>
              <w:t xml:space="preserve">Формировать умение излагать сказку связно, последовательно, логично передавая в пересказе основные моменты сказочного   </w:t>
            </w:r>
          </w:p>
          <w:p w:rsidR="00B26074" w:rsidRPr="00F16B16" w:rsidRDefault="00B26074" w:rsidP="00F16B16">
            <w:pPr>
              <w:autoSpaceDE w:val="0"/>
              <w:autoSpaceDN w:val="0"/>
              <w:adjustRightInd w:val="0"/>
              <w:ind w:left="-567"/>
              <w:jc w:val="both"/>
              <w:rPr>
                <w:sz w:val="24"/>
                <w:szCs w:val="24"/>
                <w:shd w:val="clear" w:color="auto" w:fill="FFFFFF"/>
                <w:lang w:eastAsia="en-US"/>
              </w:rPr>
            </w:pPr>
            <w:r w:rsidRPr="00F16B16">
              <w:rPr>
                <w:b/>
                <w:sz w:val="24"/>
                <w:szCs w:val="24"/>
                <w:shd w:val="clear" w:color="auto" w:fill="FFFFFF"/>
                <w:lang w:eastAsia="en-US"/>
              </w:rPr>
              <w:t xml:space="preserve">            </w:t>
            </w:r>
            <w:r w:rsidRPr="00F16B16">
              <w:rPr>
                <w:sz w:val="24"/>
                <w:szCs w:val="24"/>
                <w:shd w:val="clear" w:color="auto" w:fill="FFFFFF"/>
                <w:lang w:eastAsia="en-US"/>
              </w:rPr>
              <w:t>произведения как с опорой на наглядную модель, так и по памяти.</w:t>
            </w:r>
          </w:p>
        </w:tc>
      </w:tr>
      <w:tr w:rsidR="00B26074" w:rsidRPr="00F16B16" w:rsidTr="009868C0">
        <w:tc>
          <w:tcPr>
            <w:tcW w:w="2281" w:type="dxa"/>
          </w:tcPr>
          <w:p w:rsidR="00B26074" w:rsidRPr="00F16B16" w:rsidRDefault="00B26074" w:rsidP="00F16B16">
            <w:pPr>
              <w:contextualSpacing/>
              <w:rPr>
                <w:rFonts w:eastAsia="Calibri"/>
                <w:b/>
                <w:sz w:val="24"/>
                <w:szCs w:val="24"/>
                <w:lang w:eastAsia="en-US"/>
              </w:rPr>
            </w:pPr>
            <w:r w:rsidRPr="00F16B16">
              <w:rPr>
                <w:rFonts w:eastAsia="Calibri"/>
                <w:spacing w:val="-19"/>
                <w:sz w:val="24"/>
                <w:szCs w:val="24"/>
                <w:lang w:eastAsia="en-US"/>
              </w:rPr>
              <w:t xml:space="preserve">Шахматы.  </w:t>
            </w:r>
          </w:p>
        </w:tc>
        <w:tc>
          <w:tcPr>
            <w:tcW w:w="7466" w:type="dxa"/>
            <w:vAlign w:val="center"/>
          </w:tcPr>
          <w:p w:rsidR="00B26074" w:rsidRPr="00F16B16" w:rsidRDefault="00B26074" w:rsidP="00F16B16">
            <w:pPr>
              <w:jc w:val="both"/>
              <w:rPr>
                <w:rFonts w:eastAsia="Calibri"/>
                <w:spacing w:val="-19"/>
                <w:sz w:val="24"/>
                <w:szCs w:val="24"/>
                <w:lang w:eastAsia="en-US"/>
              </w:rPr>
            </w:pPr>
            <w:r w:rsidRPr="00F16B16">
              <w:rPr>
                <w:spacing w:val="-19"/>
                <w:sz w:val="24"/>
                <w:szCs w:val="24"/>
                <w:lang w:eastAsia="en-US"/>
              </w:rPr>
              <w:t xml:space="preserve">Слушание сказки «Волшебная доска», выполнение практических заданий предусмотренных содержанием,   Шахматные задачи-шутки : </w:t>
            </w:r>
            <w:r w:rsidRPr="00F16B16">
              <w:rPr>
                <w:rFonts w:eastAsia="Calibri"/>
                <w:spacing w:val="-19"/>
                <w:sz w:val="24"/>
                <w:szCs w:val="24"/>
                <w:lang w:eastAsia="en-US"/>
              </w:rPr>
              <w:t>Знакомство с шахматной доской: её формой, белыми и черными полями. Чередованием белых и черных полей на шахматной доске. Закрепить умение пользоваться линейкой и карандашом, ориентироваться  на тетрадном листе. Развитие тонкой моторики, счетных навыков .</w:t>
            </w:r>
          </w:p>
          <w:p w:rsidR="00B26074" w:rsidRPr="00F16B16" w:rsidRDefault="00B26074" w:rsidP="00F16B16">
            <w:pPr>
              <w:jc w:val="both"/>
              <w:rPr>
                <w:rFonts w:eastAsia="Calibri"/>
                <w:spacing w:val="-19"/>
                <w:sz w:val="24"/>
                <w:szCs w:val="24"/>
                <w:lang w:eastAsia="en-US"/>
              </w:rPr>
            </w:pPr>
            <w:r w:rsidRPr="00F16B16">
              <w:rPr>
                <w:rFonts w:eastAsia="Calibri"/>
                <w:spacing w:val="-19"/>
                <w:sz w:val="24"/>
                <w:szCs w:val="24"/>
                <w:lang w:eastAsia="en-US"/>
              </w:rPr>
              <w:t xml:space="preserve">Гришин В.Г Малыши играют в шахматы; с. 23-25. Листы в клетку 16Х16 см, карандаш </w:t>
            </w:r>
          </w:p>
          <w:p w:rsidR="00B26074" w:rsidRPr="00F16B16" w:rsidRDefault="00B26074" w:rsidP="00F16B16">
            <w:pPr>
              <w:autoSpaceDE w:val="0"/>
              <w:autoSpaceDN w:val="0"/>
              <w:adjustRightInd w:val="0"/>
              <w:ind w:left="-567"/>
              <w:jc w:val="both"/>
              <w:rPr>
                <w:b/>
                <w:sz w:val="24"/>
                <w:szCs w:val="24"/>
                <w:shd w:val="clear" w:color="auto" w:fill="FFFFFF"/>
                <w:lang w:eastAsia="en-US"/>
              </w:rPr>
            </w:pPr>
            <w:r w:rsidRPr="00F16B16">
              <w:rPr>
                <w:rFonts w:eastAsia="Calibri"/>
                <w:spacing w:val="-19"/>
                <w:sz w:val="24"/>
                <w:szCs w:val="24"/>
                <w:lang w:eastAsia="en-US"/>
              </w:rPr>
              <w:t xml:space="preserve"> Сухин И.Г. с.9.</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670A52">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«Животные нашего края»</w:t>
            </w:r>
          </w:p>
        </w:tc>
      </w:tr>
      <w:tr w:rsidR="00B26074" w:rsidRPr="00F16B16" w:rsidTr="00670A52">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Октября</w:t>
            </w:r>
          </w:p>
        </w:tc>
      </w:tr>
      <w:tr w:rsidR="00B26074" w:rsidRPr="00F16B16" w:rsidTr="00670A5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pacing w:val="-12"/>
                <w:sz w:val="24"/>
                <w:szCs w:val="24"/>
              </w:rPr>
            </w:pPr>
            <w:r w:rsidRPr="00F16B16">
              <w:rPr>
                <w:b/>
                <w:sz w:val="24"/>
                <w:szCs w:val="24"/>
              </w:rPr>
              <w:t xml:space="preserve">Наблюдение </w:t>
            </w:r>
            <w:r w:rsidRPr="00F16B16">
              <w:rPr>
                <w:b/>
                <w:color w:val="000000"/>
                <w:sz w:val="24"/>
                <w:szCs w:val="24"/>
              </w:rPr>
              <w:t xml:space="preserve">за рябиной. </w:t>
            </w:r>
            <w:r w:rsidRPr="00F16B16">
              <w:rPr>
                <w:sz w:val="24"/>
                <w:szCs w:val="24"/>
              </w:rPr>
              <w:t>Познакомить с рябиной, показать ее строение: ствол, ветви, листья, ягоды; рассмотреть ее яркий осенний наряд.</w:t>
            </w:r>
          </w:p>
          <w:p w:rsidR="00B26074" w:rsidRPr="00F16B16" w:rsidRDefault="00B26074" w:rsidP="00F16B16">
            <w:pPr>
              <w:jc w:val="both"/>
              <w:rPr>
                <w:sz w:val="24"/>
                <w:szCs w:val="24"/>
                <w:lang w:eastAsia="en-US"/>
              </w:rPr>
            </w:pPr>
            <w:r w:rsidRPr="00F16B16">
              <w:rPr>
                <w:b/>
                <w:sz w:val="24"/>
                <w:szCs w:val="24"/>
                <w:lang w:eastAsia="en-US"/>
              </w:rPr>
              <w:t xml:space="preserve">Д. игра.  «Найди предмет на ощупь». </w:t>
            </w:r>
            <w:r w:rsidRPr="00F16B16">
              <w:rPr>
                <w:sz w:val="24"/>
                <w:szCs w:val="24"/>
                <w:lang w:eastAsia="en-US"/>
              </w:rPr>
              <w:t>Развивать умение узнавать предмет с помощью одного из анализаторов.</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color w:val="000000"/>
                <w:sz w:val="24"/>
                <w:szCs w:val="24"/>
                <w:lang w:eastAsia="en-US"/>
              </w:rPr>
            </w:pPr>
            <w:r w:rsidRPr="00F16B16">
              <w:rPr>
                <w:b/>
                <w:sz w:val="24"/>
                <w:szCs w:val="24"/>
                <w:lang w:eastAsia="en-US"/>
              </w:rPr>
              <w:t xml:space="preserve">Беседа: </w:t>
            </w:r>
            <w:r w:rsidRPr="00F16B16">
              <w:rPr>
                <w:b/>
                <w:color w:val="000000"/>
                <w:sz w:val="24"/>
                <w:szCs w:val="24"/>
                <w:lang w:eastAsia="en-US"/>
              </w:rPr>
              <w:t xml:space="preserve">«Бурундучки  - наши друзья». </w:t>
            </w:r>
            <w:r w:rsidRPr="00F16B16">
              <w:rPr>
                <w:color w:val="000000"/>
                <w:sz w:val="24"/>
                <w:szCs w:val="24"/>
                <w:lang w:eastAsia="en-US"/>
              </w:rPr>
              <w:t xml:space="preserve">Учить понимать состояние и поведение животных, знать, что каждое животное обладает своим характером. Сформировать представление о том, что можно и что нельзя делать при контакте с животными. </w:t>
            </w:r>
            <w:r w:rsidRPr="00F16B16">
              <w:rPr>
                <w:b/>
                <w:color w:val="000000"/>
                <w:sz w:val="24"/>
                <w:szCs w:val="24"/>
                <w:lang w:eastAsia="en-US"/>
              </w:rPr>
              <w:t xml:space="preserve">Стр.158. О.В. Чермашенцева. </w:t>
            </w:r>
          </w:p>
          <w:p w:rsidR="00B26074" w:rsidRPr="00F16B16" w:rsidRDefault="00B26074" w:rsidP="00F16B16">
            <w:pPr>
              <w:jc w:val="both"/>
              <w:rPr>
                <w:b/>
                <w:sz w:val="24"/>
                <w:szCs w:val="24"/>
                <w:lang w:eastAsia="en-US"/>
              </w:rPr>
            </w:pPr>
            <w:r w:rsidRPr="00F16B16">
              <w:rPr>
                <w:b/>
                <w:color w:val="000000"/>
                <w:sz w:val="24"/>
                <w:szCs w:val="24"/>
                <w:lang w:eastAsia="en-US"/>
              </w:rPr>
              <w:t xml:space="preserve"> </w:t>
            </w:r>
            <w:r w:rsidRPr="00F16B16">
              <w:rPr>
                <w:b/>
                <w:sz w:val="24"/>
                <w:szCs w:val="24"/>
                <w:lang w:eastAsia="en-US"/>
              </w:rPr>
              <w:t xml:space="preserve">Д. игра.  «Жмурки». </w:t>
            </w:r>
            <w:r w:rsidRPr="00F16B16">
              <w:rPr>
                <w:color w:val="000000"/>
                <w:sz w:val="24"/>
                <w:szCs w:val="24"/>
                <w:lang w:eastAsia="en-US"/>
              </w:rPr>
              <w:t>Закреплять знание и употребление наречий места «справа — слева», «впереди — сзади».</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rPr>
            </w:pPr>
            <w:r w:rsidRPr="00F16B16">
              <w:rPr>
                <w:b/>
                <w:sz w:val="24"/>
                <w:szCs w:val="24"/>
              </w:rPr>
              <w:t>П./и</w:t>
            </w:r>
            <w:r w:rsidRPr="00F16B16">
              <w:rPr>
                <w:sz w:val="24"/>
                <w:szCs w:val="24"/>
              </w:rPr>
              <w:t xml:space="preserve">. </w:t>
            </w:r>
            <w:r w:rsidRPr="00F16B16">
              <w:rPr>
                <w:b/>
                <w:sz w:val="24"/>
                <w:szCs w:val="24"/>
              </w:rPr>
              <w:t xml:space="preserve">«Гуси» </w:t>
            </w:r>
            <w:r w:rsidRPr="00F16B16">
              <w:rPr>
                <w:sz w:val="24"/>
                <w:szCs w:val="24"/>
              </w:rPr>
              <w:t>Учить детей правильно выполнять игровые действия, следить за их соответствием правилам. Способствовать совершенствованию выполнения основных движений при беге. Развивать скоростные качества.</w:t>
            </w:r>
            <w:r w:rsidRPr="00F16B16">
              <w:rPr>
                <w:b/>
                <w:sz w:val="24"/>
                <w:szCs w:val="24"/>
              </w:rPr>
              <w:t xml:space="preserve"> П./игра «Пастух и стадо»</w:t>
            </w:r>
            <w:r w:rsidRPr="00F16B16">
              <w:rPr>
                <w:b/>
                <w:spacing w:val="-26"/>
                <w:sz w:val="24"/>
                <w:szCs w:val="24"/>
              </w:rPr>
              <w:t xml:space="preserve">.    </w:t>
            </w:r>
            <w:r w:rsidRPr="00F16B16">
              <w:rPr>
                <w:sz w:val="24"/>
                <w:szCs w:val="24"/>
              </w:rPr>
              <w:t>Совершенствовать координацию движений; развивать ловкость, пространственную ориентировку.</w:t>
            </w:r>
          </w:p>
          <w:p w:rsidR="00B26074" w:rsidRPr="00F16B16" w:rsidRDefault="00B26074" w:rsidP="00F16B16">
            <w:pPr>
              <w:jc w:val="both"/>
              <w:rPr>
                <w:sz w:val="24"/>
                <w:szCs w:val="24"/>
              </w:rPr>
            </w:pPr>
            <w:r w:rsidRPr="00F16B16">
              <w:rPr>
                <w:b/>
                <w:spacing w:val="-2"/>
                <w:w w:val="104"/>
                <w:sz w:val="24"/>
                <w:szCs w:val="24"/>
              </w:rPr>
              <w:t>П. и. «</w:t>
            </w:r>
            <w:r w:rsidRPr="00F16B16">
              <w:rPr>
                <w:b/>
                <w:sz w:val="24"/>
                <w:szCs w:val="24"/>
              </w:rPr>
              <w:t>Кролики».</w:t>
            </w:r>
            <w:r w:rsidRPr="00F16B16">
              <w:rPr>
                <w:sz w:val="24"/>
                <w:szCs w:val="24"/>
              </w:rPr>
              <w:t xml:space="preserve"> Развивать у детей умение двигаться в коллективе, находить свое место на площадке. Упражнять в подлезании, в беге, прыжках на двух ногах. </w:t>
            </w:r>
            <w:r w:rsidRPr="00F16B16">
              <w:rPr>
                <w:b/>
                <w:sz w:val="24"/>
                <w:szCs w:val="24"/>
              </w:rPr>
              <w:t>П./игра</w:t>
            </w:r>
            <w:r w:rsidRPr="00F16B16">
              <w:rPr>
                <w:sz w:val="24"/>
                <w:szCs w:val="24"/>
              </w:rPr>
              <w:t xml:space="preserve"> </w:t>
            </w:r>
            <w:r w:rsidRPr="00F16B16">
              <w:rPr>
                <w:b/>
                <w:spacing w:val="-23"/>
                <w:sz w:val="24"/>
                <w:szCs w:val="24"/>
              </w:rPr>
              <w:t>«</w:t>
            </w:r>
            <w:r w:rsidRPr="00F16B16">
              <w:rPr>
                <w:b/>
                <w:sz w:val="24"/>
                <w:szCs w:val="24"/>
              </w:rPr>
              <w:t>Воробышки и кот».</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 </w:t>
            </w:r>
          </w:p>
          <w:p w:rsidR="00B26074" w:rsidRPr="00F16B16" w:rsidRDefault="00B26074" w:rsidP="00F16B16">
            <w:pPr>
              <w:jc w:val="both"/>
              <w:rPr>
                <w:b/>
                <w:sz w:val="24"/>
                <w:szCs w:val="24"/>
              </w:rPr>
            </w:pPr>
            <w:r w:rsidRPr="00F16B16">
              <w:rPr>
                <w:b/>
                <w:color w:val="000000"/>
                <w:spacing w:val="-2"/>
                <w:w w:val="104"/>
                <w:sz w:val="24"/>
                <w:szCs w:val="24"/>
              </w:rPr>
              <w:lastRenderedPageBreak/>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466" w:type="dxa"/>
          </w:tcPr>
          <w:p w:rsidR="00B26074" w:rsidRPr="00F16B16" w:rsidRDefault="00B26074" w:rsidP="00F16B16">
            <w:pPr>
              <w:jc w:val="both"/>
              <w:rPr>
                <w:b/>
                <w:sz w:val="24"/>
                <w:szCs w:val="24"/>
              </w:rPr>
            </w:pPr>
            <w:r w:rsidRPr="00F16B16">
              <w:rPr>
                <w:b/>
                <w:sz w:val="24"/>
                <w:szCs w:val="24"/>
              </w:rPr>
              <w:t xml:space="preserve">С./р. игра «Зоопарк». </w:t>
            </w:r>
            <w:r w:rsidRPr="00F16B16">
              <w:rPr>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w:t>
            </w:r>
            <w:r w:rsidRPr="00F16B16">
              <w:rPr>
                <w:b/>
                <w:sz w:val="24"/>
                <w:szCs w:val="24"/>
              </w:rPr>
              <w:t xml:space="preserve"> </w:t>
            </w:r>
          </w:p>
          <w:p w:rsidR="00B26074" w:rsidRPr="00F16B16" w:rsidRDefault="00B26074" w:rsidP="00F16B16">
            <w:pPr>
              <w:shd w:val="clear" w:color="auto" w:fill="FFFFFF"/>
              <w:jc w:val="both"/>
              <w:rPr>
                <w:color w:val="000000"/>
                <w:spacing w:val="-2"/>
                <w:w w:val="103"/>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«На приёме у врача». </w:t>
            </w:r>
            <w:r w:rsidRPr="00F16B16">
              <w:rPr>
                <w:color w:val="000000"/>
                <w:spacing w:val="-2"/>
                <w:w w:val="103"/>
                <w:sz w:val="24"/>
                <w:szCs w:val="24"/>
                <w:lang w:eastAsia="en-US"/>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Учить соблюдать правила игры. Развивать внимание, память, мышление.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Сбор листьев для изготовления поделок</w:t>
            </w:r>
            <w:r w:rsidRPr="00F16B16">
              <w:rPr>
                <w:i/>
                <w:iCs/>
                <w:color w:val="000000"/>
                <w:sz w:val="24"/>
                <w:szCs w:val="24"/>
                <w:lang w:eastAsia="en-US"/>
              </w:rPr>
              <w:t xml:space="preserve"> </w:t>
            </w:r>
            <w:r w:rsidRPr="00F16B16">
              <w:rPr>
                <w:color w:val="000000"/>
                <w:sz w:val="24"/>
                <w:szCs w:val="24"/>
                <w:lang w:eastAsia="en-US"/>
              </w:rPr>
              <w:t>Продолжать прививать трудовые умения</w:t>
            </w:r>
            <w:r w:rsidRPr="00F16B16">
              <w:rPr>
                <w:b/>
                <w:bCs/>
                <w:color w:val="000000"/>
                <w:sz w:val="24"/>
                <w:szCs w:val="24"/>
                <w:lang w:eastAsia="en-US"/>
              </w:rPr>
              <w:t> </w:t>
            </w:r>
            <w:r w:rsidRPr="00F16B16">
              <w:rPr>
                <w:color w:val="000000"/>
                <w:sz w:val="24"/>
                <w:szCs w:val="24"/>
                <w:lang w:eastAsia="en-US"/>
              </w:rPr>
              <w:t>и навыки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rPr>
            </w:pPr>
            <w:r w:rsidRPr="00F16B16">
              <w:rPr>
                <w:b/>
                <w:sz w:val="24"/>
                <w:szCs w:val="24"/>
              </w:rPr>
              <w:t>Работа с бумагой изготовление декораций «Айога».</w:t>
            </w:r>
            <w:r w:rsidRPr="00F16B16">
              <w:rPr>
                <w:sz w:val="24"/>
                <w:szCs w:val="24"/>
              </w:rPr>
              <w:t xml:space="preserve"> </w:t>
            </w:r>
            <w:r w:rsidRPr="00F16B16">
              <w:rPr>
                <w:sz w:val="24"/>
                <w:szCs w:val="24"/>
                <w:shd w:val="clear" w:color="auto" w:fill="FFFFFF"/>
              </w:rPr>
              <w:t xml:space="preserve">Совершенствовать </w:t>
            </w:r>
            <w:r w:rsidRPr="00F16B16">
              <w:rPr>
                <w:color w:val="000000"/>
                <w:sz w:val="24"/>
                <w:szCs w:val="24"/>
                <w:shd w:val="clear" w:color="auto" w:fill="FFFFFF"/>
              </w:rPr>
              <w:t>навыки вырезывания, склеивания, скручивания,</w:t>
            </w:r>
            <w:r w:rsidRPr="00F16B16">
              <w:rPr>
                <w:sz w:val="24"/>
                <w:szCs w:val="24"/>
                <w:shd w:val="clear" w:color="auto" w:fill="FFFFFF"/>
              </w:rPr>
              <w:t xml:space="preserve"> умение использовать контурное изображение при построении композиции из нескольких конструкций, согласованию действий друг с другом в совместной работе.</w:t>
            </w:r>
            <w:r w:rsidRPr="00F16B16">
              <w:rPr>
                <w:color w:val="000000"/>
                <w:sz w:val="24"/>
                <w:szCs w:val="24"/>
                <w:shd w:val="clear" w:color="auto" w:fill="FFFFFF"/>
              </w:rPr>
              <w:t xml:space="preserve"> Развивать творчество, самостоятельность, инициативу. </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Лепка: «Волшебный кусок глины». </w:t>
            </w:r>
            <w:r w:rsidRPr="00F16B16">
              <w:rPr>
                <w:sz w:val="24"/>
                <w:szCs w:val="24"/>
                <w:lang w:eastAsia="en-US"/>
              </w:rPr>
              <w:t>Знать характерные особенности строения диких животных. Уметь лепить разных животных, изменяя какую-то часть куска глины; вытягивать пластилин сглаживать неровности, действовать стекой.</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670A5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vAlign w:val="center"/>
          </w:tcPr>
          <w:p w:rsidR="00B26074" w:rsidRPr="00F16B16" w:rsidRDefault="00B26074" w:rsidP="00F16B16">
            <w:pPr>
              <w:jc w:val="both"/>
              <w:rPr>
                <w:b/>
                <w:sz w:val="24"/>
                <w:szCs w:val="24"/>
                <w:lang w:eastAsia="en-US"/>
              </w:rPr>
            </w:pPr>
            <w:r w:rsidRPr="00F16B16">
              <w:rPr>
                <w:b/>
                <w:sz w:val="24"/>
                <w:szCs w:val="24"/>
                <w:lang w:eastAsia="en-US"/>
              </w:rPr>
              <w:t>Чтение туркменской сказки «Голубая птица», обр. А. Александровой и М. Туберовского.</w:t>
            </w:r>
            <w:r w:rsidRPr="00F16B16">
              <w:rPr>
                <w:sz w:val="24"/>
                <w:szCs w:val="24"/>
                <w:lang w:eastAsia="en-US"/>
              </w:rPr>
              <w:t xml:space="preserve">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tc>
      </w:tr>
      <w:tr w:rsidR="00B26074" w:rsidRPr="00F16B16" w:rsidTr="00670A5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466" w:type="dxa"/>
            <w:vAlign w:val="center"/>
          </w:tcPr>
          <w:p w:rsidR="00B26074" w:rsidRPr="00F16B16" w:rsidRDefault="00B26074" w:rsidP="00F16B16">
            <w:pPr>
              <w:contextualSpacing/>
              <w:rPr>
                <w:rFonts w:eastAsiaTheme="minorHAnsi"/>
                <w:sz w:val="24"/>
                <w:szCs w:val="24"/>
                <w:lang w:eastAsia="en-US"/>
              </w:rPr>
            </w:pPr>
            <w:r w:rsidRPr="00F16B16">
              <w:rPr>
                <w:rFonts w:eastAsiaTheme="minorHAnsi"/>
                <w:sz w:val="24"/>
                <w:szCs w:val="24"/>
                <w:lang w:eastAsia="en-US"/>
              </w:rPr>
              <w:t>Подвижная игра «Ловкий оленевод» познакомить с новой игрой. Развивать ловкость, выносливость.</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«Животные нашего края»</w:t>
            </w:r>
          </w:p>
        </w:tc>
      </w:tr>
      <w:tr w:rsidR="00B26074" w:rsidRPr="005E3C0F" w:rsidTr="002E10A1">
        <w:tc>
          <w:tcPr>
            <w:tcW w:w="9747" w:type="dxa"/>
            <w:gridSpan w:val="2"/>
          </w:tcPr>
          <w:p w:rsidR="00B26074" w:rsidRPr="005E3C0F" w:rsidRDefault="00B26074" w:rsidP="00F16B16">
            <w:pPr>
              <w:jc w:val="center"/>
              <w:rPr>
                <w:b/>
                <w:sz w:val="24"/>
                <w:szCs w:val="24"/>
                <w:highlight w:val="yellow"/>
                <w:lang w:eastAsia="en-US"/>
              </w:rPr>
            </w:pPr>
            <w:r w:rsidRPr="002E10A1">
              <w:rPr>
                <w:b/>
                <w:sz w:val="24"/>
                <w:szCs w:val="24"/>
                <w:lang w:eastAsia="en-US"/>
              </w:rPr>
              <w:t>4 неделя Октября</w:t>
            </w:r>
          </w:p>
        </w:tc>
      </w:tr>
      <w:tr w:rsidR="00B26074" w:rsidRPr="005E3C0F" w:rsidTr="002E10A1">
        <w:tc>
          <w:tcPr>
            <w:tcW w:w="2281" w:type="dxa"/>
            <w:vAlign w:val="center"/>
          </w:tcPr>
          <w:p w:rsidR="00B26074" w:rsidRPr="002E10A1" w:rsidRDefault="00B26074" w:rsidP="00F16B16">
            <w:pPr>
              <w:ind w:left="34"/>
              <w:contextualSpacing/>
              <w:rPr>
                <w:b/>
                <w:sz w:val="24"/>
                <w:szCs w:val="24"/>
                <w:lang w:eastAsia="en-US"/>
              </w:rPr>
            </w:pPr>
            <w:r w:rsidRPr="002E10A1">
              <w:rPr>
                <w:b/>
                <w:sz w:val="24"/>
                <w:szCs w:val="24"/>
                <w:lang w:eastAsia="en-US"/>
              </w:rPr>
              <w:t>Виды деятельности</w:t>
            </w:r>
          </w:p>
        </w:tc>
        <w:tc>
          <w:tcPr>
            <w:tcW w:w="7466" w:type="dxa"/>
          </w:tcPr>
          <w:p w:rsidR="00B26074" w:rsidRPr="002E10A1" w:rsidRDefault="00B26074" w:rsidP="00F16B16">
            <w:pPr>
              <w:contextualSpacing/>
              <w:jc w:val="center"/>
              <w:rPr>
                <w:i/>
                <w:sz w:val="24"/>
                <w:szCs w:val="24"/>
                <w:lang w:eastAsia="en-US"/>
              </w:rPr>
            </w:pPr>
            <w:r w:rsidRPr="002E10A1">
              <w:rPr>
                <w:b/>
                <w:sz w:val="24"/>
                <w:szCs w:val="24"/>
                <w:lang w:eastAsia="en-US"/>
              </w:rPr>
              <w:t>Среда</w:t>
            </w:r>
          </w:p>
        </w:tc>
      </w:tr>
      <w:tr w:rsidR="00B26074" w:rsidRPr="00F16B16" w:rsidTr="002E10A1">
        <w:tc>
          <w:tcPr>
            <w:tcW w:w="2281" w:type="dxa"/>
          </w:tcPr>
          <w:p w:rsidR="00B26074" w:rsidRPr="002E10A1" w:rsidRDefault="00B26074" w:rsidP="00F16B16">
            <w:pPr>
              <w:contextualSpacing/>
              <w:rPr>
                <w:rFonts w:eastAsia="Calibri"/>
                <w:sz w:val="24"/>
                <w:szCs w:val="24"/>
                <w:lang w:eastAsia="en-US"/>
              </w:rPr>
            </w:pPr>
            <w:r w:rsidRPr="002E10A1">
              <w:rPr>
                <w:rFonts w:eastAsia="Calibri"/>
                <w:b/>
                <w:sz w:val="24"/>
                <w:szCs w:val="24"/>
                <w:lang w:eastAsia="en-US"/>
              </w:rPr>
              <w:t>Познавательно-исследовательская</w:t>
            </w:r>
          </w:p>
        </w:tc>
        <w:tc>
          <w:tcPr>
            <w:tcW w:w="7466" w:type="dxa"/>
          </w:tcPr>
          <w:p w:rsidR="00B26074" w:rsidRPr="002E10A1" w:rsidRDefault="00B26074" w:rsidP="00F16B16">
            <w:pPr>
              <w:jc w:val="both"/>
              <w:rPr>
                <w:sz w:val="24"/>
                <w:szCs w:val="24"/>
              </w:rPr>
            </w:pPr>
            <w:r w:rsidRPr="002E10A1">
              <w:rPr>
                <w:b/>
                <w:w w:val="104"/>
                <w:sz w:val="24"/>
                <w:szCs w:val="24"/>
              </w:rPr>
              <w:t xml:space="preserve">Наблюдение за </w:t>
            </w:r>
            <w:r w:rsidRPr="002E10A1">
              <w:rPr>
                <w:b/>
                <w:sz w:val="24"/>
                <w:szCs w:val="24"/>
              </w:rPr>
              <w:t xml:space="preserve"> </w:t>
            </w:r>
            <w:r w:rsidRPr="002E10A1">
              <w:rPr>
                <w:b/>
                <w:w w:val="104"/>
                <w:sz w:val="24"/>
                <w:szCs w:val="24"/>
              </w:rPr>
              <w:t xml:space="preserve">разными видами транспорта. </w:t>
            </w:r>
            <w:r w:rsidRPr="002E10A1">
              <w:rPr>
                <w:w w:val="105"/>
                <w:sz w:val="24"/>
                <w:szCs w:val="24"/>
              </w:rPr>
              <w:t>Расширять знания о наземном транспорте, их класси</w:t>
            </w:r>
            <w:r w:rsidRPr="002E10A1">
              <w:rPr>
                <w:w w:val="105"/>
                <w:sz w:val="24"/>
                <w:szCs w:val="24"/>
              </w:rPr>
              <w:softHyphen/>
            </w:r>
            <w:r w:rsidRPr="002E10A1">
              <w:rPr>
                <w:spacing w:val="-1"/>
                <w:w w:val="105"/>
                <w:sz w:val="24"/>
                <w:szCs w:val="24"/>
              </w:rPr>
              <w:t>фикации, назначении;</w:t>
            </w:r>
          </w:p>
          <w:p w:rsidR="00B26074" w:rsidRPr="002E10A1" w:rsidRDefault="00B26074" w:rsidP="00F16B16">
            <w:pPr>
              <w:jc w:val="both"/>
              <w:rPr>
                <w:spacing w:val="-3"/>
                <w:w w:val="105"/>
                <w:sz w:val="24"/>
                <w:szCs w:val="24"/>
              </w:rPr>
            </w:pPr>
            <w:r w:rsidRPr="002E10A1">
              <w:rPr>
                <w:spacing w:val="-4"/>
                <w:w w:val="105"/>
                <w:sz w:val="24"/>
                <w:szCs w:val="24"/>
              </w:rPr>
              <w:lastRenderedPageBreak/>
              <w:t xml:space="preserve">формировать представление о назначении автобусов, их </w:t>
            </w:r>
            <w:r w:rsidRPr="002E10A1">
              <w:rPr>
                <w:spacing w:val="-3"/>
                <w:w w:val="105"/>
                <w:sz w:val="24"/>
                <w:szCs w:val="24"/>
              </w:rPr>
              <w:t>значение в жизни человека.</w:t>
            </w:r>
          </w:p>
          <w:p w:rsidR="00B26074" w:rsidRPr="002E10A1" w:rsidRDefault="00B26074" w:rsidP="00F16B16">
            <w:pPr>
              <w:jc w:val="both"/>
              <w:rPr>
                <w:sz w:val="24"/>
                <w:szCs w:val="24"/>
              </w:rPr>
            </w:pPr>
            <w:r w:rsidRPr="002E10A1">
              <w:rPr>
                <w:rFonts w:eastAsia="Calibri"/>
                <w:b/>
                <w:sz w:val="24"/>
                <w:szCs w:val="24"/>
              </w:rPr>
              <w:t xml:space="preserve">Наблюдение   за деревьями. </w:t>
            </w:r>
            <w:r w:rsidRPr="002E10A1">
              <w:rPr>
                <w:rFonts w:eastAsia="Calibri"/>
                <w:sz w:val="24"/>
                <w:szCs w:val="24"/>
              </w:rPr>
              <w:t>Закреплять знания детей о деревьях в зимний период, о взаимосвязи их с внешней средой, воспитывать интерес к природе родного края.</w:t>
            </w:r>
          </w:p>
          <w:p w:rsidR="00B26074" w:rsidRPr="002E10A1" w:rsidRDefault="00B26074" w:rsidP="00F16B16">
            <w:pPr>
              <w:jc w:val="both"/>
              <w:rPr>
                <w:b/>
                <w:sz w:val="24"/>
                <w:szCs w:val="24"/>
                <w:lang w:eastAsia="en-US"/>
              </w:rPr>
            </w:pPr>
            <w:r w:rsidRPr="002E10A1">
              <w:rPr>
                <w:b/>
                <w:sz w:val="24"/>
                <w:szCs w:val="24"/>
                <w:lang w:eastAsia="en-US"/>
              </w:rPr>
              <w:t xml:space="preserve">Экспериментирование «Почему Мишутка пищал». </w:t>
            </w:r>
            <w:r w:rsidRPr="002E10A1">
              <w:rPr>
                <w:sz w:val="24"/>
                <w:szCs w:val="24"/>
                <w:lang w:eastAsia="en-US"/>
              </w:rPr>
              <w:t xml:space="preserve">Выявить одну из причин возникновения высоких и низких звуков, зависимость звучащих предметов от их размера. </w:t>
            </w:r>
            <w:r w:rsidRPr="002E10A1">
              <w:rPr>
                <w:b/>
                <w:sz w:val="24"/>
                <w:szCs w:val="24"/>
                <w:lang w:eastAsia="en-US"/>
              </w:rPr>
              <w:t>Дыбина. Стр. 103.</w:t>
            </w:r>
          </w:p>
          <w:p w:rsidR="00B26074" w:rsidRPr="002E10A1" w:rsidRDefault="00B26074" w:rsidP="00F16B16">
            <w:pPr>
              <w:jc w:val="both"/>
              <w:rPr>
                <w:sz w:val="24"/>
                <w:szCs w:val="24"/>
                <w:lang w:eastAsia="en-US"/>
              </w:rPr>
            </w:pPr>
            <w:r w:rsidRPr="002E10A1">
              <w:rPr>
                <w:b/>
                <w:sz w:val="24"/>
                <w:szCs w:val="24"/>
                <w:lang w:eastAsia="en-US"/>
              </w:rPr>
              <w:t xml:space="preserve">Д. игра.  «Узнай по описанию». </w:t>
            </w:r>
            <w:r w:rsidRPr="002E10A1">
              <w:rPr>
                <w:sz w:val="24"/>
                <w:szCs w:val="24"/>
                <w:lang w:eastAsia="en-US"/>
              </w:rPr>
              <w:t>Уточнить  представления детей о зимующих птицах, уметь по описанию узнавать их, правильно называть их.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«Как можно помочь диким животным». </w:t>
            </w:r>
            <w:r w:rsidRPr="00F16B16">
              <w:rPr>
                <w:sz w:val="24"/>
                <w:szCs w:val="24"/>
                <w:lang w:eastAsia="en-US"/>
              </w:rPr>
              <w:t xml:space="preserve">Совершенствовать у детей представления о диких животных, местах их обитания, расширение знаний о питании животных, способах передвижения, строительство жилищ, забота о потомстве. </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«Кто узнает первым». </w:t>
            </w:r>
            <w:r w:rsidRPr="00F16B16">
              <w:rPr>
                <w:color w:val="000000"/>
                <w:sz w:val="24"/>
                <w:szCs w:val="24"/>
                <w:lang w:eastAsia="en-US"/>
              </w:rPr>
              <w:t xml:space="preserve">Учить детей понимать в тексте и использовать в своей речи глаголы.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П./и.  «Котята и щенята».</w:t>
            </w:r>
            <w:r w:rsidRPr="00F16B16">
              <w:rPr>
                <w:sz w:val="24"/>
                <w:szCs w:val="24"/>
                <w:lang w:eastAsia="en-US"/>
              </w:rPr>
              <w:t xml:space="preserve"> Развивать ловкость ориентировку в пространстве. Упражнять в лазанье, беге. </w:t>
            </w:r>
          </w:p>
          <w:p w:rsidR="00B26074" w:rsidRPr="00F16B16" w:rsidRDefault="00B26074" w:rsidP="00F16B16">
            <w:pPr>
              <w:shd w:val="clear" w:color="auto" w:fill="FFFFFF"/>
              <w:jc w:val="both"/>
              <w:rPr>
                <w:b/>
                <w:color w:val="000000"/>
                <w:spacing w:val="-2"/>
                <w:w w:val="104"/>
                <w:sz w:val="24"/>
                <w:szCs w:val="24"/>
                <w:lang w:eastAsia="en-US"/>
              </w:rPr>
            </w:pPr>
            <w:r w:rsidRPr="00F16B16">
              <w:rPr>
                <w:b/>
                <w:sz w:val="24"/>
                <w:szCs w:val="24"/>
                <w:lang w:eastAsia="en-US"/>
              </w:rPr>
              <w:t xml:space="preserve">П./игра </w:t>
            </w:r>
            <w:r w:rsidRPr="00F16B16">
              <w:rPr>
                <w:b/>
                <w:spacing w:val="-10"/>
                <w:sz w:val="24"/>
                <w:szCs w:val="24"/>
                <w:lang w:eastAsia="en-US"/>
              </w:rPr>
              <w:t>«Сова»</w:t>
            </w:r>
            <w:r w:rsidRPr="00F16B16">
              <w:rPr>
                <w:b/>
                <w:spacing w:val="-25"/>
                <w:sz w:val="24"/>
                <w:szCs w:val="24"/>
                <w:lang w:eastAsia="en-US"/>
              </w:rPr>
              <w:t xml:space="preserve">. </w:t>
            </w:r>
            <w:r w:rsidRPr="00F16B16">
              <w:rPr>
                <w:spacing w:val="-14"/>
                <w:sz w:val="24"/>
                <w:szCs w:val="24"/>
                <w:lang w:eastAsia="en-US"/>
              </w:rPr>
              <w:t xml:space="preserve">Учить быстро, действовать по сигналу воспитателя.  </w:t>
            </w:r>
            <w:r w:rsidRPr="00F16B16">
              <w:rPr>
                <w:b/>
                <w:spacing w:val="-10"/>
                <w:sz w:val="24"/>
                <w:szCs w:val="24"/>
                <w:lang w:eastAsia="en-US"/>
              </w:rPr>
              <w:t xml:space="preserve">П. игра </w:t>
            </w:r>
            <w:r w:rsidRPr="00F16B16">
              <w:rPr>
                <w:b/>
                <w:color w:val="000000"/>
                <w:sz w:val="24"/>
                <w:szCs w:val="24"/>
                <w:lang w:eastAsia="en-US"/>
              </w:rPr>
              <w:t xml:space="preserve">«Волк и козлята». </w:t>
            </w:r>
            <w:r w:rsidRPr="00F16B16">
              <w:rPr>
                <w:color w:val="000000"/>
                <w:spacing w:val="-1"/>
                <w:w w:val="101"/>
                <w:sz w:val="24"/>
                <w:szCs w:val="24"/>
                <w:lang w:eastAsia="en-US"/>
              </w:rPr>
              <w:t xml:space="preserve">Учить игровой деятельности со строгим соблюдением </w:t>
            </w:r>
            <w:r w:rsidRPr="00F16B16">
              <w:rPr>
                <w:color w:val="000000"/>
                <w:spacing w:val="-6"/>
                <w:w w:val="101"/>
                <w:sz w:val="24"/>
                <w:szCs w:val="24"/>
                <w:lang w:eastAsia="en-US"/>
              </w:rPr>
              <w:t xml:space="preserve">правил; </w:t>
            </w:r>
            <w:r w:rsidRPr="00F16B16">
              <w:rPr>
                <w:color w:val="000000"/>
                <w:spacing w:val="-5"/>
                <w:w w:val="101"/>
                <w:sz w:val="24"/>
                <w:szCs w:val="24"/>
                <w:lang w:eastAsia="en-US"/>
              </w:rPr>
              <w:t>развивать быстроту и реакцию; вос</w:t>
            </w:r>
            <w:r w:rsidRPr="00F16B16">
              <w:rPr>
                <w:color w:val="000000"/>
                <w:spacing w:val="-7"/>
                <w:w w:val="101"/>
                <w:sz w:val="24"/>
                <w:szCs w:val="24"/>
                <w:lang w:eastAsia="en-US"/>
              </w:rPr>
              <w:t>питывать смелость</w:t>
            </w:r>
            <w:r w:rsidRPr="00F16B16">
              <w:rPr>
                <w:b/>
                <w:color w:val="000000"/>
                <w:spacing w:val="-7"/>
                <w:w w:val="101"/>
                <w:sz w:val="24"/>
                <w:szCs w:val="24"/>
                <w:lang w:eastAsia="en-US"/>
              </w:rPr>
              <w:t xml:space="preserve">.  </w:t>
            </w:r>
            <w:r w:rsidRPr="00F16B16">
              <w:rPr>
                <w:b/>
                <w:sz w:val="24"/>
                <w:szCs w:val="24"/>
                <w:lang w:eastAsia="en-US"/>
              </w:rPr>
              <w:t>П./игра «Кольцеброс»</w:t>
            </w:r>
            <w:r w:rsidRPr="00F16B16">
              <w:rPr>
                <w:sz w:val="24"/>
                <w:szCs w:val="24"/>
                <w:lang w:eastAsia="en-US"/>
              </w:rPr>
              <w:t xml:space="preserve"> Развивать меткость, глазомер, координацию движений</w:t>
            </w:r>
            <w:r w:rsidRPr="00F16B16">
              <w:rPr>
                <w:b/>
                <w:color w:val="000000"/>
                <w:spacing w:val="-2"/>
                <w:w w:val="104"/>
                <w:sz w:val="24"/>
                <w:szCs w:val="24"/>
                <w:lang w:eastAsia="en-US"/>
              </w:rPr>
              <w:t xml:space="preserve"> </w:t>
            </w:r>
          </w:p>
          <w:p w:rsidR="00B26074" w:rsidRPr="00F16B16" w:rsidRDefault="00B26074" w:rsidP="00F16B16">
            <w:pPr>
              <w:shd w:val="clear" w:color="auto" w:fill="FFFFFF"/>
              <w:jc w:val="both"/>
              <w:rPr>
                <w:color w:val="000000"/>
                <w:spacing w:val="-2"/>
                <w:w w:val="104"/>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p>
          <w:p w:rsidR="00B26074" w:rsidRPr="00F16B16" w:rsidRDefault="00B26074" w:rsidP="00F16B16">
            <w:pPr>
              <w:shd w:val="clear" w:color="auto" w:fill="FFFFFF"/>
              <w:jc w:val="both"/>
              <w:rPr>
                <w:b/>
                <w:spacing w:val="-10"/>
                <w:sz w:val="24"/>
                <w:szCs w:val="24"/>
                <w:lang w:eastAsia="en-US"/>
              </w:rPr>
            </w:pPr>
            <w:r w:rsidRPr="00F16B16">
              <w:rPr>
                <w:b/>
                <w:sz w:val="24"/>
                <w:szCs w:val="24"/>
                <w:lang w:eastAsia="en-US"/>
              </w:rPr>
              <w:t>Динамическая  пауза (Нейройога) комплекс № 2 «</w:t>
            </w:r>
            <w:r w:rsidRPr="00F16B16">
              <w:rPr>
                <w:rFonts w:eastAsia="Calibri"/>
                <w:b/>
                <w:sz w:val="24"/>
                <w:szCs w:val="24"/>
                <w:lang w:eastAsia="en-US"/>
              </w:rPr>
              <w:t>Кто живет рядом с нами?</w:t>
            </w:r>
            <w:r w:rsidRPr="00F16B16">
              <w:rPr>
                <w:b/>
                <w:sz w:val="24"/>
                <w:szCs w:val="24"/>
                <w:lang w:eastAsia="en-US"/>
              </w:rPr>
              <w:t>».</w:t>
            </w:r>
            <w:r w:rsidRPr="00F16B16">
              <w:rPr>
                <w:b/>
                <w:color w:val="000000"/>
                <w:spacing w:val="-2"/>
                <w:w w:val="104"/>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rPr>
            </w:pPr>
            <w:r w:rsidRPr="00F16B16">
              <w:rPr>
                <w:b/>
                <w:sz w:val="24"/>
                <w:szCs w:val="24"/>
              </w:rPr>
              <w:t xml:space="preserve">С./р. Игра «Зоопарк». </w:t>
            </w:r>
            <w:r w:rsidRPr="00F16B16">
              <w:rPr>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«Семья».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«В мире животных». </w:t>
            </w:r>
            <w:r w:rsidRPr="00F16B16">
              <w:rPr>
                <w:sz w:val="24"/>
                <w:szCs w:val="24"/>
                <w:lang w:eastAsia="en-US"/>
              </w:rPr>
              <w:t>Продолжать знакомить с животным миром земли.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Уборка опавших листьев.</w:t>
            </w:r>
            <w:r w:rsidRPr="00F16B16">
              <w:rPr>
                <w:i/>
                <w:iCs/>
                <w:color w:val="000000"/>
                <w:sz w:val="24"/>
                <w:szCs w:val="24"/>
                <w:lang w:eastAsia="en-US"/>
              </w:rPr>
              <w:t xml:space="preserve"> </w:t>
            </w:r>
            <w:r w:rsidRPr="00F16B16">
              <w:rPr>
                <w:iCs/>
                <w:color w:val="000000"/>
                <w:sz w:val="24"/>
                <w:szCs w:val="24"/>
                <w:lang w:eastAsia="en-US"/>
              </w:rPr>
              <w:t>П</w:t>
            </w:r>
            <w:r w:rsidRPr="00F16B16">
              <w:rPr>
                <w:color w:val="000000"/>
                <w:sz w:val="24"/>
                <w:szCs w:val="24"/>
                <w:lang w:eastAsia="en-US"/>
              </w:rPr>
              <w:t>риучать доводить начатое дело до конца;</w:t>
            </w:r>
            <w:r w:rsidRPr="00F16B16">
              <w:rPr>
                <w:i/>
                <w:iCs/>
                <w:color w:val="000000"/>
                <w:sz w:val="24"/>
                <w:szCs w:val="24"/>
                <w:lang w:eastAsia="en-US"/>
              </w:rPr>
              <w:t xml:space="preserve"> </w:t>
            </w:r>
            <w:r w:rsidRPr="00F16B16">
              <w:rPr>
                <w:color w:val="000000"/>
                <w:sz w:val="24"/>
                <w:szCs w:val="24"/>
                <w:lang w:eastAsia="en-US"/>
              </w:rPr>
              <w:t>воспитывать аккуратность, ответственность.</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color w:val="333333"/>
                <w:sz w:val="24"/>
                <w:szCs w:val="24"/>
                <w:shd w:val="clear" w:color="auto" w:fill="FFFFFF"/>
                <w:lang w:eastAsia="en-US"/>
              </w:rPr>
              <w:t>«Помогаем младшему   воспитателя застилать чистое постельное белье». </w:t>
            </w:r>
            <w:r w:rsidRPr="00F16B16">
              <w:rPr>
                <w:rFonts w:eastAsia="Calibri"/>
                <w:color w:val="333333"/>
                <w:sz w:val="24"/>
                <w:szCs w:val="24"/>
                <w:lang w:eastAsia="en-US"/>
              </w:rPr>
              <w:t xml:space="preserve"> </w:t>
            </w:r>
            <w:r w:rsidRPr="00F16B16">
              <w:rPr>
                <w:rFonts w:eastAsia="Calibri"/>
                <w:color w:val="333333"/>
                <w:sz w:val="24"/>
                <w:szCs w:val="24"/>
                <w:shd w:val="clear" w:color="auto" w:fill="FFFFFF"/>
                <w:lang w:eastAsia="en-US"/>
              </w:rPr>
              <w:t>Учить последовательно застилать постельное белье, приучать детей оказывать посильную помощь взрослым.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Лего -  конструирование «Овечка».</w:t>
            </w:r>
            <w:r w:rsidRPr="00F16B16">
              <w:rPr>
                <w:sz w:val="24"/>
                <w:szCs w:val="24"/>
                <w:lang w:eastAsia="en-US"/>
              </w:rPr>
              <w:t xml:space="preserve"> Учить строить животных. Закреплять знание о домашних животных.  </w:t>
            </w:r>
            <w:r w:rsidRPr="00F16B16">
              <w:rPr>
                <w:b/>
                <w:sz w:val="24"/>
                <w:szCs w:val="24"/>
                <w:lang w:eastAsia="en-US"/>
              </w:rPr>
              <w:t>Е. Фешина стр. 39.</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«Дорисуй детали». </w:t>
            </w:r>
            <w:r w:rsidRPr="00F16B16">
              <w:rPr>
                <w:sz w:val="24"/>
                <w:szCs w:val="24"/>
                <w:lang w:eastAsia="en-US"/>
              </w:rPr>
              <w:t xml:space="preserve">Формировать умение дополнить </w:t>
            </w:r>
            <w:r w:rsidRPr="00F16B16">
              <w:rPr>
                <w:sz w:val="24"/>
                <w:szCs w:val="24"/>
                <w:lang w:eastAsia="en-US"/>
              </w:rPr>
              <w:lastRenderedPageBreak/>
              <w:t>каждую линию деталями так, чтобы получились образы. Развивать  память,</w:t>
            </w:r>
          </w:p>
          <w:p w:rsidR="00B26074" w:rsidRPr="00F16B16" w:rsidRDefault="00B26074" w:rsidP="00F16B16">
            <w:pPr>
              <w:jc w:val="both"/>
              <w:rPr>
                <w:b/>
                <w:sz w:val="24"/>
                <w:szCs w:val="24"/>
                <w:lang w:eastAsia="en-US"/>
              </w:rPr>
            </w:pPr>
            <w:r w:rsidRPr="00F16B16">
              <w:rPr>
                <w:sz w:val="24"/>
                <w:szCs w:val="24"/>
                <w:lang w:eastAsia="en-US"/>
              </w:rPr>
              <w:t>творческий потенциал.</w:t>
            </w:r>
          </w:p>
          <w:p w:rsidR="00B26074" w:rsidRPr="00F16B16" w:rsidRDefault="00B26074" w:rsidP="00F16B16">
            <w:pPr>
              <w:ind w:right="-1"/>
              <w:rPr>
                <w:sz w:val="24"/>
                <w:szCs w:val="24"/>
                <w:lang w:eastAsia="en-US"/>
              </w:rPr>
            </w:pPr>
            <w:r w:rsidRPr="00F16B16">
              <w:rPr>
                <w:sz w:val="24"/>
                <w:szCs w:val="24"/>
                <w:lang w:eastAsia="en-US"/>
              </w:rPr>
              <w:t>Песочное рисование «Транспорт нашего города». Учить моделировать необычные виды транспорта путем дополнения деталями готовой формы. Придумывать и рисовать сюжетную композицию. Развивать воображение, чувство формы.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«Парень с гармошкой» Г. Свиридов. </w:t>
            </w:r>
            <w:r w:rsidRPr="00F16B16">
              <w:rPr>
                <w:sz w:val="24"/>
                <w:szCs w:val="24"/>
                <w:lang w:eastAsia="en-US"/>
              </w:rPr>
              <w:t>Познакомить с музыкой изобразительного характера. Учить различать яркие интонации, средства выразительности: регистр, динамику.</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Чтение К. Коровин. «Белка» (в сокр.).</w:t>
            </w:r>
            <w:r w:rsidRPr="00F16B16">
              <w:rPr>
                <w:sz w:val="24"/>
                <w:szCs w:val="24"/>
                <w:lang w:eastAsia="en-US"/>
              </w:rPr>
              <w:t xml:space="preserve"> Продолжать развивать интерес к художественной литературе, внимательно вслушиваться в слова текста, замечать и  понимать образные выражения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466" w:type="dxa"/>
          </w:tcPr>
          <w:p w:rsidR="00B26074" w:rsidRPr="00F16B16" w:rsidRDefault="00B26074" w:rsidP="00F16B16">
            <w:pPr>
              <w:jc w:val="both"/>
              <w:rPr>
                <w:b/>
                <w:sz w:val="24"/>
                <w:szCs w:val="24"/>
                <w:lang w:eastAsia="en-US"/>
              </w:rPr>
            </w:pPr>
            <w:r w:rsidRPr="00F16B16">
              <w:rPr>
                <w:sz w:val="24"/>
                <w:szCs w:val="24"/>
                <w:lang w:eastAsia="en-US"/>
              </w:rPr>
              <w:t xml:space="preserve">Творческая игра «Сделай рекламу». Развивать  творческие способности, умение мыслить креативно. </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«Животные нашего края»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Октября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rFonts w:eastAsia="Calibri"/>
                <w:sz w:val="24"/>
                <w:szCs w:val="24"/>
                <w:lang w:eastAsia="en-US"/>
              </w:rPr>
            </w:pPr>
            <w:r w:rsidRPr="00F16B16">
              <w:rPr>
                <w:b/>
                <w:sz w:val="24"/>
                <w:szCs w:val="24"/>
                <w:lang w:eastAsia="en-US"/>
              </w:rPr>
              <w:t>Наблюдение за высотой стояния Солнца.</w:t>
            </w:r>
            <w:r w:rsidRPr="00F16B16">
              <w:rPr>
                <w:sz w:val="24"/>
                <w:szCs w:val="24"/>
                <w:lang w:eastAsia="en-US"/>
              </w:rPr>
              <w:t xml:space="preserve"> Закреплять знания о влиянии солнечной энергии на жизнь растений, животных и человека.</w:t>
            </w:r>
            <w:r w:rsidRPr="00F16B16">
              <w:rPr>
                <w:rFonts w:eastAsia="Calibri"/>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Наблюдение за одеждой детей. </w:t>
            </w:r>
            <w:r w:rsidRPr="00F16B16">
              <w:rPr>
                <w:sz w:val="24"/>
                <w:szCs w:val="24"/>
                <w:lang w:eastAsia="en-US"/>
              </w:rPr>
              <w:t>Уточнить название и назначение предметов одежды, учить устанавливать связь между состоянием погоды и одеждой детей.</w:t>
            </w:r>
          </w:p>
          <w:p w:rsidR="00B26074" w:rsidRPr="00F16B16" w:rsidRDefault="00B26074" w:rsidP="00F16B16">
            <w:pPr>
              <w:jc w:val="both"/>
              <w:rPr>
                <w:b/>
                <w:sz w:val="24"/>
                <w:szCs w:val="24"/>
                <w:lang w:eastAsia="en-US"/>
              </w:rPr>
            </w:pPr>
            <w:r w:rsidRPr="00F16B16">
              <w:rPr>
                <w:b/>
                <w:sz w:val="24"/>
                <w:szCs w:val="24"/>
                <w:lang w:eastAsia="en-US"/>
              </w:rPr>
              <w:t xml:space="preserve">Д. игра «Кто, что и где делает». </w:t>
            </w:r>
            <w:r w:rsidRPr="00F16B16">
              <w:rPr>
                <w:sz w:val="24"/>
                <w:szCs w:val="24"/>
                <w:lang w:eastAsia="en-US"/>
              </w:rPr>
              <w:t>Закреплять у детей представление о различных видах спорта.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«Домашние животные». </w:t>
            </w:r>
            <w:r w:rsidRPr="00F16B16">
              <w:rPr>
                <w:sz w:val="24"/>
                <w:szCs w:val="24"/>
                <w:lang w:eastAsia="en-US"/>
              </w:rPr>
              <w:t>Закрепить знание детей о домашних животных, чем питаются, как голос подают, где живут, какую пользу приносят, умение составлять  описательный рассказ. Знать название детёнышей и семью. Образовывать существительные множественного числа</w:t>
            </w:r>
            <w:r w:rsidRPr="00F16B16">
              <w:rPr>
                <w:b/>
                <w:sz w:val="24"/>
                <w:szCs w:val="24"/>
                <w:lang w:eastAsia="en-US"/>
              </w:rPr>
              <w:t xml:space="preserve"> </w:t>
            </w:r>
            <w:r w:rsidRPr="00F16B16">
              <w:rPr>
                <w:sz w:val="24"/>
                <w:szCs w:val="24"/>
                <w:lang w:eastAsia="en-US"/>
              </w:rPr>
              <w:t xml:space="preserve"> </w:t>
            </w:r>
            <w:r w:rsidRPr="00F16B16">
              <w:rPr>
                <w:b/>
                <w:sz w:val="24"/>
                <w:szCs w:val="24"/>
                <w:lang w:eastAsia="en-US"/>
              </w:rPr>
              <w:t>Е.В. Кузнецова. «Развитие коррекции речи детей 5-6 лет». Стр. 33.</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«Зайка серый умывается». </w:t>
            </w:r>
            <w:r w:rsidRPr="00F16B16">
              <w:rPr>
                <w:color w:val="000000"/>
                <w:sz w:val="24"/>
                <w:szCs w:val="24"/>
                <w:lang w:eastAsia="en-US"/>
              </w:rPr>
              <w:t xml:space="preserve">Учить детей понимать и правильно употреблять глаголы. </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rPr>
            </w:pPr>
            <w:r w:rsidRPr="00F16B16">
              <w:rPr>
                <w:b/>
                <w:sz w:val="24"/>
                <w:szCs w:val="24"/>
              </w:rPr>
              <w:t xml:space="preserve">М.П/и «Жмурки». </w:t>
            </w:r>
            <w:r w:rsidRPr="00F16B16">
              <w:rPr>
                <w:sz w:val="24"/>
                <w:szCs w:val="24"/>
              </w:rPr>
              <w:t>Развивать умение ориентироваться в пространстве, целенаправленное внимание, движения, речь.</w:t>
            </w:r>
          </w:p>
          <w:p w:rsidR="00B26074" w:rsidRPr="00F16B16" w:rsidRDefault="00B26074" w:rsidP="00F16B16">
            <w:pPr>
              <w:jc w:val="both"/>
              <w:rPr>
                <w:sz w:val="24"/>
                <w:szCs w:val="24"/>
              </w:rPr>
            </w:pPr>
            <w:r w:rsidRPr="00F16B16">
              <w:rPr>
                <w:b/>
                <w:sz w:val="24"/>
                <w:szCs w:val="24"/>
              </w:rPr>
              <w:t>П./игра «Волк во рву».</w:t>
            </w:r>
            <w:r w:rsidRPr="00F16B16">
              <w:rPr>
                <w:sz w:val="24"/>
                <w:szCs w:val="24"/>
              </w:rPr>
              <w:t xml:space="preserve"> Развивать быстроту и реакцию, воспитывать смелость. </w:t>
            </w:r>
          </w:p>
          <w:p w:rsidR="00B26074" w:rsidRPr="00F16B16" w:rsidRDefault="00B26074" w:rsidP="00F16B16">
            <w:pPr>
              <w:jc w:val="both"/>
              <w:rPr>
                <w:sz w:val="24"/>
                <w:szCs w:val="24"/>
              </w:rPr>
            </w:pPr>
            <w:r w:rsidRPr="00F16B16">
              <w:rPr>
                <w:b/>
                <w:sz w:val="24"/>
                <w:szCs w:val="24"/>
              </w:rPr>
              <w:t xml:space="preserve">П./игра «Хитрая лиса». </w:t>
            </w:r>
            <w:r w:rsidRPr="00F16B16">
              <w:rPr>
                <w:sz w:val="24"/>
                <w:szCs w:val="24"/>
              </w:rPr>
              <w:t xml:space="preserve">Закреплять бег в разных направлениях, умение действовать по сигналу. </w:t>
            </w:r>
          </w:p>
          <w:p w:rsidR="00B26074" w:rsidRPr="00F16B16" w:rsidRDefault="00B26074" w:rsidP="00F16B16">
            <w:pPr>
              <w:jc w:val="both"/>
              <w:rPr>
                <w:color w:val="000000"/>
                <w:spacing w:val="-1"/>
                <w:w w:val="103"/>
                <w:sz w:val="24"/>
                <w:szCs w:val="24"/>
              </w:rPr>
            </w:pPr>
            <w:r w:rsidRPr="00F16B16">
              <w:rPr>
                <w:b/>
                <w:color w:val="000000"/>
                <w:sz w:val="24"/>
                <w:szCs w:val="24"/>
              </w:rPr>
              <w:t>П. и.</w:t>
            </w:r>
            <w:r w:rsidRPr="00F16B16">
              <w:rPr>
                <w:b/>
                <w:bCs/>
                <w:color w:val="000000"/>
                <w:spacing w:val="-6"/>
                <w:sz w:val="24"/>
                <w:szCs w:val="24"/>
              </w:rPr>
              <w:t xml:space="preserve"> </w:t>
            </w:r>
            <w:r w:rsidRPr="00F16B16">
              <w:rPr>
                <w:b/>
                <w:color w:val="000000"/>
                <w:spacing w:val="-1"/>
                <w:w w:val="103"/>
                <w:sz w:val="24"/>
                <w:szCs w:val="24"/>
              </w:rPr>
              <w:t xml:space="preserve">«Совушка».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 Развивать быстроту и выносливость. </w:t>
            </w:r>
          </w:p>
          <w:p w:rsidR="00B26074" w:rsidRPr="00F16B16" w:rsidRDefault="00B26074" w:rsidP="00F16B16">
            <w:pPr>
              <w:jc w:val="both"/>
              <w:rPr>
                <w:spacing w:val="-10"/>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Театрализация сказки «Зимовье зверей». </w:t>
            </w:r>
            <w:r w:rsidRPr="00F16B16">
              <w:rPr>
                <w:sz w:val="24"/>
                <w:szCs w:val="24"/>
                <w:lang w:eastAsia="en-US"/>
              </w:rPr>
              <w:t xml:space="preserve">Закреплять умение детей  создавать образы животных  с помощью пластических выразительных средств, ориентироваться детей в пространстве группы, строить </w:t>
            </w:r>
            <w:r w:rsidRPr="00F16B16">
              <w:rPr>
                <w:sz w:val="24"/>
                <w:szCs w:val="24"/>
                <w:lang w:eastAsia="en-US"/>
              </w:rPr>
              <w:lastRenderedPageBreak/>
              <w:t xml:space="preserve">ролевой диалог. </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«Почта».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 xml:space="preserve">Сбор семян растений в разные пакеты. </w:t>
            </w:r>
            <w:r w:rsidRPr="00F16B16">
              <w:rPr>
                <w:i/>
                <w:iCs/>
                <w:color w:val="000000"/>
                <w:sz w:val="24"/>
                <w:szCs w:val="24"/>
                <w:lang w:eastAsia="en-US"/>
              </w:rPr>
              <w:t>З</w:t>
            </w:r>
            <w:r w:rsidRPr="00F16B16">
              <w:rPr>
                <w:color w:val="000000"/>
                <w:sz w:val="24"/>
                <w:szCs w:val="24"/>
                <w:lang w:eastAsia="en-US"/>
              </w:rPr>
              <w:t>акреплять умение различать зрелые семена от незрелых.</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«Уход за листьями растений «(удаление пыли кисточками и сухой тряпочкой)</w:t>
            </w:r>
            <w:r w:rsidRPr="00F16B16">
              <w:rPr>
                <w:b/>
                <w:color w:val="555555"/>
                <w:sz w:val="24"/>
                <w:szCs w:val="24"/>
              </w:rPr>
              <w:t xml:space="preserve">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«Поезд». </w:t>
            </w:r>
            <w:r w:rsidRPr="00F16B16">
              <w:rPr>
                <w:sz w:val="24"/>
                <w:szCs w:val="24"/>
                <w:lang w:eastAsia="en-US"/>
              </w:rPr>
              <w:t>Учить детей использовать разные детали при построении состава поезда и разных вагонов. Закреплять умение планировать постройку, предварительно рассказывать о ней. Воспитывать ответственность за порученное дело.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Лепка «Белочка». </w:t>
            </w:r>
            <w:r w:rsidRPr="00F16B16">
              <w:rPr>
                <w:sz w:val="24"/>
                <w:szCs w:val="24"/>
                <w:lang w:eastAsia="en-US"/>
              </w:rPr>
              <w:t xml:space="preserve">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 </w:t>
            </w:r>
            <w:r w:rsidRPr="00F16B16">
              <w:rPr>
                <w:b/>
                <w:sz w:val="24"/>
                <w:szCs w:val="24"/>
                <w:lang w:eastAsia="en-US"/>
              </w:rPr>
              <w:t xml:space="preserve">Т.Г. Казакова стр. 121. </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«Листопад», Т. Попатенко. </w:t>
            </w:r>
            <w:r w:rsidRPr="00F16B16">
              <w:rPr>
                <w:sz w:val="24"/>
                <w:szCs w:val="24"/>
                <w:lang w:eastAsia="en-US"/>
              </w:rPr>
              <w:t>Учить исполнять песни  ласково, напевно, протяжно. Передавать в исполнении настроение песни.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autoSpaceDE w:val="0"/>
              <w:autoSpaceDN w:val="0"/>
              <w:adjustRightInd w:val="0"/>
              <w:ind w:left="-567"/>
              <w:jc w:val="both"/>
              <w:rPr>
                <w:sz w:val="24"/>
                <w:szCs w:val="24"/>
                <w:lang w:eastAsia="en-US"/>
              </w:rPr>
            </w:pPr>
            <w:r w:rsidRPr="00F16B16">
              <w:rPr>
                <w:i/>
                <w:sz w:val="24"/>
                <w:szCs w:val="24"/>
                <w:lang w:eastAsia="en-US"/>
              </w:rPr>
              <w:t xml:space="preserve">           </w:t>
            </w:r>
            <w:r w:rsidRPr="00F16B16">
              <w:rPr>
                <w:b/>
                <w:sz w:val="24"/>
                <w:szCs w:val="24"/>
                <w:lang w:eastAsia="en-US"/>
              </w:rPr>
              <w:t>Чтение сказки «Волк и лиса», обр. И. Соколова-Микитова.</w:t>
            </w:r>
            <w:r w:rsidRPr="00F16B16">
              <w:rPr>
                <w:sz w:val="24"/>
                <w:szCs w:val="24"/>
                <w:lang w:eastAsia="en-US"/>
              </w:rPr>
              <w:t xml:space="preserve"> Помочь детям вспомнить особенности композиции, осмыслить содержание </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нового произведения, охарактеризовать главного персонажа; совершенствовать интонационную выразительность речи.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autoSpaceDE w:val="0"/>
              <w:autoSpaceDN w:val="0"/>
              <w:adjustRightInd w:val="0"/>
              <w:ind w:left="176"/>
              <w:jc w:val="both"/>
              <w:rPr>
                <w:i/>
                <w:sz w:val="24"/>
                <w:szCs w:val="24"/>
                <w:lang w:eastAsia="en-US"/>
              </w:rPr>
            </w:pPr>
            <w:r w:rsidRPr="00F16B16">
              <w:rPr>
                <w:color w:val="000000"/>
                <w:sz w:val="24"/>
                <w:szCs w:val="24"/>
                <w:lang w:eastAsia="en-US"/>
              </w:rPr>
              <w:t xml:space="preserve"> Развитие способности предложить собственный замысел, отразить свои знания, чувства и социокультурный опыт в художественно – творческой деятельности и воплотить его в рисунке, рассказе;</w:t>
            </w:r>
          </w:p>
        </w:tc>
      </w:tr>
      <w:tr w:rsidR="00B26074" w:rsidRPr="00F16B16" w:rsidTr="002E10A1">
        <w:tc>
          <w:tcPr>
            <w:tcW w:w="2281" w:type="dxa"/>
          </w:tcPr>
          <w:p w:rsidR="00B26074" w:rsidRPr="00F16B16" w:rsidRDefault="00B26074" w:rsidP="00F16B16">
            <w:pPr>
              <w:contextualSpacing/>
              <w:rPr>
                <w:rFonts w:eastAsia="Calibri"/>
                <w:spacing w:val="-19"/>
                <w:sz w:val="24"/>
                <w:szCs w:val="24"/>
                <w:lang w:eastAsia="en-US"/>
              </w:rPr>
            </w:pPr>
            <w:r w:rsidRPr="00F16B16">
              <w:rPr>
                <w:rFonts w:eastAsia="Calibri"/>
                <w:spacing w:val="-19"/>
                <w:sz w:val="24"/>
                <w:szCs w:val="24"/>
                <w:lang w:eastAsia="en-US"/>
              </w:rPr>
              <w:t xml:space="preserve">Туризм </w:t>
            </w:r>
          </w:p>
        </w:tc>
        <w:tc>
          <w:tcPr>
            <w:tcW w:w="7466" w:type="dxa"/>
            <w:vAlign w:val="center"/>
          </w:tcPr>
          <w:p w:rsidR="00B26074" w:rsidRPr="00F16B16" w:rsidRDefault="00B26074" w:rsidP="00F16B16">
            <w:pPr>
              <w:jc w:val="both"/>
              <w:rPr>
                <w:spacing w:val="-19"/>
                <w:sz w:val="24"/>
                <w:szCs w:val="24"/>
                <w:lang w:eastAsia="en-US"/>
              </w:rPr>
            </w:pPr>
            <w:r w:rsidRPr="00F16B16">
              <w:rPr>
                <w:b/>
                <w:spacing w:val="-19"/>
                <w:sz w:val="24"/>
                <w:szCs w:val="24"/>
                <w:lang w:eastAsia="en-US"/>
              </w:rPr>
              <w:t>Познавательная деятельность</w:t>
            </w:r>
            <w:r w:rsidRPr="00F16B16">
              <w:rPr>
                <w:spacing w:val="-19"/>
                <w:sz w:val="24"/>
                <w:szCs w:val="24"/>
                <w:lang w:eastAsia="en-US"/>
              </w:rPr>
              <w:t xml:space="preserve"> .Что такое компас ? формировать представление у дошкольников о работе компаса его значимости для туриста. Развивать мышление, внимание память.</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«Животные нашего края»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Октября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жизни растений осенью.</w:t>
            </w:r>
          </w:p>
          <w:p w:rsidR="00B26074" w:rsidRPr="00F16B16" w:rsidRDefault="00B26074" w:rsidP="00F16B16">
            <w:pPr>
              <w:jc w:val="both"/>
              <w:rPr>
                <w:sz w:val="24"/>
                <w:szCs w:val="24"/>
              </w:rPr>
            </w:pPr>
            <w:r w:rsidRPr="00F16B16">
              <w:rPr>
                <w:sz w:val="24"/>
                <w:szCs w:val="24"/>
              </w:rPr>
              <w:t xml:space="preserve">Наблюдение за камнями. Формировать представление о камнях как части неживой природы. Уточнить знание о таких камнях как галька. </w:t>
            </w:r>
          </w:p>
          <w:p w:rsidR="00B26074" w:rsidRPr="00F16B16" w:rsidRDefault="00B26074" w:rsidP="00F16B16">
            <w:pPr>
              <w:jc w:val="both"/>
              <w:rPr>
                <w:b/>
                <w:sz w:val="24"/>
                <w:szCs w:val="24"/>
                <w:lang w:eastAsia="en-US"/>
              </w:rPr>
            </w:pPr>
            <w:r w:rsidRPr="00F16B16">
              <w:rPr>
                <w:b/>
                <w:sz w:val="24"/>
                <w:szCs w:val="24"/>
                <w:lang w:eastAsia="en-US"/>
              </w:rPr>
              <w:t xml:space="preserve">Д. игра «Сравни животных». </w:t>
            </w:r>
            <w:r w:rsidRPr="00F16B16">
              <w:rPr>
                <w:sz w:val="24"/>
                <w:szCs w:val="24"/>
                <w:lang w:eastAsia="en-US"/>
              </w:rPr>
              <w:t xml:space="preserve">Знать отличительные особенности внешнего вида.  Учить детей сравнивать по разным параметрам. Развивать логическое мышление, внимание. </w:t>
            </w:r>
            <w:r w:rsidRPr="00F16B16">
              <w:rPr>
                <w:b/>
                <w:sz w:val="24"/>
                <w:szCs w:val="24"/>
                <w:lang w:eastAsia="en-US"/>
              </w:rPr>
              <w:t>Е.А. Алябьева К. №1. Стр. 195.</w:t>
            </w:r>
            <w:r w:rsidRPr="00F16B16">
              <w:rPr>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«Птицы нашего леса». </w:t>
            </w:r>
            <w:r w:rsidRPr="00F16B16">
              <w:rPr>
                <w:sz w:val="24"/>
                <w:szCs w:val="24"/>
                <w:lang w:eastAsia="en-US"/>
              </w:rPr>
              <w:t xml:space="preserve">Формировать умение дышать по методу А. Стрельникова. Выполнять гимнастику для глаз, шеи, стоп. Развивать слуховое восприятие, внимание. Воспитывать негативное отношение к зависти </w:t>
            </w:r>
            <w:r w:rsidRPr="00F16B16">
              <w:rPr>
                <w:b/>
                <w:sz w:val="24"/>
                <w:szCs w:val="24"/>
                <w:lang w:eastAsia="en-US"/>
              </w:rPr>
              <w:t>Е.А. Алябьева. К. № 2. Стр. 150.</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«Лисичка и петух». </w:t>
            </w:r>
            <w:r w:rsidRPr="00F16B16">
              <w:rPr>
                <w:color w:val="000000"/>
                <w:sz w:val="24"/>
                <w:szCs w:val="24"/>
                <w:lang w:eastAsia="en-US"/>
              </w:rPr>
              <w:t>Учить детей правильно согласовывать числительные с существительными.</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shd w:val="clear" w:color="auto" w:fill="FFFFFF"/>
              <w:ind w:right="-23"/>
              <w:jc w:val="both"/>
              <w:rPr>
                <w:color w:val="000000"/>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«Удочка».</w:t>
            </w:r>
            <w:r w:rsidRPr="00F16B16">
              <w:rPr>
                <w:color w:val="000000"/>
                <w:spacing w:val="-4"/>
                <w:w w:val="111"/>
                <w:sz w:val="24"/>
                <w:szCs w:val="24"/>
                <w:lang w:eastAsia="en-US"/>
              </w:rPr>
              <w:t xml:space="preserve"> </w:t>
            </w:r>
            <w:r w:rsidRPr="00F16B16">
              <w:rPr>
                <w:sz w:val="24"/>
                <w:szCs w:val="24"/>
                <w:lang w:eastAsia="en-US"/>
              </w:rPr>
              <w:t xml:space="preserve">Совершенствовать у детей умение выполнять прыжки вверх на месте. </w:t>
            </w:r>
            <w:r w:rsidRPr="00F16B16">
              <w:rPr>
                <w:color w:val="000000"/>
                <w:spacing w:val="-6"/>
                <w:w w:val="111"/>
                <w:sz w:val="24"/>
                <w:szCs w:val="24"/>
                <w:lang w:eastAsia="en-US"/>
              </w:rPr>
              <w:t>Развивать внимание, следить за правильностью выпол</w:t>
            </w:r>
            <w:r w:rsidRPr="00F16B16">
              <w:rPr>
                <w:color w:val="000000"/>
                <w:spacing w:val="-6"/>
                <w:w w:val="111"/>
                <w:sz w:val="24"/>
                <w:szCs w:val="24"/>
                <w:lang w:eastAsia="en-US"/>
              </w:rPr>
              <w:softHyphen/>
            </w:r>
            <w:r w:rsidRPr="00F16B16">
              <w:rPr>
                <w:color w:val="000000"/>
                <w:spacing w:val="-3"/>
                <w:w w:val="111"/>
                <w:sz w:val="24"/>
                <w:szCs w:val="24"/>
                <w:lang w:eastAsia="en-US"/>
              </w:rPr>
              <w:t>нения задания.</w:t>
            </w:r>
          </w:p>
          <w:p w:rsidR="00B26074" w:rsidRPr="00F16B16" w:rsidRDefault="00B26074" w:rsidP="00F16B16">
            <w:pPr>
              <w:jc w:val="both"/>
              <w:rPr>
                <w:sz w:val="24"/>
                <w:szCs w:val="24"/>
              </w:rPr>
            </w:pPr>
            <w:r w:rsidRPr="00F16B16">
              <w:rPr>
                <w:b/>
                <w:sz w:val="24"/>
                <w:szCs w:val="24"/>
              </w:rPr>
              <w:t>П/и. «Гуси».</w:t>
            </w:r>
            <w:r w:rsidRPr="00F16B16">
              <w:rPr>
                <w:sz w:val="24"/>
                <w:szCs w:val="24"/>
              </w:rPr>
              <w:t xml:space="preserve"> Учить детей сопоставлять свои действия с правилами игры. Предложить пояснить, как нужно действовать игрокам, водящему. Совершенствовать технику выполнения основных движений при ходьбе и беге. Развивать скоростные качества, внимание, выдержку.</w:t>
            </w:r>
          </w:p>
          <w:p w:rsidR="00B26074" w:rsidRPr="00F16B16" w:rsidRDefault="00B26074" w:rsidP="00F16B16">
            <w:pPr>
              <w:jc w:val="both"/>
              <w:rPr>
                <w:color w:val="000000"/>
                <w:sz w:val="24"/>
                <w:szCs w:val="24"/>
              </w:rPr>
            </w:pPr>
            <w:r w:rsidRPr="00F16B16">
              <w:rPr>
                <w:b/>
                <w:color w:val="000000"/>
                <w:w w:val="103"/>
                <w:sz w:val="24"/>
                <w:szCs w:val="24"/>
              </w:rPr>
              <w:t>П. игры «</w:t>
            </w:r>
            <w:r w:rsidRPr="00F16B16">
              <w:rPr>
                <w:b/>
                <w:sz w:val="24"/>
                <w:szCs w:val="24"/>
              </w:rPr>
              <w:t xml:space="preserve">Птички и птенчики». </w:t>
            </w:r>
            <w:r w:rsidRPr="00F16B16">
              <w:rPr>
                <w:sz w:val="24"/>
                <w:szCs w:val="24"/>
              </w:rPr>
              <w:t xml:space="preserve">Развивать у детей выполнение движений по сигналу. Упражнять в беге в разных направлениях не задевая друг друга. </w:t>
            </w:r>
            <w:r w:rsidRPr="00F16B16">
              <w:rPr>
                <w:b/>
                <w:color w:val="000000"/>
                <w:sz w:val="24"/>
                <w:szCs w:val="24"/>
              </w:rPr>
              <w:t xml:space="preserve"> П./игра «Футбол». </w:t>
            </w:r>
            <w:r w:rsidRPr="00F16B16">
              <w:rPr>
                <w:color w:val="000000"/>
                <w:sz w:val="24"/>
                <w:szCs w:val="24"/>
              </w:rPr>
              <w:t>Учить подбрасывать  и ловить мяч одной рукой. Развивать ловкость, чувство равновесия, быстроту.</w:t>
            </w:r>
          </w:p>
          <w:p w:rsidR="00B26074" w:rsidRPr="00F16B16" w:rsidRDefault="00B26074" w:rsidP="00F16B16">
            <w:pPr>
              <w:jc w:val="both"/>
              <w:rPr>
                <w:spacing w:val="-7"/>
                <w:sz w:val="24"/>
                <w:szCs w:val="24"/>
              </w:rPr>
            </w:pPr>
            <w:r w:rsidRPr="00F16B16">
              <w:rPr>
                <w:b/>
                <w:sz w:val="24"/>
                <w:szCs w:val="24"/>
              </w:rPr>
              <w:t>Элементы футбола</w:t>
            </w:r>
            <w:r w:rsidRPr="00F16B16">
              <w:rPr>
                <w:sz w:val="24"/>
                <w:szCs w:val="24"/>
              </w:rPr>
              <w:t>. Продолжать знакомить детей с правилами и тактикой игры, учить вести мяч правой и левой ногой, про двигаться бегом с изменением скорости и направления Развивать ловкость, выносливость.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rPr>
            </w:pPr>
            <w:r w:rsidRPr="00F16B16">
              <w:rPr>
                <w:b/>
                <w:sz w:val="24"/>
                <w:szCs w:val="24"/>
              </w:rPr>
              <w:t xml:space="preserve">С./р. Игра «Зоопарк». </w:t>
            </w:r>
            <w:r w:rsidRPr="00F16B16">
              <w:rPr>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 xml:space="preserve">Творческая игра: </w:t>
            </w:r>
            <w:r w:rsidRPr="00F16B16">
              <w:rPr>
                <w:b/>
                <w:w w:val="104"/>
                <w:sz w:val="24"/>
                <w:szCs w:val="24"/>
              </w:rPr>
              <w:t xml:space="preserve">«Больница».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pacing w:val="-10"/>
                <w:sz w:val="24"/>
                <w:szCs w:val="24"/>
              </w:rPr>
            </w:pPr>
            <w:r w:rsidRPr="00F16B16">
              <w:rPr>
                <w:b/>
                <w:sz w:val="24"/>
                <w:szCs w:val="24"/>
              </w:rPr>
              <w:t xml:space="preserve">Настольная игра:  «Часть и целое». </w:t>
            </w:r>
            <w:r w:rsidRPr="00F16B16">
              <w:rPr>
                <w:sz w:val="24"/>
                <w:szCs w:val="24"/>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правильно и аккуратно </w:t>
            </w:r>
            <w:r w:rsidRPr="00F16B16">
              <w:rPr>
                <w:sz w:val="24"/>
                <w:szCs w:val="24"/>
                <w:lang w:eastAsia="en-US"/>
              </w:rPr>
              <w:lastRenderedPageBreak/>
              <w:t>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u w:val="single"/>
                <w:lang w:eastAsia="en-US"/>
              </w:rPr>
              <w:t>«</w:t>
            </w:r>
            <w:r w:rsidRPr="00F16B16">
              <w:rPr>
                <w:rFonts w:eastAsiaTheme="majorEastAsia"/>
                <w:color w:val="000000"/>
                <w:sz w:val="24"/>
                <w:szCs w:val="24"/>
                <w:lang w:eastAsia="en-US"/>
              </w:rPr>
              <w:t>Стирка салфеток, используемых  по изобразительной деятельности».</w:t>
            </w:r>
            <w:r w:rsidRPr="00F16B16">
              <w:rPr>
                <w:sz w:val="24"/>
                <w:szCs w:val="24"/>
                <w:lang w:eastAsia="en-US"/>
              </w:rPr>
              <w:t xml:space="preserve"> У</w:t>
            </w:r>
            <w:r w:rsidRPr="00F16B16">
              <w:rPr>
                <w:rFonts w:eastAsiaTheme="majorEastAsia"/>
                <w:color w:val="000000"/>
                <w:sz w:val="24"/>
                <w:szCs w:val="24"/>
                <w:lang w:eastAsia="en-US"/>
              </w:rPr>
              <w:t>чить детей навыкам намыливания, полоскания   и отжима салфетки, продолжать формировать культуру труда (опрятность в процессе деятельности).</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«Карусели». </w:t>
            </w:r>
            <w:r w:rsidRPr="00F16B16">
              <w:rPr>
                <w:rFonts w:eastAsia="Calibri"/>
                <w:sz w:val="24"/>
                <w:szCs w:val="24"/>
                <w:lang w:eastAsia="en-US"/>
              </w:rPr>
              <w:t xml:space="preserve"> Продолжать учить строить сложную постройку.  </w:t>
            </w:r>
            <w:r w:rsidRPr="00F16B16">
              <w:rPr>
                <w:rFonts w:eastAsia="Calibri"/>
                <w:b/>
                <w:sz w:val="24"/>
                <w:szCs w:val="24"/>
                <w:lang w:eastAsia="en-US"/>
              </w:rPr>
              <w:t xml:space="preserve">Е. В. Фешина «Лего конструирование».   Стр. 93.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«Котёнок». </w:t>
            </w:r>
            <w:r w:rsidRPr="00F16B16">
              <w:rPr>
                <w:sz w:val="24"/>
                <w:szCs w:val="24"/>
                <w:lang w:eastAsia="en-US"/>
              </w:rPr>
              <w:t>Учить детей срезать углы, закругляя у квадрата и прямоугольника, добиваясь овальной и круглой формы. Закреплять умение работать с ножницами и клеем. Развивать воображение, творчество.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Чтение К. Ушинский. «Слепая лошадь».</w:t>
            </w:r>
            <w:r w:rsidRPr="00F16B16">
              <w:rPr>
                <w:sz w:val="24"/>
                <w:szCs w:val="24"/>
                <w:lang w:eastAsia="en-US"/>
              </w:rPr>
              <w:t xml:space="preserve"> Продолжать учить детей эмоционально воспринимать и осознавать образное содержание текста, высказывать свое отношение к поступкам главного героя.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jc w:val="both"/>
              <w:rPr>
                <w:b/>
                <w:sz w:val="24"/>
                <w:szCs w:val="24"/>
                <w:lang w:eastAsia="en-US"/>
              </w:rPr>
            </w:pPr>
            <w:r w:rsidRPr="00F16B16">
              <w:rPr>
                <w:sz w:val="24"/>
                <w:szCs w:val="24"/>
                <w:lang w:eastAsia="en-US"/>
              </w:rPr>
              <w:t>Игровая деятельность. Русская народная игра «Бубенцы» Дидактические игры «Один начинает – другой продолжает» развивать музыкальный слух.</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«День народного единства»</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bCs/>
                <w:iCs/>
                <w:color w:val="000000"/>
                <w:sz w:val="24"/>
                <w:szCs w:val="24"/>
                <w:bdr w:val="none" w:sz="0" w:space="0" w:color="auto" w:frame="1"/>
                <w:shd w:val="clear" w:color="auto" w:fill="FFFFFF"/>
                <w:lang w:eastAsia="en-US"/>
              </w:rPr>
            </w:pPr>
            <w:r w:rsidRPr="00F16B16">
              <w:rPr>
                <w:b/>
                <w:sz w:val="24"/>
                <w:szCs w:val="24"/>
                <w:lang w:eastAsia="en-US"/>
              </w:rPr>
              <w:t xml:space="preserve">Наблюдение </w:t>
            </w:r>
            <w:r w:rsidRPr="00F16B16">
              <w:rPr>
                <w:b/>
                <w:bCs/>
                <w:iCs/>
                <w:color w:val="000000"/>
                <w:sz w:val="24"/>
                <w:szCs w:val="24"/>
                <w:bdr w:val="none" w:sz="0" w:space="0" w:color="auto" w:frame="1"/>
                <w:shd w:val="clear" w:color="auto" w:fill="FFFFFF"/>
                <w:lang w:eastAsia="en-US"/>
              </w:rPr>
              <w:t xml:space="preserve">за воробьями. </w:t>
            </w:r>
            <w:r w:rsidRPr="00F16B16">
              <w:rPr>
                <w:bCs/>
                <w:iCs/>
                <w:color w:val="000000"/>
                <w:sz w:val="24"/>
                <w:szCs w:val="24"/>
                <w:bdr w:val="none" w:sz="0" w:space="0" w:color="auto" w:frame="1"/>
                <w:shd w:val="clear" w:color="auto" w:fill="FFFFFF"/>
                <w:lang w:eastAsia="en-US"/>
              </w:rPr>
              <w:t xml:space="preserve"> Продолжать учить наблюдать  за  поведением птиц с приходом осени. Активизировать внимание и память.</w:t>
            </w:r>
          </w:p>
          <w:p w:rsidR="00B26074" w:rsidRPr="00F16B16" w:rsidRDefault="00B26074" w:rsidP="00F16B16">
            <w:pPr>
              <w:jc w:val="both"/>
              <w:rPr>
                <w:bCs/>
                <w:iCs/>
                <w:color w:val="000000"/>
                <w:sz w:val="24"/>
                <w:szCs w:val="24"/>
                <w:bdr w:val="none" w:sz="0" w:space="0" w:color="auto" w:frame="1"/>
                <w:shd w:val="clear" w:color="auto" w:fill="FFFFFF"/>
                <w:lang w:eastAsia="en-US"/>
              </w:rPr>
            </w:pPr>
            <w:r w:rsidRPr="00F16B16">
              <w:rPr>
                <w:b/>
                <w:bCs/>
                <w:iCs/>
                <w:color w:val="000000"/>
                <w:sz w:val="24"/>
                <w:szCs w:val="24"/>
                <w:bdr w:val="none" w:sz="0" w:space="0" w:color="auto" w:frame="1"/>
                <w:shd w:val="clear" w:color="auto" w:fill="FFFFFF"/>
                <w:lang w:eastAsia="en-US"/>
              </w:rPr>
              <w:t>Наблюдение за голубями</w:t>
            </w:r>
            <w:r w:rsidRPr="00F16B16">
              <w:rPr>
                <w:bCs/>
                <w:iCs/>
                <w:color w:val="000000"/>
                <w:sz w:val="24"/>
                <w:szCs w:val="24"/>
                <w:bdr w:val="none" w:sz="0" w:space="0" w:color="auto" w:frame="1"/>
                <w:shd w:val="clear" w:color="auto" w:fill="FFFFFF"/>
                <w:lang w:eastAsia="en-US"/>
              </w:rPr>
              <w:t>. Продолжать закрепление знаний о птичьем мире; уточнить, чем питаются и где живут птицы, как человек ухаживает за ними, почему дикие голуби занесены в Красную книгу.</w:t>
            </w:r>
          </w:p>
          <w:p w:rsidR="00B26074" w:rsidRPr="00F16B16" w:rsidRDefault="00B26074" w:rsidP="00F16B16">
            <w:pPr>
              <w:jc w:val="both"/>
              <w:rPr>
                <w:sz w:val="24"/>
                <w:szCs w:val="24"/>
                <w:lang w:eastAsia="en-US"/>
              </w:rPr>
            </w:pPr>
            <w:r w:rsidRPr="00F16B16">
              <w:rPr>
                <w:b/>
                <w:sz w:val="24"/>
                <w:szCs w:val="24"/>
                <w:lang w:eastAsia="en-US"/>
              </w:rPr>
              <w:t xml:space="preserve">Д. игра. «Двуногие  - четвероногие». </w:t>
            </w:r>
            <w:r w:rsidRPr="00F16B16">
              <w:rPr>
                <w:sz w:val="24"/>
                <w:szCs w:val="24"/>
                <w:lang w:eastAsia="en-US"/>
              </w:rPr>
              <w:t xml:space="preserve">Учить детей различать картинки с изображением диких зверей и птиц в местах обитания. </w:t>
            </w:r>
          </w:p>
          <w:p w:rsidR="00B26074" w:rsidRPr="00F16B16" w:rsidRDefault="00B26074" w:rsidP="00F16B16">
            <w:pPr>
              <w:jc w:val="both"/>
              <w:rPr>
                <w:b/>
                <w:sz w:val="24"/>
                <w:szCs w:val="24"/>
                <w:lang w:eastAsia="en-US"/>
              </w:rPr>
            </w:pPr>
            <w:r w:rsidRPr="00F16B16">
              <w:rPr>
                <w:b/>
                <w:sz w:val="24"/>
                <w:szCs w:val="24"/>
                <w:lang w:eastAsia="en-US"/>
              </w:rPr>
              <w:t>Е.А. Алябьева. К. №.1. Стр. 190.</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rPr>
            </w:pPr>
            <w:r w:rsidRPr="00F16B16">
              <w:rPr>
                <w:b/>
                <w:sz w:val="24"/>
                <w:szCs w:val="24"/>
              </w:rPr>
              <w:t xml:space="preserve">Беседа и рассматривание иллюстраций по теме: «Наша планета». </w:t>
            </w:r>
            <w:r w:rsidRPr="00F16B16">
              <w:rPr>
                <w:sz w:val="24"/>
                <w:szCs w:val="24"/>
              </w:rPr>
              <w:t>Дать представление о нали</w:t>
            </w:r>
            <w:r w:rsidRPr="00F16B16">
              <w:rPr>
                <w:sz w:val="24"/>
                <w:szCs w:val="24"/>
              </w:rPr>
              <w:softHyphen/>
              <w:t>чии разных стран на планете Земля.</w:t>
            </w:r>
            <w:r w:rsidRPr="00F16B16">
              <w:rPr>
                <w:sz w:val="24"/>
                <w:szCs w:val="24"/>
              </w:rPr>
              <w:br/>
              <w:t>Воспитывать гордость за свою страну и уважение к народам других стран.</w:t>
            </w:r>
          </w:p>
          <w:p w:rsidR="00B26074" w:rsidRPr="00F16B16" w:rsidRDefault="00B26074" w:rsidP="00F16B16">
            <w:pPr>
              <w:shd w:val="clear" w:color="auto" w:fill="FFFFFF"/>
              <w:rPr>
                <w:color w:val="000000"/>
                <w:sz w:val="24"/>
                <w:szCs w:val="24"/>
                <w:lang w:eastAsia="en-US"/>
              </w:rPr>
            </w:pPr>
            <w:r w:rsidRPr="00F16B16">
              <w:rPr>
                <w:b/>
                <w:color w:val="000000"/>
                <w:sz w:val="24"/>
                <w:szCs w:val="24"/>
                <w:lang w:eastAsia="en-US"/>
              </w:rPr>
              <w:t>Беседа «Какие люди живут в нашей стране».</w:t>
            </w:r>
            <w:r w:rsidRPr="00F16B16">
              <w:rPr>
                <w:color w:val="000000"/>
                <w:sz w:val="24"/>
                <w:szCs w:val="24"/>
                <w:lang w:eastAsia="en-US"/>
              </w:rPr>
              <w:t xml:space="preserve"> Формировать представление детей о России, как о многонац-ой, но единой стране. Рассматривание карты России.</w:t>
            </w:r>
          </w:p>
          <w:p w:rsidR="00B26074" w:rsidRPr="00F16B16" w:rsidRDefault="00B26074" w:rsidP="00F16B16">
            <w:pPr>
              <w:jc w:val="both"/>
              <w:rPr>
                <w:sz w:val="24"/>
                <w:szCs w:val="24"/>
                <w:lang w:eastAsia="en-US"/>
              </w:rPr>
            </w:pPr>
            <w:r w:rsidRPr="00F16B16">
              <w:rPr>
                <w:b/>
                <w:sz w:val="24"/>
                <w:szCs w:val="24"/>
                <w:lang w:eastAsia="en-US"/>
              </w:rPr>
              <w:t xml:space="preserve">Д/и  «Назови слово». </w:t>
            </w:r>
            <w:r w:rsidRPr="00F16B16">
              <w:rPr>
                <w:color w:val="000000"/>
                <w:sz w:val="24"/>
                <w:szCs w:val="24"/>
                <w:lang w:eastAsia="en-US"/>
              </w:rPr>
              <w:t xml:space="preserve">Учить детей различать слова, обозначающие предмет, и слова, обозначающие действие. </w:t>
            </w:r>
            <w:r w:rsidRPr="00F16B16">
              <w:rPr>
                <w:b/>
                <w:sz w:val="24"/>
                <w:szCs w:val="24"/>
                <w:lang w:eastAsia="en-US"/>
              </w:rPr>
              <w:t xml:space="preserve">Карточка развитие </w:t>
            </w:r>
            <w:r w:rsidRPr="00F16B16">
              <w:rPr>
                <w:b/>
                <w:sz w:val="24"/>
                <w:szCs w:val="24"/>
                <w:lang w:eastAsia="en-US"/>
              </w:rPr>
              <w:lastRenderedPageBreak/>
              <w:t>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466" w:type="dxa"/>
          </w:tcPr>
          <w:p w:rsidR="00B26074" w:rsidRPr="00F16B16" w:rsidRDefault="00B26074" w:rsidP="00F16B16">
            <w:pPr>
              <w:jc w:val="both"/>
              <w:rPr>
                <w:b/>
                <w:sz w:val="24"/>
                <w:szCs w:val="24"/>
              </w:rPr>
            </w:pPr>
            <w:r w:rsidRPr="00F16B16">
              <w:rPr>
                <w:b/>
                <w:sz w:val="24"/>
                <w:szCs w:val="24"/>
              </w:rPr>
              <w:t>П./игра «Лиса в курятнике».</w:t>
            </w:r>
            <w:r w:rsidRPr="00F16B16">
              <w:rPr>
                <w:sz w:val="24"/>
                <w:szCs w:val="24"/>
              </w:rPr>
              <w:t xml:space="preserve"> Развивать, внимание, ловкость, выполнение движений по сигналу. Упражнять в беге. </w:t>
            </w:r>
            <w:r w:rsidRPr="00F16B16">
              <w:rPr>
                <w:b/>
                <w:sz w:val="24"/>
                <w:szCs w:val="24"/>
              </w:rPr>
              <w:t xml:space="preserve"> </w:t>
            </w:r>
          </w:p>
          <w:p w:rsidR="00B26074" w:rsidRPr="00F16B16" w:rsidRDefault="00B26074" w:rsidP="00F16B16">
            <w:pPr>
              <w:jc w:val="both"/>
              <w:rPr>
                <w:b/>
                <w:sz w:val="24"/>
                <w:szCs w:val="24"/>
              </w:rPr>
            </w:pPr>
            <w:r w:rsidRPr="00F16B16">
              <w:rPr>
                <w:b/>
                <w:sz w:val="24"/>
                <w:szCs w:val="24"/>
              </w:rPr>
              <w:t>П./игра «Мыши в кладовой».</w:t>
            </w:r>
            <w:r w:rsidRPr="00F16B16">
              <w:rPr>
                <w:sz w:val="24"/>
                <w:szCs w:val="24"/>
              </w:rPr>
              <w:t xml:space="preserve">  Развивать у детей умение выполнять движения по сигналу. Упражнять в беге, подлезании. </w:t>
            </w:r>
          </w:p>
          <w:p w:rsidR="00B26074" w:rsidRPr="00F16B16" w:rsidRDefault="00B26074" w:rsidP="00F16B16">
            <w:pPr>
              <w:jc w:val="both"/>
              <w:rPr>
                <w:sz w:val="24"/>
                <w:szCs w:val="24"/>
              </w:rPr>
            </w:pPr>
            <w:r w:rsidRPr="00F16B16">
              <w:rPr>
                <w:b/>
                <w:sz w:val="24"/>
                <w:szCs w:val="24"/>
              </w:rPr>
              <w:t>П. игра «Котята и щенята».</w:t>
            </w:r>
            <w:r w:rsidRPr="00F16B16">
              <w:rPr>
                <w:sz w:val="24"/>
                <w:szCs w:val="24"/>
              </w:rPr>
              <w:t xml:space="preserve"> Развивать ловкость ориентировку в пространстве. </w:t>
            </w:r>
          </w:p>
          <w:p w:rsidR="00B26074" w:rsidRPr="00F16B16" w:rsidRDefault="00B26074" w:rsidP="00F16B16">
            <w:pPr>
              <w:jc w:val="both"/>
              <w:rPr>
                <w:spacing w:val="-2"/>
                <w:w w:val="107"/>
                <w:sz w:val="24"/>
                <w:szCs w:val="24"/>
              </w:rPr>
            </w:pPr>
            <w:r w:rsidRPr="00F16B16">
              <w:rPr>
                <w:b/>
                <w:sz w:val="24"/>
                <w:szCs w:val="24"/>
              </w:rPr>
              <w:t>П. игра «Попади мячом в круг».</w:t>
            </w:r>
            <w:r w:rsidRPr="00F16B16">
              <w:rPr>
                <w:sz w:val="24"/>
                <w:szCs w:val="24"/>
              </w:rPr>
              <w:t xml:space="preserve"> Развивать у детей умение действовать по сигналу. Упражнять в метании правой и левой рукой. </w:t>
            </w:r>
            <w:r w:rsidRPr="00F16B16">
              <w:rPr>
                <w:spacing w:val="-2"/>
                <w:w w:val="107"/>
                <w:sz w:val="24"/>
                <w:szCs w:val="24"/>
              </w:rPr>
              <w:t xml:space="preserve"> </w:t>
            </w:r>
          </w:p>
          <w:p w:rsidR="00B26074" w:rsidRPr="00F16B16" w:rsidRDefault="00B26074" w:rsidP="00F16B16">
            <w:pPr>
              <w:jc w:val="both"/>
              <w:rPr>
                <w:sz w:val="24"/>
                <w:szCs w:val="24"/>
              </w:rPr>
            </w:pPr>
            <w:r w:rsidRPr="00F16B16">
              <w:rPr>
                <w:b/>
                <w:sz w:val="24"/>
                <w:szCs w:val="24"/>
              </w:rPr>
              <w:t xml:space="preserve">Хороводная  игра «Заинька». </w:t>
            </w:r>
            <w:r w:rsidRPr="00F16B16">
              <w:rPr>
                <w:sz w:val="24"/>
                <w:szCs w:val="24"/>
              </w:rPr>
              <w:t xml:space="preserve"> 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«Городки». </w:t>
            </w:r>
            <w:r w:rsidRPr="00F16B16">
              <w:rPr>
                <w:spacing w:val="-10"/>
                <w:sz w:val="24"/>
                <w:szCs w:val="24"/>
              </w:rPr>
              <w:t xml:space="preserve">Учить детей играть по правилам, действовать в командах; ориентировать их на достижение конечного результата — выбить городки из «города». </w:t>
            </w:r>
            <w:r w:rsidRPr="00F16B16">
              <w:rPr>
                <w:b/>
                <w:sz w:val="24"/>
                <w:szCs w:val="24"/>
              </w:rPr>
              <w:t xml:space="preserve"> Динамическая  пауза (Нейройога) комплекс № 3«По полям и лугам - 1».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С./р. игра: «МЧС - Служба спасения».</w:t>
            </w:r>
            <w:r w:rsidRPr="00F16B16">
              <w:rPr>
                <w:sz w:val="24"/>
                <w:szCs w:val="24"/>
                <w:lang w:eastAsia="en-US"/>
              </w:rPr>
              <w:t xml:space="preserve">  Продолжать </w:t>
            </w:r>
            <w:r w:rsidRPr="00F16B16">
              <w:rPr>
                <w:bCs/>
                <w:sz w:val="24"/>
                <w:szCs w:val="24"/>
                <w:lang w:eastAsia="en-US"/>
              </w:rPr>
              <w:t xml:space="preserve">учить детей объединяться для осуществления игры, </w:t>
            </w:r>
            <w:r w:rsidRPr="00F16B16">
              <w:rPr>
                <w:sz w:val="24"/>
                <w:szCs w:val="24"/>
                <w:lang w:eastAsia="en-US"/>
              </w:rPr>
              <w:t>распределять роли  и выполнять ролевые взаимодействия: диспетчер, пожарный, водитель, пострадавшие, скорая помощь. Воспитывать дружеские взаимоотношения между детьми, желание 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w w:val="108"/>
                <w:sz w:val="24"/>
                <w:szCs w:val="24"/>
              </w:rPr>
            </w:pPr>
            <w:r w:rsidRPr="00F16B16">
              <w:rPr>
                <w:b/>
                <w:sz w:val="24"/>
                <w:szCs w:val="24"/>
              </w:rPr>
              <w:t xml:space="preserve">Творческая игра </w:t>
            </w:r>
            <w:r w:rsidRPr="00F16B16">
              <w:rPr>
                <w:b/>
                <w:w w:val="108"/>
                <w:sz w:val="24"/>
                <w:szCs w:val="24"/>
              </w:rPr>
              <w:t xml:space="preserve">«Моя семья». </w:t>
            </w:r>
            <w:r w:rsidRPr="00F16B16">
              <w:rPr>
                <w:w w:val="108"/>
                <w:sz w:val="24"/>
                <w:szCs w:val="24"/>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B26074" w:rsidRPr="00F16B16" w:rsidRDefault="00B26074" w:rsidP="00F16B16">
            <w:pPr>
              <w:jc w:val="both"/>
              <w:rPr>
                <w:sz w:val="24"/>
                <w:szCs w:val="24"/>
              </w:rPr>
            </w:pPr>
            <w:r w:rsidRPr="00F16B16">
              <w:rPr>
                <w:b/>
                <w:sz w:val="24"/>
                <w:szCs w:val="24"/>
              </w:rPr>
              <w:t xml:space="preserve">Настольная игра «Экологическое лото». </w:t>
            </w:r>
            <w:r w:rsidRPr="00F16B16">
              <w:rPr>
                <w:sz w:val="24"/>
                <w:szCs w:val="24"/>
              </w:rPr>
              <w:t>Учить отличать диких животных от домашних животных по местам их обитания,  соблюдать правила игры. Развивать внимание, сосредоточенность.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Cs/>
                <w:color w:val="000000"/>
                <w:sz w:val="24"/>
                <w:szCs w:val="24"/>
                <w:lang w:eastAsia="en-US"/>
              </w:rPr>
            </w:pPr>
            <w:r w:rsidRPr="00F16B16">
              <w:rPr>
                <w:b/>
                <w:bCs/>
                <w:color w:val="000000"/>
                <w:sz w:val="24"/>
                <w:szCs w:val="24"/>
                <w:lang w:eastAsia="en-US"/>
              </w:rPr>
              <w:t xml:space="preserve">Трудовая деятельность. </w:t>
            </w:r>
            <w:r w:rsidRPr="00F16B16">
              <w:rPr>
                <w:bCs/>
                <w:color w:val="000000"/>
                <w:sz w:val="24"/>
                <w:szCs w:val="24"/>
                <w:lang w:eastAsia="en-US"/>
              </w:rPr>
              <w:t>Организация трудового десанта с целью лечение деревьев.</w:t>
            </w:r>
            <w:r w:rsidRPr="00F16B16">
              <w:rPr>
                <w:i/>
                <w:iCs/>
                <w:color w:val="000000"/>
                <w:sz w:val="24"/>
                <w:szCs w:val="24"/>
                <w:lang w:eastAsia="en-US"/>
              </w:rPr>
              <w:t xml:space="preserve"> </w:t>
            </w:r>
            <w:r w:rsidRPr="00F16B16">
              <w:rPr>
                <w:color w:val="000000"/>
                <w:sz w:val="24"/>
                <w:szCs w:val="24"/>
                <w:lang w:eastAsia="en-US"/>
              </w:rPr>
              <w:t>Учить укрывать корни деревьев и кустарников.</w:t>
            </w:r>
            <w:r w:rsidRPr="00F16B16">
              <w:rPr>
                <w:i/>
                <w:iCs/>
                <w:color w:val="000000"/>
                <w:sz w:val="24"/>
                <w:szCs w:val="24"/>
                <w:lang w:eastAsia="en-US"/>
              </w:rPr>
              <w:t xml:space="preserve"> </w:t>
            </w:r>
            <w:r w:rsidRPr="00F16B16">
              <w:rPr>
                <w:iCs/>
                <w:color w:val="000000"/>
                <w:sz w:val="24"/>
                <w:szCs w:val="24"/>
                <w:lang w:eastAsia="en-US"/>
              </w:rPr>
              <w:t>Воспитывать положительное отношение к труду.</w:t>
            </w:r>
          </w:p>
          <w:p w:rsidR="00B26074" w:rsidRPr="00F16B16" w:rsidRDefault="00B26074" w:rsidP="00F16B16">
            <w:pPr>
              <w:rPr>
                <w:i/>
                <w:iCs/>
                <w:color w:val="000000"/>
                <w:sz w:val="24"/>
                <w:szCs w:val="24"/>
                <w:lang w:eastAsia="en-US"/>
              </w:rPr>
            </w:pPr>
            <w:r w:rsidRPr="00F16B16">
              <w:rPr>
                <w:b/>
                <w:iCs/>
                <w:color w:val="000000"/>
                <w:sz w:val="24"/>
                <w:szCs w:val="24"/>
                <w:lang w:eastAsia="en-US"/>
              </w:rPr>
              <w:t xml:space="preserve">Трудовая деятельность. </w:t>
            </w:r>
            <w:r w:rsidRPr="00F16B16">
              <w:rPr>
                <w:iCs/>
                <w:color w:val="000000"/>
                <w:sz w:val="24"/>
                <w:szCs w:val="24"/>
                <w:lang w:eastAsia="en-US"/>
              </w:rPr>
              <w:t>Развешивание кормушек на</w:t>
            </w:r>
            <w:r w:rsidRPr="00F16B16">
              <w:rPr>
                <w:b/>
                <w:iCs/>
                <w:color w:val="000000"/>
                <w:sz w:val="24"/>
                <w:szCs w:val="24"/>
                <w:lang w:eastAsia="en-US"/>
              </w:rPr>
              <w:t xml:space="preserve"> </w:t>
            </w:r>
            <w:r w:rsidRPr="00F16B16">
              <w:rPr>
                <w:iCs/>
                <w:color w:val="000000"/>
                <w:sz w:val="24"/>
                <w:szCs w:val="24"/>
                <w:lang w:eastAsia="en-US"/>
              </w:rPr>
              <w:t>участке. Вызвать желание заботиться о птицах.</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«Дома разных народов». </w:t>
            </w:r>
            <w:r w:rsidRPr="00F16B16">
              <w:rPr>
                <w:sz w:val="24"/>
                <w:szCs w:val="24"/>
                <w:lang w:eastAsia="en-US"/>
              </w:rPr>
              <w:t xml:space="preserve">Закреплять навыки строить по схеме. Учить строить  дома разной конфигурации.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«Моё любимое животное». </w:t>
            </w:r>
            <w:r w:rsidRPr="00F16B16">
              <w:rPr>
                <w:sz w:val="24"/>
                <w:szCs w:val="24"/>
                <w:lang w:eastAsia="en-US"/>
              </w:rPr>
              <w:t>Совершенствовать умение изображать животных, развивать наблюдательность, способность замечать характерные особенности и передавать их средствами рисунка.</w:t>
            </w:r>
          </w:p>
          <w:p w:rsidR="00B26074" w:rsidRPr="00F16B16" w:rsidRDefault="00B26074" w:rsidP="00F16B16">
            <w:pPr>
              <w:jc w:val="both"/>
              <w:rPr>
                <w:sz w:val="24"/>
                <w:szCs w:val="24"/>
              </w:rPr>
            </w:pPr>
            <w:r w:rsidRPr="00F16B16">
              <w:rPr>
                <w:b/>
                <w:sz w:val="24"/>
                <w:szCs w:val="24"/>
              </w:rPr>
              <w:lastRenderedPageBreak/>
              <w:t xml:space="preserve">Штриховка  </w:t>
            </w:r>
            <w:r w:rsidRPr="00F16B16">
              <w:rPr>
                <w:sz w:val="24"/>
                <w:szCs w:val="24"/>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Пение. Попевка  «Кто в домике живёт».</w:t>
            </w:r>
            <w:r w:rsidRPr="00F16B16">
              <w:rPr>
                <w:sz w:val="24"/>
                <w:szCs w:val="24"/>
                <w:lang w:eastAsia="en-US"/>
              </w:rPr>
              <w:t xml:space="preserve"> Закреплять умение петь легко, весело.</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shd w:val="clear" w:color="auto" w:fill="FFFFFF"/>
                <w:lang w:eastAsia="en-US"/>
              </w:rPr>
              <w:t xml:space="preserve">Пересказ русской народной сказки «Гуси лебеди». </w:t>
            </w:r>
            <w:r w:rsidRPr="00F16B16">
              <w:rPr>
                <w:sz w:val="24"/>
                <w:szCs w:val="24"/>
                <w:shd w:val="clear" w:color="auto" w:fill="FFFFFF"/>
                <w:lang w:eastAsia="en-US"/>
              </w:rPr>
              <w:t>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Шахматы. Формирование понятий Д/и «Диагональ», «Горизонтальновертикально-диагональная игра», мини-викторина: </w:t>
            </w:r>
            <w:r w:rsidRPr="00F16B16">
              <w:rPr>
                <w:sz w:val="24"/>
                <w:szCs w:val="24"/>
                <w:lang w:eastAsia="en-US"/>
              </w:rPr>
              <w:t>Формирование представлений о диагоналях, центре поля; развитие внимания, логического мышления, пространственных представлений.</w:t>
            </w:r>
          </w:p>
          <w:p w:rsidR="00B26074" w:rsidRPr="00F16B16" w:rsidRDefault="00B26074" w:rsidP="00F16B16">
            <w:pPr>
              <w:jc w:val="both"/>
              <w:rPr>
                <w:b/>
                <w:sz w:val="24"/>
                <w:szCs w:val="24"/>
                <w:shd w:val="clear" w:color="auto" w:fill="FFFFFF"/>
                <w:lang w:eastAsia="en-US"/>
              </w:rPr>
            </w:pPr>
            <w:r w:rsidRPr="00F16B16">
              <w:rPr>
                <w:sz w:val="24"/>
                <w:szCs w:val="24"/>
                <w:lang w:eastAsia="en-US"/>
              </w:rPr>
              <w:t>Шахматная доска с комплектом фигур (6), учебник, карандаши. Сухин И.Г. с.1012;Учебник Ч.1  с.14-15.</w:t>
            </w:r>
          </w:p>
        </w:tc>
      </w:tr>
    </w:tbl>
    <w:p w:rsidR="00B26074" w:rsidRPr="00F16B16" w:rsidRDefault="00B26074" w:rsidP="00F16B16">
      <w:pPr>
        <w:spacing w:after="0" w:line="240" w:lineRule="auto"/>
        <w:jc w:val="center"/>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народного единства»</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shd w:val="clear" w:color="auto" w:fill="FFFFFF"/>
              <w:jc w:val="both"/>
              <w:rPr>
                <w:color w:val="000000"/>
                <w:w w:val="108"/>
                <w:sz w:val="24"/>
                <w:szCs w:val="24"/>
                <w:lang w:eastAsia="en-US"/>
              </w:rPr>
            </w:pPr>
            <w:r w:rsidRPr="00F16B16">
              <w:rPr>
                <w:b/>
                <w:sz w:val="24"/>
                <w:szCs w:val="24"/>
                <w:lang w:eastAsia="en-US"/>
              </w:rPr>
              <w:t xml:space="preserve">Наблюдение </w:t>
            </w:r>
            <w:r w:rsidRPr="00F16B16">
              <w:rPr>
                <w:b/>
                <w:color w:val="000000"/>
                <w:sz w:val="24"/>
                <w:szCs w:val="24"/>
                <w:lang w:eastAsia="en-US"/>
              </w:rPr>
              <w:t xml:space="preserve">за собакой. </w:t>
            </w:r>
            <w:r w:rsidRPr="00F16B16">
              <w:rPr>
                <w:color w:val="000000"/>
                <w:w w:val="108"/>
                <w:sz w:val="24"/>
                <w:szCs w:val="24"/>
                <w:lang w:eastAsia="en-US"/>
              </w:rPr>
              <w:t xml:space="preserve">Закреплять знания о собаках, уметь выделять признаки живого организма. </w:t>
            </w:r>
          </w:p>
          <w:p w:rsidR="00B26074" w:rsidRPr="00F16B16" w:rsidRDefault="00B26074" w:rsidP="00F16B16">
            <w:pPr>
              <w:shd w:val="clear" w:color="auto" w:fill="FFFFFF"/>
              <w:jc w:val="both"/>
              <w:rPr>
                <w:color w:val="000000"/>
                <w:w w:val="108"/>
                <w:sz w:val="24"/>
                <w:szCs w:val="24"/>
                <w:lang w:eastAsia="en-US"/>
              </w:rPr>
            </w:pPr>
            <w:r w:rsidRPr="00F16B16">
              <w:rPr>
                <w:b/>
                <w:color w:val="000000"/>
                <w:w w:val="108"/>
                <w:sz w:val="24"/>
                <w:szCs w:val="24"/>
                <w:lang w:eastAsia="en-US"/>
              </w:rPr>
              <w:t>Наблюдение за отпечатками следов на участке.</w:t>
            </w:r>
            <w:r w:rsidRPr="00F16B16">
              <w:rPr>
                <w:color w:val="000000"/>
                <w:w w:val="108"/>
                <w:sz w:val="24"/>
                <w:szCs w:val="24"/>
                <w:lang w:eastAsia="en-US"/>
              </w:rPr>
              <w:t xml:space="preserve"> Учить детей выяснять кто побывал на участке с помощью конфигурации следа отпечатанного на мокром песке.</w:t>
            </w:r>
          </w:p>
          <w:p w:rsidR="00B26074" w:rsidRPr="00F16B16" w:rsidRDefault="00B26074" w:rsidP="00F16B16">
            <w:pPr>
              <w:jc w:val="both"/>
              <w:rPr>
                <w:b/>
                <w:sz w:val="24"/>
                <w:szCs w:val="24"/>
                <w:lang w:eastAsia="en-US"/>
              </w:rPr>
            </w:pPr>
            <w:r w:rsidRPr="00F16B16">
              <w:rPr>
                <w:b/>
                <w:sz w:val="24"/>
                <w:szCs w:val="24"/>
                <w:lang w:eastAsia="en-US"/>
              </w:rPr>
              <w:t xml:space="preserve">Д. игра.  «Сравни животных». </w:t>
            </w:r>
            <w:r w:rsidRPr="00F16B16">
              <w:rPr>
                <w:sz w:val="24"/>
                <w:szCs w:val="24"/>
                <w:lang w:eastAsia="en-US"/>
              </w:rPr>
              <w:t xml:space="preserve">Знать отличительные особенности внешнего вида.  Учить детей сравнивать по разным параметрам. Развивать логическое мышление, внимание. </w:t>
            </w:r>
            <w:r w:rsidRPr="00F16B16">
              <w:rPr>
                <w:b/>
                <w:sz w:val="24"/>
                <w:szCs w:val="24"/>
                <w:lang w:eastAsia="en-US"/>
              </w:rPr>
              <w:t>Е.А. Алябьева К. №1. Стр. 195.</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shd w:val="clear" w:color="auto" w:fill="FFFFFF"/>
              <w:rPr>
                <w:b/>
                <w:color w:val="000000"/>
                <w:sz w:val="24"/>
                <w:szCs w:val="24"/>
                <w:lang w:eastAsia="en-US"/>
              </w:rPr>
            </w:pPr>
            <w:r w:rsidRPr="00F16B16">
              <w:rPr>
                <w:b/>
                <w:color w:val="000000"/>
                <w:sz w:val="24"/>
                <w:szCs w:val="24"/>
                <w:lang w:eastAsia="en-US"/>
              </w:rPr>
              <w:t xml:space="preserve">Просмотр альбома «Национальные костюмы». </w:t>
            </w:r>
            <w:r w:rsidRPr="00F16B16">
              <w:rPr>
                <w:color w:val="000000"/>
                <w:sz w:val="24"/>
                <w:szCs w:val="24"/>
                <w:lang w:eastAsia="en-US"/>
              </w:rPr>
              <w:t>Познакомить с национальными костюмами народов проживающих в России. Чтение Н.Ф.Виноградова «Что такое Родина?</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«Какой он?». </w:t>
            </w:r>
            <w:r w:rsidRPr="00F16B16">
              <w:rPr>
                <w:rFonts w:eastAsiaTheme="minorHAnsi"/>
                <w:color w:val="000000"/>
                <w:sz w:val="24"/>
                <w:szCs w:val="24"/>
                <w:lang w:eastAsia="en-US"/>
              </w:rPr>
              <w:t xml:space="preserve">Познакомить детей со словами, обозначающими признаки предмета. </w:t>
            </w:r>
            <w:r w:rsidRPr="00F16B16">
              <w:rPr>
                <w:rFonts w:eastAsiaTheme="minorHAnsi"/>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pacing w:val="-13"/>
                <w:sz w:val="24"/>
                <w:szCs w:val="24"/>
              </w:rPr>
            </w:pPr>
            <w:r w:rsidRPr="00F16B16">
              <w:rPr>
                <w:b/>
                <w:sz w:val="24"/>
                <w:szCs w:val="24"/>
              </w:rPr>
              <w:t>П./и. «У медведя во бору»</w:t>
            </w:r>
            <w:r w:rsidRPr="00F16B16">
              <w:rPr>
                <w:b/>
                <w:spacing w:val="-26"/>
                <w:sz w:val="24"/>
                <w:szCs w:val="24"/>
              </w:rPr>
              <w:t xml:space="preserve">.    </w:t>
            </w:r>
            <w:r w:rsidRPr="00F16B16">
              <w:rPr>
                <w:spacing w:val="-11"/>
                <w:sz w:val="24"/>
                <w:szCs w:val="24"/>
              </w:rPr>
              <w:t xml:space="preserve">Совершенствовать координацию движений; </w:t>
            </w:r>
            <w:r w:rsidRPr="00F16B16">
              <w:rPr>
                <w:spacing w:val="-13"/>
                <w:sz w:val="24"/>
                <w:szCs w:val="24"/>
              </w:rPr>
              <w:t>развивать ловкость, пространственную ориентировку.</w:t>
            </w:r>
          </w:p>
          <w:p w:rsidR="00B26074" w:rsidRPr="00F16B16" w:rsidRDefault="00B26074" w:rsidP="00F16B16">
            <w:pPr>
              <w:jc w:val="both"/>
              <w:rPr>
                <w:sz w:val="24"/>
                <w:szCs w:val="24"/>
                <w:lang w:eastAsia="en-US"/>
              </w:rPr>
            </w:pPr>
            <w:r w:rsidRPr="00F16B16">
              <w:rPr>
                <w:b/>
                <w:spacing w:val="-2"/>
                <w:w w:val="104"/>
                <w:sz w:val="24"/>
                <w:szCs w:val="24"/>
                <w:lang w:eastAsia="en-US"/>
              </w:rPr>
              <w:t xml:space="preserve">П. и. </w:t>
            </w:r>
            <w:r w:rsidRPr="00F16B16">
              <w:rPr>
                <w:b/>
                <w:color w:val="000000"/>
                <w:spacing w:val="-9"/>
                <w:w w:val="110"/>
                <w:sz w:val="24"/>
                <w:szCs w:val="24"/>
                <w:lang w:eastAsia="en-US"/>
              </w:rPr>
              <w:t xml:space="preserve">«Школа мяча». </w:t>
            </w:r>
            <w:r w:rsidRPr="00F16B16">
              <w:rPr>
                <w:iCs/>
                <w:color w:val="000000"/>
                <w:spacing w:val="-4"/>
                <w:w w:val="110"/>
                <w:sz w:val="24"/>
                <w:szCs w:val="24"/>
                <w:lang w:eastAsia="en-US"/>
              </w:rPr>
              <w:t>Учить детей</w:t>
            </w:r>
            <w:r w:rsidRPr="00F16B16">
              <w:rPr>
                <w:color w:val="000000"/>
                <w:spacing w:val="-4"/>
                <w:w w:val="110"/>
                <w:sz w:val="24"/>
                <w:szCs w:val="24"/>
                <w:lang w:eastAsia="en-US"/>
              </w:rPr>
              <w:t xml:space="preserve"> набивать мяч об пол с продвижением вперед, перебрасывать мяч двумя руками из-за головы и ловить его кистями рук с расстояния. </w:t>
            </w:r>
            <w:r w:rsidRPr="00F16B16">
              <w:rPr>
                <w:b/>
                <w:sz w:val="24"/>
                <w:szCs w:val="24"/>
                <w:lang w:eastAsia="en-US"/>
              </w:rPr>
              <w:t>Игр. Упр. «Передай мяч»</w:t>
            </w:r>
            <w:r w:rsidRPr="00F16B16">
              <w:rPr>
                <w:sz w:val="24"/>
                <w:szCs w:val="24"/>
                <w:lang w:eastAsia="en-US"/>
              </w:rPr>
              <w:t xml:space="preserve"> учить ведению мяча с передачей в паре, развивать глазомер. </w:t>
            </w:r>
          </w:p>
          <w:p w:rsidR="00B26074" w:rsidRPr="00F16B16" w:rsidRDefault="00B26074" w:rsidP="00F16B16">
            <w:pPr>
              <w:jc w:val="both"/>
              <w:rPr>
                <w:sz w:val="24"/>
                <w:szCs w:val="24"/>
                <w:lang w:eastAsia="en-US"/>
              </w:rPr>
            </w:pPr>
            <w:r w:rsidRPr="00F16B16">
              <w:rPr>
                <w:b/>
                <w:sz w:val="24"/>
                <w:szCs w:val="24"/>
                <w:lang w:eastAsia="en-US"/>
              </w:rPr>
              <w:t>И. упр.</w:t>
            </w:r>
            <w:r w:rsidRPr="00F16B16">
              <w:rPr>
                <w:sz w:val="24"/>
                <w:szCs w:val="24"/>
                <w:lang w:eastAsia="en-US"/>
              </w:rPr>
              <w:t xml:space="preserve"> </w:t>
            </w:r>
            <w:r w:rsidRPr="00F16B16">
              <w:rPr>
                <w:b/>
                <w:sz w:val="24"/>
                <w:szCs w:val="24"/>
                <w:lang w:eastAsia="en-US"/>
              </w:rPr>
              <w:t>«Попади в ворота»</w:t>
            </w:r>
            <w:r w:rsidRPr="00F16B16">
              <w:rPr>
                <w:sz w:val="24"/>
                <w:szCs w:val="24"/>
                <w:lang w:eastAsia="en-US"/>
              </w:rPr>
              <w:t xml:space="preserve">  учить забивать мяч в ворота, развивать глазомер.</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ind w:right="141"/>
              <w:contextualSpacing/>
              <w:jc w:val="both"/>
              <w:rPr>
                <w:color w:val="000000"/>
                <w:sz w:val="24"/>
                <w:szCs w:val="24"/>
                <w:lang w:eastAsia="en-US"/>
              </w:rPr>
            </w:pPr>
            <w:r w:rsidRPr="00F16B16">
              <w:rPr>
                <w:b/>
                <w:sz w:val="24"/>
                <w:szCs w:val="24"/>
                <w:lang w:eastAsia="en-US"/>
              </w:rPr>
              <w:t xml:space="preserve"> С. р. игра «МЧС - Служба спасения». </w:t>
            </w:r>
            <w:r w:rsidRPr="00F16B16">
              <w:rPr>
                <w:sz w:val="24"/>
                <w:szCs w:val="24"/>
                <w:lang w:eastAsia="en-US"/>
              </w:rPr>
              <w:t xml:space="preserve"> Совершенствовать умение детей объединяться в игре, распределять роли: ветеринарный врач, медсестра, санитарка, работник ветеринарной аптеки, люди с больными животными.  Учить развивать сюжет на основе знаний </w:t>
            </w:r>
            <w:r w:rsidRPr="00F16B16">
              <w:rPr>
                <w:sz w:val="24"/>
                <w:szCs w:val="24"/>
                <w:lang w:eastAsia="en-US"/>
              </w:rPr>
              <w:lastRenderedPageBreak/>
              <w:t>полученных при восприятии окружающего. Продолжать формировать умение согласовывать свои действия с действиями партнеров. Вызвать у детей интерес к профессии ветеринарного врача.</w:t>
            </w:r>
          </w:p>
          <w:p w:rsidR="00B26074" w:rsidRPr="00F16B16" w:rsidRDefault="00B26074" w:rsidP="00F16B16">
            <w:pPr>
              <w:jc w:val="both"/>
              <w:rPr>
                <w:w w:val="109"/>
                <w:sz w:val="24"/>
                <w:szCs w:val="24"/>
              </w:rPr>
            </w:pPr>
            <w:r w:rsidRPr="00F16B16">
              <w:rPr>
                <w:b/>
                <w:sz w:val="24"/>
                <w:szCs w:val="24"/>
              </w:rPr>
              <w:t>Творческая игра:</w:t>
            </w:r>
            <w:r w:rsidRPr="00F16B16">
              <w:rPr>
                <w:b/>
                <w:iCs/>
                <w:color w:val="000000"/>
                <w:w w:val="110"/>
                <w:sz w:val="24"/>
                <w:szCs w:val="24"/>
              </w:rPr>
              <w:t xml:space="preserve"> </w:t>
            </w:r>
            <w:r w:rsidRPr="00F16B16">
              <w:rPr>
                <w:b/>
                <w:w w:val="109"/>
                <w:sz w:val="24"/>
                <w:szCs w:val="24"/>
              </w:rPr>
              <w:t xml:space="preserve">«Космонавты». </w:t>
            </w:r>
            <w:r w:rsidRPr="00F16B16">
              <w:rPr>
                <w:w w:val="109"/>
                <w:sz w:val="24"/>
                <w:szCs w:val="24"/>
              </w:rPr>
              <w:t xml:space="preserve">Учить самостоятельно разрешать конфликты. Развивать эмоции, возникающие в ходе ролевых и сюжетных игровых действий.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Учить соблюдать правила игры. Развивать внимание, память, мышление.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iCs/>
                <w:color w:val="000000"/>
                <w:sz w:val="24"/>
                <w:szCs w:val="24"/>
                <w:lang w:eastAsia="en-US"/>
              </w:rPr>
              <w:t>Р</w:t>
            </w:r>
            <w:r w:rsidRPr="00F16B16">
              <w:rPr>
                <w:color w:val="000000"/>
                <w:sz w:val="24"/>
                <w:szCs w:val="24"/>
                <w:lang w:eastAsia="en-US"/>
              </w:rPr>
              <w:t>азвешивание кормушек на территории детского сада.</w:t>
            </w:r>
          </w:p>
          <w:p w:rsidR="00B26074" w:rsidRPr="00F16B16" w:rsidRDefault="00B26074" w:rsidP="00F16B16">
            <w:pPr>
              <w:rPr>
                <w:i/>
                <w:iCs/>
                <w:color w:val="000000"/>
                <w:sz w:val="24"/>
                <w:szCs w:val="24"/>
                <w:lang w:eastAsia="en-US"/>
              </w:rPr>
            </w:pPr>
            <w:r w:rsidRPr="00F16B16">
              <w:rPr>
                <w:color w:val="000000"/>
                <w:sz w:val="24"/>
                <w:szCs w:val="24"/>
                <w:lang w:eastAsia="en-US"/>
              </w:rPr>
              <w:t>Учить выполнению трудовых действий.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Дежурство по столовой. </w:t>
            </w:r>
            <w:r w:rsidRPr="00F16B16">
              <w:rPr>
                <w:rFonts w:eastAsia="Calibri"/>
                <w:sz w:val="24"/>
                <w:szCs w:val="24"/>
                <w:lang w:eastAsia="en-US"/>
              </w:rPr>
              <w:t>Учить детей правильно и аккуратно накрывать на стол.</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color w:val="333333"/>
                <w:sz w:val="24"/>
                <w:szCs w:val="24"/>
                <w:shd w:val="clear" w:color="auto" w:fill="FFFFFF"/>
                <w:lang w:eastAsia="en-US"/>
              </w:rPr>
              <w:t>«Расставим стулья в определенной порядке».   Продолжать развивать трудовые навыки; выполнять поручение аккуратно, быстро, старательно. </w:t>
            </w:r>
            <w:r w:rsidRPr="00F16B16">
              <w:rPr>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Работа с бумагой. Конструирование   из цилиндра «Лиса и журавль» к театрализации. </w:t>
            </w:r>
            <w:r w:rsidRPr="00F16B16">
              <w:rPr>
                <w:rFonts w:eastAsia="Calibri"/>
                <w:sz w:val="24"/>
                <w:szCs w:val="24"/>
                <w:lang w:eastAsia="en-US"/>
              </w:rPr>
              <w:t>Учить детей делать игрушки на основе конуса,  придавая игрушке выразительность за счёт дополнительных деталей. Закреплять умение аккуратно работать с клеем. Развивать воображение, фантазию, мелкую моторику рук.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Лепка: «Волшебный кусок глины». </w:t>
            </w:r>
            <w:r w:rsidRPr="00F16B16">
              <w:rPr>
                <w:sz w:val="24"/>
                <w:szCs w:val="24"/>
                <w:lang w:eastAsia="en-US"/>
              </w:rPr>
              <w:t>Знать характерные особенности строения диких животных. Уметь лепить разных животных, изменяя какую-то часть куска глины; вытягивать пластилин сглаживать неровности, действовать стекой.</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Чтение стихотворения В. Берестов. «Дракон».</w:t>
            </w:r>
            <w:r w:rsidRPr="00F16B16">
              <w:rPr>
                <w:sz w:val="24"/>
                <w:szCs w:val="24"/>
                <w:lang w:eastAsia="en-US"/>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466" w:type="dxa"/>
          </w:tcPr>
          <w:p w:rsidR="00B26074" w:rsidRPr="00F16B16" w:rsidRDefault="00B26074" w:rsidP="00F16B16">
            <w:pPr>
              <w:jc w:val="both"/>
              <w:rPr>
                <w:b/>
                <w:sz w:val="24"/>
                <w:szCs w:val="24"/>
                <w:lang w:eastAsia="en-US"/>
              </w:rPr>
            </w:pPr>
            <w:r w:rsidRPr="00F16B16">
              <w:rPr>
                <w:b/>
                <w:bCs/>
                <w:color w:val="000000"/>
                <w:sz w:val="24"/>
                <w:szCs w:val="24"/>
                <w:lang w:eastAsia="en-US"/>
              </w:rPr>
              <w:t>Дидактическая игра «Герб города»</w:t>
            </w:r>
            <w:r w:rsidRPr="00F16B16">
              <w:rPr>
                <w:color w:val="000000"/>
                <w:sz w:val="24"/>
                <w:szCs w:val="24"/>
                <w:lang w:eastAsia="en-US"/>
              </w:rPr>
              <w:t xml:space="preserve"> Цель: закрепить представление детей о гербе родного города; уметь выделять герб родного города из других знаков.</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ayout w:type="fixed"/>
        <w:tblLook w:val="04A0" w:firstRow="1" w:lastRow="0" w:firstColumn="1" w:lastColumn="0" w:noHBand="0" w:noVBand="1"/>
      </w:tblPr>
      <w:tblGrid>
        <w:gridCol w:w="1951"/>
        <w:gridCol w:w="779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народного единства»</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Ноября</w:t>
            </w:r>
          </w:p>
        </w:tc>
      </w:tr>
      <w:tr w:rsidR="00B26074" w:rsidRPr="00F16B16" w:rsidTr="002E10A1">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color w:val="000000"/>
                <w:spacing w:val="-6"/>
                <w:w w:val="106"/>
                <w:sz w:val="24"/>
                <w:szCs w:val="24"/>
              </w:rPr>
            </w:pPr>
            <w:r w:rsidRPr="00F16B16">
              <w:rPr>
                <w:b/>
                <w:w w:val="104"/>
                <w:sz w:val="24"/>
                <w:szCs w:val="24"/>
              </w:rPr>
              <w:t xml:space="preserve">Наблюдение за </w:t>
            </w:r>
            <w:r w:rsidRPr="00F16B16">
              <w:rPr>
                <w:b/>
                <w:sz w:val="24"/>
                <w:szCs w:val="24"/>
              </w:rPr>
              <w:t xml:space="preserve"> осиной. </w:t>
            </w:r>
            <w:r w:rsidRPr="00F16B16">
              <w:rPr>
                <w:sz w:val="24"/>
                <w:szCs w:val="24"/>
              </w:rPr>
              <w:t>Продолжать</w:t>
            </w:r>
            <w:r w:rsidRPr="00F16B16">
              <w:rPr>
                <w:b/>
                <w:sz w:val="24"/>
                <w:szCs w:val="24"/>
              </w:rPr>
              <w:t xml:space="preserve"> </w:t>
            </w:r>
            <w:r w:rsidRPr="00F16B16">
              <w:rPr>
                <w:color w:val="000000"/>
                <w:spacing w:val="-2"/>
                <w:w w:val="106"/>
                <w:sz w:val="24"/>
                <w:szCs w:val="24"/>
              </w:rPr>
              <w:t>знакомить с деревом — осиной, ее строением, лис</w:t>
            </w:r>
            <w:r w:rsidRPr="00F16B16">
              <w:rPr>
                <w:color w:val="000000"/>
                <w:spacing w:val="-2"/>
                <w:w w:val="106"/>
                <w:sz w:val="24"/>
                <w:szCs w:val="24"/>
              </w:rPr>
              <w:softHyphen/>
            </w:r>
            <w:r w:rsidRPr="00F16B16">
              <w:rPr>
                <w:color w:val="000000"/>
                <w:spacing w:val="-6"/>
                <w:w w:val="106"/>
                <w:sz w:val="24"/>
                <w:szCs w:val="24"/>
              </w:rPr>
              <w:t>тьями.</w:t>
            </w:r>
          </w:p>
          <w:p w:rsidR="00B26074" w:rsidRPr="00F16B16" w:rsidRDefault="00B26074" w:rsidP="00F16B16">
            <w:pPr>
              <w:jc w:val="both"/>
              <w:rPr>
                <w:sz w:val="24"/>
                <w:szCs w:val="24"/>
              </w:rPr>
            </w:pPr>
            <w:r w:rsidRPr="00F16B16">
              <w:rPr>
                <w:b/>
                <w:color w:val="000000"/>
                <w:spacing w:val="-6"/>
                <w:w w:val="106"/>
                <w:sz w:val="24"/>
                <w:szCs w:val="24"/>
              </w:rPr>
              <w:t>Наблюдение за кустарниками.</w:t>
            </w:r>
            <w:r w:rsidRPr="00F16B16">
              <w:rPr>
                <w:color w:val="000000"/>
                <w:spacing w:val="-6"/>
                <w:w w:val="106"/>
                <w:sz w:val="24"/>
                <w:szCs w:val="24"/>
              </w:rPr>
              <w:t xml:space="preserve"> Формировать представление детей о том, какие явления происходят с кустарниками в осенний период, что нужно делать чтобы кустарных пережил холодную зиму.</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«Где живёт Эхо?». </w:t>
            </w:r>
            <w:r w:rsidRPr="00F16B16">
              <w:rPr>
                <w:sz w:val="24"/>
                <w:szCs w:val="24"/>
                <w:lang w:eastAsia="en-US"/>
              </w:rPr>
              <w:t xml:space="preserve">Подвести детей к </w:t>
            </w:r>
            <w:r w:rsidRPr="00F16B16">
              <w:rPr>
                <w:sz w:val="24"/>
                <w:szCs w:val="24"/>
                <w:lang w:eastAsia="en-US"/>
              </w:rPr>
              <w:lastRenderedPageBreak/>
              <w:t xml:space="preserve">пониманию возникновения эха. </w:t>
            </w:r>
            <w:r w:rsidRPr="00F16B16">
              <w:rPr>
                <w:b/>
                <w:sz w:val="24"/>
                <w:szCs w:val="24"/>
                <w:lang w:eastAsia="en-US"/>
              </w:rPr>
              <w:t xml:space="preserve">Дыбина. Стр. 102. </w:t>
            </w:r>
          </w:p>
          <w:p w:rsidR="00B26074" w:rsidRPr="00F16B16" w:rsidRDefault="00B26074" w:rsidP="00F16B16">
            <w:pPr>
              <w:jc w:val="both"/>
              <w:rPr>
                <w:w w:val="109"/>
                <w:sz w:val="24"/>
                <w:szCs w:val="24"/>
              </w:rPr>
            </w:pPr>
            <w:r w:rsidRPr="00F16B16">
              <w:rPr>
                <w:b/>
                <w:sz w:val="24"/>
                <w:szCs w:val="24"/>
              </w:rPr>
              <w:t xml:space="preserve">Д. игра.  </w:t>
            </w:r>
            <w:r w:rsidRPr="00F16B16">
              <w:rPr>
                <w:b/>
                <w:w w:val="109"/>
                <w:sz w:val="24"/>
                <w:szCs w:val="24"/>
              </w:rPr>
              <w:t xml:space="preserve">«Краски». </w:t>
            </w:r>
            <w:r w:rsidRPr="00F16B16">
              <w:rPr>
                <w:w w:val="109"/>
                <w:sz w:val="24"/>
                <w:szCs w:val="24"/>
              </w:rPr>
              <w:t>Учить детей использовать в игре свои знания о цветах и оттенках. Развивать у детей слуховое восприятие, внимание, логическое мышление.</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796" w:type="dxa"/>
          </w:tcPr>
          <w:p w:rsidR="00B26074" w:rsidRPr="00F16B16" w:rsidRDefault="00B26074" w:rsidP="00F16B16">
            <w:pPr>
              <w:jc w:val="both"/>
              <w:rPr>
                <w:b/>
                <w:sz w:val="24"/>
                <w:szCs w:val="24"/>
                <w:lang w:eastAsia="en-US"/>
              </w:rPr>
            </w:pPr>
            <w:r w:rsidRPr="00F16B16">
              <w:rPr>
                <w:color w:val="000000"/>
                <w:sz w:val="24"/>
                <w:szCs w:val="24"/>
                <w:shd w:val="clear" w:color="auto" w:fill="FFFFFF"/>
                <w:lang w:eastAsia="en-US"/>
              </w:rPr>
              <w:t xml:space="preserve"> </w:t>
            </w:r>
            <w:r w:rsidRPr="00F16B16">
              <w:rPr>
                <w:b/>
                <w:color w:val="000000"/>
                <w:sz w:val="24"/>
                <w:szCs w:val="24"/>
                <w:shd w:val="clear" w:color="auto" w:fill="FFFFFF"/>
                <w:lang w:eastAsia="en-US"/>
              </w:rPr>
              <w:t xml:space="preserve">Беседа. Рассказать о празднике 4 ноября «День народного единства» </w:t>
            </w:r>
            <w:r w:rsidRPr="00F16B16">
              <w:rPr>
                <w:color w:val="000000"/>
                <w:sz w:val="24"/>
                <w:szCs w:val="24"/>
                <w:shd w:val="clear" w:color="auto" w:fill="FFFFFF"/>
                <w:lang w:eastAsia="en-US"/>
              </w:rPr>
              <w:t>Цель: рассказать детям о том что 4 ноября 1612 года воины народного ополчения под руководством Козьмы Минина и Дмитрия Пожарского освободили Москву от поляков.</w:t>
            </w:r>
          </w:p>
          <w:p w:rsidR="00B26074" w:rsidRPr="00F16B16" w:rsidRDefault="00B26074" w:rsidP="00F16B16">
            <w:pPr>
              <w:jc w:val="both"/>
              <w:rPr>
                <w:color w:val="000000"/>
                <w:sz w:val="24"/>
                <w:szCs w:val="24"/>
                <w:lang w:eastAsia="en-US"/>
              </w:rPr>
            </w:pPr>
            <w:r w:rsidRPr="00F16B16">
              <w:rPr>
                <w:b/>
                <w:sz w:val="24"/>
                <w:szCs w:val="24"/>
                <w:lang w:eastAsia="en-US"/>
              </w:rPr>
              <w:t>Д. игра:  «Разведчики».</w:t>
            </w:r>
            <w:r w:rsidRPr="00F16B16">
              <w:rPr>
                <w:color w:val="000000"/>
                <w:sz w:val="24"/>
                <w:szCs w:val="24"/>
                <w:lang w:eastAsia="en-US"/>
              </w:rPr>
              <w:t xml:space="preserve"> Учить детей правильно употреблять  в речи существительные в творительном падеже.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widowControl w:val="0"/>
              <w:jc w:val="both"/>
              <w:rPr>
                <w:b/>
                <w:color w:val="000000"/>
                <w:spacing w:val="-2"/>
                <w:w w:val="104"/>
                <w:sz w:val="24"/>
                <w:szCs w:val="24"/>
                <w:lang w:eastAsia="en-US"/>
              </w:rPr>
            </w:pPr>
            <w:r w:rsidRPr="00F16B16">
              <w:rPr>
                <w:b/>
                <w:sz w:val="24"/>
                <w:szCs w:val="24"/>
                <w:lang w:eastAsia="en-US"/>
              </w:rPr>
              <w:t>П./и.  «Хэйро».</w:t>
            </w:r>
            <w:r w:rsidRPr="00F16B16">
              <w:rPr>
                <w:sz w:val="24"/>
                <w:szCs w:val="24"/>
                <w:lang w:eastAsia="en-US"/>
              </w:rPr>
              <w:t xml:space="preserve">  </w:t>
            </w:r>
            <w:r w:rsidRPr="00F16B16">
              <w:rPr>
                <w:color w:val="000000"/>
                <w:sz w:val="24"/>
                <w:szCs w:val="24"/>
                <w:lang w:eastAsia="en-US"/>
              </w:rPr>
              <w:t xml:space="preserve">Формировать устойчивое, заинтересованное и уважительное отношение к культуре народов Севера, посредством знакомства с национальными подвижными играми. </w:t>
            </w:r>
            <w:r w:rsidRPr="00F16B16">
              <w:rPr>
                <w:sz w:val="24"/>
                <w:szCs w:val="24"/>
                <w:lang w:eastAsia="en-US"/>
              </w:rPr>
              <w:t xml:space="preserve">Развивать ловкость ориентировку в пространстве. </w:t>
            </w:r>
            <w:r w:rsidRPr="00F16B16">
              <w:rPr>
                <w:b/>
                <w:sz w:val="24"/>
                <w:szCs w:val="24"/>
                <w:lang w:eastAsia="en-US"/>
              </w:rPr>
              <w:t xml:space="preserve">П./игра </w:t>
            </w:r>
            <w:r w:rsidRPr="00F16B16">
              <w:rPr>
                <w:b/>
                <w:spacing w:val="-10"/>
                <w:sz w:val="24"/>
                <w:szCs w:val="24"/>
                <w:lang w:eastAsia="en-US"/>
              </w:rPr>
              <w:t>«Сова»</w:t>
            </w:r>
            <w:r w:rsidRPr="00F16B16">
              <w:rPr>
                <w:b/>
                <w:spacing w:val="-25"/>
                <w:sz w:val="24"/>
                <w:szCs w:val="24"/>
                <w:lang w:eastAsia="en-US"/>
              </w:rPr>
              <w:t xml:space="preserve">. </w:t>
            </w:r>
            <w:r w:rsidRPr="00F16B16">
              <w:rPr>
                <w:spacing w:val="-14"/>
                <w:sz w:val="24"/>
                <w:szCs w:val="24"/>
                <w:lang w:eastAsia="en-US"/>
              </w:rPr>
              <w:t xml:space="preserve">Учить быстро, действовать по сигналу воспитателя.  </w:t>
            </w:r>
            <w:r w:rsidRPr="00F16B16">
              <w:rPr>
                <w:b/>
                <w:spacing w:val="-14"/>
                <w:sz w:val="24"/>
                <w:szCs w:val="24"/>
                <w:lang w:eastAsia="en-US"/>
              </w:rPr>
              <w:t xml:space="preserve">П./игра  </w:t>
            </w:r>
            <w:r w:rsidRPr="00F16B16">
              <w:rPr>
                <w:b/>
                <w:color w:val="000000"/>
                <w:sz w:val="24"/>
                <w:szCs w:val="24"/>
                <w:lang w:eastAsia="en-US"/>
              </w:rPr>
              <w:t xml:space="preserve">«Олени и пастухи». (Игры народов Севера), Игра «Футбол». </w:t>
            </w:r>
            <w:r w:rsidRPr="00F16B16">
              <w:rPr>
                <w:color w:val="000000"/>
                <w:sz w:val="24"/>
                <w:szCs w:val="24"/>
                <w:lang w:eastAsia="en-US"/>
              </w:rPr>
              <w:t xml:space="preserve">Развивать ловкость, координацию движений, силу, чувство равновесия. Формировать устойчивое, заинтересованное и уважительное отношение к культуре народов Севера, посредством знакомства с национальными подвижными играми. </w:t>
            </w: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p w:rsidR="00B26074" w:rsidRPr="00F16B16" w:rsidRDefault="00B26074" w:rsidP="00F16B16">
            <w:pPr>
              <w:widowControl w:val="0"/>
              <w:jc w:val="both"/>
              <w:rPr>
                <w:spacing w:val="-10"/>
                <w:sz w:val="24"/>
                <w:szCs w:val="24"/>
                <w:lang w:eastAsia="en-US"/>
              </w:rPr>
            </w:pPr>
            <w:r w:rsidRPr="00F16B16">
              <w:rPr>
                <w:b/>
                <w:sz w:val="24"/>
                <w:szCs w:val="24"/>
                <w:lang w:eastAsia="en-US"/>
              </w:rPr>
              <w:t>Динамическая  пауза (Нейройога) комплекс № 3«По полям и лугам - 1».</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ind w:right="141"/>
              <w:contextualSpacing/>
              <w:jc w:val="both"/>
              <w:rPr>
                <w:color w:val="000000"/>
                <w:sz w:val="24"/>
                <w:szCs w:val="24"/>
                <w:lang w:eastAsia="en-US"/>
              </w:rPr>
            </w:pPr>
            <w:r w:rsidRPr="00F16B16">
              <w:rPr>
                <w:b/>
                <w:sz w:val="24"/>
                <w:szCs w:val="24"/>
                <w:lang w:eastAsia="en-US"/>
              </w:rPr>
              <w:t xml:space="preserve">С./р. игра «Ветеринарная лечебница». </w:t>
            </w:r>
            <w:r w:rsidRPr="00F16B16">
              <w:rPr>
                <w:sz w:val="24"/>
                <w:szCs w:val="24"/>
                <w:lang w:eastAsia="en-US"/>
              </w:rPr>
              <w:t xml:space="preserve"> Совершенствовать умение детей объединяться в игре, распределять роли (ветеринарный врач, медсестра, санитарка, работник ветеринарной аптеки, люди с больными животными). Учить развивать сюжет на основе знаний полученных при восприятии окружающего. Учить детей коллективно возводить постройки, необходимые для игры; самостоятельно выбирать вид строительного материала, планировать предстоящую работу, сообща выполнять задуманное. Воспитывать чуткое, внимательное отношение к животным, доброту, отзывчивость, культуру общения.</w:t>
            </w:r>
          </w:p>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 xml:space="preserve">Творческая игра: </w:t>
            </w:r>
            <w:r w:rsidRPr="00F16B16">
              <w:rPr>
                <w:b/>
                <w:iCs/>
                <w:color w:val="000000"/>
                <w:w w:val="113"/>
                <w:sz w:val="24"/>
                <w:szCs w:val="24"/>
                <w:lang w:eastAsia="en-US"/>
              </w:rPr>
              <w:t xml:space="preserve">«Магазин». </w:t>
            </w:r>
            <w:r w:rsidRPr="00F16B16">
              <w:rPr>
                <w:iCs/>
                <w:color w:val="000000"/>
                <w:w w:val="113"/>
                <w:sz w:val="24"/>
                <w:szCs w:val="24"/>
                <w:lang w:eastAsia="en-US"/>
              </w:rPr>
              <w:t xml:space="preserve">Учить детей эмоционально воспроизводить ролевые диалоги, менять интонацию в зависимости от содержания ролевых отношений. Развивать реальные отношения детей в игре, распределение ролей, согласование игровых замыслов. </w:t>
            </w:r>
            <w:r w:rsidRPr="00F16B16">
              <w:rPr>
                <w:b/>
                <w:sz w:val="24"/>
                <w:szCs w:val="24"/>
                <w:lang w:eastAsia="en-US"/>
              </w:rPr>
              <w:t xml:space="preserve">Настольная игра: «В мире животных». </w:t>
            </w:r>
            <w:r w:rsidRPr="00F16B16">
              <w:rPr>
                <w:sz w:val="24"/>
                <w:szCs w:val="24"/>
                <w:lang w:eastAsia="en-US"/>
              </w:rPr>
              <w:t>Продолжать знакомить с животным миром земли. Учить соблюдать правила игры.</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 xml:space="preserve">Сгребание листьев в кучи и их уборка. </w:t>
            </w:r>
            <w:r w:rsidRPr="00F16B16">
              <w:rPr>
                <w:iCs/>
                <w:color w:val="000000"/>
                <w:sz w:val="24"/>
                <w:szCs w:val="24"/>
                <w:lang w:eastAsia="en-US"/>
              </w:rPr>
              <w:t>В</w:t>
            </w:r>
            <w:r w:rsidRPr="00F16B16">
              <w:rPr>
                <w:color w:val="000000"/>
                <w:sz w:val="24"/>
                <w:szCs w:val="24"/>
                <w:lang w:eastAsia="en-US"/>
              </w:rPr>
              <w:t>оспитывать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shd w:val="clear" w:color="auto" w:fill="FFFFFF"/>
              <w:textAlignment w:val="top"/>
              <w:rPr>
                <w:b/>
                <w:color w:val="555555"/>
                <w:sz w:val="24"/>
                <w:szCs w:val="24"/>
              </w:rPr>
            </w:pPr>
            <w:r w:rsidRPr="00F16B16">
              <w:rPr>
                <w:sz w:val="24"/>
                <w:szCs w:val="24"/>
              </w:rPr>
              <w:t xml:space="preserve">Дежурство в уголке природы: </w:t>
            </w:r>
            <w:r w:rsidRPr="00F16B16">
              <w:rPr>
                <w:b/>
                <w:color w:val="000000"/>
                <w:sz w:val="24"/>
                <w:szCs w:val="24"/>
                <w:bdr w:val="none" w:sz="0" w:space="0" w:color="auto" w:frame="1"/>
              </w:rPr>
              <w:t>«Уход за крупнолистными растениями» (влажное протирание листьев) .</w:t>
            </w:r>
            <w:r w:rsidRPr="00F16B16">
              <w:rPr>
                <w:b/>
                <w:color w:val="555555"/>
                <w:sz w:val="24"/>
                <w:szCs w:val="24"/>
              </w:rPr>
              <w:t xml:space="preserve"> </w:t>
            </w:r>
            <w:r w:rsidRPr="00F16B16">
              <w:rPr>
                <w:color w:val="000000"/>
                <w:sz w:val="24"/>
                <w:szCs w:val="24"/>
                <w:bdr w:val="none" w:sz="0" w:space="0" w:color="auto" w:frame="1"/>
              </w:rPr>
              <w:t xml:space="preserve">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w:t>
            </w:r>
            <w:r w:rsidRPr="00F16B16">
              <w:rPr>
                <w:color w:val="000000"/>
                <w:sz w:val="24"/>
                <w:szCs w:val="24"/>
                <w:bdr w:val="none" w:sz="0" w:space="0" w:color="auto" w:frame="1"/>
              </w:rPr>
              <w:lastRenderedPageBreak/>
              <w:t>экологическую культуру, бережное отношение к окружающей природе, желание заботиться о ней.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color w:val="333333"/>
                <w:sz w:val="24"/>
                <w:szCs w:val="24"/>
                <w:shd w:val="clear" w:color="auto" w:fill="FFFFFF"/>
                <w:lang w:eastAsia="en-US"/>
              </w:rPr>
              <w:t>«У нас в шкафу порядок». Приучать детей аккуратности при складывании вещей в шкафчике для верхней одежды. </w:t>
            </w:r>
            <w:r w:rsidRPr="00F16B16">
              <w:rPr>
                <w:rFonts w:eastAsia="Calibri"/>
                <w:sz w:val="24"/>
                <w:szCs w:val="24"/>
                <w:lang w:eastAsia="en-US"/>
              </w:rPr>
              <w:t xml:space="preserve">. </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Лего -  конструирование «Крокодил».</w:t>
            </w:r>
            <w:r w:rsidRPr="00F16B16">
              <w:rPr>
                <w:sz w:val="24"/>
                <w:szCs w:val="24"/>
                <w:lang w:eastAsia="en-US"/>
              </w:rPr>
              <w:t xml:space="preserve"> Учить строить животных. Закреплять знание о животных.  </w:t>
            </w:r>
            <w:r w:rsidRPr="00F16B16">
              <w:rPr>
                <w:b/>
                <w:sz w:val="24"/>
                <w:szCs w:val="24"/>
                <w:lang w:eastAsia="en-US"/>
              </w:rPr>
              <w:t>Е. Фешина стр. 39.</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Аппликация</w:t>
            </w:r>
            <w:r w:rsidRPr="00F16B16">
              <w:rPr>
                <w:sz w:val="24"/>
                <w:szCs w:val="24"/>
                <w:lang w:eastAsia="en-US"/>
              </w:rPr>
              <w:t xml:space="preserve"> </w:t>
            </w:r>
            <w:r w:rsidRPr="00F16B16">
              <w:rPr>
                <w:b/>
                <w:sz w:val="24"/>
                <w:szCs w:val="24"/>
                <w:lang w:eastAsia="en-US"/>
              </w:rPr>
              <w:t xml:space="preserve"> «Поздняя осень на севере». </w:t>
            </w:r>
            <w:r w:rsidRPr="00F16B16">
              <w:rPr>
                <w:sz w:val="24"/>
                <w:szCs w:val="24"/>
                <w:lang w:eastAsia="en-US"/>
              </w:rPr>
              <w:t>Продолжать отработку умения вырезать части круглой и овальной  формы. Учить составлять изображение из частей. Развивать чувства ритма, эстетическое восприятие. Воспитывать навыки коллективной работы.</w:t>
            </w:r>
          </w:p>
          <w:p w:rsidR="00B26074" w:rsidRPr="00F16B16" w:rsidRDefault="00B26074" w:rsidP="00F16B16">
            <w:pPr>
              <w:ind w:right="-1"/>
              <w:rPr>
                <w:sz w:val="24"/>
                <w:szCs w:val="24"/>
                <w:lang w:eastAsia="en-US"/>
              </w:rPr>
            </w:pPr>
            <w:r w:rsidRPr="00F16B16">
              <w:rPr>
                <w:sz w:val="24"/>
                <w:szCs w:val="24"/>
                <w:lang w:eastAsia="en-US"/>
              </w:rPr>
              <w:t>Песочное рисование «Волшебные превращения ладошки». Учить рисовать различные образы из отпечатка ладошки, дополняя композицию по замыслу. Развивать фантазию, чувство формы.</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Слушание: «Клоуны», Д. Кабалевский. </w:t>
            </w:r>
            <w:r w:rsidRPr="00F16B16">
              <w:rPr>
                <w:sz w:val="24"/>
                <w:szCs w:val="24"/>
                <w:lang w:eastAsia="en-US"/>
              </w:rPr>
              <w:t>Учить различать смену характера музыки, выразительные средства, динамику. Совершенствовать восприятие музыки.</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7796" w:type="dxa"/>
          </w:tcPr>
          <w:p w:rsidR="00B26074" w:rsidRPr="00F16B16" w:rsidRDefault="00B26074" w:rsidP="00F16B16">
            <w:pPr>
              <w:jc w:val="both"/>
              <w:rPr>
                <w:color w:val="000000"/>
                <w:sz w:val="24"/>
                <w:szCs w:val="24"/>
                <w:shd w:val="clear" w:color="auto" w:fill="FFFFFF"/>
                <w:lang w:eastAsia="en-US"/>
              </w:rPr>
            </w:pPr>
            <w:r w:rsidRPr="00F16B16">
              <w:rPr>
                <w:b/>
                <w:color w:val="000000"/>
                <w:sz w:val="24"/>
                <w:szCs w:val="24"/>
                <w:shd w:val="clear" w:color="auto" w:fill="FFFFFF"/>
                <w:lang w:eastAsia="en-US"/>
              </w:rPr>
              <w:t>Чтение стихотворения З. Александровой «Родина</w:t>
            </w:r>
            <w:r w:rsidRPr="00F16B16">
              <w:rPr>
                <w:color w:val="000000"/>
                <w:sz w:val="24"/>
                <w:szCs w:val="24"/>
                <w:shd w:val="clear" w:color="auto" w:fill="FFFFFF"/>
                <w:lang w:eastAsia="en-US"/>
              </w:rPr>
              <w:t>» Формировать представление о Родине, наполнить их значимым, эмоциональным содержанием, развивать умение вслушиваться в слова и понимать их.</w:t>
            </w:r>
          </w:p>
          <w:p w:rsidR="00B26074" w:rsidRPr="00F16B16" w:rsidRDefault="00B26074" w:rsidP="00F16B16">
            <w:pPr>
              <w:jc w:val="both"/>
              <w:rPr>
                <w:b/>
                <w:sz w:val="24"/>
                <w:szCs w:val="24"/>
                <w:lang w:eastAsia="en-US"/>
              </w:rPr>
            </w:pPr>
            <w:r w:rsidRPr="00F16B16">
              <w:rPr>
                <w:bCs/>
                <w:sz w:val="24"/>
                <w:szCs w:val="24"/>
                <w:lang w:eastAsia="en-US"/>
              </w:rPr>
              <w:t>Фильм «Кот Леопольд», студия «Экран», режиссер А. Резников, 1975 – 1987 обратить внимание детей на терпение и милосердие.</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796" w:type="dxa"/>
          </w:tcPr>
          <w:p w:rsidR="00B26074" w:rsidRPr="00F16B16" w:rsidRDefault="00B26074" w:rsidP="00F16B16">
            <w:pPr>
              <w:jc w:val="both"/>
              <w:rPr>
                <w:b/>
                <w:color w:val="000000"/>
                <w:sz w:val="24"/>
                <w:szCs w:val="24"/>
                <w:shd w:val="clear" w:color="auto" w:fill="FFFFFF"/>
                <w:lang w:eastAsia="en-US"/>
              </w:rPr>
            </w:pPr>
            <w:r w:rsidRPr="00F16B16">
              <w:rPr>
                <w:b/>
                <w:sz w:val="24"/>
                <w:szCs w:val="24"/>
                <w:lang w:eastAsia="en-US"/>
              </w:rPr>
              <w:t>Игра «Хочу и надо»</w:t>
            </w:r>
            <w:r w:rsidRPr="00F16B16">
              <w:rPr>
                <w:sz w:val="24"/>
                <w:szCs w:val="24"/>
                <w:lang w:eastAsia="en-US"/>
              </w:rPr>
              <w:t xml:space="preserve"> Цель: показать детям, что расходы бывают обязательные (основные) и необязательные (не основные). Научить детей определять значимость и важность предмета.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народного единства»</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w w:val="112"/>
                <w:sz w:val="24"/>
                <w:szCs w:val="24"/>
              </w:rPr>
            </w:pPr>
            <w:r w:rsidRPr="00F16B16">
              <w:rPr>
                <w:b/>
                <w:w w:val="112"/>
                <w:sz w:val="24"/>
                <w:szCs w:val="24"/>
              </w:rPr>
              <w:t>Наблюдение за изморозью.</w:t>
            </w:r>
            <w:r w:rsidRPr="00F16B16">
              <w:rPr>
                <w:w w:val="112"/>
                <w:sz w:val="24"/>
                <w:szCs w:val="24"/>
              </w:rPr>
              <w:t xml:space="preserve"> Обратить внимание детей за понижением температуры воздуха,  и первыми заморозками.</w:t>
            </w:r>
          </w:p>
          <w:p w:rsidR="00B26074" w:rsidRPr="00F16B16" w:rsidRDefault="00B26074" w:rsidP="00F16B16">
            <w:pPr>
              <w:jc w:val="both"/>
              <w:rPr>
                <w:sz w:val="24"/>
                <w:szCs w:val="24"/>
              </w:rPr>
            </w:pPr>
            <w:r w:rsidRPr="00F16B16">
              <w:rPr>
                <w:b/>
                <w:sz w:val="24"/>
                <w:szCs w:val="24"/>
              </w:rPr>
              <w:t xml:space="preserve">Наблюдение за </w:t>
            </w:r>
            <w:r w:rsidRPr="00F16B16">
              <w:rPr>
                <w:b/>
                <w:w w:val="101"/>
                <w:sz w:val="24"/>
                <w:szCs w:val="24"/>
              </w:rPr>
              <w:t xml:space="preserve">работой шофера </w:t>
            </w:r>
            <w:r w:rsidRPr="00F16B16">
              <w:rPr>
                <w:w w:val="112"/>
                <w:sz w:val="24"/>
                <w:szCs w:val="24"/>
              </w:rPr>
              <w:t>уточнять представления о работе водителей, управляю</w:t>
            </w:r>
            <w:r w:rsidRPr="00F16B16">
              <w:rPr>
                <w:w w:val="112"/>
                <w:sz w:val="24"/>
                <w:szCs w:val="24"/>
              </w:rPr>
              <w:softHyphen/>
              <w:t>щих разными видами машин;</w:t>
            </w:r>
          </w:p>
          <w:p w:rsidR="00B26074" w:rsidRPr="00F16B16" w:rsidRDefault="00B26074" w:rsidP="00F16B16">
            <w:pPr>
              <w:jc w:val="both"/>
              <w:rPr>
                <w:w w:val="112"/>
                <w:sz w:val="24"/>
                <w:szCs w:val="24"/>
              </w:rPr>
            </w:pPr>
            <w:r w:rsidRPr="00F16B16">
              <w:rPr>
                <w:w w:val="112"/>
                <w:sz w:val="24"/>
                <w:szCs w:val="24"/>
              </w:rPr>
              <w:t xml:space="preserve">Развивать познавательную деятельность; воспитывать интерес и уважение к работе взрослых. </w:t>
            </w:r>
          </w:p>
          <w:p w:rsidR="00B26074" w:rsidRPr="00F16B16" w:rsidRDefault="00B26074" w:rsidP="00F16B16">
            <w:pPr>
              <w:shd w:val="clear" w:color="auto" w:fill="FFFFFF"/>
              <w:ind w:right="82"/>
              <w:jc w:val="both"/>
              <w:rPr>
                <w:iCs/>
                <w:color w:val="000000"/>
                <w:w w:val="110"/>
                <w:sz w:val="24"/>
                <w:szCs w:val="24"/>
                <w:lang w:eastAsia="en-US"/>
              </w:rPr>
            </w:pPr>
            <w:r w:rsidRPr="00F16B16">
              <w:rPr>
                <w:b/>
                <w:sz w:val="24"/>
                <w:szCs w:val="24"/>
                <w:lang w:eastAsia="en-US"/>
              </w:rPr>
              <w:t xml:space="preserve">Д. игра </w:t>
            </w:r>
            <w:r w:rsidRPr="00F16B16">
              <w:rPr>
                <w:b/>
                <w:iCs/>
                <w:color w:val="000000"/>
                <w:w w:val="110"/>
                <w:sz w:val="24"/>
                <w:szCs w:val="24"/>
                <w:lang w:eastAsia="en-US"/>
              </w:rPr>
              <w:t xml:space="preserve">«Фанты». </w:t>
            </w:r>
            <w:r w:rsidRPr="00F16B16">
              <w:rPr>
                <w:iCs/>
                <w:color w:val="000000"/>
                <w:w w:val="110"/>
                <w:sz w:val="24"/>
                <w:szCs w:val="24"/>
                <w:lang w:eastAsia="en-US"/>
              </w:rPr>
              <w:t xml:space="preserve">Упражнять детей в подборе слов, в составлении вопросов. Учить строить ответ в соответствии с конструкции и содержанием вопроса. </w:t>
            </w:r>
          </w:p>
          <w:p w:rsidR="00B26074" w:rsidRPr="00F16B16" w:rsidRDefault="00B26074" w:rsidP="00F16B16">
            <w:pPr>
              <w:shd w:val="clear" w:color="auto" w:fill="FFFFFF"/>
              <w:ind w:right="82"/>
              <w:jc w:val="both"/>
              <w:rPr>
                <w:sz w:val="24"/>
                <w:szCs w:val="24"/>
                <w:lang w:eastAsia="en-US"/>
              </w:rPr>
            </w:pPr>
            <w:r w:rsidRPr="00F16B16">
              <w:rPr>
                <w:b/>
                <w:sz w:val="24"/>
                <w:szCs w:val="24"/>
                <w:lang w:eastAsia="en-US"/>
              </w:rPr>
              <w:t xml:space="preserve">Д. игра «Делай как я», английская  народная песня. </w:t>
            </w:r>
            <w:r w:rsidRPr="00F16B16">
              <w:rPr>
                <w:sz w:val="24"/>
                <w:szCs w:val="24"/>
                <w:lang w:eastAsia="en-US"/>
              </w:rPr>
              <w:t>Развивать внимание детей, умение быстро повторить движение.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Рассматривание фотографии разных народов России. </w:t>
            </w:r>
            <w:r w:rsidRPr="00F16B16">
              <w:rPr>
                <w:sz w:val="24"/>
                <w:szCs w:val="24"/>
                <w:lang w:eastAsia="en-US"/>
              </w:rPr>
              <w:t>Обратить внимание внешние различия людей, но  подчеркнуть что внутренний мир у людей одинаков: они стремиться к миру на всей планете, укреплению своей семьи, уважению к людям других стран и т.д.</w:t>
            </w:r>
          </w:p>
          <w:p w:rsidR="00B26074" w:rsidRPr="00F16B16" w:rsidRDefault="00B26074" w:rsidP="00F16B16">
            <w:pPr>
              <w:jc w:val="both"/>
              <w:rPr>
                <w:sz w:val="24"/>
                <w:szCs w:val="24"/>
                <w:lang w:eastAsia="en-US"/>
              </w:rPr>
            </w:pPr>
            <w:r w:rsidRPr="00F16B16">
              <w:rPr>
                <w:b/>
                <w:sz w:val="24"/>
                <w:szCs w:val="24"/>
                <w:lang w:eastAsia="en-US"/>
              </w:rPr>
              <w:t>Д. игра «Лес и двор».</w:t>
            </w:r>
            <w:r w:rsidRPr="00F16B16">
              <w:rPr>
                <w:color w:val="000000"/>
                <w:sz w:val="24"/>
                <w:szCs w:val="24"/>
                <w:lang w:eastAsia="en-US"/>
              </w:rPr>
              <w:t xml:space="preserve"> Закреплять в речи детей употребление одушевленных имен существительных в именительном и предложном падежах единственного числа. </w:t>
            </w: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466" w:type="dxa"/>
          </w:tcPr>
          <w:p w:rsidR="00B26074" w:rsidRPr="00F16B16" w:rsidRDefault="00B26074" w:rsidP="00F16B16">
            <w:pPr>
              <w:shd w:val="clear" w:color="auto" w:fill="FFFFFF"/>
              <w:jc w:val="both"/>
              <w:rPr>
                <w:b/>
                <w:color w:val="000000"/>
                <w:spacing w:val="-7"/>
                <w:w w:val="112"/>
                <w:sz w:val="24"/>
                <w:szCs w:val="24"/>
                <w:lang w:eastAsia="en-US"/>
              </w:rPr>
            </w:pPr>
            <w:r w:rsidRPr="00F16B16">
              <w:rPr>
                <w:b/>
                <w:sz w:val="24"/>
                <w:szCs w:val="24"/>
                <w:lang w:eastAsia="en-US"/>
              </w:rPr>
              <w:t xml:space="preserve">П./игра </w:t>
            </w:r>
            <w:r w:rsidRPr="00F16B16">
              <w:rPr>
                <w:b/>
                <w:color w:val="000000"/>
                <w:spacing w:val="-7"/>
                <w:w w:val="112"/>
                <w:sz w:val="24"/>
                <w:szCs w:val="24"/>
                <w:lang w:eastAsia="en-US"/>
              </w:rPr>
              <w:t>«Перебежки-догонялки».</w:t>
            </w:r>
            <w:r w:rsidRPr="00F16B16">
              <w:rPr>
                <w:i/>
                <w:iCs/>
                <w:color w:val="000000"/>
                <w:w w:val="112"/>
                <w:sz w:val="24"/>
                <w:szCs w:val="24"/>
                <w:lang w:eastAsia="en-US"/>
              </w:rPr>
              <w:t xml:space="preserve"> </w:t>
            </w:r>
            <w:r w:rsidRPr="00F16B16">
              <w:rPr>
                <w:color w:val="000000"/>
                <w:w w:val="112"/>
                <w:sz w:val="24"/>
                <w:szCs w:val="24"/>
                <w:lang w:eastAsia="en-US"/>
              </w:rPr>
              <w:t xml:space="preserve">Учить согласовывать свои действия с действиями </w:t>
            </w:r>
            <w:r w:rsidRPr="00F16B16">
              <w:rPr>
                <w:color w:val="000000"/>
                <w:spacing w:val="-3"/>
                <w:w w:val="112"/>
                <w:sz w:val="24"/>
                <w:szCs w:val="24"/>
                <w:lang w:eastAsia="en-US"/>
              </w:rPr>
              <w:t xml:space="preserve">товарищей. </w:t>
            </w:r>
          </w:p>
          <w:p w:rsidR="00B26074" w:rsidRPr="00F16B16" w:rsidRDefault="00B26074" w:rsidP="00F16B16">
            <w:pPr>
              <w:jc w:val="both"/>
              <w:rPr>
                <w:color w:val="000000"/>
                <w:w w:val="112"/>
                <w:sz w:val="24"/>
                <w:szCs w:val="24"/>
                <w:lang w:eastAsia="en-US"/>
              </w:rPr>
            </w:pPr>
            <w:r w:rsidRPr="00F16B16">
              <w:rPr>
                <w:b/>
                <w:color w:val="000000"/>
                <w:spacing w:val="-5"/>
                <w:w w:val="112"/>
                <w:sz w:val="24"/>
                <w:szCs w:val="24"/>
                <w:lang w:eastAsia="en-US"/>
              </w:rPr>
              <w:t xml:space="preserve">П./игра «Обезьянки». </w:t>
            </w:r>
            <w:r w:rsidRPr="00F16B16">
              <w:rPr>
                <w:color w:val="000000"/>
                <w:w w:val="112"/>
                <w:sz w:val="24"/>
                <w:szCs w:val="24"/>
                <w:lang w:eastAsia="en-US"/>
              </w:rPr>
              <w:t xml:space="preserve">Учить уверенно, взбираться по канату. </w:t>
            </w:r>
          </w:p>
          <w:p w:rsidR="00B26074" w:rsidRPr="00F16B16" w:rsidRDefault="00B26074" w:rsidP="00F16B16">
            <w:pPr>
              <w:jc w:val="both"/>
              <w:rPr>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sz w:val="24"/>
                <w:szCs w:val="24"/>
                <w:lang w:eastAsia="en-US"/>
              </w:rPr>
              <w:t xml:space="preserve">Где позвонили?». </w:t>
            </w:r>
            <w:r w:rsidRPr="00F16B16">
              <w:rPr>
                <w:sz w:val="24"/>
                <w:szCs w:val="24"/>
                <w:lang w:eastAsia="en-US"/>
              </w:rPr>
              <w:t xml:space="preserve"> Развивать у детей ловкость, сообразительность. Упражнять в беге, в ловле и в построении в круг.  </w:t>
            </w:r>
          </w:p>
          <w:p w:rsidR="00B26074" w:rsidRPr="00F16B16" w:rsidRDefault="00B26074" w:rsidP="00F16B16">
            <w:pPr>
              <w:jc w:val="both"/>
              <w:rPr>
                <w:sz w:val="24"/>
                <w:szCs w:val="24"/>
                <w:lang w:eastAsia="en-US"/>
              </w:rPr>
            </w:pPr>
            <w:r w:rsidRPr="00F16B16">
              <w:rPr>
                <w:b/>
                <w:sz w:val="24"/>
                <w:szCs w:val="24"/>
                <w:lang w:eastAsia="en-US"/>
              </w:rPr>
              <w:t>Игр. Упр. «Передай мяч»</w:t>
            </w:r>
            <w:r w:rsidRPr="00F16B16">
              <w:rPr>
                <w:sz w:val="24"/>
                <w:szCs w:val="24"/>
                <w:lang w:eastAsia="en-US"/>
              </w:rPr>
              <w:t xml:space="preserve"> учить ведению мяча с передачей в паре, развивать глазомер.</w:t>
            </w:r>
          </w:p>
          <w:p w:rsidR="00B26074" w:rsidRPr="00F16B16" w:rsidRDefault="00B26074" w:rsidP="00F16B16">
            <w:pPr>
              <w:shd w:val="clear" w:color="auto" w:fill="FFFFFF"/>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ind w:right="141"/>
              <w:contextualSpacing/>
              <w:jc w:val="both"/>
              <w:rPr>
                <w:color w:val="000000"/>
                <w:sz w:val="24"/>
                <w:szCs w:val="24"/>
                <w:lang w:eastAsia="en-US"/>
              </w:rPr>
            </w:pPr>
            <w:r w:rsidRPr="00F16B16">
              <w:rPr>
                <w:b/>
                <w:sz w:val="24"/>
                <w:szCs w:val="24"/>
                <w:lang w:eastAsia="en-US"/>
              </w:rPr>
              <w:t xml:space="preserve">С./р. «Ветеринарная лечебница». </w:t>
            </w:r>
            <w:r w:rsidRPr="00F16B16">
              <w:rPr>
                <w:sz w:val="24"/>
                <w:szCs w:val="24"/>
                <w:lang w:eastAsia="en-US"/>
              </w:rPr>
              <w:t xml:space="preserve"> </w:t>
            </w:r>
            <w:r w:rsidRPr="00F16B16">
              <w:rPr>
                <w:color w:val="000000"/>
                <w:sz w:val="24"/>
                <w:szCs w:val="24"/>
                <w:lang w:eastAsia="en-US"/>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B26074" w:rsidRPr="00F16B16" w:rsidRDefault="00B26074" w:rsidP="00F16B16">
            <w:pPr>
              <w:shd w:val="clear" w:color="auto" w:fill="FFFFFF"/>
              <w:ind w:left="19" w:right="2" w:hanging="19"/>
              <w:jc w:val="both"/>
              <w:rPr>
                <w:iCs/>
                <w:color w:val="000000"/>
                <w:spacing w:val="-3"/>
                <w:w w:val="108"/>
                <w:sz w:val="24"/>
                <w:szCs w:val="24"/>
                <w:lang w:eastAsia="en-US"/>
              </w:rPr>
            </w:pPr>
            <w:r w:rsidRPr="00F16B16">
              <w:rPr>
                <w:b/>
                <w:sz w:val="24"/>
                <w:szCs w:val="24"/>
                <w:lang w:eastAsia="en-US"/>
              </w:rPr>
              <w:t xml:space="preserve">Творческая игра </w:t>
            </w:r>
            <w:r w:rsidRPr="00F16B16">
              <w:rPr>
                <w:b/>
                <w:iCs/>
                <w:color w:val="000000"/>
                <w:spacing w:val="-3"/>
                <w:w w:val="108"/>
                <w:sz w:val="24"/>
                <w:szCs w:val="24"/>
                <w:lang w:eastAsia="en-US"/>
              </w:rPr>
              <w:t xml:space="preserve">«Мы спортсмены». </w:t>
            </w:r>
            <w:r w:rsidRPr="00F16B16">
              <w:rPr>
                <w:iCs/>
                <w:color w:val="000000"/>
                <w:spacing w:val="-3"/>
                <w:w w:val="108"/>
                <w:sz w:val="24"/>
                <w:szCs w:val="24"/>
                <w:lang w:eastAsia="en-US"/>
              </w:rPr>
              <w:t xml:space="preserve">Дать детям знание о необходимости занятий спортом. Совершенствовать спортивные навыки – ходьбу, бег, метание, лазание. Развивать физические качества: быстроту, ловкость, глазомер, ориентировку в пространстве. </w:t>
            </w:r>
          </w:p>
          <w:p w:rsidR="00B26074" w:rsidRPr="00F16B16" w:rsidRDefault="00B26074" w:rsidP="00F16B16">
            <w:pPr>
              <w:jc w:val="both"/>
              <w:rPr>
                <w:sz w:val="24"/>
                <w:szCs w:val="24"/>
                <w:lang w:eastAsia="en-US"/>
              </w:rPr>
            </w:pPr>
            <w:r w:rsidRPr="00F16B16">
              <w:rPr>
                <w:b/>
                <w:sz w:val="24"/>
                <w:szCs w:val="24"/>
                <w:lang w:eastAsia="en-US"/>
              </w:rPr>
              <w:t xml:space="preserve">Показ </w:t>
            </w:r>
            <w:r w:rsidRPr="00F16B16">
              <w:rPr>
                <w:i/>
                <w:sz w:val="24"/>
                <w:szCs w:val="24"/>
                <w:lang w:eastAsia="en-US"/>
              </w:rPr>
              <w:t xml:space="preserve"> </w:t>
            </w:r>
            <w:r w:rsidRPr="00F16B16">
              <w:rPr>
                <w:b/>
                <w:sz w:val="24"/>
                <w:szCs w:val="24"/>
                <w:lang w:eastAsia="en-US"/>
              </w:rPr>
              <w:t xml:space="preserve">Конусного театра по сказке  </w:t>
            </w:r>
            <w:r w:rsidRPr="00F16B16">
              <w:rPr>
                <w:b/>
                <w:iCs/>
                <w:color w:val="000000"/>
                <w:sz w:val="24"/>
                <w:szCs w:val="24"/>
                <w:lang w:eastAsia="en-US"/>
              </w:rPr>
              <w:t>«Лиса и журавль».</w:t>
            </w:r>
            <w:r w:rsidRPr="00F16B16">
              <w:rPr>
                <w:color w:val="000000"/>
                <w:sz w:val="24"/>
                <w:szCs w:val="24"/>
                <w:lang w:eastAsia="en-US"/>
              </w:rPr>
              <w:t xml:space="preserve"> </w:t>
            </w:r>
            <w:r w:rsidRPr="00F16B16">
              <w:rPr>
                <w:sz w:val="24"/>
                <w:szCs w:val="24"/>
                <w:lang w:eastAsia="en-US"/>
              </w:rPr>
              <w:t>Учить детей координировать движения рук и глаз, сопровождать движения пальцев речью, побуждать выражать свои эмоции посредством мимики и речи.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Уборка мусора на участке.</w:t>
            </w:r>
            <w:r w:rsidRPr="00F16B16">
              <w:rPr>
                <w:i/>
                <w:iCs/>
                <w:color w:val="000000"/>
                <w:sz w:val="24"/>
                <w:szCs w:val="24"/>
                <w:lang w:eastAsia="en-US"/>
              </w:rPr>
              <w:t xml:space="preserve"> </w:t>
            </w:r>
            <w:r w:rsidRPr="00F16B16">
              <w:rPr>
                <w:iCs/>
                <w:color w:val="000000"/>
                <w:sz w:val="24"/>
                <w:szCs w:val="24"/>
                <w:lang w:eastAsia="en-US"/>
              </w:rPr>
              <w:t>В</w:t>
            </w:r>
            <w:r w:rsidRPr="00F16B16">
              <w:rPr>
                <w:color w:val="000000"/>
                <w:sz w:val="24"/>
                <w:szCs w:val="24"/>
                <w:lang w:eastAsia="en-US"/>
              </w:rPr>
              <w:t>оспитывать чувство удовольствия от проделанной работы</w:t>
            </w:r>
          </w:p>
          <w:p w:rsidR="00B26074" w:rsidRPr="00F16B16" w:rsidRDefault="00B26074" w:rsidP="00F16B16">
            <w:pPr>
              <w:shd w:val="clear" w:color="auto" w:fill="FFFFFF"/>
              <w:rPr>
                <w:color w:val="000000"/>
                <w:sz w:val="24"/>
                <w:szCs w:val="24"/>
              </w:rPr>
            </w:pPr>
            <w:r w:rsidRPr="00F16B16">
              <w:rPr>
                <w:b/>
                <w:sz w:val="24"/>
                <w:szCs w:val="24"/>
              </w:rPr>
              <w:t xml:space="preserve"> Работа в уголке природы: </w:t>
            </w:r>
            <w:r w:rsidRPr="00F16B16">
              <w:rPr>
                <w:b/>
                <w:color w:val="000000"/>
                <w:sz w:val="24"/>
                <w:szCs w:val="24"/>
              </w:rPr>
              <w:t xml:space="preserve">«Мытье поддонов». </w:t>
            </w:r>
            <w:r w:rsidRPr="00F16B16">
              <w:rPr>
                <w:color w:val="000000"/>
                <w:sz w:val="24"/>
                <w:szCs w:val="24"/>
              </w:rPr>
              <w:t>Учить детей выполнять работу самостоятельно и ответственно, распределять обязанности, согласовывать действия.</w:t>
            </w:r>
          </w:p>
          <w:p w:rsidR="00B26074" w:rsidRPr="00F16B16" w:rsidRDefault="00B26074" w:rsidP="00F16B16">
            <w:pPr>
              <w:shd w:val="clear" w:color="auto" w:fill="FFFFFF"/>
              <w:rPr>
                <w:b/>
                <w:color w:val="000000"/>
                <w:sz w:val="24"/>
                <w:szCs w:val="24"/>
              </w:rPr>
            </w:pPr>
            <w:r w:rsidRPr="00F16B16">
              <w:rPr>
                <w:b/>
                <w:sz w:val="24"/>
                <w:szCs w:val="24"/>
              </w:rPr>
              <w:t xml:space="preserve">Дежурство по столовой: </w:t>
            </w:r>
            <w:r w:rsidRPr="00F16B16">
              <w:rPr>
                <w:sz w:val="24"/>
                <w:szCs w:val="24"/>
              </w:rPr>
              <w:t>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Развивать конструктивное мышление, самостоятельность, творчество.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color w:val="666666"/>
                <w:sz w:val="24"/>
                <w:szCs w:val="24"/>
                <w:shd w:val="clear" w:color="auto" w:fill="FFFFFF"/>
                <w:lang w:eastAsia="en-US"/>
              </w:rPr>
            </w:pPr>
            <w:r w:rsidRPr="00F16B16">
              <w:rPr>
                <w:b/>
                <w:sz w:val="24"/>
                <w:szCs w:val="24"/>
                <w:lang w:eastAsia="en-US"/>
              </w:rPr>
              <w:t xml:space="preserve">Лепка «По замыслу». </w:t>
            </w:r>
            <w:r w:rsidRPr="00F16B16">
              <w:rPr>
                <w:sz w:val="24"/>
                <w:szCs w:val="24"/>
                <w:shd w:val="clear" w:color="auto" w:fill="FFFFFF"/>
                <w:lang w:eastAsia="en-US"/>
              </w:rPr>
              <w:t>Закреплять умение  лепить птиц, упражнять в приемах лепки</w:t>
            </w:r>
            <w:r w:rsidRPr="00F16B16">
              <w:rPr>
                <w:color w:val="666666"/>
                <w:sz w:val="24"/>
                <w:szCs w:val="24"/>
                <w:shd w:val="clear" w:color="auto" w:fill="FFFFFF"/>
                <w:lang w:eastAsia="en-US"/>
              </w:rPr>
              <w:t>.</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Пение песни «Физкульт-ура!», А. Филиппенко</w:t>
            </w:r>
            <w:r w:rsidRPr="00F16B16">
              <w:rPr>
                <w:sz w:val="24"/>
                <w:szCs w:val="24"/>
                <w:lang w:eastAsia="en-US"/>
              </w:rPr>
              <w:t>. Учить исполнять песни  ласково, напевно, протяжно. Передавать в исполнении настроение песни.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Чтение </w:t>
            </w:r>
            <w:r w:rsidRPr="00F16B16">
              <w:rPr>
                <w:b/>
                <w:bCs/>
                <w:iCs/>
                <w:sz w:val="24"/>
                <w:szCs w:val="24"/>
                <w:lang w:eastAsia="en-US"/>
              </w:rPr>
              <w:t xml:space="preserve">в лицах </w:t>
            </w:r>
            <w:r w:rsidRPr="00F16B16">
              <w:rPr>
                <w:b/>
                <w:sz w:val="24"/>
                <w:szCs w:val="24"/>
                <w:lang w:eastAsia="en-US"/>
              </w:rPr>
              <w:t>Д. Самойлов. «У Слоненка день рождения» (отрывки).</w:t>
            </w:r>
            <w:r w:rsidRPr="00F16B16">
              <w:rPr>
                <w:sz w:val="24"/>
                <w:szCs w:val="24"/>
                <w:lang w:eastAsia="en-US"/>
              </w:rPr>
              <w:t xml:space="preserve"> Пересказывая литературное произведение учить пользоваться различными средствами интонационной выразительности речи: темпом, ритмом речи, логическим ударением.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Видео ролик «Туристы разных стран» </w:t>
            </w:r>
            <w:r w:rsidRPr="00F16B16">
              <w:rPr>
                <w:sz w:val="24"/>
                <w:szCs w:val="24"/>
                <w:lang w:eastAsia="en-US"/>
              </w:rPr>
              <w:t>Формировать представление детей о многонациональности туристических сообществ.</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«Жизненный путь»</w:t>
            </w:r>
            <w:r w:rsidRPr="00F16B16">
              <w:rPr>
                <w:sz w:val="24"/>
                <w:szCs w:val="24"/>
                <w:lang w:eastAsia="en-US"/>
              </w:rPr>
              <w:t xml:space="preserve"> Чтение русской народной сказки «Перышко Финиста Ясна-сокола» стимулировать стремление интересоваться последующими событиями, учить умению правильно задавать вопросы и получать ответы на интересующий вопрос.</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народного единства»</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pacing w:val="-14"/>
                <w:sz w:val="24"/>
                <w:szCs w:val="24"/>
              </w:rPr>
            </w:pPr>
            <w:r w:rsidRPr="00F16B16">
              <w:rPr>
                <w:b/>
                <w:sz w:val="24"/>
                <w:szCs w:val="24"/>
              </w:rPr>
              <w:t xml:space="preserve">Наблюдение за погодой. </w:t>
            </w:r>
            <w:r w:rsidRPr="00F16B16">
              <w:rPr>
                <w:spacing w:val="-12"/>
                <w:sz w:val="24"/>
                <w:szCs w:val="24"/>
              </w:rPr>
              <w:t>Закреплять знания о сезонных изменениях в жизни расте</w:t>
            </w:r>
            <w:r w:rsidRPr="00F16B16">
              <w:rPr>
                <w:sz w:val="24"/>
                <w:szCs w:val="24"/>
              </w:rPr>
              <w:t>ний</w:t>
            </w:r>
            <w:r w:rsidRPr="00F16B16">
              <w:rPr>
                <w:spacing w:val="-14"/>
                <w:sz w:val="24"/>
                <w:szCs w:val="24"/>
              </w:rPr>
              <w:t>.</w:t>
            </w:r>
          </w:p>
          <w:p w:rsidR="00B26074" w:rsidRPr="00F16B16" w:rsidRDefault="00B26074" w:rsidP="00F16B16">
            <w:pPr>
              <w:jc w:val="both"/>
              <w:rPr>
                <w:sz w:val="24"/>
                <w:szCs w:val="24"/>
                <w:lang w:eastAsia="en-US"/>
              </w:rPr>
            </w:pPr>
            <w:r w:rsidRPr="00F16B16">
              <w:rPr>
                <w:b/>
                <w:sz w:val="24"/>
                <w:szCs w:val="24"/>
                <w:lang w:eastAsia="en-US"/>
              </w:rPr>
              <w:t xml:space="preserve">Д. игра «Что мы делали, не скажем, а что видели, покажем». </w:t>
            </w:r>
            <w:r w:rsidRPr="00F16B16">
              <w:rPr>
                <w:sz w:val="24"/>
                <w:szCs w:val="24"/>
                <w:lang w:eastAsia="en-US"/>
              </w:rPr>
              <w:t>Уточнять и расширять знания детей о видах спорта: зимних и летних; воспитывать желание заниматься физкультурой, спортом, находчивость.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sz w:val="24"/>
                <w:szCs w:val="24"/>
              </w:rPr>
            </w:pPr>
            <w:r w:rsidRPr="00F16B16">
              <w:rPr>
                <w:b/>
                <w:color w:val="000000"/>
                <w:sz w:val="24"/>
                <w:szCs w:val="24"/>
                <w:shd w:val="clear" w:color="auto" w:fill="FFFFFF"/>
              </w:rPr>
              <w:t>Рассматривание альбома</w:t>
            </w:r>
            <w:r w:rsidRPr="00F16B16">
              <w:rPr>
                <w:color w:val="000000"/>
                <w:sz w:val="24"/>
                <w:szCs w:val="24"/>
                <w:shd w:val="clear" w:color="auto" w:fill="FFFFFF"/>
              </w:rPr>
              <w:t xml:space="preserve"> с изображениями мужской и женской одежды на Руси. Развивать интерес к русскому народному костюму.</w:t>
            </w:r>
          </w:p>
          <w:p w:rsidR="00B26074" w:rsidRPr="00F16B16" w:rsidRDefault="00B26074" w:rsidP="00F16B16">
            <w:pPr>
              <w:jc w:val="both"/>
              <w:rPr>
                <w:color w:val="000000"/>
                <w:sz w:val="24"/>
                <w:szCs w:val="24"/>
              </w:rPr>
            </w:pPr>
            <w:r w:rsidRPr="00F16B16">
              <w:rPr>
                <w:color w:val="000000"/>
                <w:sz w:val="24"/>
                <w:szCs w:val="24"/>
                <w:shd w:val="clear" w:color="auto" w:fill="FFFFFF"/>
              </w:rPr>
              <w:t>Д/игра «Закончи предложение»  Развивать логическое мышление. Д/и «Разрезные картинки». Учить составлять целое из частей, формировать умение видеть целостный образ по части, развивать ориентировку на плоскости.</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shd w:val="clear" w:color="auto" w:fill="FFFFFF"/>
              <w:ind w:right="-23"/>
              <w:jc w:val="both"/>
              <w:rPr>
                <w:color w:val="000000"/>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 xml:space="preserve">«С кочки на кочку», «Удочка». </w:t>
            </w:r>
            <w:r w:rsidRPr="00F16B16">
              <w:rPr>
                <w:color w:val="000000"/>
                <w:spacing w:val="-4"/>
                <w:w w:val="111"/>
                <w:sz w:val="24"/>
                <w:szCs w:val="24"/>
                <w:lang w:eastAsia="en-US"/>
              </w:rPr>
              <w:t xml:space="preserve">Учить внимательно, слушать команду воспитателя; </w:t>
            </w:r>
            <w:r w:rsidRPr="00F16B16">
              <w:rPr>
                <w:sz w:val="24"/>
                <w:szCs w:val="24"/>
                <w:lang w:eastAsia="en-US"/>
              </w:rPr>
              <w:t xml:space="preserve">совершенствовать у детей умение выполнять прыжки вверх на месте. </w:t>
            </w:r>
            <w:r w:rsidRPr="00F16B16">
              <w:rPr>
                <w:color w:val="000000"/>
                <w:spacing w:val="-6"/>
                <w:w w:val="111"/>
                <w:sz w:val="24"/>
                <w:szCs w:val="24"/>
                <w:lang w:eastAsia="en-US"/>
              </w:rPr>
              <w:t>Развивать внимание, следить за правильностью выпол</w:t>
            </w:r>
            <w:r w:rsidRPr="00F16B16">
              <w:rPr>
                <w:color w:val="000000"/>
                <w:spacing w:val="-6"/>
                <w:w w:val="111"/>
                <w:sz w:val="24"/>
                <w:szCs w:val="24"/>
                <w:lang w:eastAsia="en-US"/>
              </w:rPr>
              <w:softHyphen/>
            </w:r>
            <w:r w:rsidRPr="00F16B16">
              <w:rPr>
                <w:color w:val="000000"/>
                <w:spacing w:val="-3"/>
                <w:w w:val="111"/>
                <w:sz w:val="24"/>
                <w:szCs w:val="24"/>
                <w:lang w:eastAsia="en-US"/>
              </w:rPr>
              <w:t>нения задания.</w:t>
            </w:r>
          </w:p>
          <w:p w:rsidR="00B26074" w:rsidRPr="00F16B16" w:rsidRDefault="00B26074" w:rsidP="00F16B16">
            <w:pPr>
              <w:jc w:val="both"/>
              <w:rPr>
                <w:sz w:val="24"/>
                <w:szCs w:val="24"/>
                <w:lang w:eastAsia="en-US"/>
              </w:rPr>
            </w:pPr>
            <w:r w:rsidRPr="00F16B16">
              <w:rPr>
                <w:b/>
                <w:sz w:val="24"/>
                <w:szCs w:val="24"/>
                <w:lang w:eastAsia="en-US"/>
              </w:rPr>
              <w:t>П/и «Волк во рву»</w:t>
            </w:r>
            <w:r w:rsidRPr="00F16B16">
              <w:rPr>
                <w:sz w:val="24"/>
                <w:szCs w:val="24"/>
                <w:lang w:eastAsia="en-US"/>
              </w:rPr>
              <w:t xml:space="preserve"> развивать ловкость, быстроту.</w:t>
            </w:r>
          </w:p>
          <w:p w:rsidR="00B26074" w:rsidRPr="00F16B16" w:rsidRDefault="00B26074" w:rsidP="00F16B16">
            <w:pPr>
              <w:jc w:val="both"/>
              <w:rPr>
                <w:b/>
                <w:color w:val="000000"/>
                <w:sz w:val="24"/>
                <w:szCs w:val="24"/>
              </w:rPr>
            </w:pPr>
            <w:r w:rsidRPr="00F16B16">
              <w:rPr>
                <w:b/>
                <w:color w:val="000000"/>
                <w:w w:val="103"/>
                <w:sz w:val="24"/>
                <w:szCs w:val="24"/>
              </w:rPr>
              <w:t>П. игры «</w:t>
            </w:r>
            <w:r w:rsidRPr="00F16B16">
              <w:rPr>
                <w:b/>
                <w:sz w:val="24"/>
                <w:szCs w:val="24"/>
              </w:rPr>
              <w:t>Мы весёлые ребята».</w:t>
            </w:r>
            <w:r w:rsidRPr="00F16B16">
              <w:rPr>
                <w:sz w:val="24"/>
                <w:szCs w:val="24"/>
              </w:rPr>
              <w:t xml:space="preserve"> Развивать у детей выполнение движений по сигналу. Упражнять в беге в разных направлениях не задевая друг друга. </w:t>
            </w:r>
            <w:r w:rsidRPr="00F16B16">
              <w:rPr>
                <w:b/>
                <w:color w:val="000000"/>
                <w:sz w:val="24"/>
                <w:szCs w:val="24"/>
              </w:rPr>
              <w:t xml:space="preserve"> </w:t>
            </w:r>
          </w:p>
          <w:p w:rsidR="00B26074" w:rsidRPr="00F16B16" w:rsidRDefault="00B26074" w:rsidP="00F16B16">
            <w:pPr>
              <w:jc w:val="both"/>
              <w:rPr>
                <w:spacing w:val="-7"/>
                <w:sz w:val="24"/>
                <w:szCs w:val="24"/>
              </w:rPr>
            </w:pPr>
            <w:r w:rsidRPr="00F16B16">
              <w:rPr>
                <w:b/>
                <w:color w:val="000000"/>
                <w:sz w:val="24"/>
                <w:szCs w:val="24"/>
              </w:rPr>
              <w:t xml:space="preserve">Спортивная игра «Футбол». </w:t>
            </w:r>
            <w:r w:rsidRPr="00F16B16">
              <w:rPr>
                <w:color w:val="000000"/>
                <w:sz w:val="24"/>
                <w:szCs w:val="24"/>
              </w:rPr>
              <w:t>Учить подбрасывать  и ловить мяч одной рукой. Развивать ловкость, чувство равновесия, быстроту.</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С./р. игра «Ветеринарная лечебница». </w:t>
            </w:r>
            <w:r w:rsidRPr="00F16B16">
              <w:rPr>
                <w:sz w:val="24"/>
                <w:szCs w:val="24"/>
                <w:lang w:eastAsia="en-US"/>
              </w:rPr>
              <w:t xml:space="preserve"> Совершенствовать умение детей объединяться в игре, распределять роли (ветеринарный врач, медсестра, санитарка, работник ветеринарной аптеки, люди с больными животными). Учить развивать сюжет на основе знаний полученных при восприятии окружающего. Учить детей коллективно возводить постройки, необходимые для игры; самостоятельно выбирать вид строительного материала, планировать предстоящую работу, сообща выполнять задуманное. Воспитывать чуткое, внимательное отношение к животным, доброту, отзывчивость, культуру общения.</w:t>
            </w:r>
          </w:p>
          <w:p w:rsidR="00B26074" w:rsidRPr="00F16B16" w:rsidRDefault="00B26074" w:rsidP="00F16B16">
            <w:pPr>
              <w:shd w:val="clear" w:color="auto" w:fill="FFFFFF"/>
              <w:jc w:val="both"/>
              <w:rPr>
                <w:color w:val="000000"/>
                <w:spacing w:val="-4"/>
                <w:w w:val="110"/>
                <w:sz w:val="24"/>
                <w:szCs w:val="24"/>
                <w:lang w:eastAsia="en-US"/>
              </w:rPr>
            </w:pPr>
            <w:r w:rsidRPr="00F16B16">
              <w:rPr>
                <w:b/>
                <w:sz w:val="24"/>
                <w:szCs w:val="24"/>
                <w:lang w:eastAsia="en-US"/>
              </w:rPr>
              <w:t xml:space="preserve">Творческая игра: </w:t>
            </w:r>
            <w:r w:rsidRPr="00F16B16">
              <w:rPr>
                <w:b/>
                <w:color w:val="000000"/>
                <w:spacing w:val="-4"/>
                <w:w w:val="110"/>
                <w:sz w:val="24"/>
                <w:szCs w:val="24"/>
                <w:lang w:eastAsia="en-US"/>
              </w:rPr>
              <w:t xml:space="preserve">«Шоферы». </w:t>
            </w:r>
            <w:r w:rsidRPr="00F16B16">
              <w:rPr>
                <w:color w:val="000000"/>
                <w:spacing w:val="-4"/>
                <w:w w:val="110"/>
                <w:sz w:val="24"/>
                <w:szCs w:val="24"/>
                <w:lang w:eastAsia="en-US"/>
              </w:rPr>
              <w:t>Способствовать обогащению знакомой игры новыми решениями. Создавать условие для творческого самовыражения детей в игре.</w:t>
            </w:r>
          </w:p>
          <w:p w:rsidR="00B26074" w:rsidRPr="00F16B16" w:rsidRDefault="00B26074" w:rsidP="00F16B16">
            <w:pPr>
              <w:jc w:val="both"/>
              <w:rPr>
                <w:spacing w:val="-10"/>
                <w:sz w:val="24"/>
                <w:szCs w:val="24"/>
              </w:rPr>
            </w:pPr>
            <w:r w:rsidRPr="00F16B16">
              <w:rPr>
                <w:b/>
                <w:sz w:val="24"/>
                <w:szCs w:val="24"/>
              </w:rPr>
              <w:t xml:space="preserve">Настольная игра:  «Весёлые фигуры». </w:t>
            </w:r>
            <w:r w:rsidRPr="00F16B16">
              <w:rPr>
                <w:sz w:val="24"/>
                <w:szCs w:val="24"/>
              </w:rPr>
              <w:t xml:space="preserve">Учить соблюдать правила игры. Развивать логическое мышление, зрительную память, внимание. </w:t>
            </w: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w:t>
            </w:r>
            <w:r w:rsidRPr="00F16B16">
              <w:rPr>
                <w:rFonts w:eastAsia="Calibri"/>
                <w:sz w:val="24"/>
                <w:szCs w:val="24"/>
                <w:lang w:eastAsia="en-US"/>
              </w:rPr>
              <w:lastRenderedPageBreak/>
              <w:t>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 xml:space="preserve">Х. Б. труд «Протираем полки шкафов». </w:t>
            </w:r>
            <w:r w:rsidRPr="00F16B16">
              <w:rPr>
                <w:sz w:val="24"/>
                <w:szCs w:val="24"/>
                <w:lang w:eastAsia="en-US"/>
              </w:rPr>
              <w:t xml:space="preserve"> Расширять представление детей о трудовых операциях. Учить выполнять работу самостоятельно от начало до конца, подбирать и приносить необходимый инвентарь. Воспитывать культуру трудовой деятельности, бережное отношение к материалам и инструментам.</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Лего – конструирование «Горка». </w:t>
            </w:r>
            <w:r w:rsidRPr="00F16B16">
              <w:rPr>
                <w:rFonts w:eastAsia="Calibri"/>
                <w:sz w:val="24"/>
                <w:szCs w:val="24"/>
                <w:lang w:eastAsia="en-US"/>
              </w:rPr>
              <w:t xml:space="preserve"> Учить определять состав деталей конструктора, особенности их формы, размера и расположения.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Е. В. Фешина «Лего конструирование».   Стр. 93 - 94.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b/>
                <w:sz w:val="24"/>
                <w:szCs w:val="24"/>
                <w:lang w:eastAsia="en-US"/>
              </w:rPr>
            </w:pPr>
            <w:r w:rsidRPr="00F16B16">
              <w:rPr>
                <w:b/>
                <w:sz w:val="24"/>
                <w:szCs w:val="24"/>
                <w:lang w:eastAsia="en-US"/>
              </w:rPr>
              <w:t xml:space="preserve">Аппликация из ткани. </w:t>
            </w:r>
            <w:r w:rsidRPr="00F16B16">
              <w:rPr>
                <w:sz w:val="24"/>
                <w:szCs w:val="24"/>
                <w:lang w:eastAsia="en-US"/>
              </w:rPr>
              <w:t xml:space="preserve">Закреплять   представление о различных видах тканей, их свойствах. Учить разрезать ткань, вырезать из нее  элементы, составлять аппликацию, аккуратно наклеивать на бумагу. </w:t>
            </w:r>
            <w:r w:rsidRPr="00F16B16">
              <w:rPr>
                <w:b/>
                <w:sz w:val="24"/>
                <w:szCs w:val="24"/>
                <w:lang w:eastAsia="en-US"/>
              </w:rPr>
              <w:t>Куцакова «Конструирование и ручной труд в детском саду» стр. 104</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  Пение «Здравствуй, Родина моя!», муз. Ю. Чичкова, сл. К. Ибряева познакомить с музыкальным произведением.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Чтение Д. Мамин-Сибиряк. «Медведко».</w:t>
            </w:r>
            <w:r w:rsidRPr="00F16B16">
              <w:rPr>
                <w:sz w:val="24"/>
                <w:szCs w:val="24"/>
                <w:lang w:eastAsia="en-US"/>
              </w:rPr>
              <w:t xml:space="preserve"> Формировать эмоционально-образное восприятие сказки, побуждать пересказывать отдельные отрывки. Учить понимать мораль и идею произведения.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jc w:val="both"/>
              <w:rPr>
                <w:b/>
                <w:sz w:val="24"/>
                <w:szCs w:val="24"/>
                <w:lang w:eastAsia="en-US"/>
              </w:rPr>
            </w:pPr>
            <w:r w:rsidRPr="00F16B16">
              <w:rPr>
                <w:sz w:val="24"/>
                <w:szCs w:val="24"/>
                <w:lang w:eastAsia="en-US"/>
              </w:rPr>
              <w:t xml:space="preserve"> Чтение русской народной сказки «Перышко Финиста Ясна-сокола» Продолжение знакомства произведения через чтение и ответы на интересующие вопросы детей.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«Речевой калейдоскоп»</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за небом поздней осенью. </w:t>
            </w:r>
            <w:r w:rsidRPr="00F16B16">
              <w:rPr>
                <w:sz w:val="24"/>
                <w:szCs w:val="24"/>
              </w:rPr>
              <w:t>Закрепить знание детей о небе и явлениях неживой природы.</w:t>
            </w:r>
          </w:p>
          <w:p w:rsidR="00B26074" w:rsidRPr="00F16B16" w:rsidRDefault="00B26074" w:rsidP="00F16B16">
            <w:pPr>
              <w:jc w:val="both"/>
              <w:rPr>
                <w:sz w:val="24"/>
                <w:szCs w:val="24"/>
              </w:rPr>
            </w:pPr>
            <w:r w:rsidRPr="00F16B16">
              <w:rPr>
                <w:sz w:val="24"/>
                <w:szCs w:val="24"/>
              </w:rPr>
              <w:t>Наблюдение за первым снегом. Учить замечать изменение в природе видеть прекрасное.</w:t>
            </w:r>
          </w:p>
          <w:p w:rsidR="00B26074" w:rsidRPr="00F16B16" w:rsidRDefault="00B26074" w:rsidP="00F16B16">
            <w:pPr>
              <w:shd w:val="clear" w:color="auto" w:fill="FFFFFF"/>
              <w:rPr>
                <w:b/>
                <w:bCs/>
                <w:color w:val="000000"/>
                <w:sz w:val="24"/>
                <w:szCs w:val="24"/>
                <w:lang w:eastAsia="en-US"/>
              </w:rPr>
            </w:pPr>
            <w:r w:rsidRPr="00F16B16">
              <w:rPr>
                <w:sz w:val="24"/>
                <w:szCs w:val="24"/>
                <w:lang w:eastAsia="en-US"/>
              </w:rPr>
              <w:t xml:space="preserve"> </w:t>
            </w:r>
            <w:r w:rsidRPr="00F16B16">
              <w:rPr>
                <w:b/>
                <w:sz w:val="24"/>
                <w:szCs w:val="24"/>
                <w:lang w:eastAsia="en-US"/>
              </w:rPr>
              <w:t xml:space="preserve">Д. игра. «Четвёртый лишний». </w:t>
            </w:r>
            <w:r w:rsidRPr="00F16B16">
              <w:rPr>
                <w:sz w:val="24"/>
                <w:szCs w:val="24"/>
                <w:lang w:eastAsia="en-US"/>
              </w:rPr>
              <w:t>Учить группировать рыб по месту их обитания.  Развивать речь, внимание. Воспитывать умение внимательно слушать и запоминать правила игры.</w:t>
            </w:r>
            <w:r w:rsidRPr="00F16B16">
              <w:rPr>
                <w:b/>
                <w:bCs/>
                <w:color w:val="000000"/>
                <w:sz w:val="24"/>
                <w:szCs w:val="24"/>
                <w:lang w:eastAsia="en-US"/>
              </w:rPr>
              <w:t xml:space="preserve"> </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Д.И. «Что такое звук, слово, предложение?»</w:t>
            </w:r>
          </w:p>
          <w:p w:rsidR="00B26074" w:rsidRPr="00F16B16" w:rsidRDefault="00B26074" w:rsidP="00F16B16">
            <w:pPr>
              <w:shd w:val="clear" w:color="auto" w:fill="FFFFFF"/>
              <w:jc w:val="both"/>
              <w:rPr>
                <w:color w:val="000000"/>
                <w:sz w:val="24"/>
                <w:szCs w:val="24"/>
                <w:lang w:eastAsia="en-US"/>
              </w:rPr>
            </w:pPr>
            <w:r w:rsidRPr="00F16B16">
              <w:rPr>
                <w:color w:val="000000"/>
                <w:sz w:val="24"/>
                <w:szCs w:val="24"/>
                <w:lang w:eastAsia="en-US"/>
              </w:rPr>
              <w:t>Цель: уточнить представления детей о звуковой и смысловой стороне слова.</w:t>
            </w:r>
          </w:p>
          <w:p w:rsidR="00B26074" w:rsidRPr="00F16B16" w:rsidRDefault="00B26074" w:rsidP="00F16B16">
            <w:pPr>
              <w:jc w:val="both"/>
              <w:rPr>
                <w:sz w:val="24"/>
                <w:szCs w:val="24"/>
              </w:rPr>
            </w:pP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по теме: «Кто живёт в воде?». </w:t>
            </w:r>
            <w:r w:rsidRPr="00F16B16">
              <w:rPr>
                <w:sz w:val="24"/>
                <w:szCs w:val="24"/>
                <w:lang w:eastAsia="en-US"/>
              </w:rPr>
              <w:t>Познакомить детей с водными животными, показать их  особенности, приспособленность  к жизни именно  в водной среде. Содействовать развитию кругозора. Формировать навыки общения.</w:t>
            </w:r>
          </w:p>
          <w:p w:rsidR="00B26074" w:rsidRPr="00F16B16" w:rsidRDefault="00B26074" w:rsidP="00F16B16">
            <w:pPr>
              <w:jc w:val="both"/>
              <w:rPr>
                <w:b/>
                <w:sz w:val="24"/>
                <w:szCs w:val="24"/>
                <w:lang w:eastAsia="en-US"/>
              </w:rPr>
            </w:pPr>
            <w:r w:rsidRPr="00F16B16">
              <w:rPr>
                <w:b/>
                <w:sz w:val="24"/>
                <w:szCs w:val="24"/>
                <w:lang w:eastAsia="en-US"/>
              </w:rPr>
              <w:lastRenderedPageBreak/>
              <w:t>В.В. Коноваленко.  «Развитие связной речи». Стр.76.</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Слов. И. Что за предмет?</w:t>
            </w:r>
            <w:r w:rsidRPr="00F16B16">
              <w:rPr>
                <w:color w:val="000000"/>
                <w:sz w:val="24"/>
                <w:szCs w:val="24"/>
                <w:lang w:eastAsia="en-US"/>
              </w:rPr>
              <w:t xml:space="preserve"> Цель: учить называть предмет и его описывать.</w:t>
            </w:r>
          </w:p>
          <w:p w:rsidR="00B26074" w:rsidRPr="00F16B16" w:rsidRDefault="00B26074" w:rsidP="00F16B16">
            <w:pPr>
              <w:jc w:val="both"/>
              <w:rPr>
                <w:sz w:val="24"/>
                <w:szCs w:val="24"/>
                <w:lang w:eastAsia="en-US"/>
              </w:rPr>
            </w:pPr>
            <w:r w:rsidRPr="00F16B16">
              <w:rPr>
                <w:b/>
                <w:sz w:val="24"/>
                <w:szCs w:val="24"/>
                <w:lang w:eastAsia="en-US"/>
              </w:rPr>
              <w:t xml:space="preserve">Д/и  «Рыбки». </w:t>
            </w:r>
            <w:r w:rsidRPr="00F16B16">
              <w:rPr>
                <w:sz w:val="24"/>
                <w:szCs w:val="24"/>
                <w:lang w:eastAsia="en-US"/>
              </w:rPr>
              <w:t xml:space="preserve">Закреплять в активном словаре детей существительные. </w:t>
            </w:r>
            <w:r w:rsidRPr="00F16B16">
              <w:rPr>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466" w:type="dxa"/>
          </w:tcPr>
          <w:p w:rsidR="00B26074" w:rsidRPr="00F16B16" w:rsidRDefault="00B26074" w:rsidP="00F16B16">
            <w:pPr>
              <w:widowControl w:val="0"/>
              <w:jc w:val="both"/>
              <w:rPr>
                <w:sz w:val="24"/>
                <w:szCs w:val="24"/>
                <w:lang w:eastAsia="en-US"/>
              </w:rPr>
            </w:pPr>
            <w:r w:rsidRPr="00F16B16">
              <w:rPr>
                <w:b/>
                <w:sz w:val="24"/>
                <w:szCs w:val="24"/>
                <w:lang w:eastAsia="en-US"/>
              </w:rPr>
              <w:t xml:space="preserve">П./игра «Гуси-лебеди». </w:t>
            </w:r>
            <w:r w:rsidRPr="00F16B16">
              <w:rPr>
                <w:sz w:val="24"/>
                <w:szCs w:val="24"/>
                <w:lang w:eastAsia="en-US"/>
              </w:rPr>
              <w:t xml:space="preserve">Развивать ловкость, координацию движений; совершенствовать у детей умение выполнять прыжки вверх на месте.  Воспитывать сочувствие к неудачам других, стремление оказывать помощь. </w:t>
            </w:r>
          </w:p>
          <w:p w:rsidR="00B26074" w:rsidRPr="00F16B16" w:rsidRDefault="00B26074" w:rsidP="00F16B16">
            <w:pPr>
              <w:widowControl w:val="0"/>
              <w:jc w:val="both"/>
              <w:rPr>
                <w:color w:val="000000"/>
                <w:sz w:val="24"/>
                <w:szCs w:val="24"/>
                <w:lang w:eastAsia="en-US"/>
              </w:rPr>
            </w:pPr>
            <w:r w:rsidRPr="00F16B16">
              <w:rPr>
                <w:b/>
                <w:sz w:val="24"/>
                <w:szCs w:val="24"/>
                <w:lang w:eastAsia="en-US"/>
              </w:rPr>
              <w:t xml:space="preserve">П./игра </w:t>
            </w:r>
            <w:r w:rsidRPr="00F16B16">
              <w:rPr>
                <w:b/>
                <w:w w:val="104"/>
                <w:sz w:val="24"/>
                <w:szCs w:val="24"/>
                <w:lang w:eastAsia="en-US"/>
              </w:rPr>
              <w:t xml:space="preserve">«Вышибалы». </w:t>
            </w:r>
            <w:r w:rsidRPr="00F16B16">
              <w:rPr>
                <w:sz w:val="24"/>
                <w:szCs w:val="24"/>
                <w:lang w:eastAsia="en-US"/>
              </w:rPr>
              <w:t xml:space="preserve">Упражнять в метании правой и левой рукой. </w:t>
            </w:r>
            <w:r w:rsidRPr="00F16B16">
              <w:rPr>
                <w:spacing w:val="-2"/>
                <w:w w:val="107"/>
                <w:sz w:val="24"/>
                <w:szCs w:val="24"/>
                <w:lang w:eastAsia="en-US"/>
              </w:rPr>
              <w:t xml:space="preserve"> </w:t>
            </w:r>
            <w:r w:rsidRPr="00F16B16">
              <w:rPr>
                <w:color w:val="000000"/>
                <w:sz w:val="24"/>
                <w:szCs w:val="24"/>
                <w:lang w:eastAsia="en-US"/>
              </w:rPr>
              <w:t>Развивать ловкость, координацию движений, силу, чувство равновесия.</w:t>
            </w:r>
          </w:p>
          <w:p w:rsidR="00B26074" w:rsidRPr="00F16B16" w:rsidRDefault="00B26074" w:rsidP="00F16B16">
            <w:pPr>
              <w:jc w:val="both"/>
              <w:rPr>
                <w:sz w:val="24"/>
                <w:szCs w:val="24"/>
                <w:lang w:eastAsia="en-US"/>
              </w:rPr>
            </w:pPr>
            <w:r w:rsidRPr="00F16B16">
              <w:rPr>
                <w:b/>
                <w:sz w:val="24"/>
                <w:szCs w:val="24"/>
                <w:lang w:eastAsia="en-US"/>
              </w:rPr>
              <w:t>П./и «Волк во рву»</w:t>
            </w:r>
            <w:r w:rsidRPr="00F16B16">
              <w:rPr>
                <w:sz w:val="24"/>
                <w:szCs w:val="24"/>
                <w:lang w:eastAsia="en-US"/>
              </w:rPr>
              <w:t xml:space="preserve"> развивать ловкость, быстроту.</w:t>
            </w:r>
          </w:p>
          <w:p w:rsidR="00B26074" w:rsidRPr="00F16B16" w:rsidRDefault="00B26074" w:rsidP="00F16B16">
            <w:pPr>
              <w:jc w:val="both"/>
              <w:rPr>
                <w:sz w:val="24"/>
                <w:szCs w:val="24"/>
                <w:lang w:eastAsia="en-US"/>
              </w:rPr>
            </w:pPr>
            <w:r w:rsidRPr="00F16B16">
              <w:rPr>
                <w:b/>
                <w:sz w:val="24"/>
                <w:szCs w:val="24"/>
                <w:lang w:eastAsia="en-US"/>
              </w:rPr>
              <w:t>И. м. п. «Кто ушел?»</w:t>
            </w:r>
            <w:r w:rsidRPr="00F16B16">
              <w:rPr>
                <w:sz w:val="24"/>
                <w:szCs w:val="24"/>
                <w:lang w:eastAsia="en-US"/>
              </w:rPr>
              <w:t xml:space="preserve">  развивать внимание, память.</w:t>
            </w:r>
          </w:p>
          <w:p w:rsidR="00B26074" w:rsidRPr="00F16B16" w:rsidRDefault="00B26074" w:rsidP="00F16B16">
            <w:pPr>
              <w:tabs>
                <w:tab w:val="left" w:pos="5040"/>
              </w:tabs>
              <w:ind w:right="-725"/>
              <w:jc w:val="both"/>
              <w:rPr>
                <w:b/>
                <w:color w:val="000000"/>
                <w:sz w:val="24"/>
                <w:szCs w:val="24"/>
                <w:lang w:eastAsia="en-US"/>
              </w:rPr>
            </w:pPr>
            <w:r w:rsidRPr="00F16B16">
              <w:rPr>
                <w:b/>
                <w:sz w:val="24"/>
                <w:szCs w:val="24"/>
                <w:lang w:eastAsia="en-US"/>
              </w:rPr>
              <w:t xml:space="preserve">Хороводная  игра </w:t>
            </w:r>
            <w:r w:rsidRPr="00F16B16">
              <w:rPr>
                <w:b/>
                <w:color w:val="000000"/>
                <w:sz w:val="24"/>
                <w:szCs w:val="24"/>
                <w:lang w:eastAsia="en-US"/>
              </w:rPr>
              <w:t>«Потанцуй со мной,  дружок».  Английская  народная  мелодия. «Музыкальные молоточки». Е. Тиличеевой.</w:t>
            </w:r>
          </w:p>
          <w:p w:rsidR="00B26074" w:rsidRPr="00F16B16" w:rsidRDefault="00B26074" w:rsidP="00F16B16">
            <w:pPr>
              <w:tabs>
                <w:tab w:val="left" w:pos="5040"/>
              </w:tabs>
              <w:ind w:right="-725"/>
              <w:jc w:val="both"/>
              <w:rPr>
                <w:b/>
                <w:color w:val="000000"/>
                <w:sz w:val="24"/>
                <w:szCs w:val="24"/>
                <w:lang w:eastAsia="en-US"/>
              </w:rPr>
            </w:pPr>
            <w:r w:rsidRPr="00F16B16">
              <w:rPr>
                <w:color w:val="000000"/>
                <w:sz w:val="24"/>
                <w:szCs w:val="24"/>
                <w:lang w:eastAsia="en-US"/>
              </w:rPr>
              <w:t>Развивать ритмический слух детей. Учить детей правильному звукоизвлечению на музыкальных молоточках.</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 xml:space="preserve">Формировать интерес к русской народной игре, познакомить с историей ее возникновения, с фигурами для игр; развивать умение строить фигуры.  </w:t>
            </w:r>
          </w:p>
          <w:p w:rsidR="00B26074" w:rsidRPr="00F16B16" w:rsidRDefault="00B26074" w:rsidP="00F16B16">
            <w:pPr>
              <w:jc w:val="both"/>
              <w:rPr>
                <w:spacing w:val="-2"/>
                <w:w w:val="107"/>
                <w:sz w:val="24"/>
                <w:szCs w:val="24"/>
                <w:lang w:eastAsia="en-US"/>
              </w:rPr>
            </w:pPr>
            <w:r w:rsidRPr="00F16B16">
              <w:rPr>
                <w:b/>
                <w:sz w:val="24"/>
                <w:szCs w:val="24"/>
                <w:lang w:eastAsia="en-US"/>
              </w:rPr>
              <w:t>Динамическая  пауза (Нейройога) комплекс № 3«По полям и лугам - 1».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rPr>
            </w:pPr>
            <w:r w:rsidRPr="00F16B16">
              <w:rPr>
                <w:b/>
                <w:sz w:val="24"/>
                <w:szCs w:val="24"/>
              </w:rPr>
              <w:t>С./р. игра: «Моряки-Рыбаки» сюжет «Готовимся на рыбалку».</w:t>
            </w:r>
            <w:r w:rsidRPr="00F16B16">
              <w:rPr>
                <w:sz w:val="24"/>
                <w:szCs w:val="24"/>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p w:rsidR="00B26074" w:rsidRPr="00F16B16" w:rsidRDefault="00B26074" w:rsidP="00F16B16">
            <w:pPr>
              <w:jc w:val="both"/>
              <w:rPr>
                <w:b/>
                <w:sz w:val="24"/>
                <w:szCs w:val="24"/>
              </w:rPr>
            </w:pPr>
            <w:r w:rsidRPr="00F16B16">
              <w:rPr>
                <w:b/>
                <w:sz w:val="24"/>
                <w:szCs w:val="24"/>
              </w:rPr>
              <w:t xml:space="preserve">Творческая игра «Мы пожарные». </w:t>
            </w:r>
            <w:r w:rsidRPr="00F16B16">
              <w:rPr>
                <w:sz w:val="24"/>
                <w:szCs w:val="24"/>
              </w:rPr>
              <w:t>Формировать у детей умение до начала игры согласовывать тему, распределять роли, подготавливать необходимые условия, договариваться, проявлять сочувствие и уважительное отношение к партнеру.</w:t>
            </w:r>
          </w:p>
          <w:p w:rsidR="00B26074" w:rsidRPr="00F16B16" w:rsidRDefault="00B26074" w:rsidP="00F16B16">
            <w:pPr>
              <w:shd w:val="clear" w:color="auto" w:fill="FFFFFF"/>
              <w:ind w:left="29"/>
              <w:jc w:val="both"/>
              <w:rPr>
                <w:sz w:val="24"/>
                <w:szCs w:val="24"/>
                <w:lang w:eastAsia="en-US"/>
              </w:rPr>
            </w:pPr>
            <w:r w:rsidRPr="00F16B16">
              <w:rPr>
                <w:b/>
                <w:sz w:val="24"/>
                <w:szCs w:val="24"/>
                <w:lang w:eastAsia="en-US"/>
              </w:rPr>
              <w:t xml:space="preserve">Настольная игра «Лабиринты». </w:t>
            </w:r>
            <w:r w:rsidRPr="00F16B16">
              <w:rPr>
                <w:sz w:val="24"/>
                <w:szCs w:val="24"/>
                <w:lang w:eastAsia="en-US"/>
              </w:rPr>
              <w:t xml:space="preserve">Учить </w:t>
            </w:r>
            <w:r w:rsidRPr="00F16B16">
              <w:rPr>
                <w:spacing w:val="-12"/>
                <w:sz w:val="24"/>
                <w:szCs w:val="24"/>
                <w:lang w:eastAsia="en-US"/>
              </w:rPr>
              <w:t>соблюдать правила игры</w:t>
            </w:r>
            <w:r w:rsidRPr="00F16B16">
              <w:rPr>
                <w:sz w:val="24"/>
                <w:szCs w:val="24"/>
                <w:lang w:eastAsia="en-US"/>
              </w:rPr>
              <w:t>. Развивать прослеживающие функции глаз, мелкую моторику рук, координацию движения.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Сбор красивых листьев для гербария; сгребание опавших листьев к корням деревьев.</w:t>
            </w:r>
            <w:r w:rsidRPr="00F16B16">
              <w:rPr>
                <w:i/>
                <w:iCs/>
                <w:color w:val="000000"/>
                <w:sz w:val="24"/>
                <w:szCs w:val="24"/>
                <w:lang w:eastAsia="en-US"/>
              </w:rPr>
              <w:t xml:space="preserve"> </w:t>
            </w:r>
            <w:r w:rsidRPr="00F16B16">
              <w:rPr>
                <w:iCs/>
                <w:color w:val="000000"/>
                <w:sz w:val="24"/>
                <w:szCs w:val="24"/>
                <w:lang w:eastAsia="en-US"/>
              </w:rPr>
              <w:t>В</w:t>
            </w:r>
            <w:r w:rsidRPr="00F16B16">
              <w:rPr>
                <w:color w:val="000000"/>
                <w:sz w:val="24"/>
                <w:szCs w:val="24"/>
                <w:lang w:eastAsia="en-US"/>
              </w:rPr>
              <w:t>оспитывать бережное отношение к природе.</w:t>
            </w:r>
          </w:p>
          <w:p w:rsidR="00B26074" w:rsidRPr="00F16B16" w:rsidRDefault="00B26074" w:rsidP="00F16B16">
            <w:pPr>
              <w:shd w:val="clear" w:color="auto" w:fill="FFFFFF"/>
              <w:rPr>
                <w:color w:val="000000"/>
                <w:sz w:val="24"/>
                <w:szCs w:val="24"/>
              </w:rPr>
            </w:pPr>
            <w:r w:rsidRPr="00F16B16">
              <w:rPr>
                <w:b/>
                <w:sz w:val="24"/>
                <w:szCs w:val="24"/>
              </w:rPr>
              <w:t xml:space="preserve">Дежурство в уголке природы. </w:t>
            </w:r>
            <w:r w:rsidRPr="00F16B16">
              <w:rPr>
                <w:b/>
                <w:color w:val="000000"/>
                <w:sz w:val="24"/>
                <w:szCs w:val="24"/>
              </w:rPr>
              <w:t xml:space="preserve"> «3еленый десант на комнатные растения»   (убираем больные листья, подкормка). </w:t>
            </w:r>
            <w:r w:rsidRPr="00F16B16">
              <w:rPr>
                <w:color w:val="000000"/>
                <w:sz w:val="24"/>
                <w:szCs w:val="24"/>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B26074" w:rsidRPr="00F16B16" w:rsidRDefault="00B26074" w:rsidP="00F16B16">
            <w:pPr>
              <w:shd w:val="clear" w:color="auto" w:fill="FFFFFF"/>
              <w:rPr>
                <w:b/>
                <w:color w:val="000000"/>
                <w:sz w:val="24"/>
                <w:szCs w:val="24"/>
              </w:rPr>
            </w:pPr>
            <w:r w:rsidRPr="00F16B16">
              <w:rPr>
                <w:b/>
                <w:sz w:val="24"/>
                <w:szCs w:val="24"/>
              </w:rPr>
              <w:t xml:space="preserve">Дежурство по столовой: </w:t>
            </w:r>
            <w:r w:rsidRPr="00F16B16">
              <w:rPr>
                <w:sz w:val="24"/>
                <w:szCs w:val="24"/>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«Суда». </w:t>
            </w:r>
            <w:r w:rsidRPr="00F16B16">
              <w:rPr>
                <w:sz w:val="24"/>
                <w:szCs w:val="24"/>
                <w:lang w:eastAsia="en-US"/>
              </w:rPr>
              <w:t xml:space="preserve">Упражнять в построении схематических изображений судов и конструировании по ним, в умении рассуждать и устанавливать причинно-следственные связи и логические  отношения, аргументировать решения.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Обведи рыб по трафарету и дорисуй. </w:t>
            </w:r>
            <w:r w:rsidRPr="00F16B16">
              <w:rPr>
                <w:sz w:val="24"/>
                <w:szCs w:val="24"/>
                <w:lang w:eastAsia="en-US"/>
              </w:rPr>
              <w:t>Учить точно, обводить по контуру, дорисовывать недостающие детали.</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«Детский сад», Т. Попатенко. </w:t>
            </w:r>
            <w:r w:rsidRPr="00F16B16">
              <w:rPr>
                <w:sz w:val="24"/>
                <w:szCs w:val="24"/>
                <w:lang w:eastAsia="en-US"/>
              </w:rPr>
              <w:t>Учить различать в песнях вступление, запев, припев, проигрыш. Работать над выразительным исполнением,  активным дыханием и дикцией.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Пересказ сказки «Лиса и журавль» по ролям </w:t>
            </w:r>
            <w:r w:rsidRPr="00F16B16">
              <w:rPr>
                <w:b/>
                <w:color w:val="000000"/>
                <w:sz w:val="24"/>
                <w:szCs w:val="24"/>
                <w:shd w:val="clear" w:color="auto" w:fill="FFFFFF"/>
                <w:lang w:eastAsia="en-US"/>
              </w:rPr>
              <w:t xml:space="preserve">с опорой на иллюстрации. </w:t>
            </w:r>
            <w:r w:rsidRPr="00F16B16">
              <w:rPr>
                <w:sz w:val="24"/>
                <w:szCs w:val="24"/>
                <w:shd w:val="clear" w:color="auto" w:fill="FFFFFF"/>
                <w:lang w:eastAsia="en-US"/>
              </w:rPr>
              <w:t>Продолжить формировать навыки пересказа, передавая интонацией голоса персонажей.  Воспитывать эмоциональное восприятие содержания сказки.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466" w:type="dxa"/>
          </w:tcPr>
          <w:p w:rsidR="00B26074" w:rsidRPr="00F16B16" w:rsidRDefault="00B26074" w:rsidP="00F16B16">
            <w:pPr>
              <w:rPr>
                <w:rFonts w:eastAsia="Calibri"/>
                <w:sz w:val="24"/>
                <w:szCs w:val="24"/>
                <w:lang w:eastAsia="en-US"/>
              </w:rPr>
            </w:pPr>
            <w:r w:rsidRPr="00F16B16">
              <w:rPr>
                <w:b/>
                <w:sz w:val="24"/>
                <w:szCs w:val="24"/>
                <w:lang w:eastAsia="en-US"/>
              </w:rPr>
              <w:t xml:space="preserve">Шахматы. Закрепление изученного ранее: Д/и «Да и нет».  Работа над новым материалом: Расположение доски: </w:t>
            </w:r>
            <w:r w:rsidRPr="00F16B16">
              <w:rPr>
                <w:rFonts w:eastAsia="Calibri"/>
                <w:sz w:val="24"/>
                <w:szCs w:val="24"/>
                <w:lang w:eastAsia="en-US"/>
              </w:rPr>
              <w:t xml:space="preserve">Формирование представлений о шахматной доске, шахматных полях, правильном расположении доски м/у партнерами; </w:t>
            </w:r>
          </w:p>
          <w:p w:rsidR="00B26074" w:rsidRPr="00F16B16" w:rsidRDefault="00B26074" w:rsidP="00F16B16">
            <w:pPr>
              <w:jc w:val="both"/>
              <w:rPr>
                <w:b/>
                <w:sz w:val="24"/>
                <w:szCs w:val="24"/>
                <w:lang w:eastAsia="en-US"/>
              </w:rPr>
            </w:pPr>
            <w:r w:rsidRPr="00F16B16">
              <w:rPr>
                <w:sz w:val="24"/>
                <w:szCs w:val="24"/>
                <w:lang w:eastAsia="en-US"/>
              </w:rPr>
              <w:t>Шахматная доска и шахматные поля, учебник, карандаши. Сухин И.Г. с.1012;Учебник Ч.1  с.7-10</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«Речевой калейдоскоп»</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солнцем. </w:t>
            </w:r>
            <w:r w:rsidRPr="00F16B16">
              <w:rPr>
                <w:sz w:val="24"/>
                <w:szCs w:val="24"/>
              </w:rPr>
              <w:t>Формировать интерес к неживым объектам природы.</w:t>
            </w:r>
          </w:p>
          <w:p w:rsidR="00B26074" w:rsidRPr="00F16B16" w:rsidRDefault="00B26074" w:rsidP="00F16B16">
            <w:pPr>
              <w:jc w:val="both"/>
              <w:rPr>
                <w:sz w:val="24"/>
                <w:szCs w:val="24"/>
              </w:rPr>
            </w:pPr>
            <w:r w:rsidRPr="00F16B16">
              <w:rPr>
                <w:sz w:val="24"/>
                <w:szCs w:val="24"/>
              </w:rPr>
              <w:t>Наблюдение за сезонными изменениями. Продолжать формировать понятия о явлениях природы (иней, заморозки, убывание дня, пребывание ночи); закрепить знание о солнце (светит, но не греет).</w:t>
            </w:r>
          </w:p>
          <w:p w:rsidR="00B26074" w:rsidRPr="00F16B16" w:rsidRDefault="00B26074" w:rsidP="00F16B16">
            <w:pPr>
              <w:jc w:val="both"/>
              <w:rPr>
                <w:b/>
                <w:sz w:val="24"/>
                <w:szCs w:val="24"/>
                <w:lang w:eastAsia="en-US"/>
              </w:rPr>
            </w:pPr>
            <w:r w:rsidRPr="00F16B16">
              <w:rPr>
                <w:b/>
                <w:sz w:val="24"/>
                <w:szCs w:val="24"/>
                <w:lang w:eastAsia="en-US"/>
              </w:rPr>
              <w:t xml:space="preserve">Д. игра  «Сложи картинку». </w:t>
            </w:r>
            <w:r w:rsidRPr="00F16B16">
              <w:rPr>
                <w:sz w:val="24"/>
                <w:szCs w:val="24"/>
                <w:lang w:eastAsia="en-US"/>
              </w:rPr>
              <w:t xml:space="preserve">Упражнять детей в составлении целого предмета из его частей. Воспитывать волю, усидчивость, целеустремлённость.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Беседа: «Кто живёт в воде?». </w:t>
            </w:r>
            <w:r w:rsidRPr="00F16B16">
              <w:rPr>
                <w:sz w:val="24"/>
                <w:szCs w:val="24"/>
                <w:lang w:eastAsia="en-US"/>
              </w:rPr>
              <w:t>Познакомить детей с водными  животными, показать их особенности, приспособленность к жизни именно в водной среде.</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«Ловушка». </w:t>
            </w:r>
            <w:r w:rsidRPr="00F16B16">
              <w:rPr>
                <w:sz w:val="24"/>
                <w:szCs w:val="24"/>
                <w:lang w:eastAsia="en-US"/>
              </w:rPr>
              <w:t xml:space="preserve"> </w:t>
            </w:r>
            <w:r w:rsidRPr="00F16B16">
              <w:rPr>
                <w:color w:val="000000"/>
                <w:sz w:val="24"/>
                <w:szCs w:val="24"/>
                <w:lang w:eastAsia="en-US"/>
              </w:rPr>
              <w:t>Закреплять в активном словаре детей существительные по темам: «Дикие животные», «Птицы», «Рыбы».</w:t>
            </w:r>
          </w:p>
          <w:p w:rsidR="00B26074" w:rsidRPr="00F16B16" w:rsidRDefault="00B26074" w:rsidP="00F16B16">
            <w:pPr>
              <w:jc w:val="both"/>
              <w:rPr>
                <w:b/>
                <w:sz w:val="24"/>
                <w:szCs w:val="24"/>
                <w:lang w:eastAsia="en-US"/>
              </w:rPr>
            </w:pPr>
            <w:r w:rsidRPr="00F16B16">
              <w:rPr>
                <w:b/>
                <w:sz w:val="24"/>
                <w:szCs w:val="24"/>
                <w:lang w:eastAsia="en-US"/>
              </w:rPr>
              <w:t xml:space="preserve"> «Карточка развитие лексика грамматического строя речи.</w:t>
            </w:r>
          </w:p>
          <w:p w:rsidR="00B26074" w:rsidRPr="00F16B16" w:rsidRDefault="00B26074" w:rsidP="00F16B16">
            <w:pPr>
              <w:shd w:val="clear" w:color="auto" w:fill="FFFFFF"/>
              <w:rPr>
                <w:b/>
                <w:color w:val="000000"/>
                <w:sz w:val="24"/>
                <w:szCs w:val="24"/>
                <w:lang w:eastAsia="en-US"/>
              </w:rPr>
            </w:pPr>
            <w:r w:rsidRPr="00F16B16">
              <w:rPr>
                <w:b/>
                <w:color w:val="000000"/>
                <w:sz w:val="24"/>
                <w:szCs w:val="24"/>
                <w:lang w:eastAsia="en-US"/>
              </w:rPr>
              <w:t xml:space="preserve"> «Лексико-грамматические упражнения» </w:t>
            </w:r>
            <w:r w:rsidRPr="00F16B16">
              <w:rPr>
                <w:color w:val="000000"/>
                <w:sz w:val="24"/>
                <w:szCs w:val="24"/>
                <w:lang w:eastAsia="en-US"/>
              </w:rPr>
              <w:t>Цель: активизировать разнообразный словарь детей, помогать точно охарактеризовать предмет, правильно построить предложение.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rPr>
            </w:pPr>
            <w:r w:rsidRPr="00F16B16">
              <w:rPr>
                <w:b/>
                <w:sz w:val="24"/>
                <w:szCs w:val="24"/>
              </w:rPr>
              <w:t>П./и. «Возьми, что хочешь, и поиграй, с кем хочешь».</w:t>
            </w:r>
            <w:r w:rsidRPr="00F16B16">
              <w:rPr>
                <w:sz w:val="24"/>
                <w:szCs w:val="24"/>
              </w:rPr>
              <w:t xml:space="preserve"> Развивать у детей: активность, инициативу, чувство дружбы. </w:t>
            </w:r>
          </w:p>
          <w:p w:rsidR="00B26074" w:rsidRPr="00F16B16" w:rsidRDefault="00B26074" w:rsidP="00F16B16">
            <w:pPr>
              <w:jc w:val="both"/>
              <w:rPr>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shd w:val="clear" w:color="auto" w:fill="FFFFFF"/>
              <w:jc w:val="both"/>
              <w:rPr>
                <w:color w:val="000000"/>
                <w:spacing w:val="-2"/>
                <w:w w:val="111"/>
                <w:sz w:val="24"/>
                <w:szCs w:val="24"/>
                <w:lang w:eastAsia="en-US"/>
              </w:rPr>
            </w:pPr>
            <w:r w:rsidRPr="00F16B16">
              <w:rPr>
                <w:b/>
                <w:spacing w:val="-2"/>
                <w:w w:val="104"/>
                <w:sz w:val="24"/>
                <w:szCs w:val="24"/>
                <w:lang w:eastAsia="en-US"/>
              </w:rPr>
              <w:t xml:space="preserve">П. и. </w:t>
            </w:r>
            <w:r w:rsidRPr="00F16B16">
              <w:rPr>
                <w:b/>
                <w:color w:val="000000"/>
                <w:spacing w:val="-2"/>
                <w:w w:val="109"/>
                <w:sz w:val="24"/>
                <w:szCs w:val="24"/>
                <w:lang w:eastAsia="en-US"/>
              </w:rPr>
              <w:t xml:space="preserve">«Коршун и наседка». </w:t>
            </w:r>
            <w:r w:rsidRPr="00F16B16">
              <w:rPr>
                <w:color w:val="000000"/>
                <w:w w:val="111"/>
                <w:sz w:val="24"/>
                <w:szCs w:val="24"/>
                <w:lang w:eastAsia="en-US"/>
              </w:rPr>
              <w:t>Учить бегать цепочкой, держась друг за друга, и слу</w:t>
            </w:r>
            <w:r w:rsidRPr="00F16B16">
              <w:rPr>
                <w:color w:val="000000"/>
                <w:w w:val="111"/>
                <w:sz w:val="24"/>
                <w:szCs w:val="24"/>
                <w:lang w:eastAsia="en-US"/>
              </w:rPr>
              <w:softHyphen/>
            </w:r>
            <w:r w:rsidRPr="00F16B16">
              <w:rPr>
                <w:color w:val="000000"/>
                <w:spacing w:val="-5"/>
                <w:w w:val="111"/>
                <w:sz w:val="24"/>
                <w:szCs w:val="24"/>
                <w:lang w:eastAsia="en-US"/>
              </w:rPr>
              <w:t xml:space="preserve">шать сигнал ведущего; </w:t>
            </w:r>
            <w:r w:rsidRPr="00F16B16">
              <w:rPr>
                <w:color w:val="000000"/>
                <w:spacing w:val="-2"/>
                <w:w w:val="111"/>
                <w:sz w:val="24"/>
                <w:szCs w:val="24"/>
                <w:lang w:eastAsia="en-US"/>
              </w:rPr>
              <w:t xml:space="preserve">развивать внимание, быстроту, ловкость. </w:t>
            </w:r>
          </w:p>
          <w:p w:rsidR="00B26074" w:rsidRPr="00F16B16" w:rsidRDefault="00B26074" w:rsidP="00F16B16">
            <w:pPr>
              <w:jc w:val="both"/>
              <w:rPr>
                <w:sz w:val="24"/>
                <w:szCs w:val="24"/>
                <w:lang w:eastAsia="en-US"/>
              </w:rPr>
            </w:pPr>
            <w:r w:rsidRPr="00F16B16">
              <w:rPr>
                <w:b/>
                <w:sz w:val="24"/>
                <w:szCs w:val="24"/>
                <w:lang w:eastAsia="en-US"/>
              </w:rPr>
              <w:lastRenderedPageBreak/>
              <w:t>П./и «Ловишки парами»</w:t>
            </w:r>
            <w:r w:rsidRPr="00F16B16">
              <w:rPr>
                <w:sz w:val="24"/>
                <w:szCs w:val="24"/>
                <w:lang w:eastAsia="en-US"/>
              </w:rPr>
              <w:t xml:space="preserve"> развивать ловкость, быстроту.</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«Городки» </w:t>
            </w:r>
            <w:r w:rsidRPr="00F16B16">
              <w:rPr>
                <w:sz w:val="24"/>
                <w:szCs w:val="24"/>
                <w:lang w:eastAsia="en-US"/>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466" w:type="dxa"/>
          </w:tcPr>
          <w:p w:rsidR="00B26074" w:rsidRPr="00F16B16" w:rsidRDefault="00B26074" w:rsidP="00F16B16">
            <w:pPr>
              <w:jc w:val="both"/>
              <w:rPr>
                <w:b/>
                <w:sz w:val="24"/>
                <w:szCs w:val="24"/>
              </w:rPr>
            </w:pPr>
            <w:r w:rsidRPr="00F16B16">
              <w:rPr>
                <w:b/>
                <w:sz w:val="24"/>
                <w:szCs w:val="24"/>
              </w:rPr>
              <w:t>С./р. игра «Моряки-Рыбаки» сюжет «Готовимся на рыбалку».</w:t>
            </w:r>
            <w:r w:rsidRPr="00F16B16">
              <w:rPr>
                <w:sz w:val="24"/>
                <w:szCs w:val="24"/>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 самостоятельно подбирать атрибуты, предметы-заместители.</w:t>
            </w:r>
          </w:p>
          <w:p w:rsidR="00B26074" w:rsidRPr="00F16B16" w:rsidRDefault="00B26074" w:rsidP="00F16B16">
            <w:pPr>
              <w:shd w:val="clear" w:color="auto" w:fill="FFFFFF"/>
              <w:jc w:val="both"/>
              <w:rPr>
                <w:b/>
                <w:color w:val="000000"/>
                <w:spacing w:val="-4"/>
                <w:w w:val="107"/>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w:t>
            </w:r>
            <w:r w:rsidRPr="00F16B16">
              <w:rPr>
                <w:b/>
                <w:color w:val="000000"/>
                <w:spacing w:val="-4"/>
                <w:w w:val="107"/>
                <w:sz w:val="24"/>
                <w:szCs w:val="24"/>
                <w:lang w:eastAsia="en-US"/>
              </w:rPr>
              <w:t xml:space="preserve">«Моряки». </w:t>
            </w:r>
            <w:r w:rsidRPr="00F16B16">
              <w:rPr>
                <w:color w:val="000000"/>
                <w:spacing w:val="-4"/>
                <w:w w:val="107"/>
                <w:sz w:val="24"/>
                <w:szCs w:val="24"/>
                <w:lang w:eastAsia="en-US"/>
              </w:rPr>
              <w:t>Учить детей объединяться в игре, распределять роли. Воспитывать смелость.</w:t>
            </w:r>
          </w:p>
          <w:p w:rsidR="00B26074" w:rsidRPr="00F16B16" w:rsidRDefault="00B26074" w:rsidP="00F16B16">
            <w:pPr>
              <w:shd w:val="clear" w:color="auto" w:fill="FFFFFF"/>
              <w:ind w:left="17" w:right="82"/>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 Развивать память, внимания, наблюдательность.</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w:t>
            </w:r>
            <w:r w:rsidRPr="00F16B16">
              <w:rPr>
                <w:i/>
                <w:iCs/>
                <w:color w:val="000000"/>
                <w:sz w:val="24"/>
                <w:szCs w:val="24"/>
                <w:lang w:eastAsia="en-US"/>
              </w:rPr>
              <w:t xml:space="preserve"> </w:t>
            </w:r>
            <w:r w:rsidRPr="00F16B16">
              <w:rPr>
                <w:color w:val="000000"/>
                <w:sz w:val="24"/>
                <w:szCs w:val="24"/>
                <w:lang w:eastAsia="en-US"/>
              </w:rPr>
              <w:t>Закреплять умения работать сообща.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Поручение </w:t>
            </w:r>
            <w:r w:rsidRPr="00F16B16">
              <w:rPr>
                <w:rFonts w:eastAsiaTheme="majorEastAsia"/>
                <w:sz w:val="24"/>
                <w:szCs w:val="24"/>
                <w:lang w:eastAsia="en-US"/>
              </w:rPr>
              <w:t>« Поддержание порядка в шкафу с пособиями</w:t>
            </w:r>
            <w:r w:rsidRPr="00F16B16">
              <w:rPr>
                <w:sz w:val="24"/>
                <w:szCs w:val="24"/>
                <w:lang w:eastAsia="en-US"/>
              </w:rPr>
              <w:t>». Учить детей самостоятельно расставлять  пособия, поддерживать порядок в шкафах, протирать пыль.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 поощрять стремление доводить начатое дело до конца.</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Дежурство в уголке природы: </w:t>
            </w:r>
            <w:r w:rsidRPr="00F16B16">
              <w:rPr>
                <w:b/>
                <w:color w:val="000000"/>
                <w:sz w:val="24"/>
                <w:szCs w:val="24"/>
                <w:bdr w:val="none" w:sz="0" w:space="0" w:color="auto" w:frame="1"/>
              </w:rPr>
              <w:t>«Уход за листьями растений «(удаление пыли кисточками и сухой тряпочкой)</w:t>
            </w:r>
            <w:r w:rsidRPr="00F16B16">
              <w:rPr>
                <w:b/>
                <w:color w:val="555555"/>
                <w:sz w:val="24"/>
                <w:szCs w:val="24"/>
              </w:rPr>
              <w:t xml:space="preserve">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Работа с бумагой.  Изготовление атрибутов для теневого театра к сказке «Лиса и Журавль. </w:t>
            </w:r>
            <w:r w:rsidRPr="00F16B16">
              <w:rPr>
                <w:rFonts w:eastAsia="Calibri"/>
                <w:sz w:val="24"/>
                <w:szCs w:val="24"/>
                <w:lang w:eastAsia="en-US"/>
              </w:rPr>
              <w:t>Продолжать закреплять навыки симметричного вырезывания, вырезывания по силуэту.</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Лепка: Барельеф на тему «Рыбка». </w:t>
            </w:r>
            <w:r w:rsidRPr="00F16B16">
              <w:rPr>
                <w:sz w:val="24"/>
                <w:szCs w:val="24"/>
                <w:lang w:eastAsia="en-US"/>
              </w:rPr>
              <w:t>Развивать у детей воображение, наблюдательность, умение сравнивать разные способы изображения, использовать приёмы налепа небольших кусочков пластилина.</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Чтение Н. Телешов. «Уха» (в сокр.).</w:t>
            </w:r>
            <w:r w:rsidRPr="00F16B16">
              <w:rPr>
                <w:sz w:val="24"/>
                <w:szCs w:val="24"/>
                <w:lang w:eastAsia="en-US"/>
              </w:rPr>
              <w:t xml:space="preserve"> Развивать чувственное восприятие через понимание характера литературных образов, помочь пониманию содержания и идеи рассказа.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Составление рассказа «я живу в городе Мегионе»</w:t>
            </w:r>
            <w:r w:rsidRPr="00F16B16">
              <w:rPr>
                <w:sz w:val="24"/>
                <w:szCs w:val="24"/>
                <w:lang w:eastAsia="en-US"/>
              </w:rPr>
              <w:t xml:space="preserve"> учить детей составлять описательные рассказы с опорой на свой рисунок. Развивать речь, мышление, память.</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ayout w:type="fixed"/>
        <w:tblLook w:val="04A0" w:firstRow="1" w:lastRow="0" w:firstColumn="1" w:lastColumn="0" w:noHBand="0" w:noVBand="1"/>
      </w:tblPr>
      <w:tblGrid>
        <w:gridCol w:w="1951"/>
        <w:gridCol w:w="779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«Речевой калейдоскоп»</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lastRenderedPageBreak/>
              <w:t>2 неделя Ноября</w:t>
            </w:r>
          </w:p>
        </w:tc>
      </w:tr>
      <w:tr w:rsidR="00B26074" w:rsidRPr="00F16B16" w:rsidTr="002E10A1">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shd w:val="clear" w:color="auto" w:fill="FFFFFF"/>
              <w:jc w:val="both"/>
              <w:rPr>
                <w:sz w:val="24"/>
                <w:szCs w:val="24"/>
                <w:lang w:eastAsia="en-US"/>
              </w:rPr>
            </w:pPr>
            <w:r w:rsidRPr="00F16B16">
              <w:rPr>
                <w:b/>
                <w:w w:val="104"/>
                <w:sz w:val="24"/>
                <w:szCs w:val="24"/>
                <w:lang w:eastAsia="en-US"/>
              </w:rPr>
              <w:t xml:space="preserve">Наблюдение за </w:t>
            </w:r>
            <w:r w:rsidRPr="00F16B16">
              <w:rPr>
                <w:b/>
                <w:w w:val="108"/>
                <w:sz w:val="24"/>
                <w:szCs w:val="24"/>
                <w:lang w:eastAsia="en-US"/>
              </w:rPr>
              <w:t xml:space="preserve">работой дворника. </w:t>
            </w:r>
            <w:r w:rsidRPr="00F16B16">
              <w:rPr>
                <w:color w:val="000000"/>
                <w:w w:val="105"/>
                <w:sz w:val="24"/>
                <w:szCs w:val="24"/>
                <w:lang w:eastAsia="en-US"/>
              </w:rPr>
              <w:t>Продолжать наблюдения за работой дворника;</w:t>
            </w:r>
            <w:r w:rsidRPr="00F16B16">
              <w:rPr>
                <w:sz w:val="24"/>
                <w:szCs w:val="24"/>
                <w:lang w:eastAsia="en-US"/>
              </w:rPr>
              <w:t xml:space="preserve"> </w:t>
            </w:r>
          </w:p>
          <w:p w:rsidR="00B26074" w:rsidRPr="00F16B16" w:rsidRDefault="00B26074" w:rsidP="00F16B16">
            <w:pPr>
              <w:shd w:val="clear" w:color="auto" w:fill="FFFFFF"/>
              <w:jc w:val="both"/>
              <w:rPr>
                <w:spacing w:val="-4"/>
                <w:w w:val="108"/>
                <w:sz w:val="24"/>
                <w:szCs w:val="24"/>
                <w:lang w:eastAsia="en-US"/>
              </w:rPr>
            </w:pPr>
            <w:r w:rsidRPr="00F16B16">
              <w:rPr>
                <w:b/>
                <w:sz w:val="24"/>
                <w:szCs w:val="24"/>
                <w:lang w:eastAsia="en-US"/>
              </w:rPr>
              <w:t>Наблюдение за водой.</w:t>
            </w:r>
            <w:r w:rsidRPr="00F16B16">
              <w:rPr>
                <w:sz w:val="24"/>
                <w:szCs w:val="24"/>
                <w:lang w:eastAsia="en-US"/>
              </w:rPr>
              <w:t xml:space="preserve"> Формировать представление об акрегатном состоянии воды в осенний период времени.</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«Что нужно для питания растениям». </w:t>
            </w:r>
            <w:r w:rsidRPr="00F16B16">
              <w:rPr>
                <w:sz w:val="24"/>
                <w:szCs w:val="24"/>
                <w:lang w:eastAsia="en-US"/>
              </w:rPr>
              <w:t xml:space="preserve">Установить, как растение ищет свет. </w:t>
            </w:r>
            <w:r w:rsidRPr="00F16B16">
              <w:rPr>
                <w:b/>
                <w:sz w:val="24"/>
                <w:szCs w:val="24"/>
                <w:lang w:eastAsia="en-US"/>
              </w:rPr>
              <w:t>Дыбина. «Неизведанное рядом». С.63.</w:t>
            </w:r>
          </w:p>
          <w:p w:rsidR="00B26074" w:rsidRPr="00F16B16" w:rsidRDefault="00B26074" w:rsidP="00F16B16">
            <w:pPr>
              <w:jc w:val="both"/>
              <w:rPr>
                <w:b/>
                <w:sz w:val="24"/>
                <w:szCs w:val="24"/>
                <w:lang w:eastAsia="en-US"/>
              </w:rPr>
            </w:pPr>
            <w:r w:rsidRPr="00F16B16">
              <w:rPr>
                <w:b/>
                <w:sz w:val="24"/>
                <w:szCs w:val="24"/>
                <w:lang w:eastAsia="en-US"/>
              </w:rPr>
              <w:t xml:space="preserve">Д. игра.  «Сложи фигуру». </w:t>
            </w:r>
            <w:r w:rsidRPr="00F16B16">
              <w:rPr>
                <w:sz w:val="24"/>
                <w:szCs w:val="24"/>
                <w:lang w:eastAsia="en-US"/>
              </w:rPr>
              <w:t xml:space="preserve">Учить детей создавать новые схематические изображения из нескольких готовых форм. Развивать воображение, мышление. </w:t>
            </w:r>
            <w:r w:rsidRPr="00F16B16">
              <w:rPr>
                <w:b/>
                <w:sz w:val="24"/>
                <w:szCs w:val="24"/>
                <w:lang w:eastAsia="en-US"/>
              </w:rPr>
              <w:t>Лыкова. Стр. 26.</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«Труд людей осенью». </w:t>
            </w:r>
            <w:r w:rsidRPr="00F16B16">
              <w:rPr>
                <w:sz w:val="24"/>
                <w:szCs w:val="24"/>
                <w:lang w:eastAsia="en-US"/>
              </w:rPr>
              <w:t xml:space="preserve">Систематизировать знание о труде людей осенью. Продолжать знакомить детей о том, что вырастили люди на огороде. Развивать зрительное внимание, слуховое восприятие, двигательную активность. </w:t>
            </w:r>
            <w:r w:rsidRPr="00F16B16">
              <w:rPr>
                <w:b/>
                <w:sz w:val="24"/>
                <w:szCs w:val="24"/>
                <w:lang w:eastAsia="en-US"/>
              </w:rPr>
              <w:t xml:space="preserve">Бондаренко. Стр. 151. </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«Магазин». </w:t>
            </w:r>
            <w:r w:rsidRPr="00F16B16">
              <w:rPr>
                <w:color w:val="000000"/>
                <w:sz w:val="24"/>
                <w:szCs w:val="24"/>
                <w:lang w:eastAsia="en-US"/>
              </w:rPr>
              <w:t>Закрепить у  детей умение правильно употреблять в речи нарицательные имена существительные в  винительном падеже.</w:t>
            </w:r>
          </w:p>
          <w:p w:rsidR="00B26074" w:rsidRPr="00F16B16" w:rsidRDefault="00B26074" w:rsidP="00F16B16">
            <w:pPr>
              <w:jc w:val="both"/>
              <w:rPr>
                <w:b/>
                <w:sz w:val="24"/>
                <w:szCs w:val="24"/>
                <w:lang w:eastAsia="en-US"/>
              </w:rPr>
            </w:pPr>
            <w:r w:rsidRPr="00F16B16">
              <w:rPr>
                <w:b/>
                <w:sz w:val="24"/>
                <w:szCs w:val="24"/>
                <w:lang w:eastAsia="en-US"/>
              </w:rPr>
              <w:t>Карточка развитие лексика грамматического строя речи.</w:t>
            </w:r>
          </w:p>
          <w:p w:rsidR="00B26074" w:rsidRPr="00F16B16" w:rsidRDefault="00B26074" w:rsidP="00F16B16">
            <w:pPr>
              <w:rPr>
                <w:color w:val="000000"/>
                <w:sz w:val="24"/>
                <w:szCs w:val="24"/>
                <w:lang w:eastAsia="en-US"/>
              </w:rPr>
            </w:pPr>
            <w:r w:rsidRPr="00F16B16">
              <w:rPr>
                <w:b/>
                <w:bCs/>
                <w:color w:val="000000"/>
                <w:sz w:val="24"/>
                <w:szCs w:val="24"/>
                <w:lang w:eastAsia="en-US"/>
              </w:rPr>
              <w:t>Д.и. Что за предмет?</w:t>
            </w:r>
            <w:r w:rsidRPr="00F16B16">
              <w:rPr>
                <w:color w:val="000000"/>
                <w:sz w:val="24"/>
                <w:szCs w:val="24"/>
                <w:lang w:eastAsia="en-US"/>
              </w:rPr>
              <w:t xml:space="preserve"> учить называть предмет и его описывать.</w:t>
            </w:r>
          </w:p>
          <w:p w:rsidR="00B26074" w:rsidRPr="00F16B16" w:rsidRDefault="00B26074" w:rsidP="00F16B16">
            <w:pPr>
              <w:rPr>
                <w:color w:val="000000"/>
                <w:sz w:val="24"/>
                <w:szCs w:val="24"/>
                <w:lang w:eastAsia="en-US"/>
              </w:rPr>
            </w:pPr>
            <w:r w:rsidRPr="00F16B16">
              <w:rPr>
                <w:b/>
                <w:bCs/>
                <w:color w:val="000000"/>
                <w:sz w:val="24"/>
                <w:szCs w:val="24"/>
                <w:lang w:eastAsia="en-US"/>
              </w:rPr>
              <w:t>Д.и. «Исправь ошибку»</w:t>
            </w:r>
            <w:r w:rsidRPr="00F16B16">
              <w:rPr>
                <w:color w:val="000000"/>
                <w:sz w:val="24"/>
                <w:szCs w:val="24"/>
                <w:lang w:eastAsia="en-US"/>
              </w:rPr>
              <w:t xml:space="preserve"> учить видеть несоответствие изображенных на рисунке признаков знакомых объектов и назвать их.</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П./и.  Найди, где спрятано!</w:t>
            </w:r>
            <w:r w:rsidRPr="00F16B16">
              <w:rPr>
                <w:sz w:val="24"/>
                <w:szCs w:val="24"/>
                <w:lang w:eastAsia="en-US"/>
              </w:rPr>
              <w:t xml:space="preserve"> Развивать у детей зрительную память, внимание. Упражнять в работе с коллективом. </w:t>
            </w:r>
          </w:p>
          <w:p w:rsidR="00B26074" w:rsidRPr="00F16B16" w:rsidRDefault="00B26074" w:rsidP="00F16B16">
            <w:pPr>
              <w:shd w:val="clear" w:color="auto" w:fill="FFFFFF"/>
              <w:jc w:val="both"/>
              <w:rPr>
                <w:sz w:val="24"/>
                <w:szCs w:val="24"/>
                <w:lang w:eastAsia="en-US"/>
              </w:rPr>
            </w:pPr>
            <w:r w:rsidRPr="00F16B16">
              <w:rPr>
                <w:b/>
                <w:sz w:val="24"/>
                <w:szCs w:val="24"/>
                <w:lang w:eastAsia="en-US"/>
              </w:rPr>
              <w:t>П./игра Накинь кольцо.</w:t>
            </w:r>
            <w:r w:rsidRPr="00F16B16">
              <w:rPr>
                <w:sz w:val="24"/>
                <w:szCs w:val="24"/>
                <w:lang w:eastAsia="en-US"/>
              </w:rPr>
              <w:t xml:space="preserve"> Развивать меткость, глазомер, координацию движений. Упражнять в метании. </w:t>
            </w:r>
          </w:p>
          <w:p w:rsidR="00B26074" w:rsidRPr="00F16B16" w:rsidRDefault="00B26074" w:rsidP="00F16B16">
            <w:pPr>
              <w:shd w:val="clear" w:color="auto" w:fill="FFFFFF"/>
              <w:jc w:val="both"/>
              <w:rPr>
                <w:b/>
                <w:sz w:val="24"/>
                <w:szCs w:val="24"/>
                <w:lang w:eastAsia="en-US"/>
              </w:rPr>
            </w:pPr>
            <w:r w:rsidRPr="00F16B16">
              <w:rPr>
                <w:b/>
                <w:color w:val="000000"/>
                <w:spacing w:val="-1"/>
                <w:w w:val="104"/>
                <w:sz w:val="24"/>
                <w:szCs w:val="24"/>
                <w:lang w:eastAsia="en-US"/>
              </w:rPr>
              <w:t>П. игра. «</w:t>
            </w:r>
            <w:r w:rsidRPr="00F16B16">
              <w:rPr>
                <w:b/>
                <w:color w:val="000000"/>
                <w:w w:val="104"/>
                <w:sz w:val="24"/>
                <w:szCs w:val="24"/>
                <w:lang w:eastAsia="en-US"/>
              </w:rPr>
              <w:t>Чай, чай выручай», «А ну-ка догони».</w:t>
            </w:r>
            <w:r w:rsidRPr="00F16B16">
              <w:rPr>
                <w:i/>
                <w:iCs/>
                <w:color w:val="000000"/>
                <w:w w:val="107"/>
                <w:sz w:val="24"/>
                <w:szCs w:val="24"/>
                <w:lang w:eastAsia="en-US"/>
              </w:rPr>
              <w:t xml:space="preserve"> </w:t>
            </w:r>
            <w:r w:rsidRPr="00F16B16">
              <w:rPr>
                <w:color w:val="000000"/>
                <w:w w:val="107"/>
                <w:sz w:val="24"/>
                <w:szCs w:val="24"/>
                <w:lang w:eastAsia="en-US"/>
              </w:rPr>
              <w:t>Упражнять в беге в разных направлениях;</w:t>
            </w:r>
            <w:r w:rsidRPr="00F16B16">
              <w:rPr>
                <w:b/>
                <w:sz w:val="24"/>
                <w:szCs w:val="24"/>
                <w:lang w:eastAsia="en-US"/>
              </w:rPr>
              <w:t xml:space="preserve"> </w:t>
            </w:r>
            <w:r w:rsidRPr="00F16B16">
              <w:rPr>
                <w:color w:val="000000"/>
                <w:w w:val="107"/>
                <w:sz w:val="24"/>
                <w:szCs w:val="24"/>
                <w:lang w:eastAsia="en-US"/>
              </w:rPr>
              <w:t xml:space="preserve">развивать медленный и быстрый бег. </w:t>
            </w:r>
          </w:p>
          <w:p w:rsidR="00B26074" w:rsidRPr="00F16B16" w:rsidRDefault="00B26074" w:rsidP="00F16B16">
            <w:pPr>
              <w:jc w:val="both"/>
              <w:rPr>
                <w:b/>
                <w:color w:val="000000"/>
                <w:spacing w:val="-2"/>
                <w:w w:val="104"/>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p w:rsidR="00B26074" w:rsidRPr="00F16B16" w:rsidRDefault="00B26074" w:rsidP="00F16B16">
            <w:pPr>
              <w:jc w:val="both"/>
              <w:rPr>
                <w:spacing w:val="-10"/>
                <w:sz w:val="24"/>
                <w:szCs w:val="24"/>
              </w:rPr>
            </w:pPr>
            <w:r w:rsidRPr="00F16B16">
              <w:rPr>
                <w:b/>
                <w:sz w:val="24"/>
                <w:szCs w:val="24"/>
              </w:rPr>
              <w:t>Динамическая  пауза (Нейройога) комплекс № 3«По полям и лугам - 1».</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С./р. игра «Моряки-Рыбаки» сюжет «На берегу реки».</w:t>
            </w:r>
            <w:r w:rsidRPr="00F16B16">
              <w:rPr>
                <w:sz w:val="24"/>
                <w:szCs w:val="24"/>
                <w:lang w:eastAsia="en-US"/>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shd w:val="clear" w:color="auto" w:fill="FFFFFF"/>
              <w:jc w:val="both"/>
              <w:rPr>
                <w:iCs/>
                <w:color w:val="000000"/>
                <w:w w:val="108"/>
                <w:sz w:val="24"/>
                <w:szCs w:val="24"/>
                <w:lang w:eastAsia="en-US"/>
              </w:rPr>
            </w:pPr>
            <w:r w:rsidRPr="00F16B16">
              <w:rPr>
                <w:b/>
                <w:sz w:val="24"/>
                <w:szCs w:val="24"/>
                <w:lang w:eastAsia="en-US"/>
              </w:rPr>
              <w:t xml:space="preserve">Творческая игра: </w:t>
            </w:r>
            <w:r w:rsidRPr="00F16B16">
              <w:rPr>
                <w:b/>
                <w:iCs/>
                <w:color w:val="000000"/>
                <w:w w:val="108"/>
                <w:sz w:val="24"/>
                <w:szCs w:val="24"/>
                <w:lang w:eastAsia="en-US"/>
              </w:rPr>
              <w:t xml:space="preserve">«Строители». </w:t>
            </w:r>
            <w:r w:rsidRPr="00F16B16">
              <w:rPr>
                <w:iCs/>
                <w:color w:val="000000"/>
                <w:w w:val="108"/>
                <w:sz w:val="24"/>
                <w:szCs w:val="24"/>
                <w:lang w:eastAsia="en-US"/>
              </w:rPr>
              <w:t>Совершенствовать умение детей объединяться в игре, распределять роли, выполнять игровые действия в соответствии с игровым замыслом.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«Приключение Буратино и его друзей». </w:t>
            </w:r>
            <w:r w:rsidRPr="00F16B16">
              <w:rPr>
                <w:sz w:val="24"/>
                <w:szCs w:val="24"/>
                <w:lang w:eastAsia="en-US"/>
              </w:rPr>
              <w:t xml:space="preserve">Развивать внимание, логическое мышление, память. Учить соблюдать правила игры. </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w:t>
            </w:r>
            <w:r w:rsidRPr="00F16B16">
              <w:rPr>
                <w:rFonts w:eastAsiaTheme="majorEastAsia"/>
                <w:sz w:val="24"/>
                <w:szCs w:val="24"/>
                <w:lang w:eastAsia="en-US"/>
              </w:rPr>
              <w:t>«Расставим стулья в определенном  порядке».</w:t>
            </w:r>
            <w:r w:rsidRPr="00F16B16">
              <w:rPr>
                <w:rFonts w:eastAsia="Calibri"/>
                <w:sz w:val="24"/>
                <w:szCs w:val="24"/>
                <w:lang w:eastAsia="en-US"/>
              </w:rPr>
              <w:t> </w:t>
            </w:r>
            <w:r w:rsidRPr="00F16B16">
              <w:rPr>
                <w:rFonts w:eastAsia="Calibri"/>
                <w:color w:val="000000"/>
                <w:sz w:val="24"/>
                <w:szCs w:val="24"/>
                <w:lang w:eastAsia="en-US"/>
              </w:rPr>
              <w:br/>
            </w:r>
            <w:r w:rsidRPr="00F16B16">
              <w:rPr>
                <w:rFonts w:eastAsia="Calibri"/>
                <w:sz w:val="24"/>
                <w:szCs w:val="24"/>
                <w:lang w:eastAsia="en-US"/>
              </w:rPr>
              <w:t xml:space="preserve">Цель: продолжать развивать трудовые навыки; выполнять поручение </w:t>
            </w:r>
            <w:r w:rsidRPr="00F16B16">
              <w:rPr>
                <w:rFonts w:eastAsia="Calibri"/>
                <w:sz w:val="24"/>
                <w:szCs w:val="24"/>
                <w:lang w:eastAsia="en-US"/>
              </w:rPr>
              <w:lastRenderedPageBreak/>
              <w:t>аккуратно, быстро, старательно. </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Лего -  конструирование «Рыбка». </w:t>
            </w:r>
            <w:r w:rsidRPr="00F16B16">
              <w:rPr>
                <w:sz w:val="24"/>
                <w:szCs w:val="24"/>
                <w:lang w:eastAsia="en-US"/>
              </w:rPr>
              <w:t xml:space="preserve">Учить строить по карточке, находить различие и сходства.  </w:t>
            </w:r>
            <w:r w:rsidRPr="00F16B16">
              <w:rPr>
                <w:b/>
                <w:sz w:val="24"/>
                <w:szCs w:val="24"/>
                <w:lang w:eastAsia="en-US"/>
              </w:rPr>
              <w:t>Е. Фешина стр. 119.</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«Наш аквариум». </w:t>
            </w:r>
            <w:r w:rsidRPr="00F16B16">
              <w:rPr>
                <w:sz w:val="24"/>
                <w:szCs w:val="24"/>
                <w:lang w:eastAsia="en-US"/>
              </w:rPr>
              <w:t>Вызвать у детей интерес к образу, стремление передавать его разными способами, изобразить рыбок, рисовать плавным движением кисти овальную форму, добиваться выразительности образа путем контрастного сочетания цветов.</w:t>
            </w:r>
          </w:p>
          <w:p w:rsidR="00B26074" w:rsidRPr="00F16B16" w:rsidRDefault="00B26074" w:rsidP="00F16B16">
            <w:pPr>
              <w:ind w:right="-1"/>
              <w:rPr>
                <w:sz w:val="24"/>
                <w:szCs w:val="24"/>
                <w:lang w:eastAsia="en-US"/>
              </w:rPr>
            </w:pPr>
            <w:r w:rsidRPr="00F16B16">
              <w:rPr>
                <w:sz w:val="24"/>
                <w:szCs w:val="24"/>
                <w:lang w:eastAsia="en-US"/>
              </w:rPr>
              <w:t>Песочное рисование: «по замыслу».  Учить рисовать рыбок в аквариуме, создавать оттенки песком. Обогащать и уточнять зрительные ощущения. Развивать умение  договариваться и планировать коллективную работу.</w:t>
            </w:r>
          </w:p>
          <w:p w:rsidR="00B26074" w:rsidRPr="00F16B16" w:rsidRDefault="00B26074" w:rsidP="00F16B16">
            <w:pPr>
              <w:ind w:right="-1"/>
              <w:rPr>
                <w:sz w:val="24"/>
                <w:szCs w:val="24"/>
                <w:lang w:eastAsia="en-US"/>
              </w:rPr>
            </w:pPr>
            <w:r w:rsidRPr="00F16B16">
              <w:rPr>
                <w:sz w:val="24"/>
                <w:szCs w:val="24"/>
                <w:lang w:eastAsia="en-US"/>
              </w:rPr>
              <w:t xml:space="preserve"> Рассматривание карниз И.И. Левитана «Золотая осень», «Осенний день. Развивать художественный вкус.</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Слушание</w:t>
            </w:r>
            <w:r w:rsidRPr="00F16B16">
              <w:rPr>
                <w:sz w:val="24"/>
                <w:szCs w:val="24"/>
                <w:lang w:eastAsia="en-US"/>
              </w:rPr>
              <w:t>: «Детская полька»,  М. Глинка. Учить разбирать характер пьесы и давать правильную характеристику.</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«Лиса по лесу ходила», рус. нар. Песня. </w:t>
            </w:r>
            <w:r w:rsidRPr="00F16B16">
              <w:rPr>
                <w:sz w:val="24"/>
                <w:szCs w:val="24"/>
                <w:lang w:eastAsia="en-US"/>
              </w:rPr>
              <w:t>Способствовать умению пропевать песню проговаривая слова правильно, развивать  музыкальные способности.</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7796" w:type="dxa"/>
          </w:tcPr>
          <w:p w:rsidR="00B26074" w:rsidRPr="00F16B16" w:rsidRDefault="00B26074" w:rsidP="00F16B16">
            <w:pPr>
              <w:jc w:val="both"/>
              <w:rPr>
                <w:sz w:val="24"/>
                <w:szCs w:val="24"/>
                <w:lang w:eastAsia="en-US"/>
              </w:rPr>
            </w:pPr>
            <w:r w:rsidRPr="00F16B16">
              <w:rPr>
                <w:b/>
                <w:sz w:val="24"/>
                <w:szCs w:val="24"/>
                <w:lang w:eastAsia="en-US"/>
              </w:rPr>
              <w:t>Заучивание стихотворения С. Есенин. «Береза».</w:t>
            </w:r>
            <w:r w:rsidRPr="00F16B16">
              <w:rPr>
                <w:sz w:val="24"/>
                <w:szCs w:val="24"/>
                <w:lang w:eastAsia="en-US"/>
              </w:rPr>
              <w:t xml:space="preserve"> Учить вслушиваться в ритм и мелодику поэтического текста. Учить детей эмоционально воспринимать и понимать образное содержание поэтического текста, связывать его с реальными картинами природы.</w:t>
            </w:r>
          </w:p>
          <w:p w:rsidR="00B26074" w:rsidRPr="00F16B16" w:rsidRDefault="00B26074" w:rsidP="00F16B16">
            <w:pPr>
              <w:rPr>
                <w:color w:val="FF0000"/>
                <w:sz w:val="24"/>
                <w:szCs w:val="24"/>
                <w:lang w:eastAsia="en-US"/>
              </w:rPr>
            </w:pPr>
            <w:r w:rsidRPr="00F16B16">
              <w:rPr>
                <w:bCs/>
                <w:sz w:val="24"/>
                <w:szCs w:val="24"/>
                <w:lang w:eastAsia="en-US"/>
              </w:rPr>
              <w:t>Цикл фильмов «Приключение Незнайки и его друзей», студия « ТО Экран», режиссер коллектив авторов, 1971-1973.  Стимулировать инерес  мультипликационному произведению.</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«Юные финансисты.</w:t>
            </w:r>
            <w:r w:rsidRPr="00F16B16">
              <w:rPr>
                <w:sz w:val="24"/>
                <w:szCs w:val="24"/>
                <w:lang w:eastAsia="en-US"/>
              </w:rPr>
              <w:t xml:space="preserve"> Цель: формировать у детей старшего дошкольного возраста первичные элементарные экономические представления; обобщение знаний о потребностях человека.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«Речевой калейдоскоп»</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b/>
                <w:sz w:val="24"/>
                <w:szCs w:val="24"/>
              </w:rPr>
            </w:pPr>
            <w:r w:rsidRPr="00F16B16">
              <w:rPr>
                <w:b/>
                <w:sz w:val="24"/>
                <w:szCs w:val="24"/>
              </w:rPr>
              <w:t xml:space="preserve">Наблюдение за погодой. </w:t>
            </w:r>
            <w:r w:rsidRPr="00F16B16">
              <w:rPr>
                <w:sz w:val="24"/>
                <w:szCs w:val="24"/>
              </w:rPr>
              <w:t>Продолжать формировать представления о сезонных изменениях в природе. Развивать наблюдательность.</w:t>
            </w:r>
            <w:r w:rsidRPr="00F16B16">
              <w:rPr>
                <w:b/>
                <w:sz w:val="24"/>
                <w:szCs w:val="24"/>
              </w:rPr>
              <w:t xml:space="preserve"> </w:t>
            </w:r>
          </w:p>
          <w:p w:rsidR="00B26074" w:rsidRPr="00F16B16" w:rsidRDefault="00B26074" w:rsidP="00F16B16">
            <w:pPr>
              <w:jc w:val="both"/>
              <w:rPr>
                <w:spacing w:val="-29"/>
                <w:sz w:val="24"/>
                <w:szCs w:val="24"/>
              </w:rPr>
            </w:pPr>
            <w:r w:rsidRPr="00F16B16">
              <w:rPr>
                <w:b/>
                <w:sz w:val="24"/>
                <w:szCs w:val="24"/>
              </w:rPr>
              <w:t xml:space="preserve">Наблюдение за пешеходом. </w:t>
            </w:r>
            <w:r w:rsidRPr="00F16B16">
              <w:rPr>
                <w:sz w:val="24"/>
                <w:szCs w:val="24"/>
              </w:rPr>
              <w:t>Закрепить знания  о пешеходной части дорги, правилах дорожного движения.</w:t>
            </w:r>
          </w:p>
          <w:p w:rsidR="00B26074" w:rsidRPr="00F16B16" w:rsidRDefault="00B26074" w:rsidP="00F16B16">
            <w:pPr>
              <w:jc w:val="both"/>
              <w:rPr>
                <w:sz w:val="24"/>
                <w:szCs w:val="24"/>
              </w:rPr>
            </w:pPr>
            <w:r w:rsidRPr="00F16B16">
              <w:rPr>
                <w:b/>
                <w:sz w:val="24"/>
                <w:szCs w:val="24"/>
              </w:rPr>
              <w:t xml:space="preserve">Д. игра «Найди и промолчи». </w:t>
            </w:r>
            <w:r w:rsidRPr="00F16B16">
              <w:rPr>
                <w:sz w:val="24"/>
                <w:szCs w:val="24"/>
              </w:rPr>
              <w:t>Воспитывать  организованность – умение следовать цели, рационально использовать время, установленное для выполнения задания, умение ускорить темп работы, развивать выдержку, наблюдательность, сообразительность.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color w:val="000000"/>
                <w:sz w:val="24"/>
                <w:szCs w:val="24"/>
                <w:lang w:eastAsia="en-US"/>
              </w:rPr>
            </w:pPr>
            <w:r w:rsidRPr="00F16B16">
              <w:rPr>
                <w:b/>
                <w:sz w:val="24"/>
                <w:szCs w:val="24"/>
                <w:lang w:eastAsia="en-US"/>
              </w:rPr>
              <w:t xml:space="preserve">Беседа: </w:t>
            </w:r>
            <w:r w:rsidRPr="00F16B16">
              <w:rPr>
                <w:b/>
                <w:color w:val="000000"/>
                <w:sz w:val="24"/>
                <w:szCs w:val="24"/>
                <w:lang w:eastAsia="en-US"/>
              </w:rPr>
              <w:t xml:space="preserve">«Наше настроение». </w:t>
            </w:r>
            <w:r w:rsidRPr="00F16B16">
              <w:rPr>
                <w:color w:val="000000"/>
                <w:sz w:val="24"/>
                <w:szCs w:val="24"/>
                <w:lang w:eastAsia="en-US"/>
              </w:rPr>
              <w:t>Дать представление о том, что наше настроение может  влиять на здоровье. Закреплять умение выражать своё отношение к окружающим. Развивать коммуникативные навыки.</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«Четыре слова».  </w:t>
            </w:r>
            <w:r w:rsidRPr="00F16B16">
              <w:rPr>
                <w:color w:val="000000"/>
                <w:sz w:val="24"/>
                <w:szCs w:val="24"/>
                <w:lang w:eastAsia="en-US"/>
              </w:rPr>
              <w:t xml:space="preserve">Расширять запас имен существительных в активном словаре детей. </w:t>
            </w:r>
          </w:p>
          <w:p w:rsidR="00B26074" w:rsidRPr="00F16B16" w:rsidRDefault="00B26074" w:rsidP="00F16B16">
            <w:pPr>
              <w:jc w:val="both"/>
              <w:rPr>
                <w:b/>
                <w:sz w:val="24"/>
                <w:szCs w:val="24"/>
                <w:lang w:eastAsia="en-US"/>
              </w:rPr>
            </w:pPr>
            <w:r w:rsidRPr="00F16B16">
              <w:rPr>
                <w:b/>
                <w:sz w:val="24"/>
                <w:szCs w:val="24"/>
                <w:lang w:eastAsia="en-US"/>
              </w:rPr>
              <w:t>Карточка развитие лексика грамматического строя речи.</w:t>
            </w:r>
          </w:p>
          <w:p w:rsidR="00B26074" w:rsidRPr="00F16B16" w:rsidRDefault="00B26074" w:rsidP="00F16B16">
            <w:pPr>
              <w:rPr>
                <w:color w:val="000000"/>
                <w:sz w:val="24"/>
                <w:szCs w:val="24"/>
                <w:lang w:eastAsia="en-US"/>
              </w:rPr>
            </w:pPr>
            <w:r w:rsidRPr="00F16B16">
              <w:rPr>
                <w:b/>
                <w:bCs/>
                <w:color w:val="000000"/>
                <w:sz w:val="24"/>
                <w:szCs w:val="24"/>
                <w:lang w:eastAsia="en-US"/>
              </w:rPr>
              <w:t xml:space="preserve"> С.И. «Составь описание»</w:t>
            </w:r>
            <w:r w:rsidRPr="00F16B16">
              <w:rPr>
                <w:color w:val="000000"/>
                <w:sz w:val="24"/>
                <w:szCs w:val="24"/>
                <w:lang w:eastAsia="en-US"/>
              </w:rPr>
              <w:t xml:space="preserve"> учить детей описывать предмет, называя его признаки, качества, действия.</w:t>
            </w:r>
          </w:p>
          <w:p w:rsidR="00B26074" w:rsidRPr="00F16B16" w:rsidRDefault="00B26074" w:rsidP="00F16B16">
            <w:pPr>
              <w:rPr>
                <w:color w:val="000000"/>
                <w:sz w:val="24"/>
                <w:szCs w:val="24"/>
                <w:lang w:eastAsia="en-US"/>
              </w:rPr>
            </w:pPr>
            <w:r w:rsidRPr="00F16B16">
              <w:rPr>
                <w:b/>
                <w:bCs/>
                <w:color w:val="000000"/>
                <w:sz w:val="24"/>
                <w:szCs w:val="24"/>
                <w:lang w:eastAsia="en-US"/>
              </w:rPr>
              <w:t>С.И. «Доскажи словечко»</w:t>
            </w:r>
            <w:r w:rsidRPr="00F16B16">
              <w:rPr>
                <w:color w:val="000000"/>
                <w:sz w:val="24"/>
                <w:szCs w:val="24"/>
                <w:lang w:eastAsia="en-US"/>
              </w:rPr>
              <w:t xml:space="preserve"> Педагог читает стих а в конце ребенок должен догадаться о чем идет речь и назвать ответ в конце текста.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widowControl w:val="0"/>
              <w:jc w:val="both"/>
              <w:rPr>
                <w:b/>
                <w:color w:val="000000"/>
                <w:sz w:val="24"/>
                <w:szCs w:val="24"/>
                <w:lang w:eastAsia="en-US"/>
              </w:rPr>
            </w:pPr>
            <w:r w:rsidRPr="00F16B16">
              <w:rPr>
                <w:b/>
                <w:sz w:val="24"/>
                <w:szCs w:val="24"/>
                <w:lang w:eastAsia="en-US"/>
              </w:rPr>
              <w:t xml:space="preserve">П./игра </w:t>
            </w:r>
            <w:r w:rsidRPr="00F16B16">
              <w:rPr>
                <w:b/>
                <w:color w:val="000000"/>
                <w:sz w:val="24"/>
                <w:szCs w:val="24"/>
                <w:lang w:eastAsia="en-US"/>
              </w:rPr>
              <w:t xml:space="preserve">«День-ночь». </w:t>
            </w:r>
            <w:r w:rsidRPr="00F16B16">
              <w:rPr>
                <w:color w:val="000000"/>
                <w:sz w:val="24"/>
                <w:szCs w:val="24"/>
                <w:lang w:eastAsia="en-US"/>
              </w:rPr>
              <w:t xml:space="preserve">Развивать ловкость, силу, быстроту; </w:t>
            </w:r>
            <w:r w:rsidRPr="00F16B16">
              <w:rPr>
                <w:color w:val="000000"/>
                <w:sz w:val="24"/>
                <w:szCs w:val="24"/>
                <w:lang w:eastAsia="en-US"/>
              </w:rPr>
              <w:lastRenderedPageBreak/>
              <w:t>воспитывать любознательность.</w:t>
            </w:r>
          </w:p>
          <w:p w:rsidR="00B26074" w:rsidRPr="00F16B16" w:rsidRDefault="00B26074" w:rsidP="00F16B16">
            <w:pPr>
              <w:tabs>
                <w:tab w:val="left" w:pos="5040"/>
              </w:tabs>
              <w:ind w:right="-725"/>
              <w:jc w:val="both"/>
              <w:rPr>
                <w:color w:val="000000"/>
                <w:spacing w:val="-1"/>
                <w:w w:val="103"/>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«Вышибалы». </w:t>
            </w:r>
            <w:r w:rsidRPr="00F16B16">
              <w:rPr>
                <w:sz w:val="24"/>
                <w:szCs w:val="24"/>
                <w:lang w:eastAsia="en-US"/>
              </w:rPr>
              <w:t xml:space="preserve">Упражнять в метании правой и левой рукой. </w:t>
            </w:r>
            <w:r w:rsidRPr="00F16B16">
              <w:rPr>
                <w:spacing w:val="-2"/>
                <w:w w:val="107"/>
                <w:sz w:val="24"/>
                <w:szCs w:val="24"/>
                <w:lang w:eastAsia="en-US"/>
              </w:rPr>
              <w:t xml:space="preserve"> </w:t>
            </w:r>
            <w:r w:rsidRPr="00F16B16">
              <w:rPr>
                <w:color w:val="000000"/>
                <w:sz w:val="24"/>
                <w:szCs w:val="24"/>
                <w:lang w:eastAsia="en-US"/>
              </w:rPr>
              <w:t xml:space="preserve">Совершенствовать умение быстро ориентироваться в пространстве. </w:t>
            </w:r>
            <w:r w:rsidRPr="00F16B16">
              <w:rPr>
                <w:color w:val="000000"/>
                <w:spacing w:val="-1"/>
                <w:w w:val="103"/>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 «Ловишки парами»</w:t>
            </w:r>
            <w:r w:rsidRPr="00F16B16">
              <w:rPr>
                <w:sz w:val="24"/>
                <w:szCs w:val="24"/>
                <w:lang w:eastAsia="en-US"/>
              </w:rPr>
              <w:t xml:space="preserve"> развивать ловкость, быстроту.</w:t>
            </w:r>
          </w:p>
          <w:p w:rsidR="00B26074" w:rsidRPr="00F16B16" w:rsidRDefault="00B26074" w:rsidP="00F16B16">
            <w:pPr>
              <w:jc w:val="both"/>
              <w:rPr>
                <w:sz w:val="24"/>
                <w:szCs w:val="24"/>
                <w:lang w:eastAsia="en-US"/>
              </w:rPr>
            </w:pPr>
            <w:r w:rsidRPr="00F16B16">
              <w:rPr>
                <w:b/>
                <w:sz w:val="24"/>
                <w:szCs w:val="24"/>
                <w:lang w:eastAsia="en-US"/>
              </w:rPr>
              <w:t>И. м. п. «Съедобное - несъедобное»</w:t>
            </w:r>
            <w:r w:rsidRPr="00F16B16">
              <w:rPr>
                <w:sz w:val="24"/>
                <w:szCs w:val="24"/>
                <w:lang w:eastAsia="en-US"/>
              </w:rPr>
              <w:t xml:space="preserve"> развивать слух. внимание, быстроту реакций.</w:t>
            </w:r>
          </w:p>
          <w:p w:rsidR="00B26074" w:rsidRPr="00F16B16" w:rsidRDefault="00B26074" w:rsidP="00F16B16">
            <w:pPr>
              <w:tabs>
                <w:tab w:val="left" w:pos="5040"/>
              </w:tabs>
              <w:ind w:right="-725"/>
              <w:jc w:val="both"/>
              <w:rPr>
                <w:color w:val="000000"/>
                <w:spacing w:val="-2"/>
                <w:w w:val="104"/>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w:t>
            </w:r>
          </w:p>
          <w:p w:rsidR="00B26074" w:rsidRPr="00F16B16" w:rsidRDefault="00B26074" w:rsidP="00F16B16">
            <w:pPr>
              <w:tabs>
                <w:tab w:val="left" w:pos="5040"/>
              </w:tabs>
              <w:ind w:right="-725"/>
              <w:jc w:val="both"/>
              <w:rPr>
                <w:spacing w:val="-10"/>
                <w:sz w:val="24"/>
                <w:szCs w:val="24"/>
                <w:lang w:eastAsia="en-US"/>
              </w:rPr>
            </w:pPr>
            <w:r w:rsidRPr="00F16B16">
              <w:rPr>
                <w:color w:val="000000"/>
                <w:spacing w:val="-2"/>
                <w:w w:val="104"/>
                <w:sz w:val="24"/>
                <w:szCs w:val="24"/>
                <w:lang w:eastAsia="en-US"/>
              </w:rPr>
              <w:t xml:space="preserve">результата – выбить городки из «города». </w:t>
            </w:r>
            <w:r w:rsidRPr="00F16B16">
              <w:rPr>
                <w:b/>
                <w:color w:val="000000"/>
                <w:spacing w:val="-2"/>
                <w:w w:val="104"/>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466" w:type="dxa"/>
          </w:tcPr>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Показ теневого театра</w:t>
            </w:r>
            <w:r w:rsidRPr="00F16B16">
              <w:rPr>
                <w:sz w:val="24"/>
                <w:szCs w:val="24"/>
                <w:lang w:eastAsia="en-US"/>
              </w:rPr>
              <w:t xml:space="preserve"> </w:t>
            </w:r>
            <w:r w:rsidRPr="00F16B16">
              <w:rPr>
                <w:b/>
                <w:sz w:val="24"/>
                <w:szCs w:val="24"/>
                <w:lang w:eastAsia="en-US"/>
              </w:rPr>
              <w:t>русской народной сказки «Лиса и журавль».</w:t>
            </w:r>
            <w:r w:rsidRPr="00F16B16">
              <w:rPr>
                <w:sz w:val="24"/>
                <w:szCs w:val="24"/>
                <w:lang w:eastAsia="en-US"/>
              </w:rPr>
              <w:t xml:space="preserve">  Помочь детям усвоить последовательность действий в сказке, закреплять умение узнавать в силуэтах персонажей сказки. Развивать зрительное восприятие, учить внимательно, следить за происходящим действием.</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«Семья».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rPr>
                <w:b/>
                <w:color w:val="000000"/>
                <w:sz w:val="24"/>
                <w:szCs w:val="24"/>
              </w:rPr>
            </w:pPr>
            <w:r w:rsidRPr="00F16B16">
              <w:rPr>
                <w:b/>
                <w:sz w:val="24"/>
                <w:szCs w:val="24"/>
              </w:rPr>
              <w:t xml:space="preserve">Дежурство по столовой: </w:t>
            </w:r>
            <w:r w:rsidRPr="00F16B16">
              <w:rPr>
                <w:sz w:val="24"/>
                <w:szCs w:val="24"/>
              </w:rPr>
              <w:t>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Учить строить коллективно, совместно обдумывать  план работы.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Лепка «Вылепи рыбку». </w:t>
            </w:r>
            <w:r w:rsidRPr="00F16B16">
              <w:rPr>
                <w:sz w:val="24"/>
                <w:szCs w:val="24"/>
                <w:lang w:eastAsia="en-US"/>
              </w:rPr>
              <w:t>Закреплять умения  детей лепить рыбку  из пластилина, используя приемы: прямое и круговое раскатывание, прищипывание, сглаживание.</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«Детский сад», Т. Попатенко. </w:t>
            </w:r>
            <w:r w:rsidRPr="00F16B16">
              <w:rPr>
                <w:sz w:val="24"/>
                <w:szCs w:val="24"/>
                <w:lang w:eastAsia="en-US"/>
              </w:rPr>
              <w:t>Учить различать в песнях вступление, запев, припев, проигрыш. Работать над выразительным исполнением,  активным дыханием и дикцией.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Чтение небылиц «Богат Ермошка».</w:t>
            </w:r>
            <w:r w:rsidRPr="00F16B16">
              <w:rPr>
                <w:sz w:val="24"/>
                <w:szCs w:val="24"/>
                <w:lang w:eastAsia="en-US"/>
              </w:rPr>
              <w:t xml:space="preserve"> Продолжать знакомить детей с малыми формами народного творчества, формировать умение замечать непоследовательность в суждениях, развивать логическое мышление.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Рассмотреть видеоролики о географических </w:t>
            </w:r>
            <w:r w:rsidRPr="00F16B16">
              <w:rPr>
                <w:sz w:val="24"/>
                <w:szCs w:val="24"/>
                <w:lang w:eastAsia="en-US"/>
              </w:rPr>
              <w:t xml:space="preserve">расположениях на земной поверхности. Уточнить представление о географических </w:t>
            </w:r>
            <w:r w:rsidRPr="00F16B16">
              <w:rPr>
                <w:sz w:val="24"/>
                <w:szCs w:val="24"/>
                <w:lang w:eastAsia="en-US"/>
              </w:rPr>
              <w:lastRenderedPageBreak/>
              <w:t>понятиях.</w:t>
            </w:r>
            <w:r w:rsidRPr="00F16B16">
              <w:rPr>
                <w:b/>
                <w:sz w:val="24"/>
                <w:szCs w:val="24"/>
                <w:lang w:eastAsia="en-US"/>
              </w:rPr>
              <w:t xml:space="preserve"> П.И. «Покажи движение» </w:t>
            </w:r>
            <w:r w:rsidRPr="00F16B16">
              <w:rPr>
                <w:sz w:val="24"/>
                <w:szCs w:val="24"/>
                <w:lang w:eastAsia="en-US"/>
              </w:rPr>
              <w:t>Учить детей показывать движение  каким образом нужно передвигаться через горы, леса, просеки, болото и т.д.</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Речевое развитие. </w:t>
            </w:r>
            <w:r w:rsidRPr="00F16B16">
              <w:rPr>
                <w:sz w:val="24"/>
                <w:szCs w:val="24"/>
                <w:lang w:eastAsia="en-US"/>
              </w:rPr>
              <w:t>Развивать словарный запас, уточнять понимание слов.</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«Речевой калейдоскоп»</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b/>
                <w:sz w:val="24"/>
                <w:szCs w:val="24"/>
              </w:rPr>
            </w:pPr>
            <w:r w:rsidRPr="00F16B16">
              <w:rPr>
                <w:b/>
                <w:sz w:val="24"/>
                <w:szCs w:val="24"/>
              </w:rPr>
              <w:t xml:space="preserve">Наблюдение за льдом. </w:t>
            </w:r>
            <w:r w:rsidRPr="00F16B16">
              <w:rPr>
                <w:sz w:val="24"/>
                <w:szCs w:val="24"/>
              </w:rPr>
              <w:t>Знакомить с природным явлением – льдом. Формировать представление о состоянии воды в окружающей среде.</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 xml:space="preserve">Наблюдение за кошкой. </w:t>
            </w:r>
            <w:r w:rsidRPr="00F16B16">
              <w:rPr>
                <w:sz w:val="24"/>
                <w:szCs w:val="24"/>
              </w:rPr>
              <w:t>Учить  устанавливать связь между особенностями внешнего вида и поведение животных в условиях зимнего времени сезона.</w:t>
            </w:r>
          </w:p>
          <w:p w:rsidR="00B26074" w:rsidRPr="00F16B16" w:rsidRDefault="00B26074" w:rsidP="00F16B16">
            <w:pPr>
              <w:jc w:val="both"/>
              <w:rPr>
                <w:sz w:val="24"/>
                <w:szCs w:val="24"/>
                <w:lang w:eastAsia="en-US"/>
              </w:rPr>
            </w:pPr>
            <w:r w:rsidRPr="00F16B16">
              <w:rPr>
                <w:b/>
                <w:sz w:val="24"/>
                <w:szCs w:val="24"/>
                <w:lang w:eastAsia="en-US"/>
              </w:rPr>
              <w:t xml:space="preserve">Д. игра «Разрезные картинки». </w:t>
            </w:r>
            <w:r w:rsidRPr="00F16B16">
              <w:rPr>
                <w:sz w:val="24"/>
                <w:szCs w:val="24"/>
                <w:lang w:eastAsia="en-US"/>
              </w:rPr>
              <w:t>Научить составлять целое из частей; сформировать умение видеть целостный образ по части.  Развить ориентировку на плоскости.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Беседа: «Реки  нашего края». </w:t>
            </w:r>
            <w:r w:rsidRPr="00F16B16">
              <w:rPr>
                <w:sz w:val="24"/>
                <w:szCs w:val="24"/>
                <w:lang w:eastAsia="en-US"/>
              </w:rPr>
              <w:t>Продолжать формировать представление о реке Мега.  Вызвать желание улучшить условия нашей природы.  Развивать  память, ориентировку в пространстве.</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«Ищи».  </w:t>
            </w:r>
            <w:r w:rsidRPr="00F16B16">
              <w:rPr>
                <w:color w:val="000000"/>
                <w:sz w:val="24"/>
                <w:szCs w:val="24"/>
                <w:lang w:eastAsia="en-US"/>
              </w:rPr>
              <w:t>Учить детей правильно употреблять в речи прилагательные, согласовывая их с существительными.</w:t>
            </w:r>
          </w:p>
          <w:p w:rsidR="00B26074" w:rsidRPr="00F16B16" w:rsidRDefault="00B26074" w:rsidP="00F16B16">
            <w:pPr>
              <w:jc w:val="both"/>
              <w:rPr>
                <w:b/>
                <w:sz w:val="24"/>
                <w:szCs w:val="24"/>
                <w:lang w:eastAsia="en-US"/>
              </w:rPr>
            </w:pPr>
            <w:r w:rsidRPr="00F16B16">
              <w:rPr>
                <w:b/>
                <w:sz w:val="24"/>
                <w:szCs w:val="24"/>
                <w:lang w:eastAsia="en-US"/>
              </w:rPr>
              <w:t>Карточка развитие лексика грамматического строя речи.</w:t>
            </w:r>
          </w:p>
          <w:p w:rsidR="00B26074" w:rsidRPr="00F16B16" w:rsidRDefault="00B26074" w:rsidP="00F16B16">
            <w:pPr>
              <w:rPr>
                <w:color w:val="000000"/>
                <w:sz w:val="24"/>
                <w:szCs w:val="24"/>
                <w:lang w:eastAsia="en-US"/>
              </w:rPr>
            </w:pPr>
            <w:r w:rsidRPr="00F16B16">
              <w:rPr>
                <w:b/>
                <w:bCs/>
                <w:color w:val="000000"/>
                <w:sz w:val="24"/>
                <w:szCs w:val="24"/>
                <w:lang w:eastAsia="en-US"/>
              </w:rPr>
              <w:t>С.И. Чего не стало?</w:t>
            </w:r>
            <w:r w:rsidRPr="00F16B16">
              <w:rPr>
                <w:color w:val="000000"/>
                <w:sz w:val="24"/>
                <w:szCs w:val="24"/>
                <w:lang w:eastAsia="en-US"/>
              </w:rPr>
              <w:t xml:space="preserve"> Упражнять в образовании форм родительного падежа множественного числа существительных.</w:t>
            </w:r>
          </w:p>
          <w:p w:rsidR="00B26074" w:rsidRPr="00F16B16" w:rsidRDefault="00B26074" w:rsidP="00F16B16">
            <w:pPr>
              <w:rPr>
                <w:color w:val="000000"/>
                <w:sz w:val="24"/>
                <w:szCs w:val="24"/>
                <w:lang w:eastAsia="en-US"/>
              </w:rPr>
            </w:pPr>
            <w:r w:rsidRPr="00F16B16">
              <w:rPr>
                <w:b/>
                <w:bCs/>
                <w:color w:val="000000"/>
                <w:sz w:val="24"/>
                <w:szCs w:val="24"/>
                <w:lang w:eastAsia="en-US"/>
              </w:rPr>
              <w:t>С.И. «Найди первый звук»</w:t>
            </w:r>
            <w:r w:rsidRPr="00F16B16">
              <w:rPr>
                <w:color w:val="000000"/>
                <w:sz w:val="24"/>
                <w:szCs w:val="24"/>
                <w:lang w:eastAsia="en-US"/>
              </w:rPr>
              <w:t xml:space="preserve"> учиться четко выделять в слове первый звук.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widowControl w:val="0"/>
              <w:jc w:val="both"/>
              <w:rPr>
                <w:b/>
                <w:color w:val="000000"/>
                <w:sz w:val="24"/>
                <w:szCs w:val="24"/>
                <w:lang w:eastAsia="en-US"/>
              </w:rPr>
            </w:pPr>
            <w:r w:rsidRPr="00F16B16">
              <w:rPr>
                <w:b/>
                <w:sz w:val="24"/>
                <w:szCs w:val="24"/>
                <w:lang w:eastAsia="en-US"/>
              </w:rPr>
              <w:t xml:space="preserve">П. игры </w:t>
            </w:r>
            <w:r w:rsidRPr="00F16B16">
              <w:rPr>
                <w:b/>
                <w:color w:val="000000"/>
                <w:sz w:val="24"/>
                <w:szCs w:val="24"/>
                <w:lang w:eastAsia="en-US"/>
              </w:rPr>
              <w:t xml:space="preserve">«Удочка». </w:t>
            </w:r>
            <w:r w:rsidRPr="00F16B16">
              <w:rPr>
                <w:color w:val="000000"/>
                <w:sz w:val="24"/>
                <w:szCs w:val="24"/>
                <w:lang w:eastAsia="en-US"/>
              </w:rPr>
              <w:t>Развивать ловкость, силу, быстроту; воспитывать любознательность.</w:t>
            </w:r>
          </w:p>
          <w:p w:rsidR="00B26074" w:rsidRPr="00F16B16" w:rsidRDefault="00B26074" w:rsidP="00F16B16">
            <w:pPr>
              <w:jc w:val="both"/>
              <w:rPr>
                <w:color w:val="000000"/>
                <w:sz w:val="24"/>
                <w:szCs w:val="24"/>
                <w:lang w:eastAsia="en-US"/>
              </w:rPr>
            </w:pPr>
            <w:r w:rsidRPr="00F16B16">
              <w:rPr>
                <w:b/>
                <w:color w:val="000000"/>
                <w:w w:val="103"/>
                <w:sz w:val="24"/>
                <w:szCs w:val="24"/>
                <w:lang w:eastAsia="en-US"/>
              </w:rPr>
              <w:t xml:space="preserve">П. игры </w:t>
            </w:r>
            <w:r w:rsidRPr="00F16B16">
              <w:rPr>
                <w:b/>
                <w:color w:val="000000"/>
                <w:sz w:val="24"/>
                <w:szCs w:val="24"/>
                <w:lang w:eastAsia="en-US"/>
              </w:rPr>
              <w:t xml:space="preserve">«Футбол». </w:t>
            </w:r>
            <w:r w:rsidRPr="00F16B16">
              <w:rPr>
                <w:color w:val="000000"/>
                <w:sz w:val="24"/>
                <w:szCs w:val="24"/>
                <w:lang w:eastAsia="en-US"/>
              </w:rPr>
              <w:t xml:space="preserve">Учить подбрасывать  и ловить мяч одной рукой. Развивать ловкость, чувство равновесия, быстроту. </w:t>
            </w:r>
          </w:p>
          <w:p w:rsidR="00B26074" w:rsidRPr="00F16B16" w:rsidRDefault="00B26074" w:rsidP="00F16B16">
            <w:pPr>
              <w:jc w:val="both"/>
              <w:rPr>
                <w:sz w:val="24"/>
                <w:szCs w:val="24"/>
                <w:lang w:eastAsia="en-US"/>
              </w:rPr>
            </w:pPr>
            <w:r w:rsidRPr="00F16B16">
              <w:rPr>
                <w:b/>
                <w:sz w:val="24"/>
                <w:szCs w:val="24"/>
                <w:lang w:eastAsia="en-US"/>
              </w:rPr>
              <w:t>П./и «Мышеловка»</w:t>
            </w:r>
            <w:r w:rsidRPr="00F16B16">
              <w:rPr>
                <w:sz w:val="24"/>
                <w:szCs w:val="24"/>
                <w:lang w:eastAsia="en-US"/>
              </w:rPr>
              <w:t xml:space="preserve"> учить детей четко произносить текст, развивать ловкость.</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С./р. игра «Моряки-Рыбаки» сюжет «На берегу реки».</w:t>
            </w:r>
            <w:r w:rsidRPr="00F16B16">
              <w:rPr>
                <w:sz w:val="24"/>
                <w:szCs w:val="24"/>
                <w:lang w:eastAsia="en-US"/>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jc w:val="both"/>
              <w:rPr>
                <w:w w:val="104"/>
                <w:sz w:val="24"/>
                <w:szCs w:val="24"/>
              </w:rPr>
            </w:pPr>
            <w:r w:rsidRPr="00F16B16">
              <w:rPr>
                <w:b/>
                <w:sz w:val="24"/>
                <w:szCs w:val="24"/>
              </w:rPr>
              <w:t xml:space="preserve">Творческая игра: </w:t>
            </w:r>
            <w:r w:rsidRPr="00F16B16">
              <w:rPr>
                <w:b/>
                <w:w w:val="104"/>
                <w:sz w:val="24"/>
                <w:szCs w:val="24"/>
              </w:rPr>
              <w:t xml:space="preserve">«В кафе». </w:t>
            </w:r>
            <w:r w:rsidRPr="00F16B16">
              <w:rPr>
                <w:w w:val="104"/>
                <w:sz w:val="24"/>
                <w:szCs w:val="24"/>
              </w:rPr>
              <w:t>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«Герои русских сказок».  </w:t>
            </w:r>
            <w:r w:rsidRPr="00F16B16">
              <w:rPr>
                <w:sz w:val="24"/>
                <w:szCs w:val="24"/>
                <w:lang w:eastAsia="en-US"/>
              </w:rPr>
              <w:t xml:space="preserve">Развивать память, мышление, речь, умение пересказывать. Учить соблюдать правила игры.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правильно и аккуратно </w:t>
            </w:r>
            <w:r w:rsidRPr="00F16B16">
              <w:rPr>
                <w:sz w:val="24"/>
                <w:szCs w:val="24"/>
                <w:lang w:eastAsia="en-US"/>
              </w:rPr>
              <w:lastRenderedPageBreak/>
              <w:t>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lang w:eastAsia="en-US"/>
              </w:rPr>
              <w:t xml:space="preserve"> «Мытьё стульчиков».</w:t>
            </w:r>
            <w:r w:rsidRPr="00F16B16">
              <w:rPr>
                <w:color w:val="000000"/>
                <w:sz w:val="24"/>
                <w:szCs w:val="24"/>
                <w:lang w:eastAsia="en-US"/>
              </w:rPr>
              <w:t xml:space="preserve"> </w:t>
            </w:r>
            <w:r w:rsidRPr="00F16B16">
              <w:rPr>
                <w:rFonts w:eastAsiaTheme="majorEastAsia"/>
                <w:color w:val="000000"/>
                <w:sz w:val="24"/>
                <w:szCs w:val="24"/>
                <w:lang w:eastAsia="en-US"/>
              </w:rPr>
              <w:t>Учить детей помогать младшему воспитателю,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p w:rsidR="00B26074" w:rsidRPr="00F16B16" w:rsidRDefault="00B26074" w:rsidP="00F16B16">
            <w:pPr>
              <w:shd w:val="clear" w:color="auto" w:fill="FFFFFF"/>
              <w:rPr>
                <w:rFonts w:eastAsiaTheme="majorEastAsia"/>
                <w:color w:val="000000"/>
                <w:sz w:val="24"/>
                <w:szCs w:val="24"/>
                <w:lang w:eastAsia="en-US"/>
              </w:rPr>
            </w:pPr>
            <w:r w:rsidRPr="00F16B16">
              <w:rPr>
                <w:rFonts w:eastAsiaTheme="majorEastAsia"/>
                <w:color w:val="000000"/>
                <w:sz w:val="24"/>
                <w:szCs w:val="24"/>
                <w:lang w:eastAsia="en-US"/>
              </w:rPr>
              <w:t> </w:t>
            </w: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«Утка». </w:t>
            </w:r>
            <w:r w:rsidRPr="00F16B16">
              <w:rPr>
                <w:rFonts w:eastAsia="Calibri"/>
                <w:sz w:val="24"/>
                <w:szCs w:val="24"/>
                <w:lang w:eastAsia="en-US"/>
              </w:rPr>
              <w:t xml:space="preserve"> Учить строить по карточке, находить различие и сходства. </w:t>
            </w:r>
            <w:r w:rsidRPr="00F16B16">
              <w:rPr>
                <w:rFonts w:eastAsia="Calibri"/>
                <w:b/>
                <w:sz w:val="24"/>
                <w:szCs w:val="24"/>
                <w:lang w:eastAsia="en-US"/>
              </w:rPr>
              <w:t xml:space="preserve"> Фешина «Лего конструирование».   Стр. 119.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«Рыбки плавают в пруду». </w:t>
            </w:r>
            <w:r w:rsidRPr="00F16B16">
              <w:rPr>
                <w:sz w:val="24"/>
                <w:szCs w:val="24"/>
                <w:lang w:eastAsia="en-US"/>
              </w:rPr>
              <w:t xml:space="preserve">Учить детей силуэтному вырезанию рыбки. Развивать зрительно-двигательную координацию, зрительный контроль за движением. Закреплять умение создавать  композицию в аппликации, аккуратность в наклеивании деталей.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Чтение стихотворения Н. Заболоцкий. «На реке».</w:t>
            </w:r>
            <w:r w:rsidRPr="00F16B16">
              <w:rPr>
                <w:sz w:val="24"/>
                <w:szCs w:val="24"/>
                <w:lang w:eastAsia="en-US"/>
              </w:rPr>
              <w:t xml:space="preserve"> Побуждать детей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Притча «Старик и яблоня»</w:t>
            </w:r>
            <w:r w:rsidRPr="00F16B16">
              <w:rPr>
                <w:sz w:val="24"/>
                <w:szCs w:val="24"/>
                <w:lang w:eastAsia="en-US"/>
              </w:rPr>
              <w:t xml:space="preserve"> Развитие мотивации на взаимодействие детей и взрослых. Формирование представления о взаимосвязи прошлого, настоящего и будущего.</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w:t>
            </w:r>
            <w:r w:rsidRPr="00F16B16">
              <w:rPr>
                <w:i/>
                <w:sz w:val="24"/>
                <w:szCs w:val="24"/>
                <w:lang w:eastAsia="en-US"/>
              </w:rPr>
              <w:t xml:space="preserve"> </w:t>
            </w:r>
            <w:r w:rsidRPr="00F16B16">
              <w:rPr>
                <w:b/>
                <w:i/>
                <w:sz w:val="24"/>
                <w:szCs w:val="24"/>
                <w:lang w:eastAsia="en-US"/>
              </w:rPr>
              <w:t>«Моя родина - Россия»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w w:val="108"/>
                <w:sz w:val="24"/>
                <w:szCs w:val="24"/>
              </w:rPr>
            </w:pPr>
            <w:r w:rsidRPr="00F16B16">
              <w:rPr>
                <w:b/>
                <w:sz w:val="24"/>
                <w:szCs w:val="24"/>
              </w:rPr>
              <w:t xml:space="preserve">Наблюдение за </w:t>
            </w:r>
            <w:r w:rsidRPr="00F16B16">
              <w:rPr>
                <w:b/>
                <w:w w:val="106"/>
                <w:sz w:val="24"/>
                <w:szCs w:val="24"/>
              </w:rPr>
              <w:t xml:space="preserve">птицами. </w:t>
            </w:r>
            <w:r w:rsidRPr="00F16B16">
              <w:rPr>
                <w:w w:val="108"/>
                <w:sz w:val="24"/>
                <w:szCs w:val="24"/>
              </w:rPr>
              <w:t>Закреплять знания о перелетных птицах; воспитывать интерес и любовь к пернатым.</w:t>
            </w:r>
          </w:p>
          <w:p w:rsidR="00B26074" w:rsidRPr="00F16B16" w:rsidRDefault="00B26074" w:rsidP="00F16B16">
            <w:pPr>
              <w:jc w:val="both"/>
              <w:rPr>
                <w:w w:val="108"/>
                <w:sz w:val="24"/>
                <w:szCs w:val="24"/>
              </w:rPr>
            </w:pPr>
            <w:r w:rsidRPr="00F16B16">
              <w:rPr>
                <w:b/>
                <w:w w:val="108"/>
                <w:sz w:val="24"/>
                <w:szCs w:val="24"/>
              </w:rPr>
              <w:t>Наблюдение за специальным транспортом - «Скорой помощью».</w:t>
            </w:r>
            <w:r w:rsidRPr="00F16B16">
              <w:rPr>
                <w:w w:val="108"/>
                <w:sz w:val="24"/>
                <w:szCs w:val="24"/>
              </w:rPr>
              <w:t xml:space="preserve"> Расширять знания о специальном транспорте – «скорой помощи», роли водителя в спасении людей; закреплять умение находить нужную машину по описанию. </w:t>
            </w:r>
          </w:p>
          <w:p w:rsidR="00B26074" w:rsidRPr="00F16B16" w:rsidRDefault="00B26074" w:rsidP="00F16B16">
            <w:pPr>
              <w:jc w:val="both"/>
              <w:rPr>
                <w:b/>
                <w:sz w:val="24"/>
                <w:szCs w:val="24"/>
              </w:rPr>
            </w:pPr>
            <w:r w:rsidRPr="00F16B16">
              <w:rPr>
                <w:b/>
                <w:sz w:val="24"/>
                <w:szCs w:val="24"/>
              </w:rPr>
              <w:t xml:space="preserve">Д. игра. «Четвёртый лишний». </w:t>
            </w:r>
            <w:r w:rsidRPr="00F16B16">
              <w:rPr>
                <w:sz w:val="24"/>
                <w:szCs w:val="24"/>
              </w:rPr>
              <w:t xml:space="preserve">Учить группировать птиц по месту обитания, участию человека в их жизни. Развивать речь, внимание. Воспитывать умение внимательно слушать и запоминать правила игры. </w:t>
            </w:r>
            <w:r w:rsidRPr="00F16B16">
              <w:rPr>
                <w:b/>
                <w:sz w:val="24"/>
                <w:szCs w:val="24"/>
              </w:rPr>
              <w:t>Е.А. Алябьева. К. №. 2. Стр. 163.</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по теме: </w:t>
            </w:r>
            <w:r w:rsidRPr="00F16B16">
              <w:rPr>
                <w:sz w:val="24"/>
                <w:szCs w:val="24"/>
                <w:lang w:eastAsia="en-US"/>
              </w:rPr>
              <w:t>формировать представление детей об образе Родины, как о родной стране, воспитывать чувство любви к своей Родине, закрепить название родной страны России.</w:t>
            </w:r>
          </w:p>
          <w:p w:rsidR="00B26074" w:rsidRPr="00F16B16" w:rsidRDefault="00B26074" w:rsidP="00F16B16">
            <w:pPr>
              <w:jc w:val="both"/>
              <w:rPr>
                <w:sz w:val="24"/>
                <w:szCs w:val="24"/>
                <w:lang w:eastAsia="en-US"/>
              </w:rPr>
            </w:pPr>
            <w:r w:rsidRPr="00F16B16">
              <w:rPr>
                <w:b/>
                <w:sz w:val="24"/>
                <w:szCs w:val="24"/>
                <w:lang w:eastAsia="en-US"/>
              </w:rPr>
              <w:t xml:space="preserve">Беседа  «Пожарная безопасность» </w:t>
            </w:r>
            <w:r w:rsidRPr="00F16B16">
              <w:rPr>
                <w:sz w:val="24"/>
                <w:szCs w:val="24"/>
                <w:lang w:eastAsia="en-US"/>
              </w:rPr>
              <w:t xml:space="preserve">Уточнить знание детей об значении службы спасения, способствовать  умению быстро </w:t>
            </w:r>
            <w:r w:rsidRPr="00F16B16">
              <w:rPr>
                <w:sz w:val="24"/>
                <w:szCs w:val="24"/>
                <w:lang w:eastAsia="en-US"/>
              </w:rPr>
              <w:lastRenderedPageBreak/>
              <w:t xml:space="preserve">реагировать на ситуацию используя телефон. </w:t>
            </w:r>
          </w:p>
          <w:p w:rsidR="00B26074" w:rsidRPr="00F16B16" w:rsidRDefault="00B26074" w:rsidP="00F16B16">
            <w:pPr>
              <w:jc w:val="both"/>
              <w:rPr>
                <w:sz w:val="24"/>
                <w:szCs w:val="24"/>
                <w:lang w:eastAsia="en-US"/>
              </w:rPr>
            </w:pPr>
            <w:r w:rsidRPr="00F16B16">
              <w:rPr>
                <w:b/>
                <w:sz w:val="24"/>
                <w:szCs w:val="24"/>
                <w:lang w:eastAsia="en-US"/>
              </w:rPr>
              <w:t xml:space="preserve">Д/и  «Ответь на вопрос». </w:t>
            </w:r>
            <w:r w:rsidRPr="00F16B16">
              <w:rPr>
                <w:sz w:val="24"/>
                <w:szCs w:val="24"/>
                <w:lang w:eastAsia="en-US"/>
              </w:rPr>
              <w:t>Закрепить в речи детей умение употреблять слова, обозначающие предметы, действия, признаки предметов.</w:t>
            </w:r>
          </w:p>
          <w:p w:rsidR="00B26074" w:rsidRPr="00F16B16" w:rsidRDefault="00B26074" w:rsidP="00F16B16">
            <w:pPr>
              <w:jc w:val="both"/>
              <w:rPr>
                <w:b/>
                <w:sz w:val="24"/>
                <w:szCs w:val="24"/>
                <w:lang w:eastAsia="en-US"/>
              </w:rPr>
            </w:pPr>
            <w:r w:rsidRPr="00F16B16">
              <w:rPr>
                <w:b/>
                <w:sz w:val="24"/>
                <w:szCs w:val="24"/>
                <w:lang w:eastAsia="en-US"/>
              </w:rPr>
              <w:t>Карточка развитие лексика грамматического строя речи.</w:t>
            </w:r>
          </w:p>
          <w:p w:rsidR="00B26074" w:rsidRPr="00F16B16" w:rsidRDefault="00B26074" w:rsidP="00F16B16">
            <w:pPr>
              <w:jc w:val="both"/>
              <w:rPr>
                <w:sz w:val="24"/>
                <w:szCs w:val="24"/>
                <w:lang w:eastAsia="en-US"/>
              </w:rPr>
            </w:pP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466" w:type="dxa"/>
          </w:tcPr>
          <w:p w:rsidR="00B26074" w:rsidRPr="00F16B16" w:rsidRDefault="00B26074" w:rsidP="00F16B16">
            <w:pPr>
              <w:jc w:val="both"/>
              <w:rPr>
                <w:b/>
                <w:sz w:val="24"/>
                <w:szCs w:val="24"/>
              </w:rPr>
            </w:pPr>
            <w:r w:rsidRPr="00F16B16">
              <w:rPr>
                <w:b/>
                <w:sz w:val="24"/>
                <w:szCs w:val="24"/>
              </w:rPr>
              <w:t>П./игра «Воробушки и автомобиль</w:t>
            </w:r>
            <w:r w:rsidRPr="00F16B16">
              <w:rPr>
                <w:sz w:val="24"/>
                <w:szCs w:val="24"/>
              </w:rPr>
              <w:t xml:space="preserve"> Учить детей ходить и бегать врассыпную, не наталкиваясь друг на друга; приучать их быстро действовать по сигналу воспитателя, помогать друг другу</w:t>
            </w:r>
            <w:r w:rsidRPr="00F16B16">
              <w:rPr>
                <w:b/>
                <w:color w:val="000000"/>
                <w:spacing w:val="-9"/>
                <w:w w:val="109"/>
                <w:sz w:val="24"/>
                <w:szCs w:val="24"/>
              </w:rPr>
              <w:t>»</w:t>
            </w:r>
            <w:r w:rsidRPr="00F16B16">
              <w:rPr>
                <w:b/>
                <w:sz w:val="24"/>
                <w:szCs w:val="24"/>
              </w:rPr>
              <w:t xml:space="preserve"> П/и</w:t>
            </w:r>
            <w:r w:rsidRPr="00F16B16">
              <w:rPr>
                <w:sz w:val="24"/>
                <w:szCs w:val="24"/>
              </w:rPr>
              <w:t xml:space="preserve"> </w:t>
            </w:r>
            <w:r w:rsidRPr="00F16B16">
              <w:rPr>
                <w:b/>
                <w:color w:val="000000"/>
                <w:spacing w:val="-9"/>
                <w:w w:val="109"/>
                <w:sz w:val="24"/>
                <w:szCs w:val="24"/>
              </w:rPr>
              <w:t xml:space="preserve">«Хитрая лиса». </w:t>
            </w:r>
            <w:r w:rsidRPr="00F16B16">
              <w:rPr>
                <w:sz w:val="24"/>
                <w:szCs w:val="24"/>
              </w:rPr>
              <w:t>Развивать ловкость, умение бегать в разных направлениях</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П. игра «Котята и щенята».</w:t>
            </w:r>
            <w:r w:rsidRPr="00F16B16">
              <w:rPr>
                <w:sz w:val="24"/>
                <w:szCs w:val="24"/>
              </w:rPr>
              <w:t xml:space="preserve"> Развивать ловкость ориентировку в пространстве. </w:t>
            </w:r>
          </w:p>
          <w:p w:rsidR="00B26074" w:rsidRPr="00F16B16" w:rsidRDefault="00B26074" w:rsidP="00F16B16">
            <w:pPr>
              <w:jc w:val="both"/>
              <w:rPr>
                <w:sz w:val="24"/>
                <w:szCs w:val="24"/>
              </w:rPr>
            </w:pPr>
            <w:r w:rsidRPr="00F16B16">
              <w:rPr>
                <w:b/>
                <w:sz w:val="24"/>
                <w:szCs w:val="24"/>
              </w:rPr>
              <w:t>П. игра «Попади мешочком в круг».</w:t>
            </w:r>
            <w:r w:rsidRPr="00F16B16">
              <w:rPr>
                <w:sz w:val="24"/>
                <w:szCs w:val="24"/>
              </w:rPr>
              <w:t xml:space="preserve"> Развивать у детей умение действовать по сигналу. Упражнять в метании правой и левой рукой. </w:t>
            </w:r>
            <w:r w:rsidRPr="00F16B16">
              <w:rPr>
                <w:spacing w:val="-2"/>
                <w:w w:val="107"/>
                <w:sz w:val="24"/>
                <w:szCs w:val="24"/>
              </w:rPr>
              <w:t xml:space="preserve"> </w:t>
            </w:r>
            <w:r w:rsidRPr="00F16B16">
              <w:rPr>
                <w:b/>
                <w:sz w:val="24"/>
                <w:szCs w:val="24"/>
              </w:rPr>
              <w:t xml:space="preserve">Хороводная  игра «Лебедь». </w:t>
            </w:r>
            <w:r w:rsidRPr="00F16B16">
              <w:rPr>
                <w:sz w:val="24"/>
                <w:szCs w:val="24"/>
              </w:rPr>
              <w:t xml:space="preserve"> 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«Городки». </w:t>
            </w:r>
            <w:r w:rsidRPr="00F16B16">
              <w:rPr>
                <w:sz w:val="24"/>
                <w:szCs w:val="24"/>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 Развивать силу, координацию и точность движений, глазомер.</w:t>
            </w:r>
          </w:p>
          <w:p w:rsidR="00B26074" w:rsidRPr="00F16B16" w:rsidRDefault="00B26074" w:rsidP="00F16B16">
            <w:pPr>
              <w:jc w:val="both"/>
              <w:rPr>
                <w:sz w:val="24"/>
                <w:szCs w:val="24"/>
              </w:rPr>
            </w:pPr>
            <w:r w:rsidRPr="00F16B16">
              <w:rPr>
                <w:b/>
                <w:sz w:val="24"/>
                <w:szCs w:val="24"/>
              </w:rPr>
              <w:t>Динамическая  пауза (Нейройога) комплекс № 2 «Кто живет рядом с нами?».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С./р. игра: «Почта» </w:t>
            </w:r>
            <w:r w:rsidRPr="00F16B16">
              <w:rPr>
                <w:iCs/>
                <w:color w:val="000000"/>
                <w:w w:val="110"/>
                <w:sz w:val="24"/>
                <w:szCs w:val="24"/>
                <w:lang w:eastAsia="en-US"/>
              </w:rPr>
              <w:t xml:space="preserve"> </w:t>
            </w:r>
            <w:r w:rsidRPr="00F16B16">
              <w:rPr>
                <w:sz w:val="24"/>
                <w:szCs w:val="24"/>
                <w:lang w:eastAsia="en-US"/>
              </w:rPr>
              <w:t>Продолжать развивать у детей самостоятельность в организации игры, выполнении правил и норм поведения</w:t>
            </w:r>
            <w:r w:rsidRPr="00F16B16">
              <w:rPr>
                <w:b/>
                <w:sz w:val="24"/>
                <w:szCs w:val="24"/>
                <w:lang w:eastAsia="en-US"/>
              </w:rPr>
              <w:t>,</w:t>
            </w:r>
            <w:r w:rsidRPr="00F16B16">
              <w:rPr>
                <w:color w:val="000000"/>
                <w:spacing w:val="-2"/>
                <w:w w:val="103"/>
                <w:sz w:val="24"/>
                <w:szCs w:val="24"/>
                <w:lang w:eastAsia="en-US"/>
              </w:rPr>
              <w:t xml:space="preserve"> воспитывать в детях внимательность, чуткость.</w:t>
            </w:r>
          </w:p>
          <w:p w:rsidR="00B26074" w:rsidRPr="00F16B16" w:rsidRDefault="00B26074" w:rsidP="00F16B16">
            <w:pPr>
              <w:jc w:val="both"/>
              <w:rPr>
                <w:w w:val="109"/>
                <w:sz w:val="24"/>
                <w:szCs w:val="24"/>
              </w:rPr>
            </w:pPr>
            <w:r w:rsidRPr="00F16B16">
              <w:rPr>
                <w:b/>
                <w:sz w:val="24"/>
                <w:szCs w:val="24"/>
              </w:rPr>
              <w:t xml:space="preserve">Творческая игра </w:t>
            </w:r>
            <w:r w:rsidRPr="00F16B16">
              <w:rPr>
                <w:b/>
                <w:w w:val="109"/>
                <w:sz w:val="24"/>
                <w:szCs w:val="24"/>
              </w:rPr>
              <w:t xml:space="preserve">«Письмо другу». </w:t>
            </w:r>
            <w:r w:rsidRPr="00F16B16">
              <w:rPr>
                <w:color w:val="000000"/>
                <w:sz w:val="24"/>
                <w:szCs w:val="24"/>
                <w:shd w:val="clear" w:color="auto" w:fill="FFFFFF"/>
              </w:rPr>
              <w:t xml:space="preserve"> Развитие эмоционального интеллекта у детей, закрепление представлений о различных средствах связи (почта, телефон, Интернет).</w:t>
            </w:r>
            <w:r w:rsidRPr="00F16B16">
              <w:rPr>
                <w:w w:val="109"/>
                <w:sz w:val="24"/>
                <w:szCs w:val="24"/>
              </w:rPr>
              <w:t xml:space="preserve">  Стимулировать   возникающие в ходе ролевых и сюжетных игровых действий. </w:t>
            </w:r>
          </w:p>
          <w:p w:rsidR="00B26074" w:rsidRPr="00F16B16" w:rsidRDefault="00B26074" w:rsidP="00F16B16">
            <w:pPr>
              <w:shd w:val="clear" w:color="auto" w:fill="FFFFFF"/>
              <w:ind w:left="29"/>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Развивать память, внимание, восприятие. Учить </w:t>
            </w:r>
            <w:r w:rsidRPr="00F16B16">
              <w:rPr>
                <w:spacing w:val="-12"/>
                <w:sz w:val="24"/>
                <w:szCs w:val="24"/>
                <w:lang w:eastAsia="en-US"/>
              </w:rPr>
              <w:t>соблюдать правила игры</w:t>
            </w:r>
            <w:r w:rsidRPr="00F16B16">
              <w:rPr>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Учить  выполнению трудовых действий; приучать работать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«Грузовая машина». </w:t>
            </w:r>
            <w:r w:rsidRPr="00F16B16">
              <w:rPr>
                <w:sz w:val="24"/>
                <w:szCs w:val="24"/>
                <w:lang w:eastAsia="en-US"/>
              </w:rPr>
              <w:t xml:space="preserve">Учить детей самостоятельно анализировать сходные объекты и на этой основе формировать обобщённое представление; правильно называть в конкрете слова «длинный», «высокий», «передний», «боковой».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rPr>
            </w:pPr>
            <w:r w:rsidRPr="00F16B16">
              <w:rPr>
                <w:b/>
                <w:sz w:val="24"/>
                <w:szCs w:val="24"/>
              </w:rPr>
              <w:t xml:space="preserve">Рисование:  «Нарисуй кормушку». </w:t>
            </w:r>
            <w:r w:rsidRPr="00F16B16">
              <w:rPr>
                <w:sz w:val="24"/>
                <w:szCs w:val="24"/>
              </w:rPr>
              <w:t xml:space="preserve">Закрепить умение устанавливать зависимость между внешним видом, формой и назначением </w:t>
            </w:r>
            <w:r w:rsidRPr="00F16B16">
              <w:rPr>
                <w:sz w:val="24"/>
                <w:szCs w:val="24"/>
              </w:rPr>
              <w:lastRenderedPageBreak/>
              <w:t>кормушки, развивать творческое воображение.</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«Урожайная», А. Филиппенко. </w:t>
            </w:r>
            <w:r w:rsidRPr="00F16B16">
              <w:rPr>
                <w:sz w:val="24"/>
                <w:szCs w:val="24"/>
                <w:lang w:eastAsia="en-US"/>
              </w:rPr>
              <w:t>Учить исполнять песни  ласково, напевно, протяжно. Передавать в исполнении настроение песни. Закрепление песен.</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Чтение нанайской народной сказки «Айога», обр. Д. Нагишкина.</w:t>
            </w:r>
            <w:r w:rsidRPr="00F16B16">
              <w:rPr>
                <w:sz w:val="24"/>
                <w:szCs w:val="24"/>
                <w:lang w:eastAsia="en-US"/>
              </w:rPr>
              <w:t xml:space="preserve"> Продолжать знакомить детей с произведениями малых народов Севера, учить детей понимать образное содержание и идею сказки.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Шахматы </w:t>
            </w:r>
          </w:p>
        </w:tc>
        <w:tc>
          <w:tcPr>
            <w:tcW w:w="7466" w:type="dxa"/>
          </w:tcPr>
          <w:p w:rsidR="00B26074" w:rsidRPr="00F16B16" w:rsidRDefault="00B26074" w:rsidP="00F16B16">
            <w:pPr>
              <w:jc w:val="both"/>
              <w:rPr>
                <w:sz w:val="24"/>
                <w:szCs w:val="24"/>
              </w:rPr>
            </w:pPr>
            <w:r w:rsidRPr="00F16B16">
              <w:rPr>
                <w:b/>
                <w:sz w:val="24"/>
                <w:szCs w:val="24"/>
              </w:rPr>
              <w:t>Шахматы Слушание легенды «Мудрец». Беседа по содержанию; Д/и» Волшебный мешочек», «Что изменилось?»</w:t>
            </w:r>
            <w:r w:rsidRPr="00F16B16">
              <w:rPr>
                <w:sz w:val="24"/>
                <w:szCs w:val="24"/>
              </w:rPr>
              <w:t xml:space="preserve"> : Развитие умения различать пешки и фигуры. Формирование первоначальных представлений о начальном положении, понятиях:, ход, партнер, последовательности ходов;  развитие тонкой моторики, воображения. </w:t>
            </w:r>
          </w:p>
          <w:p w:rsidR="00B26074" w:rsidRPr="00F16B16" w:rsidRDefault="00B26074" w:rsidP="00F16B16">
            <w:pPr>
              <w:jc w:val="both"/>
              <w:rPr>
                <w:b/>
                <w:sz w:val="24"/>
                <w:szCs w:val="24"/>
                <w:lang w:eastAsia="en-US"/>
              </w:rPr>
            </w:pPr>
            <w:r w:rsidRPr="00F16B16">
              <w:rPr>
                <w:sz w:val="24"/>
                <w:szCs w:val="24"/>
                <w:lang w:eastAsia="en-US"/>
              </w:rPr>
              <w:t>Комплект шахмат, демонстрационная доска, полотняный мешочек. Гришин В.Г Малыши играют в шахматы; с.17-22</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w:t>
            </w:r>
            <w:r w:rsidRPr="00F16B16">
              <w:rPr>
                <w:i/>
                <w:sz w:val="24"/>
                <w:szCs w:val="24"/>
                <w:lang w:eastAsia="en-US"/>
              </w:rPr>
              <w:t xml:space="preserve"> </w:t>
            </w:r>
            <w:r w:rsidRPr="00F16B16">
              <w:rPr>
                <w:b/>
                <w:i/>
                <w:sz w:val="24"/>
                <w:szCs w:val="24"/>
                <w:lang w:eastAsia="en-US"/>
              </w:rPr>
              <w:t>«Моя родина - Россия»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сорокой. </w:t>
            </w:r>
            <w:r w:rsidRPr="00F16B16">
              <w:rPr>
                <w:sz w:val="24"/>
                <w:szCs w:val="24"/>
              </w:rPr>
              <w:t>Обогащать знания о жизни птиц поздней  осенью.</w:t>
            </w:r>
          </w:p>
          <w:p w:rsidR="00B26074" w:rsidRPr="00F16B16" w:rsidRDefault="00B26074" w:rsidP="00F16B16">
            <w:pPr>
              <w:jc w:val="both"/>
              <w:rPr>
                <w:b/>
                <w:sz w:val="24"/>
                <w:szCs w:val="24"/>
              </w:rPr>
            </w:pPr>
            <w:r w:rsidRPr="00F16B16">
              <w:rPr>
                <w:b/>
                <w:sz w:val="24"/>
                <w:szCs w:val="24"/>
              </w:rPr>
              <w:t xml:space="preserve">Наблюдение за сезонными изменениями. </w:t>
            </w:r>
            <w:r w:rsidRPr="00F16B16">
              <w:rPr>
                <w:sz w:val="24"/>
                <w:szCs w:val="24"/>
              </w:rPr>
              <w:t>Продолжать формировать представлению об изменениях в природе в конце ноября (ночь растет, а день убывает).</w:t>
            </w:r>
          </w:p>
          <w:p w:rsidR="00B26074" w:rsidRPr="00F16B16" w:rsidRDefault="00B26074" w:rsidP="00F16B16">
            <w:pPr>
              <w:jc w:val="both"/>
              <w:rPr>
                <w:sz w:val="24"/>
                <w:szCs w:val="24"/>
                <w:lang w:eastAsia="en-US"/>
              </w:rPr>
            </w:pPr>
            <w:r w:rsidRPr="00F16B16">
              <w:rPr>
                <w:b/>
                <w:sz w:val="24"/>
                <w:szCs w:val="24"/>
                <w:lang w:eastAsia="en-US"/>
              </w:rPr>
              <w:t xml:space="preserve">Д. игра. «Назови города России». </w:t>
            </w:r>
            <w:r w:rsidRPr="00F16B16">
              <w:rPr>
                <w:sz w:val="24"/>
                <w:szCs w:val="24"/>
                <w:lang w:eastAsia="en-US"/>
              </w:rPr>
              <w:t xml:space="preserve">Развивать внимание, память, операцию обобщения. Формировать интерес к играм природоведческого характера.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«Моя Родина» </w:t>
            </w:r>
            <w:r w:rsidRPr="00F16B16">
              <w:rPr>
                <w:color w:val="333333"/>
                <w:sz w:val="24"/>
                <w:szCs w:val="24"/>
                <w:shd w:val="clear" w:color="auto" w:fill="FFFFFF"/>
                <w:lang w:eastAsia="en-US"/>
              </w:rPr>
              <w:t>Воспитывать в детях интерес к истории своей  Родины и страны,  прививать чувство любви и патриотизма.</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«Кто что делает». </w:t>
            </w:r>
            <w:r w:rsidRPr="00F16B16">
              <w:rPr>
                <w:sz w:val="24"/>
                <w:szCs w:val="24"/>
                <w:lang w:eastAsia="en-US"/>
              </w:rPr>
              <w:t xml:space="preserve">Закрепить в речи детей существительные. </w:t>
            </w:r>
            <w:r w:rsidRPr="00F16B16">
              <w:rPr>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b/>
                <w:sz w:val="24"/>
                <w:szCs w:val="24"/>
              </w:rPr>
            </w:pPr>
            <w:r w:rsidRPr="00F16B16">
              <w:rPr>
                <w:b/>
                <w:sz w:val="24"/>
                <w:szCs w:val="24"/>
              </w:rPr>
              <w:t>П./и. «</w:t>
            </w:r>
            <w:r w:rsidRPr="00F16B16">
              <w:rPr>
                <w:b/>
                <w:color w:val="000000"/>
                <w:sz w:val="24"/>
                <w:szCs w:val="24"/>
              </w:rPr>
              <w:t xml:space="preserve">Мяч в воздухе». </w:t>
            </w:r>
            <w:r w:rsidRPr="00F16B16">
              <w:rPr>
                <w:color w:val="000000"/>
                <w:sz w:val="24"/>
                <w:szCs w:val="24"/>
              </w:rPr>
              <w:t xml:space="preserve">Продолжать учить подбрасывать мяч одной рукой и ловить другой.  Развивать ловкость, координацию движений. </w:t>
            </w:r>
            <w:r w:rsidRPr="00F16B16">
              <w:rPr>
                <w:b/>
                <w:sz w:val="24"/>
                <w:szCs w:val="24"/>
              </w:rPr>
              <w:t xml:space="preserve"> </w:t>
            </w:r>
          </w:p>
          <w:p w:rsidR="00B26074" w:rsidRPr="00F16B16" w:rsidRDefault="00B26074" w:rsidP="00F16B16">
            <w:pPr>
              <w:jc w:val="both"/>
              <w:rPr>
                <w:spacing w:val="-23"/>
                <w:sz w:val="24"/>
                <w:szCs w:val="24"/>
              </w:rPr>
            </w:pPr>
            <w:r w:rsidRPr="00F16B16">
              <w:rPr>
                <w:b/>
                <w:spacing w:val="-2"/>
                <w:w w:val="104"/>
                <w:sz w:val="24"/>
                <w:szCs w:val="24"/>
              </w:rPr>
              <w:t xml:space="preserve">П. и. </w:t>
            </w:r>
            <w:r w:rsidRPr="00F16B16">
              <w:rPr>
                <w:b/>
                <w:spacing w:val="-13"/>
                <w:sz w:val="24"/>
                <w:szCs w:val="24"/>
              </w:rPr>
              <w:t>«Птички и дождик».</w:t>
            </w:r>
            <w:r w:rsidRPr="00F16B16">
              <w:rPr>
                <w:spacing w:val="-13"/>
                <w:sz w:val="24"/>
                <w:szCs w:val="24"/>
              </w:rPr>
              <w:t xml:space="preserve"> </w:t>
            </w:r>
            <w:r w:rsidRPr="00F16B16">
              <w:rPr>
                <w:spacing w:val="-18"/>
                <w:sz w:val="24"/>
                <w:szCs w:val="24"/>
              </w:rPr>
              <w:t>Учить ориентироваться на площадке и бегать в разные сто</w:t>
            </w:r>
            <w:r w:rsidRPr="00F16B16">
              <w:rPr>
                <w:spacing w:val="-18"/>
                <w:sz w:val="24"/>
                <w:szCs w:val="24"/>
              </w:rPr>
              <w:softHyphen/>
            </w:r>
            <w:r w:rsidRPr="00F16B16">
              <w:rPr>
                <w:spacing w:val="-23"/>
                <w:sz w:val="24"/>
                <w:szCs w:val="24"/>
              </w:rPr>
              <w:t xml:space="preserve">роны. </w:t>
            </w:r>
          </w:p>
          <w:p w:rsidR="00B26074" w:rsidRPr="00F16B16" w:rsidRDefault="00B26074" w:rsidP="00F16B16">
            <w:pPr>
              <w:jc w:val="both"/>
              <w:rPr>
                <w:sz w:val="24"/>
                <w:szCs w:val="24"/>
              </w:rPr>
            </w:pPr>
            <w:r w:rsidRPr="00F16B16">
              <w:rPr>
                <w:b/>
                <w:spacing w:val="-23"/>
                <w:sz w:val="24"/>
                <w:szCs w:val="24"/>
              </w:rPr>
              <w:t>П./игра</w:t>
            </w:r>
            <w:r w:rsidRPr="00F16B16">
              <w:rPr>
                <w:spacing w:val="-23"/>
                <w:sz w:val="24"/>
                <w:szCs w:val="24"/>
              </w:rPr>
              <w:t xml:space="preserve"> </w:t>
            </w:r>
            <w:r w:rsidRPr="00F16B16">
              <w:rPr>
                <w:b/>
                <w:spacing w:val="-23"/>
                <w:sz w:val="24"/>
                <w:szCs w:val="24"/>
              </w:rPr>
              <w:t>«</w:t>
            </w:r>
            <w:r w:rsidRPr="00F16B16">
              <w:rPr>
                <w:b/>
                <w:sz w:val="24"/>
                <w:szCs w:val="24"/>
              </w:rPr>
              <w:t>Воробышки и кот».</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B26074" w:rsidRPr="00F16B16" w:rsidRDefault="00B26074" w:rsidP="00F16B16">
            <w:pPr>
              <w:jc w:val="both"/>
              <w:rPr>
                <w:b/>
                <w:color w:val="000000"/>
                <w:spacing w:val="-2"/>
                <w:w w:val="104"/>
                <w:sz w:val="24"/>
                <w:szCs w:val="24"/>
                <w:lang w:eastAsia="en-US"/>
              </w:rPr>
            </w:pPr>
            <w:r w:rsidRPr="00F16B16">
              <w:rPr>
                <w:b/>
                <w:sz w:val="24"/>
                <w:szCs w:val="24"/>
                <w:lang w:eastAsia="en-US"/>
              </w:rPr>
              <w:t>П/и «У медведя во бору»</w:t>
            </w:r>
            <w:r w:rsidRPr="00F16B16">
              <w:rPr>
                <w:sz w:val="24"/>
                <w:szCs w:val="24"/>
                <w:lang w:eastAsia="en-US"/>
              </w:rPr>
              <w:t xml:space="preserve"> Развивать внимание, быстроту реакции, ловкость, умение быстро бегать не наталкиваясь друг на друга</w:t>
            </w:r>
            <w:r w:rsidRPr="00F16B16">
              <w:rPr>
                <w:b/>
                <w:color w:val="000000"/>
                <w:spacing w:val="-2"/>
                <w:w w:val="104"/>
                <w:sz w:val="24"/>
                <w:szCs w:val="24"/>
                <w:lang w:eastAsia="en-US"/>
              </w:rPr>
              <w:t xml:space="preserve"> </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«Городки» </w:t>
            </w:r>
            <w:r w:rsidRPr="00F16B16">
              <w:rPr>
                <w:sz w:val="24"/>
                <w:szCs w:val="24"/>
                <w:lang w:eastAsia="en-US"/>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С./р. игра «Почта» </w:t>
            </w:r>
            <w:r w:rsidRPr="00F16B16">
              <w:rPr>
                <w:sz w:val="24"/>
                <w:szCs w:val="24"/>
                <w:lang w:eastAsia="en-US"/>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w:t>
            </w:r>
            <w:r w:rsidRPr="00F16B16">
              <w:rPr>
                <w:b/>
                <w:iCs/>
                <w:color w:val="000000"/>
                <w:w w:val="113"/>
                <w:sz w:val="24"/>
                <w:szCs w:val="24"/>
                <w:lang w:eastAsia="en-US"/>
              </w:rPr>
              <w:t xml:space="preserve">«Магазин». </w:t>
            </w:r>
            <w:r w:rsidRPr="00F16B16">
              <w:rPr>
                <w:sz w:val="24"/>
                <w:szCs w:val="24"/>
              </w:rPr>
              <w:t xml:space="preserve">Учить детей эмоционально воспроизводить ролевые диалоги, менять интонацию в зависимости </w:t>
            </w:r>
            <w:r w:rsidRPr="00F16B16">
              <w:rPr>
                <w:sz w:val="24"/>
                <w:szCs w:val="24"/>
              </w:rPr>
              <w:lastRenderedPageBreak/>
              <w:t>от содержания ролевых отношений. Развивать реальные отношения детей в игре, распределение ролей, согласование игровых замыслов.</w:t>
            </w:r>
            <w:r w:rsidRPr="00F16B16">
              <w:rPr>
                <w:iCs/>
                <w:color w:val="000000"/>
                <w:w w:val="113"/>
                <w:sz w:val="24"/>
                <w:szCs w:val="24"/>
                <w:lang w:eastAsia="en-US"/>
              </w:rPr>
              <w:t xml:space="preserve"> </w:t>
            </w:r>
            <w:r w:rsidRPr="00F16B16">
              <w:rPr>
                <w:b/>
                <w:sz w:val="24"/>
                <w:szCs w:val="24"/>
                <w:lang w:eastAsia="en-US"/>
              </w:rPr>
              <w:t xml:space="preserve">Настольная игра «Сложи птицу из частей». </w:t>
            </w:r>
            <w:r w:rsidRPr="00F16B16">
              <w:rPr>
                <w:sz w:val="24"/>
                <w:szCs w:val="24"/>
                <w:lang w:eastAsia="en-US"/>
              </w:rPr>
              <w:t xml:space="preserve">Развивать аналитико-синтетическую деятельность, зрительное восприятие, образное мышление. Воспитывать усидчивость, терпение, целеустремлённость. </w:t>
            </w:r>
            <w:r w:rsidRPr="00F16B16">
              <w:rPr>
                <w:b/>
                <w:sz w:val="24"/>
                <w:szCs w:val="24"/>
                <w:lang w:eastAsia="en-US"/>
              </w:rPr>
              <w:t>Е.А</w:t>
            </w:r>
            <w:r w:rsidRPr="00F16B16">
              <w:rPr>
                <w:sz w:val="24"/>
                <w:szCs w:val="24"/>
                <w:lang w:eastAsia="en-US"/>
              </w:rPr>
              <w:t xml:space="preserve">. </w:t>
            </w:r>
            <w:r w:rsidRPr="00F16B16">
              <w:rPr>
                <w:b/>
                <w:sz w:val="24"/>
                <w:szCs w:val="24"/>
                <w:lang w:eastAsia="en-US"/>
              </w:rPr>
              <w:t>Алябьева К. №2 Стр. 153.</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466" w:type="dxa"/>
          </w:tcPr>
          <w:p w:rsidR="00B26074" w:rsidRPr="00F16B16" w:rsidRDefault="00B26074" w:rsidP="00F16B16">
            <w:pPr>
              <w:shd w:val="clear" w:color="auto" w:fill="FFFFFF"/>
              <w:jc w:val="both"/>
              <w:rPr>
                <w:color w:val="000000"/>
                <w:spacing w:val="-6"/>
                <w:sz w:val="24"/>
                <w:szCs w:val="24"/>
                <w:lang w:eastAsia="en-US"/>
              </w:rPr>
            </w:pPr>
            <w:r w:rsidRPr="00F16B16">
              <w:rPr>
                <w:b/>
                <w:sz w:val="24"/>
                <w:szCs w:val="24"/>
                <w:lang w:eastAsia="en-US"/>
              </w:rPr>
              <w:t xml:space="preserve">Труд на участке.  </w:t>
            </w:r>
            <w:r w:rsidRPr="00F16B16">
              <w:rPr>
                <w:b/>
                <w:color w:val="000000"/>
                <w:spacing w:val="-15"/>
                <w:sz w:val="24"/>
                <w:szCs w:val="24"/>
                <w:lang w:eastAsia="en-US"/>
              </w:rPr>
              <w:t>Сбор камней.</w:t>
            </w:r>
            <w:r w:rsidRPr="00F16B16">
              <w:rPr>
                <w:color w:val="000000"/>
                <w:spacing w:val="-15"/>
                <w:sz w:val="24"/>
                <w:szCs w:val="24"/>
                <w:lang w:eastAsia="en-US"/>
              </w:rPr>
              <w:t xml:space="preserve">  </w:t>
            </w:r>
            <w:r w:rsidRPr="00F16B16">
              <w:rPr>
                <w:color w:val="000000"/>
                <w:spacing w:val="-6"/>
                <w:sz w:val="24"/>
                <w:szCs w:val="24"/>
                <w:lang w:eastAsia="en-US"/>
              </w:rPr>
              <w:t xml:space="preserve"> Приучать к чистоте и порядку; вызывать желание трудиться в коллективе.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Работа с бумагой Конструирование  «Голуби» </w:t>
            </w:r>
            <w:r w:rsidRPr="00F16B16">
              <w:rPr>
                <w:rFonts w:eastAsia="Calibri"/>
                <w:sz w:val="24"/>
                <w:szCs w:val="24"/>
                <w:lang w:eastAsia="en-US"/>
              </w:rPr>
              <w:t>(из бумаги для театрализации). Повышать интерес к работе с бумагой, закрепить умение пользоваться схемами при изготовлении поделок в стиле оригами. Уточнить знания детей о свойствах бумаги. Развивать внимание, воображение, мышление.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Лепка: «по замыслу». </w:t>
            </w:r>
            <w:r w:rsidRPr="00F16B16">
              <w:rPr>
                <w:sz w:val="24"/>
                <w:szCs w:val="24"/>
                <w:lang w:eastAsia="en-US"/>
              </w:rPr>
              <w:t xml:space="preserve">Закреплять приемы лепки: раскатывание глины, оттягивание, сплющивание, прищипывание. Развивать творчество. Воспитывать усидчивость. </w:t>
            </w:r>
            <w:r w:rsidRPr="00F16B16">
              <w:rPr>
                <w:b/>
                <w:sz w:val="24"/>
                <w:szCs w:val="24"/>
                <w:lang w:eastAsia="en-US"/>
              </w:rPr>
              <w:t>Т.С. Комарова стр. 42.</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Чтение И. Бродского «Баллада о маленьком буксире» </w:t>
            </w:r>
            <w:r w:rsidRPr="00F16B16">
              <w:rPr>
                <w:sz w:val="24"/>
                <w:szCs w:val="24"/>
                <w:lang w:eastAsia="en-US"/>
              </w:rPr>
              <w:t>Продолжать знакомить с творчеством великого поэта, учить детей эмоционально воспринимать и понимать образное содержание поэтического текста, связывать его с реальными картинами природы.</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Беседа</w:t>
            </w:r>
            <w:r w:rsidRPr="00F16B16">
              <w:rPr>
                <w:sz w:val="24"/>
                <w:szCs w:val="24"/>
                <w:lang w:eastAsia="en-US"/>
              </w:rPr>
              <w:t xml:space="preserve"> «Первые здания Мегиона» с использованием иллюстративного материала. Уточнить, что было и как изменилось.</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ayout w:type="fixed"/>
        <w:tblLook w:val="04A0" w:firstRow="1" w:lastRow="0" w:firstColumn="1" w:lastColumn="0" w:noHBand="0" w:noVBand="1"/>
      </w:tblPr>
      <w:tblGrid>
        <w:gridCol w:w="1951"/>
        <w:gridCol w:w="779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«Моя родина - Россия»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Ноября</w:t>
            </w:r>
          </w:p>
        </w:tc>
      </w:tr>
      <w:tr w:rsidR="00B26074" w:rsidRPr="00F16B16" w:rsidTr="002E10A1">
        <w:tc>
          <w:tcPr>
            <w:tcW w:w="195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796"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796" w:type="dxa"/>
          </w:tcPr>
          <w:p w:rsidR="00B26074" w:rsidRPr="00F16B16" w:rsidRDefault="00B26074" w:rsidP="00F16B16">
            <w:pPr>
              <w:jc w:val="both"/>
              <w:rPr>
                <w:sz w:val="24"/>
                <w:szCs w:val="24"/>
              </w:rPr>
            </w:pPr>
            <w:r w:rsidRPr="00F16B16">
              <w:rPr>
                <w:b/>
                <w:w w:val="104"/>
                <w:sz w:val="24"/>
                <w:szCs w:val="24"/>
              </w:rPr>
              <w:t xml:space="preserve">Наблюдение за </w:t>
            </w:r>
            <w:r w:rsidRPr="00F16B16">
              <w:rPr>
                <w:b/>
                <w:sz w:val="24"/>
                <w:szCs w:val="24"/>
              </w:rPr>
              <w:t xml:space="preserve"> рябиной. </w:t>
            </w:r>
            <w:r w:rsidRPr="00F16B16">
              <w:rPr>
                <w:sz w:val="24"/>
                <w:szCs w:val="24"/>
              </w:rPr>
              <w:t>Познакомить с характерными особенностями рябины, по ко</w:t>
            </w:r>
            <w:r w:rsidRPr="00F16B16">
              <w:rPr>
                <w:sz w:val="24"/>
                <w:szCs w:val="24"/>
              </w:rPr>
              <w:softHyphen/>
              <w:t>торым ее можно выделить среди других деревьев.</w:t>
            </w:r>
          </w:p>
          <w:p w:rsidR="00B26074" w:rsidRPr="00F16B16" w:rsidRDefault="00B26074" w:rsidP="00F16B16">
            <w:pPr>
              <w:jc w:val="both"/>
              <w:rPr>
                <w:sz w:val="24"/>
                <w:szCs w:val="24"/>
              </w:rPr>
            </w:pPr>
            <w:r w:rsidRPr="00F16B16">
              <w:rPr>
                <w:b/>
                <w:sz w:val="24"/>
                <w:szCs w:val="24"/>
              </w:rPr>
              <w:t>Наблюдение за дождем.</w:t>
            </w:r>
            <w:r w:rsidRPr="00F16B16">
              <w:rPr>
                <w:sz w:val="24"/>
                <w:szCs w:val="24"/>
              </w:rPr>
              <w:t xml:space="preserve"> Обратить внимание на силу дождя, образование луж и ручейков. Учить детей размышлять о причино- следственных связях.</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«Сухой из воды». </w:t>
            </w:r>
            <w:r w:rsidRPr="00F16B16">
              <w:rPr>
                <w:sz w:val="24"/>
                <w:szCs w:val="24"/>
                <w:lang w:eastAsia="en-US"/>
              </w:rPr>
              <w:t xml:space="preserve">Продолжать знакомить со свойствами воздуха. Определить, что воздух занимает  место. </w:t>
            </w:r>
            <w:r w:rsidRPr="00F16B16">
              <w:rPr>
                <w:b/>
                <w:sz w:val="24"/>
                <w:szCs w:val="24"/>
                <w:lang w:eastAsia="en-US"/>
              </w:rPr>
              <w:t>Дыбина. Стр. 87.</w:t>
            </w:r>
          </w:p>
          <w:p w:rsidR="00B26074" w:rsidRPr="00F16B16" w:rsidRDefault="00B26074" w:rsidP="00F16B16">
            <w:pPr>
              <w:jc w:val="both"/>
              <w:rPr>
                <w:sz w:val="24"/>
                <w:szCs w:val="24"/>
                <w:lang w:eastAsia="en-US"/>
              </w:rPr>
            </w:pPr>
            <w:r w:rsidRPr="00F16B16">
              <w:rPr>
                <w:b/>
                <w:sz w:val="24"/>
                <w:szCs w:val="24"/>
                <w:lang w:eastAsia="en-US"/>
              </w:rPr>
              <w:t xml:space="preserve">Д. игра.  «Узнай по описанию». </w:t>
            </w:r>
            <w:r w:rsidRPr="00F16B16">
              <w:rPr>
                <w:sz w:val="24"/>
                <w:szCs w:val="24"/>
                <w:lang w:eastAsia="en-US"/>
              </w:rPr>
              <w:t>Уточнить  представления детей о зимующих птицах, уметь по описанию узнавать их, правильно называть их.</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796"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 тему наша  родина -Россия. </w:t>
            </w:r>
            <w:r w:rsidRPr="00F16B16">
              <w:rPr>
                <w:color w:val="000000"/>
                <w:sz w:val="24"/>
                <w:szCs w:val="24"/>
                <w:lang w:eastAsia="en-US"/>
              </w:rPr>
              <w:t>Продолжать знакомить детей с такими понятиями, как </w:t>
            </w:r>
            <w:r w:rsidRPr="00F16B16">
              <w:rPr>
                <w:i/>
                <w:iCs/>
                <w:color w:val="000000"/>
                <w:sz w:val="24"/>
                <w:szCs w:val="24"/>
                <w:lang w:eastAsia="en-US"/>
              </w:rPr>
              <w:t>«</w:t>
            </w:r>
            <w:r w:rsidRPr="00F16B16">
              <w:rPr>
                <w:b/>
                <w:bCs/>
                <w:i/>
                <w:iCs/>
                <w:color w:val="000000"/>
                <w:sz w:val="24"/>
                <w:szCs w:val="24"/>
                <w:lang w:eastAsia="en-US"/>
              </w:rPr>
              <w:t>Родина</w:t>
            </w:r>
            <w:r w:rsidRPr="00F16B16">
              <w:rPr>
                <w:i/>
                <w:iCs/>
                <w:color w:val="000000"/>
                <w:sz w:val="24"/>
                <w:szCs w:val="24"/>
                <w:lang w:eastAsia="en-US"/>
              </w:rPr>
              <w:t>»</w:t>
            </w:r>
            <w:r w:rsidRPr="00F16B16">
              <w:rPr>
                <w:color w:val="000000"/>
                <w:sz w:val="24"/>
                <w:szCs w:val="24"/>
                <w:lang w:eastAsia="en-US"/>
              </w:rPr>
              <w:t>, </w:t>
            </w:r>
            <w:r w:rsidRPr="00F16B16">
              <w:rPr>
                <w:i/>
                <w:iCs/>
                <w:color w:val="000000"/>
                <w:sz w:val="24"/>
                <w:szCs w:val="24"/>
                <w:lang w:eastAsia="en-US"/>
              </w:rPr>
              <w:t>«Россия»</w:t>
            </w:r>
            <w:r w:rsidRPr="00F16B16">
              <w:rPr>
                <w:color w:val="000000"/>
                <w:sz w:val="24"/>
                <w:szCs w:val="24"/>
                <w:lang w:eastAsia="en-US"/>
              </w:rPr>
              <w:t>; закреплять представление о </w:t>
            </w:r>
            <w:r w:rsidRPr="00F16B16">
              <w:rPr>
                <w:b/>
                <w:bCs/>
                <w:color w:val="000000"/>
                <w:sz w:val="24"/>
                <w:szCs w:val="24"/>
                <w:lang w:eastAsia="en-US"/>
              </w:rPr>
              <w:t>родине – России</w:t>
            </w:r>
            <w:r w:rsidRPr="00F16B16">
              <w:rPr>
                <w:color w:val="000000"/>
                <w:sz w:val="24"/>
                <w:szCs w:val="24"/>
                <w:lang w:eastAsia="en-US"/>
              </w:rPr>
              <w:t>, её столице; обобщать знания о символике нашего государства; развивать у детей умение ориентироваться по карте.</w:t>
            </w:r>
          </w:p>
          <w:p w:rsidR="00B26074" w:rsidRPr="00F16B16" w:rsidRDefault="00B26074" w:rsidP="00F16B16">
            <w:pPr>
              <w:jc w:val="both"/>
              <w:rPr>
                <w:b/>
                <w:sz w:val="24"/>
                <w:szCs w:val="24"/>
                <w:lang w:eastAsia="en-US"/>
              </w:rPr>
            </w:pPr>
            <w:r w:rsidRPr="00F16B16">
              <w:rPr>
                <w:b/>
                <w:sz w:val="24"/>
                <w:szCs w:val="24"/>
                <w:lang w:eastAsia="en-US"/>
              </w:rPr>
              <w:t>Беседа: «Как мы помогаем птицам». З</w:t>
            </w:r>
            <w:r w:rsidRPr="00F16B16">
              <w:rPr>
                <w:sz w:val="24"/>
                <w:szCs w:val="24"/>
                <w:lang w:eastAsia="en-US"/>
              </w:rPr>
              <w:t>акреплять умения планировать трудовую деятельность, отбирать необходимые материалы делать необходимые заготовки.</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«Кто чем питается». </w:t>
            </w:r>
            <w:r w:rsidRPr="00F16B16">
              <w:rPr>
                <w:color w:val="000000"/>
                <w:sz w:val="24"/>
                <w:szCs w:val="24"/>
                <w:lang w:eastAsia="en-US"/>
              </w:rPr>
              <w:t>Закреплять у детей умение правильно употреблять в речи существительные в творительном падеже.</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П./и.  «Найди, где спрятано!». </w:t>
            </w:r>
            <w:r w:rsidRPr="00F16B16">
              <w:rPr>
                <w:sz w:val="24"/>
                <w:szCs w:val="24"/>
                <w:lang w:eastAsia="en-US"/>
              </w:rPr>
              <w:t xml:space="preserve"> Развивать у детей зрительную память, внимание. Упражнять в работе с коллективом. </w:t>
            </w:r>
          </w:p>
          <w:p w:rsidR="00B26074" w:rsidRPr="00F16B16" w:rsidRDefault="00B26074" w:rsidP="00F16B16">
            <w:pPr>
              <w:jc w:val="both"/>
              <w:rPr>
                <w:sz w:val="24"/>
                <w:szCs w:val="24"/>
                <w:lang w:eastAsia="en-US"/>
              </w:rPr>
            </w:pPr>
            <w:r w:rsidRPr="00F16B16">
              <w:rPr>
                <w:b/>
                <w:sz w:val="24"/>
                <w:szCs w:val="24"/>
                <w:lang w:eastAsia="en-US"/>
              </w:rPr>
              <w:t>П. игра. «Кольцеброс».</w:t>
            </w:r>
            <w:r w:rsidRPr="00F16B16">
              <w:rPr>
                <w:sz w:val="24"/>
                <w:szCs w:val="24"/>
                <w:lang w:eastAsia="en-US"/>
              </w:rPr>
              <w:t xml:space="preserve"> Развивать меткость, глазомер, координацию движений. Упражнять в метании. </w:t>
            </w:r>
          </w:p>
          <w:p w:rsidR="00B26074" w:rsidRPr="00F16B16" w:rsidRDefault="00B26074" w:rsidP="00F16B16">
            <w:pPr>
              <w:jc w:val="both"/>
              <w:rPr>
                <w:b/>
                <w:spacing w:val="-10"/>
                <w:sz w:val="24"/>
                <w:szCs w:val="24"/>
                <w:lang w:eastAsia="en-US"/>
              </w:rPr>
            </w:pPr>
            <w:r w:rsidRPr="00F16B16">
              <w:rPr>
                <w:b/>
                <w:color w:val="000000"/>
                <w:spacing w:val="-1"/>
                <w:w w:val="104"/>
                <w:sz w:val="24"/>
                <w:szCs w:val="24"/>
                <w:lang w:eastAsia="en-US"/>
              </w:rPr>
              <w:t>П./игра «Мы весёлые ребята»</w:t>
            </w:r>
            <w:r w:rsidRPr="00F16B16">
              <w:rPr>
                <w:spacing w:val="-26"/>
                <w:sz w:val="24"/>
                <w:szCs w:val="24"/>
                <w:lang w:eastAsia="en-US"/>
              </w:rPr>
              <w:t xml:space="preserve">.  </w:t>
            </w:r>
            <w:r w:rsidRPr="00F16B16">
              <w:rPr>
                <w:sz w:val="24"/>
                <w:szCs w:val="24"/>
                <w:lang w:eastAsia="en-US"/>
              </w:rPr>
              <w:t xml:space="preserve">Упражнять в четком проговаривании слов игры, развивать быстроту. </w:t>
            </w:r>
            <w:r w:rsidRPr="00F16B16">
              <w:rPr>
                <w:b/>
                <w:spacing w:val="-10"/>
                <w:sz w:val="24"/>
                <w:szCs w:val="24"/>
                <w:lang w:eastAsia="en-US"/>
              </w:rPr>
              <w:t xml:space="preserve"> </w:t>
            </w:r>
          </w:p>
          <w:p w:rsidR="00B26074" w:rsidRPr="00F16B16" w:rsidRDefault="00B26074" w:rsidP="00F16B16">
            <w:pPr>
              <w:jc w:val="both"/>
              <w:rPr>
                <w:spacing w:val="-14"/>
                <w:sz w:val="24"/>
                <w:szCs w:val="24"/>
                <w:lang w:eastAsia="en-US"/>
              </w:rPr>
            </w:pPr>
            <w:r w:rsidRPr="00F16B16">
              <w:rPr>
                <w:b/>
                <w:spacing w:val="-10"/>
                <w:sz w:val="24"/>
                <w:szCs w:val="24"/>
                <w:lang w:eastAsia="en-US"/>
              </w:rPr>
              <w:t>П. игра «Сова»</w:t>
            </w:r>
            <w:r w:rsidRPr="00F16B16">
              <w:rPr>
                <w:b/>
                <w:spacing w:val="-25"/>
                <w:sz w:val="24"/>
                <w:szCs w:val="24"/>
                <w:lang w:eastAsia="en-US"/>
              </w:rPr>
              <w:t xml:space="preserve">. </w:t>
            </w:r>
            <w:r w:rsidRPr="00F16B16">
              <w:rPr>
                <w:spacing w:val="-14"/>
                <w:sz w:val="24"/>
                <w:szCs w:val="24"/>
                <w:lang w:eastAsia="en-US"/>
              </w:rPr>
              <w:t>Учить быстро, действовать по сигналу воспитателя.</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p w:rsidR="00B26074" w:rsidRPr="00F16B16" w:rsidRDefault="00B26074" w:rsidP="00F16B16">
            <w:pPr>
              <w:jc w:val="both"/>
              <w:rPr>
                <w:spacing w:val="-10"/>
                <w:sz w:val="24"/>
                <w:szCs w:val="24"/>
                <w:lang w:eastAsia="en-US"/>
              </w:rPr>
            </w:pPr>
            <w:r w:rsidRPr="00F16B16">
              <w:rPr>
                <w:b/>
                <w:sz w:val="24"/>
                <w:szCs w:val="24"/>
                <w:lang w:eastAsia="en-US"/>
              </w:rPr>
              <w:t>Динамическая  пауза (Нейройога) комплекс № 2 «</w:t>
            </w:r>
            <w:r w:rsidRPr="00F16B16">
              <w:rPr>
                <w:rFonts w:eastAsia="Calibri"/>
                <w:b/>
                <w:sz w:val="24"/>
                <w:szCs w:val="24"/>
                <w:lang w:eastAsia="en-US"/>
              </w:rPr>
              <w:t>Кто живет рядом с нами?</w:t>
            </w:r>
            <w:r w:rsidRPr="00F16B16">
              <w:rPr>
                <w:b/>
                <w:sz w:val="24"/>
                <w:szCs w:val="24"/>
                <w:lang w:eastAsia="en-US"/>
              </w:rPr>
              <w:t>».</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79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С./р. игра «Почта». </w:t>
            </w:r>
            <w:r w:rsidRPr="00F16B16">
              <w:rPr>
                <w:sz w:val="24"/>
                <w:szCs w:val="24"/>
                <w:lang w:eastAsia="en-US"/>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shd w:val="clear" w:color="auto" w:fill="FFFFFF"/>
              <w:jc w:val="both"/>
              <w:rPr>
                <w:iCs/>
                <w:color w:val="000000"/>
                <w:w w:val="108"/>
                <w:sz w:val="24"/>
                <w:szCs w:val="24"/>
                <w:lang w:eastAsia="en-US"/>
              </w:rPr>
            </w:pPr>
            <w:r w:rsidRPr="00F16B16">
              <w:rPr>
                <w:b/>
                <w:sz w:val="24"/>
                <w:szCs w:val="24"/>
                <w:lang w:eastAsia="en-US"/>
              </w:rPr>
              <w:t xml:space="preserve">Творческая игра: </w:t>
            </w:r>
            <w:r w:rsidRPr="00F16B16">
              <w:rPr>
                <w:b/>
                <w:iCs/>
                <w:color w:val="000000"/>
                <w:w w:val="108"/>
                <w:sz w:val="24"/>
                <w:szCs w:val="24"/>
                <w:lang w:eastAsia="en-US"/>
              </w:rPr>
              <w:t xml:space="preserve">«Строители». </w:t>
            </w:r>
            <w:r w:rsidRPr="00F16B16">
              <w:rPr>
                <w:iCs/>
                <w:color w:val="000000"/>
                <w:w w:val="108"/>
                <w:sz w:val="24"/>
                <w:szCs w:val="24"/>
                <w:lang w:eastAsia="en-US"/>
              </w:rPr>
              <w:t>Совершенствовать умение детей объединяться в игре, распределять роли, выполнять игровые действия в соответствии с игровым замыслом.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«Опасные предметы». </w:t>
            </w:r>
            <w:r w:rsidRPr="00F16B16">
              <w:rPr>
                <w:sz w:val="24"/>
                <w:szCs w:val="24"/>
                <w:lang w:eastAsia="en-US"/>
              </w:rPr>
              <w:t xml:space="preserve">Научить детей среди опасных предметов находить те, которые очень часто являются причиной пожара. Развивать логическое мышление. </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79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Лего -  конструирование «По замыслу».</w:t>
            </w:r>
            <w:r w:rsidRPr="00F16B16">
              <w:rPr>
                <w:sz w:val="24"/>
                <w:szCs w:val="24"/>
                <w:lang w:eastAsia="en-US"/>
              </w:rPr>
              <w:t xml:space="preserve"> Учить заранее, обдумывать содержание будущей постройки, называть её тему, давать её общее описание. Развивать творческую инициативу и самостоятельность.   </w:t>
            </w:r>
            <w:r w:rsidRPr="00F16B16">
              <w:rPr>
                <w:b/>
                <w:sz w:val="24"/>
                <w:szCs w:val="24"/>
                <w:lang w:eastAsia="en-US"/>
              </w:rPr>
              <w:t>Е. Фешина стр. 39.</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796" w:type="dxa"/>
          </w:tcPr>
          <w:p w:rsidR="00B26074" w:rsidRPr="00F16B16" w:rsidRDefault="00B26074" w:rsidP="00F16B16">
            <w:pPr>
              <w:ind w:right="-1"/>
              <w:rPr>
                <w:sz w:val="24"/>
                <w:szCs w:val="24"/>
                <w:lang w:eastAsia="en-US"/>
              </w:rPr>
            </w:pPr>
            <w:r w:rsidRPr="00F16B16">
              <w:rPr>
                <w:sz w:val="24"/>
                <w:szCs w:val="24"/>
                <w:lang w:eastAsia="en-US"/>
              </w:rPr>
              <w:t>Песочное рисование:  «Осенний лес». Формировать умение создавать образы различных деревьев, кустов. Поощрять оригинальные способы создания кроны деревьев. Развивать  композиционные умения (составление целостного образа из отдельных частей).</w:t>
            </w:r>
          </w:p>
        </w:tc>
      </w:tr>
      <w:tr w:rsidR="00B26074" w:rsidRPr="00F16B16" w:rsidTr="002E10A1">
        <w:tc>
          <w:tcPr>
            <w:tcW w:w="195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Слушание: «Осенняя песня»,  П. И. Чайковский. </w:t>
            </w:r>
            <w:r w:rsidRPr="00F16B16">
              <w:rPr>
                <w:sz w:val="24"/>
                <w:szCs w:val="24"/>
                <w:lang w:eastAsia="en-US"/>
              </w:rPr>
              <w:t xml:space="preserve">Учить высказываться о настроении произведения. Развивать эмоциональное </w:t>
            </w:r>
            <w:r w:rsidRPr="00F16B16">
              <w:rPr>
                <w:sz w:val="24"/>
                <w:szCs w:val="24"/>
                <w:lang w:eastAsia="en-US"/>
              </w:rPr>
              <w:lastRenderedPageBreak/>
              <w:t>восприятие музыки.</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7796" w:type="dxa"/>
          </w:tcPr>
          <w:p w:rsidR="00B26074" w:rsidRPr="00F16B16" w:rsidRDefault="00B26074" w:rsidP="00F16B16">
            <w:pPr>
              <w:jc w:val="both"/>
              <w:rPr>
                <w:sz w:val="24"/>
                <w:szCs w:val="24"/>
                <w:lang w:eastAsia="en-US"/>
              </w:rPr>
            </w:pPr>
            <w:r w:rsidRPr="00F16B16">
              <w:rPr>
                <w:b/>
                <w:sz w:val="24"/>
                <w:szCs w:val="24"/>
                <w:lang w:eastAsia="en-US"/>
              </w:rPr>
              <w:t xml:space="preserve">Чтение Х.-К. Андерсена «Гадкий утенок». </w:t>
            </w:r>
            <w:r w:rsidRPr="00F16B16">
              <w:rPr>
                <w:sz w:val="24"/>
                <w:szCs w:val="24"/>
                <w:lang w:eastAsia="en-US"/>
              </w:rPr>
              <w:t>Учить детей эмоционально воспринимать образное содержание сказки, осмысливать характеры персонажей,  подвести к пониманию идеи произведения.</w:t>
            </w:r>
          </w:p>
          <w:p w:rsidR="00B26074" w:rsidRPr="00F16B16" w:rsidRDefault="00B26074" w:rsidP="00F16B16">
            <w:pPr>
              <w:jc w:val="both"/>
              <w:rPr>
                <w:b/>
                <w:sz w:val="24"/>
                <w:szCs w:val="24"/>
                <w:lang w:eastAsia="en-US"/>
              </w:rPr>
            </w:pPr>
            <w:r w:rsidRPr="00F16B16">
              <w:rPr>
                <w:bCs/>
                <w:sz w:val="24"/>
                <w:szCs w:val="24"/>
                <w:lang w:eastAsia="en-US"/>
              </w:rPr>
              <w:t xml:space="preserve">Фильм «Гуси-лебеди», студия  Союзмультфильм, режиссёры </w:t>
            </w:r>
            <w:hyperlink r:id="rId12" w:tgtFrame="_self" w:history="1">
              <w:r w:rsidRPr="00F16B16">
                <w:rPr>
                  <w:bCs/>
                  <w:sz w:val="24"/>
                  <w:szCs w:val="24"/>
                  <w:lang w:eastAsia="en-US"/>
                </w:rPr>
                <w:t>И.Иванов-Вано</w:t>
              </w:r>
            </w:hyperlink>
            <w:r w:rsidRPr="00F16B16">
              <w:rPr>
                <w:bCs/>
                <w:sz w:val="24"/>
                <w:szCs w:val="24"/>
                <w:lang w:eastAsia="en-US"/>
              </w:rPr>
              <w:t>, </w:t>
            </w:r>
            <w:hyperlink r:id="rId13" w:tgtFrame="_self" w:history="1">
              <w:r w:rsidRPr="00F16B16">
                <w:rPr>
                  <w:bCs/>
                  <w:sz w:val="24"/>
                  <w:szCs w:val="24"/>
                  <w:lang w:eastAsia="en-US"/>
                </w:rPr>
                <w:t>А.Снежко-Блоцкая</w:t>
              </w:r>
            </w:hyperlink>
            <w:r w:rsidRPr="00F16B16">
              <w:rPr>
                <w:bCs/>
                <w:sz w:val="24"/>
                <w:szCs w:val="24"/>
                <w:lang w:eastAsia="en-US"/>
              </w:rPr>
              <w:t>,   1949 вызвать интерес к призвелению.</w:t>
            </w:r>
          </w:p>
        </w:tc>
      </w:tr>
      <w:tr w:rsidR="00B26074" w:rsidRPr="00F16B16" w:rsidTr="002E10A1">
        <w:tc>
          <w:tcPr>
            <w:tcW w:w="195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796" w:type="dxa"/>
          </w:tcPr>
          <w:p w:rsidR="00B26074" w:rsidRPr="00F16B16" w:rsidRDefault="00B26074" w:rsidP="00F16B16">
            <w:pPr>
              <w:jc w:val="both"/>
              <w:rPr>
                <w:sz w:val="24"/>
                <w:szCs w:val="24"/>
                <w:lang w:eastAsia="en-US"/>
              </w:rPr>
            </w:pPr>
            <w:r w:rsidRPr="00F16B16">
              <w:rPr>
                <w:b/>
                <w:sz w:val="24"/>
                <w:szCs w:val="24"/>
                <w:lang w:eastAsia="en-US"/>
              </w:rPr>
              <w:t>«Путешествие в сказочную страну Экономию».</w:t>
            </w:r>
            <w:r w:rsidRPr="00F16B16">
              <w:rPr>
                <w:sz w:val="24"/>
                <w:szCs w:val="24"/>
                <w:lang w:eastAsia="en-US"/>
              </w:rPr>
              <w:t xml:space="preserve"> Содействовать финансовому просвещению и воспитанию детей дошкольного возраста, создать необходимую мотивацию для повышения их финансовой грамотности.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w:t>
            </w:r>
            <w:r w:rsidRPr="00F16B16">
              <w:rPr>
                <w:i/>
                <w:sz w:val="24"/>
                <w:szCs w:val="24"/>
                <w:lang w:eastAsia="en-US"/>
              </w:rPr>
              <w:t xml:space="preserve"> </w:t>
            </w:r>
            <w:r w:rsidRPr="00F16B16">
              <w:rPr>
                <w:b/>
                <w:i/>
                <w:sz w:val="24"/>
                <w:szCs w:val="24"/>
                <w:lang w:eastAsia="en-US"/>
              </w:rPr>
              <w:t>«Моя родина - Россия»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rPr>
                <w:b/>
                <w:sz w:val="24"/>
                <w:szCs w:val="24"/>
                <w:lang w:eastAsia="en-US"/>
              </w:rPr>
            </w:pPr>
            <w:r w:rsidRPr="00F16B16">
              <w:rPr>
                <w:b/>
                <w:sz w:val="24"/>
                <w:szCs w:val="24"/>
                <w:lang w:eastAsia="en-US"/>
              </w:rPr>
              <w:t xml:space="preserve">Наблюдение за облаками. </w:t>
            </w:r>
            <w:r w:rsidRPr="00F16B16">
              <w:rPr>
                <w:sz w:val="24"/>
                <w:szCs w:val="24"/>
                <w:lang w:eastAsia="en-US"/>
              </w:rPr>
              <w:t xml:space="preserve">Способствовать  любознательности </w:t>
            </w:r>
          </w:p>
          <w:p w:rsidR="00B26074" w:rsidRPr="00F16B16" w:rsidRDefault="00B26074" w:rsidP="00F16B16">
            <w:pPr>
              <w:rPr>
                <w:iCs/>
                <w:sz w:val="24"/>
                <w:szCs w:val="24"/>
                <w:lang w:eastAsia="en-US"/>
              </w:rPr>
            </w:pPr>
            <w:r w:rsidRPr="00F16B16">
              <w:rPr>
                <w:b/>
                <w:sz w:val="24"/>
                <w:szCs w:val="24"/>
                <w:lang w:eastAsia="en-US"/>
              </w:rPr>
              <w:t xml:space="preserve">Наблюдение за воробьём. </w:t>
            </w:r>
            <w:r w:rsidRPr="00F16B16">
              <w:rPr>
                <w:rFonts w:eastAsia="SimSun"/>
                <w:sz w:val="24"/>
                <w:szCs w:val="24"/>
                <w:lang w:eastAsia="en-US"/>
              </w:rPr>
              <w:t>Продолжать закреплять, уточнять и систематизировать знания детей о знакомой птице — воробье.</w:t>
            </w:r>
          </w:p>
          <w:p w:rsidR="00B26074" w:rsidRPr="00F16B16" w:rsidRDefault="00B26074" w:rsidP="00F16B16">
            <w:pPr>
              <w:rPr>
                <w:b/>
                <w:sz w:val="24"/>
                <w:szCs w:val="24"/>
                <w:lang w:eastAsia="en-US"/>
              </w:rPr>
            </w:pPr>
            <w:r w:rsidRPr="00F16B16">
              <w:rPr>
                <w:b/>
                <w:sz w:val="24"/>
                <w:szCs w:val="24"/>
                <w:lang w:eastAsia="en-US"/>
              </w:rPr>
              <w:t xml:space="preserve">Д. игра «Кто прилетел к кормушке». </w:t>
            </w:r>
            <w:r w:rsidRPr="00F16B16">
              <w:rPr>
                <w:sz w:val="24"/>
                <w:szCs w:val="24"/>
                <w:lang w:eastAsia="en-US"/>
              </w:rPr>
              <w:t>Учить детей описывать птиц по характерным признакам и по описанию узнавать их.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rPr>
                <w:b/>
                <w:sz w:val="24"/>
                <w:szCs w:val="24"/>
                <w:lang w:eastAsia="en-US"/>
              </w:rPr>
            </w:pPr>
            <w:r w:rsidRPr="00F16B16">
              <w:rPr>
                <w:b/>
                <w:sz w:val="24"/>
                <w:szCs w:val="24"/>
                <w:lang w:eastAsia="en-US"/>
              </w:rPr>
              <w:t xml:space="preserve">Беседа «Наша Родина - Россия». </w:t>
            </w:r>
            <w:r w:rsidRPr="00F16B16">
              <w:rPr>
                <w:color w:val="291200"/>
                <w:sz w:val="24"/>
                <w:szCs w:val="24"/>
                <w:shd w:val="clear" w:color="auto" w:fill="FFFFFF"/>
                <w:lang w:eastAsia="en-US"/>
              </w:rPr>
              <w:t>Формировать у детей представление о России как о родной стране, закрепить название «Россия», формировать представление о государственном флаге РФ. Развивать общие речевые навыки, память, мышление. Воспитывать чувство любви к своей родной стране.</w:t>
            </w:r>
          </w:p>
          <w:p w:rsidR="00B26074" w:rsidRPr="00F16B16" w:rsidRDefault="00B26074" w:rsidP="00F16B16">
            <w:pPr>
              <w:rPr>
                <w:b/>
                <w:sz w:val="24"/>
                <w:szCs w:val="24"/>
                <w:lang w:eastAsia="en-US"/>
              </w:rPr>
            </w:pPr>
            <w:r w:rsidRPr="00F16B16">
              <w:rPr>
                <w:b/>
                <w:sz w:val="24"/>
                <w:szCs w:val="24"/>
                <w:lang w:eastAsia="en-US"/>
              </w:rPr>
              <w:t xml:space="preserve">Беседа: «Что сделать, чтобы птицы стали твоими друзьями»? </w:t>
            </w:r>
          </w:p>
          <w:p w:rsidR="00B26074" w:rsidRPr="00F16B16" w:rsidRDefault="00B26074" w:rsidP="00F16B16">
            <w:pPr>
              <w:rPr>
                <w:b/>
                <w:color w:val="000000"/>
                <w:sz w:val="24"/>
                <w:szCs w:val="24"/>
                <w:lang w:eastAsia="en-US"/>
              </w:rPr>
            </w:pPr>
            <w:r w:rsidRPr="00F16B16">
              <w:rPr>
                <w:sz w:val="24"/>
                <w:szCs w:val="24"/>
                <w:lang w:eastAsia="en-US"/>
              </w:rPr>
              <w:t>Расширять представление о правилах поведения в природе, о бережном отношении к зимующим птицам.</w:t>
            </w:r>
          </w:p>
          <w:p w:rsidR="00B26074" w:rsidRPr="00F16B16" w:rsidRDefault="00B26074" w:rsidP="00F16B16">
            <w:pPr>
              <w:rPr>
                <w:sz w:val="24"/>
                <w:szCs w:val="24"/>
              </w:rPr>
            </w:pPr>
            <w:r w:rsidRPr="00F16B16">
              <w:rPr>
                <w:b/>
                <w:sz w:val="24"/>
                <w:szCs w:val="24"/>
              </w:rPr>
              <w:t xml:space="preserve">Д. и. «Самый внимательный». </w:t>
            </w:r>
            <w:r w:rsidRPr="00F16B16">
              <w:rPr>
                <w:sz w:val="24"/>
                <w:szCs w:val="24"/>
              </w:rPr>
              <w:t xml:space="preserve">Упражнять детей в группировке предметов по заданному признаку. </w:t>
            </w:r>
            <w:r w:rsidRPr="00F16B16">
              <w:rPr>
                <w:b/>
                <w:sz w:val="24"/>
                <w:szCs w:val="24"/>
              </w:rPr>
              <w:t>И.В. Козина стр. 68.</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rPr>
                <w:sz w:val="24"/>
                <w:szCs w:val="24"/>
              </w:rPr>
            </w:pPr>
            <w:r w:rsidRPr="00F16B16">
              <w:rPr>
                <w:b/>
                <w:sz w:val="24"/>
                <w:szCs w:val="24"/>
              </w:rPr>
              <w:t>П./игра «Кольцеброс».</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rPr>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tabs>
                <w:tab w:val="left" w:pos="5040"/>
              </w:tabs>
              <w:ind w:right="-725"/>
              <w:rPr>
                <w:color w:val="000000"/>
                <w:spacing w:val="-1"/>
                <w:w w:val="103"/>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«Море волнуется раз». </w:t>
            </w:r>
            <w:r w:rsidRPr="00F16B16">
              <w:rPr>
                <w:color w:val="000000"/>
                <w:sz w:val="24"/>
                <w:szCs w:val="24"/>
                <w:lang w:eastAsia="en-US"/>
              </w:rPr>
              <w:t xml:space="preserve">Совершенствовать умение быстро ориентироваться в пространстве. </w:t>
            </w:r>
            <w:r w:rsidRPr="00F16B16">
              <w:rPr>
                <w:color w:val="000000"/>
                <w:spacing w:val="-1"/>
                <w:w w:val="103"/>
                <w:sz w:val="24"/>
                <w:szCs w:val="24"/>
                <w:lang w:eastAsia="en-US"/>
              </w:rPr>
              <w:t xml:space="preserve"> </w:t>
            </w:r>
          </w:p>
          <w:p w:rsidR="00B26074" w:rsidRPr="00F16B16" w:rsidRDefault="00B26074" w:rsidP="00F16B16">
            <w:pPr>
              <w:rPr>
                <w:color w:val="000000"/>
                <w:spacing w:val="-1"/>
                <w:w w:val="103"/>
                <w:sz w:val="24"/>
                <w:szCs w:val="24"/>
                <w:lang w:eastAsia="en-US"/>
              </w:rPr>
            </w:pPr>
            <w:r w:rsidRPr="00F16B16">
              <w:rPr>
                <w:color w:val="000000"/>
                <w:spacing w:val="-1"/>
                <w:w w:val="103"/>
                <w:sz w:val="24"/>
                <w:szCs w:val="24"/>
                <w:lang w:eastAsia="en-US"/>
              </w:rPr>
              <w:t xml:space="preserve">Развивать быстроту и выносливость. </w:t>
            </w:r>
          </w:p>
          <w:p w:rsidR="00B26074" w:rsidRPr="00F16B16" w:rsidRDefault="00B26074" w:rsidP="00F16B16">
            <w:pPr>
              <w:rPr>
                <w:b/>
                <w:color w:val="000000"/>
                <w:spacing w:val="-2"/>
                <w:w w:val="104"/>
                <w:sz w:val="24"/>
                <w:szCs w:val="24"/>
                <w:lang w:eastAsia="en-US"/>
              </w:rPr>
            </w:pPr>
            <w:r w:rsidRPr="00F16B16">
              <w:rPr>
                <w:b/>
                <w:sz w:val="24"/>
                <w:szCs w:val="24"/>
                <w:lang w:eastAsia="en-US"/>
              </w:rPr>
              <w:t>П./игра «Кольцеброс».</w:t>
            </w:r>
            <w:r w:rsidRPr="00F16B16">
              <w:rPr>
                <w:sz w:val="24"/>
                <w:szCs w:val="24"/>
                <w:lang w:eastAsia="en-US"/>
              </w:rPr>
              <w:t xml:space="preserve"> Развивать меткость, глазомер, координацию движений</w:t>
            </w:r>
            <w:r w:rsidRPr="00F16B16">
              <w:rPr>
                <w:b/>
                <w:color w:val="000000"/>
                <w:spacing w:val="-2"/>
                <w:w w:val="104"/>
                <w:sz w:val="24"/>
                <w:szCs w:val="24"/>
                <w:lang w:eastAsia="en-US"/>
              </w:rPr>
              <w:t xml:space="preserve"> </w:t>
            </w:r>
          </w:p>
          <w:p w:rsidR="00B26074" w:rsidRPr="00F16B16" w:rsidRDefault="00B26074" w:rsidP="00F16B16">
            <w:pPr>
              <w:rPr>
                <w:spacing w:val="-10"/>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rPr>
                <w:sz w:val="24"/>
                <w:szCs w:val="24"/>
                <w:lang w:eastAsia="en-US"/>
              </w:rPr>
            </w:pPr>
            <w:r w:rsidRPr="00F16B16">
              <w:rPr>
                <w:b/>
                <w:sz w:val="24"/>
                <w:szCs w:val="24"/>
                <w:lang w:eastAsia="en-US"/>
              </w:rPr>
              <w:t>Показ кукольного спектакля</w:t>
            </w:r>
            <w:r w:rsidRPr="00F16B16">
              <w:rPr>
                <w:sz w:val="24"/>
                <w:szCs w:val="24"/>
                <w:lang w:eastAsia="en-US"/>
              </w:rPr>
              <w:t xml:space="preserve"> </w:t>
            </w:r>
            <w:r w:rsidRPr="00F16B16">
              <w:rPr>
                <w:b/>
                <w:sz w:val="24"/>
                <w:szCs w:val="24"/>
                <w:lang w:eastAsia="en-US"/>
              </w:rPr>
              <w:t>«Айога».</w:t>
            </w:r>
            <w:r w:rsidRPr="00F16B16">
              <w:rPr>
                <w:sz w:val="24"/>
                <w:szCs w:val="24"/>
                <w:lang w:eastAsia="en-US"/>
              </w:rPr>
              <w:t xml:space="preserve"> Учить разыгрывать сказку с помощью перчаточной куклы, прививать интерес к кукольному театру, передавать характерные особенности персонажей интонацией, движениями, формировать эмоциональную выразительность речи.</w:t>
            </w:r>
          </w:p>
          <w:p w:rsidR="00B26074" w:rsidRPr="00F16B16" w:rsidRDefault="00B26074" w:rsidP="00F16B16">
            <w:pPr>
              <w:shd w:val="clear" w:color="auto" w:fill="FFFFFF"/>
              <w:ind w:right="38"/>
              <w:rPr>
                <w:sz w:val="24"/>
                <w:szCs w:val="24"/>
                <w:lang w:eastAsia="en-US"/>
              </w:rPr>
            </w:pPr>
            <w:r w:rsidRPr="00F16B16">
              <w:rPr>
                <w:b/>
                <w:sz w:val="24"/>
                <w:szCs w:val="24"/>
                <w:lang w:eastAsia="en-US"/>
              </w:rPr>
              <w:t xml:space="preserve">Творческая игра «Почта».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466"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 xml:space="preserve">Уборка участка от веток и камней. </w:t>
            </w:r>
            <w:r w:rsidRPr="00F16B16">
              <w:rPr>
                <w:iCs/>
                <w:color w:val="000000"/>
                <w:sz w:val="24"/>
                <w:szCs w:val="24"/>
                <w:lang w:eastAsia="en-US"/>
              </w:rPr>
              <w:t>П</w:t>
            </w:r>
            <w:r w:rsidRPr="00F16B16">
              <w:rPr>
                <w:color w:val="000000"/>
                <w:sz w:val="24"/>
                <w:szCs w:val="24"/>
                <w:lang w:eastAsia="en-US"/>
              </w:rPr>
              <w:t>родолжать учить работать сообща, получать радость от выполненной работы.</w:t>
            </w:r>
            <w:r w:rsidRPr="00F16B16">
              <w:rPr>
                <w:sz w:val="24"/>
                <w:szCs w:val="24"/>
                <w:lang w:eastAsia="en-US"/>
              </w:rPr>
              <w:t>.</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«Подкормка растений».  </w:t>
            </w:r>
            <w:r w:rsidRPr="00F16B16">
              <w:rPr>
                <w:color w:val="000000"/>
                <w:sz w:val="24"/>
                <w:szCs w:val="24"/>
              </w:rPr>
              <w:t>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p w:rsidR="00B26074" w:rsidRPr="00F16B16" w:rsidRDefault="00B26074" w:rsidP="00F16B16">
            <w:pPr>
              <w:shd w:val="clear" w:color="auto" w:fill="FFFFFF"/>
              <w:rPr>
                <w:color w:val="000000"/>
                <w:sz w:val="24"/>
                <w:szCs w:val="24"/>
              </w:rPr>
            </w:pPr>
            <w:r w:rsidRPr="00F16B16">
              <w:rPr>
                <w:b/>
                <w:sz w:val="24"/>
                <w:szCs w:val="24"/>
              </w:rPr>
              <w:t xml:space="preserve">Дежурство по столовой: </w:t>
            </w:r>
            <w:r w:rsidRPr="00F16B16">
              <w:rPr>
                <w:sz w:val="24"/>
                <w:szCs w:val="24"/>
              </w:rPr>
              <w:t>Учить самостоятельно и своевременно выполнять все обязанности дежурных.</w:t>
            </w:r>
          </w:p>
          <w:p w:rsidR="00B26074" w:rsidRPr="00F16B16" w:rsidRDefault="00B26074" w:rsidP="00F16B16">
            <w:pPr>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ind w:left="-11" w:firstLine="11"/>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Учить строить коллективно, совместно обдумывать  план работы.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«Листопад», Т. Попатенко. </w:t>
            </w:r>
            <w:r w:rsidRPr="00F16B16">
              <w:rPr>
                <w:sz w:val="24"/>
                <w:szCs w:val="24"/>
                <w:lang w:eastAsia="en-US"/>
              </w:rPr>
              <w:t>Учить исполнять песни  ласково, напевно, протяжно. Передавать в исполнении настроение песни.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rPr>
                <w:sz w:val="24"/>
                <w:szCs w:val="24"/>
                <w:lang w:eastAsia="en-US"/>
              </w:rPr>
            </w:pPr>
            <w:r w:rsidRPr="00F16B16">
              <w:rPr>
                <w:b/>
                <w:sz w:val="24"/>
                <w:szCs w:val="24"/>
                <w:lang w:eastAsia="en-US"/>
              </w:rPr>
              <w:t>Чтение Р.Н.С. «Белая уточка», из сборника сказок А. Афанасьева</w:t>
            </w:r>
            <w:r w:rsidRPr="00F16B16">
              <w:rPr>
                <w:sz w:val="24"/>
                <w:szCs w:val="24"/>
                <w:lang w:eastAsia="en-US"/>
              </w:rPr>
              <w:t>.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rPr>
                <w:sz w:val="24"/>
                <w:szCs w:val="24"/>
                <w:lang w:eastAsia="en-US"/>
              </w:rPr>
            </w:pPr>
            <w:r w:rsidRPr="00F16B16">
              <w:rPr>
                <w:b/>
                <w:sz w:val="24"/>
                <w:szCs w:val="24"/>
                <w:lang w:eastAsia="en-US"/>
              </w:rPr>
              <w:t>Итоговое занятие «Жизненный путь»</w:t>
            </w:r>
            <w:r w:rsidRPr="00F16B16">
              <w:rPr>
                <w:sz w:val="24"/>
                <w:szCs w:val="24"/>
                <w:lang w:eastAsia="en-US"/>
              </w:rPr>
              <w:t xml:space="preserve"> Формирование представления о взаимосвязи прошлого, настоящего и будущего.</w:t>
            </w:r>
          </w:p>
        </w:tc>
      </w:tr>
      <w:tr w:rsidR="00B26074" w:rsidRPr="00F16B16" w:rsidTr="002E10A1">
        <w:trPr>
          <w:trHeight w:val="854"/>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466" w:type="dxa"/>
          </w:tcPr>
          <w:p w:rsidR="00B26074" w:rsidRPr="00F16B16" w:rsidRDefault="00B26074" w:rsidP="00F16B16">
            <w:pPr>
              <w:shd w:val="clear" w:color="auto" w:fill="FFFFFF"/>
              <w:jc w:val="both"/>
              <w:rPr>
                <w:color w:val="333333"/>
                <w:sz w:val="24"/>
                <w:szCs w:val="24"/>
              </w:rPr>
            </w:pPr>
            <w:r w:rsidRPr="00F16B16">
              <w:rPr>
                <w:b/>
                <w:bCs/>
                <w:sz w:val="24"/>
                <w:szCs w:val="24"/>
              </w:rPr>
              <w:t>Развлечение</w:t>
            </w:r>
            <w:r w:rsidRPr="00F16B16">
              <w:rPr>
                <w:sz w:val="24"/>
                <w:szCs w:val="24"/>
              </w:rPr>
              <w:t xml:space="preserve"> </w:t>
            </w:r>
            <w:r w:rsidRPr="00F16B16">
              <w:rPr>
                <w:b/>
                <w:bCs/>
                <w:sz w:val="24"/>
                <w:szCs w:val="24"/>
              </w:rPr>
              <w:t>«Мы - туристы»</w:t>
            </w:r>
            <w:r w:rsidRPr="00F16B16">
              <w:rPr>
                <w:color w:val="333333"/>
                <w:sz w:val="24"/>
                <w:szCs w:val="24"/>
              </w:rPr>
              <w:t xml:space="preserve"> Развивать двигательную активность. Формировать стремление к здоровому образу жизни.</w:t>
            </w:r>
            <w:r w:rsidRPr="00F16B16">
              <w:rPr>
                <w:color w:val="333333"/>
                <w:sz w:val="24"/>
                <w:szCs w:val="24"/>
                <w:shd w:val="clear" w:color="auto" w:fill="FFFFFF"/>
              </w:rPr>
              <w:t xml:space="preserve"> Познакомить с правилами безопасного поведения на природе, в лесу. Развивать наблюдательность, ловкость, координацию движений, быстроту реакции, выносливость.</w:t>
            </w:r>
            <w:r w:rsidRPr="00F16B16">
              <w:rPr>
                <w:color w:val="333333"/>
                <w:sz w:val="24"/>
                <w:szCs w:val="24"/>
              </w:rPr>
              <w:t> </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w:t>
            </w:r>
            <w:r w:rsidRPr="00F16B16">
              <w:rPr>
                <w:i/>
                <w:sz w:val="24"/>
                <w:szCs w:val="24"/>
                <w:lang w:eastAsia="en-US"/>
              </w:rPr>
              <w:t xml:space="preserve"> </w:t>
            </w:r>
            <w:r w:rsidRPr="00F16B16">
              <w:rPr>
                <w:b/>
                <w:i/>
                <w:sz w:val="24"/>
                <w:szCs w:val="24"/>
                <w:lang w:eastAsia="en-US"/>
              </w:rPr>
              <w:t>«Моя родина - Россия»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rPr>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жизни растений.</w:t>
            </w:r>
          </w:p>
          <w:p w:rsidR="00B26074" w:rsidRPr="00F16B16" w:rsidRDefault="00B26074" w:rsidP="00F16B16">
            <w:pPr>
              <w:rPr>
                <w:sz w:val="24"/>
                <w:szCs w:val="24"/>
                <w:lang w:eastAsia="en-US"/>
              </w:rPr>
            </w:pPr>
            <w:r w:rsidRPr="00F16B16">
              <w:rPr>
                <w:b/>
                <w:sz w:val="24"/>
                <w:szCs w:val="24"/>
                <w:lang w:eastAsia="en-US"/>
              </w:rPr>
              <w:t xml:space="preserve">Наблюдение «Хвойные деревья». </w:t>
            </w:r>
            <w:r w:rsidRPr="00F16B16">
              <w:rPr>
                <w:sz w:val="24"/>
                <w:szCs w:val="24"/>
                <w:lang w:eastAsia="en-US"/>
              </w:rPr>
              <w:t>Уточнить представление детей о строении хвойных деревьев. Способствовать зрительному и кинестетическому тактильному ощущению.</w:t>
            </w:r>
          </w:p>
          <w:p w:rsidR="00B26074" w:rsidRPr="00F16B16" w:rsidRDefault="00B26074" w:rsidP="00F16B16">
            <w:pPr>
              <w:rPr>
                <w:sz w:val="24"/>
                <w:szCs w:val="24"/>
                <w:lang w:eastAsia="en-US"/>
              </w:rPr>
            </w:pPr>
            <w:r w:rsidRPr="00F16B16">
              <w:rPr>
                <w:b/>
                <w:sz w:val="24"/>
                <w:szCs w:val="24"/>
                <w:lang w:eastAsia="en-US"/>
              </w:rPr>
              <w:t xml:space="preserve">Д. игра </w:t>
            </w:r>
            <w:r w:rsidRPr="00F16B16">
              <w:rPr>
                <w:b/>
                <w:bCs/>
                <w:sz w:val="24"/>
                <w:szCs w:val="24"/>
                <w:lang w:eastAsia="en-US"/>
              </w:rPr>
              <w:t xml:space="preserve">«Найди и назови». </w:t>
            </w:r>
            <w:r w:rsidRPr="00F16B16">
              <w:rPr>
                <w:sz w:val="24"/>
                <w:szCs w:val="24"/>
                <w:lang w:eastAsia="en-US"/>
              </w:rPr>
              <w:t>Закрепить  умение быстро находить геометрическую фигуру определённого размера и цвета.</w:t>
            </w:r>
          </w:p>
          <w:p w:rsidR="00B26074" w:rsidRPr="00F16B16" w:rsidRDefault="00B26074" w:rsidP="00F16B16">
            <w:pPr>
              <w:rPr>
                <w:sz w:val="24"/>
                <w:szCs w:val="24"/>
                <w:lang w:eastAsia="en-US"/>
              </w:rPr>
            </w:pPr>
            <w:r w:rsidRPr="00F16B16">
              <w:rPr>
                <w:b/>
                <w:sz w:val="24"/>
                <w:szCs w:val="24"/>
                <w:lang w:eastAsia="en-US"/>
              </w:rPr>
              <w:lastRenderedPageBreak/>
              <w:t xml:space="preserve">Д. игра «Чей силуэт». </w:t>
            </w:r>
            <w:r w:rsidRPr="00F16B16">
              <w:rPr>
                <w:sz w:val="24"/>
                <w:szCs w:val="24"/>
                <w:lang w:eastAsia="en-US"/>
              </w:rPr>
              <w:t>Развивать навыки сравнения и группировки предметов по форме, логическое мышление, внимание, зрительную  память, речь.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466" w:type="dxa"/>
          </w:tcPr>
          <w:p w:rsidR="00B26074" w:rsidRPr="00F16B16" w:rsidRDefault="00B26074" w:rsidP="00F16B16">
            <w:pPr>
              <w:rPr>
                <w:b/>
                <w:sz w:val="24"/>
                <w:szCs w:val="24"/>
                <w:lang w:eastAsia="en-US"/>
              </w:rPr>
            </w:pPr>
            <w:r w:rsidRPr="00F16B16">
              <w:rPr>
                <w:b/>
                <w:sz w:val="24"/>
                <w:szCs w:val="24"/>
                <w:lang w:eastAsia="en-US"/>
              </w:rPr>
              <w:t>Беседа и рассматривание иллюстрации: «Наша Родина - Россия</w:t>
            </w:r>
            <w:r w:rsidRPr="00F16B16">
              <w:rPr>
                <w:sz w:val="24"/>
                <w:szCs w:val="24"/>
                <w:lang w:eastAsia="en-US"/>
              </w:rPr>
              <w:t>». Познакомить детей с понятиями Родина, формировать у детей чувство любви к своей родной стране. Познакомить детей с символике государства (российском флаге, гербе, гимне).</w:t>
            </w:r>
          </w:p>
          <w:p w:rsidR="00B26074" w:rsidRPr="00F16B16" w:rsidRDefault="00B26074" w:rsidP="00F16B16">
            <w:pPr>
              <w:rPr>
                <w:b/>
                <w:sz w:val="24"/>
                <w:szCs w:val="24"/>
                <w:lang w:eastAsia="en-US"/>
              </w:rPr>
            </w:pPr>
            <w:r w:rsidRPr="00F16B16">
              <w:rPr>
                <w:b/>
                <w:sz w:val="24"/>
                <w:szCs w:val="24"/>
                <w:lang w:eastAsia="en-US"/>
              </w:rPr>
              <w:t xml:space="preserve">Беседа: «Это что за птица». </w:t>
            </w:r>
            <w:r w:rsidRPr="00F16B16">
              <w:rPr>
                <w:sz w:val="24"/>
                <w:szCs w:val="24"/>
                <w:lang w:eastAsia="en-US"/>
              </w:rPr>
              <w:t xml:space="preserve">Формировать умение дышать по методу А. Стрельникова. Выполнять гимнастику для глаз, шеи, стоп. Развивать слуховое восприятие, внимание. Воспитывать негативное отношение к зависти </w:t>
            </w:r>
            <w:r w:rsidRPr="00F16B16">
              <w:rPr>
                <w:b/>
                <w:sz w:val="24"/>
                <w:szCs w:val="24"/>
                <w:lang w:eastAsia="en-US"/>
              </w:rPr>
              <w:t>Е.А. Алябьева. К. № 2. Стр. 150.</w:t>
            </w:r>
          </w:p>
          <w:p w:rsidR="00B26074" w:rsidRPr="00F16B16" w:rsidRDefault="00B26074" w:rsidP="00F16B16">
            <w:pPr>
              <w:rPr>
                <w:color w:val="000000"/>
                <w:sz w:val="24"/>
                <w:szCs w:val="24"/>
                <w:lang w:eastAsia="en-US"/>
              </w:rPr>
            </w:pPr>
            <w:r w:rsidRPr="00F16B16">
              <w:rPr>
                <w:b/>
                <w:sz w:val="24"/>
                <w:szCs w:val="24"/>
                <w:lang w:eastAsia="en-US"/>
              </w:rPr>
              <w:t xml:space="preserve">Д. игра «Что мы делаем?». </w:t>
            </w:r>
            <w:r w:rsidRPr="00F16B16">
              <w:rPr>
                <w:color w:val="000000"/>
                <w:sz w:val="24"/>
                <w:szCs w:val="24"/>
                <w:lang w:eastAsia="en-US"/>
              </w:rPr>
              <w:t xml:space="preserve">Учить детей правильно употреблять глаголы в речи. </w:t>
            </w: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shd w:val="clear" w:color="auto" w:fill="FFFFFF"/>
              <w:ind w:right="-23"/>
              <w:rPr>
                <w:color w:val="000000"/>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 xml:space="preserve">«Удочка». </w:t>
            </w:r>
            <w:r w:rsidRPr="00F16B16">
              <w:rPr>
                <w:sz w:val="24"/>
                <w:szCs w:val="24"/>
                <w:lang w:eastAsia="en-US"/>
              </w:rPr>
              <w:t xml:space="preserve">Совершенствовать у детей умение выполнять прыжки вверх на месте. </w:t>
            </w:r>
          </w:p>
          <w:p w:rsidR="00B26074" w:rsidRPr="00F16B16" w:rsidRDefault="00B26074" w:rsidP="00F16B16">
            <w:pPr>
              <w:rPr>
                <w:color w:val="000000"/>
                <w:sz w:val="24"/>
                <w:szCs w:val="24"/>
              </w:rPr>
            </w:pPr>
            <w:r w:rsidRPr="00F16B16">
              <w:rPr>
                <w:b/>
                <w:color w:val="000000"/>
                <w:w w:val="103"/>
                <w:sz w:val="24"/>
                <w:szCs w:val="24"/>
              </w:rPr>
              <w:t>П. игры «</w:t>
            </w:r>
            <w:r w:rsidRPr="00F16B16">
              <w:rPr>
                <w:b/>
                <w:sz w:val="24"/>
                <w:szCs w:val="24"/>
              </w:rPr>
              <w:t xml:space="preserve">Птички и птенчики». </w:t>
            </w:r>
            <w:r w:rsidRPr="00F16B16">
              <w:rPr>
                <w:sz w:val="24"/>
                <w:szCs w:val="24"/>
              </w:rPr>
              <w:t xml:space="preserve">Развивать у детей выполнение движений по сигналу. Упражнять в беге в разных направлениях не задевая друг друга. </w:t>
            </w:r>
            <w:r w:rsidRPr="00F16B16">
              <w:rPr>
                <w:b/>
                <w:color w:val="000000"/>
                <w:sz w:val="24"/>
                <w:szCs w:val="24"/>
              </w:rPr>
              <w:t xml:space="preserve"> П./игра «Футбол». </w:t>
            </w:r>
            <w:r w:rsidRPr="00F16B16">
              <w:rPr>
                <w:color w:val="000000"/>
                <w:sz w:val="24"/>
                <w:szCs w:val="24"/>
              </w:rPr>
              <w:t>Учить подбрасывать  и ловить мяч одной рукой. Развивать ловкость, чувство равновесия, быстроту.</w:t>
            </w:r>
          </w:p>
          <w:p w:rsidR="00B26074" w:rsidRPr="00F16B16" w:rsidRDefault="00B26074" w:rsidP="00F16B16">
            <w:pPr>
              <w:rPr>
                <w:sz w:val="24"/>
                <w:szCs w:val="24"/>
                <w:lang w:eastAsia="en-US"/>
              </w:rPr>
            </w:pPr>
            <w:r w:rsidRPr="00F16B16">
              <w:rPr>
                <w:b/>
                <w:sz w:val="24"/>
                <w:szCs w:val="24"/>
                <w:lang w:eastAsia="en-US"/>
              </w:rPr>
              <w:t xml:space="preserve">П./и «Бездомный заяц»: </w:t>
            </w:r>
            <w:r w:rsidRPr="00F16B16">
              <w:rPr>
                <w:sz w:val="24"/>
                <w:szCs w:val="24"/>
                <w:lang w:eastAsia="en-US"/>
              </w:rPr>
              <w:t>развивать быстроту реакции.</w:t>
            </w:r>
          </w:p>
          <w:p w:rsidR="00B26074" w:rsidRPr="00F16B16" w:rsidRDefault="00B26074" w:rsidP="00F16B16">
            <w:pPr>
              <w:rPr>
                <w:spacing w:val="-10"/>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shd w:val="clear" w:color="auto" w:fill="FFFFFF"/>
              <w:rPr>
                <w:sz w:val="24"/>
                <w:szCs w:val="24"/>
                <w:lang w:eastAsia="en-US"/>
              </w:rPr>
            </w:pPr>
            <w:r w:rsidRPr="00F16B16">
              <w:rPr>
                <w:b/>
                <w:sz w:val="24"/>
                <w:szCs w:val="24"/>
                <w:lang w:eastAsia="en-US"/>
              </w:rPr>
              <w:t xml:space="preserve">С./р. игра «Почта». </w:t>
            </w:r>
            <w:r w:rsidRPr="00F16B16">
              <w:rPr>
                <w:sz w:val="24"/>
                <w:szCs w:val="24"/>
                <w:lang w:eastAsia="en-US"/>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rPr>
                <w:sz w:val="24"/>
                <w:szCs w:val="24"/>
              </w:rPr>
            </w:pPr>
            <w:r w:rsidRPr="00F16B16">
              <w:rPr>
                <w:b/>
                <w:sz w:val="24"/>
                <w:szCs w:val="24"/>
              </w:rPr>
              <w:t xml:space="preserve">Творческая игра: </w:t>
            </w:r>
            <w:r w:rsidRPr="00F16B16">
              <w:rPr>
                <w:b/>
                <w:w w:val="104"/>
                <w:sz w:val="24"/>
                <w:szCs w:val="24"/>
              </w:rPr>
              <w:t xml:space="preserve">«Больница».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rPr>
                <w:sz w:val="24"/>
                <w:szCs w:val="24"/>
              </w:rPr>
            </w:pPr>
            <w:r w:rsidRPr="00F16B16">
              <w:rPr>
                <w:b/>
                <w:sz w:val="24"/>
                <w:szCs w:val="24"/>
              </w:rPr>
              <w:t xml:space="preserve">Настольная игра:  «Часть и целое». </w:t>
            </w:r>
            <w:r w:rsidRPr="00F16B16">
              <w:rPr>
                <w:sz w:val="24"/>
                <w:szCs w:val="24"/>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u w:val="single"/>
                <w:lang w:eastAsia="en-US"/>
              </w:rPr>
              <w:t> </w:t>
            </w:r>
            <w:r w:rsidRPr="00F16B16">
              <w:rPr>
                <w:rFonts w:eastAsiaTheme="majorEastAsia"/>
                <w:color w:val="000000"/>
                <w:sz w:val="24"/>
                <w:szCs w:val="24"/>
                <w:lang w:eastAsia="en-US"/>
              </w:rPr>
              <w:t> «Стирка кукольного белья».</w:t>
            </w:r>
            <w:r w:rsidRPr="00F16B16">
              <w:rPr>
                <w:color w:val="000000"/>
                <w:sz w:val="24"/>
                <w:szCs w:val="24"/>
                <w:lang w:eastAsia="en-US"/>
              </w:rPr>
              <w:t xml:space="preserve"> </w:t>
            </w:r>
            <w:r w:rsidRPr="00F16B16">
              <w:rPr>
                <w:rFonts w:eastAsiaTheme="majorEastAsia"/>
                <w:color w:val="000000"/>
                <w:sz w:val="24"/>
                <w:szCs w:val="24"/>
                <w:lang w:eastAsia="en-US"/>
              </w:rPr>
              <w:t xml:space="preserve"> Учить детей помогать воспитателю в стирке кукольной одежды и постельки.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 Развивать трудовые умения и навыки, умение соблюдать при работе культурно – гигиенические требования. Воспитывать желание трудиться для блага других.</w:t>
            </w:r>
          </w:p>
          <w:p w:rsidR="00B26074" w:rsidRPr="00F16B16" w:rsidRDefault="00B26074" w:rsidP="00F16B16">
            <w:pPr>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w:t>
            </w:r>
            <w:r w:rsidRPr="00F16B16">
              <w:rPr>
                <w:sz w:val="24"/>
                <w:szCs w:val="24"/>
              </w:rPr>
              <w:lastRenderedPageBreak/>
              <w:t xml:space="preserve">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Лего – конструирование «Карусели». </w:t>
            </w:r>
            <w:r w:rsidRPr="00F16B16">
              <w:rPr>
                <w:rFonts w:eastAsia="Calibri"/>
                <w:sz w:val="24"/>
                <w:szCs w:val="24"/>
                <w:lang w:eastAsia="en-US"/>
              </w:rPr>
              <w:t xml:space="preserve"> Продолжать учить строить сложную постройку.  </w:t>
            </w:r>
            <w:r w:rsidRPr="00F16B16">
              <w:rPr>
                <w:rFonts w:eastAsia="Calibri"/>
                <w:b/>
                <w:sz w:val="24"/>
                <w:szCs w:val="24"/>
                <w:lang w:eastAsia="en-US"/>
              </w:rPr>
              <w:t xml:space="preserve">Е. В. Фешина «Лего конструирование».   Стр. 93.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rPr>
                <w:sz w:val="24"/>
                <w:szCs w:val="24"/>
                <w:lang w:eastAsia="en-US"/>
              </w:rPr>
            </w:pPr>
            <w:r w:rsidRPr="00F16B16">
              <w:rPr>
                <w:b/>
                <w:sz w:val="24"/>
                <w:szCs w:val="24"/>
                <w:lang w:eastAsia="en-US"/>
              </w:rPr>
              <w:t xml:space="preserve">Аппликация Составление коллаж «Птицы на юг улетают». </w:t>
            </w:r>
            <w:r w:rsidRPr="00F16B16">
              <w:rPr>
                <w:sz w:val="24"/>
                <w:szCs w:val="24"/>
                <w:lang w:eastAsia="en-US"/>
              </w:rPr>
              <w:t>Закрепить название перелётных птиц.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rPr>
                <w:sz w:val="24"/>
                <w:szCs w:val="24"/>
                <w:lang w:eastAsia="en-US"/>
              </w:rPr>
            </w:pPr>
            <w:r w:rsidRPr="00F16B16">
              <w:rPr>
                <w:b/>
                <w:sz w:val="24"/>
                <w:szCs w:val="24"/>
                <w:lang w:eastAsia="en-US"/>
              </w:rPr>
              <w:t xml:space="preserve">Чтение рассказа Е. Носов. «Как ворона на крыше заблудилась». </w:t>
            </w:r>
            <w:r w:rsidRPr="00F16B16">
              <w:rPr>
                <w:sz w:val="24"/>
                <w:szCs w:val="24"/>
                <w:lang w:eastAsia="en-US"/>
              </w:rPr>
              <w:t>Учить детей понимать образное содержание и идею произведения, видеть взаимосвязь между содержанием и названием произведения, понимать и формулировать тему.</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rPr>
                <w:b/>
                <w:sz w:val="24"/>
                <w:szCs w:val="24"/>
                <w:lang w:eastAsia="en-US"/>
              </w:rPr>
            </w:pPr>
            <w:r w:rsidRPr="00F16B16">
              <w:rPr>
                <w:b/>
                <w:sz w:val="24"/>
                <w:szCs w:val="24"/>
                <w:lang w:eastAsia="en-US"/>
              </w:rPr>
              <w:t>Ресурсный круг</w:t>
            </w:r>
            <w:r w:rsidRPr="00F16B16">
              <w:rPr>
                <w:sz w:val="24"/>
                <w:szCs w:val="24"/>
                <w:lang w:eastAsia="en-US"/>
              </w:rPr>
              <w:t xml:space="preserve"> «</w:t>
            </w:r>
            <w:r w:rsidRPr="00F16B16">
              <w:rPr>
                <w:b/>
                <w:sz w:val="24"/>
                <w:szCs w:val="24"/>
                <w:lang w:eastAsia="en-US"/>
              </w:rPr>
              <w:t>Жизненный путь»</w:t>
            </w:r>
            <w:r w:rsidRPr="00F16B16">
              <w:rPr>
                <w:sz w:val="24"/>
                <w:szCs w:val="24"/>
                <w:lang w:eastAsia="en-US"/>
              </w:rPr>
              <w:t xml:space="preserve"> Опыт старших поколений. Добрый человек в доброте проживает век. Праведная жизнь.</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Тема недели: «Мамина неделя»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Наблюдение за осиной</w:t>
            </w:r>
            <w:r w:rsidRPr="00F16B16">
              <w:rPr>
                <w:sz w:val="24"/>
                <w:szCs w:val="24"/>
                <w:lang w:eastAsia="en-US"/>
              </w:rPr>
              <w:t xml:space="preserve"> - закреплять умение узнавать осину по стволу, веткам, воспитывать бережное отношение к растениям. </w:t>
            </w:r>
          </w:p>
          <w:p w:rsidR="00B26074" w:rsidRPr="00F16B16" w:rsidRDefault="00B26074" w:rsidP="00F16B16">
            <w:pPr>
              <w:jc w:val="both"/>
              <w:rPr>
                <w:sz w:val="24"/>
                <w:szCs w:val="24"/>
                <w:lang w:eastAsia="en-US"/>
              </w:rPr>
            </w:pPr>
            <w:r w:rsidRPr="00F16B16">
              <w:rPr>
                <w:b/>
                <w:sz w:val="24"/>
                <w:szCs w:val="24"/>
                <w:lang w:eastAsia="en-US"/>
              </w:rPr>
              <w:t xml:space="preserve">Наблюдение за хвойными и лиственными деревьями. </w:t>
            </w:r>
            <w:r w:rsidRPr="00F16B16">
              <w:rPr>
                <w:sz w:val="24"/>
                <w:szCs w:val="24"/>
                <w:lang w:eastAsia="en-US"/>
              </w:rPr>
              <w:t>Обратить внимание</w:t>
            </w:r>
            <w:r w:rsidRPr="00F16B16">
              <w:rPr>
                <w:b/>
                <w:sz w:val="24"/>
                <w:szCs w:val="24"/>
                <w:lang w:eastAsia="en-US"/>
              </w:rPr>
              <w:t xml:space="preserve"> </w:t>
            </w:r>
            <w:r w:rsidRPr="00F16B16">
              <w:rPr>
                <w:sz w:val="24"/>
                <w:szCs w:val="24"/>
                <w:lang w:eastAsia="en-US"/>
              </w:rPr>
              <w:t>сходство и различие деревьев. Развивать внимание мышление.</w:t>
            </w:r>
          </w:p>
          <w:p w:rsidR="00B26074" w:rsidRPr="00F16B16" w:rsidRDefault="00B26074" w:rsidP="00F16B16">
            <w:pPr>
              <w:jc w:val="both"/>
              <w:rPr>
                <w:rFonts w:eastAsiaTheme="majorEastAsia"/>
                <w:bCs/>
                <w:color w:val="0D0D0D" w:themeColor="text1" w:themeTint="F2"/>
                <w:sz w:val="24"/>
                <w:szCs w:val="24"/>
                <w:lang w:eastAsia="en-US"/>
              </w:rPr>
            </w:pPr>
            <w:r w:rsidRPr="00F16B16">
              <w:rPr>
                <w:rFonts w:eastAsiaTheme="majorEastAsia"/>
                <w:b/>
                <w:bCs/>
                <w:color w:val="0D0D0D" w:themeColor="text1" w:themeTint="F2"/>
                <w:sz w:val="24"/>
                <w:szCs w:val="24"/>
                <w:lang w:eastAsia="en-US"/>
              </w:rPr>
              <w:t>Д/игра с палочками Кюизенера</w:t>
            </w:r>
            <w:r w:rsidRPr="00F16B16">
              <w:rPr>
                <w:rFonts w:eastAsiaTheme="majorEastAsia"/>
                <w:bCs/>
                <w:i/>
                <w:color w:val="0D0D0D" w:themeColor="text1" w:themeTint="F2"/>
                <w:sz w:val="24"/>
                <w:szCs w:val="24"/>
                <w:lang w:eastAsia="en-US"/>
              </w:rPr>
              <w:t xml:space="preserve">. </w:t>
            </w:r>
            <w:r w:rsidRPr="00F16B16">
              <w:rPr>
                <w:rFonts w:eastAsiaTheme="majorEastAsia"/>
                <w:bCs/>
                <w:color w:val="0D0D0D" w:themeColor="text1" w:themeTint="F2"/>
                <w:sz w:val="24"/>
                <w:szCs w:val="24"/>
                <w:lang w:eastAsia="en-US"/>
              </w:rPr>
              <w:t>Развивать умение выбирать полоски по словесному предложению взрослого, устанавливать соответствие между цветом, длиной и количественным значением полосок, развивать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Беседа  «Мама и семья»</w:t>
            </w:r>
            <w:r w:rsidRPr="00F16B16">
              <w:rPr>
                <w:sz w:val="24"/>
                <w:szCs w:val="24"/>
                <w:lang w:eastAsia="en-US"/>
              </w:rPr>
              <w:t xml:space="preserve"> - уточнять и закреплять знания о своей семье, и материнской любви к своей семье. Развивать мышление, долговременная память, интонационную выразительность речи.</w:t>
            </w:r>
          </w:p>
          <w:p w:rsidR="00B26074" w:rsidRPr="00F16B16" w:rsidRDefault="00B26074" w:rsidP="00F16B16">
            <w:pPr>
              <w:jc w:val="both"/>
              <w:rPr>
                <w:b/>
                <w:sz w:val="24"/>
                <w:szCs w:val="24"/>
                <w:lang w:eastAsia="en-US"/>
              </w:rPr>
            </w:pPr>
            <w:r w:rsidRPr="00F16B16">
              <w:rPr>
                <w:b/>
                <w:sz w:val="24"/>
                <w:szCs w:val="24"/>
                <w:lang w:eastAsia="en-US"/>
              </w:rPr>
              <w:t xml:space="preserve">Д. игра «Кому это нужно?».  </w:t>
            </w:r>
            <w:r w:rsidRPr="00F16B16">
              <w:rPr>
                <w:color w:val="000000"/>
                <w:sz w:val="24"/>
                <w:szCs w:val="24"/>
                <w:lang w:eastAsia="en-US"/>
              </w:rPr>
              <w:t>Закреплять у детей умение правильно употреблять в речи существительные в дательном падеже.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widowControl w:val="0"/>
              <w:jc w:val="both"/>
              <w:rPr>
                <w:b/>
                <w:color w:val="000000"/>
                <w:sz w:val="24"/>
                <w:szCs w:val="24"/>
                <w:lang w:eastAsia="en-US"/>
              </w:rPr>
            </w:pPr>
            <w:r w:rsidRPr="00F16B16">
              <w:rPr>
                <w:b/>
                <w:sz w:val="24"/>
                <w:szCs w:val="24"/>
                <w:lang w:eastAsia="en-US"/>
              </w:rPr>
              <w:t xml:space="preserve">П. игра </w:t>
            </w:r>
            <w:r w:rsidRPr="00F16B16">
              <w:rPr>
                <w:b/>
                <w:color w:val="000000"/>
                <w:sz w:val="24"/>
                <w:szCs w:val="24"/>
                <w:lang w:eastAsia="en-US"/>
              </w:rPr>
              <w:t xml:space="preserve">«Часовой». </w:t>
            </w:r>
            <w:r w:rsidRPr="00F16B16">
              <w:rPr>
                <w:rFonts w:eastAsiaTheme="majorEastAsia"/>
                <w:bCs/>
                <w:color w:val="000000" w:themeColor="text1"/>
                <w:sz w:val="24"/>
                <w:szCs w:val="24"/>
                <w:lang w:eastAsia="en-US"/>
              </w:rPr>
              <w:t>Развивать внимание, ловкость, быстроту реакции. Воспитывать желание быть смелыми, как защитники отечества</w:t>
            </w:r>
            <w:r w:rsidRPr="00F16B16">
              <w:rPr>
                <w:b/>
                <w:color w:val="000000"/>
                <w:sz w:val="24"/>
                <w:szCs w:val="24"/>
                <w:lang w:eastAsia="en-US"/>
              </w:rPr>
              <w:t xml:space="preserve"> </w:t>
            </w:r>
          </w:p>
          <w:p w:rsidR="00B26074" w:rsidRPr="00F16B16" w:rsidRDefault="00B26074" w:rsidP="00F16B16">
            <w:pPr>
              <w:widowControl w:val="0"/>
              <w:jc w:val="both"/>
              <w:rPr>
                <w:b/>
                <w:sz w:val="24"/>
                <w:szCs w:val="24"/>
                <w:lang w:eastAsia="en-US"/>
              </w:rPr>
            </w:pPr>
            <w:r w:rsidRPr="00F16B16">
              <w:rPr>
                <w:b/>
                <w:color w:val="000000"/>
                <w:sz w:val="24"/>
                <w:szCs w:val="24"/>
                <w:lang w:eastAsia="en-US"/>
              </w:rPr>
              <w:t xml:space="preserve">П./игра «Сбей кеглю». </w:t>
            </w:r>
            <w:r w:rsidRPr="00F16B16">
              <w:rPr>
                <w:color w:val="000000"/>
                <w:sz w:val="24"/>
                <w:szCs w:val="24"/>
                <w:lang w:eastAsia="en-US"/>
              </w:rPr>
              <w:t xml:space="preserve">Продолжать учить метать в горизонтальную цель. Развивать ловкость, силу, глазомер, выносливость.  </w:t>
            </w:r>
            <w:r w:rsidRPr="00F16B16">
              <w:rPr>
                <w:b/>
                <w:sz w:val="24"/>
                <w:szCs w:val="24"/>
                <w:lang w:eastAsia="en-US"/>
              </w:rPr>
              <w:t xml:space="preserve"> </w:t>
            </w:r>
          </w:p>
          <w:p w:rsidR="00B26074" w:rsidRPr="00F16B16" w:rsidRDefault="00B26074" w:rsidP="00F16B16">
            <w:pPr>
              <w:widowControl w:val="0"/>
              <w:jc w:val="both"/>
              <w:rPr>
                <w:color w:val="000000"/>
                <w:sz w:val="24"/>
                <w:szCs w:val="24"/>
                <w:lang w:eastAsia="en-US"/>
              </w:rPr>
            </w:pPr>
            <w:r w:rsidRPr="00F16B16">
              <w:rPr>
                <w:b/>
                <w:sz w:val="24"/>
                <w:szCs w:val="24"/>
                <w:lang w:eastAsia="en-US"/>
              </w:rPr>
              <w:t xml:space="preserve">П. игра </w:t>
            </w:r>
            <w:r w:rsidRPr="00F16B16">
              <w:rPr>
                <w:b/>
                <w:color w:val="000000"/>
                <w:sz w:val="24"/>
                <w:szCs w:val="24"/>
                <w:lang w:eastAsia="en-US"/>
              </w:rPr>
              <w:t xml:space="preserve">«Мяч по кругу». </w:t>
            </w:r>
            <w:r w:rsidRPr="00F16B16">
              <w:rPr>
                <w:color w:val="000000"/>
                <w:sz w:val="24"/>
                <w:szCs w:val="24"/>
                <w:lang w:eastAsia="en-US"/>
              </w:rPr>
              <w:t xml:space="preserve">Развивать ловкость, глазомер, выносливость; </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Спортивные упражнения: Хоккей с мячом. </w:t>
            </w:r>
            <w:r w:rsidRPr="00F16B16">
              <w:rPr>
                <w:sz w:val="24"/>
                <w:szCs w:val="24"/>
                <w:lang w:eastAsia="en-US"/>
              </w:rPr>
              <w:t>Учить детей выполнять броски по воротам: короткие броски (кистью рук) и броски с широким замахом. Учить сочетать передвижение по площадке с выполнением броска. Развивать меткость, точность движений. Воспитывать ответственность за команду.</w:t>
            </w:r>
            <w:r w:rsidRPr="00F16B16">
              <w:rPr>
                <w:b/>
                <w:sz w:val="24"/>
                <w:szCs w:val="24"/>
                <w:lang w:eastAsia="en-US"/>
              </w:rPr>
              <w:t xml:space="preserve"> </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rFonts w:eastAsiaTheme="majorEastAsia"/>
                <w:bCs/>
                <w:color w:val="0D0D0D" w:themeColor="text1" w:themeTint="F2"/>
                <w:sz w:val="24"/>
                <w:szCs w:val="24"/>
                <w:lang w:eastAsia="en-US"/>
              </w:rPr>
            </w:pPr>
            <w:r w:rsidRPr="00F16B16">
              <w:rPr>
                <w:b/>
                <w:sz w:val="24"/>
                <w:szCs w:val="24"/>
                <w:lang w:eastAsia="en-US"/>
              </w:rPr>
              <w:t>С. Р.  Игра «Семья»</w:t>
            </w:r>
            <w:r w:rsidRPr="00F16B16">
              <w:rPr>
                <w:sz w:val="24"/>
                <w:szCs w:val="24"/>
                <w:lang w:eastAsia="en-US"/>
              </w:rPr>
              <w:t xml:space="preserve"> - </w:t>
            </w:r>
            <w:r w:rsidRPr="00F16B16">
              <w:rPr>
                <w:rFonts w:eastAsiaTheme="majorEastAsia"/>
                <w:bCs/>
                <w:color w:val="0D0D0D" w:themeColor="text1" w:themeTint="F2"/>
                <w:sz w:val="24"/>
                <w:szCs w:val="24"/>
                <w:lang w:eastAsia="en-US"/>
              </w:rPr>
              <w:t xml:space="preserve">Продолжать работу по развитию и обогащению сюжетов игры. Совершенствовать умение детей </w:t>
            </w:r>
            <w:r w:rsidRPr="00F16B16">
              <w:rPr>
                <w:rFonts w:eastAsiaTheme="majorEastAsia"/>
                <w:bCs/>
                <w:color w:val="0D0D0D" w:themeColor="text1" w:themeTint="F2"/>
                <w:sz w:val="24"/>
                <w:szCs w:val="24"/>
                <w:lang w:eastAsia="en-US"/>
              </w:rPr>
              <w:lastRenderedPageBreak/>
              <w:t xml:space="preserve">объединяться в игре, распределять роли:  </w:t>
            </w:r>
            <w:r w:rsidRPr="00F16B16">
              <w:rPr>
                <w:rFonts w:eastAsiaTheme="majorEastAsia"/>
                <w:bCs/>
                <w:iCs/>
                <w:color w:val="0D0D0D" w:themeColor="text1" w:themeTint="F2"/>
                <w:sz w:val="24"/>
                <w:szCs w:val="24"/>
                <w:lang w:eastAsia="en-US"/>
              </w:rPr>
              <w:t>Мама – дочка, Мама – папа – забота о семье, готовит еду; кормит папу и дочку; ведёт дочку в поликлинику.</w:t>
            </w:r>
            <w:r w:rsidRPr="00F16B16">
              <w:rPr>
                <w:rFonts w:eastAsiaTheme="majorEastAsia"/>
                <w:bCs/>
                <w:color w:val="0D0D0D" w:themeColor="text1" w:themeTint="F2"/>
                <w:sz w:val="24"/>
                <w:szCs w:val="24"/>
                <w:lang w:eastAsia="en-US"/>
              </w:rPr>
              <w:t xml:space="preserve"> Воспитывать дружеские взаимоотношения между детьми, развивать умение считаться с интересами товарищей.</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«Профессии». </w:t>
            </w:r>
            <w:r w:rsidRPr="00F16B16">
              <w:rPr>
                <w:sz w:val="24"/>
                <w:szCs w:val="24"/>
                <w:lang w:eastAsia="en-US"/>
              </w:rPr>
              <w:t>Знакомить с профессиями с процессом труда и его результатом. Развивать внимание, мышление, речь, восприятие, внимание.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«День рождение у сестренки (братика)»</w:t>
            </w:r>
            <w:r w:rsidRPr="00F16B16">
              <w:rPr>
                <w:rFonts w:eastAsia="Calibri"/>
                <w:sz w:val="24"/>
                <w:szCs w:val="24"/>
                <w:lang w:eastAsia="en-US"/>
              </w:rPr>
              <w:t xml:space="preserve"> - развивать интерес к творческой игре, включить в игру малоактивных детей.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Трудовая</w:t>
            </w:r>
          </w:p>
        </w:tc>
        <w:tc>
          <w:tcPr>
            <w:tcW w:w="746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Сгребание снега к корням деревьев</w:t>
            </w:r>
            <w:r w:rsidRPr="00F16B16">
              <w:rPr>
                <w:color w:val="000000"/>
                <w:spacing w:val="-4"/>
                <w:w w:val="102"/>
                <w:sz w:val="24"/>
                <w:szCs w:val="24"/>
                <w:lang w:eastAsia="en-US"/>
              </w:rPr>
              <w:t xml:space="preserve">  – закреплять навыки работы с лопатой, желание беречь живую природу.</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вытереть пыль с листьев цветов</w:t>
            </w:r>
            <w:r w:rsidRPr="00F16B16">
              <w:rPr>
                <w:sz w:val="24"/>
                <w:szCs w:val="24"/>
                <w:lang w:eastAsia="en-US"/>
              </w:rPr>
              <w:t xml:space="preserve"> – продолжить формировать навыки ухода за комнатными растениями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после прогулки приводить порядок в шкафчике для одежды   - воспитывать умение следить за своими вещами, своевременно вешать сушить после прогулки.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 Уборка строительного материала</w:t>
            </w:r>
            <w:r w:rsidRPr="00F16B16">
              <w:rPr>
                <w:rFonts w:eastAsia="Calibri"/>
                <w:sz w:val="24"/>
                <w:szCs w:val="24"/>
                <w:lang w:eastAsia="en-US"/>
              </w:rPr>
              <w:t xml:space="preserve"> – воспитывать желание беречь групповые игрушки, держать их в чистоте.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Оригами «Сказочный герой»</w:t>
            </w:r>
            <w:r w:rsidRPr="00F16B16">
              <w:rPr>
                <w:rFonts w:eastAsia="Calibri"/>
                <w:sz w:val="24"/>
                <w:szCs w:val="24"/>
                <w:lang w:eastAsia="en-US"/>
              </w:rPr>
              <w:t xml:space="preserve"> - продолжить учить детей создавать силуэты сказочных героев путем оригами.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Рисование: «Человек»</w:t>
            </w:r>
            <w:r w:rsidRPr="00F16B16">
              <w:rPr>
                <w:rFonts w:eastAsia="Calibri"/>
                <w:sz w:val="24"/>
                <w:szCs w:val="24"/>
                <w:lang w:eastAsia="en-US"/>
              </w:rPr>
              <w:t xml:space="preserve"> продолжать учить рисовать фигуру человека, передавая относительную величину ребёнка и взрослого; упражнять в рисовании контура простым карандашом, располагать изображение, используя весь лист.</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Пение песни «Мамочка», А. Перескоков. </w:t>
            </w:r>
            <w:r w:rsidRPr="00F16B16">
              <w:rPr>
                <w:rFonts w:eastAsia="Calibri"/>
                <w:sz w:val="24"/>
                <w:szCs w:val="24"/>
                <w:lang w:eastAsia="en-US"/>
              </w:rPr>
              <w:t>Знакомство с песнями. Работа над текстом песен и напевностью.</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466"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iCs/>
                <w:color w:val="000000"/>
                <w:sz w:val="24"/>
                <w:szCs w:val="24"/>
                <w:lang w:eastAsia="en-US"/>
              </w:rPr>
              <w:t>Чтение и совместный анализ сказки «Рукавичка»</w:t>
            </w:r>
            <w:r w:rsidRPr="00F16B16">
              <w:rPr>
                <w:sz w:val="24"/>
                <w:szCs w:val="24"/>
                <w:lang w:eastAsia="en-US"/>
              </w:rPr>
              <w:t xml:space="preserve"> Закрепить представления о жанровых особенностях</w:t>
            </w:r>
            <w:r w:rsidRPr="00F16B16">
              <w:rPr>
                <w:color w:val="000000"/>
                <w:sz w:val="24"/>
                <w:szCs w:val="24"/>
                <w:lang w:eastAsia="en-US"/>
              </w:rPr>
              <w:t xml:space="preserve"> сказки, </w:t>
            </w:r>
            <w:r w:rsidRPr="00F16B16">
              <w:rPr>
                <w:sz w:val="24"/>
                <w:szCs w:val="24"/>
                <w:lang w:eastAsia="en-US"/>
              </w:rPr>
              <w:t xml:space="preserve">развивать чувственное восприятие сказки через понимание характера литературных образов. </w:t>
            </w:r>
            <w:r w:rsidRPr="00F16B16">
              <w:rPr>
                <w:color w:val="000000"/>
                <w:sz w:val="24"/>
                <w:szCs w:val="24"/>
                <w:lang w:eastAsia="en-US"/>
              </w:rPr>
              <w:t xml:space="preserve">Работа над словарем: </w:t>
            </w:r>
            <w:r w:rsidRPr="00F16B16">
              <w:rPr>
                <w:iCs/>
                <w:sz w:val="24"/>
                <w:szCs w:val="24"/>
                <w:shd w:val="clear" w:color="auto" w:fill="FFFFFF"/>
                <w:lang w:eastAsia="en-US"/>
              </w:rPr>
              <w:t xml:space="preserve">бредет, обронил, врассыпную, </w:t>
            </w:r>
            <w:r w:rsidRPr="00F16B16">
              <w:rPr>
                <w:iCs/>
                <w:sz w:val="24"/>
                <w:szCs w:val="24"/>
                <w:lang w:eastAsia="en-US"/>
              </w:rPr>
              <w:t>хватился.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466" w:type="dxa"/>
            <w:vAlign w:val="center"/>
          </w:tcPr>
          <w:p w:rsidR="00B26074" w:rsidRPr="00F16B16" w:rsidRDefault="00B26074" w:rsidP="00F16B16">
            <w:pPr>
              <w:contextualSpacing/>
              <w:rPr>
                <w:rFonts w:eastAsiaTheme="minorHAnsi"/>
                <w:sz w:val="24"/>
                <w:szCs w:val="24"/>
                <w:lang w:eastAsia="en-US"/>
              </w:rPr>
            </w:pP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376"/>
        <w:gridCol w:w="7371"/>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«Мамина неделя»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Ноября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71"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Вторник </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7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снегопадом</w:t>
            </w:r>
            <w:r w:rsidRPr="00F16B16">
              <w:rPr>
                <w:rFonts w:eastAsia="Calibri"/>
                <w:sz w:val="24"/>
                <w:szCs w:val="24"/>
                <w:lang w:eastAsia="en-US"/>
              </w:rPr>
              <w:t xml:space="preserve"> – формировать представление о свойствах снега; закреплять знания о сезонном явлении – снегопаде.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вертолётом</w:t>
            </w:r>
            <w:r w:rsidRPr="00F16B16">
              <w:rPr>
                <w:rFonts w:eastAsia="Calibri"/>
                <w:sz w:val="24"/>
                <w:szCs w:val="24"/>
                <w:lang w:eastAsia="en-US"/>
              </w:rPr>
              <w:t>. Закрепить знание о воздушном транспорте, формировать интерес к профессии пилота.</w:t>
            </w:r>
          </w:p>
          <w:p w:rsidR="00B26074" w:rsidRPr="00F16B16" w:rsidRDefault="00B26074" w:rsidP="00F16B16">
            <w:pPr>
              <w:ind w:left="20"/>
              <w:jc w:val="both"/>
              <w:rPr>
                <w:rFonts w:eastAsiaTheme="minorHAnsi"/>
                <w:bCs/>
                <w:sz w:val="24"/>
                <w:szCs w:val="24"/>
                <w:shd w:val="clear" w:color="auto" w:fill="FFFFFF"/>
                <w:lang w:eastAsia="en-US"/>
              </w:rPr>
            </w:pPr>
            <w:r w:rsidRPr="00F16B16">
              <w:rPr>
                <w:rFonts w:eastAsiaTheme="minorHAnsi"/>
                <w:b/>
                <w:sz w:val="24"/>
                <w:szCs w:val="24"/>
                <w:lang w:eastAsia="en-US"/>
              </w:rPr>
              <w:t>Блоки Дьенеша «Рассели жильцов»</w:t>
            </w:r>
            <w:r w:rsidRPr="00F16B16">
              <w:rPr>
                <w:rFonts w:eastAsiaTheme="minorHAnsi"/>
                <w:sz w:val="24"/>
                <w:szCs w:val="24"/>
                <w:lang w:eastAsia="en-US"/>
              </w:rPr>
              <w:t xml:space="preserve"> - упражнять в счете. Развивать умение классифицировать и обобщать геометрические фигуры по признакам; ориентировку в пространстве, внимание, память, мышление. (Панова Е.Н. «Дидактические игры в ДОУ» с. 25</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Коммуникативная</w:t>
            </w:r>
          </w:p>
        </w:tc>
        <w:tc>
          <w:tcPr>
            <w:tcW w:w="7371" w:type="dxa"/>
          </w:tcPr>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Беседа «История праздника День Матери в России»</w:t>
            </w:r>
            <w:r w:rsidRPr="00F16B16">
              <w:rPr>
                <w:color w:val="000000"/>
                <w:sz w:val="24"/>
                <w:szCs w:val="24"/>
                <w:lang w:eastAsia="en-US"/>
              </w:rPr>
              <w:t>. Расширить представления о праздниках в России.</w:t>
            </w:r>
          </w:p>
          <w:p w:rsidR="00B26074" w:rsidRPr="00F16B16" w:rsidRDefault="00B26074" w:rsidP="00F16B16">
            <w:pPr>
              <w:shd w:val="clear" w:color="auto" w:fill="FFFFFF"/>
              <w:rPr>
                <w:color w:val="000000"/>
                <w:sz w:val="24"/>
                <w:szCs w:val="24"/>
                <w:lang w:eastAsia="en-US"/>
              </w:rPr>
            </w:pPr>
            <w:r w:rsidRPr="00F16B16">
              <w:rPr>
                <w:rFonts w:eastAsia="Calibri"/>
                <w:b/>
                <w:sz w:val="24"/>
                <w:szCs w:val="24"/>
                <w:lang w:eastAsia="en-US"/>
              </w:rPr>
              <w:t xml:space="preserve">Словесная игра «Найди причину» </w:t>
            </w:r>
            <w:r w:rsidRPr="00F16B16">
              <w:rPr>
                <w:rFonts w:eastAsia="Calibri"/>
                <w:sz w:val="24"/>
                <w:szCs w:val="24"/>
                <w:lang w:eastAsia="en-US"/>
              </w:rPr>
              <w:t>Учить устанавливать причинно-следственные связи, строить придаточное предложение. Развивать фразовую речь, память, логическое мышление.</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71" w:type="dxa"/>
          </w:tcPr>
          <w:p w:rsidR="00B26074" w:rsidRPr="00F16B16" w:rsidRDefault="00B26074" w:rsidP="00F16B16">
            <w:pPr>
              <w:jc w:val="both"/>
              <w:rPr>
                <w:sz w:val="24"/>
                <w:szCs w:val="24"/>
                <w:lang w:eastAsia="en-US"/>
              </w:rPr>
            </w:pPr>
            <w:r w:rsidRPr="00F16B16">
              <w:rPr>
                <w:b/>
                <w:sz w:val="24"/>
                <w:szCs w:val="24"/>
                <w:lang w:eastAsia="en-US"/>
              </w:rPr>
              <w:t xml:space="preserve">П. игра Свободное место. </w:t>
            </w:r>
            <w:r w:rsidRPr="00F16B16">
              <w:rPr>
                <w:sz w:val="24"/>
                <w:szCs w:val="24"/>
                <w:lang w:eastAsia="en-US"/>
              </w:rPr>
              <w:t xml:space="preserve">Развивать у детей умение выполнять движение по сигналу, ориентировку в пространстве. Упражнять в быстром беге. </w:t>
            </w:r>
          </w:p>
          <w:p w:rsidR="00B26074" w:rsidRPr="00F16B16" w:rsidRDefault="00B26074" w:rsidP="00F16B16">
            <w:pPr>
              <w:jc w:val="both"/>
              <w:rPr>
                <w:sz w:val="24"/>
                <w:szCs w:val="24"/>
                <w:lang w:eastAsia="en-US"/>
              </w:rPr>
            </w:pPr>
            <w:r w:rsidRPr="00F16B16">
              <w:rPr>
                <w:b/>
                <w:sz w:val="24"/>
                <w:szCs w:val="24"/>
                <w:lang w:eastAsia="en-US"/>
              </w:rPr>
              <w:t xml:space="preserve">П./игра Вышибалы. </w:t>
            </w:r>
            <w:r w:rsidRPr="00F16B16">
              <w:rPr>
                <w:sz w:val="24"/>
                <w:szCs w:val="24"/>
                <w:lang w:eastAsia="en-US"/>
              </w:rPr>
              <w:t xml:space="preserve">Развивать ловкость ориентировку в пространстве. Упражнять в метании мячом, лазанье, беге. </w:t>
            </w:r>
          </w:p>
          <w:p w:rsidR="00B26074" w:rsidRPr="00F16B16" w:rsidRDefault="00B26074" w:rsidP="00F16B16">
            <w:pPr>
              <w:jc w:val="both"/>
              <w:rPr>
                <w:rFonts w:eastAsiaTheme="majorEastAsia"/>
                <w:bCs/>
                <w:color w:val="000000" w:themeColor="text1"/>
                <w:sz w:val="24"/>
                <w:szCs w:val="24"/>
                <w:lang w:eastAsia="en-US"/>
              </w:rPr>
            </w:pPr>
            <w:r w:rsidRPr="00F16B16">
              <w:rPr>
                <w:rFonts w:eastAsiaTheme="majorEastAsia"/>
                <w:b/>
                <w:bCs/>
                <w:color w:val="000000" w:themeColor="text1"/>
                <w:sz w:val="24"/>
                <w:szCs w:val="24"/>
                <w:lang w:eastAsia="en-US"/>
              </w:rPr>
              <w:t>П/и «Меткий стрелок»</w:t>
            </w:r>
            <w:r w:rsidRPr="00F16B16">
              <w:rPr>
                <w:rFonts w:eastAsiaTheme="majorEastAsia"/>
                <w:bCs/>
                <w:color w:val="000000" w:themeColor="text1"/>
                <w:sz w:val="24"/>
                <w:szCs w:val="24"/>
                <w:lang w:eastAsia="en-US"/>
              </w:rPr>
              <w:t xml:space="preserve"> Учить забрасывать снежки в горизонтальную цель. Развивать силу броска.</w:t>
            </w:r>
          </w:p>
          <w:p w:rsidR="00B26074" w:rsidRPr="00F16B16" w:rsidRDefault="00B26074" w:rsidP="00F16B16">
            <w:pPr>
              <w:jc w:val="both"/>
              <w:rPr>
                <w:b/>
                <w:sz w:val="24"/>
                <w:szCs w:val="24"/>
                <w:lang w:eastAsia="en-US"/>
              </w:rPr>
            </w:pPr>
            <w:r w:rsidRPr="00F16B16">
              <w:rPr>
                <w:b/>
                <w:sz w:val="24"/>
                <w:szCs w:val="24"/>
                <w:lang w:eastAsia="en-US"/>
              </w:rPr>
              <w:t xml:space="preserve">Спортивные упражнения: Хоккей с мячом. </w:t>
            </w:r>
            <w:r w:rsidRPr="00F16B16">
              <w:rPr>
                <w:sz w:val="24"/>
                <w:szCs w:val="24"/>
                <w:lang w:eastAsia="en-US"/>
              </w:rPr>
              <w:t xml:space="preserve">Учить детей выполнять броски по воротам: короткие броски (кистью рук) и броски с широким замахом. Учить сочетать передвижение по площадке с выполнением броска. Развивать меткость, точность движений. Воспитывать ответственность за команду. </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71" w:type="dxa"/>
          </w:tcPr>
          <w:p w:rsidR="00B26074" w:rsidRPr="00F16B16" w:rsidRDefault="00B26074" w:rsidP="00F16B16">
            <w:pPr>
              <w:jc w:val="both"/>
              <w:rPr>
                <w:rFonts w:eastAsiaTheme="majorEastAsia"/>
                <w:bCs/>
                <w:color w:val="0D0D0D" w:themeColor="text1" w:themeTint="F2"/>
                <w:sz w:val="24"/>
                <w:szCs w:val="24"/>
                <w:lang w:eastAsia="en-US"/>
              </w:rPr>
            </w:pPr>
            <w:r w:rsidRPr="00F16B16">
              <w:rPr>
                <w:b/>
                <w:sz w:val="24"/>
                <w:szCs w:val="24"/>
                <w:lang w:eastAsia="en-US"/>
              </w:rPr>
              <w:t>С. р.  игра «Семья»</w:t>
            </w:r>
            <w:r w:rsidRPr="00F16B16">
              <w:rPr>
                <w:sz w:val="24"/>
                <w:szCs w:val="24"/>
                <w:lang w:eastAsia="en-US"/>
              </w:rPr>
              <w:t xml:space="preserve"> - </w:t>
            </w:r>
            <w:r w:rsidRPr="00F16B16">
              <w:rPr>
                <w:rFonts w:eastAsiaTheme="majorEastAsia"/>
                <w:bCs/>
                <w:color w:val="0D0D0D" w:themeColor="text1" w:themeTint="F2"/>
                <w:sz w:val="24"/>
                <w:szCs w:val="24"/>
                <w:lang w:eastAsia="en-US"/>
              </w:rPr>
              <w:t xml:space="preserve">Продолжать работу по развитию и обогащению сюжетов игры. Совершенствовать умение детей объединяться в игре, распределять роли:  </w:t>
            </w:r>
            <w:r w:rsidRPr="00F16B16">
              <w:rPr>
                <w:rFonts w:eastAsiaTheme="majorEastAsia"/>
                <w:bCs/>
                <w:iCs/>
                <w:color w:val="0D0D0D" w:themeColor="text1" w:themeTint="F2"/>
                <w:sz w:val="24"/>
                <w:szCs w:val="24"/>
                <w:lang w:eastAsia="en-US"/>
              </w:rPr>
              <w:t>Мама – дочка, Мама - папа - забота о семье, готовит еду; кормит папу и дочку; ведёт дочку в поликлинику.</w:t>
            </w:r>
            <w:r w:rsidRPr="00F16B16">
              <w:rPr>
                <w:rFonts w:eastAsiaTheme="majorEastAsia"/>
                <w:bCs/>
                <w:color w:val="0D0D0D" w:themeColor="text1" w:themeTint="F2"/>
                <w:sz w:val="24"/>
                <w:szCs w:val="24"/>
                <w:lang w:eastAsia="en-US"/>
              </w:rPr>
              <w:t xml:space="preserve"> Воспитывать дружеские взаимоотношения между детьми, развивать умение считаться с интересами товарищей.</w:t>
            </w:r>
          </w:p>
          <w:p w:rsidR="00B26074" w:rsidRPr="00F16B16" w:rsidRDefault="00B26074" w:rsidP="00F16B16">
            <w:pPr>
              <w:jc w:val="both"/>
              <w:rPr>
                <w:sz w:val="24"/>
                <w:szCs w:val="24"/>
                <w:lang w:eastAsia="en-US"/>
              </w:rPr>
            </w:pPr>
            <w:r w:rsidRPr="00F16B16">
              <w:rPr>
                <w:b/>
                <w:sz w:val="24"/>
                <w:szCs w:val="24"/>
                <w:lang w:eastAsia="en-US"/>
              </w:rPr>
              <w:t xml:space="preserve">Хоровод: «Узелок».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«Цветное путешествие». </w:t>
            </w:r>
            <w:r w:rsidRPr="00F16B16">
              <w:rPr>
                <w:rFonts w:eastAsia="Calibri"/>
                <w:sz w:val="24"/>
                <w:szCs w:val="24"/>
                <w:lang w:eastAsia="en-US"/>
              </w:rPr>
              <w:t xml:space="preserve">Учить соблюдать правила игры. Закреплять знание цветов спектра.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«В гостях у бабушки»</w:t>
            </w:r>
            <w:r w:rsidRPr="00F16B16">
              <w:rPr>
                <w:rFonts w:eastAsia="Calibri"/>
                <w:sz w:val="24"/>
                <w:szCs w:val="24"/>
                <w:lang w:eastAsia="en-US"/>
              </w:rPr>
              <w:t xml:space="preserve"> - формировать отношения, основанные на сотрудничестве и взаимопомощи.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71"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Сгребание снега к корням деревьев</w:t>
            </w:r>
            <w:r w:rsidRPr="00F16B16">
              <w:rPr>
                <w:color w:val="000000"/>
                <w:spacing w:val="-4"/>
                <w:w w:val="102"/>
                <w:sz w:val="24"/>
                <w:szCs w:val="24"/>
                <w:lang w:eastAsia="en-US"/>
              </w:rPr>
              <w:t xml:space="preserve">  – закреплять навыки работы с лопатой, воспитывать желание трудиться сообща.</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«Ухаживаем за  растениями». </w:t>
            </w:r>
            <w:r w:rsidRPr="00F16B16">
              <w:rPr>
                <w:color w:val="000000"/>
                <w:sz w:val="24"/>
                <w:szCs w:val="24"/>
              </w:rPr>
              <w:t>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B26074" w:rsidRPr="00F16B16" w:rsidRDefault="00B26074" w:rsidP="00F16B16">
            <w:pPr>
              <w:shd w:val="clear" w:color="auto" w:fill="FFFFFF"/>
              <w:rPr>
                <w:b/>
                <w:color w:val="000000"/>
                <w:sz w:val="24"/>
                <w:szCs w:val="24"/>
              </w:rPr>
            </w:pPr>
            <w:r w:rsidRPr="00F16B16">
              <w:rPr>
                <w:b/>
                <w:sz w:val="24"/>
                <w:szCs w:val="24"/>
              </w:rPr>
              <w:t>Дежурство по столовой:</w:t>
            </w:r>
            <w:r w:rsidRPr="00F16B16">
              <w:rPr>
                <w:sz w:val="24"/>
                <w:szCs w:val="24"/>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после прогулки приводить порядок в шкафчике для одежды   - воспитывать умение следить за своими вещами, своевременно вешать сушить после прогулки.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Вытереть игрушки  – воспитывать желание беречь групповые игрушки, держать их в чистоте.</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7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Ручной труд. Изготовление животных</w:t>
            </w:r>
            <w:r w:rsidRPr="00F16B16">
              <w:rPr>
                <w:rFonts w:eastAsia="Calibri"/>
                <w:sz w:val="24"/>
                <w:szCs w:val="24"/>
                <w:lang w:eastAsia="en-US"/>
              </w:rPr>
              <w:t xml:space="preserve"> к настольному театру из ложек. </w:t>
            </w:r>
            <w:r w:rsidRPr="00F16B16">
              <w:rPr>
                <w:rFonts w:eastAsia="Calibri"/>
                <w:color w:val="000000"/>
                <w:sz w:val="24"/>
                <w:szCs w:val="24"/>
                <w:lang w:eastAsia="en-US"/>
              </w:rPr>
              <w:t xml:space="preserve"> Продолжать учить детей изготавливать театр из ложек.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71"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Декоративное рисование «Укрась мамино платье цветами»</w:t>
            </w:r>
            <w:r w:rsidRPr="00F16B16">
              <w:rPr>
                <w:rFonts w:eastAsia="Calibri"/>
                <w:sz w:val="24"/>
                <w:szCs w:val="24"/>
                <w:lang w:eastAsia="en-US"/>
              </w:rPr>
              <w:t xml:space="preserve"> - продолжить развивать декоративное творчество детей, учить создавать узоры, композиции разной формы.</w:t>
            </w:r>
          </w:p>
          <w:p w:rsidR="00B26074" w:rsidRPr="00F16B16" w:rsidRDefault="00B26074" w:rsidP="00F16B16">
            <w:pPr>
              <w:jc w:val="both"/>
              <w:rPr>
                <w:b/>
                <w:sz w:val="24"/>
                <w:szCs w:val="24"/>
                <w:lang w:eastAsia="en-US"/>
              </w:rPr>
            </w:pPr>
            <w:r w:rsidRPr="00F16B16">
              <w:rPr>
                <w:b/>
                <w:sz w:val="24"/>
                <w:szCs w:val="24"/>
                <w:lang w:eastAsia="en-US"/>
              </w:rPr>
              <w:t xml:space="preserve">Лепка: «По замыслу». </w:t>
            </w:r>
            <w:r w:rsidRPr="00F16B16">
              <w:rPr>
                <w:sz w:val="24"/>
                <w:szCs w:val="24"/>
                <w:lang w:eastAsia="en-US"/>
              </w:rPr>
              <w:t>Учить задумывать содержание своей работы на основании личного опыта.</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Музыкальная</w:t>
            </w:r>
          </w:p>
        </w:tc>
        <w:tc>
          <w:tcPr>
            <w:tcW w:w="7371"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«Песенка о маме», Е. Тиличеева. </w:t>
            </w:r>
            <w:r w:rsidRPr="00F16B16">
              <w:rPr>
                <w:sz w:val="24"/>
                <w:szCs w:val="24"/>
                <w:lang w:eastAsia="en-US"/>
              </w:rPr>
              <w:t>Вызвать эмоциональный отклик у детей на песню весёлого характера</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71" w:type="dxa"/>
          </w:tcPr>
          <w:p w:rsidR="00B26074" w:rsidRPr="00F16B16" w:rsidRDefault="00B26074" w:rsidP="00F16B16">
            <w:pPr>
              <w:jc w:val="both"/>
              <w:rPr>
                <w:sz w:val="24"/>
                <w:szCs w:val="24"/>
                <w:lang w:eastAsia="en-US"/>
              </w:rPr>
            </w:pPr>
            <w:r w:rsidRPr="00F16B16">
              <w:rPr>
                <w:b/>
                <w:sz w:val="24"/>
                <w:szCs w:val="24"/>
                <w:lang w:eastAsia="en-US"/>
              </w:rPr>
              <w:t>Чтение русской народной сказки «Сестрица Аленушка и братец Иванушка</w:t>
            </w:r>
            <w:r w:rsidRPr="00F16B16">
              <w:rPr>
                <w:sz w:val="24"/>
                <w:szCs w:val="24"/>
                <w:lang w:eastAsia="en-US"/>
              </w:rPr>
              <w:t>».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71" w:type="dxa"/>
            <w:vAlign w:val="center"/>
          </w:tcPr>
          <w:p w:rsidR="00B26074" w:rsidRPr="00F16B16" w:rsidRDefault="00B26074" w:rsidP="00F16B16">
            <w:pPr>
              <w:contextualSpacing/>
              <w:rPr>
                <w:rFonts w:eastAsiaTheme="minorHAnsi"/>
                <w:sz w:val="24"/>
                <w:szCs w:val="24"/>
                <w:lang w:eastAsia="en-US"/>
              </w:rPr>
            </w:pPr>
            <w:r w:rsidRPr="00F16B16">
              <w:rPr>
                <w:rFonts w:eastAsiaTheme="minorHAnsi"/>
                <w:b/>
                <w:sz w:val="24"/>
                <w:szCs w:val="24"/>
                <w:lang w:eastAsia="en-US"/>
              </w:rPr>
              <w:t>Составление коллажа</w:t>
            </w:r>
            <w:r w:rsidRPr="00F16B16">
              <w:rPr>
                <w:rFonts w:eastAsiaTheme="minorHAnsi"/>
                <w:sz w:val="24"/>
                <w:szCs w:val="24"/>
                <w:lang w:eastAsia="en-US"/>
              </w:rPr>
              <w:t xml:space="preserve">  «Старые улицы города». Способствовать умению отображать иллюстрации коллажа события прошлого  нашего города.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663"/>
        <w:gridCol w:w="7084"/>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«Мамина неделя»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Ноября</w:t>
            </w:r>
          </w:p>
        </w:tc>
      </w:tr>
      <w:tr w:rsidR="00B26074" w:rsidRPr="00F16B16" w:rsidTr="002E10A1">
        <w:tc>
          <w:tcPr>
            <w:tcW w:w="2663"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084"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Среда </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084"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березой</w:t>
            </w:r>
            <w:r w:rsidRPr="00F16B16">
              <w:rPr>
                <w:rFonts w:eastAsia="Calibri"/>
                <w:sz w:val="24"/>
                <w:szCs w:val="24"/>
                <w:lang w:eastAsia="en-US"/>
              </w:rPr>
              <w:t xml:space="preserve"> - закреплять умение детей узнавать березу по стволу, веткам.</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«Как согреть руки». </w:t>
            </w:r>
            <w:r w:rsidRPr="00F16B16">
              <w:rPr>
                <w:sz w:val="24"/>
                <w:szCs w:val="24"/>
                <w:lang w:eastAsia="en-US"/>
              </w:rPr>
              <w:t xml:space="preserve">Познакомить детей с условиями, при которых предметы могут согреваться. </w:t>
            </w:r>
            <w:r w:rsidRPr="00F16B16">
              <w:rPr>
                <w:b/>
                <w:sz w:val="24"/>
                <w:szCs w:val="24"/>
                <w:lang w:eastAsia="en-US"/>
              </w:rPr>
              <w:t>Дыбина. Стр. 43.</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 игра  «Опиши - угадаю»</w:t>
            </w:r>
            <w:r w:rsidRPr="00F16B16">
              <w:rPr>
                <w:rFonts w:eastAsia="Calibri"/>
                <w:sz w:val="24"/>
                <w:szCs w:val="24"/>
                <w:lang w:eastAsia="en-US"/>
              </w:rPr>
              <w:t xml:space="preserve"> - проложить учить детей по описанию узнавать дерево.</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084" w:type="dxa"/>
          </w:tcPr>
          <w:p w:rsidR="00B26074" w:rsidRPr="00F16B16" w:rsidRDefault="00B26074" w:rsidP="00F16B16">
            <w:pPr>
              <w:jc w:val="both"/>
              <w:rPr>
                <w:b/>
                <w:sz w:val="24"/>
                <w:szCs w:val="24"/>
                <w:lang w:eastAsia="en-US"/>
              </w:rPr>
            </w:pPr>
            <w:r w:rsidRPr="00F16B16">
              <w:rPr>
                <w:b/>
                <w:bCs/>
                <w:color w:val="000000"/>
                <w:sz w:val="24"/>
                <w:szCs w:val="24"/>
                <w:lang w:eastAsia="en-US"/>
              </w:rPr>
              <w:t>Беседа с детьми по вопросам:</w:t>
            </w:r>
            <w:r w:rsidRPr="00F16B16">
              <w:rPr>
                <w:color w:val="000000"/>
                <w:sz w:val="24"/>
                <w:szCs w:val="24"/>
                <w:lang w:eastAsia="en-US"/>
              </w:rPr>
              <w:t> Назови полное имя и отчество твоей мамы. Где работает твоя мама? Кем она работает? Чем занимается мама дома? Назови любимое мамино занятие. Как ты думаешь, трудно быть мамой? А ты хочешь быть мамой, когда вырастешь?</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 игра «Наша  семья». </w:t>
            </w:r>
            <w:r w:rsidRPr="00F16B16">
              <w:rPr>
                <w:sz w:val="24"/>
                <w:szCs w:val="24"/>
                <w:lang w:eastAsia="en-US"/>
              </w:rPr>
              <w:t>Учить детей правильно употреблять глаголы настоящего времени и третьего лица единственного числа.</w:t>
            </w:r>
          </w:p>
          <w:p w:rsidR="00B26074" w:rsidRPr="00F16B16" w:rsidRDefault="00B26074" w:rsidP="00F16B16">
            <w:pPr>
              <w:jc w:val="both"/>
              <w:rPr>
                <w:b/>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084"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 «Краски». </w:t>
            </w:r>
            <w:r w:rsidRPr="00F16B16">
              <w:rPr>
                <w:sz w:val="24"/>
                <w:szCs w:val="24"/>
                <w:lang w:eastAsia="en-US"/>
              </w:rPr>
              <w:t xml:space="preserve">Развивать внимание, двигательную активность. Воспитывать интерес к совместным играм, дружеские взаимоотношения.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П./игра </w:t>
            </w:r>
            <w:r w:rsidRPr="00F16B16">
              <w:rPr>
                <w:b/>
                <w:color w:val="000000"/>
                <w:w w:val="107"/>
                <w:sz w:val="24"/>
                <w:szCs w:val="24"/>
                <w:lang w:eastAsia="en-US"/>
              </w:rPr>
              <w:t xml:space="preserve">«Бездомный заяц». </w:t>
            </w:r>
            <w:r w:rsidRPr="00F16B16">
              <w:rPr>
                <w:color w:val="000000"/>
                <w:spacing w:val="-10"/>
                <w:sz w:val="24"/>
                <w:szCs w:val="24"/>
                <w:lang w:eastAsia="en-US"/>
              </w:rPr>
              <w:t xml:space="preserve">Упражнять в </w:t>
            </w:r>
            <w:r w:rsidRPr="00F16B16">
              <w:rPr>
                <w:sz w:val="24"/>
                <w:szCs w:val="24"/>
                <w:lang w:eastAsia="en-US"/>
              </w:rPr>
              <w:t xml:space="preserve">умении бегать, не наталкиваясь друг на друга; </w:t>
            </w:r>
          </w:p>
          <w:p w:rsidR="00B26074" w:rsidRPr="00F16B16" w:rsidRDefault="00B26074" w:rsidP="00F16B16">
            <w:pPr>
              <w:contextualSpacing/>
              <w:jc w:val="both"/>
              <w:rPr>
                <w:rFonts w:eastAsiaTheme="majorEastAsia"/>
                <w:bCs/>
                <w:sz w:val="24"/>
                <w:szCs w:val="24"/>
                <w:lang w:eastAsia="en-US"/>
              </w:rPr>
            </w:pPr>
            <w:r w:rsidRPr="00F16B16">
              <w:rPr>
                <w:rFonts w:eastAsiaTheme="majorEastAsia"/>
                <w:b/>
                <w:bCs/>
                <w:sz w:val="24"/>
                <w:szCs w:val="24"/>
                <w:lang w:eastAsia="en-US"/>
              </w:rPr>
              <w:t>П/и «Цветные автомобили».</w:t>
            </w:r>
            <w:r w:rsidRPr="00F16B16">
              <w:rPr>
                <w:rFonts w:eastAsiaTheme="majorEastAsia"/>
                <w:bCs/>
                <w:sz w:val="24"/>
                <w:szCs w:val="24"/>
                <w:lang w:eastAsia="en-US"/>
              </w:rPr>
              <w:t xml:space="preserve"> Учить детей менять движения по сигналу воспитателя, развивать равновесие, ловкость, ориентировку в пространстве.</w:t>
            </w:r>
          </w:p>
          <w:p w:rsidR="00B26074" w:rsidRPr="00F16B16" w:rsidRDefault="00B26074" w:rsidP="00F16B16">
            <w:pPr>
              <w:contextualSpacing/>
              <w:jc w:val="both"/>
              <w:rPr>
                <w:rFonts w:eastAsiaTheme="majorEastAsia"/>
                <w:bCs/>
                <w:sz w:val="24"/>
                <w:szCs w:val="24"/>
                <w:lang w:eastAsia="en-US"/>
              </w:rPr>
            </w:pPr>
            <w:r w:rsidRPr="00F16B16">
              <w:rPr>
                <w:rFonts w:eastAsiaTheme="majorEastAsia"/>
                <w:b/>
                <w:bCs/>
                <w:sz w:val="24"/>
                <w:szCs w:val="24"/>
                <w:lang w:eastAsia="en-US"/>
              </w:rPr>
              <w:t>П/и «Лиса в курятнике».</w:t>
            </w:r>
            <w:r w:rsidRPr="00F16B16">
              <w:rPr>
                <w:rFonts w:eastAsiaTheme="majorEastAsia"/>
                <w:bCs/>
                <w:sz w:val="24"/>
                <w:szCs w:val="24"/>
                <w:lang w:eastAsia="en-US"/>
              </w:rPr>
              <w:t xml:space="preserve"> Развивать, внимание, ловкость, выполнение движений по сигналу. Упражнять в беге.</w:t>
            </w:r>
          </w:p>
          <w:p w:rsidR="00B26074" w:rsidRPr="00F16B16" w:rsidRDefault="00B26074" w:rsidP="00F16B16">
            <w:pPr>
              <w:contextualSpacing/>
              <w:jc w:val="both"/>
              <w:rPr>
                <w:rFonts w:eastAsia="Calibri"/>
                <w:sz w:val="24"/>
                <w:szCs w:val="24"/>
                <w:lang w:eastAsia="en-US"/>
              </w:rPr>
            </w:pPr>
            <w:r w:rsidRPr="00F16B16">
              <w:rPr>
                <w:rFonts w:eastAsia="Calibri"/>
                <w:b/>
                <w:color w:val="000000"/>
                <w:sz w:val="24"/>
                <w:szCs w:val="24"/>
                <w:lang w:eastAsia="en-US"/>
              </w:rPr>
              <w:t xml:space="preserve">Спортивная игра: </w:t>
            </w:r>
            <w:r w:rsidRPr="00F16B16">
              <w:rPr>
                <w:rFonts w:eastAsia="Calibri"/>
                <w:b/>
                <w:sz w:val="24"/>
                <w:szCs w:val="24"/>
                <w:lang w:eastAsia="en-US"/>
              </w:rPr>
              <w:t xml:space="preserve">«Хоккей». </w:t>
            </w:r>
            <w:r w:rsidRPr="00F16B16">
              <w:rPr>
                <w:rFonts w:eastAsia="Calibri"/>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Динамическая  пауза (Нейройога) комплекс № 6 «В джунглях-2».</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084" w:type="dxa"/>
          </w:tcPr>
          <w:p w:rsidR="00B26074" w:rsidRPr="00F16B16" w:rsidRDefault="00B26074" w:rsidP="00F16B16">
            <w:pPr>
              <w:jc w:val="both"/>
              <w:rPr>
                <w:rFonts w:eastAsiaTheme="majorEastAsia"/>
                <w:bCs/>
                <w:color w:val="0D0D0D" w:themeColor="text1" w:themeTint="F2"/>
                <w:sz w:val="24"/>
                <w:szCs w:val="24"/>
                <w:lang w:eastAsia="en-US"/>
              </w:rPr>
            </w:pPr>
            <w:r w:rsidRPr="00F16B16">
              <w:rPr>
                <w:b/>
                <w:sz w:val="24"/>
                <w:szCs w:val="24"/>
                <w:lang w:eastAsia="en-US"/>
              </w:rPr>
              <w:t>С. р.  игра «Семья»</w:t>
            </w:r>
            <w:r w:rsidRPr="00F16B16">
              <w:rPr>
                <w:sz w:val="24"/>
                <w:szCs w:val="24"/>
                <w:lang w:eastAsia="en-US"/>
              </w:rPr>
              <w:t xml:space="preserve"> - </w:t>
            </w:r>
            <w:r w:rsidRPr="00F16B16">
              <w:rPr>
                <w:rFonts w:eastAsiaTheme="majorEastAsia"/>
                <w:bCs/>
                <w:color w:val="0D0D0D" w:themeColor="text1" w:themeTint="F2"/>
                <w:sz w:val="24"/>
                <w:szCs w:val="24"/>
                <w:lang w:eastAsia="en-US"/>
              </w:rPr>
              <w:t xml:space="preserve">Продолжать работу по развитию и обогащению сюжетов игры. Совершенствовать умение детей объединяться в игре, распределять роли:  </w:t>
            </w:r>
            <w:r w:rsidRPr="00F16B16">
              <w:rPr>
                <w:rFonts w:eastAsiaTheme="majorEastAsia"/>
                <w:bCs/>
                <w:iCs/>
                <w:color w:val="0D0D0D" w:themeColor="text1" w:themeTint="F2"/>
                <w:sz w:val="24"/>
                <w:szCs w:val="24"/>
                <w:lang w:eastAsia="en-US"/>
              </w:rPr>
              <w:t xml:space="preserve">Мама – дочка, Мама - папа - забота о семье, готовит еду; кормит папу и дочку; ведёт </w:t>
            </w:r>
            <w:r w:rsidRPr="00F16B16">
              <w:rPr>
                <w:rFonts w:eastAsiaTheme="majorEastAsia"/>
                <w:bCs/>
                <w:iCs/>
                <w:color w:val="0D0D0D" w:themeColor="text1" w:themeTint="F2"/>
                <w:sz w:val="24"/>
                <w:szCs w:val="24"/>
                <w:lang w:eastAsia="en-US"/>
              </w:rPr>
              <w:lastRenderedPageBreak/>
              <w:t>дочку в поликлинику.</w:t>
            </w:r>
            <w:r w:rsidRPr="00F16B16">
              <w:rPr>
                <w:rFonts w:eastAsiaTheme="majorEastAsia"/>
                <w:bCs/>
                <w:color w:val="0D0D0D" w:themeColor="text1" w:themeTint="F2"/>
                <w:sz w:val="24"/>
                <w:szCs w:val="24"/>
                <w:lang w:eastAsia="en-US"/>
              </w:rPr>
              <w:t xml:space="preserve"> Воспитывать дружеские взаимоотношения между детьми, развивать умение считаться с интересами товарищей.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«Семья». </w:t>
            </w:r>
            <w:r w:rsidRPr="00F16B16">
              <w:rPr>
                <w:rFonts w:eastAsia="Calibri"/>
                <w:sz w:val="24"/>
                <w:szCs w:val="24"/>
                <w:lang w:eastAsia="en-US"/>
              </w:rPr>
              <w:t>Учить соблюдать правила игры. Закрепить название ближайших родственников.</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«В кинотеатре»</w:t>
            </w:r>
            <w:r w:rsidRPr="00F16B16">
              <w:rPr>
                <w:rFonts w:eastAsia="Calibri"/>
                <w:sz w:val="24"/>
                <w:szCs w:val="24"/>
                <w:lang w:eastAsia="en-US"/>
              </w:rPr>
              <w:t xml:space="preserve"> - воспитывать через игру нормы поведения в общественных местах.</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Трудовая</w:t>
            </w:r>
          </w:p>
        </w:tc>
        <w:tc>
          <w:tcPr>
            <w:tcW w:w="7084"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Сгребание снега к деревьям.</w:t>
            </w:r>
          </w:p>
          <w:p w:rsidR="00B26074" w:rsidRPr="00F16B16" w:rsidRDefault="00B26074" w:rsidP="00F16B16">
            <w:pPr>
              <w:jc w:val="both"/>
              <w:rPr>
                <w:i/>
                <w:iCs/>
                <w:color w:val="000000"/>
                <w:sz w:val="24"/>
                <w:szCs w:val="24"/>
                <w:lang w:eastAsia="en-US"/>
              </w:rPr>
            </w:pPr>
            <w:r w:rsidRPr="00F16B16">
              <w:rPr>
                <w:color w:val="000000"/>
                <w:sz w:val="24"/>
                <w:szCs w:val="24"/>
                <w:lang w:eastAsia="en-US"/>
              </w:rPr>
              <w:t>Воспитывать гуманно-деятельное отношение к деревьям.</w:t>
            </w:r>
          </w:p>
          <w:p w:rsidR="00B26074" w:rsidRPr="00F16B16" w:rsidRDefault="00B26074" w:rsidP="00F16B16">
            <w:pPr>
              <w:shd w:val="clear" w:color="auto" w:fill="FFFFFF"/>
              <w:rPr>
                <w:b/>
                <w:color w:val="000000"/>
                <w:sz w:val="24"/>
                <w:szCs w:val="24"/>
              </w:rPr>
            </w:pPr>
            <w:r w:rsidRPr="00F16B16">
              <w:rPr>
                <w:b/>
                <w:sz w:val="24"/>
                <w:szCs w:val="24"/>
              </w:rPr>
              <w:t xml:space="preserve">Работа в уголке природы: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материал к занятиям, воспитывать ответственность.</w:t>
            </w:r>
          </w:p>
          <w:p w:rsidR="00B26074" w:rsidRPr="00F16B16" w:rsidRDefault="00B26074" w:rsidP="00F16B16">
            <w:pPr>
              <w:shd w:val="clear" w:color="auto" w:fill="FFFFFF"/>
              <w:rPr>
                <w:sz w:val="24"/>
                <w:szCs w:val="24"/>
                <w:lang w:eastAsia="en-US"/>
              </w:rPr>
            </w:pPr>
            <w:r w:rsidRPr="00F16B16">
              <w:rPr>
                <w:b/>
                <w:sz w:val="24"/>
                <w:szCs w:val="24"/>
                <w:lang w:eastAsia="en-US"/>
              </w:rPr>
              <w:t>Поручение:</w:t>
            </w:r>
            <w:r w:rsidRPr="00F16B16">
              <w:rPr>
                <w:sz w:val="24"/>
                <w:szCs w:val="24"/>
                <w:lang w:eastAsia="en-US"/>
              </w:rPr>
              <w:t xml:space="preserve"> «Расставим стулья в определенном порядке». Продолжать развивать трудовые навыки; выполнять поручение аккуратно, быстро, старательно. </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084"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Игры с конструктором Лего.</w:t>
            </w:r>
            <w:r w:rsidRPr="00F16B16">
              <w:rPr>
                <w:rFonts w:eastAsia="Calibri"/>
                <w:sz w:val="24"/>
                <w:szCs w:val="24"/>
                <w:lang w:eastAsia="en-US"/>
              </w:rPr>
              <w:t xml:space="preserve"> 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084"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на тему «Как я с мамой (папой) иду из детского сада домой». </w:t>
            </w:r>
            <w:r w:rsidRPr="00F16B16">
              <w:rPr>
                <w:sz w:val="24"/>
                <w:szCs w:val="24"/>
                <w:lang w:eastAsia="en-US"/>
              </w:rPr>
              <w:t xml:space="preserve">Вызвать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w:t>
            </w:r>
          </w:p>
          <w:p w:rsidR="00B26074" w:rsidRPr="00F16B16" w:rsidRDefault="00B26074" w:rsidP="00F16B16">
            <w:pPr>
              <w:jc w:val="both"/>
              <w:rPr>
                <w:sz w:val="24"/>
                <w:szCs w:val="24"/>
                <w:lang w:eastAsia="en-US"/>
              </w:rPr>
            </w:pPr>
            <w:r w:rsidRPr="00F16B16">
              <w:rPr>
                <w:sz w:val="24"/>
                <w:szCs w:val="24"/>
                <w:lang w:eastAsia="en-US"/>
              </w:rPr>
              <w:t>Песочное рисование «Сказочные герои». Учить детей изображать фигуры людей на песке. Формировать умение соблюдать пропорции частей. Развивать  активность детей на самостоятельный поиск способов создания сказочных образов.</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084" w:type="dxa"/>
          </w:tcPr>
          <w:p w:rsidR="00B26074" w:rsidRPr="00F16B16" w:rsidRDefault="00B26074" w:rsidP="00F16B16">
            <w:pPr>
              <w:jc w:val="both"/>
              <w:rPr>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Учить играть простейшие мелодии на металлофоне. Развивать элементарное  музицирование.</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кинематографическая деятельность</w:t>
            </w:r>
          </w:p>
        </w:tc>
        <w:tc>
          <w:tcPr>
            <w:tcW w:w="7084" w:type="dxa"/>
          </w:tcPr>
          <w:p w:rsidR="00B26074" w:rsidRPr="00F16B16" w:rsidRDefault="00B26074" w:rsidP="00F16B16">
            <w:pPr>
              <w:jc w:val="both"/>
              <w:rPr>
                <w:sz w:val="24"/>
                <w:szCs w:val="24"/>
                <w:lang w:eastAsia="en-US"/>
              </w:rPr>
            </w:pPr>
            <w:r w:rsidRPr="00F16B16">
              <w:rPr>
                <w:b/>
                <w:sz w:val="24"/>
                <w:szCs w:val="24"/>
                <w:lang w:eastAsia="en-US"/>
              </w:rPr>
              <w:t xml:space="preserve">Чтение сказки Брать Гримм. «Горшочек каши». </w:t>
            </w:r>
            <w:r w:rsidRPr="00F16B16">
              <w:rPr>
                <w:sz w:val="24"/>
                <w:szCs w:val="24"/>
                <w:lang w:eastAsia="en-US"/>
              </w:rPr>
              <w:t>Учить детей понимать содержание сказки следить за развитием сюжета сказки, предложить детям придумать конец сказки. Развивать воображение.</w:t>
            </w:r>
          </w:p>
          <w:p w:rsidR="00B26074" w:rsidRPr="00F16B16" w:rsidRDefault="00B26074" w:rsidP="00F16B16">
            <w:pPr>
              <w:jc w:val="both"/>
              <w:rPr>
                <w:bCs/>
                <w:sz w:val="24"/>
                <w:szCs w:val="24"/>
                <w:lang w:eastAsia="en-US"/>
              </w:rPr>
            </w:pPr>
            <w:r w:rsidRPr="00F16B16">
              <w:rPr>
                <w:bCs/>
                <w:sz w:val="24"/>
                <w:szCs w:val="24"/>
                <w:lang w:eastAsia="en-US"/>
              </w:rPr>
              <w:t xml:space="preserve">Фильм «Честное слово», студия «Экран», режиссер </w:t>
            </w:r>
            <w:hyperlink r:id="rId14" w:tgtFrame="_self" w:history="1">
              <w:r w:rsidRPr="00F16B16">
                <w:rPr>
                  <w:bCs/>
                  <w:sz w:val="24"/>
                  <w:szCs w:val="24"/>
                  <w:lang w:eastAsia="en-US"/>
                </w:rPr>
                <w:t>М. Новогрудская</w:t>
              </w:r>
            </w:hyperlink>
            <w:r w:rsidRPr="00F16B16">
              <w:rPr>
                <w:bCs/>
                <w:sz w:val="24"/>
                <w:szCs w:val="24"/>
                <w:lang w:eastAsia="en-US"/>
              </w:rPr>
              <w:t>, 1978. Вызвать интерес к произведению.</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084" w:type="dxa"/>
          </w:tcPr>
          <w:p w:rsidR="00B26074" w:rsidRPr="00F16B16" w:rsidRDefault="00B26074" w:rsidP="00F16B16">
            <w:pPr>
              <w:jc w:val="both"/>
              <w:rPr>
                <w:b/>
                <w:sz w:val="24"/>
                <w:szCs w:val="24"/>
                <w:lang w:eastAsia="en-US"/>
              </w:rPr>
            </w:pPr>
            <w:r w:rsidRPr="00F16B16">
              <w:rPr>
                <w:b/>
                <w:sz w:val="24"/>
                <w:szCs w:val="24"/>
                <w:lang w:eastAsia="en-US"/>
              </w:rPr>
              <w:t xml:space="preserve">Д.и. «Найди нужную денежку» </w:t>
            </w:r>
            <w:r w:rsidRPr="00F16B16">
              <w:rPr>
                <w:sz w:val="24"/>
                <w:szCs w:val="24"/>
                <w:lang w:eastAsia="en-US"/>
              </w:rPr>
              <w:t>закрепить знания о нормативной стоимости купюр.</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«Мамина неделя»</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Четверг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Познавательно-исследовательская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состоянием погоды</w:t>
            </w:r>
            <w:r w:rsidRPr="00F16B16">
              <w:rPr>
                <w:rFonts w:eastAsia="Calibri"/>
                <w:sz w:val="24"/>
                <w:szCs w:val="24"/>
                <w:lang w:eastAsia="en-US"/>
              </w:rPr>
              <w:t>.  Учить различать характерные признаки зимы, узнавать их в литературных текстах.</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Наблюдение за солнцем. </w:t>
            </w:r>
            <w:r w:rsidRPr="00F16B16">
              <w:rPr>
                <w:rFonts w:eastAsia="Calibri"/>
                <w:sz w:val="24"/>
                <w:szCs w:val="24"/>
                <w:lang w:eastAsia="en-US"/>
              </w:rPr>
              <w:t>Отметить с детьми сокращение световой части суток на примере прихода и ухода детей из детского сада. Продолжать наблюдать за ежедневным путем солнца - оно освещает определенный путь, и этот путь с каждым днем становится короче.</w:t>
            </w:r>
          </w:p>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 </w:t>
            </w:r>
            <w:r w:rsidRPr="00F16B16">
              <w:rPr>
                <w:rFonts w:eastAsia="Calibri"/>
                <w:b/>
                <w:sz w:val="24"/>
                <w:szCs w:val="24"/>
                <w:lang w:eastAsia="en-US"/>
              </w:rPr>
              <w:t xml:space="preserve">Д./игра. «Кто я в семье». </w:t>
            </w:r>
            <w:r w:rsidRPr="00F16B16">
              <w:rPr>
                <w:rFonts w:eastAsia="Calibri"/>
                <w:sz w:val="24"/>
                <w:szCs w:val="24"/>
                <w:lang w:eastAsia="en-US"/>
              </w:rPr>
              <w:t>Закрепить представления детей о том, что такое семья, о некоторых родственных отношениях, об обязанностях членов семьи.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shd w:val="clear" w:color="auto" w:fill="FFFFFF"/>
              <w:rPr>
                <w:color w:val="000000"/>
                <w:sz w:val="24"/>
                <w:szCs w:val="24"/>
                <w:lang w:eastAsia="en-US"/>
              </w:rPr>
            </w:pPr>
            <w:r w:rsidRPr="00F16B16">
              <w:rPr>
                <w:color w:val="000000"/>
                <w:sz w:val="24"/>
                <w:szCs w:val="24"/>
                <w:shd w:val="clear" w:color="auto" w:fill="FFFFFF"/>
                <w:lang w:eastAsia="en-US"/>
              </w:rPr>
              <w:t> </w:t>
            </w:r>
            <w:r w:rsidRPr="00F16B16">
              <w:rPr>
                <w:b/>
                <w:bCs/>
                <w:color w:val="000000"/>
                <w:sz w:val="24"/>
                <w:szCs w:val="24"/>
                <w:shd w:val="clear" w:color="auto" w:fill="FFFFFF"/>
                <w:lang w:eastAsia="en-US"/>
              </w:rPr>
              <w:t>Беседа «Мама – самый дорогой человек на свете»</w:t>
            </w:r>
            <w:r w:rsidRPr="00F16B16">
              <w:rPr>
                <w:color w:val="000000"/>
                <w:sz w:val="24"/>
                <w:szCs w:val="24"/>
                <w:lang w:eastAsia="en-US"/>
              </w:rPr>
              <w:t xml:space="preserve">.  </w:t>
            </w:r>
            <w:r w:rsidRPr="00F16B16">
              <w:rPr>
                <w:color w:val="000000"/>
                <w:sz w:val="24"/>
                <w:szCs w:val="24"/>
                <w:shd w:val="clear" w:color="auto" w:fill="FFFFFF"/>
                <w:lang w:eastAsia="en-US"/>
              </w:rPr>
              <w:t>Воспитывать чувства любви и привязанности к самому близкому и родному человеку – маме.</w:t>
            </w:r>
          </w:p>
          <w:p w:rsidR="00B26074" w:rsidRPr="00F16B16" w:rsidRDefault="00B26074" w:rsidP="00F16B16">
            <w:pPr>
              <w:jc w:val="both"/>
              <w:rPr>
                <w:sz w:val="24"/>
                <w:szCs w:val="24"/>
                <w:lang w:eastAsia="en-US"/>
              </w:rPr>
            </w:pPr>
            <w:r w:rsidRPr="00F16B16">
              <w:rPr>
                <w:b/>
                <w:sz w:val="24"/>
                <w:szCs w:val="24"/>
                <w:lang w:eastAsia="en-US"/>
              </w:rPr>
              <w:t xml:space="preserve">Беседа на тему: </w:t>
            </w:r>
            <w:r w:rsidRPr="00F16B16">
              <w:rPr>
                <w:b/>
                <w:color w:val="000000"/>
                <w:sz w:val="24"/>
                <w:szCs w:val="24"/>
                <w:lang w:eastAsia="en-US"/>
              </w:rPr>
              <w:t xml:space="preserve">«Моя семья». </w:t>
            </w:r>
            <w:r w:rsidRPr="00F16B16">
              <w:rPr>
                <w:color w:val="000000"/>
                <w:sz w:val="24"/>
                <w:szCs w:val="24"/>
                <w:lang w:eastAsia="en-US"/>
              </w:rPr>
              <w:t>Формировать представление о составе семьи. Совершенствовать умение составлять короткий рассказ о семье, называя имена и отчества родных. Воспитывать любовь и уважение к членам совей семьи.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b/>
                <w:sz w:val="24"/>
                <w:szCs w:val="24"/>
              </w:rPr>
            </w:pPr>
            <w:r w:rsidRPr="00F16B16">
              <w:rPr>
                <w:b/>
                <w:sz w:val="24"/>
                <w:szCs w:val="24"/>
              </w:rPr>
              <w:t xml:space="preserve">П./и: «Прятки». </w:t>
            </w:r>
            <w:r w:rsidRPr="00F16B16">
              <w:rPr>
                <w:sz w:val="24"/>
                <w:szCs w:val="24"/>
              </w:rPr>
              <w:t xml:space="preserve">Воспитывать желание и интерес к совместным играм, дружеские взаимоотношения. Развивать внимание, двигательную активность, ловкость. </w:t>
            </w:r>
          </w:p>
          <w:p w:rsidR="00B26074" w:rsidRPr="00F16B16" w:rsidRDefault="00B26074" w:rsidP="00F16B16">
            <w:pPr>
              <w:jc w:val="both"/>
              <w:rPr>
                <w:sz w:val="24"/>
                <w:szCs w:val="24"/>
              </w:rPr>
            </w:pPr>
            <w:r w:rsidRPr="00F16B16">
              <w:rPr>
                <w:b/>
                <w:sz w:val="24"/>
                <w:szCs w:val="24"/>
              </w:rPr>
              <w:t xml:space="preserve">М. п./и «Быстро встань в шеренгу.  </w:t>
            </w:r>
            <w:r w:rsidRPr="00F16B16">
              <w:rPr>
                <w:sz w:val="24"/>
                <w:szCs w:val="24"/>
              </w:rPr>
              <w:t xml:space="preserve">Учить детей ориентироваться в пространстве, строиться в шеренгу, в колонну. Развивать ловкость, координацию. Воспитывать дружеские отношения. </w:t>
            </w:r>
          </w:p>
          <w:p w:rsidR="00B26074" w:rsidRPr="00F16B16" w:rsidRDefault="00B26074" w:rsidP="00F16B16">
            <w:pPr>
              <w:contextualSpacing/>
              <w:jc w:val="both"/>
              <w:rPr>
                <w:rFonts w:eastAsiaTheme="majorEastAsia"/>
                <w:bCs/>
                <w:color w:val="000000" w:themeColor="text1"/>
                <w:sz w:val="24"/>
                <w:szCs w:val="24"/>
                <w:shd w:val="clear" w:color="auto" w:fill="FFFFFF"/>
                <w:lang w:eastAsia="en-US"/>
              </w:rPr>
            </w:pPr>
            <w:r w:rsidRPr="00F16B16">
              <w:rPr>
                <w:rFonts w:eastAsiaTheme="majorEastAsia"/>
                <w:b/>
                <w:bCs/>
                <w:color w:val="000000" w:themeColor="text1"/>
                <w:sz w:val="24"/>
                <w:szCs w:val="24"/>
                <w:lang w:eastAsia="en-US"/>
              </w:rPr>
              <w:t xml:space="preserve">П/и </w:t>
            </w:r>
            <w:r w:rsidRPr="00F16B16">
              <w:rPr>
                <w:rFonts w:eastAsiaTheme="majorEastAsia"/>
                <w:b/>
                <w:bCs/>
                <w:color w:val="000000" w:themeColor="text1"/>
                <w:sz w:val="24"/>
                <w:szCs w:val="24"/>
                <w:shd w:val="clear" w:color="auto" w:fill="FFFFFF"/>
                <w:lang w:eastAsia="en-US"/>
              </w:rPr>
              <w:t>«Два мороза».</w:t>
            </w:r>
            <w:r w:rsidRPr="00F16B16">
              <w:rPr>
                <w:rFonts w:eastAsiaTheme="majorEastAsia"/>
                <w:bCs/>
                <w:color w:val="000000" w:themeColor="text1"/>
                <w:sz w:val="24"/>
                <w:szCs w:val="24"/>
                <w:shd w:val="clear" w:color="auto" w:fill="FFFFFF"/>
                <w:lang w:eastAsia="en-US"/>
              </w:rPr>
              <w:t xml:space="preserve"> Совершенствовать двигательные умения и навыки, обучать коллективному, дружному взаимодействию в играх с правилами.</w:t>
            </w:r>
          </w:p>
          <w:p w:rsidR="00B26074" w:rsidRPr="00F16B16" w:rsidRDefault="00B26074" w:rsidP="00F16B16">
            <w:pPr>
              <w:contextualSpacing/>
              <w:jc w:val="both"/>
              <w:rPr>
                <w:rFonts w:eastAsiaTheme="majorEastAsia"/>
                <w:bCs/>
                <w:color w:val="000000" w:themeColor="text1"/>
                <w:sz w:val="24"/>
                <w:szCs w:val="24"/>
                <w:lang w:eastAsia="en-US"/>
              </w:rPr>
            </w:pPr>
            <w:r w:rsidRPr="00F16B16">
              <w:rPr>
                <w:rFonts w:eastAsiaTheme="majorEastAsia"/>
                <w:b/>
                <w:bCs/>
                <w:color w:val="000000" w:themeColor="text1"/>
                <w:sz w:val="24"/>
                <w:szCs w:val="24"/>
                <w:lang w:eastAsia="en-US"/>
              </w:rPr>
              <w:t>П/и «Бездомный заяц»</w:t>
            </w:r>
            <w:r w:rsidRPr="00F16B16">
              <w:rPr>
                <w:rFonts w:eastAsiaTheme="majorEastAsia"/>
                <w:bCs/>
                <w:color w:val="000000" w:themeColor="text1"/>
                <w:sz w:val="24"/>
                <w:szCs w:val="24"/>
                <w:lang w:eastAsia="en-US"/>
              </w:rPr>
              <w:t xml:space="preserve"> Закрепить правила игры. Развивать внимание, память, ориентировку в пространстве.</w:t>
            </w:r>
          </w:p>
          <w:p w:rsidR="00B26074" w:rsidRPr="00F16B16" w:rsidRDefault="00B26074" w:rsidP="00F16B16">
            <w:pPr>
              <w:contextualSpacing/>
              <w:jc w:val="both"/>
              <w:rPr>
                <w:rFonts w:eastAsia="Calibri"/>
                <w:sz w:val="24"/>
                <w:szCs w:val="24"/>
                <w:lang w:eastAsia="en-US"/>
              </w:rPr>
            </w:pPr>
            <w:r w:rsidRPr="00F16B16">
              <w:rPr>
                <w:rFonts w:eastAsia="Calibri"/>
                <w:b/>
                <w:color w:val="000000"/>
                <w:sz w:val="24"/>
                <w:szCs w:val="24"/>
                <w:lang w:eastAsia="en-US"/>
              </w:rPr>
              <w:t xml:space="preserve">Спортивная игра: </w:t>
            </w:r>
            <w:r w:rsidRPr="00F16B16">
              <w:rPr>
                <w:rFonts w:eastAsia="Calibri"/>
                <w:b/>
                <w:sz w:val="24"/>
                <w:szCs w:val="24"/>
                <w:lang w:eastAsia="en-US"/>
              </w:rPr>
              <w:t xml:space="preserve">«Хоккей». </w:t>
            </w:r>
            <w:r w:rsidRPr="00F16B16">
              <w:rPr>
                <w:rFonts w:eastAsia="Calibri"/>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Показ театра Ложкари сказка «Рукавичка».</w:t>
            </w:r>
            <w:r w:rsidRPr="00F16B16">
              <w:rPr>
                <w:sz w:val="24"/>
                <w:szCs w:val="24"/>
                <w:lang w:eastAsia="en-US"/>
              </w:rPr>
              <w:t xml:space="preserve"> </w:t>
            </w:r>
            <w:r w:rsidRPr="00F16B16">
              <w:rPr>
                <w:color w:val="333333"/>
                <w:sz w:val="24"/>
                <w:szCs w:val="24"/>
                <w:shd w:val="clear" w:color="auto" w:fill="FFFFFF"/>
                <w:lang w:eastAsia="en-US"/>
              </w:rPr>
              <w:t xml:space="preserve"> </w:t>
            </w:r>
            <w:r w:rsidRPr="00F16B16">
              <w:rPr>
                <w:sz w:val="24"/>
                <w:szCs w:val="24"/>
                <w:lang w:eastAsia="en-US"/>
              </w:rPr>
              <w:t xml:space="preserve">Обеспечить воспроизведение художественного произведения через театрализованную игру; развитие творческих качеств детей; </w:t>
            </w:r>
            <w:r w:rsidRPr="00F16B16">
              <w:rPr>
                <w:sz w:val="24"/>
                <w:szCs w:val="24"/>
                <w:shd w:val="clear" w:color="auto" w:fill="FFFFFF"/>
                <w:lang w:eastAsia="en-US"/>
              </w:rPr>
              <w:t>Способствовать формированию умения выстраивать линию поведения в роли, используя атрибуты, сделанные своими руками.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«Фанты». </w:t>
            </w:r>
            <w:r w:rsidRPr="00F16B16">
              <w:rPr>
                <w:sz w:val="24"/>
                <w:szCs w:val="24"/>
                <w:lang w:eastAsia="en-US"/>
              </w:rPr>
              <w:t>Учить соблюдать правила игры. Развивать координацию движении, внимание.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«Строители»</w:t>
            </w:r>
            <w:r w:rsidRPr="00F16B16">
              <w:rPr>
                <w:rFonts w:eastAsia="Calibri"/>
                <w:sz w:val="24"/>
                <w:szCs w:val="24"/>
                <w:lang w:eastAsia="en-US"/>
              </w:rPr>
              <w:t xml:space="preserve"> - учить детей обыгрывать различные ситуации, связанные с деятельностью строителей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Уборка обломанных веток</w:t>
            </w:r>
            <w:r w:rsidRPr="00F16B16">
              <w:rPr>
                <w:color w:val="000000"/>
                <w:spacing w:val="-4"/>
                <w:w w:val="102"/>
                <w:sz w:val="24"/>
                <w:szCs w:val="24"/>
                <w:lang w:eastAsia="en-US"/>
              </w:rPr>
              <w:t xml:space="preserve">  – воспитывать желание трудиться сообща.</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«Опрыскивание комнатных растений»</w:t>
            </w:r>
          </w:p>
          <w:p w:rsidR="00B26074" w:rsidRPr="00F16B16" w:rsidRDefault="00B26074" w:rsidP="00F16B16">
            <w:pPr>
              <w:rPr>
                <w:sz w:val="24"/>
                <w:szCs w:val="24"/>
                <w:lang w:eastAsia="en-US"/>
              </w:rPr>
            </w:pPr>
            <w:r w:rsidRPr="00F16B16">
              <w:rPr>
                <w:sz w:val="24"/>
                <w:szCs w:val="24"/>
                <w:bdr w:val="none" w:sz="0" w:space="0" w:color="auto" w:frame="1"/>
                <w:lang w:eastAsia="en-US"/>
              </w:rPr>
              <w:t xml:space="preserve"> </w:t>
            </w:r>
            <w:r w:rsidRPr="00F16B16">
              <w:rPr>
                <w:sz w:val="24"/>
                <w:szCs w:val="24"/>
                <w:lang w:eastAsia="en-US"/>
              </w:rPr>
              <w:t>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w:t>
            </w:r>
            <w:r w:rsidRPr="00F16B16">
              <w:rPr>
                <w:sz w:val="24"/>
                <w:szCs w:val="24"/>
                <w:lang w:eastAsia="en-US"/>
              </w:rPr>
              <w:lastRenderedPageBreak/>
              <w:t>материал к занятиям, воспитывать ответственность.</w:t>
            </w:r>
          </w:p>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Поручение: Отобрать порванные книги, починить – учить беречь книги.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Конструирование из строительного материала «Дорога»</w:t>
            </w:r>
            <w:r w:rsidRPr="00F16B16">
              <w:rPr>
                <w:rFonts w:eastAsia="Calibri"/>
                <w:sz w:val="24"/>
                <w:szCs w:val="24"/>
                <w:lang w:eastAsia="en-US"/>
              </w:rPr>
              <w:t xml:space="preserve"> - продолжить учить конструировать дорогу из крупного конструктора по плану.</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Лепка «Дети пляшут на празднике»</w:t>
            </w:r>
            <w:r w:rsidRPr="00F16B16">
              <w:rPr>
                <w:rFonts w:eastAsia="Calibri"/>
                <w:sz w:val="24"/>
                <w:szCs w:val="24"/>
                <w:lang w:eastAsia="en-US"/>
              </w:rPr>
              <w:t xml:space="preserve"> - продолжить учить детей лепить человека в движении.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Штриховка силуэтов автомобилей в заданном направлении</w:t>
            </w:r>
            <w:r w:rsidRPr="00F16B16">
              <w:rPr>
                <w:rFonts w:eastAsia="Calibri"/>
                <w:sz w:val="24"/>
                <w:szCs w:val="24"/>
                <w:lang w:eastAsia="en-US"/>
              </w:rPr>
              <w:t xml:space="preserve"> –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Пение песни «Бабушка моя», Ю. Михайленко. </w:t>
            </w:r>
            <w:r w:rsidRPr="00F16B16">
              <w:rPr>
                <w:rFonts w:eastAsia="Calibri"/>
                <w:sz w:val="24"/>
                <w:szCs w:val="24"/>
                <w:lang w:eastAsia="en-US"/>
              </w:rPr>
              <w:t>Знакомство с песнями. Работа над текстом песен и напевностью.</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i/>
                <w:iCs/>
                <w:color w:val="000000"/>
                <w:sz w:val="24"/>
                <w:szCs w:val="24"/>
                <w:lang w:eastAsia="en-US"/>
              </w:rPr>
            </w:pPr>
            <w:r w:rsidRPr="00F16B16">
              <w:rPr>
                <w:b/>
                <w:sz w:val="24"/>
                <w:szCs w:val="24"/>
                <w:lang w:eastAsia="en-US"/>
              </w:rPr>
              <w:t>Чтение М. Пришвин. «Курица на столбах».</w:t>
            </w:r>
            <w:r w:rsidRPr="00F16B16">
              <w:rPr>
                <w:sz w:val="24"/>
                <w:szCs w:val="24"/>
                <w:lang w:eastAsia="en-US"/>
              </w:rPr>
              <w:t xml:space="preserve">  Развивать умение эмоционально откликаться на красоту природы и содержание литературного произведения. Воспитывать основы экологического мировоззрения.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jc w:val="both"/>
              <w:rPr>
                <w:b/>
                <w:sz w:val="24"/>
                <w:szCs w:val="24"/>
                <w:lang w:eastAsia="en-US"/>
              </w:rPr>
            </w:pPr>
            <w:r w:rsidRPr="00F16B16">
              <w:rPr>
                <w:sz w:val="24"/>
                <w:szCs w:val="24"/>
                <w:lang w:eastAsia="en-US"/>
              </w:rPr>
              <w:t>Дидактические игры «Доброе слово сказать – посошок в руку дать», «Один начинает – другой продолжает».</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rPr>
            </w:pPr>
            <w:r w:rsidRPr="00F16B16">
              <w:rPr>
                <w:b/>
                <w:i/>
                <w:sz w:val="24"/>
                <w:szCs w:val="24"/>
              </w:rPr>
              <w:t>Тема недели: «Мамина неделя»</w:t>
            </w:r>
          </w:p>
        </w:tc>
      </w:tr>
      <w:tr w:rsidR="00B26074" w:rsidRPr="00F16B16" w:rsidTr="002E10A1">
        <w:tc>
          <w:tcPr>
            <w:tcW w:w="9747" w:type="dxa"/>
            <w:gridSpan w:val="2"/>
          </w:tcPr>
          <w:p w:rsidR="00B26074" w:rsidRPr="00F16B16" w:rsidRDefault="00B26074" w:rsidP="00F16B16">
            <w:pPr>
              <w:jc w:val="center"/>
              <w:rPr>
                <w:b/>
                <w:sz w:val="24"/>
                <w:szCs w:val="24"/>
              </w:rPr>
            </w:pPr>
            <w:r w:rsidRPr="00F16B16">
              <w:rPr>
                <w:b/>
                <w:sz w:val="24"/>
                <w:szCs w:val="24"/>
              </w:rPr>
              <w:t>4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rPr>
            </w:pPr>
            <w:r w:rsidRPr="00F16B16">
              <w:rPr>
                <w:b/>
                <w:sz w:val="24"/>
                <w:szCs w:val="24"/>
              </w:rPr>
              <w:t>Виды деятельности</w:t>
            </w:r>
          </w:p>
        </w:tc>
        <w:tc>
          <w:tcPr>
            <w:tcW w:w="7466" w:type="dxa"/>
          </w:tcPr>
          <w:p w:rsidR="00B26074" w:rsidRPr="00F16B16" w:rsidRDefault="00B26074" w:rsidP="00F16B16">
            <w:pPr>
              <w:contextualSpacing/>
              <w:jc w:val="center"/>
              <w:rPr>
                <w:b/>
                <w:sz w:val="24"/>
                <w:szCs w:val="24"/>
              </w:rPr>
            </w:pPr>
            <w:r w:rsidRPr="00F16B16">
              <w:rPr>
                <w:b/>
                <w:sz w:val="24"/>
                <w:szCs w:val="24"/>
              </w:rPr>
              <w:t xml:space="preserve">Пятница </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Познавательно-исследовательская</w:t>
            </w:r>
          </w:p>
        </w:tc>
        <w:tc>
          <w:tcPr>
            <w:tcW w:w="7466" w:type="dxa"/>
          </w:tcPr>
          <w:p w:rsidR="00B26074" w:rsidRPr="00F16B16" w:rsidRDefault="00B26074" w:rsidP="00F16B16">
            <w:pPr>
              <w:contextualSpacing/>
              <w:jc w:val="both"/>
              <w:rPr>
                <w:rFonts w:eastAsia="Calibri"/>
                <w:sz w:val="24"/>
                <w:szCs w:val="24"/>
              </w:rPr>
            </w:pPr>
            <w:r w:rsidRPr="00F16B16">
              <w:rPr>
                <w:rFonts w:eastAsia="Calibri"/>
                <w:b/>
                <w:sz w:val="24"/>
                <w:szCs w:val="24"/>
              </w:rPr>
              <w:t>Наблюдение за мусоровозом</w:t>
            </w:r>
            <w:r w:rsidRPr="00F16B16">
              <w:rPr>
                <w:rFonts w:eastAsia="Calibri"/>
                <w:sz w:val="24"/>
                <w:szCs w:val="24"/>
              </w:rPr>
              <w:t xml:space="preserve"> - закрепить знание детей о спецтранспорте и о его пользе для окружающих.</w:t>
            </w:r>
          </w:p>
          <w:p w:rsidR="00B26074" w:rsidRPr="00F16B16" w:rsidRDefault="00B26074" w:rsidP="00F16B16">
            <w:pPr>
              <w:contextualSpacing/>
              <w:jc w:val="both"/>
              <w:rPr>
                <w:rFonts w:eastAsia="Calibri"/>
                <w:sz w:val="24"/>
                <w:szCs w:val="24"/>
              </w:rPr>
            </w:pPr>
            <w:r w:rsidRPr="00F16B16">
              <w:rPr>
                <w:rFonts w:eastAsia="Calibri"/>
                <w:b/>
                <w:sz w:val="24"/>
                <w:szCs w:val="24"/>
              </w:rPr>
              <w:t xml:space="preserve">Блоки Дьенеша </w:t>
            </w:r>
            <w:r w:rsidRPr="00F16B16">
              <w:rPr>
                <w:rFonts w:eastAsia="Calibri"/>
                <w:sz w:val="24"/>
                <w:szCs w:val="24"/>
              </w:rPr>
              <w:t>- упражнять в счете. Развивать умение классифицировать и обобщать геометрические фигуры по признакам; ориентировку в пространстве, внимание, память, мышление. (Панова Е.Н. «Дидактические игры в ДОУ»</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Коммуникативная</w:t>
            </w:r>
          </w:p>
        </w:tc>
        <w:tc>
          <w:tcPr>
            <w:tcW w:w="7466" w:type="dxa"/>
          </w:tcPr>
          <w:p w:rsidR="00B26074" w:rsidRPr="00F16B16" w:rsidRDefault="00B26074" w:rsidP="00F16B16">
            <w:pPr>
              <w:shd w:val="clear" w:color="auto" w:fill="FFFFFF"/>
              <w:rPr>
                <w:color w:val="000000"/>
                <w:sz w:val="24"/>
                <w:szCs w:val="24"/>
              </w:rPr>
            </w:pPr>
            <w:r w:rsidRPr="00F16B16">
              <w:rPr>
                <w:b/>
                <w:bCs/>
                <w:color w:val="000000"/>
                <w:sz w:val="24"/>
                <w:szCs w:val="24"/>
              </w:rPr>
              <w:t>Беседа «Портрет моей мамы». </w:t>
            </w:r>
            <w:r w:rsidRPr="00F16B16">
              <w:rPr>
                <w:color w:val="000000"/>
                <w:sz w:val="24"/>
                <w:szCs w:val="24"/>
                <w:shd w:val="clear" w:color="auto" w:fill="FFFFFF"/>
              </w:rPr>
              <w:t>Расширять первоначальные представления о родственных отношениях в семье </w:t>
            </w:r>
            <w:r w:rsidRPr="00F16B16">
              <w:rPr>
                <w:color w:val="000000"/>
                <w:sz w:val="24"/>
                <w:szCs w:val="24"/>
              </w:rPr>
              <w:t>Расширять представления детей о труде взрослых (мамы, о важности и значимости их труда. Обогащать и расширять словарный запас детей.</w:t>
            </w:r>
          </w:p>
          <w:p w:rsidR="00B26074" w:rsidRPr="00F16B16" w:rsidRDefault="00B26074" w:rsidP="00F16B16">
            <w:pPr>
              <w:contextualSpacing/>
              <w:jc w:val="both"/>
              <w:rPr>
                <w:rFonts w:eastAsia="Calibri"/>
                <w:sz w:val="24"/>
                <w:szCs w:val="24"/>
              </w:rPr>
            </w:pPr>
            <w:r w:rsidRPr="00F16B16">
              <w:rPr>
                <w:rFonts w:eastAsia="Calibri"/>
                <w:b/>
                <w:sz w:val="24"/>
                <w:szCs w:val="24"/>
              </w:rPr>
              <w:t>Беседа на тему: «Традиции нашей семьи»</w:t>
            </w:r>
            <w:r w:rsidRPr="00F16B16">
              <w:rPr>
                <w:rFonts w:eastAsia="Calibri"/>
                <w:sz w:val="24"/>
                <w:szCs w:val="24"/>
              </w:rPr>
              <w:t xml:space="preserve"> -   поддерживать интерес к своей семье, семейным традициям.</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Двигательная</w:t>
            </w:r>
          </w:p>
        </w:tc>
        <w:tc>
          <w:tcPr>
            <w:tcW w:w="7466" w:type="dxa"/>
          </w:tcPr>
          <w:p w:rsidR="00B26074" w:rsidRPr="00F16B16" w:rsidRDefault="00B26074" w:rsidP="00F16B16">
            <w:pPr>
              <w:tabs>
                <w:tab w:val="left" w:pos="5040"/>
              </w:tabs>
              <w:ind w:right="-725"/>
              <w:jc w:val="both"/>
              <w:rPr>
                <w:b/>
                <w:sz w:val="24"/>
                <w:szCs w:val="24"/>
              </w:rPr>
            </w:pPr>
            <w:r w:rsidRPr="00F16B16">
              <w:rPr>
                <w:b/>
                <w:sz w:val="24"/>
                <w:szCs w:val="24"/>
              </w:rPr>
              <w:t>П./игра «Лиса в курятнике».</w:t>
            </w:r>
            <w:r w:rsidRPr="00F16B16">
              <w:rPr>
                <w:sz w:val="24"/>
                <w:szCs w:val="24"/>
              </w:rPr>
              <w:t xml:space="preserve"> Развивать, внимание, ловкость, выполнение движений по сигналу. Упражнять в беге. </w:t>
            </w:r>
            <w:r w:rsidRPr="00F16B16">
              <w:rPr>
                <w:b/>
                <w:sz w:val="24"/>
                <w:szCs w:val="24"/>
              </w:rPr>
              <w:t xml:space="preserve"> </w:t>
            </w:r>
          </w:p>
          <w:p w:rsidR="00B26074" w:rsidRPr="00F16B16" w:rsidRDefault="00B26074" w:rsidP="00F16B16">
            <w:pPr>
              <w:tabs>
                <w:tab w:val="left" w:pos="5040"/>
              </w:tabs>
              <w:ind w:right="-725"/>
              <w:jc w:val="both"/>
              <w:rPr>
                <w:sz w:val="24"/>
                <w:szCs w:val="24"/>
              </w:rPr>
            </w:pPr>
            <w:r w:rsidRPr="00F16B16">
              <w:rPr>
                <w:b/>
                <w:sz w:val="24"/>
                <w:szCs w:val="24"/>
              </w:rPr>
              <w:t xml:space="preserve">П./игра «Мыши в кладовой». </w:t>
            </w:r>
            <w:r w:rsidRPr="00F16B16">
              <w:rPr>
                <w:sz w:val="24"/>
                <w:szCs w:val="24"/>
              </w:rPr>
              <w:t xml:space="preserve">Развивать у детей умение выполнять движения по сигналу. Упражнять в беге, подлезании. </w:t>
            </w:r>
          </w:p>
          <w:p w:rsidR="00B26074" w:rsidRPr="00F16B16" w:rsidRDefault="00B26074" w:rsidP="00F16B16">
            <w:pPr>
              <w:tabs>
                <w:tab w:val="left" w:pos="5040"/>
              </w:tabs>
              <w:ind w:right="-725"/>
              <w:jc w:val="both"/>
              <w:rPr>
                <w:sz w:val="24"/>
                <w:szCs w:val="24"/>
              </w:rPr>
            </w:pPr>
            <w:r w:rsidRPr="00F16B16">
              <w:rPr>
                <w:b/>
                <w:sz w:val="24"/>
                <w:szCs w:val="24"/>
              </w:rPr>
              <w:t>П. игра «Два мороза».</w:t>
            </w:r>
            <w:r w:rsidRPr="00F16B16">
              <w:rPr>
                <w:sz w:val="24"/>
                <w:szCs w:val="24"/>
              </w:rPr>
              <w:t xml:space="preserve"> Развивать ловкость ориентировку в пространстве. </w:t>
            </w:r>
          </w:p>
          <w:p w:rsidR="00B26074" w:rsidRPr="00F16B16" w:rsidRDefault="00B26074" w:rsidP="00F16B16">
            <w:pPr>
              <w:tabs>
                <w:tab w:val="left" w:pos="5040"/>
              </w:tabs>
              <w:ind w:right="-725"/>
              <w:jc w:val="both"/>
              <w:rPr>
                <w:spacing w:val="-2"/>
                <w:w w:val="107"/>
                <w:sz w:val="24"/>
                <w:szCs w:val="24"/>
              </w:rPr>
            </w:pPr>
            <w:r w:rsidRPr="00F16B16">
              <w:rPr>
                <w:b/>
                <w:sz w:val="24"/>
                <w:szCs w:val="24"/>
              </w:rPr>
              <w:t>П. игра «Попади мячом в круг».</w:t>
            </w:r>
            <w:r w:rsidRPr="00F16B16">
              <w:rPr>
                <w:sz w:val="24"/>
                <w:szCs w:val="24"/>
              </w:rPr>
              <w:t xml:space="preserve"> Развивать у детей умение действовать по сигналу. Упражнять в метании правой и левой рукой. </w:t>
            </w:r>
            <w:r w:rsidRPr="00F16B16">
              <w:rPr>
                <w:spacing w:val="-2"/>
                <w:w w:val="107"/>
                <w:sz w:val="24"/>
                <w:szCs w:val="24"/>
              </w:rPr>
              <w:t xml:space="preserve"> </w:t>
            </w:r>
          </w:p>
          <w:p w:rsidR="00B26074" w:rsidRPr="00F16B16" w:rsidRDefault="00B26074" w:rsidP="00F16B16">
            <w:pPr>
              <w:tabs>
                <w:tab w:val="left" w:pos="5040"/>
              </w:tabs>
              <w:ind w:right="-725"/>
              <w:jc w:val="both"/>
              <w:rPr>
                <w:sz w:val="24"/>
                <w:szCs w:val="24"/>
              </w:rPr>
            </w:pPr>
            <w:r w:rsidRPr="00F16B16">
              <w:rPr>
                <w:b/>
                <w:sz w:val="24"/>
                <w:szCs w:val="24"/>
              </w:rPr>
              <w:t xml:space="preserve">Спортивная игра: «Хоккей». </w:t>
            </w:r>
            <w:r w:rsidRPr="00F16B16">
              <w:rPr>
                <w:sz w:val="24"/>
                <w:szCs w:val="24"/>
              </w:rPr>
              <w:t xml:space="preserve">Учить подбирать клюшку и держать ее правильно; вести шайбу разными способами: стоя на месте, по кругу, вправо и </w:t>
            </w:r>
          </w:p>
          <w:p w:rsidR="00B26074" w:rsidRPr="00F16B16" w:rsidRDefault="00B26074" w:rsidP="00F16B16">
            <w:pPr>
              <w:tabs>
                <w:tab w:val="left" w:pos="5040"/>
              </w:tabs>
              <w:ind w:right="-725"/>
              <w:jc w:val="both"/>
              <w:rPr>
                <w:sz w:val="24"/>
                <w:szCs w:val="24"/>
              </w:rPr>
            </w:pPr>
            <w:r w:rsidRPr="00F16B16">
              <w:rPr>
                <w:sz w:val="24"/>
                <w:szCs w:val="24"/>
              </w:rPr>
              <w:t>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Игровая</w:t>
            </w:r>
          </w:p>
        </w:tc>
        <w:tc>
          <w:tcPr>
            <w:tcW w:w="7466" w:type="dxa"/>
          </w:tcPr>
          <w:p w:rsidR="00B26074" w:rsidRPr="00F16B16" w:rsidRDefault="00B26074" w:rsidP="00F16B16">
            <w:pPr>
              <w:jc w:val="both"/>
              <w:rPr>
                <w:rFonts w:eastAsiaTheme="majorEastAsia"/>
                <w:bCs/>
                <w:color w:val="0D0D0D" w:themeColor="text1" w:themeTint="F2"/>
                <w:sz w:val="24"/>
                <w:szCs w:val="24"/>
              </w:rPr>
            </w:pPr>
            <w:r w:rsidRPr="00F16B16">
              <w:rPr>
                <w:b/>
                <w:sz w:val="24"/>
                <w:szCs w:val="24"/>
              </w:rPr>
              <w:t>С. р. игра «Семья»</w:t>
            </w:r>
            <w:r w:rsidRPr="00F16B16">
              <w:rPr>
                <w:sz w:val="24"/>
                <w:szCs w:val="24"/>
              </w:rPr>
              <w:t xml:space="preserve"> - </w:t>
            </w:r>
            <w:r w:rsidRPr="00F16B16">
              <w:rPr>
                <w:rFonts w:eastAsiaTheme="majorEastAsia"/>
                <w:bCs/>
                <w:color w:val="0D0D0D" w:themeColor="text1" w:themeTint="F2"/>
                <w:sz w:val="24"/>
                <w:szCs w:val="24"/>
              </w:rPr>
              <w:t xml:space="preserve">Продолжать работу по развитию и обогащению сюжетов игры. Совершенствовать умение детей объединяться в игре, распределять роли:  </w:t>
            </w:r>
            <w:r w:rsidRPr="00F16B16">
              <w:rPr>
                <w:rFonts w:eastAsiaTheme="majorEastAsia"/>
                <w:bCs/>
                <w:iCs/>
                <w:color w:val="0D0D0D" w:themeColor="text1" w:themeTint="F2"/>
                <w:sz w:val="24"/>
                <w:szCs w:val="24"/>
              </w:rPr>
              <w:t>Мама – дочка, Мама - папа - забота о семье, готовит еду; кормит папу и дочку; ведёт дочку в поликлинику.</w:t>
            </w:r>
            <w:r w:rsidRPr="00F16B16">
              <w:rPr>
                <w:rFonts w:eastAsiaTheme="majorEastAsia"/>
                <w:bCs/>
                <w:color w:val="0D0D0D" w:themeColor="text1" w:themeTint="F2"/>
                <w:sz w:val="24"/>
                <w:szCs w:val="24"/>
              </w:rPr>
              <w:t xml:space="preserve"> </w:t>
            </w:r>
            <w:r w:rsidRPr="00F16B16">
              <w:rPr>
                <w:rFonts w:eastAsiaTheme="majorEastAsia"/>
                <w:bCs/>
                <w:color w:val="0D0D0D" w:themeColor="text1" w:themeTint="F2"/>
                <w:sz w:val="24"/>
                <w:szCs w:val="24"/>
              </w:rPr>
              <w:lastRenderedPageBreak/>
              <w:t>Воспитывать дружеские взаимоотношения между детьми, развивать умение считаться с интересами товарищей.</w:t>
            </w:r>
          </w:p>
          <w:p w:rsidR="00B26074" w:rsidRPr="00F16B16" w:rsidRDefault="00B26074" w:rsidP="00F16B16">
            <w:pPr>
              <w:contextualSpacing/>
              <w:jc w:val="both"/>
              <w:rPr>
                <w:rFonts w:eastAsia="Calibri"/>
                <w:sz w:val="24"/>
                <w:szCs w:val="24"/>
              </w:rPr>
            </w:pPr>
            <w:r w:rsidRPr="00F16B16">
              <w:rPr>
                <w:rFonts w:eastAsia="Calibri"/>
                <w:b/>
                <w:sz w:val="24"/>
                <w:szCs w:val="24"/>
              </w:rPr>
              <w:t xml:space="preserve">Настольная игра «Герои русских сказок». </w:t>
            </w:r>
            <w:r w:rsidRPr="00F16B16">
              <w:rPr>
                <w:rFonts w:eastAsia="Calibri"/>
                <w:sz w:val="24"/>
                <w:szCs w:val="24"/>
              </w:rPr>
              <w:t xml:space="preserve">Учить соблюдать правила игры. Развивать память, мышление, речь, умение пересказывать. </w:t>
            </w:r>
            <w:r w:rsidRPr="00F16B16">
              <w:rPr>
                <w:rFonts w:eastAsia="Calibri"/>
                <w:b/>
                <w:sz w:val="24"/>
                <w:szCs w:val="24"/>
              </w:rPr>
              <w:t>Творческая  игра «Больница»</w:t>
            </w:r>
            <w:r w:rsidRPr="00F16B16">
              <w:rPr>
                <w:rFonts w:eastAsia="Calibri"/>
                <w:sz w:val="24"/>
                <w:szCs w:val="24"/>
              </w:rPr>
              <w:t xml:space="preserve"> - Стимулировать потребность организовывать творческой игры.</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lastRenderedPageBreak/>
              <w:t>Трудовая</w:t>
            </w:r>
          </w:p>
        </w:tc>
        <w:tc>
          <w:tcPr>
            <w:tcW w:w="7466" w:type="dxa"/>
          </w:tcPr>
          <w:p w:rsidR="00B26074" w:rsidRPr="00F16B16" w:rsidRDefault="00B26074" w:rsidP="00F16B16">
            <w:pPr>
              <w:shd w:val="clear" w:color="auto" w:fill="FFFFFF"/>
              <w:ind w:right="22"/>
              <w:jc w:val="both"/>
              <w:rPr>
                <w:sz w:val="24"/>
                <w:szCs w:val="24"/>
              </w:rPr>
            </w:pPr>
            <w:r w:rsidRPr="00F16B16">
              <w:rPr>
                <w:b/>
                <w:sz w:val="24"/>
                <w:szCs w:val="24"/>
              </w:rPr>
              <w:t xml:space="preserve">Труд на участке: </w:t>
            </w:r>
            <w:r w:rsidRPr="00F16B16">
              <w:rPr>
                <w:b/>
                <w:color w:val="000000"/>
                <w:spacing w:val="-4"/>
                <w:w w:val="102"/>
                <w:sz w:val="24"/>
                <w:szCs w:val="24"/>
              </w:rPr>
              <w:t>Уборка снега на участке у малышей</w:t>
            </w:r>
            <w:r w:rsidRPr="00F16B16">
              <w:rPr>
                <w:color w:val="000000"/>
                <w:spacing w:val="-4"/>
                <w:w w:val="102"/>
                <w:sz w:val="24"/>
                <w:szCs w:val="24"/>
              </w:rPr>
              <w:t xml:space="preserve">  – воспитывать желание помочь малышам в уборке снега.</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 xml:space="preserve">«Полив комнатных растений.» </w:t>
            </w:r>
            <w:r w:rsidRPr="00F16B16">
              <w:rPr>
                <w:b/>
                <w:color w:val="555555"/>
                <w:sz w:val="24"/>
                <w:szCs w:val="24"/>
              </w:rPr>
              <w:t xml:space="preserve">  </w:t>
            </w:r>
            <w:r w:rsidRPr="00F16B16">
              <w:rPr>
                <w:color w:val="000000"/>
                <w:sz w:val="24"/>
                <w:szCs w:val="24"/>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B26074" w:rsidRPr="00F16B16" w:rsidRDefault="00B26074" w:rsidP="00F16B16">
            <w:pPr>
              <w:jc w:val="both"/>
              <w:rPr>
                <w:sz w:val="24"/>
                <w:szCs w:val="24"/>
              </w:rPr>
            </w:pPr>
            <w:r w:rsidRPr="00F16B16">
              <w:rPr>
                <w:b/>
                <w:sz w:val="24"/>
                <w:szCs w:val="24"/>
              </w:rPr>
              <w:t>Дежурство по столовой:</w:t>
            </w:r>
            <w:r w:rsidRPr="00F16B16">
              <w:rPr>
                <w:sz w:val="24"/>
                <w:szCs w:val="24"/>
              </w:rPr>
              <w:t xml:space="preserve"> Учить детей последовательно и аккуратно накрывать на стол. </w:t>
            </w:r>
          </w:p>
          <w:p w:rsidR="00B26074" w:rsidRPr="00F16B16" w:rsidRDefault="00B26074" w:rsidP="00F16B16">
            <w:pPr>
              <w:jc w:val="both"/>
              <w:rPr>
                <w:sz w:val="24"/>
                <w:szCs w:val="24"/>
              </w:rPr>
            </w:pPr>
            <w:r w:rsidRPr="00F16B16">
              <w:rPr>
                <w:b/>
                <w:sz w:val="24"/>
                <w:szCs w:val="24"/>
              </w:rPr>
              <w:t>Самообслуживание:</w:t>
            </w:r>
            <w:r w:rsidRPr="00F16B16">
              <w:rPr>
                <w:sz w:val="24"/>
                <w:szCs w:val="24"/>
              </w:rPr>
              <w:t xml:space="preserve"> учить самостоятельно, готовить учебный материал к занятиям, воспитывать ответственность.</w:t>
            </w:r>
          </w:p>
          <w:p w:rsidR="00B26074" w:rsidRPr="00F16B16" w:rsidRDefault="00B26074" w:rsidP="00F16B16">
            <w:pPr>
              <w:contextualSpacing/>
              <w:jc w:val="both"/>
              <w:rPr>
                <w:rFonts w:eastAsia="Calibri"/>
                <w:sz w:val="24"/>
                <w:szCs w:val="24"/>
              </w:rPr>
            </w:pPr>
            <w:r w:rsidRPr="00F16B16">
              <w:rPr>
                <w:rFonts w:eastAsia="Calibri"/>
                <w:b/>
                <w:sz w:val="24"/>
                <w:szCs w:val="24"/>
              </w:rPr>
              <w:t>Поручение:</w:t>
            </w:r>
            <w:r w:rsidRPr="00F16B16">
              <w:rPr>
                <w:rFonts w:eastAsia="Calibri"/>
                <w:sz w:val="24"/>
                <w:szCs w:val="24"/>
              </w:rPr>
              <w:t xml:space="preserve"> Отобрать порванные книги, починить – учить беречь книги.</w:t>
            </w:r>
          </w:p>
          <w:p w:rsidR="00B26074" w:rsidRPr="00F16B16" w:rsidRDefault="00B26074" w:rsidP="00F16B16">
            <w:pPr>
              <w:shd w:val="clear" w:color="auto" w:fill="FFFFFF"/>
              <w:rPr>
                <w:color w:val="000000"/>
                <w:sz w:val="24"/>
                <w:szCs w:val="24"/>
              </w:rPr>
            </w:pPr>
            <w:r w:rsidRPr="00F16B16">
              <w:rPr>
                <w:b/>
                <w:sz w:val="24"/>
                <w:szCs w:val="24"/>
              </w:rPr>
              <w:t xml:space="preserve">Х.Б.Т. </w:t>
            </w:r>
            <w:r w:rsidRPr="00F16B16">
              <w:rPr>
                <w:rFonts w:eastAsiaTheme="majorEastAsia"/>
                <w:color w:val="000000"/>
                <w:sz w:val="24"/>
                <w:szCs w:val="24"/>
                <w:u w:val="single"/>
              </w:rPr>
              <w:t>«</w:t>
            </w:r>
            <w:r w:rsidRPr="00F16B16">
              <w:rPr>
                <w:rFonts w:eastAsiaTheme="majorEastAsia"/>
                <w:b/>
                <w:color w:val="000000"/>
                <w:sz w:val="24"/>
                <w:szCs w:val="24"/>
              </w:rPr>
              <w:t xml:space="preserve">Стирка салфеток, используемых  по изобразительной деятельности». </w:t>
            </w:r>
            <w:r w:rsidRPr="00F16B16">
              <w:rPr>
                <w:rFonts w:eastAsiaTheme="majorEastAsia"/>
                <w:sz w:val="24"/>
                <w:szCs w:val="24"/>
              </w:rPr>
              <w:t>Учить детей навыкам намыливания, полоскания   и отжима салфетки, продолжать формировать культуру труда (опрятность в процессе деятельности).</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Конструктивная</w:t>
            </w:r>
          </w:p>
        </w:tc>
        <w:tc>
          <w:tcPr>
            <w:tcW w:w="7466" w:type="dxa"/>
          </w:tcPr>
          <w:p w:rsidR="00B26074" w:rsidRPr="00F16B16" w:rsidRDefault="00B26074" w:rsidP="00F16B16">
            <w:pPr>
              <w:contextualSpacing/>
              <w:jc w:val="both"/>
              <w:rPr>
                <w:rFonts w:eastAsia="Calibri"/>
                <w:sz w:val="24"/>
                <w:szCs w:val="24"/>
              </w:rPr>
            </w:pPr>
            <w:r w:rsidRPr="00F16B16">
              <w:rPr>
                <w:rFonts w:eastAsia="Calibri"/>
                <w:b/>
                <w:sz w:val="24"/>
                <w:szCs w:val="24"/>
              </w:rPr>
              <w:t>Игры с конструктором с металлическим конструктором.</w:t>
            </w:r>
            <w:r w:rsidRPr="00F16B16">
              <w:rPr>
                <w:rFonts w:eastAsia="Calibri"/>
                <w:sz w:val="24"/>
                <w:szCs w:val="24"/>
              </w:rPr>
              <w:t xml:space="preserve"> 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Изобразительная</w:t>
            </w:r>
          </w:p>
        </w:tc>
        <w:tc>
          <w:tcPr>
            <w:tcW w:w="7466" w:type="dxa"/>
          </w:tcPr>
          <w:p w:rsidR="00B26074" w:rsidRPr="00F16B16" w:rsidRDefault="00B26074" w:rsidP="00F16B16">
            <w:pPr>
              <w:contextualSpacing/>
              <w:jc w:val="both"/>
              <w:rPr>
                <w:rFonts w:eastAsia="Calibri"/>
                <w:sz w:val="24"/>
                <w:szCs w:val="24"/>
              </w:rPr>
            </w:pPr>
            <w:r w:rsidRPr="00F16B16">
              <w:rPr>
                <w:rFonts w:eastAsia="Calibri"/>
                <w:b/>
                <w:sz w:val="24"/>
                <w:szCs w:val="24"/>
              </w:rPr>
              <w:t>Аппликация «Моя семья»</w:t>
            </w:r>
            <w:r w:rsidRPr="00F16B16">
              <w:rPr>
                <w:rFonts w:eastAsia="Calibri"/>
                <w:sz w:val="24"/>
                <w:szCs w:val="24"/>
              </w:rPr>
              <w:t xml:space="preserve"> - продолжить учить детей вырезать силуэты людей и составить сюжет на заданную тему.</w:t>
            </w:r>
          </w:p>
          <w:p w:rsidR="00B26074" w:rsidRPr="00F16B16" w:rsidRDefault="00B26074" w:rsidP="00F16B16">
            <w:pPr>
              <w:contextualSpacing/>
              <w:jc w:val="both"/>
              <w:rPr>
                <w:rFonts w:eastAsia="Calibri"/>
                <w:sz w:val="24"/>
                <w:szCs w:val="24"/>
              </w:rPr>
            </w:pPr>
            <w:r w:rsidRPr="00F16B16">
              <w:rPr>
                <w:rFonts w:eastAsia="Calibri"/>
                <w:b/>
                <w:sz w:val="24"/>
                <w:szCs w:val="24"/>
              </w:rPr>
              <w:t>Штриховка силуэтов посуды</w:t>
            </w:r>
            <w:r w:rsidRPr="00F16B16">
              <w:rPr>
                <w:rFonts w:eastAsia="Calibri"/>
                <w:sz w:val="24"/>
                <w:szCs w:val="24"/>
              </w:rPr>
              <w:t xml:space="preserve"> –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Музыкальная</w:t>
            </w:r>
          </w:p>
        </w:tc>
        <w:tc>
          <w:tcPr>
            <w:tcW w:w="7466" w:type="dxa"/>
          </w:tcPr>
          <w:p w:rsidR="00B26074" w:rsidRPr="00F16B16" w:rsidRDefault="00B26074" w:rsidP="00F16B16">
            <w:pPr>
              <w:jc w:val="both"/>
              <w:rPr>
                <w:sz w:val="24"/>
                <w:szCs w:val="24"/>
              </w:rPr>
            </w:pPr>
            <w:r w:rsidRPr="00F16B16">
              <w:rPr>
                <w:b/>
                <w:sz w:val="24"/>
                <w:szCs w:val="24"/>
              </w:rPr>
              <w:t xml:space="preserve">Игра на музыкальных инструментах – металлофоны. </w:t>
            </w:r>
            <w:r w:rsidRPr="00F16B16">
              <w:rPr>
                <w:sz w:val="24"/>
                <w:szCs w:val="24"/>
              </w:rPr>
              <w:t>Учить играть простейшие мелодии на металлофоне. Развивать элементарное  музицирование</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 xml:space="preserve">Восприятие х./л </w:t>
            </w:r>
          </w:p>
          <w:p w:rsidR="00B26074" w:rsidRPr="00F16B16" w:rsidRDefault="00B26074" w:rsidP="00F16B16">
            <w:pPr>
              <w:contextualSpacing/>
              <w:rPr>
                <w:rFonts w:eastAsia="Calibri"/>
                <w:b/>
                <w:sz w:val="24"/>
                <w:szCs w:val="24"/>
              </w:rPr>
            </w:pPr>
            <w:r w:rsidRPr="00F16B16">
              <w:rPr>
                <w:rFonts w:eastAsia="Calibri"/>
                <w:b/>
                <w:sz w:val="24"/>
                <w:szCs w:val="24"/>
              </w:rPr>
              <w:t>и фольклора</w:t>
            </w:r>
          </w:p>
        </w:tc>
        <w:tc>
          <w:tcPr>
            <w:tcW w:w="7466" w:type="dxa"/>
          </w:tcPr>
          <w:p w:rsidR="00B26074" w:rsidRPr="00F16B16" w:rsidRDefault="00B26074" w:rsidP="00F16B16">
            <w:pPr>
              <w:contextualSpacing/>
              <w:jc w:val="both"/>
              <w:rPr>
                <w:rFonts w:eastAsia="Calibri"/>
                <w:sz w:val="24"/>
                <w:szCs w:val="24"/>
              </w:rPr>
            </w:pPr>
            <w:r w:rsidRPr="00F16B16">
              <w:rPr>
                <w:rFonts w:eastAsia="Calibri"/>
                <w:b/>
                <w:sz w:val="24"/>
                <w:szCs w:val="24"/>
              </w:rPr>
              <w:t>С.Нурдквист «История о том, как Финдус потерялся, когда был маленьким»</w:t>
            </w:r>
            <w:r w:rsidRPr="00F16B16">
              <w:rPr>
                <w:rFonts w:eastAsia="Calibri"/>
                <w:color w:val="FF0000"/>
                <w:sz w:val="24"/>
                <w:szCs w:val="24"/>
              </w:rPr>
              <w:t xml:space="preserve">. </w:t>
            </w:r>
            <w:r w:rsidRPr="00F16B16">
              <w:rPr>
                <w:rFonts w:eastAsia="Calibri"/>
                <w:sz w:val="24"/>
                <w:szCs w:val="24"/>
              </w:rPr>
              <w:t>Уточнить представление детей о жанровых особенностях  произведений малых фольклорных форм.</w:t>
            </w:r>
          </w:p>
        </w:tc>
      </w:tr>
      <w:tr w:rsidR="00B26074" w:rsidRPr="00F16B16" w:rsidTr="002E10A1">
        <w:tc>
          <w:tcPr>
            <w:tcW w:w="2281" w:type="dxa"/>
          </w:tcPr>
          <w:p w:rsidR="00B26074" w:rsidRPr="00F16B16" w:rsidRDefault="00B26074" w:rsidP="00F16B16">
            <w:pPr>
              <w:contextualSpacing/>
              <w:rPr>
                <w:rFonts w:eastAsia="Calibri"/>
                <w:b/>
                <w:sz w:val="24"/>
                <w:szCs w:val="24"/>
              </w:rPr>
            </w:pPr>
            <w:r w:rsidRPr="00F16B16">
              <w:rPr>
                <w:rFonts w:eastAsia="Calibri"/>
                <w:b/>
                <w:sz w:val="24"/>
                <w:szCs w:val="24"/>
              </w:rPr>
              <w:t>Социокультурные истоки</w:t>
            </w:r>
          </w:p>
        </w:tc>
        <w:tc>
          <w:tcPr>
            <w:tcW w:w="7466" w:type="dxa"/>
          </w:tcPr>
          <w:p w:rsidR="00B26074" w:rsidRPr="00F16B16" w:rsidRDefault="00B26074" w:rsidP="00F16B16">
            <w:pPr>
              <w:contextualSpacing/>
              <w:jc w:val="both"/>
              <w:rPr>
                <w:rFonts w:eastAsia="Calibri"/>
                <w:b/>
                <w:sz w:val="24"/>
                <w:szCs w:val="24"/>
              </w:rPr>
            </w:pPr>
            <w:r w:rsidRPr="00F16B16">
              <w:rPr>
                <w:rFonts w:eastAsia="Calibri"/>
                <w:sz w:val="24"/>
                <w:szCs w:val="24"/>
              </w:rPr>
              <w:t>Слушание: «Петушок» лат. нар. песня, «Заболел наш петушок» муз. В.Л. Витлина; « Когда мои друзья со мной» муз. В. Шаинского, «Дорогою добра» (диск «Любимые песни»).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«Финансовая грамотность»</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5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за сезонными изменениями. </w:t>
            </w:r>
            <w:r w:rsidRPr="00F16B16">
              <w:rPr>
                <w:spacing w:val="-2"/>
                <w:w w:val="107"/>
                <w:sz w:val="24"/>
                <w:szCs w:val="24"/>
              </w:rPr>
              <w:t xml:space="preserve">Формировать представления об изменениях в природе в </w:t>
            </w:r>
            <w:r w:rsidRPr="00F16B16">
              <w:rPr>
                <w:w w:val="107"/>
                <w:sz w:val="24"/>
                <w:szCs w:val="24"/>
              </w:rPr>
              <w:t xml:space="preserve">начале зимы. </w:t>
            </w:r>
          </w:p>
          <w:p w:rsidR="00B26074" w:rsidRPr="00F16B16" w:rsidRDefault="00B26074" w:rsidP="00F16B16">
            <w:pPr>
              <w:jc w:val="both"/>
              <w:rPr>
                <w:sz w:val="24"/>
                <w:szCs w:val="24"/>
                <w:lang w:eastAsia="en-US"/>
              </w:rPr>
            </w:pPr>
            <w:r w:rsidRPr="00F16B16">
              <w:rPr>
                <w:b/>
                <w:sz w:val="24"/>
                <w:szCs w:val="24"/>
                <w:lang w:eastAsia="en-US"/>
              </w:rPr>
              <w:lastRenderedPageBreak/>
              <w:t xml:space="preserve">Д. игра «Выбери признаки зимы». </w:t>
            </w:r>
            <w:r w:rsidRPr="00F16B16">
              <w:rPr>
                <w:sz w:val="24"/>
                <w:szCs w:val="24"/>
                <w:lang w:eastAsia="en-US"/>
              </w:rPr>
              <w:t>Учить выделять признаки зимы, соотносить их с нарисованными картинками, пояснять свой выбор.</w:t>
            </w:r>
          </w:p>
          <w:p w:rsidR="00B26074" w:rsidRPr="00F16B16" w:rsidRDefault="00B26074" w:rsidP="00F16B16">
            <w:pPr>
              <w:jc w:val="both"/>
              <w:rPr>
                <w:b/>
                <w:sz w:val="24"/>
                <w:szCs w:val="24"/>
                <w:lang w:eastAsia="en-US"/>
              </w:rPr>
            </w:pPr>
            <w:r w:rsidRPr="00F16B16">
              <w:rPr>
                <w:b/>
                <w:sz w:val="24"/>
                <w:szCs w:val="24"/>
                <w:lang w:eastAsia="en-US"/>
              </w:rPr>
              <w:t>Е.А.</w:t>
            </w:r>
            <w:r w:rsidRPr="00F16B16">
              <w:rPr>
                <w:sz w:val="24"/>
                <w:szCs w:val="24"/>
                <w:lang w:eastAsia="en-US"/>
              </w:rPr>
              <w:t xml:space="preserve"> </w:t>
            </w:r>
            <w:r w:rsidRPr="00F16B16">
              <w:rPr>
                <w:b/>
                <w:sz w:val="24"/>
                <w:szCs w:val="24"/>
                <w:lang w:eastAsia="en-US"/>
              </w:rPr>
              <w:t>Алябьева №1 стр. 59.</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и рассматривание иллюстраций по теме: «Зима». </w:t>
            </w:r>
            <w:r w:rsidRPr="00F16B16">
              <w:rPr>
                <w:sz w:val="24"/>
                <w:szCs w:val="24"/>
                <w:lang w:eastAsia="en-US"/>
              </w:rPr>
              <w:t xml:space="preserve">Закрепить знание о детей  зиме, уточнить признаки зимы; образовывать существительные с уменьшительно-ласкательным суффиксом, родительного падежа, множественного числа. Упражнять в составлении рассказов. </w:t>
            </w:r>
            <w:r w:rsidRPr="00F16B16">
              <w:rPr>
                <w:b/>
                <w:sz w:val="24"/>
                <w:szCs w:val="24"/>
                <w:lang w:eastAsia="en-US"/>
              </w:rPr>
              <w:t>Е.В. Кузнецова. «Развитие коррекции речи детей 5-6 лет». Стр. 37.</w:t>
            </w:r>
          </w:p>
          <w:p w:rsidR="00B26074" w:rsidRPr="00F16B16" w:rsidRDefault="00B26074" w:rsidP="00F16B16">
            <w:pPr>
              <w:jc w:val="both"/>
              <w:rPr>
                <w:b/>
                <w:sz w:val="24"/>
                <w:szCs w:val="24"/>
                <w:lang w:eastAsia="en-US"/>
              </w:rPr>
            </w:pPr>
            <w:r w:rsidRPr="00F16B16">
              <w:rPr>
                <w:b/>
                <w:sz w:val="24"/>
                <w:szCs w:val="24"/>
                <w:lang w:eastAsia="en-US"/>
              </w:rPr>
              <w:t xml:space="preserve">Д/и  «Подбери  признак». </w:t>
            </w:r>
            <w:r w:rsidRPr="00F16B16">
              <w:rPr>
                <w:bCs/>
                <w:sz w:val="24"/>
                <w:szCs w:val="24"/>
                <w:lang w:eastAsia="en-US"/>
              </w:rPr>
              <w:t>Закрепить признаки зимы, названия зимних месяцев и особенности каждого месяца.</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rPr>
            </w:pPr>
            <w:r w:rsidRPr="00F16B16">
              <w:rPr>
                <w:b/>
                <w:sz w:val="24"/>
                <w:szCs w:val="24"/>
              </w:rPr>
              <w:t xml:space="preserve">П./игра </w:t>
            </w:r>
            <w:r w:rsidRPr="00F16B16">
              <w:rPr>
                <w:sz w:val="24"/>
                <w:szCs w:val="24"/>
              </w:rPr>
              <w:t xml:space="preserve">Возьми, что хочешь, и поиграй, с кем хочешь. Развивать у детей: активность, инициативу, чувство дружбы. </w:t>
            </w:r>
          </w:p>
          <w:p w:rsidR="00B26074" w:rsidRPr="00F16B16" w:rsidRDefault="00B26074" w:rsidP="00F16B16">
            <w:pPr>
              <w:shd w:val="clear" w:color="auto" w:fill="FFFFFF"/>
              <w:jc w:val="both"/>
              <w:rPr>
                <w:sz w:val="24"/>
                <w:szCs w:val="24"/>
                <w:lang w:eastAsia="en-US"/>
              </w:rPr>
            </w:pPr>
            <w:r w:rsidRPr="00F16B16">
              <w:rPr>
                <w:b/>
                <w:sz w:val="24"/>
                <w:szCs w:val="24"/>
                <w:lang w:eastAsia="en-US"/>
              </w:rPr>
              <w:t>П./игра  «Цветные автомобили».</w:t>
            </w:r>
            <w:r w:rsidRPr="00F16B16">
              <w:rPr>
                <w:sz w:val="24"/>
                <w:szCs w:val="24"/>
                <w:lang w:eastAsia="en-US"/>
              </w:rPr>
              <w:t xml:space="preserve"> Развивать у детей умение различать цвета и действовать по зрительному сигналу.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П./игра </w:t>
            </w:r>
            <w:r w:rsidRPr="00F16B16">
              <w:rPr>
                <w:b/>
                <w:color w:val="000000"/>
                <w:w w:val="106"/>
                <w:sz w:val="24"/>
                <w:szCs w:val="24"/>
                <w:lang w:eastAsia="en-US"/>
              </w:rPr>
              <w:t xml:space="preserve">«Попади в обруч» </w:t>
            </w:r>
            <w:r w:rsidRPr="00F16B16">
              <w:rPr>
                <w:sz w:val="24"/>
                <w:szCs w:val="24"/>
                <w:lang w:eastAsia="en-US"/>
              </w:rPr>
              <w:t>упражнять в метании вдаль правой и левой рукой.</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 П./игра </w:t>
            </w:r>
            <w:r w:rsidRPr="00F16B16">
              <w:rPr>
                <w:b/>
                <w:color w:val="000000"/>
                <w:w w:val="106"/>
                <w:sz w:val="24"/>
                <w:szCs w:val="24"/>
                <w:lang w:eastAsia="en-US"/>
              </w:rPr>
              <w:t xml:space="preserve">«Парный бег». </w:t>
            </w:r>
            <w:r w:rsidRPr="00F16B16">
              <w:rPr>
                <w:color w:val="000000"/>
                <w:w w:val="106"/>
                <w:sz w:val="24"/>
                <w:szCs w:val="24"/>
                <w:lang w:eastAsia="en-US"/>
              </w:rPr>
              <w:t xml:space="preserve">Продолжать учить бегать парами, </w:t>
            </w:r>
          </w:p>
          <w:p w:rsidR="00B26074" w:rsidRPr="00F16B16" w:rsidRDefault="00B26074" w:rsidP="00F16B16">
            <w:pPr>
              <w:jc w:val="both"/>
              <w:rPr>
                <w:sz w:val="24"/>
                <w:szCs w:val="24"/>
              </w:rPr>
            </w:pPr>
            <w:r w:rsidRPr="00F16B16">
              <w:rPr>
                <w:b/>
                <w:sz w:val="24"/>
                <w:szCs w:val="24"/>
              </w:rPr>
              <w:t xml:space="preserve">Хороводная  игра «Царёв сын и царевна. </w:t>
            </w:r>
            <w:r w:rsidRPr="00F16B16">
              <w:rPr>
                <w:sz w:val="24"/>
                <w:szCs w:val="24"/>
              </w:rPr>
              <w:t xml:space="preserve">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z w:val="24"/>
                <w:szCs w:val="24"/>
              </w:rPr>
            </w:pPr>
            <w:r w:rsidRPr="00F16B16">
              <w:rPr>
                <w:b/>
                <w:sz w:val="24"/>
                <w:szCs w:val="24"/>
              </w:rPr>
              <w:t>Динамическая пауза (Нейройога) комплекс № 4«По полям и лугам - 2».</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widowControl w:val="0"/>
              <w:jc w:val="both"/>
              <w:outlineLvl w:val="1"/>
              <w:rPr>
                <w:sz w:val="24"/>
                <w:szCs w:val="24"/>
              </w:rPr>
            </w:pPr>
            <w:r w:rsidRPr="00F16B16">
              <w:rPr>
                <w:b/>
                <w:sz w:val="24"/>
                <w:szCs w:val="24"/>
              </w:rPr>
              <w:t xml:space="preserve">С./р. игра: «Банк» </w:t>
            </w:r>
            <w:r w:rsidRPr="00F16B16">
              <w:rPr>
                <w:sz w:val="24"/>
                <w:szCs w:val="24"/>
              </w:rPr>
              <w:t xml:space="preserve">  Развивать инициативу, организаторские способности, умение согласовывать собственный  игровой замысел, с замыслами сверстников, воспитывать готовность выручить сверстника</w:t>
            </w:r>
          </w:p>
          <w:p w:rsidR="00B26074" w:rsidRPr="00F16B16" w:rsidRDefault="00B26074" w:rsidP="00F16B16">
            <w:pPr>
              <w:shd w:val="clear" w:color="auto" w:fill="FFFFFF"/>
              <w:jc w:val="both"/>
              <w:rPr>
                <w:b/>
                <w:iCs/>
                <w:color w:val="000000"/>
                <w:w w:val="107"/>
                <w:sz w:val="24"/>
                <w:szCs w:val="24"/>
                <w:lang w:eastAsia="en-US"/>
              </w:rPr>
            </w:pPr>
            <w:r w:rsidRPr="00F16B16">
              <w:rPr>
                <w:b/>
                <w:sz w:val="24"/>
                <w:szCs w:val="24"/>
                <w:lang w:eastAsia="en-US"/>
              </w:rPr>
              <w:t xml:space="preserve">Творческая игра </w:t>
            </w:r>
            <w:r w:rsidRPr="00F16B16">
              <w:rPr>
                <w:b/>
                <w:iCs/>
                <w:color w:val="000000"/>
                <w:w w:val="107"/>
                <w:sz w:val="24"/>
                <w:szCs w:val="24"/>
                <w:lang w:eastAsia="en-US"/>
              </w:rPr>
              <w:t xml:space="preserve">на дорогах города». </w:t>
            </w:r>
            <w:r w:rsidRPr="00F16B16">
              <w:rPr>
                <w:iCs/>
                <w:color w:val="000000"/>
                <w:w w:val="107"/>
                <w:sz w:val="24"/>
                <w:szCs w:val="24"/>
                <w:lang w:eastAsia="en-US"/>
              </w:rPr>
              <w:t xml:space="preserve">Закрепить знание детей о п.д.д. Познакомить с новой ролью «регулировщик». Воспитывать выдержку, терпение, внимание на дороге. </w:t>
            </w:r>
          </w:p>
          <w:p w:rsidR="00B26074" w:rsidRPr="00F16B16" w:rsidRDefault="00B26074" w:rsidP="00F16B16">
            <w:pPr>
              <w:jc w:val="both"/>
              <w:rPr>
                <w:sz w:val="24"/>
                <w:szCs w:val="24"/>
              </w:rPr>
            </w:pPr>
            <w:r w:rsidRPr="00F16B16">
              <w:rPr>
                <w:b/>
                <w:sz w:val="24"/>
                <w:szCs w:val="24"/>
              </w:rPr>
              <w:t xml:space="preserve">Настольная игра «О. Б. во дворе и на улице». </w:t>
            </w:r>
            <w:r w:rsidRPr="00F16B16">
              <w:rPr>
                <w:sz w:val="24"/>
                <w:szCs w:val="24"/>
              </w:rPr>
              <w:t xml:space="preserve">Закрепить безопасное поведение во дворе, у дороги. Учить соблюдать правила игры.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Труд на участке </w:t>
            </w:r>
            <w:r w:rsidRPr="00F16B16">
              <w:rPr>
                <w:color w:val="000000"/>
                <w:spacing w:val="-1"/>
                <w:w w:val="107"/>
                <w:sz w:val="24"/>
                <w:szCs w:val="24"/>
                <w:lang w:eastAsia="en-US"/>
              </w:rPr>
              <w:t>Засыпка корней деревьев снегом.</w:t>
            </w:r>
            <w:r w:rsidRPr="00F16B16">
              <w:rPr>
                <w:sz w:val="24"/>
                <w:szCs w:val="24"/>
                <w:lang w:eastAsia="en-US"/>
              </w:rPr>
              <w:t xml:space="preserve"> </w:t>
            </w:r>
            <w:r w:rsidRPr="00F16B16">
              <w:rPr>
                <w:color w:val="000000"/>
                <w:w w:val="107"/>
                <w:sz w:val="24"/>
                <w:szCs w:val="24"/>
                <w:lang w:eastAsia="en-US"/>
              </w:rPr>
              <w:t xml:space="preserve">Воспитывать желание оказывать помощь живым </w:t>
            </w:r>
            <w:r w:rsidRPr="00F16B16">
              <w:rPr>
                <w:color w:val="000000"/>
                <w:spacing w:val="-5"/>
                <w:w w:val="107"/>
                <w:sz w:val="24"/>
                <w:szCs w:val="24"/>
                <w:lang w:eastAsia="en-US"/>
              </w:rPr>
              <w:t>объектам.</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комнатных растений». </w:t>
            </w:r>
            <w:r w:rsidRPr="00F16B16">
              <w:rPr>
                <w:sz w:val="24"/>
                <w:szCs w:val="24"/>
                <w:lang w:eastAsia="en-US"/>
              </w:rPr>
              <w:t>Учить детей самостоятельно определять необходимость полива по цвету почвы. Воспитывать ответственность за порученное дело.</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Конструирование  из строительного материала. «Построим домик для животных». </w:t>
            </w:r>
            <w:r w:rsidRPr="00F16B16">
              <w:rPr>
                <w:sz w:val="24"/>
                <w:szCs w:val="24"/>
                <w:lang w:eastAsia="en-US"/>
              </w:rPr>
              <w:t xml:space="preserve">Развивать конструктивные навыки, смекалку, </w:t>
            </w:r>
            <w:r w:rsidRPr="00F16B16">
              <w:rPr>
                <w:sz w:val="24"/>
                <w:szCs w:val="24"/>
                <w:lang w:eastAsia="en-US"/>
              </w:rPr>
              <w:lastRenderedPageBreak/>
              <w:t xml:space="preserve">умение ориентироваться в пространстве. Закрепить знание детей о животных, жизни в деревне. </w:t>
            </w:r>
            <w:r w:rsidRPr="00F16B16">
              <w:rPr>
                <w:b/>
                <w:sz w:val="24"/>
                <w:szCs w:val="24"/>
                <w:lang w:eastAsia="en-US"/>
              </w:rPr>
              <w:t>Л. В Куцакова. Стр. 5.</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замыслу. </w:t>
            </w:r>
            <w:r w:rsidRPr="00F16B16">
              <w:rPr>
                <w:sz w:val="24"/>
                <w:szCs w:val="24"/>
                <w:lang w:eastAsia="en-US"/>
              </w:rPr>
              <w:t xml:space="preserve">Учить задумывать содержание своей работы. Упражнять в рисовании цветными восковыми мелками, простым карандашом.  </w:t>
            </w: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w:t>
            </w:r>
            <w:r w:rsidRPr="00F16B16">
              <w:rPr>
                <w:sz w:val="24"/>
                <w:szCs w:val="24"/>
                <w:lang w:eastAsia="en-US"/>
              </w:rPr>
              <w:t xml:space="preserve"> </w:t>
            </w:r>
            <w:r w:rsidRPr="00F16B16">
              <w:rPr>
                <w:b/>
                <w:sz w:val="24"/>
                <w:szCs w:val="24"/>
                <w:lang w:eastAsia="en-US"/>
              </w:rPr>
              <w:t xml:space="preserve">«Наша ёлочка», З. Роот. </w:t>
            </w:r>
            <w:r w:rsidRPr="00F16B16">
              <w:rPr>
                <w:sz w:val="24"/>
                <w:szCs w:val="24"/>
                <w:lang w:eastAsia="en-US"/>
              </w:rPr>
              <w:t xml:space="preserve">Продолжать учить текст и мелодию песни. Петь лёгким, подвижным звуком, смягчая концы фраз.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Чтение и </w:t>
            </w:r>
            <w:r w:rsidRPr="00F16B16">
              <w:rPr>
                <w:b/>
                <w:iCs/>
                <w:color w:val="000000"/>
                <w:sz w:val="24"/>
                <w:szCs w:val="24"/>
                <w:lang w:eastAsia="en-US"/>
              </w:rPr>
              <w:t xml:space="preserve">совместный анализ сказки </w:t>
            </w:r>
            <w:r w:rsidRPr="00F16B16">
              <w:rPr>
                <w:b/>
                <w:color w:val="000000"/>
                <w:sz w:val="24"/>
                <w:szCs w:val="24"/>
                <w:shd w:val="clear" w:color="auto" w:fill="FFFFFF"/>
                <w:lang w:eastAsia="en-US"/>
              </w:rPr>
              <w:t>«Петушок и бобовое  зёрнышко».</w:t>
            </w:r>
            <w:r w:rsidRPr="00F16B16">
              <w:rPr>
                <w:color w:val="000000"/>
                <w:sz w:val="24"/>
                <w:szCs w:val="24"/>
                <w:lang w:eastAsia="en-US"/>
              </w:rPr>
              <w:t xml:space="preserve"> </w:t>
            </w:r>
            <w:r w:rsidRPr="00F16B16">
              <w:rPr>
                <w:sz w:val="24"/>
                <w:szCs w:val="24"/>
                <w:lang w:eastAsia="en-US"/>
              </w:rPr>
              <w:t xml:space="preserve"> Закрепить представления о жанровых особенностях</w:t>
            </w:r>
            <w:r w:rsidRPr="00F16B16">
              <w:rPr>
                <w:color w:val="000000"/>
                <w:sz w:val="24"/>
                <w:szCs w:val="24"/>
                <w:lang w:eastAsia="en-US"/>
              </w:rPr>
              <w:t xml:space="preserve"> сказки, </w:t>
            </w:r>
            <w:r w:rsidRPr="00F16B16">
              <w:rPr>
                <w:sz w:val="24"/>
                <w:szCs w:val="24"/>
                <w:lang w:eastAsia="en-US"/>
              </w:rPr>
              <w:t>развивать чувственное восприятие сказки через понимание характера литературных образов.</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Чтение сказки «Чудесные фигуры» Знакомство с шахматными фигурами: белые и черные. Ладья, слон, ферзь, конь, пешка, король. Д/и «Угадайка», «Возьми и назови», «Запретная фигура»: </w:t>
            </w:r>
            <w:r w:rsidRPr="00F16B16">
              <w:rPr>
                <w:sz w:val="24"/>
                <w:szCs w:val="24"/>
                <w:lang w:eastAsia="en-US"/>
              </w:rPr>
              <w:t>Знакомство с шахматными фигурами. Развитие произвольного внимания, логического мышления. Воспитание культуры поведения во  время игры.</w:t>
            </w:r>
          </w:p>
          <w:p w:rsidR="00B26074" w:rsidRPr="00F16B16" w:rsidRDefault="00B26074" w:rsidP="00F16B16">
            <w:pPr>
              <w:jc w:val="both"/>
              <w:rPr>
                <w:b/>
                <w:sz w:val="24"/>
                <w:szCs w:val="24"/>
                <w:lang w:eastAsia="en-US"/>
              </w:rPr>
            </w:pPr>
            <w:r w:rsidRPr="00F16B16">
              <w:rPr>
                <w:sz w:val="24"/>
                <w:szCs w:val="24"/>
                <w:lang w:eastAsia="en-US"/>
              </w:rPr>
              <w:t>Шахматная доска Комплекты шахматных фигур по количеству детей.  Учебник Ч.1  с.18 -19. ИКТ – слайд учебник с.19</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«Финансовая грамотность»</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5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shd w:val="clear" w:color="auto" w:fill="FFFFFF"/>
              <w:jc w:val="both"/>
              <w:rPr>
                <w:color w:val="000000"/>
                <w:w w:val="105"/>
                <w:sz w:val="24"/>
                <w:szCs w:val="24"/>
                <w:lang w:eastAsia="en-US"/>
              </w:rPr>
            </w:pPr>
            <w:r w:rsidRPr="00F16B16">
              <w:rPr>
                <w:b/>
                <w:sz w:val="24"/>
                <w:szCs w:val="24"/>
                <w:lang w:eastAsia="en-US"/>
              </w:rPr>
              <w:t xml:space="preserve">Наблюдение </w:t>
            </w:r>
            <w:r w:rsidRPr="00F16B16">
              <w:rPr>
                <w:b/>
                <w:color w:val="000000"/>
                <w:sz w:val="24"/>
                <w:szCs w:val="24"/>
                <w:lang w:eastAsia="en-US"/>
              </w:rPr>
              <w:t xml:space="preserve">за птицами зимой. </w:t>
            </w:r>
            <w:r w:rsidRPr="00F16B16">
              <w:rPr>
                <w:color w:val="000000"/>
                <w:w w:val="105"/>
                <w:sz w:val="24"/>
                <w:szCs w:val="24"/>
                <w:lang w:eastAsia="en-US"/>
              </w:rPr>
              <w:t>Формировать представление о жизни птиц зимой.</w:t>
            </w:r>
          </w:p>
          <w:p w:rsidR="00B26074" w:rsidRPr="00F16B16" w:rsidRDefault="00B26074" w:rsidP="00F16B16">
            <w:pPr>
              <w:shd w:val="clear" w:color="auto" w:fill="FFFFFF"/>
              <w:jc w:val="both"/>
              <w:rPr>
                <w:color w:val="000000"/>
                <w:w w:val="105"/>
                <w:sz w:val="24"/>
                <w:szCs w:val="24"/>
                <w:lang w:eastAsia="en-US"/>
              </w:rPr>
            </w:pPr>
            <w:r w:rsidRPr="00F16B16">
              <w:rPr>
                <w:rFonts w:eastAsia="Calibri"/>
                <w:b/>
                <w:sz w:val="24"/>
                <w:szCs w:val="24"/>
                <w:lang w:eastAsia="en-US"/>
              </w:rPr>
              <w:t xml:space="preserve">Наблюдение за самосвалом. </w:t>
            </w:r>
            <w:r w:rsidRPr="00F16B16">
              <w:rPr>
                <w:rFonts w:eastAsia="Calibri"/>
                <w:sz w:val="24"/>
                <w:szCs w:val="24"/>
                <w:lang w:eastAsia="en-US"/>
              </w:rPr>
              <w:t>Формировать представления о видах грузовых машин; учить рассказывать о них, об их назначении, воспитывать интерес к транспорту.</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Д. игра «Техника на службе у человека». </w:t>
            </w:r>
            <w:r w:rsidRPr="00F16B16">
              <w:rPr>
                <w:sz w:val="24"/>
                <w:szCs w:val="24"/>
                <w:lang w:eastAsia="en-US"/>
              </w:rPr>
              <w:t xml:space="preserve">Знать, чес отличаются машины, которые используются в зимнее время. Уметь сравнивать по назначению машины, находить различия. </w:t>
            </w:r>
            <w:r w:rsidRPr="00F16B16">
              <w:rPr>
                <w:b/>
                <w:sz w:val="24"/>
                <w:szCs w:val="24"/>
                <w:lang w:eastAsia="en-US"/>
              </w:rPr>
              <w:t>Е. А. Алябьева. К. №.1. Стр.68</w:t>
            </w:r>
            <w:r w:rsidRPr="00F16B16">
              <w:rPr>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Рассматривание иллюстраций с разнообразными купюрами. </w:t>
            </w:r>
            <w:r w:rsidRPr="00F16B16">
              <w:rPr>
                <w:sz w:val="24"/>
                <w:szCs w:val="24"/>
                <w:lang w:eastAsia="en-US"/>
              </w:rPr>
              <w:t>Формировать представление детей о значимости денег в жизни человека.</w:t>
            </w:r>
          </w:p>
          <w:p w:rsidR="00B26074" w:rsidRPr="00F16B16" w:rsidRDefault="00B26074" w:rsidP="00F16B16">
            <w:pPr>
              <w:jc w:val="both"/>
              <w:rPr>
                <w:sz w:val="24"/>
                <w:szCs w:val="24"/>
                <w:lang w:eastAsia="en-US"/>
              </w:rPr>
            </w:pPr>
            <w:r w:rsidRPr="00F16B16">
              <w:rPr>
                <w:b/>
                <w:sz w:val="24"/>
                <w:szCs w:val="24"/>
                <w:lang w:eastAsia="en-US"/>
              </w:rPr>
              <w:t xml:space="preserve">Беседа: «Опасности скользкой дороги».  </w:t>
            </w:r>
            <w:r w:rsidRPr="00F16B16">
              <w:rPr>
                <w:sz w:val="24"/>
                <w:szCs w:val="24"/>
                <w:lang w:eastAsia="en-US"/>
              </w:rPr>
              <w:t>Систематизировать  представления детей о способах и особенностях передвижения человека в зимнее время года, уточнить представление о поведении резины на скользкой дороге, воспитывать навыки безопасного поведения.</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Д. игра «Кто, что делает? »</w:t>
            </w:r>
            <w:r w:rsidRPr="00F16B16">
              <w:rPr>
                <w:rFonts w:eastAsiaTheme="minorHAnsi"/>
                <w:sz w:val="24"/>
                <w:szCs w:val="24"/>
                <w:lang w:eastAsia="en-US"/>
              </w:rPr>
              <w:t xml:space="preserve">.  </w:t>
            </w:r>
            <w:r w:rsidRPr="00F16B16">
              <w:rPr>
                <w:rFonts w:eastAsiaTheme="minorHAnsi"/>
                <w:color w:val="000000"/>
                <w:sz w:val="24"/>
                <w:szCs w:val="24"/>
                <w:lang w:eastAsia="en-US"/>
              </w:rPr>
              <w:t xml:space="preserve">Познакомить детей со словом, обозначающим действие. </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И. м. п. «Снег, лед, шишки»</w:t>
            </w:r>
            <w:r w:rsidRPr="00F16B16">
              <w:rPr>
                <w:sz w:val="24"/>
                <w:szCs w:val="24"/>
                <w:lang w:eastAsia="en-US"/>
              </w:rPr>
              <w:t xml:space="preserve"> развивать слух. внимание, быстроту реакций.</w:t>
            </w:r>
            <w:r w:rsidRPr="00F16B16">
              <w:rPr>
                <w:b/>
                <w:sz w:val="24"/>
                <w:szCs w:val="24"/>
                <w:lang w:eastAsia="en-US"/>
              </w:rPr>
              <w:t xml:space="preserve">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 </w:t>
            </w:r>
            <w:r w:rsidRPr="00F16B16">
              <w:rPr>
                <w:b/>
                <w:color w:val="000000"/>
                <w:spacing w:val="-3"/>
                <w:w w:val="108"/>
                <w:sz w:val="24"/>
                <w:szCs w:val="24"/>
                <w:lang w:eastAsia="en-US"/>
              </w:rPr>
              <w:t xml:space="preserve">«Попади в цель». </w:t>
            </w:r>
            <w:r w:rsidRPr="00F16B16">
              <w:rPr>
                <w:color w:val="000000"/>
                <w:spacing w:val="-1"/>
                <w:w w:val="108"/>
                <w:sz w:val="24"/>
                <w:szCs w:val="24"/>
                <w:lang w:eastAsia="en-US"/>
              </w:rPr>
              <w:t>Учить следить за направлением летящего предмета, рассчитать и выполнить движения.</w:t>
            </w:r>
          </w:p>
          <w:p w:rsidR="00B26074" w:rsidRPr="00F16B16" w:rsidRDefault="00B26074" w:rsidP="00F16B16">
            <w:pPr>
              <w:jc w:val="both"/>
              <w:rPr>
                <w:sz w:val="24"/>
                <w:szCs w:val="24"/>
                <w:lang w:eastAsia="en-US"/>
              </w:rPr>
            </w:pPr>
            <w:r w:rsidRPr="00F16B16">
              <w:rPr>
                <w:b/>
                <w:sz w:val="24"/>
                <w:szCs w:val="24"/>
                <w:lang w:eastAsia="en-US"/>
              </w:rPr>
              <w:lastRenderedPageBreak/>
              <w:t>П./и «</w:t>
            </w:r>
            <w:r w:rsidRPr="00F16B16">
              <w:rPr>
                <w:b/>
                <w:color w:val="000000"/>
                <w:sz w:val="24"/>
                <w:szCs w:val="24"/>
                <w:lang w:eastAsia="en-US"/>
              </w:rPr>
              <w:t xml:space="preserve">Гуси-лебеди». </w:t>
            </w:r>
            <w:r w:rsidRPr="00F16B16">
              <w:rPr>
                <w:sz w:val="24"/>
                <w:szCs w:val="24"/>
                <w:lang w:eastAsia="en-US"/>
              </w:rPr>
              <w:t>Учить детей четко произносить текст, развивать ловкость.</w:t>
            </w:r>
          </w:p>
          <w:p w:rsidR="00B26074" w:rsidRPr="00F16B16" w:rsidRDefault="00B26074" w:rsidP="00F16B16">
            <w:pPr>
              <w:shd w:val="clear" w:color="auto" w:fill="FFFFFF"/>
              <w:jc w:val="both"/>
              <w:rPr>
                <w:sz w:val="24"/>
                <w:szCs w:val="24"/>
                <w:lang w:eastAsia="en-US"/>
              </w:rPr>
            </w:pPr>
            <w:r w:rsidRPr="00F16B16">
              <w:rPr>
                <w:b/>
                <w:spacing w:val="-2"/>
                <w:w w:val="104"/>
                <w:sz w:val="24"/>
                <w:szCs w:val="24"/>
                <w:lang w:eastAsia="en-US"/>
              </w:rPr>
              <w:t xml:space="preserve">П. и. </w:t>
            </w:r>
            <w:r w:rsidRPr="00F16B16">
              <w:rPr>
                <w:b/>
                <w:color w:val="000000"/>
                <w:spacing w:val="-9"/>
                <w:w w:val="110"/>
                <w:sz w:val="24"/>
                <w:szCs w:val="24"/>
                <w:lang w:eastAsia="en-US"/>
              </w:rPr>
              <w:t xml:space="preserve">«Школа мяча». </w:t>
            </w:r>
            <w:r w:rsidRPr="00F16B16">
              <w:rPr>
                <w:iCs/>
                <w:color w:val="000000"/>
                <w:spacing w:val="-4"/>
                <w:w w:val="110"/>
                <w:sz w:val="24"/>
                <w:szCs w:val="24"/>
                <w:lang w:eastAsia="en-US"/>
              </w:rPr>
              <w:t>Учить детей</w:t>
            </w:r>
            <w:r w:rsidRPr="00F16B16">
              <w:rPr>
                <w:color w:val="000000"/>
                <w:spacing w:val="-4"/>
                <w:w w:val="110"/>
                <w:sz w:val="24"/>
                <w:szCs w:val="24"/>
                <w:lang w:eastAsia="en-US"/>
              </w:rPr>
              <w:t xml:space="preserve"> набивать мяч об пол с продвижением вперед, перебрасывать мяч двумя руками из-за головы и ловить его кистями рук с расстояния.</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С./р. игра «Банк».</w:t>
            </w:r>
            <w:r w:rsidRPr="00F16B16">
              <w:rPr>
                <w:sz w:val="24"/>
                <w:szCs w:val="24"/>
                <w:lang w:eastAsia="en-US"/>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p w:rsidR="00B26074" w:rsidRPr="00F16B16" w:rsidRDefault="00B26074" w:rsidP="00F16B16">
            <w:pPr>
              <w:shd w:val="clear" w:color="auto" w:fill="FFFFFF"/>
              <w:jc w:val="both"/>
              <w:rPr>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w:t>
            </w:r>
            <w:r w:rsidRPr="00F16B16">
              <w:rPr>
                <w:b/>
                <w:sz w:val="24"/>
                <w:szCs w:val="24"/>
                <w:lang w:eastAsia="en-US"/>
              </w:rPr>
              <w:t xml:space="preserve">«На станции технического обслуживания». </w:t>
            </w:r>
            <w:r w:rsidRPr="00F16B16">
              <w:rPr>
                <w:sz w:val="24"/>
                <w:szCs w:val="24"/>
                <w:lang w:eastAsia="en-US"/>
              </w:rPr>
              <w:t>Развивать конструктивные умения, проявлять творчество, находить удачное место для игры. Познакомить с новой ролью «Слесарем по ремонту  автомашин».</w:t>
            </w:r>
          </w:p>
          <w:p w:rsidR="00B26074" w:rsidRPr="00F16B16" w:rsidRDefault="00B26074" w:rsidP="00F16B16">
            <w:pPr>
              <w:shd w:val="clear" w:color="auto" w:fill="FFFFFF"/>
              <w:ind w:left="17" w:right="82"/>
              <w:jc w:val="both"/>
              <w:rPr>
                <w:sz w:val="24"/>
                <w:szCs w:val="24"/>
                <w:lang w:eastAsia="en-US"/>
              </w:rPr>
            </w:pPr>
            <w:r w:rsidRPr="00F16B16">
              <w:rPr>
                <w:b/>
                <w:sz w:val="24"/>
                <w:szCs w:val="24"/>
                <w:lang w:eastAsia="en-US"/>
              </w:rPr>
              <w:t xml:space="preserve">Настольная игра  «История отечества».  </w:t>
            </w:r>
            <w:r w:rsidRPr="00F16B16">
              <w:rPr>
                <w:sz w:val="24"/>
                <w:szCs w:val="24"/>
                <w:lang w:eastAsia="en-US"/>
              </w:rPr>
              <w:t>Развивать внимание, память, логическое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shd w:val="clear" w:color="auto" w:fill="FFFFFF"/>
              <w:ind w:right="2"/>
              <w:jc w:val="both"/>
              <w:rPr>
                <w:sz w:val="24"/>
                <w:szCs w:val="24"/>
                <w:lang w:eastAsia="en-US"/>
              </w:rPr>
            </w:pPr>
            <w:r w:rsidRPr="00F16B16">
              <w:rPr>
                <w:b/>
                <w:sz w:val="24"/>
                <w:szCs w:val="24"/>
                <w:lang w:eastAsia="en-US"/>
              </w:rPr>
              <w:t xml:space="preserve">Труд на участке.  Очистка участка от снега. </w:t>
            </w:r>
            <w:r w:rsidRPr="00F16B16">
              <w:rPr>
                <w:color w:val="000000"/>
                <w:w w:val="106"/>
                <w:sz w:val="24"/>
                <w:szCs w:val="24"/>
                <w:lang w:eastAsia="en-US"/>
              </w:rPr>
              <w:t xml:space="preserve">Воспитывать желание оказывать помощь младшим </w:t>
            </w:r>
            <w:r w:rsidRPr="00F16B16">
              <w:rPr>
                <w:color w:val="000000"/>
                <w:spacing w:val="-2"/>
                <w:w w:val="106"/>
                <w:sz w:val="24"/>
                <w:szCs w:val="24"/>
                <w:lang w:eastAsia="en-US"/>
              </w:rPr>
              <w:t>по возрасту.</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Поручение </w:t>
            </w:r>
            <w:r w:rsidRPr="00F16B16">
              <w:rPr>
                <w:rFonts w:eastAsiaTheme="majorEastAsia"/>
                <w:sz w:val="24"/>
                <w:szCs w:val="24"/>
                <w:lang w:eastAsia="en-US"/>
              </w:rPr>
              <w:t>Поддерживать внешний вид кукол: подбирать одежду, расчесать, завязать бант.</w:t>
            </w:r>
            <w:r w:rsidRPr="00F16B16">
              <w:rPr>
                <w:color w:val="000000"/>
                <w:sz w:val="24"/>
                <w:szCs w:val="24"/>
                <w:lang w:eastAsia="en-US"/>
              </w:rPr>
              <w:t xml:space="preserve"> В</w:t>
            </w:r>
            <w:r w:rsidRPr="00F16B16">
              <w:rPr>
                <w:rFonts w:eastAsiaTheme="majorEastAsia"/>
                <w:sz w:val="24"/>
                <w:szCs w:val="24"/>
                <w:lang w:eastAsia="en-US"/>
              </w:rPr>
              <w:t>оспитывать чувство удовлетворения от сделанной работы.</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Работа с бумагой. Изготовление</w:t>
            </w:r>
            <w:r w:rsidRPr="00F16B16">
              <w:rPr>
                <w:sz w:val="24"/>
                <w:szCs w:val="24"/>
                <w:lang w:eastAsia="en-US"/>
              </w:rPr>
              <w:t xml:space="preserve"> </w:t>
            </w:r>
            <w:r w:rsidRPr="00F16B16">
              <w:rPr>
                <w:b/>
                <w:sz w:val="24"/>
                <w:szCs w:val="24"/>
                <w:lang w:eastAsia="en-US"/>
              </w:rPr>
              <w:t>декораций  к сказке «Петушок и бобовое зёрнышко</w:t>
            </w:r>
            <w:r w:rsidRPr="00F16B16">
              <w:rPr>
                <w:sz w:val="24"/>
                <w:szCs w:val="24"/>
                <w:lang w:eastAsia="en-US"/>
              </w:rPr>
              <w:t>»</w:t>
            </w:r>
            <w:r w:rsidRPr="00F16B16">
              <w:rPr>
                <w:b/>
                <w:sz w:val="24"/>
                <w:szCs w:val="24"/>
                <w:lang w:eastAsia="en-US"/>
              </w:rPr>
              <w:t>.</w:t>
            </w:r>
            <w:r w:rsidRPr="00F16B16">
              <w:rPr>
                <w:sz w:val="24"/>
                <w:szCs w:val="24"/>
                <w:lang w:eastAsia="en-US"/>
              </w:rPr>
              <w:t xml:space="preserve"> </w:t>
            </w:r>
            <w:r w:rsidRPr="00F16B16">
              <w:rPr>
                <w:sz w:val="24"/>
                <w:szCs w:val="24"/>
                <w:shd w:val="clear" w:color="auto" w:fill="FFFFFF"/>
                <w:lang w:eastAsia="en-US"/>
              </w:rPr>
              <w:t xml:space="preserve">Совершенствовать </w:t>
            </w:r>
            <w:r w:rsidRPr="00F16B16">
              <w:rPr>
                <w:color w:val="000000"/>
                <w:sz w:val="24"/>
                <w:szCs w:val="24"/>
                <w:shd w:val="clear" w:color="auto" w:fill="FFFFFF"/>
                <w:lang w:eastAsia="en-US"/>
              </w:rPr>
              <w:t>навыки вырезывания, склеивания, скручивания,</w:t>
            </w:r>
            <w:r w:rsidRPr="00F16B16">
              <w:rPr>
                <w:sz w:val="24"/>
                <w:szCs w:val="24"/>
                <w:shd w:val="clear" w:color="auto" w:fill="FFFFFF"/>
                <w:lang w:eastAsia="en-US"/>
              </w:rPr>
              <w:t xml:space="preserve"> умение использовать контурное изображение при построении композиции из нескольких конструкций, согласованию действий друг с другом в совместной работе.</w:t>
            </w:r>
            <w:r w:rsidRPr="00F16B16">
              <w:rPr>
                <w:color w:val="000000"/>
                <w:sz w:val="24"/>
                <w:szCs w:val="24"/>
                <w:shd w:val="clear" w:color="auto" w:fill="FFFFFF"/>
                <w:lang w:eastAsia="en-US"/>
              </w:rPr>
              <w:t xml:space="preserve"> Развивать творчество, самостоятельность, инициативу.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Учить детей задумывать содержание своей лепки, передавать простое движение фигуры животного, правильное  соотношение по величине отдельных предметов и частей в предмете. Закреплять умение доводить задуманное до конца.</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rPr>
          <w:trHeight w:val="70"/>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Чтение русской народной песенки «Зима пришла…».</w:t>
            </w:r>
            <w:r w:rsidRPr="00F16B16">
              <w:rPr>
                <w:sz w:val="24"/>
                <w:szCs w:val="24"/>
                <w:lang w:eastAsia="en-US"/>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2E10A1">
        <w:trPr>
          <w:trHeight w:val="70"/>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Рассказать о людях нашего города. </w:t>
            </w:r>
            <w:r w:rsidRPr="00F16B16">
              <w:rPr>
                <w:sz w:val="24"/>
                <w:szCs w:val="24"/>
                <w:lang w:eastAsia="en-US"/>
              </w:rPr>
              <w:t>Уточнить представление о людях которые внесли вклад в росте и развитии нашего города.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698"/>
        <w:gridCol w:w="7049"/>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«Финансовая грамотность»</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5 неделя Ноября</w:t>
            </w:r>
          </w:p>
        </w:tc>
      </w:tr>
      <w:tr w:rsidR="00B26074" w:rsidRPr="00F16B16" w:rsidTr="002E10A1">
        <w:tc>
          <w:tcPr>
            <w:tcW w:w="2698"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049"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Познавательно-исследовательская</w:t>
            </w:r>
          </w:p>
        </w:tc>
        <w:tc>
          <w:tcPr>
            <w:tcW w:w="7049" w:type="dxa"/>
          </w:tcPr>
          <w:p w:rsidR="00B26074" w:rsidRPr="00F16B16" w:rsidRDefault="00B26074" w:rsidP="00F16B16">
            <w:pPr>
              <w:shd w:val="clear" w:color="auto" w:fill="FFFFFF"/>
              <w:ind w:right="10"/>
              <w:jc w:val="both"/>
              <w:rPr>
                <w:color w:val="000000"/>
                <w:w w:val="107"/>
                <w:sz w:val="24"/>
                <w:szCs w:val="24"/>
                <w:lang w:eastAsia="en-US"/>
              </w:rPr>
            </w:pPr>
            <w:r w:rsidRPr="00F16B16">
              <w:rPr>
                <w:b/>
                <w:color w:val="000000"/>
                <w:w w:val="104"/>
                <w:sz w:val="24"/>
                <w:szCs w:val="24"/>
                <w:lang w:eastAsia="en-US"/>
              </w:rPr>
              <w:t xml:space="preserve">Наблюдение за состоянием природы. </w:t>
            </w:r>
            <w:r w:rsidRPr="00F16B16">
              <w:rPr>
                <w:color w:val="000000"/>
                <w:w w:val="107"/>
                <w:sz w:val="24"/>
                <w:szCs w:val="24"/>
                <w:lang w:eastAsia="en-US"/>
              </w:rPr>
              <w:t>Учить различать характерные при</w:t>
            </w:r>
            <w:r w:rsidRPr="00F16B16">
              <w:rPr>
                <w:color w:val="000000"/>
                <w:w w:val="107"/>
                <w:sz w:val="24"/>
                <w:szCs w:val="24"/>
                <w:lang w:eastAsia="en-US"/>
              </w:rPr>
              <w:softHyphen/>
              <w:t>меты зимы.</w:t>
            </w:r>
          </w:p>
          <w:p w:rsidR="00B26074" w:rsidRPr="00F16B16" w:rsidRDefault="00B26074" w:rsidP="00F16B16">
            <w:pPr>
              <w:shd w:val="clear" w:color="auto" w:fill="FFFFFF"/>
              <w:ind w:right="10"/>
              <w:jc w:val="both"/>
              <w:rPr>
                <w:color w:val="000000"/>
                <w:spacing w:val="-9"/>
                <w:w w:val="107"/>
                <w:sz w:val="24"/>
                <w:szCs w:val="24"/>
                <w:lang w:eastAsia="en-US"/>
              </w:rPr>
            </w:pPr>
            <w:r w:rsidRPr="00F16B16">
              <w:rPr>
                <w:color w:val="000000"/>
                <w:w w:val="107"/>
                <w:sz w:val="24"/>
                <w:szCs w:val="24"/>
                <w:lang w:eastAsia="en-US"/>
              </w:rPr>
              <w:t xml:space="preserve"> </w:t>
            </w:r>
            <w:r w:rsidRPr="00F16B16">
              <w:rPr>
                <w:rFonts w:eastAsia="Calibri"/>
                <w:b/>
                <w:sz w:val="24"/>
                <w:szCs w:val="24"/>
                <w:lang w:eastAsia="en-US"/>
              </w:rPr>
              <w:t xml:space="preserve">Наблюдение за работой дворника. </w:t>
            </w:r>
            <w:r w:rsidRPr="00F16B16">
              <w:rPr>
                <w:rFonts w:eastAsia="Calibri"/>
                <w:sz w:val="24"/>
                <w:szCs w:val="24"/>
                <w:lang w:eastAsia="en-US"/>
              </w:rPr>
              <w:t>Предложить детям понаблюдать за работой дворника, ответить на вопросы о назначении тех или иных трудовых действий. Формировать у детей представления о роли труда дворника для поддержания порядка на участке детского сада.</w:t>
            </w:r>
          </w:p>
          <w:p w:rsidR="00B26074" w:rsidRPr="00F16B16" w:rsidRDefault="00B26074" w:rsidP="00F16B16">
            <w:pPr>
              <w:jc w:val="both"/>
              <w:rPr>
                <w:b/>
                <w:sz w:val="24"/>
                <w:szCs w:val="24"/>
              </w:rPr>
            </w:pPr>
            <w:r w:rsidRPr="00F16B16">
              <w:rPr>
                <w:b/>
                <w:sz w:val="24"/>
                <w:szCs w:val="24"/>
              </w:rPr>
              <w:t xml:space="preserve">Экспериментирование   «Разноцветные сосульки». </w:t>
            </w:r>
            <w:r w:rsidRPr="00F16B16">
              <w:rPr>
                <w:sz w:val="24"/>
                <w:szCs w:val="24"/>
              </w:rPr>
              <w:t xml:space="preserve">Продолжать знакомить детей со свойствами воды: прозрачность, растворимость, замерзание при низкой температуре. </w:t>
            </w:r>
            <w:r w:rsidRPr="00F16B16">
              <w:rPr>
                <w:b/>
                <w:sz w:val="24"/>
                <w:szCs w:val="24"/>
              </w:rPr>
              <w:t>О. В. Дыбина. «Неизведанное рядом». Стр. 118.</w:t>
            </w:r>
          </w:p>
          <w:p w:rsidR="00B26074" w:rsidRPr="00F16B16" w:rsidRDefault="00B26074" w:rsidP="00F16B16">
            <w:pPr>
              <w:jc w:val="both"/>
              <w:rPr>
                <w:sz w:val="24"/>
                <w:szCs w:val="24"/>
                <w:lang w:eastAsia="en-US"/>
              </w:rPr>
            </w:pPr>
            <w:r w:rsidRPr="00F16B16">
              <w:rPr>
                <w:b/>
                <w:sz w:val="24"/>
                <w:szCs w:val="24"/>
                <w:lang w:eastAsia="en-US"/>
              </w:rPr>
              <w:t xml:space="preserve">Д. игра.  «Снег это хорошо или плохо». </w:t>
            </w:r>
            <w:r w:rsidRPr="00F16B16">
              <w:rPr>
                <w:sz w:val="24"/>
                <w:szCs w:val="24"/>
                <w:lang w:eastAsia="en-US"/>
              </w:rPr>
              <w:t xml:space="preserve">Продолжать знакомить со свойствами снега, его значение для живой природы, жизни человека. Уметь выделять положительное и отрицательное влияние выпадения большого и малого количества снега. </w:t>
            </w:r>
            <w:r w:rsidRPr="00F16B16">
              <w:rPr>
                <w:b/>
                <w:sz w:val="24"/>
                <w:szCs w:val="24"/>
                <w:lang w:eastAsia="en-US"/>
              </w:rPr>
              <w:t>Стр. 64. Е. А. Алябьева. К. №1.</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049" w:type="dxa"/>
          </w:tcPr>
          <w:p w:rsidR="00B26074" w:rsidRPr="00F16B16" w:rsidRDefault="00B26074" w:rsidP="00F16B16">
            <w:pPr>
              <w:jc w:val="both"/>
              <w:rPr>
                <w:sz w:val="24"/>
                <w:szCs w:val="24"/>
                <w:lang w:eastAsia="en-US"/>
              </w:rPr>
            </w:pPr>
            <w:r w:rsidRPr="00F16B16">
              <w:rPr>
                <w:b/>
                <w:sz w:val="24"/>
                <w:szCs w:val="24"/>
                <w:lang w:eastAsia="en-US"/>
              </w:rPr>
              <w:t xml:space="preserve">Беседа «откуда берутся финансы» </w:t>
            </w:r>
            <w:r w:rsidRPr="00F16B16">
              <w:rPr>
                <w:sz w:val="24"/>
                <w:szCs w:val="24"/>
                <w:lang w:eastAsia="en-US"/>
              </w:rPr>
              <w:t>формировать представление о том  как родители зарабатывают деньги и для чего они нужны.</w:t>
            </w:r>
          </w:p>
          <w:p w:rsidR="00B26074" w:rsidRPr="00F16B16" w:rsidRDefault="00B26074" w:rsidP="00F16B16">
            <w:pPr>
              <w:jc w:val="both"/>
              <w:rPr>
                <w:sz w:val="24"/>
                <w:szCs w:val="24"/>
                <w:lang w:eastAsia="en-US"/>
              </w:rPr>
            </w:pPr>
            <w:r w:rsidRPr="00F16B16">
              <w:rPr>
                <w:b/>
                <w:sz w:val="24"/>
                <w:szCs w:val="24"/>
                <w:lang w:eastAsia="en-US"/>
              </w:rPr>
              <w:t xml:space="preserve">Беседа: «Для чего нужно убирать  снег на участке». </w:t>
            </w:r>
            <w:r w:rsidRPr="00F16B16">
              <w:rPr>
                <w:sz w:val="24"/>
                <w:szCs w:val="24"/>
                <w:lang w:eastAsia="en-US"/>
              </w:rPr>
              <w:t xml:space="preserve">Расширять представление детей для чего надо убирать снег.  Продолжать учить  детей сгребать снег к стволам деревьев и кустарников. Закреплять навыки работы, со снегом используя инвентарем. </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Д. игра:  «Какой он?».</w:t>
            </w:r>
            <w:r w:rsidRPr="00F16B16">
              <w:rPr>
                <w:rFonts w:eastAsiaTheme="minorHAnsi"/>
                <w:color w:val="000000"/>
                <w:sz w:val="24"/>
                <w:szCs w:val="24"/>
                <w:lang w:eastAsia="en-US"/>
              </w:rPr>
              <w:t xml:space="preserve">  Познакомить детей со словами, обозначающими признаки предмета.</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049" w:type="dxa"/>
          </w:tcPr>
          <w:p w:rsidR="00B26074" w:rsidRPr="00F16B16" w:rsidRDefault="00B26074" w:rsidP="00F16B16">
            <w:pPr>
              <w:jc w:val="both"/>
              <w:rPr>
                <w:sz w:val="24"/>
                <w:szCs w:val="24"/>
              </w:rPr>
            </w:pPr>
            <w:r w:rsidRPr="00F16B16">
              <w:rPr>
                <w:b/>
                <w:sz w:val="24"/>
                <w:szCs w:val="24"/>
              </w:rPr>
              <w:t>П./и.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p>
          <w:p w:rsidR="00B26074" w:rsidRPr="00F16B16" w:rsidRDefault="00B26074" w:rsidP="00F16B16">
            <w:pPr>
              <w:jc w:val="both"/>
              <w:rPr>
                <w:b/>
                <w:color w:val="000000"/>
                <w:spacing w:val="-1"/>
                <w:w w:val="104"/>
                <w:sz w:val="24"/>
                <w:szCs w:val="24"/>
              </w:rPr>
            </w:pPr>
            <w:r w:rsidRPr="00F16B16">
              <w:rPr>
                <w:b/>
                <w:sz w:val="24"/>
                <w:szCs w:val="24"/>
              </w:rPr>
              <w:t>П./игра «Воробышки и кот».</w:t>
            </w:r>
            <w:r w:rsidRPr="00F16B16">
              <w:rPr>
                <w:sz w:val="24"/>
                <w:szCs w:val="24"/>
              </w:rPr>
              <w:t xml:space="preserve"> Развивать умение размещаться в пространстве и двигаться в коллективе, не задевая друг друга. </w:t>
            </w:r>
          </w:p>
          <w:p w:rsidR="00B26074" w:rsidRPr="00F16B16" w:rsidRDefault="00B26074" w:rsidP="00F16B16">
            <w:pPr>
              <w:jc w:val="both"/>
              <w:rPr>
                <w:b/>
                <w:color w:val="000000"/>
                <w:w w:val="106"/>
                <w:sz w:val="24"/>
                <w:szCs w:val="24"/>
              </w:rPr>
            </w:pPr>
            <w:r w:rsidRPr="00F16B16">
              <w:rPr>
                <w:b/>
                <w:color w:val="000000"/>
                <w:spacing w:val="-1"/>
                <w:w w:val="104"/>
                <w:sz w:val="24"/>
                <w:szCs w:val="24"/>
              </w:rPr>
              <w:t xml:space="preserve">П. и. </w:t>
            </w:r>
            <w:r w:rsidRPr="00F16B16">
              <w:rPr>
                <w:b/>
                <w:color w:val="000000"/>
                <w:w w:val="106"/>
                <w:sz w:val="24"/>
                <w:szCs w:val="24"/>
              </w:rPr>
              <w:t>«Гуси - гуси»</w:t>
            </w:r>
            <w:r w:rsidRPr="00F16B16">
              <w:rPr>
                <w:sz w:val="24"/>
                <w:szCs w:val="24"/>
              </w:rPr>
              <w:t xml:space="preserve"> Учить детей четко произносить текст, развивать ловкость.</w:t>
            </w:r>
            <w:r w:rsidRPr="00F16B16">
              <w:rPr>
                <w:b/>
                <w:color w:val="000000"/>
                <w:w w:val="106"/>
                <w:sz w:val="24"/>
                <w:szCs w:val="24"/>
              </w:rPr>
              <w:t xml:space="preserve"> </w:t>
            </w:r>
          </w:p>
          <w:p w:rsidR="00B26074" w:rsidRPr="00F16B16" w:rsidRDefault="00B26074" w:rsidP="00F16B16">
            <w:pPr>
              <w:jc w:val="both"/>
              <w:rPr>
                <w:color w:val="000000"/>
                <w:spacing w:val="-4"/>
                <w:w w:val="110"/>
                <w:sz w:val="24"/>
                <w:szCs w:val="24"/>
              </w:rPr>
            </w:pPr>
            <w:r w:rsidRPr="00F16B16">
              <w:rPr>
                <w:b/>
                <w:color w:val="000000"/>
                <w:w w:val="106"/>
                <w:sz w:val="24"/>
                <w:szCs w:val="24"/>
              </w:rPr>
              <w:t xml:space="preserve">П./игра «Чай, чай выручай». </w:t>
            </w:r>
            <w:r w:rsidRPr="00F16B16">
              <w:rPr>
                <w:color w:val="000000"/>
                <w:w w:val="110"/>
                <w:sz w:val="24"/>
                <w:szCs w:val="24"/>
              </w:rPr>
              <w:t xml:space="preserve">Учить соблюдать правила игры, действовать быстро, </w:t>
            </w:r>
            <w:r w:rsidRPr="00F16B16">
              <w:rPr>
                <w:color w:val="000000"/>
                <w:spacing w:val="-5"/>
                <w:w w:val="110"/>
                <w:sz w:val="24"/>
                <w:szCs w:val="24"/>
              </w:rPr>
              <w:t xml:space="preserve">ловко; </w:t>
            </w:r>
            <w:r w:rsidRPr="00F16B16">
              <w:rPr>
                <w:color w:val="000000"/>
                <w:spacing w:val="-4"/>
                <w:w w:val="110"/>
                <w:sz w:val="24"/>
                <w:szCs w:val="24"/>
              </w:rPr>
              <w:t xml:space="preserve">упражняться в беге. </w:t>
            </w:r>
          </w:p>
          <w:p w:rsidR="00B26074" w:rsidRPr="00F16B16" w:rsidRDefault="00B26074" w:rsidP="00F16B16">
            <w:pPr>
              <w:jc w:val="both"/>
              <w:rPr>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b/>
                <w:color w:val="000000"/>
                <w:spacing w:val="-2"/>
                <w:w w:val="104"/>
                <w:sz w:val="24"/>
                <w:szCs w:val="24"/>
              </w:rPr>
            </w:pPr>
            <w:r w:rsidRPr="00F16B16">
              <w:rPr>
                <w:b/>
                <w:sz w:val="24"/>
                <w:szCs w:val="24"/>
              </w:rPr>
              <w:t>Динамическая. Пауза (Нейройога) комплекс № 4«По полям и лугам - 2».</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049" w:type="dxa"/>
          </w:tcPr>
          <w:p w:rsidR="00B26074" w:rsidRPr="00F16B16" w:rsidRDefault="00B26074" w:rsidP="00F16B16">
            <w:pPr>
              <w:shd w:val="clear" w:color="auto" w:fill="FFFFFF"/>
              <w:ind w:right="19"/>
              <w:jc w:val="both"/>
              <w:rPr>
                <w:b/>
                <w:sz w:val="24"/>
                <w:szCs w:val="24"/>
                <w:lang w:eastAsia="en-US"/>
              </w:rPr>
            </w:pPr>
            <w:r w:rsidRPr="00F16B16">
              <w:rPr>
                <w:b/>
                <w:sz w:val="24"/>
                <w:szCs w:val="24"/>
                <w:lang w:eastAsia="en-US"/>
              </w:rPr>
              <w:t>С./р. игра «Банк».</w:t>
            </w:r>
            <w:r w:rsidRPr="00F16B16">
              <w:rPr>
                <w:sz w:val="24"/>
                <w:szCs w:val="24"/>
                <w:lang w:eastAsia="en-US"/>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r w:rsidRPr="00F16B16">
              <w:rPr>
                <w:b/>
                <w:sz w:val="24"/>
                <w:szCs w:val="24"/>
                <w:lang w:eastAsia="en-US"/>
              </w:rPr>
              <w:t xml:space="preserve"> </w:t>
            </w:r>
          </w:p>
          <w:p w:rsidR="00B26074" w:rsidRPr="00F16B16" w:rsidRDefault="00B26074" w:rsidP="00F16B16">
            <w:pPr>
              <w:shd w:val="clear" w:color="auto" w:fill="FFFFFF"/>
              <w:ind w:right="19"/>
              <w:jc w:val="both"/>
              <w:rPr>
                <w:color w:val="000000"/>
                <w:spacing w:val="-7"/>
                <w:w w:val="108"/>
                <w:sz w:val="24"/>
                <w:szCs w:val="24"/>
                <w:lang w:eastAsia="en-US"/>
              </w:rPr>
            </w:pPr>
            <w:r w:rsidRPr="00F16B16">
              <w:rPr>
                <w:b/>
                <w:sz w:val="24"/>
                <w:szCs w:val="24"/>
                <w:lang w:eastAsia="en-US"/>
              </w:rPr>
              <w:t xml:space="preserve">Творческая игра: </w:t>
            </w:r>
            <w:r w:rsidRPr="00F16B16">
              <w:rPr>
                <w:b/>
                <w:color w:val="000000"/>
                <w:spacing w:val="-7"/>
                <w:w w:val="108"/>
                <w:sz w:val="24"/>
                <w:szCs w:val="24"/>
                <w:lang w:eastAsia="en-US"/>
              </w:rPr>
              <w:t xml:space="preserve">«Скорая помощь». </w:t>
            </w:r>
            <w:r w:rsidRPr="00F16B16">
              <w:rPr>
                <w:color w:val="000000"/>
                <w:spacing w:val="-7"/>
                <w:w w:val="108"/>
                <w:sz w:val="24"/>
                <w:szCs w:val="24"/>
                <w:lang w:eastAsia="en-US"/>
              </w:rPr>
              <w:t xml:space="preserve">Учить включать в игру разнообразные сюжеты в новых комбинациях.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«Что для чего». </w:t>
            </w:r>
            <w:r w:rsidRPr="00F16B16">
              <w:rPr>
                <w:sz w:val="24"/>
                <w:szCs w:val="24"/>
                <w:lang w:eastAsia="en-US"/>
              </w:rPr>
              <w:t>Развивать внимание, логическое мышление, умение сопоставлять предметы.</w:t>
            </w:r>
          </w:p>
          <w:p w:rsidR="00B26074" w:rsidRPr="00F16B16" w:rsidRDefault="00B26074" w:rsidP="00F16B16">
            <w:pPr>
              <w:shd w:val="clear" w:color="auto" w:fill="FFFFFF"/>
              <w:jc w:val="both"/>
              <w:rPr>
                <w:sz w:val="24"/>
                <w:szCs w:val="24"/>
                <w:lang w:eastAsia="en-US"/>
              </w:rPr>
            </w:pPr>
            <w:r w:rsidRPr="00F16B16">
              <w:rPr>
                <w:sz w:val="24"/>
                <w:szCs w:val="24"/>
                <w:lang w:eastAsia="en-US"/>
              </w:rPr>
              <w:t xml:space="preserve">Учить соблюдать правила игры. </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049" w:type="dxa"/>
          </w:tcPr>
          <w:p w:rsidR="00B26074" w:rsidRPr="00F16B16" w:rsidRDefault="00B26074" w:rsidP="00F16B16">
            <w:pPr>
              <w:rPr>
                <w:i/>
                <w:iCs/>
                <w:color w:val="000000"/>
                <w:sz w:val="24"/>
                <w:szCs w:val="24"/>
                <w:lang w:eastAsia="en-US"/>
              </w:rPr>
            </w:pPr>
            <w:r w:rsidRPr="00F16B16">
              <w:rPr>
                <w:b/>
                <w:color w:val="000000"/>
                <w:sz w:val="24"/>
                <w:szCs w:val="24"/>
                <w:lang w:eastAsia="en-US"/>
              </w:rPr>
              <w:t>Трудовая деятельность.</w:t>
            </w:r>
            <w:r w:rsidRPr="00F16B16">
              <w:rPr>
                <w:color w:val="000000"/>
                <w:sz w:val="24"/>
                <w:szCs w:val="24"/>
                <w:lang w:eastAsia="en-US"/>
              </w:rPr>
              <w:t xml:space="preserve"> Засыпка снегом корней деревьев на своем участке.</w:t>
            </w:r>
          </w:p>
          <w:p w:rsidR="00B26074" w:rsidRPr="00F16B16" w:rsidRDefault="00B26074" w:rsidP="00F16B16">
            <w:pPr>
              <w:rPr>
                <w:i/>
                <w:iCs/>
                <w:color w:val="000000"/>
                <w:sz w:val="24"/>
                <w:szCs w:val="24"/>
                <w:lang w:eastAsia="en-US"/>
              </w:rPr>
            </w:pPr>
            <w:r w:rsidRPr="00F16B16">
              <w:rPr>
                <w:color w:val="000000"/>
                <w:sz w:val="24"/>
                <w:szCs w:val="24"/>
                <w:lang w:eastAsia="en-US"/>
              </w:rPr>
              <w:lastRenderedPageBreak/>
              <w:t> Развивать умение работать сообща.</w:t>
            </w:r>
          </w:p>
          <w:p w:rsidR="00B26074" w:rsidRPr="00F16B16" w:rsidRDefault="00B26074" w:rsidP="00F16B16">
            <w:pPr>
              <w:shd w:val="clear" w:color="auto" w:fill="FFFFFF"/>
              <w:rPr>
                <w:sz w:val="24"/>
                <w:szCs w:val="24"/>
              </w:rPr>
            </w:pPr>
            <w:r w:rsidRPr="00F16B16">
              <w:rPr>
                <w:b/>
                <w:sz w:val="24"/>
                <w:szCs w:val="24"/>
              </w:rPr>
              <w:t xml:space="preserve">Дежурство по столовой: </w:t>
            </w:r>
            <w:r w:rsidRPr="00F16B16">
              <w:rPr>
                <w:sz w:val="24"/>
                <w:szCs w:val="24"/>
              </w:rPr>
              <w:t xml:space="preserve">Учить детей красиво сервировать стол. </w:t>
            </w:r>
          </w:p>
          <w:p w:rsidR="00B26074" w:rsidRPr="00F16B16" w:rsidRDefault="00B26074" w:rsidP="00F16B16">
            <w:pPr>
              <w:shd w:val="clear" w:color="auto" w:fill="FFFFFF"/>
              <w:rPr>
                <w:b/>
                <w:color w:val="000000"/>
                <w:sz w:val="24"/>
                <w:szCs w:val="24"/>
              </w:rPr>
            </w:pPr>
            <w:r w:rsidRPr="00F16B16">
              <w:rPr>
                <w:b/>
                <w:sz w:val="24"/>
                <w:szCs w:val="24"/>
              </w:rPr>
              <w:t>Дежурство в уголке природы</w:t>
            </w:r>
            <w:r w:rsidRPr="00F16B16">
              <w:rPr>
                <w:sz w:val="24"/>
                <w:szCs w:val="24"/>
              </w:rPr>
              <w:t xml:space="preserve">: </w:t>
            </w:r>
            <w:r w:rsidRPr="00F16B16">
              <w:rPr>
                <w:b/>
                <w:color w:val="000000"/>
                <w:sz w:val="24"/>
                <w:szCs w:val="24"/>
              </w:rPr>
              <w:t>«Ухаживаем за  растениями».</w:t>
            </w:r>
            <w:r w:rsidRPr="00F16B16">
              <w:rPr>
                <w:color w:val="000000"/>
                <w:sz w:val="24"/>
                <w:szCs w:val="24"/>
              </w:rPr>
              <w:t>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Поручение: </w:t>
            </w:r>
            <w:r w:rsidRPr="00F16B16">
              <w:rPr>
                <w:rFonts w:eastAsiaTheme="majorEastAsia"/>
                <w:sz w:val="24"/>
                <w:szCs w:val="24"/>
                <w:lang w:eastAsia="en-US"/>
              </w:rPr>
              <w:t>« Поддержание порядка в шкафу с пособиями</w:t>
            </w:r>
            <w:r w:rsidRPr="00F16B16">
              <w:rPr>
                <w:sz w:val="24"/>
                <w:szCs w:val="24"/>
                <w:lang w:eastAsia="en-US"/>
              </w:rPr>
              <w:t>». </w:t>
            </w:r>
            <w:r w:rsidRPr="00F16B16">
              <w:rPr>
                <w:color w:val="000000"/>
                <w:sz w:val="24"/>
                <w:szCs w:val="24"/>
                <w:lang w:eastAsia="en-US"/>
              </w:rPr>
              <w:br/>
            </w:r>
            <w:r w:rsidRPr="00F16B16">
              <w:rPr>
                <w:sz w:val="24"/>
                <w:szCs w:val="24"/>
                <w:lang w:eastAsia="en-US"/>
              </w:rPr>
              <w:t>Учить детей самостоятельно расставлять  пособия, поддерживать порядок в шкафах, протирать пыль. </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049" w:type="dxa"/>
          </w:tcPr>
          <w:p w:rsidR="00B26074" w:rsidRPr="00F16B16" w:rsidRDefault="00B26074" w:rsidP="00F16B16">
            <w:pPr>
              <w:jc w:val="both"/>
              <w:rPr>
                <w:sz w:val="24"/>
                <w:szCs w:val="24"/>
                <w:lang w:eastAsia="en-US"/>
              </w:rPr>
            </w:pPr>
            <w:r w:rsidRPr="00F16B16">
              <w:rPr>
                <w:b/>
                <w:sz w:val="24"/>
                <w:szCs w:val="24"/>
                <w:lang w:eastAsia="en-US"/>
              </w:rPr>
              <w:t xml:space="preserve">Лего -  конструирование «Грузовая машина». </w:t>
            </w:r>
            <w:r w:rsidRPr="00F16B16">
              <w:rPr>
                <w:sz w:val="24"/>
                <w:szCs w:val="24"/>
                <w:lang w:eastAsia="en-US"/>
              </w:rPr>
              <w:t xml:space="preserve">Учить строить по карточке, находить различие и сходства.  </w:t>
            </w:r>
            <w:r w:rsidRPr="00F16B16">
              <w:rPr>
                <w:b/>
                <w:sz w:val="24"/>
                <w:szCs w:val="24"/>
                <w:lang w:eastAsia="en-US"/>
              </w:rPr>
              <w:t>Е. Фешина стр. 118.</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049" w:type="dxa"/>
          </w:tcPr>
          <w:p w:rsidR="00B26074" w:rsidRPr="00F16B16" w:rsidRDefault="00B26074" w:rsidP="00F16B16">
            <w:pPr>
              <w:jc w:val="both"/>
              <w:rPr>
                <w:b/>
                <w:sz w:val="24"/>
                <w:szCs w:val="24"/>
                <w:lang w:eastAsia="en-US"/>
              </w:rPr>
            </w:pPr>
            <w:r w:rsidRPr="00F16B16">
              <w:rPr>
                <w:sz w:val="24"/>
                <w:szCs w:val="24"/>
                <w:lang w:eastAsia="en-US"/>
              </w:rPr>
              <w:t>Песочное рисование: «Зимний лес». Поддерживать поиск оригинальных способов рисования заснеженных деревьев. Развивать у детей умение в воплощении своих представлений о природе, эстетических переживаний и чувств</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049" w:type="dxa"/>
          </w:tcPr>
          <w:p w:rsidR="00B26074" w:rsidRPr="00F16B16" w:rsidRDefault="00B26074" w:rsidP="00F16B16">
            <w:pPr>
              <w:jc w:val="both"/>
              <w:rPr>
                <w:sz w:val="24"/>
                <w:szCs w:val="24"/>
                <w:lang w:eastAsia="en-US"/>
              </w:rPr>
            </w:pPr>
            <w:r w:rsidRPr="00F16B16">
              <w:rPr>
                <w:b/>
                <w:sz w:val="24"/>
                <w:szCs w:val="24"/>
                <w:lang w:eastAsia="en-US"/>
              </w:rPr>
              <w:t xml:space="preserve">Слушание: «Колыбельная», Г. Свиридов. </w:t>
            </w:r>
            <w:r w:rsidRPr="00F16B16">
              <w:rPr>
                <w:sz w:val="24"/>
                <w:szCs w:val="24"/>
                <w:lang w:eastAsia="en-US"/>
              </w:rPr>
              <w:t>Учить различать настроение музыки и высказываться о нём. Расширять словарный запас. Развивать музыкальный слух.</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049" w:type="dxa"/>
          </w:tcPr>
          <w:p w:rsidR="00B26074" w:rsidRPr="00F16B16" w:rsidRDefault="00B26074" w:rsidP="00F16B16">
            <w:pPr>
              <w:jc w:val="both"/>
              <w:rPr>
                <w:sz w:val="24"/>
                <w:szCs w:val="24"/>
                <w:lang w:eastAsia="en-US"/>
              </w:rPr>
            </w:pPr>
            <w:r w:rsidRPr="00F16B16">
              <w:rPr>
                <w:b/>
                <w:sz w:val="24"/>
                <w:szCs w:val="24"/>
                <w:lang w:eastAsia="en-US"/>
              </w:rPr>
              <w:t>Заучивание И. Суриков. «Зима».</w:t>
            </w:r>
            <w:r w:rsidRPr="00F16B16">
              <w:rPr>
                <w:sz w:val="24"/>
                <w:szCs w:val="24"/>
                <w:lang w:eastAsia="en-US"/>
              </w:rPr>
              <w:t xml:space="preserve"> Предложить детям прослушать стихотворение выбрать слова, обозначающие действия и характеристики, соответствующие зимним явлениям. Учить использовать в речи образные выражения, сравнения.</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Кинематографическая деятельность</w:t>
            </w:r>
          </w:p>
        </w:tc>
        <w:tc>
          <w:tcPr>
            <w:tcW w:w="7049" w:type="dxa"/>
          </w:tcPr>
          <w:p w:rsidR="00B26074" w:rsidRPr="00F16B16" w:rsidRDefault="00B26074" w:rsidP="00F16B16">
            <w:pPr>
              <w:rPr>
                <w:bCs/>
                <w:sz w:val="24"/>
                <w:szCs w:val="24"/>
                <w:lang w:eastAsia="en-US"/>
              </w:rPr>
            </w:pPr>
            <w:r w:rsidRPr="00F16B16">
              <w:rPr>
                <w:bCs/>
                <w:sz w:val="24"/>
                <w:szCs w:val="24"/>
                <w:lang w:eastAsia="en-US"/>
              </w:rPr>
              <w:t xml:space="preserve">Фильм «Золотая антилопа», студия «Союзмультфильм», режиссер </w:t>
            </w:r>
            <w:hyperlink r:id="rId15" w:tgtFrame="_self" w:history="1">
              <w:r w:rsidRPr="00F16B16">
                <w:rPr>
                  <w:bCs/>
                  <w:sz w:val="24"/>
                  <w:szCs w:val="24"/>
                  <w:lang w:eastAsia="en-US"/>
                </w:rPr>
                <w:t>Л.Атаманов</w:t>
              </w:r>
            </w:hyperlink>
            <w:r w:rsidRPr="00F16B16">
              <w:rPr>
                <w:bCs/>
                <w:sz w:val="24"/>
                <w:szCs w:val="24"/>
                <w:lang w:eastAsia="en-US"/>
              </w:rPr>
              <w:t>, 1954. Учить дететей понимать скрытый смысл произведения.</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«Финансовая грамотность»</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5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shd w:val="clear" w:color="auto" w:fill="FFFFFF"/>
              <w:jc w:val="both"/>
              <w:rPr>
                <w:color w:val="000000"/>
                <w:w w:val="105"/>
                <w:sz w:val="24"/>
                <w:szCs w:val="24"/>
                <w:lang w:eastAsia="en-US"/>
              </w:rPr>
            </w:pPr>
            <w:r w:rsidRPr="00F16B16">
              <w:rPr>
                <w:b/>
                <w:sz w:val="24"/>
                <w:szCs w:val="24"/>
                <w:lang w:eastAsia="en-US"/>
              </w:rPr>
              <w:t xml:space="preserve">Наблюдение за работой дворника. </w:t>
            </w:r>
            <w:r w:rsidRPr="00F16B16">
              <w:rPr>
                <w:color w:val="000000"/>
                <w:w w:val="105"/>
                <w:sz w:val="24"/>
                <w:szCs w:val="24"/>
                <w:lang w:eastAsia="en-US"/>
              </w:rPr>
              <w:t>Продолжать наблюдение за работой дворника зимой.</w:t>
            </w:r>
          </w:p>
          <w:p w:rsidR="00B26074" w:rsidRPr="00F16B16" w:rsidRDefault="00B26074" w:rsidP="00F16B16">
            <w:pPr>
              <w:shd w:val="clear" w:color="auto" w:fill="FFFFFF"/>
              <w:jc w:val="both"/>
              <w:rPr>
                <w:sz w:val="24"/>
                <w:szCs w:val="24"/>
                <w:lang w:eastAsia="en-US"/>
              </w:rPr>
            </w:pPr>
            <w:r w:rsidRPr="00F16B16">
              <w:rPr>
                <w:rFonts w:eastAsia="Calibri"/>
                <w:b/>
                <w:sz w:val="24"/>
                <w:szCs w:val="24"/>
                <w:lang w:eastAsia="en-US"/>
              </w:rPr>
              <w:t xml:space="preserve">Наблюдение за самосвалом. </w:t>
            </w:r>
            <w:r w:rsidRPr="00F16B16">
              <w:rPr>
                <w:rFonts w:eastAsia="Calibri"/>
                <w:sz w:val="24"/>
                <w:szCs w:val="24"/>
                <w:lang w:eastAsia="en-US"/>
              </w:rPr>
              <w:t>Формировать представления о видах грузовых машин; учить рассказывать о них, об их назначении, воспитывать интерес к транспорту.</w:t>
            </w:r>
          </w:p>
          <w:p w:rsidR="00B26074" w:rsidRPr="00F16B16" w:rsidRDefault="00B26074" w:rsidP="00F16B16">
            <w:pPr>
              <w:jc w:val="both"/>
              <w:rPr>
                <w:sz w:val="24"/>
                <w:szCs w:val="24"/>
              </w:rPr>
            </w:pPr>
            <w:r w:rsidRPr="00F16B16">
              <w:rPr>
                <w:b/>
                <w:color w:val="000000" w:themeColor="text1"/>
                <w:sz w:val="24"/>
                <w:szCs w:val="24"/>
              </w:rPr>
              <w:t xml:space="preserve">Д/и с палочками Кюизенера. </w:t>
            </w:r>
            <w:r w:rsidRPr="00F16B16">
              <w:rPr>
                <w:color w:val="000000" w:themeColor="text1"/>
                <w:sz w:val="24"/>
                <w:szCs w:val="24"/>
              </w:rPr>
              <w:t xml:space="preserve">Развивать умение детей создавать образ, конструируя его из заданных палочек, сравнивать предметы по длине, развивать воображение. </w:t>
            </w:r>
            <w:r w:rsidRPr="00F16B16">
              <w:rPr>
                <w:b/>
                <w:color w:val="000000" w:themeColor="text1"/>
                <w:sz w:val="24"/>
                <w:szCs w:val="24"/>
              </w:rPr>
              <w:t>(Развивающие игры-стр.25)</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Рассказывание о профессии Банкира</w:t>
            </w:r>
          </w:p>
          <w:p w:rsidR="00B26074" w:rsidRPr="00F16B16" w:rsidRDefault="00B26074" w:rsidP="00F16B16">
            <w:pPr>
              <w:jc w:val="both"/>
              <w:rPr>
                <w:color w:val="000000"/>
                <w:sz w:val="24"/>
                <w:szCs w:val="24"/>
                <w:lang w:eastAsia="en-US"/>
              </w:rPr>
            </w:pPr>
            <w:r w:rsidRPr="00F16B16">
              <w:rPr>
                <w:b/>
                <w:sz w:val="24"/>
                <w:szCs w:val="24"/>
                <w:lang w:eastAsia="en-US"/>
              </w:rPr>
              <w:t xml:space="preserve">Беседа: «Пройдёт зима холодная». </w:t>
            </w:r>
            <w:r w:rsidRPr="00F16B16">
              <w:rPr>
                <w:sz w:val="24"/>
                <w:szCs w:val="24"/>
                <w:lang w:eastAsia="en-US"/>
              </w:rPr>
              <w:t xml:space="preserve">Углублять и обобщать знание о зимних природных явлениях, о зимовке зверей, птиц, рыб, насекомых; о зависимости между зимними явлениями природы и жизнью живых существ. Расширять представление приспособленности  человека к жизни  зимой. </w:t>
            </w:r>
            <w:r w:rsidRPr="00F16B16">
              <w:rPr>
                <w:b/>
                <w:sz w:val="24"/>
                <w:szCs w:val="24"/>
                <w:lang w:eastAsia="en-US"/>
              </w:rPr>
              <w:t xml:space="preserve">Д. игра «Кому что нужно».  </w:t>
            </w:r>
            <w:r w:rsidRPr="00F16B16">
              <w:rPr>
                <w:color w:val="000000"/>
                <w:sz w:val="24"/>
                <w:szCs w:val="24"/>
                <w:lang w:eastAsia="en-US"/>
              </w:rPr>
              <w:t>Учить детей правильно употреблять в речи имена существительные в дательном падеже.</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rPr>
            </w:pPr>
            <w:r w:rsidRPr="00F16B16">
              <w:rPr>
                <w:b/>
                <w:sz w:val="24"/>
                <w:szCs w:val="24"/>
              </w:rPr>
              <w:t>П./игра «Городки».</w:t>
            </w:r>
            <w:r w:rsidRPr="00F16B16">
              <w:rPr>
                <w:sz w:val="24"/>
                <w:szCs w:val="24"/>
              </w:rPr>
              <w:t xml:space="preserve"> Развивать меткость, глазомер, координацию </w:t>
            </w:r>
            <w:r w:rsidRPr="00F16B16">
              <w:rPr>
                <w:sz w:val="24"/>
                <w:szCs w:val="24"/>
              </w:rPr>
              <w:lastRenderedPageBreak/>
              <w:t xml:space="preserve">движений. Упражнять в метании.  </w:t>
            </w:r>
          </w:p>
          <w:p w:rsidR="00B26074" w:rsidRPr="00F16B16" w:rsidRDefault="00B26074" w:rsidP="00F16B16">
            <w:pPr>
              <w:jc w:val="both"/>
              <w:rPr>
                <w:b/>
                <w:color w:val="000000"/>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 </w:t>
            </w:r>
          </w:p>
          <w:p w:rsidR="00B26074" w:rsidRPr="00F16B16" w:rsidRDefault="00B26074" w:rsidP="00F16B16">
            <w:pPr>
              <w:jc w:val="both"/>
              <w:rPr>
                <w:color w:val="000000"/>
                <w:spacing w:val="-1"/>
                <w:w w:val="103"/>
                <w:sz w:val="24"/>
                <w:szCs w:val="24"/>
              </w:rPr>
            </w:pPr>
            <w:r w:rsidRPr="00F16B16">
              <w:rPr>
                <w:b/>
                <w:color w:val="000000"/>
                <w:sz w:val="24"/>
                <w:szCs w:val="24"/>
              </w:rPr>
              <w:t>П. и.</w:t>
            </w:r>
            <w:r w:rsidRPr="00F16B16">
              <w:rPr>
                <w:b/>
                <w:bCs/>
                <w:color w:val="000000"/>
                <w:spacing w:val="-6"/>
                <w:sz w:val="24"/>
                <w:szCs w:val="24"/>
              </w:rPr>
              <w:t xml:space="preserve"> </w:t>
            </w:r>
            <w:r w:rsidRPr="00F16B16">
              <w:rPr>
                <w:b/>
                <w:color w:val="000000"/>
                <w:spacing w:val="-1"/>
                <w:w w:val="103"/>
                <w:sz w:val="24"/>
                <w:szCs w:val="24"/>
              </w:rPr>
              <w:t xml:space="preserve">«Море волнуется раз»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 Развивать быстроту и выносливость. </w:t>
            </w:r>
          </w:p>
          <w:p w:rsidR="00B26074" w:rsidRPr="00F16B16" w:rsidRDefault="00B26074" w:rsidP="00F16B16">
            <w:pPr>
              <w:jc w:val="both"/>
              <w:rPr>
                <w:sz w:val="24"/>
                <w:szCs w:val="24"/>
                <w:lang w:eastAsia="en-US"/>
              </w:rPr>
            </w:pPr>
            <w:r w:rsidRPr="00F16B16">
              <w:rPr>
                <w:b/>
                <w:sz w:val="24"/>
                <w:szCs w:val="24"/>
                <w:lang w:eastAsia="en-US"/>
              </w:rPr>
              <w:t>П./и «Два мороза»</w:t>
            </w:r>
            <w:r w:rsidRPr="00F16B16">
              <w:rPr>
                <w:sz w:val="24"/>
                <w:szCs w:val="24"/>
                <w:lang w:eastAsia="en-US"/>
              </w:rPr>
              <w:t xml:space="preserve">  развивать быстроту, ловкость.</w:t>
            </w:r>
          </w:p>
          <w:p w:rsidR="00B26074" w:rsidRPr="00F16B16" w:rsidRDefault="00B26074" w:rsidP="00F16B16">
            <w:pPr>
              <w:jc w:val="both"/>
              <w:rPr>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Показ кукольного театра</w:t>
            </w:r>
            <w:r w:rsidRPr="00F16B16">
              <w:rPr>
                <w:sz w:val="24"/>
                <w:szCs w:val="24"/>
                <w:lang w:eastAsia="en-US"/>
              </w:rPr>
              <w:t xml:space="preserve"> </w:t>
            </w:r>
            <w:r w:rsidRPr="00F16B16">
              <w:rPr>
                <w:b/>
                <w:sz w:val="24"/>
                <w:szCs w:val="24"/>
                <w:lang w:eastAsia="en-US"/>
              </w:rPr>
              <w:t>«Петушок и бобовое зёрнышко</w:t>
            </w:r>
            <w:r w:rsidRPr="00F16B16">
              <w:rPr>
                <w:sz w:val="24"/>
                <w:szCs w:val="24"/>
                <w:lang w:eastAsia="en-US"/>
              </w:rPr>
              <w:t>». Учить разыгрывать сказку с помощью перчаточной куклы, прививать интерес к кукольному театру, передавать характерные особенности персонажей интонацией, движениями, формировать эмоциональную выразительность речи.</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«Путишествие». </w:t>
            </w:r>
            <w:r w:rsidRPr="00F16B16">
              <w:rPr>
                <w:sz w:val="24"/>
                <w:szCs w:val="24"/>
                <w:lang w:eastAsia="en-US"/>
              </w:rPr>
              <w:t>Учить детей договариваться о последовательности совместных действий, распределять роли.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Очистка участка от мусора.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Работа в уголке природы: </w:t>
            </w:r>
            <w:r w:rsidRPr="00F16B16">
              <w:rPr>
                <w:sz w:val="24"/>
                <w:szCs w:val="24"/>
                <w:lang w:eastAsia="en-US"/>
              </w:rPr>
              <w:t>Формировать желание заботиться о растениях.  Учить доводить начатое дело до конца. Воспитывать бережное отношение, трудолюбие.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466"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«Светофор». </w:t>
            </w:r>
            <w:r w:rsidRPr="00F16B16">
              <w:rPr>
                <w:sz w:val="24"/>
                <w:szCs w:val="24"/>
                <w:lang w:eastAsia="en-US"/>
              </w:rPr>
              <w:t xml:space="preserve">Учить строить коллективно, совместно обдумывать  план работы.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Пение песни  «Наша ёлочка», З. Роот.</w:t>
            </w:r>
            <w:r w:rsidRPr="00F16B16">
              <w:rPr>
                <w:sz w:val="24"/>
                <w:szCs w:val="24"/>
                <w:lang w:eastAsia="en-US"/>
              </w:rPr>
              <w:t xml:space="preserve"> 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Чтение А. Пушкин. «Зима! Крестьянин, торжествуя…» (из романа «Евгений Онегин»).</w:t>
            </w:r>
            <w:r w:rsidRPr="00F16B16">
              <w:rPr>
                <w:sz w:val="24"/>
                <w:szCs w:val="24"/>
                <w:lang w:eastAsia="en-US"/>
              </w:rPr>
              <w:t xml:space="preserve"> Продолжать знакомить с творчеством великого поэта, учить детей эмоционально воспринимать и понимать образное содержание поэтического текста, связывать его с реальными картинами природы.</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Игровое развлечение «Как поставить палатку» </w:t>
            </w:r>
            <w:r w:rsidRPr="00F16B16">
              <w:rPr>
                <w:sz w:val="24"/>
                <w:szCs w:val="24"/>
                <w:lang w:eastAsia="en-US"/>
              </w:rPr>
              <w:t xml:space="preserve">формировать </w:t>
            </w:r>
            <w:r w:rsidRPr="00F16B16">
              <w:rPr>
                <w:sz w:val="24"/>
                <w:szCs w:val="24"/>
                <w:lang w:eastAsia="en-US"/>
              </w:rPr>
              <w:lastRenderedPageBreak/>
              <w:t>преставление детей правильной постановке паладки.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466" w:type="dxa"/>
          </w:tcPr>
          <w:p w:rsidR="00B26074" w:rsidRPr="00F16B16" w:rsidRDefault="00B26074" w:rsidP="00F16B16">
            <w:pPr>
              <w:jc w:val="both"/>
              <w:rPr>
                <w:b/>
                <w:sz w:val="24"/>
                <w:szCs w:val="24"/>
                <w:lang w:eastAsia="en-US"/>
              </w:rPr>
            </w:pPr>
            <w:r w:rsidRPr="00F16B16">
              <w:rPr>
                <w:color w:val="333333"/>
                <w:sz w:val="24"/>
                <w:szCs w:val="24"/>
                <w:lang w:eastAsia="en-US"/>
              </w:rPr>
              <w:t>Сергий Радонежский Работа в круге: разговор воспитателя с детьми о преподобном. Первоначальное знакомство с социокультурной категорией «Традиции образа».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747" w:type="dxa"/>
        <w:tblLook w:val="04A0" w:firstRow="1" w:lastRow="0" w:firstColumn="1" w:lastColumn="0" w:noHBand="0" w:noVBand="1"/>
      </w:tblPr>
      <w:tblGrid>
        <w:gridCol w:w="2281"/>
        <w:gridCol w:w="7466"/>
      </w:tblGrid>
      <w:tr w:rsidR="00B26074" w:rsidRPr="00F16B16" w:rsidTr="002E10A1">
        <w:tc>
          <w:tcPr>
            <w:tcW w:w="9747"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«Финансовая грамотность»</w:t>
            </w:r>
          </w:p>
        </w:tc>
      </w:tr>
      <w:tr w:rsidR="00B26074" w:rsidRPr="00F16B16" w:rsidTr="002E10A1">
        <w:tc>
          <w:tcPr>
            <w:tcW w:w="9747" w:type="dxa"/>
            <w:gridSpan w:val="2"/>
          </w:tcPr>
          <w:p w:rsidR="00B26074" w:rsidRPr="00F16B16" w:rsidRDefault="00B26074" w:rsidP="00F16B16">
            <w:pPr>
              <w:jc w:val="center"/>
              <w:rPr>
                <w:b/>
                <w:sz w:val="24"/>
                <w:szCs w:val="24"/>
                <w:lang w:eastAsia="en-US"/>
              </w:rPr>
            </w:pPr>
            <w:r w:rsidRPr="00F16B16">
              <w:rPr>
                <w:b/>
                <w:sz w:val="24"/>
                <w:szCs w:val="24"/>
                <w:lang w:eastAsia="en-US"/>
              </w:rPr>
              <w:t>5 неделя Ноября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466"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466" w:type="dxa"/>
          </w:tcPr>
          <w:p w:rsidR="00B26074" w:rsidRPr="00F16B16" w:rsidRDefault="00B26074" w:rsidP="00F16B16">
            <w:pPr>
              <w:jc w:val="both"/>
              <w:rPr>
                <w:sz w:val="24"/>
                <w:szCs w:val="24"/>
              </w:rPr>
            </w:pPr>
            <w:r w:rsidRPr="00F16B16">
              <w:rPr>
                <w:b/>
                <w:sz w:val="24"/>
                <w:szCs w:val="24"/>
              </w:rPr>
              <w:t xml:space="preserve">Наблюдение за облаками. </w:t>
            </w:r>
            <w:r w:rsidRPr="00F16B16">
              <w:rPr>
                <w:sz w:val="24"/>
                <w:szCs w:val="24"/>
              </w:rPr>
              <w:t>Познакомить с различными природными явлениями.</w:t>
            </w:r>
          </w:p>
          <w:p w:rsidR="00B26074" w:rsidRPr="00F16B16" w:rsidRDefault="00B26074" w:rsidP="00F16B16">
            <w:pPr>
              <w:jc w:val="both"/>
              <w:rPr>
                <w:sz w:val="24"/>
                <w:szCs w:val="24"/>
              </w:rPr>
            </w:pPr>
            <w:r w:rsidRPr="00F16B16">
              <w:rPr>
                <w:b/>
                <w:bCs/>
                <w:sz w:val="24"/>
                <w:szCs w:val="24"/>
              </w:rPr>
              <w:t xml:space="preserve">Наблюдение за общественным транспортом. </w:t>
            </w:r>
            <w:r w:rsidRPr="00F16B16">
              <w:rPr>
                <w:bCs/>
                <w:sz w:val="24"/>
                <w:szCs w:val="24"/>
              </w:rPr>
              <w:t>З</w:t>
            </w:r>
            <w:r w:rsidRPr="00F16B16">
              <w:rPr>
                <w:sz w:val="24"/>
                <w:szCs w:val="24"/>
              </w:rPr>
              <w:t>акреплять знания об общественном транспорте, знать правила.</w:t>
            </w:r>
          </w:p>
          <w:p w:rsidR="00B26074" w:rsidRPr="00F16B16" w:rsidRDefault="00B26074" w:rsidP="00F16B16">
            <w:pPr>
              <w:jc w:val="both"/>
              <w:rPr>
                <w:sz w:val="24"/>
                <w:szCs w:val="24"/>
              </w:rPr>
            </w:pPr>
            <w:r w:rsidRPr="00F16B16">
              <w:rPr>
                <w:b/>
                <w:sz w:val="24"/>
                <w:szCs w:val="24"/>
              </w:rPr>
              <w:t xml:space="preserve">Д. игра «Одежда и профессия». </w:t>
            </w:r>
            <w:r w:rsidRPr="00F16B16">
              <w:rPr>
                <w:sz w:val="24"/>
                <w:szCs w:val="24"/>
              </w:rPr>
              <w:t xml:space="preserve">Развивать память, внимание, логическое мышление, монологическую речь. Умение высказывать суждение и делать простейшие умозаключения. Формировать уважение к труду. </w:t>
            </w:r>
            <w:r w:rsidRPr="00F16B16">
              <w:rPr>
                <w:b/>
                <w:sz w:val="24"/>
                <w:szCs w:val="24"/>
              </w:rPr>
              <w:t>Е.А. Алябьева. К. №.3. Стр. 77.</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466" w:type="dxa"/>
          </w:tcPr>
          <w:p w:rsidR="00B26074" w:rsidRPr="00F16B16" w:rsidRDefault="00B26074" w:rsidP="00F16B16">
            <w:pPr>
              <w:jc w:val="both"/>
              <w:rPr>
                <w:b/>
                <w:sz w:val="24"/>
                <w:szCs w:val="24"/>
                <w:lang w:eastAsia="en-US"/>
              </w:rPr>
            </w:pPr>
            <w:r w:rsidRPr="00F16B16">
              <w:rPr>
                <w:b/>
                <w:sz w:val="24"/>
                <w:szCs w:val="24"/>
                <w:lang w:eastAsia="en-US"/>
              </w:rPr>
              <w:t xml:space="preserve">Беседа «Нужно трудится» </w:t>
            </w:r>
            <w:r w:rsidRPr="00F16B16">
              <w:rPr>
                <w:sz w:val="24"/>
                <w:szCs w:val="24"/>
                <w:lang w:eastAsia="en-US"/>
              </w:rPr>
              <w:t>Способствовать представление о труде как онеобходимом средстве зарабатывания денег.</w:t>
            </w:r>
          </w:p>
          <w:p w:rsidR="00B26074" w:rsidRPr="00F16B16" w:rsidRDefault="00B26074" w:rsidP="00F16B16">
            <w:pPr>
              <w:jc w:val="both"/>
              <w:rPr>
                <w:b/>
                <w:sz w:val="24"/>
                <w:szCs w:val="24"/>
                <w:lang w:eastAsia="en-US"/>
              </w:rPr>
            </w:pPr>
            <w:r w:rsidRPr="00F16B16">
              <w:rPr>
                <w:b/>
                <w:sz w:val="24"/>
                <w:szCs w:val="24"/>
                <w:lang w:eastAsia="en-US"/>
              </w:rPr>
              <w:t xml:space="preserve">Беседа: «Одеваемся по погоде». </w:t>
            </w:r>
            <w:r w:rsidRPr="00F16B16">
              <w:rPr>
                <w:color w:val="000000"/>
                <w:sz w:val="24"/>
                <w:szCs w:val="24"/>
                <w:lang w:eastAsia="en-US"/>
              </w:rPr>
              <w:t>Расширять  представления детей о  том, как нужно одеваться  по погоде, объяснить как это важно для здоровья.  Развивать внимание, память, воображение, мелкую моторику.</w:t>
            </w:r>
          </w:p>
          <w:p w:rsidR="00B26074" w:rsidRPr="00F16B16" w:rsidRDefault="00B26074" w:rsidP="00F16B16">
            <w:pPr>
              <w:jc w:val="both"/>
              <w:rPr>
                <w:b/>
                <w:sz w:val="24"/>
                <w:szCs w:val="24"/>
                <w:lang w:eastAsia="en-US"/>
              </w:rPr>
            </w:pPr>
            <w:r w:rsidRPr="00F16B16">
              <w:rPr>
                <w:b/>
                <w:sz w:val="24"/>
                <w:szCs w:val="24"/>
                <w:lang w:eastAsia="en-US"/>
              </w:rPr>
              <w:t xml:space="preserve">Д. игра «Ответь на вопрос».  </w:t>
            </w:r>
            <w:r w:rsidRPr="00F16B16">
              <w:rPr>
                <w:color w:val="000000"/>
                <w:sz w:val="24"/>
                <w:szCs w:val="24"/>
                <w:lang w:eastAsia="en-US"/>
              </w:rPr>
              <w:t>Закрепить в речи детей умение употреблять слова, обозначающие предметы, действия, признаки предметов.</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П. игры «Охотники и звери»</w:t>
            </w:r>
            <w:r w:rsidRPr="00F16B16">
              <w:rPr>
                <w:sz w:val="24"/>
                <w:szCs w:val="24"/>
                <w:lang w:eastAsia="en-US"/>
              </w:rPr>
              <w:t xml:space="preserve"> развивать быстроту, ловкость.</w:t>
            </w:r>
          </w:p>
          <w:p w:rsidR="00B26074" w:rsidRPr="00F16B16" w:rsidRDefault="00B26074" w:rsidP="00F16B16">
            <w:pPr>
              <w:jc w:val="both"/>
              <w:rPr>
                <w:sz w:val="24"/>
                <w:szCs w:val="24"/>
                <w:lang w:eastAsia="en-US"/>
              </w:rPr>
            </w:pPr>
            <w:r w:rsidRPr="00F16B16">
              <w:rPr>
                <w:b/>
                <w:color w:val="000000"/>
                <w:w w:val="103"/>
                <w:sz w:val="24"/>
                <w:szCs w:val="24"/>
                <w:lang w:eastAsia="en-US"/>
              </w:rPr>
              <w:t xml:space="preserve">П. игры </w:t>
            </w:r>
            <w:r w:rsidRPr="00F16B16">
              <w:rPr>
                <w:b/>
                <w:sz w:val="24"/>
                <w:szCs w:val="24"/>
                <w:lang w:eastAsia="en-US"/>
              </w:rPr>
              <w:t>«Два мороза»</w:t>
            </w:r>
            <w:r w:rsidRPr="00F16B16">
              <w:rPr>
                <w:sz w:val="24"/>
                <w:szCs w:val="24"/>
                <w:lang w:eastAsia="en-US"/>
              </w:rPr>
              <w:t xml:space="preserve"> развивать быстроту, ловкость.</w:t>
            </w:r>
          </w:p>
          <w:p w:rsidR="00B26074" w:rsidRPr="00F16B16" w:rsidRDefault="00B26074" w:rsidP="00F16B16">
            <w:pPr>
              <w:jc w:val="both"/>
              <w:rPr>
                <w:spacing w:val="-12"/>
                <w:sz w:val="24"/>
                <w:szCs w:val="24"/>
                <w:lang w:eastAsia="en-US"/>
              </w:rPr>
            </w:pPr>
            <w:r w:rsidRPr="00F16B16">
              <w:rPr>
                <w:b/>
                <w:spacing w:val="-12"/>
                <w:sz w:val="24"/>
                <w:szCs w:val="24"/>
                <w:lang w:eastAsia="en-US"/>
              </w:rPr>
              <w:t xml:space="preserve">П./игра </w:t>
            </w:r>
            <w:r w:rsidRPr="00F16B16">
              <w:rPr>
                <w:b/>
                <w:spacing w:val="-7"/>
                <w:sz w:val="24"/>
                <w:szCs w:val="24"/>
                <w:lang w:eastAsia="en-US"/>
              </w:rPr>
              <w:t xml:space="preserve">«С кочки на кочку».  </w:t>
            </w:r>
            <w:r w:rsidRPr="00F16B16">
              <w:rPr>
                <w:spacing w:val="-10"/>
                <w:sz w:val="24"/>
                <w:szCs w:val="24"/>
                <w:lang w:eastAsia="en-US"/>
              </w:rPr>
              <w:t>Продолжать учить подпрыгивать на двух ногах;</w:t>
            </w:r>
            <w:r w:rsidRPr="00F16B16">
              <w:rPr>
                <w:spacing w:val="-7"/>
                <w:sz w:val="24"/>
                <w:szCs w:val="24"/>
                <w:lang w:eastAsia="en-US"/>
              </w:rPr>
              <w:t xml:space="preserve"> </w:t>
            </w:r>
            <w:r w:rsidRPr="00F16B16">
              <w:rPr>
                <w:spacing w:val="-11"/>
                <w:sz w:val="24"/>
                <w:szCs w:val="24"/>
                <w:lang w:eastAsia="en-US"/>
              </w:rPr>
              <w:t xml:space="preserve">спрыгивать с высоких предметов, мягко приземляться, сгибая </w:t>
            </w:r>
            <w:r w:rsidRPr="00F16B16">
              <w:rPr>
                <w:spacing w:val="-7"/>
                <w:sz w:val="24"/>
                <w:szCs w:val="24"/>
                <w:lang w:eastAsia="en-US"/>
              </w:rPr>
              <w:t xml:space="preserve">ноги в коленях; </w:t>
            </w:r>
            <w:r w:rsidRPr="00F16B16">
              <w:rPr>
                <w:spacing w:val="-12"/>
                <w:sz w:val="24"/>
                <w:szCs w:val="24"/>
                <w:lang w:eastAsia="en-US"/>
              </w:rPr>
              <w:t xml:space="preserve">совершенствовать навыки перепрыгивания. </w:t>
            </w:r>
            <w:r w:rsidRPr="00F16B16">
              <w:rPr>
                <w:b/>
                <w:sz w:val="24"/>
                <w:szCs w:val="24"/>
                <w:lang w:eastAsia="en-US"/>
              </w:rPr>
              <w:t>Динамическая пауза К. №1.</w:t>
            </w:r>
          </w:p>
          <w:p w:rsidR="00B26074" w:rsidRPr="00F16B16" w:rsidRDefault="00B26074" w:rsidP="00F16B16">
            <w:pPr>
              <w:jc w:val="both"/>
              <w:rPr>
                <w:b/>
                <w:color w:val="000000"/>
                <w:spacing w:val="-2"/>
                <w:w w:val="104"/>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466"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С./р. Игра «Банк».</w:t>
            </w:r>
            <w:r w:rsidRPr="00F16B16">
              <w:rPr>
                <w:sz w:val="24"/>
                <w:szCs w:val="24"/>
                <w:lang w:eastAsia="en-US"/>
              </w:rPr>
              <w:t xml:space="preserve"> Продолжать формировать умение договариваться, планировать и обсуждать действия всех  играющих, развивать инициативу, организаторские способности</w:t>
            </w:r>
            <w:r w:rsidRPr="00F16B16">
              <w:rPr>
                <w:b/>
                <w:sz w:val="24"/>
                <w:szCs w:val="24"/>
                <w:lang w:eastAsia="en-US"/>
              </w:rPr>
              <w:t xml:space="preserve"> </w:t>
            </w:r>
          </w:p>
          <w:p w:rsidR="00B26074" w:rsidRPr="00F16B16" w:rsidRDefault="00B26074" w:rsidP="00F16B16">
            <w:pPr>
              <w:shd w:val="clear" w:color="auto" w:fill="FFFFFF"/>
              <w:jc w:val="both"/>
              <w:rPr>
                <w:b/>
                <w:iCs/>
                <w:color w:val="000000"/>
                <w:sz w:val="24"/>
                <w:szCs w:val="24"/>
                <w:lang w:eastAsia="en-US"/>
              </w:rPr>
            </w:pPr>
            <w:r w:rsidRPr="00F16B16">
              <w:rPr>
                <w:b/>
                <w:sz w:val="24"/>
                <w:szCs w:val="24"/>
                <w:lang w:eastAsia="en-US"/>
              </w:rPr>
              <w:t xml:space="preserve">Творческая игра: </w:t>
            </w:r>
            <w:r w:rsidRPr="00F16B16">
              <w:rPr>
                <w:b/>
                <w:iCs/>
                <w:color w:val="000000"/>
                <w:sz w:val="24"/>
                <w:szCs w:val="24"/>
                <w:lang w:eastAsia="en-US"/>
              </w:rPr>
              <w:t xml:space="preserve">«Семья». </w:t>
            </w:r>
            <w:r w:rsidRPr="00F16B16">
              <w:rPr>
                <w:iCs/>
                <w:color w:val="000000"/>
                <w:sz w:val="24"/>
                <w:szCs w:val="24"/>
                <w:lang w:eastAsia="en-US"/>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«Как избежать неприятностей». </w:t>
            </w:r>
            <w:r w:rsidRPr="00F16B16">
              <w:rPr>
                <w:sz w:val="24"/>
                <w:szCs w:val="24"/>
                <w:lang w:eastAsia="en-US"/>
              </w:rPr>
              <w:t xml:space="preserve">Учить беречь свою жизнь и здоровье, избегая  опасных ситуаций. Учить соблюдать правила игры.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снега»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lastRenderedPageBreak/>
              <w:t xml:space="preserve">Х. Б. труд </w:t>
            </w:r>
            <w:r w:rsidRPr="00F16B16">
              <w:rPr>
                <w:rFonts w:eastAsiaTheme="majorEastAsia"/>
                <w:color w:val="000000"/>
                <w:sz w:val="24"/>
                <w:szCs w:val="24"/>
                <w:lang w:eastAsia="en-US"/>
              </w:rPr>
              <w:t xml:space="preserve">«Мытьё кукол». </w:t>
            </w:r>
            <w:r w:rsidRPr="00F16B16">
              <w:rPr>
                <w:color w:val="000000"/>
                <w:sz w:val="24"/>
                <w:szCs w:val="24"/>
                <w:lang w:eastAsia="en-US"/>
              </w:rPr>
              <w:t>У</w:t>
            </w:r>
            <w:r w:rsidRPr="00F16B16">
              <w:rPr>
                <w:rFonts w:eastAsiaTheme="majorEastAsia"/>
                <w:color w:val="000000"/>
                <w:sz w:val="24"/>
                <w:szCs w:val="24"/>
                <w:lang w:eastAsia="en-US"/>
              </w:rPr>
              <w:t>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Лего – конструирование «Аэропорт». </w:t>
            </w:r>
            <w:r w:rsidRPr="00F16B16">
              <w:rPr>
                <w:rFonts w:eastAsia="Calibri"/>
                <w:sz w:val="24"/>
                <w:szCs w:val="24"/>
                <w:lang w:eastAsia="en-US"/>
              </w:rPr>
              <w:t xml:space="preserve"> Учить строить разные самолёты по схемам. Развивать глазомер, навыки конструирования.</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Е. В. Фешина «Лего конструирование».   Стр. 89.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466"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из природного материала. </w:t>
            </w:r>
            <w:r w:rsidRPr="00F16B16">
              <w:rPr>
                <w:sz w:val="24"/>
                <w:szCs w:val="24"/>
                <w:lang w:eastAsia="en-US"/>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466"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466" w:type="dxa"/>
          </w:tcPr>
          <w:p w:rsidR="00B26074" w:rsidRPr="00F16B16" w:rsidRDefault="00B26074" w:rsidP="00F16B16">
            <w:pPr>
              <w:jc w:val="both"/>
              <w:rPr>
                <w:sz w:val="24"/>
                <w:szCs w:val="24"/>
                <w:lang w:eastAsia="en-US"/>
              </w:rPr>
            </w:pPr>
            <w:r w:rsidRPr="00F16B16">
              <w:rPr>
                <w:b/>
                <w:sz w:val="24"/>
                <w:szCs w:val="24"/>
                <w:lang w:eastAsia="en-US"/>
              </w:rPr>
              <w:t>Чтение Б. Брехт. «Зимний разговор через форточку», пер. с нем. К. Орешина</w:t>
            </w:r>
            <w:r w:rsidRPr="00F16B16">
              <w:rPr>
                <w:sz w:val="24"/>
                <w:szCs w:val="24"/>
                <w:lang w:eastAsia="en-US"/>
              </w:rPr>
              <w:t>. Уточнить представления детей о жанровых особенностях стихотворений. Учить понимать образные выражения, находить аналогии с собственными размышлениями и наблюдениями.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466" w:type="dxa"/>
          </w:tcPr>
          <w:p w:rsidR="00B26074" w:rsidRPr="00F16B16" w:rsidRDefault="00B26074" w:rsidP="00F16B16">
            <w:pPr>
              <w:jc w:val="both"/>
              <w:rPr>
                <w:b/>
                <w:sz w:val="24"/>
                <w:szCs w:val="24"/>
                <w:lang w:eastAsia="en-US"/>
              </w:rPr>
            </w:pPr>
            <w:r w:rsidRPr="00F16B16">
              <w:rPr>
                <w:color w:val="333333"/>
                <w:sz w:val="24"/>
                <w:szCs w:val="24"/>
                <w:lang w:eastAsia="en-US"/>
              </w:rPr>
              <w:t>Жизненный путь преподобного Сергия Радонежского. Оформление страницы альбома: рисунок Создание позитивного настроя на общение в группе.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«Юные волонтёры»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06"/>
                <w:sz w:val="24"/>
                <w:szCs w:val="24"/>
              </w:rPr>
            </w:pPr>
            <w:r w:rsidRPr="00F16B16">
              <w:rPr>
                <w:b/>
                <w:sz w:val="24"/>
                <w:szCs w:val="24"/>
              </w:rPr>
              <w:t xml:space="preserve">Наблюдение за </w:t>
            </w:r>
            <w:r w:rsidRPr="00F16B16">
              <w:rPr>
                <w:b/>
                <w:w w:val="106"/>
                <w:sz w:val="24"/>
                <w:szCs w:val="24"/>
              </w:rPr>
              <w:t xml:space="preserve">ветром. </w:t>
            </w:r>
            <w:r w:rsidRPr="00F16B16">
              <w:rPr>
                <w:w w:val="106"/>
                <w:sz w:val="24"/>
                <w:szCs w:val="24"/>
              </w:rPr>
              <w:t xml:space="preserve">Уточнить представление о ветре. </w:t>
            </w:r>
          </w:p>
          <w:p w:rsidR="00B26074" w:rsidRPr="00F16B16" w:rsidRDefault="00B26074" w:rsidP="00F16B16">
            <w:pPr>
              <w:jc w:val="both"/>
              <w:rPr>
                <w:w w:val="106"/>
                <w:sz w:val="24"/>
                <w:szCs w:val="24"/>
              </w:rPr>
            </w:pPr>
            <w:r w:rsidRPr="00F16B16">
              <w:rPr>
                <w:w w:val="106"/>
                <w:sz w:val="24"/>
                <w:szCs w:val="24"/>
              </w:rPr>
              <w:t>Наблюдение за снегопад. Формировать представление о свойствах снега, закрепить знания о сезонном явлении – снегопаде. Развивать чувства прекрасного.</w:t>
            </w:r>
          </w:p>
          <w:p w:rsidR="00B26074" w:rsidRPr="00F16B16" w:rsidRDefault="00B26074" w:rsidP="00F16B16">
            <w:pPr>
              <w:jc w:val="both"/>
              <w:rPr>
                <w:b/>
                <w:sz w:val="24"/>
                <w:szCs w:val="24"/>
                <w:lang w:eastAsia="en-US"/>
              </w:rPr>
            </w:pPr>
            <w:r w:rsidRPr="00F16B16">
              <w:rPr>
                <w:b/>
                <w:sz w:val="24"/>
                <w:szCs w:val="24"/>
                <w:lang w:eastAsia="en-US"/>
              </w:rPr>
              <w:t xml:space="preserve">Д. игра. «У кого какое жилище». </w:t>
            </w:r>
            <w:r w:rsidRPr="00F16B16">
              <w:rPr>
                <w:sz w:val="24"/>
                <w:szCs w:val="24"/>
                <w:lang w:eastAsia="en-US"/>
              </w:rPr>
              <w:t xml:space="preserve">Знать особенности жилищ разных животных. Уметь подбирать картинку с изображением жилища к картинке с изображением животного. </w:t>
            </w:r>
            <w:r w:rsidRPr="00F16B16">
              <w:rPr>
                <w:b/>
                <w:sz w:val="24"/>
                <w:szCs w:val="24"/>
                <w:lang w:eastAsia="en-US"/>
              </w:rPr>
              <w:t>Е.А.</w:t>
            </w:r>
            <w:r w:rsidRPr="00F16B16">
              <w:rPr>
                <w:sz w:val="24"/>
                <w:szCs w:val="24"/>
                <w:lang w:eastAsia="en-US"/>
              </w:rPr>
              <w:t xml:space="preserve"> </w:t>
            </w:r>
            <w:r w:rsidRPr="00F16B16">
              <w:rPr>
                <w:b/>
                <w:sz w:val="24"/>
                <w:szCs w:val="24"/>
                <w:lang w:eastAsia="en-US"/>
              </w:rPr>
              <w:t xml:space="preserve">Алябьева К. №1. стр. 193. </w:t>
            </w:r>
          </w:p>
          <w:p w:rsidR="00B26074" w:rsidRPr="00F16B16" w:rsidRDefault="00B26074" w:rsidP="00F16B16">
            <w:pPr>
              <w:jc w:val="both"/>
              <w:rPr>
                <w:b/>
                <w:sz w:val="24"/>
                <w:szCs w:val="24"/>
                <w:lang w:eastAsia="en-US"/>
              </w:rPr>
            </w:pPr>
            <w:r w:rsidRPr="00F16B16">
              <w:rPr>
                <w:b/>
                <w:sz w:val="24"/>
                <w:szCs w:val="24"/>
                <w:lang w:eastAsia="en-US"/>
              </w:rPr>
              <w:t xml:space="preserve">Настольно-печатные игры Лото «Животные севера», «Разрезные картинки» </w:t>
            </w:r>
            <w:r w:rsidRPr="00F16B16">
              <w:rPr>
                <w:sz w:val="24"/>
                <w:szCs w:val="24"/>
                <w:lang w:eastAsia="en-US"/>
              </w:rPr>
              <w:t>Закреплять знания о животных. Развивать мышление, зрительное внимание, память. Формировать умение играть поодиночке и сообща. Воспитывать уважительное отношение к товарищам во время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по теме: «Животные и растения Севера». </w:t>
            </w:r>
            <w:r w:rsidRPr="00F16B16">
              <w:rPr>
                <w:sz w:val="24"/>
                <w:szCs w:val="24"/>
                <w:lang w:eastAsia="en-US"/>
              </w:rPr>
              <w:t>Расширять представление о животных и растениях Севера, уточнить названия, умение узнавать по внешнему виду.</w:t>
            </w:r>
          </w:p>
          <w:p w:rsidR="00B26074" w:rsidRPr="00F16B16" w:rsidRDefault="00B26074" w:rsidP="00F16B16">
            <w:pPr>
              <w:shd w:val="clear" w:color="auto" w:fill="FFFFFF"/>
              <w:ind w:right="82"/>
              <w:jc w:val="both"/>
              <w:rPr>
                <w:iCs/>
                <w:color w:val="000000"/>
                <w:w w:val="110"/>
                <w:sz w:val="24"/>
                <w:szCs w:val="24"/>
                <w:lang w:eastAsia="en-US"/>
              </w:rPr>
            </w:pPr>
            <w:r w:rsidRPr="00F16B16">
              <w:rPr>
                <w:b/>
                <w:iCs/>
                <w:sz w:val="24"/>
                <w:szCs w:val="24"/>
                <w:lang w:eastAsia="en-US"/>
              </w:rPr>
              <w:lastRenderedPageBreak/>
              <w:t>Рассматривание иллюстрации: «Наша природа наше богатство</w:t>
            </w:r>
            <w:r w:rsidRPr="00F16B16">
              <w:rPr>
                <w:iCs/>
                <w:sz w:val="24"/>
                <w:szCs w:val="24"/>
                <w:lang w:eastAsia="en-US"/>
              </w:rPr>
              <w:t>»</w:t>
            </w:r>
            <w:r w:rsidRPr="00F16B16">
              <w:rPr>
                <w:iCs/>
                <w:w w:val="110"/>
                <w:sz w:val="24"/>
                <w:szCs w:val="24"/>
                <w:lang w:eastAsia="en-US"/>
              </w:rPr>
              <w:t xml:space="preserve"> </w:t>
            </w:r>
            <w:r w:rsidRPr="00F16B16">
              <w:rPr>
                <w:iCs/>
                <w:color w:val="000000"/>
                <w:w w:val="110"/>
                <w:sz w:val="24"/>
                <w:szCs w:val="24"/>
                <w:lang w:eastAsia="en-US"/>
              </w:rPr>
              <w:t>Закрепить знание о пользе хвойных деревьев для жизни и здоровья человека.</w:t>
            </w:r>
          </w:p>
          <w:p w:rsidR="00B26074" w:rsidRPr="00F16B16" w:rsidRDefault="00B26074" w:rsidP="00F16B16">
            <w:pPr>
              <w:jc w:val="both"/>
              <w:rPr>
                <w:sz w:val="24"/>
                <w:szCs w:val="24"/>
                <w:lang w:eastAsia="en-US"/>
              </w:rPr>
            </w:pPr>
            <w:r w:rsidRPr="00F16B16">
              <w:rPr>
                <w:b/>
                <w:iCs/>
                <w:color w:val="000000"/>
                <w:w w:val="110"/>
                <w:sz w:val="24"/>
                <w:szCs w:val="24"/>
                <w:lang w:eastAsia="en-US"/>
              </w:rPr>
              <w:t>Л.Г. Селихова «Ознакомление с природой» стр. 50.</w:t>
            </w:r>
          </w:p>
          <w:p w:rsidR="00B26074" w:rsidRPr="00F16B16" w:rsidRDefault="00B26074" w:rsidP="00F16B16">
            <w:pPr>
              <w:jc w:val="both"/>
              <w:rPr>
                <w:sz w:val="24"/>
                <w:szCs w:val="24"/>
                <w:lang w:eastAsia="en-US"/>
              </w:rPr>
            </w:pPr>
            <w:r w:rsidRPr="00F16B16">
              <w:rPr>
                <w:b/>
                <w:sz w:val="24"/>
                <w:szCs w:val="24"/>
                <w:lang w:eastAsia="en-US"/>
              </w:rPr>
              <w:t xml:space="preserve">Д/и  «Что спрятано?». </w:t>
            </w:r>
            <w:r w:rsidRPr="00F16B16">
              <w:rPr>
                <w:color w:val="000000"/>
                <w:sz w:val="24"/>
                <w:szCs w:val="24"/>
                <w:lang w:eastAsia="en-US"/>
              </w:rPr>
              <w:t xml:space="preserve">Учить детей правильно употреблять нарицательные имена существительные в единственном числе, винительном падеже. </w:t>
            </w: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color w:val="000000"/>
                <w:spacing w:val="-6"/>
                <w:w w:val="109"/>
                <w:sz w:val="24"/>
                <w:szCs w:val="24"/>
              </w:rPr>
            </w:pPr>
            <w:r w:rsidRPr="00F16B16">
              <w:rPr>
                <w:b/>
                <w:sz w:val="24"/>
                <w:szCs w:val="24"/>
              </w:rPr>
              <w:t xml:space="preserve">П./игра </w:t>
            </w:r>
            <w:r w:rsidRPr="00F16B16">
              <w:rPr>
                <w:b/>
                <w:color w:val="000000"/>
                <w:spacing w:val="-11"/>
                <w:w w:val="109"/>
                <w:sz w:val="24"/>
                <w:szCs w:val="24"/>
              </w:rPr>
              <w:t xml:space="preserve">«Шишка-камешек». </w:t>
            </w:r>
            <w:r w:rsidRPr="00F16B16">
              <w:rPr>
                <w:color w:val="000000"/>
                <w:spacing w:val="-4"/>
                <w:w w:val="109"/>
                <w:sz w:val="24"/>
                <w:szCs w:val="24"/>
              </w:rPr>
              <w:t>Учить четко и быстро выполнять, повороты, не оста</w:t>
            </w:r>
            <w:r w:rsidRPr="00F16B16">
              <w:rPr>
                <w:color w:val="000000"/>
                <w:spacing w:val="-4"/>
                <w:w w:val="109"/>
                <w:sz w:val="24"/>
                <w:szCs w:val="24"/>
              </w:rPr>
              <w:softHyphen/>
            </w:r>
            <w:r w:rsidRPr="00F16B16">
              <w:rPr>
                <w:color w:val="000000"/>
                <w:spacing w:val="-6"/>
                <w:w w:val="109"/>
                <w:sz w:val="24"/>
                <w:szCs w:val="24"/>
              </w:rPr>
              <w:t xml:space="preserve">навливаясь. </w:t>
            </w:r>
          </w:p>
          <w:p w:rsidR="00B26074" w:rsidRPr="00F16B16" w:rsidRDefault="00B26074" w:rsidP="00F16B16">
            <w:pPr>
              <w:jc w:val="both"/>
              <w:rPr>
                <w:sz w:val="24"/>
                <w:szCs w:val="24"/>
              </w:rPr>
            </w:pPr>
            <w:r w:rsidRPr="00F16B16">
              <w:rPr>
                <w:b/>
                <w:sz w:val="24"/>
                <w:szCs w:val="24"/>
              </w:rPr>
              <w:t xml:space="preserve">П./игра «Оленевод». </w:t>
            </w:r>
            <w:r w:rsidRPr="00F16B16">
              <w:rPr>
                <w:sz w:val="24"/>
                <w:szCs w:val="24"/>
              </w:rPr>
              <w:t xml:space="preserve">Развивать   физические качества – ловкость, силу, выносливость,   воспитывать   смелость, терпение, наблюдательность. </w:t>
            </w:r>
            <w:r w:rsidRPr="00F16B16">
              <w:rPr>
                <w:b/>
                <w:sz w:val="24"/>
                <w:szCs w:val="24"/>
              </w:rPr>
              <w:t xml:space="preserve"> П. игра «Волк и зайцы».</w:t>
            </w:r>
            <w:r w:rsidRPr="00F16B16">
              <w:rPr>
                <w:sz w:val="24"/>
                <w:szCs w:val="24"/>
              </w:rPr>
              <w:t xml:space="preserve"> Упражнять детей в прыжках; развивать ловкость, реакцию. </w:t>
            </w:r>
          </w:p>
          <w:p w:rsidR="00B26074" w:rsidRPr="00F16B16" w:rsidRDefault="00B26074" w:rsidP="00F16B16">
            <w:pPr>
              <w:jc w:val="both"/>
              <w:rPr>
                <w:sz w:val="24"/>
                <w:szCs w:val="24"/>
              </w:rPr>
            </w:pPr>
            <w:r w:rsidRPr="00F16B16">
              <w:rPr>
                <w:b/>
                <w:sz w:val="24"/>
                <w:szCs w:val="24"/>
              </w:rPr>
              <w:t>П. игра «Попади мешочком в круг».</w:t>
            </w:r>
            <w:r w:rsidRPr="00F16B16">
              <w:rPr>
                <w:sz w:val="24"/>
                <w:szCs w:val="24"/>
              </w:rPr>
              <w:t xml:space="preserve"> Развивать у детей умение действовать по сигналу. Упражнять в метании правой и левой рукой. </w:t>
            </w:r>
            <w:r w:rsidRPr="00F16B16">
              <w:rPr>
                <w:spacing w:val="-2"/>
                <w:w w:val="107"/>
                <w:sz w:val="24"/>
                <w:szCs w:val="24"/>
              </w:rPr>
              <w:t xml:space="preserve"> </w:t>
            </w:r>
            <w:r w:rsidRPr="00F16B16">
              <w:rPr>
                <w:b/>
                <w:sz w:val="24"/>
                <w:szCs w:val="24"/>
              </w:rPr>
              <w:t xml:space="preserve">Хороводная  игра «Лебедь». </w:t>
            </w:r>
            <w:r w:rsidRPr="00F16B16">
              <w:rPr>
                <w:sz w:val="24"/>
                <w:szCs w:val="24"/>
              </w:rPr>
              <w:t xml:space="preserve"> 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«Городки». </w:t>
            </w:r>
            <w:r w:rsidRPr="00F16B16">
              <w:rPr>
                <w:sz w:val="24"/>
                <w:szCs w:val="24"/>
              </w:rPr>
              <w:t xml:space="preserve">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 Развивать силу, координацию и точность движений, глазомер. </w:t>
            </w:r>
          </w:p>
          <w:p w:rsidR="00B26074" w:rsidRPr="00F16B16" w:rsidRDefault="00B26074" w:rsidP="00F16B16">
            <w:pPr>
              <w:jc w:val="both"/>
              <w:rPr>
                <w:sz w:val="24"/>
                <w:szCs w:val="24"/>
              </w:rPr>
            </w:pPr>
            <w:r w:rsidRPr="00F16B16">
              <w:rPr>
                <w:b/>
                <w:sz w:val="24"/>
                <w:szCs w:val="24"/>
              </w:rPr>
              <w:t>Динамическая  пауза (Нейройога) комплекс № 3«По полям и лугам - 1».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С./р. игра: «Экологи». </w:t>
            </w:r>
            <w:r w:rsidRPr="00F16B16">
              <w:rPr>
                <w:sz w:val="24"/>
                <w:szCs w:val="24"/>
                <w:lang w:eastAsia="en-US"/>
              </w:rPr>
              <w:t xml:space="preserve">Побуждать детей по-своему обустраивать собственную игру, способствовать творческому использованию в играх представлений об окружающей жизни, воспитывать умение справедливо решать споры. </w:t>
            </w:r>
          </w:p>
          <w:p w:rsidR="00B26074" w:rsidRPr="00F16B16" w:rsidRDefault="00B26074" w:rsidP="00F16B16">
            <w:pPr>
              <w:shd w:val="clear" w:color="auto" w:fill="FFFFFF"/>
              <w:jc w:val="both"/>
              <w:rPr>
                <w:color w:val="000000"/>
                <w:spacing w:val="-2"/>
                <w:w w:val="103"/>
                <w:sz w:val="24"/>
                <w:szCs w:val="24"/>
                <w:lang w:eastAsia="en-US"/>
              </w:rPr>
            </w:pPr>
            <w:r w:rsidRPr="00F16B16">
              <w:rPr>
                <w:b/>
                <w:sz w:val="24"/>
                <w:szCs w:val="24"/>
                <w:lang w:eastAsia="en-US"/>
              </w:rPr>
              <w:t xml:space="preserve">Творческая игра «На приёме у врача». </w:t>
            </w:r>
            <w:r w:rsidRPr="00F16B16">
              <w:rPr>
                <w:color w:val="000000"/>
                <w:spacing w:val="-2"/>
                <w:w w:val="103"/>
                <w:sz w:val="24"/>
                <w:szCs w:val="24"/>
                <w:lang w:eastAsia="en-US"/>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B26074" w:rsidRPr="00F16B16" w:rsidRDefault="00B26074" w:rsidP="00F16B16">
            <w:pPr>
              <w:shd w:val="clear" w:color="auto" w:fill="FFFFFF"/>
              <w:ind w:left="29"/>
              <w:jc w:val="both"/>
              <w:rPr>
                <w:sz w:val="24"/>
                <w:szCs w:val="24"/>
                <w:lang w:eastAsia="en-US"/>
              </w:rPr>
            </w:pPr>
            <w:r w:rsidRPr="00F16B16">
              <w:rPr>
                <w:b/>
                <w:sz w:val="24"/>
                <w:szCs w:val="24"/>
                <w:lang w:eastAsia="en-US"/>
              </w:rPr>
              <w:t xml:space="preserve">Настольная игра «В мире животных». </w:t>
            </w:r>
            <w:r w:rsidRPr="00F16B16">
              <w:rPr>
                <w:sz w:val="24"/>
                <w:szCs w:val="24"/>
                <w:lang w:eastAsia="en-US"/>
              </w:rPr>
              <w:t xml:space="preserve">Продолжать знакомить с животным миром севера. Учить </w:t>
            </w:r>
            <w:r w:rsidRPr="00F16B16">
              <w:rPr>
                <w:spacing w:val="-12"/>
                <w:sz w:val="24"/>
                <w:szCs w:val="24"/>
                <w:lang w:eastAsia="en-US"/>
              </w:rPr>
              <w:t>соблюдать правила игры</w:t>
            </w:r>
            <w:r w:rsidRPr="00F16B16">
              <w:rPr>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детского сада.</w:t>
            </w:r>
            <w:r w:rsidRPr="00F16B16">
              <w:rPr>
                <w:i/>
                <w:iCs/>
                <w:color w:val="000000"/>
                <w:sz w:val="24"/>
                <w:szCs w:val="24"/>
                <w:lang w:eastAsia="en-US"/>
              </w:rPr>
              <w:t xml:space="preserve"> З</w:t>
            </w:r>
            <w:r w:rsidRPr="00F16B16">
              <w:rPr>
                <w:color w:val="000000"/>
                <w:sz w:val="24"/>
                <w:szCs w:val="24"/>
                <w:lang w:eastAsia="en-US"/>
              </w:rPr>
              <w:t>акреплять навыки работы с лопатами, носилками;</w:t>
            </w:r>
            <w:r w:rsidRPr="00F16B16">
              <w:rPr>
                <w:i/>
                <w:iCs/>
                <w:color w:val="000000"/>
                <w:sz w:val="24"/>
                <w:szCs w:val="24"/>
                <w:lang w:eastAsia="en-US"/>
              </w:rPr>
              <w:t xml:space="preserve"> </w:t>
            </w:r>
            <w:r w:rsidRPr="00F16B16">
              <w:rPr>
                <w:color w:val="000000"/>
                <w:sz w:val="24"/>
                <w:szCs w:val="24"/>
                <w:lang w:eastAsia="en-US"/>
              </w:rPr>
              <w:t>учить рационально организовывать свой труд, работать в коллективе дружно.</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Дежурство в уголке природы. </w:t>
            </w:r>
            <w:r w:rsidRPr="00F16B16">
              <w:rPr>
                <w:b/>
                <w:color w:val="000000"/>
                <w:sz w:val="24"/>
                <w:szCs w:val="24"/>
                <w:bdr w:val="none" w:sz="0" w:space="0" w:color="auto" w:frame="1"/>
              </w:rPr>
              <w:t>«Опрыскивание комнатных растений»</w:t>
            </w:r>
          </w:p>
          <w:p w:rsidR="00B26074" w:rsidRPr="00F16B16" w:rsidRDefault="00B26074" w:rsidP="00F16B16">
            <w:pPr>
              <w:shd w:val="clear" w:color="auto" w:fill="FFFFFF"/>
              <w:textAlignment w:val="baseline"/>
              <w:rPr>
                <w:color w:val="555555"/>
                <w:sz w:val="24"/>
                <w:szCs w:val="24"/>
              </w:rPr>
            </w:pPr>
            <w:r w:rsidRPr="00F16B16">
              <w:rPr>
                <w:color w:val="000000"/>
                <w:sz w:val="24"/>
                <w:szCs w:val="24"/>
                <w:bdr w:val="none" w:sz="0" w:space="0" w:color="auto" w:frame="1"/>
              </w:rPr>
              <w:t xml:space="preserve">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 подметать пол.</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w:t>
            </w:r>
            <w:r w:rsidRPr="00F16B16">
              <w:rPr>
                <w:sz w:val="24"/>
                <w:szCs w:val="24"/>
                <w:lang w:eastAsia="en-US"/>
              </w:rPr>
              <w:lastRenderedPageBreak/>
              <w:t>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«Домики для птиц». </w:t>
            </w:r>
            <w:r w:rsidRPr="00F16B16">
              <w:rPr>
                <w:sz w:val="24"/>
                <w:szCs w:val="24"/>
                <w:lang w:eastAsia="en-US"/>
              </w:rPr>
              <w:t xml:space="preserve">Учить детей самостоятельно анализировать сходные объекты и на этой основе формировать обобщённое представление; правильно называть в конкрете слова «длинный», «высокий», «передний», «боковой».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rPr>
            </w:pPr>
            <w:r w:rsidRPr="00F16B16">
              <w:rPr>
                <w:b/>
                <w:sz w:val="24"/>
                <w:szCs w:val="24"/>
              </w:rPr>
              <w:t xml:space="preserve">Рисование:  Раскрась деревья. </w:t>
            </w:r>
            <w:r w:rsidRPr="00F16B16">
              <w:rPr>
                <w:sz w:val="24"/>
                <w:szCs w:val="24"/>
              </w:rPr>
              <w:t>Закрепить признаки, характеризующие лиственные и хвойные деревья, умение рисовать листву приемом вертикального мазка; согласовывать величину изображения с размером листа бумаги.</w:t>
            </w:r>
          </w:p>
          <w:p w:rsidR="00B26074" w:rsidRPr="00F16B16" w:rsidRDefault="00B26074" w:rsidP="00F16B16">
            <w:pPr>
              <w:jc w:val="both"/>
              <w:rPr>
                <w:sz w:val="24"/>
                <w:szCs w:val="24"/>
              </w:rPr>
            </w:pPr>
            <w:r w:rsidRPr="00F16B16">
              <w:rPr>
                <w:b/>
                <w:sz w:val="24"/>
                <w:szCs w:val="24"/>
              </w:rPr>
              <w:t xml:space="preserve">Штриховка  </w:t>
            </w:r>
            <w:r w:rsidRPr="00F16B16">
              <w:rPr>
                <w:sz w:val="24"/>
                <w:szCs w:val="24"/>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w:t>
            </w:r>
            <w:r w:rsidRPr="00F16B16">
              <w:rPr>
                <w:b/>
                <w:iCs/>
                <w:sz w:val="24"/>
                <w:szCs w:val="24"/>
                <w:lang w:eastAsia="en-US"/>
              </w:rPr>
              <w:t>«Северный наш край» муз. Ю. Юнкерова.</w:t>
            </w:r>
            <w:r w:rsidRPr="00F16B16">
              <w:rPr>
                <w:sz w:val="24"/>
                <w:szCs w:val="24"/>
                <w:lang w:eastAsia="en-US"/>
              </w:rPr>
              <w:t xml:space="preserve"> Учить исполнять песни  ласково, напевно, протяжно. Передавать в исполнении настроение песни. Закрепление песен.</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rPr>
            </w:pPr>
            <w:r w:rsidRPr="00F16B16">
              <w:rPr>
                <w:b/>
                <w:iCs/>
                <w:color w:val="000000"/>
                <w:sz w:val="24"/>
                <w:szCs w:val="24"/>
              </w:rPr>
              <w:t xml:space="preserve">Чтение русской  народной  сказки «Гуси лебеди». </w:t>
            </w:r>
            <w:r w:rsidRPr="00F16B16">
              <w:rPr>
                <w:b/>
                <w:sz w:val="24"/>
                <w:szCs w:val="24"/>
              </w:rPr>
              <w:t xml:space="preserve"> </w:t>
            </w:r>
            <w:r w:rsidRPr="00F16B16">
              <w:rPr>
                <w:sz w:val="24"/>
                <w:szCs w:val="24"/>
              </w:rPr>
              <w:t>Помочь пониманию содержания произведения, обратить внимание на название сказки, учит пересказывать сказку частями, используя языковое богатство сказки.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дидактической сказки  «Могучая фигура», беседа по содержанию; Дидактические игры «Захват контрольного поля», «Защита контрольного поля»: </w:t>
            </w:r>
            <w:r w:rsidRPr="00F16B16">
              <w:rPr>
                <w:sz w:val="24"/>
                <w:szCs w:val="24"/>
                <w:lang w:eastAsia="en-US"/>
              </w:rPr>
              <w:t>Знакомство с шахматной фигурой «Ферзь», местом  ферзя в начальном положении, ходами ферзя, взятием. Введение понятия «Ферзь – тяжелая фигура».</w:t>
            </w:r>
          </w:p>
          <w:p w:rsidR="00B26074" w:rsidRPr="00F16B16" w:rsidRDefault="00B26074" w:rsidP="00F16B16">
            <w:pPr>
              <w:jc w:val="both"/>
              <w:rPr>
                <w:b/>
                <w:iCs/>
                <w:color w:val="000000"/>
                <w:sz w:val="24"/>
                <w:szCs w:val="24"/>
              </w:rPr>
            </w:pPr>
            <w:r w:rsidRPr="00F16B16">
              <w:rPr>
                <w:sz w:val="24"/>
                <w:szCs w:val="24"/>
              </w:rPr>
              <w:t>Шахматная доска и шахматные поля, комплекты шахматных фигур по кол-ву детей Учебник Ч.1  46-50.</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«Юные волонтёры»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Декабря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shd w:val="clear" w:color="auto" w:fill="FFFFFF"/>
              <w:rPr>
                <w:sz w:val="24"/>
                <w:szCs w:val="24"/>
                <w:lang w:eastAsia="en-US"/>
              </w:rPr>
            </w:pPr>
            <w:r w:rsidRPr="00F16B16">
              <w:rPr>
                <w:b/>
                <w:sz w:val="24"/>
                <w:szCs w:val="24"/>
                <w:lang w:eastAsia="en-US"/>
              </w:rPr>
              <w:t xml:space="preserve">Наблюдение </w:t>
            </w:r>
            <w:r w:rsidRPr="00F16B16">
              <w:rPr>
                <w:b/>
                <w:color w:val="000000"/>
                <w:sz w:val="24"/>
                <w:szCs w:val="24"/>
                <w:lang w:eastAsia="en-US"/>
              </w:rPr>
              <w:t xml:space="preserve">за сезонными изменениями. </w:t>
            </w:r>
            <w:r w:rsidRPr="00F16B16">
              <w:rPr>
                <w:color w:val="000000"/>
                <w:spacing w:val="-2"/>
                <w:w w:val="107"/>
                <w:sz w:val="24"/>
                <w:szCs w:val="24"/>
                <w:lang w:eastAsia="en-US"/>
              </w:rPr>
              <w:t xml:space="preserve">Формировать представления об изменениях в природе в </w:t>
            </w:r>
            <w:r w:rsidRPr="00F16B16">
              <w:rPr>
                <w:color w:val="000000"/>
                <w:w w:val="107"/>
                <w:sz w:val="24"/>
                <w:szCs w:val="24"/>
                <w:lang w:eastAsia="en-US"/>
              </w:rPr>
              <w:t xml:space="preserve">начале зимы. </w:t>
            </w:r>
            <w:r w:rsidRPr="00F16B16">
              <w:rPr>
                <w:sz w:val="24"/>
                <w:szCs w:val="24"/>
                <w:lang w:eastAsia="en-US"/>
              </w:rPr>
              <w:t xml:space="preserve"> </w:t>
            </w:r>
          </w:p>
          <w:p w:rsidR="00B26074" w:rsidRPr="00F16B16" w:rsidRDefault="00B26074" w:rsidP="00F16B16">
            <w:pPr>
              <w:shd w:val="clear" w:color="auto" w:fill="FFFFFF"/>
              <w:rPr>
                <w:sz w:val="24"/>
                <w:szCs w:val="24"/>
                <w:lang w:eastAsia="en-US"/>
              </w:rPr>
            </w:pPr>
            <w:r w:rsidRPr="00F16B16">
              <w:rPr>
                <w:b/>
                <w:sz w:val="24"/>
                <w:szCs w:val="24"/>
                <w:lang w:eastAsia="en-US"/>
              </w:rPr>
              <w:t>Наблюдение за рябиной</w:t>
            </w:r>
            <w:r w:rsidRPr="00F16B16">
              <w:rPr>
                <w:sz w:val="24"/>
                <w:szCs w:val="24"/>
                <w:lang w:eastAsia="en-US"/>
              </w:rPr>
              <w:t xml:space="preserve">. Расширять знание о рябине в зимний период. </w:t>
            </w:r>
          </w:p>
          <w:p w:rsidR="00B26074" w:rsidRPr="00F16B16" w:rsidRDefault="00B26074" w:rsidP="00F16B16">
            <w:pPr>
              <w:rPr>
                <w:sz w:val="24"/>
                <w:szCs w:val="24"/>
                <w:lang w:eastAsia="en-US"/>
              </w:rPr>
            </w:pPr>
            <w:r w:rsidRPr="00F16B16">
              <w:rPr>
                <w:b/>
                <w:sz w:val="24"/>
                <w:szCs w:val="24"/>
                <w:lang w:eastAsia="en-US"/>
              </w:rPr>
              <w:t xml:space="preserve">Д. игра. «Каждую птицу на своё место». </w:t>
            </w:r>
            <w:r w:rsidRPr="00F16B16">
              <w:rPr>
                <w:sz w:val="24"/>
                <w:szCs w:val="24"/>
                <w:lang w:eastAsia="en-US"/>
              </w:rPr>
              <w:t xml:space="preserve">Развивать внимание, память, операцию обобщения. Формировать интерес к играм природоведческого характера. Воспитывать усидчивость, терпение.  </w:t>
            </w:r>
            <w:r w:rsidRPr="00F16B16">
              <w:rPr>
                <w:b/>
                <w:sz w:val="24"/>
                <w:szCs w:val="24"/>
                <w:lang w:eastAsia="en-US"/>
              </w:rPr>
              <w:t xml:space="preserve">Е.А. Алябьева К. №2. Стр. 164.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30" w:type="dxa"/>
          </w:tcPr>
          <w:p w:rsidR="00B26074" w:rsidRPr="00F16B16" w:rsidRDefault="00B26074" w:rsidP="00F16B16">
            <w:pPr>
              <w:rPr>
                <w:sz w:val="24"/>
                <w:szCs w:val="24"/>
                <w:lang w:eastAsia="en-US"/>
              </w:rPr>
            </w:pPr>
            <w:r w:rsidRPr="00F16B16">
              <w:rPr>
                <w:b/>
                <w:sz w:val="24"/>
                <w:szCs w:val="24"/>
                <w:lang w:eastAsia="en-US"/>
              </w:rPr>
              <w:t xml:space="preserve">Беседа: «Красная книга – сигнал опасности». </w:t>
            </w:r>
            <w:r w:rsidRPr="00F16B16">
              <w:rPr>
                <w:sz w:val="24"/>
                <w:szCs w:val="24"/>
                <w:lang w:eastAsia="en-US"/>
              </w:rPr>
              <w:t>Дать  детям представление о том, что люди, плохо зная природу, погубили много растений и животных, познакомить с Красной книгой, охраняемыми растениями и животными, упражнять в ответах распространенным предложением.</w:t>
            </w:r>
          </w:p>
          <w:p w:rsidR="00B26074" w:rsidRPr="00F16B16" w:rsidRDefault="00B26074" w:rsidP="00F16B16">
            <w:pPr>
              <w:jc w:val="both"/>
              <w:rPr>
                <w:sz w:val="24"/>
                <w:szCs w:val="24"/>
                <w:lang w:eastAsia="en-US"/>
              </w:rPr>
            </w:pPr>
            <w:r w:rsidRPr="00F16B16">
              <w:rPr>
                <w:b/>
                <w:sz w:val="24"/>
                <w:szCs w:val="24"/>
                <w:lang w:eastAsia="en-US"/>
              </w:rPr>
              <w:t>Беседа «Природа нашего края. Деревья»</w:t>
            </w:r>
            <w:r w:rsidRPr="00F16B16">
              <w:rPr>
                <w:sz w:val="24"/>
                <w:szCs w:val="24"/>
                <w:lang w:eastAsia="en-US"/>
              </w:rPr>
              <w:t xml:space="preserve"> Продолжать учить детей отличать хвойные деревья от лиственных, ввести в словарь названия хвойных деревьев родного края, упражнять в подборе прилагательных – признаков.</w:t>
            </w:r>
          </w:p>
          <w:p w:rsidR="00B26074" w:rsidRPr="00F16B16" w:rsidRDefault="00B26074" w:rsidP="00F16B16">
            <w:pPr>
              <w:rPr>
                <w:b/>
                <w:sz w:val="24"/>
                <w:szCs w:val="24"/>
                <w:lang w:eastAsia="en-US"/>
              </w:rPr>
            </w:pPr>
            <w:r w:rsidRPr="00F16B16">
              <w:rPr>
                <w:b/>
                <w:sz w:val="24"/>
                <w:szCs w:val="24"/>
                <w:lang w:eastAsia="en-US"/>
              </w:rPr>
              <w:t xml:space="preserve">Д. игра. «Кто что делает». </w:t>
            </w:r>
            <w:r w:rsidRPr="00F16B16">
              <w:rPr>
                <w:sz w:val="24"/>
                <w:szCs w:val="24"/>
                <w:lang w:eastAsia="en-US"/>
              </w:rPr>
              <w:t xml:space="preserve">Закрепить в речи детей существительные. </w:t>
            </w:r>
            <w:r w:rsidRPr="00F16B16">
              <w:rPr>
                <w:b/>
                <w:sz w:val="24"/>
                <w:szCs w:val="24"/>
                <w:lang w:eastAsia="en-US"/>
              </w:rPr>
              <w:t xml:space="preserve">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230" w:type="dxa"/>
          </w:tcPr>
          <w:p w:rsidR="00B26074" w:rsidRPr="00F16B16" w:rsidRDefault="00B26074" w:rsidP="00F16B16">
            <w:pPr>
              <w:rPr>
                <w:color w:val="000000"/>
                <w:sz w:val="24"/>
                <w:szCs w:val="24"/>
              </w:rPr>
            </w:pPr>
            <w:r w:rsidRPr="00F16B16">
              <w:rPr>
                <w:b/>
                <w:sz w:val="24"/>
                <w:szCs w:val="24"/>
              </w:rPr>
              <w:t>П./и. «</w:t>
            </w:r>
            <w:r w:rsidRPr="00F16B16">
              <w:rPr>
                <w:b/>
                <w:color w:val="000000"/>
                <w:sz w:val="24"/>
                <w:szCs w:val="24"/>
              </w:rPr>
              <w:t xml:space="preserve">Мяч в воздухе», </w:t>
            </w:r>
            <w:r w:rsidRPr="00F16B16">
              <w:rPr>
                <w:color w:val="000000"/>
                <w:sz w:val="24"/>
                <w:szCs w:val="24"/>
              </w:rPr>
              <w:t>Продолжать учить подбрасывать  мяч одной рукой и ловить другой.  Развивать ловкость, координацию движений.</w:t>
            </w:r>
          </w:p>
          <w:p w:rsidR="00B26074" w:rsidRPr="00F16B16" w:rsidRDefault="00B26074" w:rsidP="00F16B16">
            <w:pPr>
              <w:jc w:val="both"/>
              <w:rPr>
                <w:sz w:val="24"/>
                <w:szCs w:val="24"/>
                <w:lang w:eastAsia="en-US"/>
              </w:rPr>
            </w:pPr>
            <w:r w:rsidRPr="00F16B16">
              <w:rPr>
                <w:b/>
                <w:sz w:val="24"/>
                <w:szCs w:val="24"/>
                <w:lang w:eastAsia="en-US"/>
              </w:rPr>
              <w:t>П./и «Мы – веселые ребята»</w:t>
            </w:r>
            <w:r w:rsidRPr="00F16B16">
              <w:rPr>
                <w:sz w:val="24"/>
                <w:szCs w:val="24"/>
                <w:lang w:eastAsia="en-US"/>
              </w:rPr>
              <w:t xml:space="preserve"> развивать быстроту, ловкость.</w:t>
            </w:r>
          </w:p>
          <w:p w:rsidR="00B26074" w:rsidRPr="00F16B16" w:rsidRDefault="00B26074" w:rsidP="00F16B16">
            <w:pPr>
              <w:rPr>
                <w:sz w:val="24"/>
                <w:szCs w:val="24"/>
              </w:rPr>
            </w:pPr>
            <w:r w:rsidRPr="00F16B16">
              <w:rPr>
                <w:b/>
                <w:spacing w:val="-2"/>
                <w:w w:val="104"/>
                <w:sz w:val="24"/>
                <w:szCs w:val="24"/>
              </w:rPr>
              <w:t xml:space="preserve">П. и. </w:t>
            </w:r>
            <w:r w:rsidRPr="00F16B16">
              <w:rPr>
                <w:b/>
                <w:sz w:val="24"/>
                <w:szCs w:val="24"/>
              </w:rPr>
              <w:t xml:space="preserve">«Оленевод». </w:t>
            </w:r>
            <w:r w:rsidRPr="00F16B16">
              <w:rPr>
                <w:sz w:val="24"/>
                <w:szCs w:val="24"/>
              </w:rPr>
              <w:t xml:space="preserve">Развивать   физические качества – ловкость, силу, выносливость,   воспитывать   смелость, терпение, наблюдательность. </w:t>
            </w:r>
            <w:r w:rsidRPr="00F16B16">
              <w:rPr>
                <w:b/>
                <w:spacing w:val="-2"/>
                <w:w w:val="104"/>
                <w:sz w:val="24"/>
                <w:szCs w:val="24"/>
              </w:rPr>
              <w:t xml:space="preserve"> П./игра </w:t>
            </w:r>
            <w:r w:rsidRPr="00F16B16">
              <w:rPr>
                <w:b/>
                <w:sz w:val="24"/>
                <w:szCs w:val="24"/>
              </w:rPr>
              <w:t>«Волк и зайцы».</w:t>
            </w:r>
            <w:r w:rsidRPr="00F16B16">
              <w:rPr>
                <w:sz w:val="24"/>
                <w:szCs w:val="24"/>
              </w:rPr>
              <w:t xml:space="preserve"> Упражнять детей в прыжках; развивать ловкость, реакцию.</w:t>
            </w:r>
            <w:r w:rsidRPr="00F16B16">
              <w:rPr>
                <w:b/>
                <w:color w:val="000000"/>
                <w:sz w:val="24"/>
                <w:szCs w:val="24"/>
              </w:rPr>
              <w:t xml:space="preserve"> </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«Городки» </w:t>
            </w:r>
            <w:r w:rsidRPr="00F16B16">
              <w:rPr>
                <w:sz w:val="24"/>
                <w:szCs w:val="24"/>
                <w:lang w:eastAsia="en-US"/>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shd w:val="clear" w:color="auto" w:fill="FFFFFF"/>
              <w:rPr>
                <w:sz w:val="24"/>
                <w:szCs w:val="24"/>
                <w:lang w:eastAsia="en-US"/>
              </w:rPr>
            </w:pPr>
            <w:r w:rsidRPr="00F16B16">
              <w:rPr>
                <w:b/>
                <w:sz w:val="24"/>
                <w:szCs w:val="24"/>
                <w:lang w:eastAsia="en-US"/>
              </w:rPr>
              <w:t xml:space="preserve">С./р. игра «Экологи». </w:t>
            </w:r>
            <w:r w:rsidRPr="00F16B16">
              <w:rPr>
                <w:sz w:val="24"/>
                <w:szCs w:val="24"/>
                <w:lang w:eastAsia="en-US"/>
              </w:rPr>
              <w:t xml:space="preserve">Побуждать детей по-своему обустраивать собственную игру, способствовать творческому использованию в играх представлений об окружающей жизни, воспитывать умение справедливо решать споры. </w:t>
            </w:r>
          </w:p>
          <w:p w:rsidR="00B26074" w:rsidRPr="00F16B16" w:rsidRDefault="00B26074" w:rsidP="00F16B16">
            <w:pPr>
              <w:shd w:val="clear" w:color="auto" w:fill="FFFFFF"/>
              <w:tabs>
                <w:tab w:val="left" w:pos="6317"/>
              </w:tabs>
              <w:ind w:left="19"/>
              <w:rPr>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w:t>
            </w:r>
            <w:r w:rsidRPr="00F16B16">
              <w:rPr>
                <w:sz w:val="24"/>
                <w:szCs w:val="24"/>
                <w:lang w:eastAsia="en-US"/>
              </w:rPr>
              <w:t>«Мы поехали в тайгу» Развивать творческое воображение, расширять знания детей о тайге; стимулировать желание придумывать сюжет игры совместно.</w:t>
            </w:r>
            <w:r w:rsidRPr="00F16B16">
              <w:rPr>
                <w:iCs/>
                <w:color w:val="000000"/>
                <w:w w:val="113"/>
                <w:sz w:val="24"/>
                <w:szCs w:val="24"/>
                <w:lang w:eastAsia="en-US"/>
              </w:rPr>
              <w:t xml:space="preserve">. </w:t>
            </w:r>
            <w:r w:rsidRPr="00F16B16">
              <w:rPr>
                <w:b/>
                <w:sz w:val="24"/>
                <w:szCs w:val="24"/>
                <w:lang w:eastAsia="en-US"/>
              </w:rPr>
              <w:t xml:space="preserve">Настольная игра «Парочки». </w:t>
            </w:r>
            <w:r w:rsidRPr="00F16B16">
              <w:rPr>
                <w:sz w:val="24"/>
                <w:szCs w:val="24"/>
                <w:lang w:eastAsia="en-US"/>
              </w:rPr>
              <w:t xml:space="preserve">Развивать внимание, мышление, память. Учить </w:t>
            </w:r>
            <w:r w:rsidRPr="00F16B16">
              <w:rPr>
                <w:spacing w:val="-12"/>
                <w:sz w:val="24"/>
                <w:szCs w:val="24"/>
                <w:lang w:eastAsia="en-US"/>
              </w:rPr>
              <w:t>соблюдать правила игры</w:t>
            </w:r>
            <w:r w:rsidRPr="00F16B16">
              <w:rPr>
                <w:sz w:val="24"/>
                <w:szCs w:val="24"/>
                <w:lang w:eastAsia="en-US"/>
              </w:rPr>
              <w:t xml:space="preserve">.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Развешивание кормушек.</w:t>
            </w:r>
            <w:r w:rsidRPr="00F16B16">
              <w:rPr>
                <w:i/>
                <w:iCs/>
                <w:color w:val="000000"/>
                <w:sz w:val="24"/>
                <w:szCs w:val="24"/>
                <w:lang w:eastAsia="en-US"/>
              </w:rPr>
              <w:t xml:space="preserve"> </w:t>
            </w:r>
            <w:r w:rsidRPr="00F16B16">
              <w:rPr>
                <w:color w:val="000000"/>
                <w:sz w:val="24"/>
                <w:szCs w:val="24"/>
                <w:lang w:eastAsia="en-US"/>
              </w:rPr>
              <w:t>Учить выполнению трудовых действий.</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color w:val="333333"/>
                <w:sz w:val="24"/>
                <w:szCs w:val="24"/>
                <w:shd w:val="clear" w:color="auto" w:fill="FFFFFF"/>
                <w:lang w:eastAsia="en-US"/>
              </w:rPr>
              <w:t xml:space="preserve"> </w:t>
            </w:r>
            <w:r w:rsidRPr="00F16B16">
              <w:rPr>
                <w:b/>
                <w:color w:val="333333"/>
                <w:sz w:val="24"/>
                <w:szCs w:val="24"/>
                <w:shd w:val="clear" w:color="auto" w:fill="FFFFFF"/>
                <w:lang w:eastAsia="en-US"/>
              </w:rPr>
              <w:t xml:space="preserve">« </w:t>
            </w:r>
            <w:r w:rsidRPr="00F16B16">
              <w:rPr>
                <w:color w:val="333333"/>
                <w:sz w:val="24"/>
                <w:szCs w:val="24"/>
                <w:shd w:val="clear" w:color="auto" w:fill="FFFFFF"/>
                <w:lang w:eastAsia="en-US"/>
              </w:rPr>
              <w:t>Поддержание порядка в шкафу с игрушками и пособиями» Учить детей самостоятельно расставлять игрушки и пособия, поддерживать порядок в шкафах, протирать пыль. </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230" w:type="dxa"/>
          </w:tcPr>
          <w:p w:rsidR="00B26074" w:rsidRPr="00F16B16" w:rsidRDefault="00B26074" w:rsidP="00F16B16">
            <w:pPr>
              <w:rPr>
                <w:color w:val="000000"/>
                <w:sz w:val="24"/>
                <w:szCs w:val="24"/>
                <w:lang w:eastAsia="en-US"/>
              </w:rPr>
            </w:pPr>
            <w:r w:rsidRPr="00F16B16">
              <w:rPr>
                <w:b/>
                <w:sz w:val="24"/>
                <w:szCs w:val="24"/>
                <w:lang w:eastAsia="en-US"/>
              </w:rPr>
              <w:t>Работа с бумагой.  Изготовление животных</w:t>
            </w:r>
            <w:r w:rsidRPr="00F16B16">
              <w:rPr>
                <w:sz w:val="24"/>
                <w:szCs w:val="24"/>
                <w:lang w:eastAsia="en-US"/>
              </w:rPr>
              <w:t xml:space="preserve"> к настольному театру из ложек к сказке «Гуси – лебеди». </w:t>
            </w:r>
            <w:r w:rsidRPr="00F16B16">
              <w:rPr>
                <w:color w:val="000000"/>
                <w:sz w:val="24"/>
                <w:szCs w:val="24"/>
                <w:lang w:eastAsia="en-US"/>
              </w:rPr>
              <w:t xml:space="preserve"> Продолжать учить детей изготавливать театр из ложек.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rPr>
                <w:b/>
                <w:sz w:val="24"/>
                <w:szCs w:val="24"/>
                <w:lang w:eastAsia="en-US"/>
              </w:rPr>
            </w:pPr>
            <w:r w:rsidRPr="00F16B16">
              <w:rPr>
                <w:b/>
                <w:sz w:val="24"/>
                <w:szCs w:val="24"/>
                <w:lang w:eastAsia="en-US"/>
              </w:rPr>
              <w:t xml:space="preserve">Лепка: «Северный олень». </w:t>
            </w:r>
            <w:r w:rsidRPr="00F16B16">
              <w:rPr>
                <w:sz w:val="24"/>
                <w:szCs w:val="24"/>
                <w:lang w:eastAsia="en-US"/>
              </w:rPr>
              <w:t xml:space="preserve">Закреплять приемы лепки: раскатывание глины, оттягивание, сплющивание, прищипывание. Развивать творчество. Воспитывать усидчивость. </w:t>
            </w:r>
          </w:p>
          <w:p w:rsidR="00B26074" w:rsidRPr="00F16B16" w:rsidRDefault="00B26074" w:rsidP="00F16B16">
            <w:pPr>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p w:rsidR="00B26074" w:rsidRPr="00F16B16" w:rsidRDefault="00B26074" w:rsidP="00F16B16">
            <w:pPr>
              <w:rPr>
                <w:sz w:val="24"/>
                <w:szCs w:val="24"/>
                <w:lang w:eastAsia="en-US"/>
              </w:rPr>
            </w:pPr>
            <w:r w:rsidRPr="00F16B16">
              <w:rPr>
                <w:b/>
                <w:sz w:val="24"/>
                <w:szCs w:val="24"/>
                <w:lang w:eastAsia="en-US"/>
              </w:rPr>
              <w:t>Д. игра.  «Таёжный перезвон»</w:t>
            </w:r>
            <w:r w:rsidRPr="00F16B16">
              <w:rPr>
                <w:sz w:val="24"/>
                <w:szCs w:val="24"/>
                <w:lang w:eastAsia="en-US"/>
              </w:rPr>
              <w:t xml:space="preserve"> Формировать культуру дошкольников через приобщение музыкального наследия Северного края.</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230" w:type="dxa"/>
          </w:tcPr>
          <w:p w:rsidR="00B26074" w:rsidRPr="00F16B16" w:rsidRDefault="00B26074" w:rsidP="00F16B16">
            <w:pPr>
              <w:rPr>
                <w:b/>
                <w:sz w:val="24"/>
                <w:szCs w:val="24"/>
              </w:rPr>
            </w:pPr>
            <w:r w:rsidRPr="00F16B16">
              <w:rPr>
                <w:b/>
                <w:sz w:val="24"/>
                <w:szCs w:val="24"/>
              </w:rPr>
              <w:t>Чтение стихотворения М. Лермонтов. «Горные вершины» (из Гете).</w:t>
            </w:r>
            <w:r w:rsidRPr="00F16B16">
              <w:rPr>
                <w:sz w:val="24"/>
                <w:szCs w:val="24"/>
              </w:rPr>
              <w:t xml:space="preserve"> Помочь детям понять содержание произведения. Учить чувствовать его ритм, выделять средства выразительности.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230" w:type="dxa"/>
          </w:tcPr>
          <w:p w:rsidR="00B26074" w:rsidRPr="00F16B16" w:rsidRDefault="00B26074" w:rsidP="00F16B16">
            <w:pPr>
              <w:rPr>
                <w:b/>
                <w:sz w:val="24"/>
                <w:szCs w:val="24"/>
              </w:rPr>
            </w:pPr>
            <w:r w:rsidRPr="00F16B16">
              <w:rPr>
                <w:b/>
                <w:sz w:val="24"/>
                <w:szCs w:val="24"/>
              </w:rPr>
              <w:t xml:space="preserve">Экскурсия в школу. </w:t>
            </w:r>
            <w:r w:rsidRPr="00F16B16">
              <w:rPr>
                <w:sz w:val="24"/>
                <w:szCs w:val="24"/>
              </w:rPr>
              <w:t>Формировать представление детей о школе будущего первокласника</w:t>
            </w:r>
            <w:r w:rsidRPr="00F16B16">
              <w:rPr>
                <w:b/>
                <w:sz w:val="24"/>
                <w:szCs w:val="24"/>
              </w:rPr>
              <w:t>.</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«Юные волонтёры»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Декабря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jc w:val="both"/>
              <w:rPr>
                <w:rFonts w:eastAsia="SimSun"/>
                <w:sz w:val="24"/>
                <w:szCs w:val="24"/>
                <w:lang w:eastAsia="en-US"/>
              </w:rPr>
            </w:pPr>
            <w:r w:rsidRPr="00F16B16">
              <w:rPr>
                <w:b/>
                <w:w w:val="104"/>
                <w:sz w:val="24"/>
                <w:szCs w:val="24"/>
                <w:lang w:eastAsia="en-US"/>
              </w:rPr>
              <w:t xml:space="preserve">Наблюдение за </w:t>
            </w:r>
            <w:r w:rsidRPr="00F16B16">
              <w:rPr>
                <w:b/>
                <w:sz w:val="24"/>
                <w:szCs w:val="24"/>
                <w:lang w:eastAsia="en-US"/>
              </w:rPr>
              <w:t xml:space="preserve"> снегом. </w:t>
            </w:r>
            <w:r w:rsidRPr="00F16B16">
              <w:rPr>
                <w:rFonts w:eastAsia="SimSun"/>
                <w:sz w:val="24"/>
                <w:szCs w:val="24"/>
                <w:lang w:eastAsia="en-US"/>
              </w:rPr>
              <w:t>Учить вести наблюдение за сезонными изменениями в природе; закреплять знания о взаимосвязях, происходящих в не</w:t>
            </w:r>
            <w:r w:rsidRPr="00F16B16">
              <w:rPr>
                <w:rFonts w:eastAsia="SimSun"/>
                <w:sz w:val="24"/>
                <w:szCs w:val="24"/>
                <w:lang w:eastAsia="en-US"/>
              </w:rPr>
              <w:softHyphen/>
              <w:t>живой природе (солнце — снег).</w:t>
            </w:r>
          </w:p>
          <w:p w:rsidR="00B26074" w:rsidRPr="00F16B16" w:rsidRDefault="00B26074" w:rsidP="00F16B16">
            <w:pPr>
              <w:jc w:val="both"/>
              <w:rPr>
                <w:rFonts w:eastAsia="SimSun"/>
                <w:i/>
                <w:iCs/>
                <w:sz w:val="24"/>
                <w:szCs w:val="24"/>
                <w:lang w:eastAsia="en-US"/>
              </w:rPr>
            </w:pPr>
            <w:r w:rsidRPr="00F16B16">
              <w:rPr>
                <w:rFonts w:eastAsia="SimSun"/>
                <w:b/>
                <w:sz w:val="24"/>
                <w:szCs w:val="24"/>
                <w:lang w:eastAsia="en-US"/>
              </w:rPr>
              <w:t>Наблюдение за оврагом</w:t>
            </w:r>
            <w:r w:rsidRPr="00F16B16">
              <w:rPr>
                <w:rFonts w:eastAsia="SimSun"/>
                <w:sz w:val="24"/>
                <w:szCs w:val="24"/>
                <w:lang w:eastAsia="en-US"/>
              </w:rPr>
              <w:t>. Закрепить знание о ландшафте. Воспитывать любовь и бережное  отношение к природе.</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«Свойства снега».  </w:t>
            </w:r>
            <w:r w:rsidRPr="00F16B16">
              <w:rPr>
                <w:sz w:val="24"/>
                <w:szCs w:val="24"/>
                <w:lang w:eastAsia="en-US"/>
              </w:rPr>
              <w:t xml:space="preserve">Продолжать знакомить со свойствами снега. Определить, что воздух занимает  место. </w:t>
            </w:r>
            <w:r w:rsidRPr="00F16B16">
              <w:rPr>
                <w:b/>
                <w:sz w:val="24"/>
                <w:szCs w:val="24"/>
                <w:lang w:eastAsia="en-US"/>
              </w:rPr>
              <w:t>Дыбина. Стр. 87.</w:t>
            </w:r>
          </w:p>
          <w:p w:rsidR="00B26074" w:rsidRPr="00F16B16" w:rsidRDefault="00B26074" w:rsidP="00F16B16">
            <w:pPr>
              <w:jc w:val="both"/>
              <w:rPr>
                <w:sz w:val="24"/>
                <w:szCs w:val="24"/>
                <w:lang w:eastAsia="en-US"/>
              </w:rPr>
            </w:pPr>
            <w:r w:rsidRPr="00F16B16">
              <w:rPr>
                <w:b/>
                <w:sz w:val="24"/>
                <w:szCs w:val="24"/>
                <w:lang w:eastAsia="en-US"/>
              </w:rPr>
              <w:t xml:space="preserve">Д. игра. «От какого дерева лист». </w:t>
            </w:r>
            <w:r w:rsidRPr="00F16B16">
              <w:rPr>
                <w:sz w:val="24"/>
                <w:szCs w:val="24"/>
                <w:lang w:eastAsia="en-US"/>
              </w:rPr>
              <w:t xml:space="preserve">Закрепить  знания о названиях деревьев, учить согласовывать существительные с числительными от </w:t>
            </w:r>
            <w:r w:rsidRPr="00F16B16">
              <w:rPr>
                <w:iCs/>
                <w:sz w:val="24"/>
                <w:szCs w:val="24"/>
                <w:lang w:eastAsia="en-US"/>
              </w:rPr>
              <w:t>одного</w:t>
            </w:r>
            <w:r w:rsidRPr="00F16B16">
              <w:rPr>
                <w:sz w:val="24"/>
                <w:szCs w:val="24"/>
                <w:lang w:eastAsia="en-US"/>
              </w:rPr>
              <w:t xml:space="preserve"> до </w:t>
            </w:r>
            <w:r w:rsidRPr="00F16B16">
              <w:rPr>
                <w:iCs/>
                <w:sz w:val="24"/>
                <w:szCs w:val="24"/>
                <w:lang w:eastAsia="en-US"/>
              </w:rPr>
              <w:t>пяти</w:t>
            </w:r>
            <w:r w:rsidRPr="00F16B16">
              <w:rPr>
                <w:sz w:val="24"/>
                <w:szCs w:val="24"/>
                <w:lang w:eastAsia="en-US"/>
              </w:rPr>
              <w:t>; учить образовывать относительные прилагательные.</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30" w:type="dxa"/>
          </w:tcPr>
          <w:p w:rsidR="00B26074" w:rsidRPr="00F16B16" w:rsidRDefault="00B26074" w:rsidP="00F16B16">
            <w:pPr>
              <w:jc w:val="both"/>
              <w:rPr>
                <w:sz w:val="24"/>
                <w:szCs w:val="24"/>
              </w:rPr>
            </w:pPr>
            <w:r w:rsidRPr="00F16B16">
              <w:rPr>
                <w:b/>
                <w:sz w:val="24"/>
                <w:szCs w:val="24"/>
              </w:rPr>
              <w:t xml:space="preserve">Беседа «кто такие волонтёры» </w:t>
            </w:r>
            <w:r w:rsidRPr="00F16B16">
              <w:rPr>
                <w:sz w:val="24"/>
                <w:szCs w:val="24"/>
              </w:rPr>
              <w:t>уточнить представление детей о волонтёрском движении. Стимулировать желание участвовать в волонтёрском движении по заботе о братьях наших меньших.</w:t>
            </w:r>
          </w:p>
          <w:p w:rsidR="00B26074" w:rsidRPr="00F16B16" w:rsidRDefault="00B26074" w:rsidP="00F16B16">
            <w:pPr>
              <w:jc w:val="both"/>
              <w:rPr>
                <w:b/>
                <w:sz w:val="24"/>
                <w:szCs w:val="24"/>
              </w:rPr>
            </w:pPr>
            <w:r w:rsidRPr="00F16B16">
              <w:rPr>
                <w:b/>
                <w:sz w:val="24"/>
                <w:szCs w:val="24"/>
              </w:rPr>
              <w:t>Беседа « Пресноводные водоёмы»</w:t>
            </w:r>
            <w:r w:rsidRPr="00F16B16">
              <w:rPr>
                <w:sz w:val="24"/>
                <w:szCs w:val="24"/>
              </w:rPr>
              <w:t xml:space="preserve"> Дать понятие о пресноводных  водоёмах нашего региона,  об их обитателях;  формировать бережное отношение к природе.</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«Кто чем питается». </w:t>
            </w:r>
            <w:r w:rsidRPr="00F16B16">
              <w:rPr>
                <w:color w:val="000000"/>
                <w:sz w:val="24"/>
                <w:szCs w:val="24"/>
                <w:lang w:eastAsia="en-US"/>
              </w:rPr>
              <w:t>Закреплять у детей умение правильно употреблять в речи существительные в творительном падеже.</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30" w:type="dxa"/>
          </w:tcPr>
          <w:p w:rsidR="00B26074" w:rsidRPr="00F16B16" w:rsidRDefault="00B26074" w:rsidP="00F16B16">
            <w:pPr>
              <w:jc w:val="both"/>
              <w:rPr>
                <w:sz w:val="24"/>
                <w:szCs w:val="24"/>
              </w:rPr>
            </w:pPr>
            <w:r w:rsidRPr="00F16B16">
              <w:rPr>
                <w:b/>
                <w:sz w:val="24"/>
                <w:szCs w:val="24"/>
              </w:rPr>
              <w:t xml:space="preserve">П./и.  «Найди, где спрятано!». </w:t>
            </w:r>
            <w:r w:rsidRPr="00F16B16">
              <w:rPr>
                <w:sz w:val="24"/>
                <w:szCs w:val="24"/>
              </w:rPr>
              <w:t xml:space="preserve"> Развивать у детей зрительную память, внимание. Упражнять в работе с коллективом. </w:t>
            </w:r>
          </w:p>
          <w:p w:rsidR="00B26074" w:rsidRPr="00F16B16" w:rsidRDefault="00B26074" w:rsidP="00F16B16">
            <w:pPr>
              <w:jc w:val="both"/>
              <w:rPr>
                <w:b/>
                <w:color w:val="000000"/>
                <w:spacing w:val="-1"/>
                <w:w w:val="104"/>
                <w:sz w:val="24"/>
                <w:szCs w:val="24"/>
              </w:rPr>
            </w:pPr>
            <w:r w:rsidRPr="00F16B16">
              <w:rPr>
                <w:b/>
                <w:sz w:val="24"/>
                <w:szCs w:val="24"/>
              </w:rPr>
              <w:t>П. игра. «Ловишки»</w:t>
            </w:r>
            <w:r w:rsidRPr="00F16B16">
              <w:rPr>
                <w:sz w:val="24"/>
                <w:szCs w:val="24"/>
              </w:rPr>
              <w:t>. Способствовать развитию быстроты, ловкости, выносливости.</w:t>
            </w:r>
            <w:r w:rsidRPr="00F16B16">
              <w:rPr>
                <w:b/>
                <w:color w:val="000000"/>
                <w:spacing w:val="-1"/>
                <w:w w:val="104"/>
                <w:sz w:val="24"/>
                <w:szCs w:val="24"/>
              </w:rPr>
              <w:t xml:space="preserve"> </w:t>
            </w:r>
          </w:p>
          <w:p w:rsidR="00B26074" w:rsidRPr="00F16B16" w:rsidRDefault="00B26074" w:rsidP="00F16B16">
            <w:pPr>
              <w:jc w:val="both"/>
              <w:rPr>
                <w:spacing w:val="-10"/>
                <w:sz w:val="24"/>
                <w:szCs w:val="24"/>
              </w:rPr>
            </w:pPr>
            <w:r w:rsidRPr="00F16B16">
              <w:rPr>
                <w:b/>
                <w:color w:val="000000"/>
                <w:spacing w:val="-1"/>
                <w:w w:val="104"/>
                <w:sz w:val="24"/>
                <w:szCs w:val="24"/>
              </w:rPr>
              <w:t>П./игра «Найди нас»</w:t>
            </w:r>
            <w:r w:rsidRPr="00F16B16">
              <w:rPr>
                <w:spacing w:val="-26"/>
                <w:sz w:val="24"/>
                <w:szCs w:val="24"/>
              </w:rPr>
              <w:t xml:space="preserve">.  </w:t>
            </w:r>
            <w:r w:rsidRPr="00F16B16">
              <w:rPr>
                <w:spacing w:val="-7"/>
                <w:sz w:val="24"/>
                <w:szCs w:val="24"/>
              </w:rPr>
              <w:t xml:space="preserve">Закреплять названия объектов на участке; </w:t>
            </w:r>
            <w:r w:rsidRPr="00F16B16">
              <w:rPr>
                <w:spacing w:val="-10"/>
                <w:sz w:val="24"/>
                <w:szCs w:val="24"/>
              </w:rPr>
              <w:t>учить ориентироваться в пространстве</w:t>
            </w:r>
          </w:p>
          <w:p w:rsidR="00B26074" w:rsidRPr="00F16B16" w:rsidRDefault="00B26074" w:rsidP="00F16B16">
            <w:pPr>
              <w:jc w:val="both"/>
              <w:rPr>
                <w:spacing w:val="-14"/>
                <w:sz w:val="24"/>
                <w:szCs w:val="24"/>
              </w:rPr>
            </w:pPr>
            <w:r w:rsidRPr="00F16B16">
              <w:rPr>
                <w:b/>
                <w:spacing w:val="-10"/>
                <w:sz w:val="24"/>
                <w:szCs w:val="24"/>
              </w:rPr>
              <w:t>П. игра «Сова»</w:t>
            </w:r>
            <w:r w:rsidRPr="00F16B16">
              <w:rPr>
                <w:b/>
                <w:spacing w:val="-25"/>
                <w:sz w:val="24"/>
                <w:szCs w:val="24"/>
              </w:rPr>
              <w:t xml:space="preserve">. </w:t>
            </w:r>
            <w:r w:rsidRPr="00F16B16">
              <w:rPr>
                <w:spacing w:val="-14"/>
                <w:sz w:val="24"/>
                <w:szCs w:val="24"/>
              </w:rPr>
              <w:t xml:space="preserve">Учить быстро, действовать по сигналу воспитателя. </w:t>
            </w:r>
          </w:p>
          <w:p w:rsidR="00B26074" w:rsidRPr="00F16B16" w:rsidRDefault="00B26074" w:rsidP="00F16B16">
            <w:pPr>
              <w:jc w:val="both"/>
              <w:rPr>
                <w:spacing w:val="-10"/>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r w:rsidRPr="00F16B16">
              <w:rPr>
                <w:b/>
                <w:sz w:val="24"/>
                <w:szCs w:val="24"/>
              </w:rPr>
              <w:t>Динамическая  пауза (Нейройога) комплекс № 3«По полям и лугам - 1».</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С./р. игра «Экологи». </w:t>
            </w:r>
            <w:r w:rsidRPr="00F16B16">
              <w:rPr>
                <w:sz w:val="24"/>
                <w:szCs w:val="24"/>
                <w:lang w:eastAsia="en-US"/>
              </w:rPr>
              <w:t xml:space="preserve">Побуждать детей по-своему обустраивать собственную игру, способствовать творческому использованию в играх представлений об окружающей жизни, воспитывать умение справедливо решать споры.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w:t>
            </w:r>
            <w:r w:rsidRPr="00F16B16">
              <w:rPr>
                <w:b/>
                <w:iCs/>
                <w:color w:val="000000"/>
                <w:w w:val="108"/>
                <w:sz w:val="24"/>
                <w:szCs w:val="24"/>
                <w:lang w:eastAsia="en-US"/>
              </w:rPr>
              <w:t xml:space="preserve">«Семья». </w:t>
            </w:r>
            <w:r w:rsidRPr="00F16B16">
              <w:rPr>
                <w:iCs/>
                <w:color w:val="000000"/>
                <w:w w:val="108"/>
                <w:sz w:val="24"/>
                <w:szCs w:val="24"/>
                <w:lang w:eastAsia="en-US"/>
              </w:rPr>
              <w:t xml:space="preserve">Совершенствовать умение детей объединяться в игре, распределять роли, выполнять игровые действия в соответствии с игровым замыслом. </w:t>
            </w:r>
            <w:r w:rsidRPr="00F16B16">
              <w:rPr>
                <w:b/>
                <w:sz w:val="24"/>
                <w:szCs w:val="24"/>
                <w:lang w:eastAsia="en-US"/>
              </w:rPr>
              <w:t xml:space="preserve">Настольная игра: «Опасные предметы». </w:t>
            </w:r>
            <w:r w:rsidRPr="00F16B16">
              <w:rPr>
                <w:sz w:val="24"/>
                <w:szCs w:val="24"/>
                <w:lang w:eastAsia="en-US"/>
              </w:rPr>
              <w:t xml:space="preserve">Научить детей среди опасных предметов находить те, которые очень часто являются причиной пожара. Развивать логическое мышление.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shd w:val="clear" w:color="auto" w:fill="FFFFFF"/>
              <w:ind w:right="22"/>
              <w:jc w:val="both"/>
              <w:rPr>
                <w:sz w:val="24"/>
                <w:szCs w:val="24"/>
                <w:lang w:eastAsia="en-US"/>
              </w:rPr>
            </w:pPr>
            <w:r w:rsidRPr="00F16B16">
              <w:rPr>
                <w:sz w:val="24"/>
                <w:szCs w:val="24"/>
                <w:lang w:eastAsia="en-US"/>
              </w:rPr>
              <w:t>Труд в природе подкормить бездомных животных.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w:t>
            </w:r>
          </w:p>
          <w:p w:rsidR="00B26074" w:rsidRPr="00F16B16" w:rsidRDefault="00B26074" w:rsidP="00F16B16">
            <w:pPr>
              <w:shd w:val="clear" w:color="auto" w:fill="FFFFFF"/>
              <w:textAlignment w:val="top"/>
              <w:rPr>
                <w:b/>
                <w:color w:val="555555"/>
                <w:sz w:val="24"/>
                <w:szCs w:val="24"/>
              </w:rPr>
            </w:pPr>
            <w:r w:rsidRPr="00F16B16">
              <w:rPr>
                <w:sz w:val="24"/>
                <w:szCs w:val="24"/>
              </w:rPr>
              <w:lastRenderedPageBreak/>
              <w:t xml:space="preserve">Дежурство в уголке природы: </w:t>
            </w:r>
            <w:r w:rsidRPr="00F16B16">
              <w:rPr>
                <w:b/>
                <w:color w:val="000000"/>
                <w:sz w:val="24"/>
                <w:szCs w:val="24"/>
                <w:bdr w:val="none" w:sz="0" w:space="0" w:color="auto" w:frame="1"/>
              </w:rPr>
              <w:t>«Полив комнатных растений.»</w:t>
            </w:r>
            <w:r w:rsidRPr="00F16B16">
              <w:rPr>
                <w:b/>
                <w:color w:val="555555"/>
                <w:sz w:val="24"/>
                <w:szCs w:val="24"/>
              </w:rPr>
              <w:t xml:space="preserve"> </w:t>
            </w:r>
            <w:r w:rsidRPr="00F16B16">
              <w:rPr>
                <w:color w:val="000000"/>
                <w:sz w:val="24"/>
                <w:szCs w:val="24"/>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color w:val="333333"/>
                <w:sz w:val="24"/>
                <w:szCs w:val="24"/>
                <w:shd w:val="clear" w:color="auto" w:fill="FFFFFF"/>
                <w:lang w:eastAsia="en-US"/>
              </w:rPr>
              <w:t>. «Помогаем  младшему  воспитателю застилать чистое постельное белье». Учить последовательно застилать постельное белье, приучать детей оказывать посильную помощь взрослым.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230" w:type="dxa"/>
          </w:tcPr>
          <w:p w:rsidR="00B26074" w:rsidRPr="00F16B16" w:rsidRDefault="00B26074" w:rsidP="00F16B16">
            <w:pPr>
              <w:jc w:val="both"/>
              <w:rPr>
                <w:sz w:val="24"/>
                <w:szCs w:val="24"/>
              </w:rPr>
            </w:pPr>
            <w:r w:rsidRPr="00F16B16">
              <w:rPr>
                <w:b/>
                <w:sz w:val="24"/>
                <w:szCs w:val="24"/>
              </w:rPr>
              <w:t>Лего -  конструирование «По замыслу».</w:t>
            </w:r>
            <w:r w:rsidRPr="00F16B16">
              <w:rPr>
                <w:sz w:val="24"/>
                <w:szCs w:val="24"/>
              </w:rPr>
              <w:t xml:space="preserve"> Учить заранее, обдумывать содержание будущей постройки, называть её тему, давать её общее описание. Развивать творческую инициативу и самостоятельность.   </w:t>
            </w:r>
            <w:r w:rsidRPr="00F16B16">
              <w:rPr>
                <w:b/>
                <w:sz w:val="24"/>
                <w:szCs w:val="24"/>
              </w:rPr>
              <w:t>Е. Фешина стр. 39.</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sz w:val="24"/>
                <w:szCs w:val="24"/>
              </w:rPr>
            </w:pPr>
            <w:r w:rsidRPr="00F16B16">
              <w:rPr>
                <w:b/>
                <w:sz w:val="24"/>
                <w:szCs w:val="24"/>
              </w:rPr>
              <w:t>Рисование:</w:t>
            </w:r>
            <w:r w:rsidRPr="00F16B16">
              <w:rPr>
                <w:sz w:val="24"/>
                <w:szCs w:val="24"/>
                <w:shd w:val="clear" w:color="auto" w:fill="FFFFFF"/>
              </w:rPr>
              <w:t xml:space="preserve"> </w:t>
            </w:r>
            <w:r w:rsidRPr="00F16B16">
              <w:rPr>
                <w:b/>
                <w:sz w:val="24"/>
                <w:szCs w:val="24"/>
              </w:rPr>
              <w:t>«Мальчик в малице»</w:t>
            </w:r>
            <w:r w:rsidRPr="00F16B16">
              <w:rPr>
                <w:sz w:val="24"/>
                <w:szCs w:val="24"/>
              </w:rPr>
              <w:t>.  Учить детей передавать образ человека в ненецкой одежде. Упражнять в   изготовлении малицы из целого куска меха. Закреплять представления о национальной одежде.</w:t>
            </w:r>
            <w:r w:rsidRPr="00F16B16">
              <w:rPr>
                <w:b/>
                <w:sz w:val="24"/>
                <w:szCs w:val="24"/>
              </w:rPr>
              <w:t xml:space="preserve">  </w:t>
            </w:r>
          </w:p>
          <w:p w:rsidR="00B26074" w:rsidRPr="00F16B16" w:rsidRDefault="00B26074" w:rsidP="00F16B16">
            <w:pPr>
              <w:jc w:val="both"/>
              <w:rPr>
                <w:sz w:val="24"/>
                <w:szCs w:val="24"/>
                <w:lang w:eastAsia="en-US"/>
              </w:rPr>
            </w:pPr>
            <w:r w:rsidRPr="00F16B16">
              <w:rPr>
                <w:sz w:val="24"/>
                <w:szCs w:val="24"/>
                <w:lang w:eastAsia="en-US"/>
              </w:rPr>
              <w:t xml:space="preserve">Песочное рисование: </w:t>
            </w:r>
            <w:r w:rsidRPr="00F16B16">
              <w:rPr>
                <w:b/>
                <w:bCs/>
                <w:color w:val="303F50"/>
                <w:sz w:val="24"/>
                <w:szCs w:val="24"/>
                <w:lang w:eastAsia="en-US"/>
              </w:rPr>
              <w:t>«</w:t>
            </w:r>
            <w:r w:rsidRPr="00F16B16">
              <w:rPr>
                <w:sz w:val="24"/>
                <w:szCs w:val="24"/>
                <w:lang w:eastAsia="en-US"/>
              </w:rPr>
              <w:t>Дойди по дорожке». Учить ориентироваться на плоскости; задавать задание друг другу. Развивать умение дослушать до конца задание; мелкую моторику рук</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Прослушивание музыкального репертуара о малой родине. </w:t>
            </w:r>
            <w:r w:rsidRPr="00F16B16">
              <w:rPr>
                <w:sz w:val="24"/>
                <w:szCs w:val="24"/>
                <w:lang w:eastAsia="en-US"/>
              </w:rPr>
              <w:t>Учить высказываться о настроении произведения. Развивать эмоциональное восприятие музыки.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230" w:type="dxa"/>
          </w:tcPr>
          <w:p w:rsidR="00B26074" w:rsidRPr="00F16B16" w:rsidRDefault="00B26074" w:rsidP="00F16B16">
            <w:pPr>
              <w:jc w:val="both"/>
              <w:rPr>
                <w:b/>
                <w:sz w:val="24"/>
                <w:szCs w:val="24"/>
              </w:rPr>
            </w:pPr>
            <w:r w:rsidRPr="00F16B16">
              <w:rPr>
                <w:b/>
                <w:sz w:val="24"/>
                <w:szCs w:val="24"/>
              </w:rPr>
              <w:t>Чтение М. Зощенко «Великие путешественники».</w:t>
            </w:r>
            <w:r w:rsidRPr="00F16B16">
              <w:rPr>
                <w:sz w:val="24"/>
                <w:szCs w:val="24"/>
              </w:rPr>
              <w:t xml:space="preserve"> Продолжать развивать интерес детей к художественной литературе. Учить внимательно и заинтересованно слушать произведение, прививать интерес к чтению больших произведений.</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230" w:type="dxa"/>
          </w:tcPr>
          <w:p w:rsidR="00B26074" w:rsidRPr="00F16B16" w:rsidRDefault="00B26074" w:rsidP="00F16B16">
            <w:pPr>
              <w:jc w:val="both"/>
              <w:rPr>
                <w:b/>
                <w:sz w:val="24"/>
                <w:szCs w:val="24"/>
              </w:rPr>
            </w:pPr>
            <w:r w:rsidRPr="00F16B16">
              <w:rPr>
                <w:b/>
                <w:sz w:val="24"/>
                <w:szCs w:val="24"/>
              </w:rPr>
              <w:t>«Путешествие в сказочную страну Экономию»</w:t>
            </w:r>
            <w:r w:rsidRPr="00F16B16">
              <w:rPr>
                <w:sz w:val="24"/>
                <w:szCs w:val="24"/>
              </w:rPr>
              <w:t xml:space="preserve"> Учить детей творчески использовать в игре знания о финансовых понятиях; Закреплять сведения о том, что такое услуги и товары, показать, что они встречаются не только в реальной жизни, но и в сказках. Воспитывать уважение к любой работе.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«Юные волонтёры»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Декабря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jc w:val="both"/>
              <w:rPr>
                <w:iCs/>
                <w:sz w:val="24"/>
                <w:szCs w:val="24"/>
                <w:lang w:eastAsia="en-US"/>
              </w:rPr>
            </w:pPr>
            <w:r w:rsidRPr="00F16B16">
              <w:rPr>
                <w:b/>
                <w:sz w:val="24"/>
                <w:szCs w:val="24"/>
                <w:lang w:eastAsia="en-US"/>
              </w:rPr>
              <w:t xml:space="preserve">Наблюдение за воробьём.  </w:t>
            </w:r>
            <w:r w:rsidRPr="00F16B16">
              <w:rPr>
                <w:rFonts w:eastAsia="SimSun"/>
                <w:sz w:val="24"/>
                <w:szCs w:val="24"/>
                <w:lang w:eastAsia="en-US"/>
              </w:rPr>
              <w:t>Продолжать закреплять, уточнять и систематизировать знания детей о знакомой птице — воробье;</w:t>
            </w:r>
            <w:r w:rsidRPr="00F16B16">
              <w:rPr>
                <w:rFonts w:eastAsia="SimSun"/>
                <w:iCs/>
                <w:sz w:val="24"/>
                <w:szCs w:val="24"/>
                <w:lang w:eastAsia="en-US"/>
              </w:rPr>
              <w:t xml:space="preserve"> </w:t>
            </w:r>
            <w:r w:rsidRPr="00F16B16">
              <w:rPr>
                <w:rFonts w:eastAsia="SimSun"/>
                <w:sz w:val="24"/>
                <w:szCs w:val="24"/>
                <w:lang w:eastAsia="en-US"/>
              </w:rPr>
              <w:t>обогащать словарный запас художественным словом о воробье;</w:t>
            </w:r>
            <w:r w:rsidRPr="00F16B16">
              <w:rPr>
                <w:rFonts w:eastAsia="SimSun"/>
                <w:iCs/>
                <w:sz w:val="24"/>
                <w:szCs w:val="24"/>
                <w:lang w:eastAsia="en-US"/>
              </w:rPr>
              <w:t xml:space="preserve"> </w:t>
            </w:r>
            <w:r w:rsidRPr="00F16B16">
              <w:rPr>
                <w:rFonts w:eastAsia="SimSun"/>
                <w:sz w:val="24"/>
                <w:szCs w:val="24"/>
                <w:lang w:eastAsia="en-US"/>
              </w:rPr>
              <w:t>учить видеть изменения в поведении птиц с приходом зимы.</w:t>
            </w:r>
          </w:p>
          <w:p w:rsidR="00B26074" w:rsidRPr="00F16B16" w:rsidRDefault="00B26074" w:rsidP="00F16B16">
            <w:pPr>
              <w:jc w:val="both"/>
              <w:rPr>
                <w:b/>
                <w:sz w:val="24"/>
                <w:szCs w:val="24"/>
                <w:lang w:eastAsia="en-US"/>
              </w:rPr>
            </w:pPr>
            <w:r w:rsidRPr="00F16B16">
              <w:rPr>
                <w:b/>
                <w:sz w:val="24"/>
                <w:szCs w:val="24"/>
                <w:lang w:eastAsia="en-US"/>
              </w:rPr>
              <w:t xml:space="preserve">Д. игра «Человек и животное». </w:t>
            </w:r>
            <w:r w:rsidRPr="00F16B16">
              <w:rPr>
                <w:sz w:val="24"/>
                <w:szCs w:val="24"/>
                <w:lang w:eastAsia="en-US"/>
              </w:rPr>
              <w:t xml:space="preserve">Закреплять умение сравнивать строение тела человека со строением животных, птиц (у человека дети – у птиц птенцы, у  человека – нос, а у птицы – клюв, у животного шерсть, у птиц – перья…).  </w:t>
            </w:r>
            <w:r w:rsidRPr="00F16B16">
              <w:rPr>
                <w:b/>
                <w:sz w:val="24"/>
                <w:szCs w:val="24"/>
                <w:lang w:eastAsia="en-US"/>
              </w:rPr>
              <w:t>Алябьева  № 3 стр.173</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30" w:type="dxa"/>
          </w:tcPr>
          <w:p w:rsidR="00B26074" w:rsidRPr="00F16B16" w:rsidRDefault="00B26074" w:rsidP="00F16B16">
            <w:pPr>
              <w:jc w:val="both"/>
              <w:rPr>
                <w:sz w:val="24"/>
                <w:szCs w:val="24"/>
              </w:rPr>
            </w:pPr>
            <w:r w:rsidRPr="00F16B16">
              <w:rPr>
                <w:b/>
                <w:sz w:val="24"/>
                <w:szCs w:val="24"/>
              </w:rPr>
              <w:t xml:space="preserve">Беседа: Путешествие по Сибири. </w:t>
            </w:r>
            <w:r w:rsidRPr="00F16B16">
              <w:rPr>
                <w:sz w:val="24"/>
                <w:szCs w:val="24"/>
              </w:rPr>
              <w:t>Продолжать формировать интерес к своей малой Родине. Расширять представление о родном городе, крае.</w:t>
            </w:r>
          </w:p>
          <w:p w:rsidR="00B26074" w:rsidRPr="00F16B16" w:rsidRDefault="00B26074" w:rsidP="00F16B16">
            <w:pPr>
              <w:jc w:val="both"/>
              <w:rPr>
                <w:b/>
                <w:color w:val="000000"/>
                <w:sz w:val="24"/>
                <w:szCs w:val="24"/>
              </w:rPr>
            </w:pPr>
            <w:r w:rsidRPr="00F16B16">
              <w:rPr>
                <w:b/>
                <w:sz w:val="24"/>
                <w:szCs w:val="24"/>
              </w:rPr>
              <w:lastRenderedPageBreak/>
              <w:t>Беседа «Коренные жители нашего округа»</w:t>
            </w:r>
            <w:r w:rsidRPr="00F16B16">
              <w:rPr>
                <w:sz w:val="24"/>
                <w:szCs w:val="24"/>
              </w:rPr>
              <w:t xml:space="preserve"> Закрепить знания о коренных жителях нашего края, об их одежде; развивать зрительное восприятие, мышление, память.</w:t>
            </w:r>
          </w:p>
          <w:p w:rsidR="00B26074" w:rsidRPr="00F16B16" w:rsidRDefault="00B26074" w:rsidP="00F16B16">
            <w:pPr>
              <w:jc w:val="both"/>
              <w:rPr>
                <w:b/>
                <w:sz w:val="24"/>
                <w:szCs w:val="24"/>
              </w:rPr>
            </w:pPr>
            <w:r w:rsidRPr="00F16B16">
              <w:rPr>
                <w:b/>
                <w:sz w:val="24"/>
                <w:szCs w:val="24"/>
              </w:rPr>
              <w:t xml:space="preserve">Д. игра «Птички». </w:t>
            </w:r>
            <w:r w:rsidRPr="00F16B16">
              <w:rPr>
                <w:color w:val="000000"/>
                <w:sz w:val="24"/>
                <w:szCs w:val="24"/>
              </w:rPr>
              <w:t>Учить детей различать глаголы настоящего и прошедшего времени.</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Карточка развитие лексика грамматического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230" w:type="dxa"/>
          </w:tcPr>
          <w:p w:rsidR="00B26074" w:rsidRPr="00F16B16" w:rsidRDefault="00B26074" w:rsidP="00F16B16">
            <w:pPr>
              <w:tabs>
                <w:tab w:val="left" w:pos="8940"/>
              </w:tabs>
              <w:jc w:val="both"/>
              <w:rPr>
                <w:sz w:val="24"/>
                <w:szCs w:val="24"/>
                <w:lang w:eastAsia="en-US"/>
              </w:rPr>
            </w:pPr>
            <w:r w:rsidRPr="00F16B16">
              <w:rPr>
                <w:b/>
                <w:sz w:val="24"/>
                <w:szCs w:val="24"/>
                <w:lang w:eastAsia="en-US"/>
              </w:rPr>
              <w:t>И. м. п. «Запрещенное движение»</w:t>
            </w:r>
            <w:r w:rsidRPr="00F16B16">
              <w:rPr>
                <w:sz w:val="24"/>
                <w:szCs w:val="24"/>
                <w:lang w:eastAsia="en-US"/>
              </w:rPr>
              <w:t xml:space="preserve"> развивать зрительное внимание, память.</w:t>
            </w:r>
            <w:r w:rsidRPr="00F16B16">
              <w:rPr>
                <w:sz w:val="24"/>
                <w:szCs w:val="24"/>
                <w:lang w:eastAsia="en-US"/>
              </w:rPr>
              <w:tab/>
            </w:r>
          </w:p>
          <w:p w:rsidR="00B26074" w:rsidRPr="00F16B16" w:rsidRDefault="00B26074" w:rsidP="00F16B16">
            <w:pPr>
              <w:jc w:val="both"/>
              <w:rPr>
                <w:sz w:val="24"/>
                <w:szCs w:val="24"/>
              </w:rPr>
            </w:pPr>
            <w:r w:rsidRPr="00F16B16">
              <w:rPr>
                <w:b/>
                <w:sz w:val="24"/>
                <w:szCs w:val="24"/>
              </w:rPr>
              <w:t xml:space="preserve">П./игра «Важенка и оленята». </w:t>
            </w:r>
            <w:r w:rsidRPr="00F16B16">
              <w:rPr>
                <w:sz w:val="24"/>
                <w:szCs w:val="24"/>
              </w:rPr>
              <w:t xml:space="preserve">Развивать ловкость, реакцию, сообразительность, внимание, координацию движений. </w:t>
            </w:r>
          </w:p>
          <w:p w:rsidR="00B26074" w:rsidRPr="00F16B16" w:rsidRDefault="00B26074" w:rsidP="00F16B16">
            <w:pPr>
              <w:jc w:val="both"/>
              <w:rPr>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 </w:t>
            </w:r>
          </w:p>
          <w:p w:rsidR="00B26074" w:rsidRPr="00F16B16" w:rsidRDefault="00B26074" w:rsidP="00F16B16">
            <w:pPr>
              <w:jc w:val="both"/>
              <w:rPr>
                <w:color w:val="000000"/>
                <w:spacing w:val="-1"/>
                <w:w w:val="103"/>
                <w:sz w:val="24"/>
                <w:szCs w:val="24"/>
              </w:rPr>
            </w:pPr>
            <w:r w:rsidRPr="00F16B16">
              <w:rPr>
                <w:b/>
                <w:color w:val="000000"/>
                <w:sz w:val="24"/>
                <w:szCs w:val="24"/>
              </w:rPr>
              <w:t>П. и.</w:t>
            </w:r>
            <w:r w:rsidRPr="00F16B16">
              <w:rPr>
                <w:b/>
                <w:bCs/>
                <w:color w:val="000000"/>
                <w:spacing w:val="-6"/>
                <w:sz w:val="24"/>
                <w:szCs w:val="24"/>
              </w:rPr>
              <w:t xml:space="preserve"> </w:t>
            </w:r>
            <w:r w:rsidRPr="00F16B16">
              <w:rPr>
                <w:b/>
                <w:color w:val="000000"/>
                <w:spacing w:val="-1"/>
                <w:w w:val="103"/>
                <w:sz w:val="24"/>
                <w:szCs w:val="24"/>
              </w:rPr>
              <w:t xml:space="preserve">«Море волнуется раз»,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Развивать быстроту и выносливость. </w:t>
            </w:r>
          </w:p>
          <w:p w:rsidR="00B26074" w:rsidRPr="00F16B16" w:rsidRDefault="00B26074" w:rsidP="00F16B16">
            <w:pPr>
              <w:jc w:val="both"/>
              <w:rPr>
                <w:spacing w:val="-10"/>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jc w:val="both"/>
              <w:rPr>
                <w:sz w:val="24"/>
                <w:szCs w:val="24"/>
                <w:shd w:val="clear" w:color="auto" w:fill="FFFFFF"/>
              </w:rPr>
            </w:pPr>
            <w:r w:rsidRPr="00F16B16">
              <w:rPr>
                <w:b/>
                <w:sz w:val="24"/>
                <w:szCs w:val="24"/>
              </w:rPr>
              <w:t>Просмотр театра на  фланелеграфе  по сказке «Гуси лебеди»</w:t>
            </w:r>
            <w:r w:rsidRPr="00F16B16">
              <w:rPr>
                <w:sz w:val="24"/>
                <w:szCs w:val="24"/>
              </w:rPr>
              <w:t xml:space="preserve">. </w:t>
            </w:r>
            <w:r w:rsidRPr="00F16B16">
              <w:rPr>
                <w:sz w:val="24"/>
                <w:szCs w:val="24"/>
                <w:shd w:val="clear" w:color="auto" w:fill="FFFFFF"/>
              </w:rPr>
              <w:t xml:space="preserve"> Вызвать желание у детей самим показывать театральные постановки на фланелеграфе, учить детей двигать картинки по ходу сказки. Развивать интерес к самостоятельному моделированию произведения созданию собственного.</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«Морское путешествие».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rPr>
            </w:pPr>
            <w:r w:rsidRPr="00F16B16">
              <w:rPr>
                <w:b/>
                <w:sz w:val="24"/>
                <w:szCs w:val="24"/>
              </w:rPr>
              <w:t xml:space="preserve">Настольная игра: «Четвёртый лишний» </w:t>
            </w:r>
            <w:r w:rsidRPr="00F16B16">
              <w:rPr>
                <w:sz w:val="24"/>
                <w:szCs w:val="24"/>
              </w:rPr>
              <w:t>развивать внимание, речь,  мышление. Учить соблюдать правила игры.</w:t>
            </w:r>
          </w:p>
          <w:p w:rsidR="00B26074" w:rsidRPr="00F16B16" w:rsidRDefault="00B26074" w:rsidP="00F16B16">
            <w:pPr>
              <w:jc w:val="both"/>
              <w:rPr>
                <w:sz w:val="24"/>
                <w:szCs w:val="24"/>
              </w:rPr>
            </w:pPr>
            <w:r w:rsidRPr="00F16B16">
              <w:rPr>
                <w:b/>
                <w:sz w:val="24"/>
                <w:szCs w:val="24"/>
              </w:rPr>
              <w:t xml:space="preserve">С.р. игра «Защитники природы» сюжет «Экологи на берегу реки» </w:t>
            </w:r>
            <w:r w:rsidRPr="00F16B16">
              <w:rPr>
                <w:sz w:val="24"/>
                <w:szCs w:val="24"/>
              </w:rPr>
              <w:t>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сухих веток, листьев. </w:t>
            </w:r>
            <w:r w:rsidRPr="00F16B16">
              <w:rPr>
                <w:sz w:val="24"/>
                <w:szCs w:val="24"/>
                <w:lang w:eastAsia="en-US"/>
              </w:rPr>
              <w:t>Воспитывать трудолюбие, желание помогать взрослым.</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 «3еленый десант на комнатные растения»   (убираем больные листья, подкормка). </w:t>
            </w:r>
            <w:r w:rsidRPr="00F16B16">
              <w:rPr>
                <w:color w:val="000000"/>
                <w:sz w:val="24"/>
                <w:szCs w:val="24"/>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B26074" w:rsidRPr="00F16B16" w:rsidRDefault="00B26074" w:rsidP="00F16B16">
            <w:pPr>
              <w:rPr>
                <w:sz w:val="24"/>
                <w:szCs w:val="24"/>
              </w:rPr>
            </w:pPr>
            <w:r w:rsidRPr="00F16B16">
              <w:rPr>
                <w:b/>
                <w:sz w:val="24"/>
                <w:szCs w:val="24"/>
              </w:rPr>
              <w:t xml:space="preserve">Дежурство по столовой: </w:t>
            </w:r>
            <w:r w:rsidRPr="00F16B16">
              <w:rPr>
                <w:sz w:val="24"/>
                <w:szCs w:val="24"/>
              </w:rPr>
              <w:t>Учить самостоятельно и своевременно выполнять все обязанности дежурных.</w:t>
            </w:r>
          </w:p>
          <w:p w:rsidR="00B26074" w:rsidRPr="00F16B16" w:rsidRDefault="00B26074" w:rsidP="00F16B16">
            <w:pPr>
              <w:rPr>
                <w:b/>
                <w:color w:val="000000"/>
                <w:sz w:val="24"/>
                <w:szCs w:val="24"/>
              </w:rPr>
            </w:pPr>
            <w:r w:rsidRPr="00F16B16">
              <w:rPr>
                <w:b/>
                <w:sz w:val="24"/>
                <w:szCs w:val="24"/>
              </w:rPr>
              <w:t xml:space="preserve">Самообслуживание: </w:t>
            </w:r>
            <w:r w:rsidRPr="00F16B16">
              <w:rPr>
                <w:sz w:val="24"/>
                <w:szCs w:val="24"/>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230"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Учить строить коллективно, совместно обдумывать  план работы.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 xml:space="preserve">Развивать умение детей самостоятельно </w:t>
            </w:r>
            <w:r w:rsidRPr="00F16B16">
              <w:rPr>
                <w:sz w:val="24"/>
                <w:szCs w:val="24"/>
                <w:lang w:eastAsia="en-US"/>
              </w:rPr>
              <w:lastRenderedPageBreak/>
              <w:t>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Лепка: «Северный олень»</w:t>
            </w:r>
            <w:r w:rsidRPr="00F16B16">
              <w:rPr>
                <w:sz w:val="24"/>
                <w:szCs w:val="24"/>
                <w:lang w:eastAsia="en-US"/>
              </w:rPr>
              <w:t xml:space="preserve"> Закреплять приёмы лепки: раскатывание глины, оттягивание, сплющивание, прощипывание. Развивать творчество. Воспитывать усидчивость.</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w:t>
            </w:r>
            <w:r w:rsidRPr="00F16B16">
              <w:rPr>
                <w:b/>
                <w:iCs/>
                <w:sz w:val="24"/>
                <w:szCs w:val="24"/>
                <w:lang w:eastAsia="en-US"/>
              </w:rPr>
              <w:t>«Северный наш край» муз. Ю. Юнкерова.</w:t>
            </w:r>
            <w:r w:rsidRPr="00F16B16">
              <w:rPr>
                <w:sz w:val="24"/>
                <w:szCs w:val="24"/>
                <w:lang w:eastAsia="en-US"/>
              </w:rPr>
              <w:t xml:space="preserve"> Учить исполнять песни  ласково, напевно, протяжно. Передавать в исполнении настроение песни.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230" w:type="dxa"/>
          </w:tcPr>
          <w:p w:rsidR="00B26074" w:rsidRPr="00F16B16" w:rsidRDefault="00B26074" w:rsidP="00F16B16">
            <w:pPr>
              <w:jc w:val="both"/>
              <w:rPr>
                <w:sz w:val="24"/>
                <w:szCs w:val="24"/>
              </w:rPr>
            </w:pPr>
            <w:r w:rsidRPr="00F16B16">
              <w:rPr>
                <w:b/>
                <w:sz w:val="24"/>
                <w:szCs w:val="24"/>
              </w:rPr>
              <w:t xml:space="preserve">Чтение </w:t>
            </w:r>
            <w:r w:rsidRPr="00F16B16">
              <w:rPr>
                <w:b/>
                <w:bCs/>
                <w:iCs/>
                <w:sz w:val="24"/>
                <w:szCs w:val="24"/>
              </w:rPr>
              <w:t xml:space="preserve">в лицах </w:t>
            </w:r>
            <w:r w:rsidRPr="00F16B16">
              <w:rPr>
                <w:b/>
                <w:sz w:val="24"/>
                <w:szCs w:val="24"/>
              </w:rPr>
              <w:t>К. Аксаков. «Лизочек».</w:t>
            </w:r>
            <w:r w:rsidRPr="00F16B16">
              <w:rPr>
                <w:sz w:val="24"/>
                <w:szCs w:val="24"/>
              </w:rPr>
              <w:t xml:space="preserve"> Пересказывая литературное произведение учить пользоваться различными средствами интонационной выразительности речи: темпом, ритмом речи, логическим ударением.</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230" w:type="dxa"/>
          </w:tcPr>
          <w:p w:rsidR="00B26074" w:rsidRPr="00F16B16" w:rsidRDefault="00B26074" w:rsidP="00F16B16">
            <w:pPr>
              <w:jc w:val="both"/>
              <w:rPr>
                <w:b/>
                <w:sz w:val="24"/>
                <w:szCs w:val="24"/>
              </w:rPr>
            </w:pPr>
            <w:r w:rsidRPr="00F16B16">
              <w:rPr>
                <w:b/>
                <w:sz w:val="24"/>
                <w:szCs w:val="24"/>
              </w:rPr>
              <w:t xml:space="preserve">Безопасность в лесу. </w:t>
            </w:r>
            <w:r w:rsidRPr="00F16B16">
              <w:rPr>
                <w:sz w:val="24"/>
                <w:szCs w:val="24"/>
              </w:rPr>
              <w:t>Уточнить представление у детей о безопасном разведении костра, и в случае  пожара какой ущерб приносит лесу пожар. Закрепить правила поведения в лесу.</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230" w:type="dxa"/>
          </w:tcPr>
          <w:p w:rsidR="00B26074" w:rsidRPr="00F16B16" w:rsidRDefault="00B26074" w:rsidP="00F16B16">
            <w:pPr>
              <w:rPr>
                <w:b/>
                <w:color w:val="000000"/>
                <w:sz w:val="24"/>
                <w:szCs w:val="24"/>
                <w:lang w:eastAsia="en-US"/>
              </w:rPr>
            </w:pPr>
            <w:r w:rsidRPr="00F16B16">
              <w:rPr>
                <w:b/>
                <w:color w:val="333333"/>
                <w:sz w:val="24"/>
                <w:szCs w:val="24"/>
                <w:lang w:eastAsia="en-US"/>
              </w:rPr>
              <w:t>Ресурсный круг «Жизненный путь преподобного Сергия Радонежского».</w:t>
            </w:r>
          </w:p>
          <w:p w:rsidR="00B26074" w:rsidRPr="00F16B16" w:rsidRDefault="00B26074" w:rsidP="00F16B16">
            <w:pPr>
              <w:jc w:val="both"/>
              <w:rPr>
                <w:b/>
                <w:sz w:val="24"/>
                <w:szCs w:val="24"/>
              </w:rPr>
            </w:pPr>
            <w:r w:rsidRPr="00F16B16">
              <w:rPr>
                <w:sz w:val="24"/>
                <w:szCs w:val="24"/>
              </w:rPr>
              <w:t>Формировать умение дошкольников выдвигать свои гипотезы (высказывания)  о жизни Сегрея Ражонеского. Учить слушать ответы друзей, делиться своими впечатлениями. Воспитывать терпимость уважение к сверстникам.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«Юные волонтёры»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Декабря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jc w:val="both"/>
              <w:rPr>
                <w:spacing w:val="-14"/>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жизни растений.</w:t>
            </w:r>
          </w:p>
          <w:p w:rsidR="00B26074" w:rsidRPr="00F16B16" w:rsidRDefault="00B26074" w:rsidP="00F16B16">
            <w:pPr>
              <w:jc w:val="both"/>
              <w:rPr>
                <w:sz w:val="24"/>
                <w:szCs w:val="24"/>
                <w:lang w:eastAsia="en-US"/>
              </w:rPr>
            </w:pPr>
            <w:r w:rsidRPr="00F16B16">
              <w:rPr>
                <w:b/>
                <w:sz w:val="24"/>
                <w:szCs w:val="24"/>
                <w:lang w:eastAsia="en-US"/>
              </w:rPr>
              <w:t xml:space="preserve">Д. игра </w:t>
            </w:r>
            <w:r w:rsidRPr="00F16B16">
              <w:rPr>
                <w:b/>
                <w:bCs/>
                <w:sz w:val="24"/>
                <w:szCs w:val="24"/>
                <w:lang w:eastAsia="en-US"/>
              </w:rPr>
              <w:t xml:space="preserve">«Найди и назови». </w:t>
            </w:r>
            <w:r w:rsidRPr="00F16B16">
              <w:rPr>
                <w:sz w:val="24"/>
                <w:szCs w:val="24"/>
                <w:lang w:eastAsia="en-US"/>
              </w:rPr>
              <w:t>Закрепить  умение быстро находить геометрическую фигуру определённого размера и цвета.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30" w:type="dxa"/>
          </w:tcPr>
          <w:p w:rsidR="00B26074" w:rsidRPr="00F16B16" w:rsidRDefault="00B26074" w:rsidP="00F16B16">
            <w:pPr>
              <w:jc w:val="both"/>
              <w:rPr>
                <w:sz w:val="24"/>
                <w:szCs w:val="24"/>
              </w:rPr>
            </w:pPr>
            <w:r w:rsidRPr="00F16B16">
              <w:rPr>
                <w:b/>
                <w:sz w:val="24"/>
                <w:szCs w:val="24"/>
              </w:rPr>
              <w:t xml:space="preserve">Беседа: «Благородное животное Севера – олень». </w:t>
            </w:r>
            <w:r w:rsidRPr="00F16B16">
              <w:rPr>
                <w:sz w:val="24"/>
                <w:szCs w:val="24"/>
              </w:rPr>
              <w:t>Познакомить детей с животным оленем; установить взаимосвязь животных и человека; учить передавать в движениях, жестах повадки животных; воспитывать любовь к животным.</w:t>
            </w:r>
          </w:p>
          <w:p w:rsidR="00B26074" w:rsidRPr="00F16B16" w:rsidRDefault="00B26074" w:rsidP="00F16B16">
            <w:pPr>
              <w:jc w:val="both"/>
              <w:rPr>
                <w:sz w:val="24"/>
                <w:szCs w:val="24"/>
                <w:lang w:eastAsia="en-US"/>
              </w:rPr>
            </w:pPr>
            <w:r w:rsidRPr="00F16B16">
              <w:rPr>
                <w:b/>
                <w:sz w:val="24"/>
                <w:szCs w:val="24"/>
                <w:lang w:eastAsia="en-US"/>
              </w:rPr>
              <w:t>Беседа и рассматривание иллюстраций по теме:</w:t>
            </w:r>
            <w:r w:rsidRPr="00F16B16">
              <w:rPr>
                <w:sz w:val="24"/>
                <w:szCs w:val="24"/>
                <w:lang w:eastAsia="en-US"/>
              </w:rPr>
              <w:t xml:space="preserve"> «Кто живёт в воде?» Познакомить детей с водными животными, показать их  особенности, приспособленность  к жизни именно  в водной среде. Содействовать развитию кругозора. Формировать навыки общения.</w:t>
            </w:r>
          </w:p>
          <w:p w:rsidR="00B26074" w:rsidRPr="00F16B16" w:rsidRDefault="00B26074" w:rsidP="00F16B16">
            <w:pPr>
              <w:jc w:val="both"/>
              <w:rPr>
                <w:sz w:val="24"/>
                <w:szCs w:val="24"/>
                <w:lang w:eastAsia="en-US"/>
              </w:rPr>
            </w:pPr>
            <w:r w:rsidRPr="00F16B16">
              <w:rPr>
                <w:b/>
                <w:sz w:val="24"/>
                <w:szCs w:val="24"/>
                <w:lang w:eastAsia="en-US"/>
              </w:rPr>
              <w:t>Беседа «Как мы ведём себя на улице»</w:t>
            </w:r>
            <w:r w:rsidRPr="00F16B16">
              <w:rPr>
                <w:sz w:val="24"/>
                <w:szCs w:val="24"/>
                <w:lang w:eastAsia="en-US"/>
              </w:rPr>
              <w:t xml:space="preserve"> Продолжать формировать навыки правильного поведения в общественных местах, развивать память, мышление, воспитывать культуру поведения</w:t>
            </w:r>
          </w:p>
          <w:p w:rsidR="00B26074" w:rsidRPr="00F16B16" w:rsidRDefault="00B26074" w:rsidP="00F16B16">
            <w:pPr>
              <w:jc w:val="both"/>
              <w:rPr>
                <w:sz w:val="24"/>
                <w:szCs w:val="24"/>
              </w:rPr>
            </w:pPr>
            <w:r w:rsidRPr="00F16B16">
              <w:rPr>
                <w:b/>
                <w:sz w:val="24"/>
                <w:szCs w:val="24"/>
              </w:rPr>
              <w:t>В.В. Коноваленко.  «Развитие связной речи». Стр.76.</w:t>
            </w:r>
          </w:p>
          <w:p w:rsidR="00B26074" w:rsidRPr="00F16B16" w:rsidRDefault="00B26074" w:rsidP="00F16B16">
            <w:pPr>
              <w:jc w:val="both"/>
              <w:rPr>
                <w:color w:val="000000"/>
                <w:sz w:val="24"/>
                <w:szCs w:val="24"/>
              </w:rPr>
            </w:pPr>
            <w:r w:rsidRPr="00F16B16">
              <w:rPr>
                <w:b/>
                <w:sz w:val="24"/>
                <w:szCs w:val="24"/>
              </w:rPr>
              <w:t xml:space="preserve">Д. игра «Что мы делаем?». </w:t>
            </w:r>
            <w:r w:rsidRPr="00F16B16">
              <w:rPr>
                <w:color w:val="000000"/>
                <w:sz w:val="24"/>
                <w:szCs w:val="24"/>
              </w:rPr>
              <w:t xml:space="preserve">Учить детей правильно употреблять глаголы в речи. </w:t>
            </w:r>
            <w:r w:rsidRPr="00F16B16">
              <w:rPr>
                <w:b/>
                <w:sz w:val="24"/>
                <w:szCs w:val="24"/>
              </w:rPr>
              <w:t>Карточка развитие лексика грамматического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И. м. п. «Найди себе пару</w:t>
            </w:r>
            <w:r w:rsidRPr="00F16B16">
              <w:rPr>
                <w:sz w:val="24"/>
                <w:szCs w:val="24"/>
                <w:lang w:eastAsia="en-US"/>
              </w:rPr>
              <w:t>» развивать внимание, воспитывать дружелюбность.</w:t>
            </w:r>
          </w:p>
          <w:p w:rsidR="00B26074" w:rsidRPr="00F16B16" w:rsidRDefault="00B26074" w:rsidP="00F16B16">
            <w:pPr>
              <w:shd w:val="clear" w:color="auto" w:fill="FFFFFF"/>
              <w:ind w:right="-23"/>
              <w:jc w:val="both"/>
              <w:rPr>
                <w:color w:val="000000"/>
                <w:sz w:val="24"/>
                <w:szCs w:val="24"/>
                <w:lang w:eastAsia="en-US"/>
              </w:rPr>
            </w:pPr>
            <w:r w:rsidRPr="00F16B16">
              <w:rPr>
                <w:b/>
                <w:sz w:val="24"/>
                <w:szCs w:val="24"/>
                <w:lang w:eastAsia="en-US"/>
              </w:rPr>
              <w:lastRenderedPageBreak/>
              <w:t xml:space="preserve">П. игры </w:t>
            </w:r>
            <w:r w:rsidRPr="00F16B16">
              <w:rPr>
                <w:b/>
                <w:color w:val="000000"/>
                <w:spacing w:val="-1"/>
                <w:w w:val="105"/>
                <w:sz w:val="24"/>
                <w:szCs w:val="24"/>
                <w:lang w:eastAsia="en-US"/>
              </w:rPr>
              <w:t xml:space="preserve">«Удочка». </w:t>
            </w:r>
            <w:r w:rsidRPr="00F16B16">
              <w:rPr>
                <w:sz w:val="24"/>
                <w:szCs w:val="24"/>
                <w:lang w:eastAsia="en-US"/>
              </w:rPr>
              <w:t xml:space="preserve">Совершенствовать у детей умение выполнять прыжки вверх на месте. </w:t>
            </w:r>
          </w:p>
          <w:p w:rsidR="00B26074" w:rsidRPr="00F16B16" w:rsidRDefault="00B26074" w:rsidP="00F16B16">
            <w:pPr>
              <w:jc w:val="both"/>
              <w:rPr>
                <w:b/>
                <w:color w:val="000000"/>
                <w:sz w:val="24"/>
                <w:szCs w:val="24"/>
              </w:rPr>
            </w:pPr>
            <w:r w:rsidRPr="00F16B16">
              <w:rPr>
                <w:b/>
                <w:color w:val="000000"/>
                <w:w w:val="103"/>
                <w:sz w:val="24"/>
                <w:szCs w:val="24"/>
              </w:rPr>
              <w:t xml:space="preserve">П. игры </w:t>
            </w:r>
            <w:r w:rsidRPr="00F16B16">
              <w:rPr>
                <w:b/>
                <w:sz w:val="24"/>
                <w:szCs w:val="24"/>
              </w:rPr>
              <w:t xml:space="preserve">«Важенка и оленята». </w:t>
            </w:r>
            <w:r w:rsidRPr="00F16B16">
              <w:rPr>
                <w:sz w:val="24"/>
                <w:szCs w:val="24"/>
              </w:rPr>
              <w:t>Развивать ловкость, реакцию, сообразительность, внимание, координацию движений.</w:t>
            </w:r>
            <w:r w:rsidRPr="00F16B16">
              <w:rPr>
                <w:b/>
                <w:color w:val="000000"/>
                <w:sz w:val="24"/>
                <w:szCs w:val="24"/>
              </w:rPr>
              <w:t xml:space="preserve"> </w:t>
            </w:r>
          </w:p>
          <w:p w:rsidR="00B26074" w:rsidRPr="00F16B16" w:rsidRDefault="00B26074" w:rsidP="00F16B16">
            <w:pPr>
              <w:jc w:val="both"/>
              <w:rPr>
                <w:color w:val="000000"/>
                <w:sz w:val="24"/>
                <w:szCs w:val="24"/>
              </w:rPr>
            </w:pPr>
            <w:r w:rsidRPr="00F16B16">
              <w:rPr>
                <w:b/>
                <w:color w:val="000000"/>
                <w:sz w:val="24"/>
                <w:szCs w:val="24"/>
              </w:rPr>
              <w:t xml:space="preserve">П./игра «Футбол». </w:t>
            </w:r>
            <w:r w:rsidRPr="00F16B16">
              <w:rPr>
                <w:color w:val="000000"/>
                <w:sz w:val="24"/>
                <w:szCs w:val="24"/>
              </w:rPr>
              <w:t>Учить подбрасывать  и ловить мяч одной рукой. Развивать ловкость, чувство равновесия, быстроту.</w:t>
            </w:r>
          </w:p>
          <w:p w:rsidR="00B26074" w:rsidRPr="00F16B16" w:rsidRDefault="00B26074" w:rsidP="00F16B16">
            <w:pPr>
              <w:jc w:val="both"/>
              <w:rPr>
                <w:spacing w:val="-10"/>
                <w:sz w:val="24"/>
                <w:szCs w:val="24"/>
                <w:lang w:eastAsia="en-US"/>
              </w:rPr>
            </w:pPr>
            <w:r w:rsidRPr="00F16B16">
              <w:rPr>
                <w:b/>
                <w:color w:val="000000"/>
                <w:spacing w:val="-2"/>
                <w:w w:val="104"/>
                <w:sz w:val="24"/>
                <w:szCs w:val="24"/>
                <w:lang w:eastAsia="en-US"/>
              </w:rPr>
              <w:t xml:space="preserve">Спортивная игра «Городки». </w:t>
            </w:r>
            <w:r w:rsidRPr="00F16B16">
              <w:rPr>
                <w:color w:val="000000"/>
                <w:spacing w:val="-2"/>
                <w:w w:val="104"/>
                <w:sz w:val="24"/>
                <w:szCs w:val="24"/>
                <w:lang w:eastAsia="en-US"/>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lang w:eastAsia="en-US"/>
              </w:rPr>
              <w:t xml:space="preserve">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230" w:type="dxa"/>
          </w:tcPr>
          <w:p w:rsidR="00B26074" w:rsidRPr="00F16B16" w:rsidRDefault="00B26074" w:rsidP="00F16B16">
            <w:pPr>
              <w:jc w:val="both"/>
              <w:rPr>
                <w:sz w:val="24"/>
                <w:szCs w:val="24"/>
              </w:rPr>
            </w:pPr>
            <w:r w:rsidRPr="00F16B16">
              <w:rPr>
                <w:b/>
                <w:sz w:val="24"/>
                <w:szCs w:val="24"/>
              </w:rPr>
              <w:t>С./р. игра «Экологи» сюжет «Нефть в реке».</w:t>
            </w:r>
            <w:r w:rsidRPr="00F16B16">
              <w:rPr>
                <w:sz w:val="24"/>
                <w:szCs w:val="24"/>
              </w:rPr>
              <w:t xml:space="preserve"> Продолжать формировать умение договариваться, планировать и обсуждать действия всех играющих самостоятельно подбирать и создавать недостающие для игры предметы.</w:t>
            </w:r>
          </w:p>
          <w:p w:rsidR="00B26074" w:rsidRPr="00F16B16" w:rsidRDefault="00B26074" w:rsidP="00F16B16">
            <w:pPr>
              <w:jc w:val="both"/>
              <w:rPr>
                <w:sz w:val="24"/>
                <w:szCs w:val="24"/>
              </w:rPr>
            </w:pPr>
            <w:r w:rsidRPr="00F16B16">
              <w:rPr>
                <w:b/>
                <w:sz w:val="24"/>
                <w:szCs w:val="24"/>
              </w:rPr>
              <w:t xml:space="preserve">Творческая игра: </w:t>
            </w:r>
            <w:r w:rsidRPr="00F16B16">
              <w:rPr>
                <w:b/>
                <w:w w:val="104"/>
                <w:sz w:val="24"/>
                <w:szCs w:val="24"/>
              </w:rPr>
              <w:t xml:space="preserve">«Больница».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z w:val="24"/>
                <w:szCs w:val="24"/>
              </w:rPr>
            </w:pPr>
            <w:r w:rsidRPr="00F16B16">
              <w:rPr>
                <w:b/>
                <w:sz w:val="24"/>
                <w:szCs w:val="24"/>
              </w:rPr>
              <w:t xml:space="preserve">Настольная игра:  «Часть и целое». </w:t>
            </w:r>
            <w:r w:rsidRPr="00F16B16">
              <w:rPr>
                <w:sz w:val="24"/>
                <w:szCs w:val="24"/>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Х. Б. труд </w:t>
            </w:r>
            <w:r w:rsidRPr="00F16B16">
              <w:rPr>
                <w:rFonts w:eastAsiaTheme="majorEastAsia"/>
                <w:color w:val="000000"/>
                <w:sz w:val="24"/>
                <w:szCs w:val="24"/>
                <w:lang w:eastAsia="en-US"/>
              </w:rPr>
              <w:t>«Мытьё строительного материала».</w:t>
            </w:r>
          </w:p>
          <w:p w:rsidR="00B26074" w:rsidRPr="00F16B16" w:rsidRDefault="00B26074" w:rsidP="00F16B16">
            <w:pPr>
              <w:shd w:val="clear" w:color="auto" w:fill="FFFFFF"/>
              <w:rPr>
                <w:color w:val="000000"/>
                <w:sz w:val="24"/>
                <w:szCs w:val="24"/>
                <w:lang w:eastAsia="en-US"/>
              </w:rPr>
            </w:pPr>
            <w:r w:rsidRPr="00F16B16">
              <w:rPr>
                <w:rFonts w:eastAsiaTheme="majorEastAsia"/>
                <w:color w:val="000000"/>
                <w:sz w:val="24"/>
                <w:szCs w:val="24"/>
                <w:lang w:eastAsia="en-US"/>
              </w:rPr>
              <w:t>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230"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«Олень». </w:t>
            </w:r>
            <w:r w:rsidRPr="00F16B16">
              <w:rPr>
                <w:rFonts w:eastAsia="Calibri"/>
                <w:sz w:val="24"/>
                <w:szCs w:val="24"/>
                <w:lang w:eastAsia="en-US"/>
              </w:rPr>
              <w:t xml:space="preserve"> Продолжать учить строить сложную постройку.  </w:t>
            </w:r>
            <w:r w:rsidRPr="00F16B16">
              <w:rPr>
                <w:rFonts w:eastAsia="Calibri"/>
                <w:b/>
                <w:sz w:val="24"/>
                <w:szCs w:val="24"/>
                <w:lang w:eastAsia="en-US"/>
              </w:rPr>
              <w:t xml:space="preserve">Е. В. Фешина «Лего конструирование».   Стр. 119.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Аппликация «Мальчик в малице».</w:t>
            </w:r>
            <w:r w:rsidRPr="00F16B16">
              <w:rPr>
                <w:sz w:val="24"/>
                <w:szCs w:val="24"/>
                <w:lang w:eastAsia="en-US"/>
              </w:rPr>
              <w:t xml:space="preserve"> Учить детей передавать образ человека в ненецкой одежде. Упражнять в   изготовлении малицы из целого куска меха. Закреплять представления о национальной одежде.</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230" w:type="dxa"/>
          </w:tcPr>
          <w:p w:rsidR="00B26074" w:rsidRPr="00F16B16" w:rsidRDefault="00B26074" w:rsidP="00F16B16">
            <w:pPr>
              <w:jc w:val="both"/>
              <w:rPr>
                <w:sz w:val="24"/>
                <w:szCs w:val="24"/>
                <w:lang w:eastAsia="en-US"/>
              </w:rPr>
            </w:pPr>
            <w:r w:rsidRPr="00F16B16">
              <w:rPr>
                <w:b/>
                <w:sz w:val="24"/>
                <w:szCs w:val="24"/>
                <w:lang w:eastAsia="en-US"/>
              </w:rPr>
              <w:t>Чтение литературной сказки И. Соколов-Микитов. «Соль земли».</w:t>
            </w:r>
            <w:r w:rsidRPr="00F16B16">
              <w:rPr>
                <w:sz w:val="24"/>
                <w:szCs w:val="24"/>
                <w:lang w:eastAsia="en-US"/>
              </w:rPr>
              <w:t xml:space="preserve"> Способствовать правильному восприятию детьми сказки, продолжать знакомить с литературными жанрами, воспитывать </w:t>
            </w:r>
            <w:r w:rsidRPr="00F16B16">
              <w:rPr>
                <w:sz w:val="24"/>
                <w:szCs w:val="24"/>
                <w:lang w:eastAsia="en-US"/>
              </w:rPr>
              <w:lastRenderedPageBreak/>
              <w:t>интерес к художественной литературе.</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230" w:type="dxa"/>
          </w:tcPr>
          <w:p w:rsidR="00B26074" w:rsidRPr="00F16B16" w:rsidRDefault="00B26074" w:rsidP="00F16B16">
            <w:pPr>
              <w:jc w:val="both"/>
              <w:rPr>
                <w:b/>
                <w:sz w:val="24"/>
                <w:szCs w:val="24"/>
                <w:lang w:eastAsia="en-US"/>
              </w:rPr>
            </w:pPr>
            <w:r w:rsidRPr="00F16B16">
              <w:rPr>
                <w:color w:val="000000"/>
                <w:sz w:val="24"/>
                <w:szCs w:val="24"/>
                <w:lang w:eastAsia="en-US"/>
              </w:rPr>
              <w:t>Тема: «Куликовская битва. Преподобный Сергий Радонежский – защитник Земли. формировать представления о взаимосвязи прошлого, настоящего и будущего.</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«Великие люди нашего города, страны»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1"/>
                <w:sz w:val="24"/>
                <w:szCs w:val="24"/>
              </w:rPr>
            </w:pPr>
            <w:r w:rsidRPr="00F16B16">
              <w:rPr>
                <w:b/>
                <w:sz w:val="24"/>
                <w:szCs w:val="24"/>
              </w:rPr>
              <w:t xml:space="preserve">Наблюдение за </w:t>
            </w:r>
            <w:r w:rsidRPr="00F16B16">
              <w:rPr>
                <w:b/>
                <w:w w:val="105"/>
                <w:sz w:val="24"/>
                <w:szCs w:val="24"/>
              </w:rPr>
              <w:t xml:space="preserve">снегом. </w:t>
            </w:r>
            <w:r w:rsidRPr="00F16B16">
              <w:rPr>
                <w:spacing w:val="-1"/>
                <w:sz w:val="24"/>
                <w:szCs w:val="24"/>
              </w:rPr>
              <w:t>Формировать представление о свойствах снега.</w:t>
            </w:r>
          </w:p>
          <w:p w:rsidR="00B26074" w:rsidRPr="00F16B16" w:rsidRDefault="00B26074" w:rsidP="00F16B16">
            <w:pPr>
              <w:jc w:val="both"/>
              <w:rPr>
                <w:w w:val="111"/>
                <w:sz w:val="24"/>
                <w:szCs w:val="24"/>
              </w:rPr>
            </w:pPr>
            <w:r w:rsidRPr="00F16B16">
              <w:rPr>
                <w:b/>
                <w:w w:val="111"/>
                <w:sz w:val="24"/>
                <w:szCs w:val="24"/>
              </w:rPr>
              <w:t>Наблюдение за воронами.</w:t>
            </w:r>
            <w:r w:rsidRPr="00F16B16">
              <w:rPr>
                <w:w w:val="111"/>
                <w:sz w:val="24"/>
                <w:szCs w:val="24"/>
              </w:rPr>
              <w:t xml:space="preserve"> Учить сравнивать серую и черную ворону, находить отличая и признаки (внешний вид, голос, повадки).</w:t>
            </w:r>
          </w:p>
          <w:p w:rsidR="00B26074" w:rsidRPr="00F16B16" w:rsidRDefault="00B26074" w:rsidP="00F16B16">
            <w:pPr>
              <w:jc w:val="both"/>
              <w:rPr>
                <w:b/>
                <w:sz w:val="24"/>
                <w:szCs w:val="24"/>
              </w:rPr>
            </w:pPr>
            <w:r w:rsidRPr="00F16B16">
              <w:rPr>
                <w:b/>
                <w:sz w:val="24"/>
                <w:szCs w:val="24"/>
              </w:rPr>
              <w:t xml:space="preserve">Д. игра. «Раздели по признакам». </w:t>
            </w:r>
            <w:r w:rsidRPr="00F16B16">
              <w:rPr>
                <w:sz w:val="24"/>
                <w:szCs w:val="24"/>
              </w:rPr>
              <w:t xml:space="preserve">Формировать умение различать признаки величины, цвета, формы, классифицировать предметы по отдельным признакам. </w:t>
            </w:r>
            <w:r w:rsidRPr="00F16B16">
              <w:rPr>
                <w:b/>
                <w:sz w:val="24"/>
                <w:szCs w:val="24"/>
              </w:rPr>
              <w:t>Карточки д. игр.</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color w:val="010101"/>
                <w:sz w:val="24"/>
                <w:szCs w:val="24"/>
                <w:shd w:val="clear" w:color="auto" w:fill="F9FAFA"/>
                <w:lang w:eastAsia="en-US"/>
              </w:rPr>
              <w:t>Беседа.</w:t>
            </w:r>
            <w:r w:rsidRPr="00F16B16">
              <w:rPr>
                <w:color w:val="010101"/>
                <w:sz w:val="24"/>
                <w:szCs w:val="24"/>
                <w:shd w:val="clear" w:color="auto" w:fill="F9FAFA"/>
                <w:lang w:eastAsia="en-US"/>
              </w:rPr>
              <w:t xml:space="preserve">  «Как человек может прославить свою родину»  формировать желание что-то сделать для страны и людей.</w:t>
            </w:r>
          </w:p>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по теме: «Хвойные деревья». </w:t>
            </w:r>
            <w:r w:rsidRPr="00F16B16">
              <w:rPr>
                <w:sz w:val="24"/>
                <w:szCs w:val="24"/>
                <w:lang w:eastAsia="en-US"/>
              </w:rPr>
              <w:t>Уточнить представление детей о строении хвойных деревьев.</w:t>
            </w:r>
          </w:p>
          <w:p w:rsidR="00B26074" w:rsidRPr="00F16B16" w:rsidRDefault="00B26074" w:rsidP="00F16B16">
            <w:pPr>
              <w:jc w:val="both"/>
              <w:rPr>
                <w:sz w:val="24"/>
                <w:szCs w:val="24"/>
                <w:lang w:eastAsia="en-US"/>
              </w:rPr>
            </w:pPr>
            <w:r w:rsidRPr="00F16B16">
              <w:rPr>
                <w:b/>
                <w:sz w:val="24"/>
                <w:szCs w:val="24"/>
                <w:lang w:eastAsia="en-US"/>
              </w:rPr>
              <w:t xml:space="preserve">Д/и  «Ответь на вопрос». </w:t>
            </w:r>
            <w:r w:rsidRPr="00F16B16">
              <w:rPr>
                <w:sz w:val="24"/>
                <w:szCs w:val="24"/>
                <w:lang w:eastAsia="en-US"/>
              </w:rPr>
              <w:t>Закрепить в речи детей умение употреблять слова, обозначающие предметы, действия, признаки предметов.</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color w:val="000000"/>
                <w:spacing w:val="-6"/>
                <w:w w:val="109"/>
                <w:sz w:val="24"/>
                <w:szCs w:val="24"/>
              </w:rPr>
            </w:pPr>
            <w:r w:rsidRPr="00F16B16">
              <w:rPr>
                <w:b/>
                <w:sz w:val="24"/>
                <w:szCs w:val="24"/>
              </w:rPr>
              <w:t xml:space="preserve">П./игра </w:t>
            </w:r>
            <w:r w:rsidRPr="00F16B16">
              <w:rPr>
                <w:b/>
                <w:color w:val="000000"/>
                <w:spacing w:val="-11"/>
                <w:w w:val="109"/>
                <w:sz w:val="24"/>
                <w:szCs w:val="24"/>
              </w:rPr>
              <w:t xml:space="preserve">«Шишка-камешек». </w:t>
            </w:r>
            <w:r w:rsidRPr="00F16B16">
              <w:rPr>
                <w:color w:val="000000"/>
                <w:spacing w:val="-4"/>
                <w:w w:val="109"/>
                <w:sz w:val="24"/>
                <w:szCs w:val="24"/>
              </w:rPr>
              <w:t>Учить четко и быстро выполнять, повороты, не оста</w:t>
            </w:r>
            <w:r w:rsidRPr="00F16B16">
              <w:rPr>
                <w:color w:val="000000"/>
                <w:spacing w:val="-4"/>
                <w:w w:val="109"/>
                <w:sz w:val="24"/>
                <w:szCs w:val="24"/>
              </w:rPr>
              <w:softHyphen/>
            </w:r>
            <w:r w:rsidRPr="00F16B16">
              <w:rPr>
                <w:color w:val="000000"/>
                <w:spacing w:val="-6"/>
                <w:w w:val="109"/>
                <w:sz w:val="24"/>
                <w:szCs w:val="24"/>
              </w:rPr>
              <w:t xml:space="preserve">навливаясь. </w:t>
            </w:r>
          </w:p>
          <w:p w:rsidR="00B26074" w:rsidRPr="00F16B16" w:rsidRDefault="00B26074" w:rsidP="00F16B16">
            <w:pPr>
              <w:jc w:val="both"/>
              <w:rPr>
                <w:b/>
                <w:sz w:val="24"/>
                <w:szCs w:val="24"/>
              </w:rPr>
            </w:pPr>
            <w:r w:rsidRPr="00F16B16">
              <w:rPr>
                <w:b/>
                <w:color w:val="000000"/>
                <w:spacing w:val="-6"/>
                <w:w w:val="109"/>
                <w:sz w:val="24"/>
                <w:szCs w:val="24"/>
              </w:rPr>
              <w:t xml:space="preserve">П./игра </w:t>
            </w:r>
            <w:r w:rsidRPr="00F16B16">
              <w:rPr>
                <w:b/>
                <w:color w:val="000000"/>
                <w:spacing w:val="-9"/>
                <w:w w:val="109"/>
                <w:sz w:val="24"/>
                <w:szCs w:val="24"/>
              </w:rPr>
              <w:t xml:space="preserve">«Часовой». </w:t>
            </w:r>
            <w:r w:rsidRPr="00F16B16">
              <w:rPr>
                <w:color w:val="000000"/>
                <w:spacing w:val="-3"/>
                <w:w w:val="109"/>
                <w:sz w:val="24"/>
                <w:szCs w:val="24"/>
              </w:rPr>
              <w:t xml:space="preserve">Учить ходить четко, ритмично, с хорошей осанкой и </w:t>
            </w:r>
            <w:r w:rsidRPr="00F16B16">
              <w:rPr>
                <w:color w:val="000000"/>
                <w:spacing w:val="-4"/>
                <w:w w:val="109"/>
                <w:sz w:val="24"/>
                <w:szCs w:val="24"/>
              </w:rPr>
              <w:t xml:space="preserve">координацией движений. </w:t>
            </w:r>
          </w:p>
          <w:p w:rsidR="00B26074" w:rsidRPr="00F16B16" w:rsidRDefault="00B26074" w:rsidP="00F16B16">
            <w:pPr>
              <w:jc w:val="both"/>
              <w:rPr>
                <w:sz w:val="24"/>
                <w:szCs w:val="24"/>
              </w:rPr>
            </w:pPr>
            <w:r w:rsidRPr="00F16B16">
              <w:rPr>
                <w:b/>
                <w:sz w:val="24"/>
                <w:szCs w:val="24"/>
              </w:rPr>
              <w:t xml:space="preserve">П. игра «Котята и щенята». </w:t>
            </w:r>
            <w:r w:rsidRPr="00F16B16">
              <w:rPr>
                <w:sz w:val="24"/>
                <w:szCs w:val="24"/>
              </w:rPr>
              <w:t xml:space="preserve">Развивать ловкость ориентировку в пространстве. </w:t>
            </w:r>
          </w:p>
          <w:p w:rsidR="00B26074" w:rsidRPr="00F16B16" w:rsidRDefault="00B26074" w:rsidP="00F16B16">
            <w:pPr>
              <w:tabs>
                <w:tab w:val="left" w:pos="5040"/>
              </w:tabs>
              <w:ind w:right="-725"/>
              <w:jc w:val="both"/>
              <w:rPr>
                <w:spacing w:val="-2"/>
                <w:w w:val="107"/>
                <w:sz w:val="24"/>
                <w:szCs w:val="24"/>
                <w:lang w:eastAsia="en-US"/>
              </w:rPr>
            </w:pPr>
            <w:r w:rsidRPr="00F16B16">
              <w:rPr>
                <w:b/>
                <w:sz w:val="24"/>
                <w:szCs w:val="24"/>
                <w:lang w:eastAsia="en-US"/>
              </w:rPr>
              <w:t>П. игра «Попади мешочком в круг».</w:t>
            </w:r>
            <w:r w:rsidRPr="00F16B16">
              <w:rPr>
                <w:sz w:val="24"/>
                <w:szCs w:val="24"/>
                <w:lang w:eastAsia="en-US"/>
              </w:rPr>
              <w:t xml:space="preserve"> Развивать у детей умение действовать по сигналу. Упражнять в метании правой и левой рукой. </w:t>
            </w:r>
            <w:r w:rsidRPr="00F16B16">
              <w:rPr>
                <w:spacing w:val="-2"/>
                <w:w w:val="107"/>
                <w:sz w:val="24"/>
                <w:szCs w:val="24"/>
                <w:lang w:eastAsia="en-US"/>
              </w:rPr>
              <w:t xml:space="preserve"> </w:t>
            </w:r>
          </w:p>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Хороводная  игра </w:t>
            </w:r>
            <w:r w:rsidRPr="00F16B16">
              <w:rPr>
                <w:b/>
                <w:color w:val="000000"/>
                <w:sz w:val="24"/>
                <w:szCs w:val="24"/>
                <w:lang w:eastAsia="en-US"/>
              </w:rPr>
              <w:t xml:space="preserve">«Веселые дети»  Т. Сауко. </w:t>
            </w:r>
            <w:r w:rsidRPr="00F16B16">
              <w:rPr>
                <w:color w:val="000000"/>
                <w:sz w:val="24"/>
                <w:szCs w:val="24"/>
                <w:lang w:eastAsia="en-US"/>
              </w:rPr>
              <w:t>Продолжать  учить детей двигаться в хороводе беспокойным шагом, сохраняя форму круга.</w:t>
            </w:r>
          </w:p>
          <w:p w:rsidR="00B26074" w:rsidRPr="00F16B16" w:rsidRDefault="00B26074" w:rsidP="00F16B16">
            <w:pPr>
              <w:jc w:val="both"/>
              <w:rPr>
                <w:sz w:val="24"/>
                <w:szCs w:val="24"/>
              </w:rPr>
            </w:pPr>
            <w:r w:rsidRPr="00F16B16">
              <w:rPr>
                <w:b/>
                <w:sz w:val="24"/>
                <w:szCs w:val="24"/>
              </w:rPr>
              <w:t xml:space="preserve">Спортивная игра: «Хоккей».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z w:val="24"/>
                <w:szCs w:val="24"/>
              </w:rPr>
            </w:pPr>
            <w:r w:rsidRPr="00F16B16">
              <w:rPr>
                <w:b/>
                <w:sz w:val="24"/>
                <w:szCs w:val="24"/>
              </w:rPr>
              <w:t>Динамическая. Пауза (Нейройога) комплекс № 4«По полям и лугам - 2».</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С./р. игра: «Телевидение» сюжет «Мы - журналисты»</w:t>
            </w:r>
            <w:r w:rsidRPr="00F16B16">
              <w:rPr>
                <w:sz w:val="24"/>
                <w:szCs w:val="24"/>
                <w:lang w:eastAsia="en-US"/>
              </w:rPr>
              <w:t xml:space="preserve"> продолжать формировать умение договариваться, планировать и обсуждать действия всех играющих, воспитывать доброжелательность</w:t>
            </w:r>
            <w:r w:rsidRPr="00F16B16">
              <w:rPr>
                <w:b/>
                <w:sz w:val="24"/>
                <w:szCs w:val="24"/>
                <w:lang w:eastAsia="en-US"/>
              </w:rPr>
              <w:t xml:space="preserve">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«Пожарные». </w:t>
            </w:r>
            <w:r w:rsidRPr="00F16B16">
              <w:rPr>
                <w:sz w:val="24"/>
                <w:szCs w:val="24"/>
                <w:lang w:eastAsia="en-US"/>
              </w:rPr>
              <w:t xml:space="preserve">Учить детей реализовывать и развивать сюжет, выбирать удобное место для игры, подбирать необходимые атрибуты, отражать в игре освоенные знания и умения.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«Загадки из спичечного коробка». </w:t>
            </w:r>
            <w:r w:rsidRPr="00F16B16">
              <w:rPr>
                <w:sz w:val="24"/>
                <w:szCs w:val="24"/>
                <w:lang w:eastAsia="en-US"/>
              </w:rPr>
              <w:t xml:space="preserve">Развивать </w:t>
            </w:r>
            <w:r w:rsidRPr="00F16B16">
              <w:rPr>
                <w:sz w:val="24"/>
                <w:szCs w:val="24"/>
                <w:lang w:eastAsia="en-US"/>
              </w:rPr>
              <w:lastRenderedPageBreak/>
              <w:t xml:space="preserve">мышление, память, внимание. Учить </w:t>
            </w:r>
            <w:r w:rsidRPr="00F16B16">
              <w:rPr>
                <w:spacing w:val="-12"/>
                <w:sz w:val="24"/>
                <w:szCs w:val="24"/>
                <w:lang w:eastAsia="en-US"/>
              </w:rPr>
              <w:t>соблюдать правила игры</w:t>
            </w:r>
            <w:r w:rsidRPr="00F16B16">
              <w:rPr>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rPr>
            </w:pPr>
            <w:r w:rsidRPr="00F16B16">
              <w:rPr>
                <w:b/>
                <w:bCs/>
                <w:sz w:val="24"/>
                <w:szCs w:val="24"/>
              </w:rPr>
              <w:t xml:space="preserve">Труд на участке: </w:t>
            </w:r>
            <w:r w:rsidRPr="00F16B16">
              <w:rPr>
                <w:b/>
                <w:sz w:val="24"/>
                <w:szCs w:val="24"/>
              </w:rPr>
              <w:t xml:space="preserve">Уборка снега. </w:t>
            </w:r>
            <w:r w:rsidRPr="00F16B16">
              <w:rPr>
                <w:sz w:val="24"/>
                <w:szCs w:val="24"/>
              </w:rPr>
              <w:t>Воспитывать трудолюбие и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 подметать пол.</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Продолжать развивать способность различать и называть строительные детали, использовать их с учетом конструктивных свойств.</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Хвойные деревья». </w:t>
            </w:r>
            <w:r w:rsidRPr="00F16B16">
              <w:rPr>
                <w:sz w:val="24"/>
                <w:szCs w:val="24"/>
                <w:lang w:eastAsia="en-US"/>
              </w:rPr>
              <w:t>Продолжать развивать навыки анализа формы изображаемого предмета, последовательного выполнения рисунка от общего к деталям и умения сравнивать свой рисунок с натурой.</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color w:val="000000"/>
                <w:sz w:val="24"/>
                <w:szCs w:val="24"/>
                <w:lang w:eastAsia="en-US"/>
              </w:rPr>
            </w:pPr>
            <w:r w:rsidRPr="00F16B16">
              <w:rPr>
                <w:b/>
                <w:sz w:val="24"/>
                <w:szCs w:val="24"/>
                <w:lang w:eastAsia="en-US"/>
              </w:rPr>
              <w:t xml:space="preserve">Пение песни </w:t>
            </w:r>
            <w:r w:rsidRPr="00F16B16">
              <w:rPr>
                <w:b/>
                <w:color w:val="000000"/>
                <w:sz w:val="24"/>
                <w:szCs w:val="24"/>
                <w:lang w:eastAsia="en-US"/>
              </w:rPr>
              <w:t xml:space="preserve">«Наша ёлочка», З. Роот. </w:t>
            </w:r>
            <w:r w:rsidRPr="00F16B16">
              <w:rPr>
                <w:sz w:val="24"/>
                <w:szCs w:val="24"/>
                <w:lang w:eastAsia="en-US"/>
              </w:rPr>
              <w:t>Учить исполнять песни  ласково, напевно, протяжно. Передавать в исполнении настроение песни.</w:t>
            </w:r>
            <w:r w:rsidRPr="00F16B16">
              <w:rPr>
                <w:color w:val="FF0000"/>
                <w:sz w:val="24"/>
                <w:szCs w:val="24"/>
                <w:lang w:eastAsia="en-US"/>
              </w:rPr>
              <w:t xml:space="preserve"> </w:t>
            </w:r>
            <w:r w:rsidRPr="00F16B16">
              <w:rPr>
                <w:sz w:val="24"/>
                <w:szCs w:val="24"/>
                <w:lang w:eastAsia="en-US"/>
              </w:rPr>
              <w:t>Песня жаворонка», муз. П. Чайковского; «Пляска птиц», муз. Н. Римского-Корсакова (из оперы «Снегурочка») развивать музыкальный слух.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Чтение и обсуждение</w:t>
            </w:r>
            <w:r w:rsidRPr="00F16B16">
              <w:rPr>
                <w:sz w:val="24"/>
                <w:szCs w:val="24"/>
                <w:lang w:eastAsia="en-US"/>
              </w:rPr>
              <w:t xml:space="preserve"> </w:t>
            </w:r>
            <w:r w:rsidRPr="00F16B16">
              <w:rPr>
                <w:b/>
                <w:sz w:val="24"/>
                <w:szCs w:val="24"/>
                <w:lang w:eastAsia="en-US"/>
              </w:rPr>
              <w:t xml:space="preserve">с детьми сказки  К. И. Чуковского  «Мойдодыр».  </w:t>
            </w:r>
            <w:r w:rsidRPr="00F16B16">
              <w:rPr>
                <w:sz w:val="24"/>
                <w:szCs w:val="24"/>
                <w:shd w:val="clear" w:color="auto" w:fill="FFFFFF"/>
                <w:lang w:eastAsia="en-US"/>
              </w:rPr>
              <w:t>Познакомить детей с новой сказкой, учить следить за развитием действий, понимать содержание, сопереживать героям. Развивать внимание, память и нравственные чувства: доброту и взаимопомощь.</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w w:val="108"/>
                <w:sz w:val="24"/>
                <w:szCs w:val="24"/>
                <w:lang w:eastAsia="en-US"/>
              </w:rPr>
              <w:t>Шахматы</w:t>
            </w:r>
          </w:p>
        </w:tc>
        <w:tc>
          <w:tcPr>
            <w:tcW w:w="7325" w:type="dxa"/>
            <w:vAlign w:val="center"/>
          </w:tcPr>
          <w:p w:rsidR="00B26074" w:rsidRPr="00F16B16" w:rsidRDefault="00B26074" w:rsidP="00F16B16">
            <w:pPr>
              <w:jc w:val="both"/>
              <w:rPr>
                <w:w w:val="108"/>
                <w:sz w:val="24"/>
                <w:szCs w:val="24"/>
              </w:rPr>
            </w:pPr>
            <w:r w:rsidRPr="00F16B16">
              <w:rPr>
                <w:b/>
                <w:w w:val="108"/>
                <w:sz w:val="24"/>
                <w:szCs w:val="24"/>
              </w:rPr>
              <w:t xml:space="preserve">Логическая минутка, Просмотр ММП «Книга шахматной мудрости», решение предложенных в ней задач. Играсоревнование «Расставь фигуры»: </w:t>
            </w:r>
            <w:r w:rsidRPr="00F16B16">
              <w:rPr>
                <w:w w:val="108"/>
                <w:sz w:val="24"/>
                <w:szCs w:val="24"/>
              </w:rPr>
              <w:t>Закрепление знаний о правильном расположении доски м/у партнерами, расстановкой фигур перед игрой; развитие интереса к игре, памяти, внимания творч. способностей.</w:t>
            </w:r>
          </w:p>
          <w:p w:rsidR="00B26074" w:rsidRPr="00F16B16" w:rsidRDefault="00B26074" w:rsidP="00F16B16">
            <w:pPr>
              <w:autoSpaceDE w:val="0"/>
              <w:autoSpaceDN w:val="0"/>
              <w:adjustRightInd w:val="0"/>
              <w:jc w:val="both"/>
              <w:rPr>
                <w:b/>
                <w:sz w:val="24"/>
                <w:szCs w:val="24"/>
                <w:lang w:eastAsia="en-US"/>
              </w:rPr>
            </w:pPr>
            <w:r w:rsidRPr="00F16B16">
              <w:rPr>
                <w:w w:val="108"/>
                <w:sz w:val="24"/>
                <w:szCs w:val="24"/>
                <w:lang w:eastAsia="en-US"/>
              </w:rPr>
              <w:t>Шахматная доска, комплекты шахматных фигур по количеству детей, ИКТ.</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«Великие люди нашего города, страны»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елью. </w:t>
            </w:r>
            <w:r w:rsidRPr="00F16B16">
              <w:rPr>
                <w:sz w:val="24"/>
                <w:szCs w:val="24"/>
              </w:rPr>
              <w:t>Продолжать знакомство с елью, выделяя характерные признаки.</w:t>
            </w:r>
          </w:p>
          <w:p w:rsidR="00B26074" w:rsidRPr="00F16B16" w:rsidRDefault="00B26074" w:rsidP="00F16B16">
            <w:pPr>
              <w:jc w:val="both"/>
              <w:rPr>
                <w:sz w:val="24"/>
                <w:szCs w:val="24"/>
              </w:rPr>
            </w:pPr>
            <w:r w:rsidRPr="00F16B16">
              <w:rPr>
                <w:b/>
                <w:sz w:val="24"/>
                <w:szCs w:val="24"/>
              </w:rPr>
              <w:t>Наблюдение за общественным транспортом</w:t>
            </w:r>
            <w:r w:rsidRPr="00F16B16">
              <w:rPr>
                <w:sz w:val="24"/>
                <w:szCs w:val="24"/>
              </w:rPr>
              <w:t xml:space="preserve">. Закреплять знания </w:t>
            </w:r>
            <w:r w:rsidRPr="00F16B16">
              <w:rPr>
                <w:sz w:val="24"/>
                <w:szCs w:val="24"/>
              </w:rPr>
              <w:lastRenderedPageBreak/>
              <w:t>об общественном транспорте, знать правила дорожного движения, воспитывать интерес к технике и труду взрослых.</w:t>
            </w:r>
          </w:p>
          <w:p w:rsidR="00B26074" w:rsidRPr="00F16B16" w:rsidRDefault="00B26074" w:rsidP="00F16B16">
            <w:pPr>
              <w:jc w:val="both"/>
              <w:rPr>
                <w:sz w:val="24"/>
                <w:szCs w:val="24"/>
                <w:lang w:eastAsia="en-US"/>
              </w:rPr>
            </w:pPr>
            <w:r w:rsidRPr="00F16B16">
              <w:rPr>
                <w:b/>
                <w:sz w:val="24"/>
                <w:szCs w:val="24"/>
                <w:lang w:eastAsia="en-US"/>
              </w:rPr>
              <w:t xml:space="preserve">Д. игра.  «Укрась елочку». </w:t>
            </w:r>
            <w:r w:rsidRPr="00F16B16">
              <w:rPr>
                <w:sz w:val="24"/>
                <w:szCs w:val="24"/>
                <w:lang w:eastAsia="en-US"/>
              </w:rPr>
              <w:t>Совершенствовать умения описывать предмет, находить его существенные признаки, узнавать предмет по описанию.</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rPr>
                <w:sz w:val="24"/>
                <w:szCs w:val="24"/>
                <w:lang w:eastAsia="en-US"/>
              </w:rPr>
            </w:pPr>
            <w:r w:rsidRPr="00F16B16">
              <w:rPr>
                <w:b/>
                <w:sz w:val="24"/>
                <w:szCs w:val="24"/>
                <w:lang w:eastAsia="en-US"/>
              </w:rPr>
              <w:t>Вводная беседа</w:t>
            </w:r>
            <w:r w:rsidRPr="00F16B16">
              <w:rPr>
                <w:sz w:val="24"/>
                <w:szCs w:val="24"/>
                <w:lang w:eastAsia="en-US"/>
              </w:rPr>
              <w:t>: «Знаменитые люди нашего города»: уточнить представления детей о людях, прославляющие родной город, активизировать словарь по теме.</w:t>
            </w:r>
          </w:p>
          <w:p w:rsidR="00B26074" w:rsidRPr="00F16B16" w:rsidRDefault="00B26074" w:rsidP="00F16B16">
            <w:pPr>
              <w:jc w:val="both"/>
              <w:rPr>
                <w:b/>
                <w:sz w:val="24"/>
                <w:szCs w:val="24"/>
                <w:lang w:eastAsia="en-US"/>
              </w:rPr>
            </w:pPr>
            <w:r w:rsidRPr="00F16B16">
              <w:rPr>
                <w:b/>
                <w:sz w:val="24"/>
                <w:szCs w:val="24"/>
                <w:lang w:eastAsia="en-US"/>
              </w:rPr>
              <w:t>Д.и.</w:t>
            </w:r>
            <w:r w:rsidRPr="00F16B16">
              <w:rPr>
                <w:sz w:val="24"/>
                <w:szCs w:val="24"/>
                <w:lang w:eastAsia="en-US"/>
              </w:rPr>
              <w:t xml:space="preserve"> «Придумай загадку»: учить детей подмечать характерные признаки известных людей России, узнавать их по описанию и создавать описания по плану, ориентироваться на понимание другими людьми.</w:t>
            </w:r>
          </w:p>
          <w:p w:rsidR="00B26074" w:rsidRPr="00F16B16" w:rsidRDefault="00B26074" w:rsidP="00F16B16">
            <w:pPr>
              <w:jc w:val="both"/>
              <w:rPr>
                <w:b/>
                <w:sz w:val="24"/>
                <w:szCs w:val="24"/>
                <w:lang w:eastAsia="en-US"/>
              </w:rPr>
            </w:pPr>
            <w:r w:rsidRPr="00F16B16">
              <w:rPr>
                <w:b/>
                <w:sz w:val="24"/>
                <w:szCs w:val="24"/>
                <w:lang w:eastAsia="en-US"/>
              </w:rPr>
              <w:t xml:space="preserve">Беседа: «Пусть елка новогодняя нам радость принесет». </w:t>
            </w:r>
            <w:r w:rsidRPr="00F16B16">
              <w:rPr>
                <w:sz w:val="24"/>
                <w:szCs w:val="24"/>
                <w:lang w:eastAsia="en-US"/>
              </w:rPr>
              <w:t>Уточнить представления о том, как правильно украшать елку, закрепить правила пожарной безопасности.</w:t>
            </w:r>
            <w:r w:rsidRPr="00F16B16">
              <w:rPr>
                <w:color w:val="000000"/>
                <w:sz w:val="24"/>
                <w:szCs w:val="24"/>
                <w:lang w:eastAsia="en-US"/>
              </w:rPr>
              <w:t xml:space="preserve"> Развивать внимание, мышление, творческое воображение.</w:t>
            </w:r>
          </w:p>
          <w:p w:rsidR="00B26074" w:rsidRPr="00F16B16" w:rsidRDefault="00B26074" w:rsidP="00F16B16">
            <w:pPr>
              <w:jc w:val="both"/>
              <w:rPr>
                <w:b/>
                <w:sz w:val="24"/>
                <w:szCs w:val="24"/>
                <w:lang w:eastAsia="en-US"/>
              </w:rPr>
            </w:pPr>
            <w:r w:rsidRPr="00F16B16">
              <w:rPr>
                <w:b/>
                <w:sz w:val="24"/>
                <w:szCs w:val="24"/>
                <w:lang w:eastAsia="en-US"/>
              </w:rPr>
              <w:t xml:space="preserve">Д. игра. «Кто что делает». </w:t>
            </w:r>
            <w:r w:rsidRPr="00F16B16">
              <w:rPr>
                <w:sz w:val="24"/>
                <w:szCs w:val="24"/>
                <w:lang w:eastAsia="en-US"/>
              </w:rPr>
              <w:t xml:space="preserve">Закрепить в речи детей существительные. </w:t>
            </w:r>
            <w:r w:rsidRPr="00F16B16">
              <w:rPr>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rPr>
            </w:pPr>
            <w:r w:rsidRPr="00F16B16">
              <w:rPr>
                <w:b/>
                <w:sz w:val="24"/>
                <w:szCs w:val="24"/>
              </w:rPr>
              <w:t>П./и. «</w:t>
            </w:r>
            <w:r w:rsidRPr="00F16B16">
              <w:rPr>
                <w:b/>
                <w:color w:val="000000"/>
                <w:sz w:val="24"/>
                <w:szCs w:val="24"/>
              </w:rPr>
              <w:t xml:space="preserve">Мяч в воздухе», </w:t>
            </w:r>
            <w:r w:rsidRPr="00F16B16">
              <w:rPr>
                <w:color w:val="000000"/>
                <w:sz w:val="24"/>
                <w:szCs w:val="24"/>
              </w:rPr>
              <w:t xml:space="preserve">Продолжать учить подбрасывать  мяч одной рукой и ловить другой.  Развивать ловкость, координацию движений. </w:t>
            </w:r>
          </w:p>
          <w:p w:rsidR="00B26074" w:rsidRPr="00F16B16" w:rsidRDefault="00B26074" w:rsidP="00F16B16">
            <w:pPr>
              <w:jc w:val="both"/>
              <w:rPr>
                <w:spacing w:val="-23"/>
                <w:sz w:val="24"/>
                <w:szCs w:val="24"/>
              </w:rPr>
            </w:pPr>
            <w:r w:rsidRPr="00F16B16">
              <w:rPr>
                <w:b/>
                <w:spacing w:val="-2"/>
                <w:w w:val="104"/>
                <w:sz w:val="24"/>
                <w:szCs w:val="24"/>
              </w:rPr>
              <w:t xml:space="preserve">П. и. </w:t>
            </w:r>
            <w:r w:rsidRPr="00F16B16">
              <w:rPr>
                <w:b/>
                <w:spacing w:val="-13"/>
                <w:sz w:val="24"/>
                <w:szCs w:val="24"/>
              </w:rPr>
              <w:t>«Птички и дождик».</w:t>
            </w:r>
            <w:r w:rsidRPr="00F16B16">
              <w:rPr>
                <w:spacing w:val="-13"/>
                <w:sz w:val="24"/>
                <w:szCs w:val="24"/>
              </w:rPr>
              <w:t xml:space="preserve"> </w:t>
            </w:r>
            <w:r w:rsidRPr="00F16B16">
              <w:rPr>
                <w:spacing w:val="-18"/>
                <w:sz w:val="24"/>
                <w:szCs w:val="24"/>
              </w:rPr>
              <w:t>Учить ориентироваться на площадке и бегать в разные сто</w:t>
            </w:r>
            <w:r w:rsidRPr="00F16B16">
              <w:rPr>
                <w:spacing w:val="-18"/>
                <w:sz w:val="24"/>
                <w:szCs w:val="24"/>
              </w:rPr>
              <w:softHyphen/>
            </w:r>
            <w:r w:rsidRPr="00F16B16">
              <w:rPr>
                <w:spacing w:val="-23"/>
                <w:sz w:val="24"/>
                <w:szCs w:val="24"/>
              </w:rPr>
              <w:t xml:space="preserve">роны.  </w:t>
            </w:r>
          </w:p>
          <w:p w:rsidR="00B26074" w:rsidRPr="00F16B16" w:rsidRDefault="00B26074" w:rsidP="00F16B16">
            <w:pPr>
              <w:jc w:val="both"/>
              <w:rPr>
                <w:sz w:val="24"/>
                <w:szCs w:val="24"/>
              </w:rPr>
            </w:pPr>
            <w:r w:rsidRPr="00F16B16">
              <w:rPr>
                <w:b/>
                <w:spacing w:val="-23"/>
                <w:sz w:val="24"/>
                <w:szCs w:val="24"/>
              </w:rPr>
              <w:t>П./игра  «</w:t>
            </w:r>
            <w:r w:rsidRPr="00F16B16">
              <w:rPr>
                <w:b/>
                <w:sz w:val="24"/>
                <w:szCs w:val="24"/>
              </w:rPr>
              <w:t>Воробышки и кот».</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B26074" w:rsidRPr="00F16B16" w:rsidRDefault="00B26074" w:rsidP="00F16B16">
            <w:pPr>
              <w:jc w:val="both"/>
              <w:rPr>
                <w:sz w:val="24"/>
                <w:szCs w:val="24"/>
              </w:rPr>
            </w:pPr>
            <w:r w:rsidRPr="00F16B16">
              <w:rPr>
                <w:b/>
                <w:color w:val="000000"/>
                <w:sz w:val="24"/>
                <w:szCs w:val="24"/>
              </w:rPr>
              <w:t>П./игра «Пустое место»</w:t>
            </w:r>
            <w:r w:rsidRPr="00F16B16">
              <w:rPr>
                <w:b/>
                <w:sz w:val="24"/>
                <w:szCs w:val="24"/>
              </w:rPr>
              <w:t>.</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b/>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С./р. игра «Телевидение» сюжет «Новости»</w:t>
            </w:r>
            <w:r w:rsidRPr="00F16B16">
              <w:rPr>
                <w:sz w:val="24"/>
                <w:szCs w:val="24"/>
                <w:lang w:eastAsia="en-US"/>
              </w:rPr>
              <w:t xml:space="preserve"> продолжать формировать умение договариваться, планировать и обсуждать действия всех играющих, воспитывать доброжелательность.</w:t>
            </w:r>
          </w:p>
          <w:p w:rsidR="00B26074" w:rsidRPr="00F16B16" w:rsidRDefault="00B26074" w:rsidP="00F16B16">
            <w:pPr>
              <w:shd w:val="clear" w:color="auto" w:fill="FFFFFF"/>
              <w:jc w:val="both"/>
              <w:rPr>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w:t>
            </w:r>
            <w:r w:rsidRPr="00F16B16">
              <w:rPr>
                <w:b/>
                <w:sz w:val="24"/>
                <w:szCs w:val="24"/>
                <w:lang w:eastAsia="en-US"/>
              </w:rPr>
              <w:t xml:space="preserve">«Больница». </w:t>
            </w:r>
            <w:r w:rsidRPr="00F16B16">
              <w:rPr>
                <w:sz w:val="24"/>
                <w:szCs w:val="24"/>
                <w:lang w:eastAsia="en-US"/>
              </w:rPr>
              <w:t xml:space="preserve">Учить детей развивать сюжет игры в соответствии с их личным опытом, интересами, возможностями.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«Я живу в Югре». </w:t>
            </w:r>
            <w:r w:rsidRPr="00F16B16">
              <w:rPr>
                <w:sz w:val="24"/>
                <w:szCs w:val="24"/>
                <w:lang w:eastAsia="en-US"/>
              </w:rPr>
              <w:t>Знакомить детей с природными богатствами  и народными традициями.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Строительство горки из снега для кукол.</w:t>
            </w:r>
            <w:r w:rsidRPr="00F16B16">
              <w:rPr>
                <w:i/>
                <w:iCs/>
                <w:color w:val="000000"/>
                <w:sz w:val="24"/>
                <w:szCs w:val="24"/>
                <w:lang w:eastAsia="en-US"/>
              </w:rPr>
              <w:t xml:space="preserve"> </w:t>
            </w:r>
            <w:r w:rsidRPr="00F16B16">
              <w:rPr>
                <w:iCs/>
                <w:color w:val="000000"/>
                <w:sz w:val="24"/>
                <w:szCs w:val="24"/>
                <w:lang w:eastAsia="en-US"/>
              </w:rPr>
              <w:t>У</w:t>
            </w:r>
            <w:r w:rsidRPr="00F16B16">
              <w:rPr>
                <w:color w:val="000000"/>
                <w:sz w:val="24"/>
                <w:szCs w:val="24"/>
                <w:lang w:eastAsia="en-US"/>
              </w:rPr>
              <w:t>чить трудиться сообща;</w:t>
            </w:r>
            <w:r w:rsidRPr="00F16B16">
              <w:rPr>
                <w:i/>
                <w:iCs/>
                <w:color w:val="000000"/>
                <w:sz w:val="24"/>
                <w:szCs w:val="24"/>
                <w:lang w:eastAsia="en-US"/>
              </w:rPr>
              <w:t xml:space="preserve">  </w:t>
            </w:r>
            <w:r w:rsidRPr="00F16B16">
              <w:rPr>
                <w:color w:val="000000"/>
                <w:sz w:val="24"/>
                <w:szCs w:val="24"/>
                <w:lang w:eastAsia="en-US"/>
              </w:rPr>
              <w:t>воспитывать трудолюбие.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 </w:t>
            </w:r>
            <w:r w:rsidRPr="00F16B16">
              <w:rPr>
                <w:rFonts w:eastAsiaTheme="majorEastAsia"/>
                <w:sz w:val="24"/>
                <w:szCs w:val="24"/>
                <w:lang w:eastAsia="en-US"/>
              </w:rPr>
              <w:t>«Расставим стулья в определенном  порядке».</w:t>
            </w:r>
            <w:r w:rsidRPr="00F16B16">
              <w:rPr>
                <w:sz w:val="24"/>
                <w:szCs w:val="24"/>
                <w:lang w:eastAsia="en-US"/>
              </w:rPr>
              <w:t> </w:t>
            </w:r>
            <w:r w:rsidRPr="00F16B16">
              <w:rPr>
                <w:color w:val="000000"/>
                <w:sz w:val="24"/>
                <w:szCs w:val="24"/>
                <w:lang w:eastAsia="en-US"/>
              </w:rPr>
              <w:t xml:space="preserve"> П</w:t>
            </w:r>
            <w:r w:rsidRPr="00F16B16">
              <w:rPr>
                <w:sz w:val="24"/>
                <w:szCs w:val="24"/>
                <w:lang w:eastAsia="en-US"/>
              </w:rPr>
              <w:t>родолжать развивать трудовые навыки; выполнять поручение аккуратно, быстро, старательно. </w:t>
            </w: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tabs>
                <w:tab w:val="left" w:pos="851"/>
              </w:tabs>
              <w:jc w:val="both"/>
              <w:rPr>
                <w:sz w:val="24"/>
                <w:szCs w:val="24"/>
                <w:lang w:eastAsia="en-US"/>
              </w:rPr>
            </w:pPr>
            <w:r w:rsidRPr="00F16B16">
              <w:rPr>
                <w:b/>
                <w:sz w:val="24"/>
                <w:szCs w:val="24"/>
                <w:lang w:eastAsia="en-US"/>
              </w:rPr>
              <w:t>Изготовление героев сказок к настольному театру</w:t>
            </w:r>
            <w:r w:rsidRPr="00F16B16">
              <w:rPr>
                <w:sz w:val="24"/>
                <w:szCs w:val="24"/>
                <w:lang w:eastAsia="en-US"/>
              </w:rPr>
              <w:t>. Продолжать закреплять навыки симметричного вырезывания, вырезывания по силуэту.</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Лепка: «Пушистые ёлочки». </w:t>
            </w:r>
            <w:r w:rsidRPr="00F16B16">
              <w:rPr>
                <w:sz w:val="24"/>
                <w:szCs w:val="24"/>
                <w:lang w:eastAsia="en-US"/>
              </w:rPr>
              <w:t xml:space="preserve">Закреплять приемы лепки: раскатывание глины, оттягивание, сплющивание, прищипывание. Развивать творчество. Воспитывать усидчивость. </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Заучивание С. Маршак. «Тает месяц молодой...».</w:t>
            </w:r>
            <w:r w:rsidRPr="00F16B16">
              <w:rPr>
                <w:sz w:val="24"/>
                <w:szCs w:val="24"/>
                <w:lang w:eastAsia="en-US"/>
              </w:rPr>
              <w:t xml:space="preserve"> Рассмотреть с детьми образные выражения, изобразительно-выразительные средства, использованные поэтом. Учить подбирать средства выразительности речи в соответствии с содержанием стихотворения, четко проговаривать каждое слово.</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Знакомство с жизнью народов Севера. </w:t>
            </w:r>
            <w:r w:rsidRPr="00F16B16">
              <w:rPr>
                <w:sz w:val="24"/>
                <w:szCs w:val="24"/>
                <w:lang w:eastAsia="en-US"/>
              </w:rPr>
              <w:t>Рассказать о своеобразии жизни народов Севера (природа, жилища, одежда, труд). Воспитывать чувства уважения к жизни, традициям и обычаям других народов.</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«Великие люди нашего города, страны»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w w:val="104"/>
                <w:sz w:val="24"/>
                <w:szCs w:val="24"/>
              </w:rPr>
              <w:t xml:space="preserve">Наблюдение за </w:t>
            </w:r>
            <w:r w:rsidRPr="00F16B16">
              <w:rPr>
                <w:b/>
                <w:sz w:val="24"/>
                <w:szCs w:val="24"/>
              </w:rPr>
              <w:t xml:space="preserve"> ветром. </w:t>
            </w:r>
            <w:r w:rsidRPr="00F16B16">
              <w:rPr>
                <w:sz w:val="24"/>
                <w:szCs w:val="24"/>
              </w:rPr>
              <w:t>Учить определять наличие и направление ветра.</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«В тепле и в холоде». </w:t>
            </w:r>
            <w:r w:rsidRPr="00F16B16">
              <w:rPr>
                <w:sz w:val="24"/>
                <w:szCs w:val="24"/>
                <w:lang w:eastAsia="en-US"/>
              </w:rPr>
              <w:t xml:space="preserve">Выделить благоприятные условия для роста и развития растений. </w:t>
            </w:r>
            <w:r w:rsidRPr="00F16B16">
              <w:rPr>
                <w:b/>
                <w:sz w:val="24"/>
                <w:szCs w:val="24"/>
                <w:lang w:eastAsia="en-US"/>
              </w:rPr>
              <w:t>Дыбина. Стр. 59.</w:t>
            </w:r>
          </w:p>
          <w:p w:rsidR="00B26074" w:rsidRPr="00F16B16" w:rsidRDefault="00B26074" w:rsidP="00F16B16">
            <w:pPr>
              <w:jc w:val="both"/>
              <w:rPr>
                <w:sz w:val="24"/>
                <w:szCs w:val="24"/>
                <w:lang w:eastAsia="en-US"/>
              </w:rPr>
            </w:pPr>
            <w:r w:rsidRPr="00F16B16">
              <w:rPr>
                <w:b/>
                <w:sz w:val="24"/>
                <w:szCs w:val="24"/>
                <w:lang w:eastAsia="en-US"/>
              </w:rPr>
              <w:t>Работа в сенсорном уголке «Что в коробке»</w:t>
            </w:r>
            <w:r w:rsidRPr="00F16B16">
              <w:rPr>
                <w:sz w:val="24"/>
                <w:szCs w:val="24"/>
                <w:lang w:eastAsia="en-US"/>
              </w:rPr>
              <w:t>.  Познакомить со значением света, с источниками света (солнце, фонарик, свеча, лампа), показать, что свет не проходит через непрозрачные предметы</w:t>
            </w:r>
            <w:r w:rsidRPr="00F16B16">
              <w:rPr>
                <w:color w:val="000000"/>
                <w:sz w:val="24"/>
                <w:szCs w:val="24"/>
                <w:lang w:eastAsia="en-US"/>
              </w:rPr>
              <w:t xml:space="preserve"> наблюдательность, смекалку.</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«Хвойные деревья». </w:t>
            </w:r>
            <w:r w:rsidRPr="00F16B16">
              <w:rPr>
                <w:sz w:val="24"/>
                <w:szCs w:val="24"/>
                <w:lang w:eastAsia="en-US"/>
              </w:rPr>
              <w:t>Продолжать учить детей отличать хвойные деревья от лиственных, ввести в словарь названия хвойных деревьев родного края, упражнять во фразовых ответах, подборе прилагательных-признаков.</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«Кто чем питается». </w:t>
            </w:r>
            <w:r w:rsidRPr="00F16B16">
              <w:rPr>
                <w:color w:val="000000"/>
                <w:sz w:val="24"/>
                <w:szCs w:val="24"/>
                <w:lang w:eastAsia="en-US"/>
              </w:rPr>
              <w:t>Закреплять у детей умение правильно употреблять в речи существительные в творительном падеже.</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«Найди, где спрятано!». </w:t>
            </w:r>
            <w:r w:rsidRPr="00F16B16">
              <w:rPr>
                <w:sz w:val="24"/>
                <w:szCs w:val="24"/>
                <w:lang w:eastAsia="en-US"/>
              </w:rPr>
              <w:t xml:space="preserve"> Развивать у детей зрительную память, внимание. Упражнять в работе с коллективом. </w:t>
            </w:r>
          </w:p>
          <w:p w:rsidR="00B26074" w:rsidRPr="00F16B16" w:rsidRDefault="00B26074" w:rsidP="00F16B16">
            <w:pPr>
              <w:jc w:val="both"/>
              <w:rPr>
                <w:sz w:val="24"/>
                <w:szCs w:val="24"/>
                <w:lang w:eastAsia="en-US"/>
              </w:rPr>
            </w:pPr>
            <w:r w:rsidRPr="00F16B16">
              <w:rPr>
                <w:b/>
                <w:sz w:val="24"/>
                <w:szCs w:val="24"/>
                <w:lang w:eastAsia="en-US"/>
              </w:rPr>
              <w:t>П. игра. «Кольцеброс».</w:t>
            </w:r>
            <w:r w:rsidRPr="00F16B16">
              <w:rPr>
                <w:sz w:val="24"/>
                <w:szCs w:val="24"/>
                <w:lang w:eastAsia="en-US"/>
              </w:rPr>
              <w:t xml:space="preserve"> Развивать меткость, глазомер, координацию движений. Упражнять в метании. </w:t>
            </w:r>
          </w:p>
          <w:p w:rsidR="00B26074" w:rsidRPr="00F16B16" w:rsidRDefault="00B26074" w:rsidP="00F16B16">
            <w:pPr>
              <w:jc w:val="both"/>
              <w:rPr>
                <w:spacing w:val="-10"/>
                <w:sz w:val="24"/>
                <w:szCs w:val="24"/>
                <w:lang w:eastAsia="en-US"/>
              </w:rPr>
            </w:pPr>
            <w:r w:rsidRPr="00F16B16">
              <w:rPr>
                <w:b/>
                <w:color w:val="000000"/>
                <w:spacing w:val="-1"/>
                <w:w w:val="104"/>
                <w:sz w:val="24"/>
                <w:szCs w:val="24"/>
                <w:lang w:eastAsia="en-US"/>
              </w:rPr>
              <w:t>П./игра «Найди нас»</w:t>
            </w:r>
            <w:r w:rsidRPr="00F16B16">
              <w:rPr>
                <w:spacing w:val="-26"/>
                <w:sz w:val="24"/>
                <w:szCs w:val="24"/>
                <w:lang w:eastAsia="en-US"/>
              </w:rPr>
              <w:t xml:space="preserve">.  </w:t>
            </w:r>
            <w:r w:rsidRPr="00F16B16">
              <w:rPr>
                <w:spacing w:val="-7"/>
                <w:sz w:val="24"/>
                <w:szCs w:val="24"/>
                <w:lang w:eastAsia="en-US"/>
              </w:rPr>
              <w:t xml:space="preserve">Закреплять названия объектов на участке; </w:t>
            </w:r>
            <w:r w:rsidRPr="00F16B16">
              <w:rPr>
                <w:spacing w:val="-10"/>
                <w:sz w:val="24"/>
                <w:szCs w:val="24"/>
                <w:lang w:eastAsia="en-US"/>
              </w:rPr>
              <w:t xml:space="preserve">учить ориентироваться в пространстве. </w:t>
            </w:r>
          </w:p>
          <w:p w:rsidR="00B26074" w:rsidRPr="00F16B16" w:rsidRDefault="00B26074" w:rsidP="00F16B16">
            <w:pPr>
              <w:jc w:val="both"/>
              <w:rPr>
                <w:spacing w:val="-14"/>
                <w:sz w:val="24"/>
                <w:szCs w:val="24"/>
                <w:lang w:eastAsia="en-US"/>
              </w:rPr>
            </w:pPr>
            <w:r w:rsidRPr="00F16B16">
              <w:rPr>
                <w:b/>
                <w:spacing w:val="-10"/>
                <w:sz w:val="24"/>
                <w:szCs w:val="24"/>
                <w:lang w:eastAsia="en-US"/>
              </w:rPr>
              <w:t>П. игра «Сова»</w:t>
            </w:r>
            <w:r w:rsidRPr="00F16B16">
              <w:rPr>
                <w:b/>
                <w:spacing w:val="-25"/>
                <w:sz w:val="24"/>
                <w:szCs w:val="24"/>
                <w:lang w:eastAsia="en-US"/>
              </w:rPr>
              <w:t xml:space="preserve">. </w:t>
            </w:r>
            <w:r w:rsidRPr="00F16B16">
              <w:rPr>
                <w:spacing w:val="-14"/>
                <w:sz w:val="24"/>
                <w:szCs w:val="24"/>
                <w:lang w:eastAsia="en-US"/>
              </w:rPr>
              <w:t xml:space="preserve">Учить быстро, действовать по сигналу воспитателя. </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pacing w:val="-10"/>
                <w:sz w:val="24"/>
                <w:szCs w:val="24"/>
                <w:lang w:eastAsia="en-US"/>
              </w:rPr>
            </w:pPr>
            <w:r w:rsidRPr="00F16B16">
              <w:rPr>
                <w:b/>
                <w:sz w:val="24"/>
                <w:szCs w:val="24"/>
                <w:lang w:eastAsia="en-US"/>
              </w:rPr>
              <w:t>Динамическая пауза (Нейройога) комплекс № 4«По полям и лугам - 2».</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С./р. игра «Телевидение» сюжет Интервью в детском саду». </w:t>
            </w:r>
            <w:r w:rsidRPr="00F16B16">
              <w:rPr>
                <w:sz w:val="24"/>
                <w:szCs w:val="24"/>
                <w:lang w:eastAsia="en-US"/>
              </w:rPr>
              <w:t xml:space="preserve"> Продолжать развивать у детей самостоятельность в организации игры,  самостоятельно подбирать атрибуты для игры,  воспитывать умение справедливо решать споры</w:t>
            </w:r>
            <w:r w:rsidRPr="00F16B16">
              <w:rPr>
                <w:b/>
                <w:sz w:val="24"/>
                <w:szCs w:val="24"/>
                <w:lang w:eastAsia="en-US"/>
              </w:rPr>
              <w:t xml:space="preserve"> </w:t>
            </w:r>
          </w:p>
          <w:p w:rsidR="00B26074" w:rsidRPr="00F16B16" w:rsidRDefault="00B26074" w:rsidP="00F16B16">
            <w:pPr>
              <w:shd w:val="clear" w:color="auto" w:fill="FFFFFF"/>
              <w:jc w:val="both"/>
              <w:rPr>
                <w:iCs/>
                <w:color w:val="000000"/>
                <w:w w:val="108"/>
                <w:sz w:val="24"/>
                <w:szCs w:val="24"/>
                <w:lang w:eastAsia="en-US"/>
              </w:rPr>
            </w:pPr>
            <w:r w:rsidRPr="00F16B16">
              <w:rPr>
                <w:b/>
                <w:sz w:val="24"/>
                <w:szCs w:val="24"/>
                <w:lang w:eastAsia="en-US"/>
              </w:rPr>
              <w:t xml:space="preserve">Творческая игра: </w:t>
            </w:r>
            <w:r w:rsidRPr="00F16B16">
              <w:rPr>
                <w:b/>
                <w:iCs/>
                <w:color w:val="000000"/>
                <w:w w:val="108"/>
                <w:sz w:val="24"/>
                <w:szCs w:val="24"/>
                <w:lang w:eastAsia="en-US"/>
              </w:rPr>
              <w:t xml:space="preserve">«Строители». </w:t>
            </w:r>
            <w:r w:rsidRPr="00F16B16">
              <w:rPr>
                <w:iCs/>
                <w:color w:val="000000"/>
                <w:w w:val="108"/>
                <w:sz w:val="24"/>
                <w:szCs w:val="24"/>
                <w:lang w:eastAsia="en-US"/>
              </w:rPr>
              <w:t>Совершенствовать умение детей объединяться в игре, распределять роли, выполнять игровые действия в соответствии с игровым замыслом.</w:t>
            </w:r>
          </w:p>
          <w:p w:rsidR="00B26074" w:rsidRPr="00F16B16" w:rsidRDefault="00B26074" w:rsidP="00F16B16">
            <w:pPr>
              <w:jc w:val="both"/>
              <w:rPr>
                <w:sz w:val="24"/>
                <w:szCs w:val="24"/>
              </w:rPr>
            </w:pPr>
            <w:r w:rsidRPr="00F16B16">
              <w:rPr>
                <w:b/>
                <w:sz w:val="24"/>
                <w:szCs w:val="24"/>
              </w:rPr>
              <w:t xml:space="preserve">Настольная игра: «Опасные предметы». </w:t>
            </w:r>
            <w:r w:rsidRPr="00F16B16">
              <w:rPr>
                <w:sz w:val="24"/>
                <w:szCs w:val="24"/>
              </w:rPr>
              <w:t>Научить детей среди опасных предметов находить те, которые очень часто являются причиной пожара. Развивать логическое мышление.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снега.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 Отметить особенности дежурства в старшей группе - самостоятельность, быстрота и  слаженность выполнения действий, распределения обязанностей.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Уборка строительного материала.  Развивать трудолюбие, желание помогать взрослым. Воспитывать желание трудиться для блага других.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tabs>
                <w:tab w:val="left" w:pos="851"/>
              </w:tabs>
              <w:jc w:val="both"/>
              <w:rPr>
                <w:sz w:val="24"/>
                <w:szCs w:val="24"/>
                <w:lang w:eastAsia="en-US"/>
              </w:rPr>
            </w:pPr>
            <w:r w:rsidRPr="00F16B16">
              <w:rPr>
                <w:b/>
                <w:sz w:val="24"/>
                <w:szCs w:val="24"/>
                <w:lang w:eastAsia="en-US"/>
              </w:rPr>
              <w:t>Лего -  конструирование «По замыслу».</w:t>
            </w:r>
            <w:r w:rsidRPr="00F16B16">
              <w:rPr>
                <w:sz w:val="24"/>
                <w:szCs w:val="24"/>
                <w:lang w:eastAsia="en-US"/>
              </w:rPr>
              <w:t xml:space="preserve"> Учить заранее, обдумывать содержание будущей постройки, называть её тему, давать её общее описание. Развивать творческую инициативу и самостоятельность.   </w:t>
            </w:r>
            <w:r w:rsidRPr="00F16B16">
              <w:rPr>
                <w:b/>
                <w:sz w:val="24"/>
                <w:szCs w:val="24"/>
                <w:lang w:eastAsia="en-US"/>
              </w:rPr>
              <w:t>Е. Фешина стр. 39.</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«Большие и маленькие ели». </w:t>
            </w:r>
            <w:r w:rsidRPr="00F16B16">
              <w:rPr>
                <w:sz w:val="24"/>
                <w:szCs w:val="24"/>
                <w:lang w:eastAsia="en-US"/>
              </w:rPr>
              <w:t xml:space="preserve">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w:t>
            </w:r>
          </w:p>
          <w:p w:rsidR="00B26074" w:rsidRPr="00F16B16" w:rsidRDefault="00B26074" w:rsidP="00F16B16">
            <w:pPr>
              <w:tabs>
                <w:tab w:val="left" w:pos="708"/>
                <w:tab w:val="left" w:pos="1416"/>
                <w:tab w:val="left" w:pos="2124"/>
                <w:tab w:val="left" w:pos="2832"/>
                <w:tab w:val="left" w:pos="3540"/>
                <w:tab w:val="left" w:pos="4248"/>
              </w:tabs>
              <w:rPr>
                <w:sz w:val="24"/>
                <w:szCs w:val="24"/>
                <w:lang w:eastAsia="en-US"/>
              </w:rPr>
            </w:pPr>
            <w:r w:rsidRPr="00F16B16">
              <w:rPr>
                <w:sz w:val="24"/>
                <w:szCs w:val="24"/>
                <w:lang w:eastAsia="en-US"/>
              </w:rPr>
              <w:t xml:space="preserve">Песочное рисование: </w:t>
            </w:r>
            <w:r w:rsidRPr="00F16B16">
              <w:rPr>
                <w:bCs/>
                <w:sz w:val="24"/>
                <w:szCs w:val="24"/>
                <w:lang w:eastAsia="en-US"/>
              </w:rPr>
              <w:t xml:space="preserve">«Угадай, где спрятано?». </w:t>
            </w:r>
            <w:r w:rsidRPr="00F16B16">
              <w:rPr>
                <w:sz w:val="24"/>
                <w:szCs w:val="24"/>
                <w:lang w:eastAsia="en-US"/>
              </w:rPr>
              <w:t>Продолжать учить детей ориентироваться на плоскости.  Закрепить названия геометрических фигур и их цвет. Развивать умение видеть углы и середину песочницы.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«Осенняя песня»,  П. И. Чайковский. </w:t>
            </w:r>
            <w:r w:rsidRPr="00F16B16">
              <w:rPr>
                <w:sz w:val="24"/>
                <w:szCs w:val="24"/>
                <w:lang w:eastAsia="en-US"/>
              </w:rPr>
              <w:t>Учить высказываться о настроении произведения. Развивать эмоциональное восприятие музыки.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«Мальчик с пальчик», из сказок Ш. Перро, пер. с фран. Б. Дехтерева.</w:t>
            </w:r>
            <w:r w:rsidRPr="00F16B16">
              <w:rPr>
                <w:sz w:val="24"/>
                <w:szCs w:val="24"/>
                <w:lang w:eastAsia="en-US"/>
              </w:rPr>
              <w:t xml:space="preserve"> Закреплять знания детей о жанровых особенностях сказок, учить осмысливать характеры персонажей, развивать чуткость к образному строю языка.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jc w:val="both"/>
              <w:rPr>
                <w:b/>
                <w:sz w:val="24"/>
                <w:szCs w:val="24"/>
                <w:lang w:eastAsia="en-US"/>
              </w:rPr>
            </w:pPr>
            <w:r w:rsidRPr="00F16B16">
              <w:rPr>
                <w:b/>
                <w:sz w:val="24"/>
                <w:szCs w:val="24"/>
                <w:lang w:eastAsia="en-US"/>
              </w:rPr>
              <w:t>Игра «Услуги и товары»</w:t>
            </w:r>
            <w:r w:rsidRPr="00F16B16">
              <w:rPr>
                <w:sz w:val="24"/>
                <w:szCs w:val="24"/>
                <w:lang w:eastAsia="en-US"/>
              </w:rPr>
              <w:t xml:space="preserve"> Развивать речь, внимание, мыслительные операции, воспитывать любознательность в процессе познавательно-игровой деятельности; Воспитывать разумный подход к своим желаниям, сопоставление их с возможностями бюджета семьи.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698"/>
        <w:gridCol w:w="6908"/>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«Великие люди нашего города, страны»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Декабря</w:t>
            </w:r>
          </w:p>
        </w:tc>
      </w:tr>
      <w:tr w:rsidR="00B26074" w:rsidRPr="00F16B16" w:rsidTr="002E10A1">
        <w:tc>
          <w:tcPr>
            <w:tcW w:w="2698"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6908"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w:t>
            </w:r>
            <w:r w:rsidRPr="00F16B16">
              <w:rPr>
                <w:rFonts w:eastAsia="Calibri"/>
                <w:b/>
                <w:sz w:val="24"/>
                <w:szCs w:val="24"/>
                <w:lang w:eastAsia="en-US"/>
              </w:rPr>
              <w:lastRenderedPageBreak/>
              <w:t>исследовательская</w:t>
            </w:r>
          </w:p>
        </w:tc>
        <w:tc>
          <w:tcPr>
            <w:tcW w:w="6908" w:type="dxa"/>
          </w:tcPr>
          <w:p w:rsidR="00B26074" w:rsidRPr="00F16B16" w:rsidRDefault="00B26074" w:rsidP="00F16B16">
            <w:pPr>
              <w:jc w:val="both"/>
              <w:rPr>
                <w:sz w:val="24"/>
                <w:szCs w:val="24"/>
              </w:rPr>
            </w:pPr>
            <w:r w:rsidRPr="00F16B16">
              <w:rPr>
                <w:b/>
                <w:sz w:val="24"/>
                <w:szCs w:val="24"/>
              </w:rPr>
              <w:lastRenderedPageBreak/>
              <w:t xml:space="preserve">Наблюдение за погодой.  </w:t>
            </w:r>
            <w:r w:rsidRPr="00F16B16">
              <w:rPr>
                <w:sz w:val="24"/>
                <w:szCs w:val="24"/>
              </w:rPr>
              <w:t xml:space="preserve">Учить самостоятельно, выделять и </w:t>
            </w:r>
            <w:r w:rsidRPr="00F16B16">
              <w:rPr>
                <w:sz w:val="24"/>
                <w:szCs w:val="24"/>
              </w:rPr>
              <w:lastRenderedPageBreak/>
              <w:t>называть сезонные изме</w:t>
            </w:r>
            <w:r w:rsidRPr="00F16B16">
              <w:rPr>
                <w:sz w:val="24"/>
                <w:szCs w:val="24"/>
              </w:rPr>
              <w:softHyphen/>
              <w:t>нения в природе зимой.</w:t>
            </w:r>
          </w:p>
          <w:p w:rsidR="00B26074" w:rsidRPr="00F16B16" w:rsidRDefault="00B26074" w:rsidP="00F16B16">
            <w:pPr>
              <w:jc w:val="both"/>
              <w:rPr>
                <w:iCs/>
                <w:sz w:val="24"/>
                <w:szCs w:val="24"/>
              </w:rPr>
            </w:pPr>
            <w:r w:rsidRPr="00F16B16">
              <w:rPr>
                <w:b/>
                <w:sz w:val="24"/>
                <w:szCs w:val="24"/>
              </w:rPr>
              <w:t>Наблюдение свойства воздуха</w:t>
            </w:r>
            <w:r w:rsidRPr="00F16B16">
              <w:rPr>
                <w:b/>
                <w:color w:val="000000"/>
                <w:sz w:val="24"/>
                <w:szCs w:val="24"/>
              </w:rPr>
              <w:t>:</w:t>
            </w:r>
            <w:r w:rsidRPr="00F16B16">
              <w:rPr>
                <w:sz w:val="24"/>
                <w:szCs w:val="24"/>
              </w:rPr>
              <w:t> организовать экспериментальное подтверждение интуитивных представлений детей о том, что воздух не имеет собственного запаха и ароматические вещества распространяются в нем равномерно во всех направлениях.</w:t>
            </w:r>
          </w:p>
          <w:p w:rsidR="00B26074" w:rsidRPr="00F16B16" w:rsidRDefault="00B26074" w:rsidP="00F16B16">
            <w:pPr>
              <w:jc w:val="both"/>
              <w:rPr>
                <w:sz w:val="24"/>
                <w:szCs w:val="24"/>
                <w:lang w:eastAsia="en-US"/>
              </w:rPr>
            </w:pPr>
            <w:r w:rsidRPr="00F16B16">
              <w:rPr>
                <w:b/>
                <w:sz w:val="24"/>
                <w:szCs w:val="24"/>
                <w:lang w:eastAsia="en-US"/>
              </w:rPr>
              <w:t>Д/у «Светофор»</w:t>
            </w:r>
            <w:r w:rsidRPr="00F16B16">
              <w:rPr>
                <w:sz w:val="24"/>
                <w:szCs w:val="24"/>
                <w:lang w:eastAsia="en-US"/>
              </w:rPr>
              <w:t xml:space="preserve"> расширить и закрепить знания детей о сигналах светофора и правилах дорожного движения;</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6908" w:type="dxa"/>
          </w:tcPr>
          <w:p w:rsidR="00B26074" w:rsidRPr="00F16B16" w:rsidRDefault="00B26074" w:rsidP="00F16B16">
            <w:pPr>
              <w:rPr>
                <w:sz w:val="24"/>
                <w:szCs w:val="24"/>
                <w:lang w:eastAsia="en-US"/>
              </w:rPr>
            </w:pPr>
            <w:r w:rsidRPr="00F16B16">
              <w:rPr>
                <w:b/>
                <w:sz w:val="24"/>
                <w:szCs w:val="24"/>
                <w:lang w:eastAsia="en-US"/>
              </w:rPr>
              <w:t>Познавательная беседа</w:t>
            </w:r>
            <w:r w:rsidRPr="00F16B16">
              <w:rPr>
                <w:sz w:val="24"/>
                <w:szCs w:val="24"/>
                <w:lang w:eastAsia="en-US"/>
              </w:rPr>
              <w:t xml:space="preserve"> «Из прошлого нашей Родины»: продолжать знакомить детей с историей нашей страны.</w:t>
            </w:r>
          </w:p>
          <w:p w:rsidR="00B26074" w:rsidRPr="00F16B16" w:rsidRDefault="00B26074" w:rsidP="00F16B16">
            <w:pPr>
              <w:jc w:val="both"/>
              <w:rPr>
                <w:b/>
                <w:sz w:val="24"/>
                <w:szCs w:val="24"/>
                <w:lang w:eastAsia="en-US"/>
              </w:rPr>
            </w:pPr>
            <w:r w:rsidRPr="00F16B16">
              <w:rPr>
                <w:b/>
                <w:sz w:val="24"/>
                <w:szCs w:val="24"/>
                <w:lang w:eastAsia="en-US"/>
              </w:rPr>
              <w:t xml:space="preserve">Беседа: «Что сделать, чтобы птицы стали твоими друзьями»? </w:t>
            </w:r>
          </w:p>
          <w:p w:rsidR="00B26074" w:rsidRPr="00F16B16" w:rsidRDefault="00B26074" w:rsidP="00F16B16">
            <w:pPr>
              <w:jc w:val="both"/>
              <w:rPr>
                <w:b/>
                <w:color w:val="000000"/>
                <w:sz w:val="24"/>
                <w:szCs w:val="24"/>
                <w:lang w:eastAsia="en-US"/>
              </w:rPr>
            </w:pPr>
            <w:r w:rsidRPr="00F16B16">
              <w:rPr>
                <w:sz w:val="24"/>
                <w:szCs w:val="24"/>
                <w:lang w:eastAsia="en-US"/>
              </w:rPr>
              <w:t>Расширять представление о правилах поведения в природе, о бережном отношении к зимующим птицам.</w:t>
            </w:r>
          </w:p>
          <w:p w:rsidR="00B26074" w:rsidRPr="00F16B16" w:rsidRDefault="00B26074" w:rsidP="00F16B16">
            <w:pPr>
              <w:jc w:val="both"/>
              <w:rPr>
                <w:b/>
                <w:sz w:val="24"/>
                <w:szCs w:val="24"/>
              </w:rPr>
            </w:pPr>
            <w:r w:rsidRPr="00F16B16">
              <w:rPr>
                <w:b/>
                <w:sz w:val="24"/>
                <w:szCs w:val="24"/>
              </w:rPr>
              <w:t xml:space="preserve">Д. игра «Птички». </w:t>
            </w:r>
            <w:r w:rsidRPr="00F16B16">
              <w:rPr>
                <w:color w:val="000000"/>
                <w:sz w:val="24"/>
                <w:szCs w:val="24"/>
              </w:rPr>
              <w:t>Учить детей различать глаголы настоящего и прошедшего времени.</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Карточка развитие лексика грамматического строя речи.</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6908" w:type="dxa"/>
          </w:tcPr>
          <w:p w:rsidR="00B26074" w:rsidRPr="00F16B16" w:rsidRDefault="00B26074" w:rsidP="00F16B16">
            <w:pPr>
              <w:jc w:val="both"/>
              <w:rPr>
                <w:sz w:val="24"/>
                <w:szCs w:val="24"/>
              </w:rPr>
            </w:pPr>
            <w:r w:rsidRPr="00F16B16">
              <w:rPr>
                <w:b/>
                <w:sz w:val="24"/>
                <w:szCs w:val="24"/>
              </w:rPr>
              <w:t>П./игра «Городки».</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sz w:val="24"/>
                <w:szCs w:val="24"/>
              </w:rPr>
              <w:t xml:space="preserve">П./игра </w:t>
            </w:r>
            <w:r w:rsidRPr="00F16B16">
              <w:rPr>
                <w:sz w:val="24"/>
                <w:szCs w:val="24"/>
              </w:rPr>
              <w:t xml:space="preserve"> </w:t>
            </w:r>
            <w:r w:rsidRPr="00F16B16">
              <w:rPr>
                <w:b/>
                <w:sz w:val="24"/>
                <w:szCs w:val="24"/>
              </w:rPr>
              <w:t>«Два мяча».</w:t>
            </w:r>
            <w:r w:rsidRPr="00F16B16">
              <w:rPr>
                <w:sz w:val="24"/>
                <w:szCs w:val="24"/>
              </w:rPr>
              <w:t xml:space="preserve"> Развивать у детей выполнение движений по сигналу. Упражнять в быстроте передачи мяча. </w:t>
            </w:r>
          </w:p>
          <w:p w:rsidR="00B26074" w:rsidRPr="00F16B16" w:rsidRDefault="00B26074" w:rsidP="00F16B16">
            <w:pPr>
              <w:jc w:val="both"/>
              <w:rPr>
                <w:color w:val="000000"/>
                <w:spacing w:val="-1"/>
                <w:w w:val="103"/>
                <w:sz w:val="24"/>
                <w:szCs w:val="24"/>
              </w:rPr>
            </w:pPr>
            <w:r w:rsidRPr="00F16B16">
              <w:rPr>
                <w:b/>
                <w:color w:val="000000"/>
                <w:sz w:val="24"/>
                <w:szCs w:val="24"/>
              </w:rPr>
              <w:t>П. и.</w:t>
            </w:r>
            <w:r w:rsidRPr="00F16B16">
              <w:rPr>
                <w:b/>
                <w:bCs/>
                <w:color w:val="000000"/>
                <w:spacing w:val="-6"/>
                <w:sz w:val="24"/>
                <w:szCs w:val="24"/>
              </w:rPr>
              <w:t xml:space="preserve"> </w:t>
            </w:r>
            <w:r w:rsidRPr="00F16B16">
              <w:rPr>
                <w:b/>
                <w:color w:val="000000"/>
                <w:spacing w:val="-1"/>
                <w:w w:val="103"/>
                <w:sz w:val="24"/>
                <w:szCs w:val="24"/>
              </w:rPr>
              <w:t xml:space="preserve">«Море волнуется раз».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 Развивать быстроту и выносливость. </w:t>
            </w:r>
          </w:p>
          <w:p w:rsidR="00B26074" w:rsidRPr="00F16B16" w:rsidRDefault="00B26074" w:rsidP="00F16B16">
            <w:pPr>
              <w:jc w:val="both"/>
              <w:rPr>
                <w:b/>
                <w:color w:val="000000"/>
                <w:spacing w:val="-2"/>
                <w:w w:val="104"/>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color w:val="000000"/>
                <w:spacing w:val="-2"/>
                <w:w w:val="104"/>
                <w:sz w:val="24"/>
                <w:szCs w:val="24"/>
              </w:rPr>
              <w:t xml:space="preserve"> </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 xml:space="preserve">Настольный театр «Мойдодыр». </w:t>
            </w:r>
            <w:r w:rsidRPr="00F16B16">
              <w:rPr>
                <w:sz w:val="24"/>
                <w:szCs w:val="24"/>
                <w:lang w:eastAsia="en-US"/>
              </w:rPr>
              <w:t>Учить детей владеть куклой, согласовывать слова с вождением куклы, под средствами мимики и жестов передавать наиболее характерные черты персонажа сказки.</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«Почта».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6908"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Расчистка снега и дорожки. </w:t>
            </w:r>
            <w:r w:rsidRPr="00F16B16">
              <w:rPr>
                <w:sz w:val="24"/>
                <w:szCs w:val="24"/>
                <w:lang w:eastAsia="en-US"/>
              </w:rPr>
              <w:t>Воспитывать трудолюбие, желание помогать взрослым.</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«Полив комнатных растений.»</w:t>
            </w:r>
            <w:r w:rsidRPr="00F16B16">
              <w:rPr>
                <w:b/>
                <w:color w:val="555555"/>
                <w:sz w:val="24"/>
                <w:szCs w:val="24"/>
              </w:rPr>
              <w:t xml:space="preserve"> </w:t>
            </w:r>
            <w:r w:rsidRPr="00F16B16">
              <w:rPr>
                <w:color w:val="000000"/>
                <w:sz w:val="24"/>
                <w:szCs w:val="24"/>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красиво сервировать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lastRenderedPageBreak/>
              <w:t xml:space="preserve">Поручение: «Порядок в игрушках».  </w:t>
            </w:r>
            <w:r w:rsidRPr="00F16B16">
              <w:rPr>
                <w:sz w:val="24"/>
                <w:szCs w:val="24"/>
              </w:rPr>
              <w:t>Развивать трудолюбие, желание помогать взрослым. Воспитывать уважение к труду взрослых.</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6908"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Учить строить коллективно, совместно обдумывать  план работы. </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6908"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w:t>
            </w:r>
            <w:r w:rsidRPr="00F16B16">
              <w:rPr>
                <w:b/>
                <w:color w:val="000000"/>
                <w:sz w:val="24"/>
                <w:szCs w:val="24"/>
                <w:lang w:eastAsia="en-US"/>
              </w:rPr>
              <w:t xml:space="preserve">«Наша ёлочка», З. Роот.  </w:t>
            </w:r>
            <w:r w:rsidRPr="00F16B16">
              <w:rPr>
                <w:sz w:val="24"/>
                <w:szCs w:val="24"/>
                <w:lang w:eastAsia="en-US"/>
              </w:rPr>
              <w:t>Учить исполнять песни  ласково, напевно, протяжно. Передавать в исполнении настроение песни.</w:t>
            </w:r>
            <w:r w:rsidRPr="00F16B16">
              <w:rPr>
                <w:color w:val="FF0000"/>
                <w:sz w:val="24"/>
                <w:szCs w:val="24"/>
                <w:lang w:eastAsia="en-US"/>
              </w:rPr>
              <w:t xml:space="preserve"> </w:t>
            </w:r>
            <w:r w:rsidRPr="00F16B16">
              <w:rPr>
                <w:sz w:val="24"/>
                <w:szCs w:val="24"/>
                <w:lang w:eastAsia="en-US"/>
              </w:rPr>
              <w:t>рус. нар. песня; «Метелица»  способствовать умению изображать этюд.</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6908" w:type="dxa"/>
            <w:vAlign w:val="center"/>
          </w:tcPr>
          <w:p w:rsidR="00B26074" w:rsidRPr="00F16B16" w:rsidRDefault="00B26074" w:rsidP="00F16B16">
            <w:pPr>
              <w:rPr>
                <w:bCs/>
                <w:sz w:val="24"/>
                <w:szCs w:val="24"/>
                <w:lang w:eastAsia="en-US"/>
              </w:rPr>
            </w:pPr>
            <w:r w:rsidRPr="00F16B16">
              <w:rPr>
                <w:b/>
                <w:sz w:val="24"/>
                <w:szCs w:val="24"/>
                <w:lang w:eastAsia="en-US"/>
              </w:rPr>
              <w:t>Чтение литературной сказки Г. Скребицкий. «Всяк по-своему».</w:t>
            </w:r>
            <w:r w:rsidRPr="00F16B16">
              <w:rPr>
                <w:sz w:val="24"/>
                <w:szCs w:val="24"/>
                <w:lang w:eastAsia="en-US"/>
              </w:rPr>
              <w:t xml:space="preserve"> Подвести детей к пониманию нравственного смысла произведения, мотивации поступков героев. Предложить рассказать о своих впечатлениях от прослушанного.</w:t>
            </w:r>
            <w:r w:rsidRPr="00F16B16">
              <w:rPr>
                <w:bCs/>
                <w:color w:val="FF0000"/>
                <w:sz w:val="24"/>
                <w:szCs w:val="24"/>
                <w:lang w:eastAsia="en-US"/>
              </w:rPr>
              <w:t xml:space="preserve"> </w:t>
            </w:r>
            <w:r w:rsidRPr="00F16B16">
              <w:rPr>
                <w:bCs/>
                <w:sz w:val="24"/>
                <w:szCs w:val="24"/>
                <w:lang w:eastAsia="en-US"/>
              </w:rPr>
              <w:t xml:space="preserve">Фильм «Серебряное копытце», студия  Союзмультфильм, режиссёр </w:t>
            </w:r>
            <w:hyperlink r:id="rId16" w:tgtFrame="_self" w:history="1">
              <w:r w:rsidRPr="00F16B16">
                <w:rPr>
                  <w:bCs/>
                  <w:sz w:val="24"/>
                  <w:szCs w:val="24"/>
                  <w:lang w:eastAsia="en-US"/>
                </w:rPr>
                <w:t>Г.Сокольский</w:t>
              </w:r>
            </w:hyperlink>
            <w:r w:rsidRPr="00F16B16">
              <w:rPr>
                <w:bCs/>
                <w:sz w:val="24"/>
                <w:szCs w:val="24"/>
                <w:lang w:eastAsia="en-US"/>
              </w:rPr>
              <w:t>, 1977. Развивать интерес к художественному произведению.</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6908" w:type="dxa"/>
            <w:vAlign w:val="center"/>
          </w:tcPr>
          <w:p w:rsidR="00B26074" w:rsidRPr="00F16B16" w:rsidRDefault="00B26074" w:rsidP="00F16B16">
            <w:pPr>
              <w:shd w:val="clear" w:color="auto" w:fill="FFFFFF"/>
              <w:jc w:val="both"/>
              <w:rPr>
                <w:color w:val="181818"/>
                <w:sz w:val="24"/>
                <w:szCs w:val="24"/>
                <w:lang w:eastAsia="en-US"/>
              </w:rPr>
            </w:pPr>
            <w:r w:rsidRPr="00F16B16">
              <w:rPr>
                <w:b/>
                <w:bCs/>
                <w:color w:val="181818"/>
                <w:sz w:val="24"/>
                <w:szCs w:val="24"/>
                <w:lang w:eastAsia="en-US"/>
              </w:rPr>
              <w:t>Лепка из пластилина «</w:t>
            </w:r>
            <w:r w:rsidRPr="00F16B16">
              <w:rPr>
                <w:b/>
                <w:bCs/>
                <w:color w:val="000000"/>
                <w:sz w:val="24"/>
                <w:szCs w:val="24"/>
                <w:lang w:eastAsia="en-US"/>
              </w:rPr>
              <w:t>Туристы».</w:t>
            </w:r>
            <w:r w:rsidRPr="00F16B16">
              <w:rPr>
                <w:color w:val="000000"/>
                <w:sz w:val="24"/>
                <w:szCs w:val="24"/>
                <w:lang w:eastAsia="en-US"/>
              </w:rPr>
              <w:t>продолжаем прививать детям интерес к туризму и здоровому образу жизни; учим составлять коллективную сюжетную композицию из вылепленных фигурок, передавая взаимоотношения между ними; учим находить самостоятельно и передавать в лепке движения человека; воспитываем навыки сотрудничества в коллективном творчестве; снимаем эмоциональное и мышечное напряжение, способствуем сплочению детей.</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Социокультурная деятельность</w:t>
            </w:r>
          </w:p>
        </w:tc>
        <w:tc>
          <w:tcPr>
            <w:tcW w:w="6908" w:type="dxa"/>
            <w:vAlign w:val="center"/>
          </w:tcPr>
          <w:p w:rsidR="00B26074" w:rsidRPr="00F16B16" w:rsidRDefault="00B26074" w:rsidP="00F16B16">
            <w:pPr>
              <w:jc w:val="both"/>
              <w:rPr>
                <w:b/>
                <w:sz w:val="24"/>
                <w:szCs w:val="24"/>
                <w:lang w:eastAsia="en-US"/>
              </w:rPr>
            </w:pPr>
            <w:r w:rsidRPr="00F16B16">
              <w:rPr>
                <w:b/>
                <w:bCs/>
                <w:sz w:val="24"/>
                <w:szCs w:val="24"/>
                <w:lang w:eastAsia="en-US"/>
              </w:rPr>
              <w:t>Приобщение к социокультурным ценностям</w:t>
            </w:r>
            <w:r w:rsidRPr="00F16B16">
              <w:rPr>
                <w:sz w:val="24"/>
                <w:szCs w:val="24"/>
                <w:lang w:eastAsia="en-US"/>
              </w:rPr>
              <w:t> Дыбина, стр. 49 «Моё Отечество – Россия»: формировать у детей интерес к получению знаний о России; воспитывать чувство принадлежности к определенной культуре, воспитывать гордость к знаменитым людям своей страны.</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«Великие люди нашего города, страны»</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следами птиц на снегу. </w:t>
            </w:r>
            <w:r w:rsidRPr="00F16B16">
              <w:rPr>
                <w:sz w:val="24"/>
                <w:szCs w:val="24"/>
                <w:lang w:eastAsia="en-US"/>
              </w:rPr>
              <w:t>Расширять знания о зимующих птицах, узнавать по следу, ка</w:t>
            </w:r>
            <w:r w:rsidRPr="00F16B16">
              <w:rPr>
                <w:sz w:val="24"/>
                <w:szCs w:val="24"/>
                <w:lang w:eastAsia="en-US"/>
              </w:rPr>
              <w:softHyphen/>
              <w:t xml:space="preserve">кой птице он принадлежит, воспитывать наблюдательность и внимание. </w:t>
            </w:r>
          </w:p>
          <w:p w:rsidR="00B26074" w:rsidRPr="00F16B16" w:rsidRDefault="00B26074" w:rsidP="00F16B16">
            <w:pPr>
              <w:jc w:val="both"/>
              <w:rPr>
                <w:sz w:val="24"/>
                <w:szCs w:val="24"/>
                <w:lang w:eastAsia="en-US"/>
              </w:rPr>
            </w:pPr>
            <w:r w:rsidRPr="00F16B16">
              <w:rPr>
                <w:b/>
                <w:sz w:val="24"/>
                <w:szCs w:val="24"/>
                <w:lang w:eastAsia="en-US"/>
              </w:rPr>
              <w:t>Наблюдение за образованием льда</w:t>
            </w:r>
            <w:r w:rsidRPr="00F16B16">
              <w:rPr>
                <w:sz w:val="24"/>
                <w:szCs w:val="24"/>
                <w:lang w:eastAsia="en-US"/>
              </w:rPr>
              <w:t>: обратить внимание детей на лед, помочь сформулировать вывод о зависимости между образованием льда и низкой температурой воздуха.</w:t>
            </w:r>
          </w:p>
          <w:p w:rsidR="00B26074" w:rsidRPr="00F16B16" w:rsidRDefault="00B26074" w:rsidP="00F16B16">
            <w:pPr>
              <w:jc w:val="both"/>
              <w:rPr>
                <w:b/>
                <w:sz w:val="24"/>
                <w:szCs w:val="24"/>
                <w:lang w:eastAsia="en-US"/>
              </w:rPr>
            </w:pPr>
            <w:r w:rsidRPr="00F16B16">
              <w:rPr>
                <w:b/>
                <w:sz w:val="24"/>
                <w:szCs w:val="24"/>
                <w:lang w:eastAsia="en-US"/>
              </w:rPr>
              <w:t xml:space="preserve">Д. игра «Что здесь лишнее?». </w:t>
            </w:r>
            <w:r w:rsidRPr="00F16B16">
              <w:rPr>
                <w:sz w:val="24"/>
                <w:szCs w:val="24"/>
                <w:lang w:eastAsia="en-US"/>
              </w:rPr>
              <w:t xml:space="preserve">Продолжать учить обобщать и классифицировать признаки. Развивать логическое мышление, его операции, память, речь. Воспитывать умение внимательно слушать </w:t>
            </w:r>
            <w:r w:rsidRPr="00F16B16">
              <w:rPr>
                <w:sz w:val="24"/>
                <w:szCs w:val="24"/>
                <w:lang w:eastAsia="en-US"/>
              </w:rPr>
              <w:lastRenderedPageBreak/>
              <w:t xml:space="preserve">педагога, отвечать на вопросы. </w:t>
            </w:r>
            <w:r w:rsidRPr="00F16B16">
              <w:rPr>
                <w:b/>
                <w:sz w:val="24"/>
                <w:szCs w:val="24"/>
                <w:lang w:eastAsia="en-US"/>
              </w:rPr>
              <w:t>Е.А. Алябьева. К. №2. Стр. 119.</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о творчестве Е.А. Благининой:</w:t>
            </w:r>
            <w:r w:rsidRPr="00F16B16">
              <w:rPr>
                <w:sz w:val="24"/>
                <w:szCs w:val="24"/>
                <w:lang w:eastAsia="en-US"/>
              </w:rPr>
              <w:t xml:space="preserve"> поддерживать интерес детей к произведениям Е.А. Благининой, акцентировать внимание детей на чувствах любви и уважения к близким людям, патриотизме, любви к родной природе.</w:t>
            </w:r>
          </w:p>
          <w:p w:rsidR="00B26074" w:rsidRPr="00F16B16" w:rsidRDefault="00B26074" w:rsidP="00F16B16">
            <w:pPr>
              <w:jc w:val="both"/>
              <w:rPr>
                <w:sz w:val="24"/>
                <w:szCs w:val="24"/>
                <w:lang w:eastAsia="en-US"/>
              </w:rPr>
            </w:pPr>
            <w:r w:rsidRPr="00F16B16">
              <w:rPr>
                <w:b/>
                <w:sz w:val="24"/>
                <w:szCs w:val="24"/>
                <w:lang w:eastAsia="en-US"/>
              </w:rPr>
              <w:t xml:space="preserve">Беседа: </w:t>
            </w:r>
            <w:r w:rsidRPr="00F16B16">
              <w:rPr>
                <w:b/>
                <w:color w:val="000000"/>
                <w:sz w:val="24"/>
                <w:szCs w:val="24"/>
                <w:lang w:eastAsia="en-US"/>
              </w:rPr>
              <w:t xml:space="preserve">«За здоровьем в зимний лес». </w:t>
            </w:r>
            <w:r w:rsidRPr="00F16B16">
              <w:rPr>
                <w:color w:val="000000"/>
                <w:sz w:val="24"/>
                <w:szCs w:val="24"/>
                <w:lang w:eastAsia="en-US"/>
              </w:rPr>
              <w:t>Закреплять представление о чистом и грязном воздухе.  Воспитывать желание заниматься зимними видами спорта. Развивать двигательную активность.</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«Что мы делаем?». </w:t>
            </w:r>
            <w:r w:rsidRPr="00F16B16">
              <w:rPr>
                <w:color w:val="000000"/>
                <w:sz w:val="24"/>
                <w:szCs w:val="24"/>
                <w:lang w:eastAsia="en-US"/>
              </w:rPr>
              <w:t xml:space="preserve">Учить детей правильно употреблять глаголы в речи. </w:t>
            </w: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ind w:right="-23"/>
              <w:jc w:val="both"/>
              <w:rPr>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 xml:space="preserve">«Удочка». </w:t>
            </w:r>
            <w:r w:rsidRPr="00F16B16">
              <w:rPr>
                <w:color w:val="000000"/>
                <w:spacing w:val="-4"/>
                <w:w w:val="111"/>
                <w:sz w:val="24"/>
                <w:szCs w:val="24"/>
                <w:lang w:eastAsia="en-US"/>
              </w:rPr>
              <w:t xml:space="preserve">Учить внимательно, слушать команду воспитателя; </w:t>
            </w:r>
            <w:r w:rsidRPr="00F16B16">
              <w:rPr>
                <w:sz w:val="24"/>
                <w:szCs w:val="24"/>
                <w:lang w:eastAsia="en-US"/>
              </w:rPr>
              <w:t>совершенствовать у детей умение выполнять прыжки вверх.</w:t>
            </w:r>
          </w:p>
          <w:p w:rsidR="00B26074" w:rsidRPr="00F16B16" w:rsidRDefault="00B26074" w:rsidP="00F16B16">
            <w:pPr>
              <w:shd w:val="clear" w:color="auto" w:fill="FFFFFF"/>
              <w:ind w:right="-23"/>
              <w:jc w:val="both"/>
              <w:rPr>
                <w:b/>
                <w:color w:val="000000"/>
                <w:sz w:val="24"/>
                <w:szCs w:val="24"/>
                <w:lang w:eastAsia="en-US"/>
              </w:rPr>
            </w:pPr>
            <w:r w:rsidRPr="00F16B16">
              <w:rPr>
                <w:b/>
                <w:color w:val="000000"/>
                <w:w w:val="103"/>
                <w:sz w:val="24"/>
                <w:szCs w:val="24"/>
                <w:lang w:eastAsia="en-US"/>
              </w:rPr>
              <w:t>П. игры «</w:t>
            </w:r>
            <w:r w:rsidRPr="00F16B16">
              <w:rPr>
                <w:b/>
                <w:sz w:val="24"/>
                <w:szCs w:val="24"/>
                <w:lang w:eastAsia="en-US"/>
              </w:rPr>
              <w:t xml:space="preserve">Птички и птенчики». </w:t>
            </w:r>
            <w:r w:rsidRPr="00F16B16">
              <w:rPr>
                <w:sz w:val="24"/>
                <w:szCs w:val="24"/>
                <w:lang w:eastAsia="en-US"/>
              </w:rPr>
              <w:t xml:space="preserve">Развивать у детей выполнение движений по сигналу. Упражнять в беге в разных направлениях не задевая друг друга. </w:t>
            </w:r>
            <w:r w:rsidRPr="00F16B16">
              <w:rPr>
                <w:b/>
                <w:color w:val="000000"/>
                <w:sz w:val="24"/>
                <w:szCs w:val="24"/>
                <w:lang w:eastAsia="en-US"/>
              </w:rPr>
              <w:t xml:space="preserve"> </w:t>
            </w:r>
          </w:p>
          <w:p w:rsidR="00B26074" w:rsidRPr="00F16B16" w:rsidRDefault="00B26074" w:rsidP="00F16B16">
            <w:pPr>
              <w:shd w:val="clear" w:color="auto" w:fill="FFFFFF"/>
              <w:ind w:right="-23"/>
              <w:jc w:val="both"/>
              <w:rPr>
                <w:b/>
                <w:color w:val="000000"/>
                <w:spacing w:val="-2"/>
                <w:w w:val="104"/>
                <w:sz w:val="24"/>
                <w:szCs w:val="24"/>
                <w:lang w:eastAsia="en-US"/>
              </w:rPr>
            </w:pPr>
            <w:r w:rsidRPr="00F16B16">
              <w:rPr>
                <w:b/>
                <w:sz w:val="24"/>
                <w:szCs w:val="24"/>
                <w:lang w:eastAsia="en-US"/>
              </w:rPr>
              <w:t>П./и «Пустое место»</w:t>
            </w:r>
            <w:r w:rsidRPr="00F16B16">
              <w:rPr>
                <w:sz w:val="24"/>
                <w:szCs w:val="24"/>
                <w:lang w:eastAsia="en-US"/>
              </w:rPr>
              <w:t xml:space="preserve"> развивать, умение ориентироваться в пространстве, и скорость бега.</w:t>
            </w:r>
            <w:r w:rsidRPr="00F16B16">
              <w:rPr>
                <w:b/>
                <w:color w:val="000000"/>
                <w:spacing w:val="-2"/>
                <w:w w:val="104"/>
                <w:sz w:val="24"/>
                <w:szCs w:val="24"/>
                <w:lang w:eastAsia="en-US"/>
              </w:rPr>
              <w:t xml:space="preserve"> </w:t>
            </w:r>
          </w:p>
          <w:p w:rsidR="00B26074" w:rsidRPr="00F16B16" w:rsidRDefault="00B26074" w:rsidP="00F16B16">
            <w:pPr>
              <w:shd w:val="clear" w:color="auto" w:fill="FFFFFF"/>
              <w:ind w:right="-23"/>
              <w:jc w:val="both"/>
              <w:rPr>
                <w:spacing w:val="-10"/>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b/>
                <w:sz w:val="24"/>
                <w:szCs w:val="24"/>
              </w:rPr>
            </w:pPr>
            <w:r w:rsidRPr="00F16B16">
              <w:rPr>
                <w:b/>
                <w:sz w:val="24"/>
                <w:szCs w:val="24"/>
              </w:rPr>
              <w:t xml:space="preserve">С./р. игра «Телевидение» сюжет «Снимаем праздник». </w:t>
            </w:r>
            <w:r w:rsidRPr="00F16B16">
              <w:rPr>
                <w:sz w:val="24"/>
                <w:szCs w:val="24"/>
              </w:rPr>
              <w:t>Развивать инициативу, организаторские способности, умение согласовывать собственный  игровой замысел, с замыслами сверстников.</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 xml:space="preserve">Творческая игра: </w:t>
            </w:r>
            <w:r w:rsidRPr="00F16B16">
              <w:rPr>
                <w:b/>
                <w:w w:val="104"/>
                <w:sz w:val="24"/>
                <w:szCs w:val="24"/>
              </w:rPr>
              <w:t xml:space="preserve">«Магазин».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z w:val="24"/>
                <w:szCs w:val="24"/>
              </w:rPr>
            </w:pPr>
            <w:r w:rsidRPr="00F16B16">
              <w:rPr>
                <w:b/>
                <w:sz w:val="24"/>
                <w:szCs w:val="24"/>
              </w:rPr>
              <w:t xml:space="preserve">Настольная игра:  «Часть и целое». </w:t>
            </w:r>
            <w:r w:rsidRPr="00F16B16">
              <w:rPr>
                <w:sz w:val="24"/>
                <w:szCs w:val="24"/>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 xml:space="preserve">Х. Б. труд «Мытьё игрушек и протирание полок».  </w:t>
            </w:r>
            <w:r w:rsidRPr="00F16B16">
              <w:rPr>
                <w:sz w:val="24"/>
                <w:szCs w:val="24"/>
                <w:lang w:eastAsia="en-US"/>
              </w:rPr>
              <w:t>Учить детей выступать организаторами общей работы, намечать план действий, самостоятельно готовить необходимое оборудование и убирать его. Воспитывать культуру трудовой деятельности.</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tabs>
                <w:tab w:val="left" w:pos="851"/>
              </w:tabs>
              <w:jc w:val="both"/>
              <w:rPr>
                <w:sz w:val="24"/>
                <w:szCs w:val="24"/>
                <w:lang w:eastAsia="en-US"/>
              </w:rPr>
            </w:pPr>
            <w:r w:rsidRPr="00F16B16">
              <w:rPr>
                <w:b/>
                <w:sz w:val="24"/>
                <w:szCs w:val="24"/>
                <w:lang w:eastAsia="en-US"/>
              </w:rPr>
              <w:t xml:space="preserve">Работа с бумагой «Мастерская игрушек на ёлку». </w:t>
            </w:r>
            <w:r w:rsidRPr="00F16B16">
              <w:rPr>
                <w:sz w:val="24"/>
                <w:szCs w:val="24"/>
                <w:lang w:eastAsia="en-US"/>
              </w:rPr>
              <w:t xml:space="preserve">Учить детей делать игрушки, сувениры из природного материала и бумаги. Учить оценивать свою деятельность и деятельность товарищей. </w:t>
            </w:r>
            <w:r w:rsidRPr="00F16B16">
              <w:rPr>
                <w:sz w:val="24"/>
                <w:szCs w:val="24"/>
                <w:lang w:eastAsia="en-US"/>
              </w:rPr>
              <w:lastRenderedPageBreak/>
              <w:t>Воспитывать терпение, аккуратность, трудолюбие.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r w:rsidRPr="00F16B16">
              <w:rPr>
                <w:color w:val="FF0000"/>
                <w:sz w:val="24"/>
                <w:szCs w:val="24"/>
                <w:lang w:eastAsia="en-US"/>
              </w:rPr>
              <w:t xml:space="preserve"> </w:t>
            </w:r>
            <w:r w:rsidRPr="00F16B16">
              <w:rPr>
                <w:sz w:val="24"/>
                <w:szCs w:val="24"/>
                <w:lang w:eastAsia="en-US"/>
              </w:rPr>
              <w:t>Слушание</w:t>
            </w:r>
            <w:r w:rsidRPr="00F16B16">
              <w:rPr>
                <w:color w:val="FF0000"/>
                <w:sz w:val="24"/>
                <w:szCs w:val="24"/>
                <w:lang w:eastAsia="en-US"/>
              </w:rPr>
              <w:t xml:space="preserve"> </w:t>
            </w:r>
            <w:r w:rsidRPr="00F16B16">
              <w:rPr>
                <w:sz w:val="24"/>
                <w:szCs w:val="24"/>
                <w:lang w:eastAsia="en-US"/>
              </w:rPr>
              <w:t>муз. Д. Кабалевского; «Зима» из цикла «Времена года» А. Вивальди повышать интерес к музыкальному произведению.</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shd w:val="clear" w:color="auto" w:fill="FFFFFF"/>
              <w:jc w:val="both"/>
              <w:rPr>
                <w:sz w:val="24"/>
                <w:szCs w:val="24"/>
              </w:rPr>
            </w:pPr>
            <w:r w:rsidRPr="00F16B16">
              <w:rPr>
                <w:b/>
                <w:sz w:val="24"/>
                <w:szCs w:val="24"/>
              </w:rPr>
              <w:t>Чтение в лицах А. Фройденберг. «Великан и мышь», пер. с нем. Ю. Коринца.</w:t>
            </w:r>
            <w:r w:rsidRPr="00F16B16">
              <w:rPr>
                <w:sz w:val="24"/>
                <w:szCs w:val="24"/>
              </w:rPr>
              <w:t xml:space="preserve"> Продолжать учить детей внимательно слушать произведение, отвечать на вопросы по содержанию, определять настроение, выраженное в стихотворении, читать наизусть небольшое литературное произведение, спокойно, не торопясь, сочувствовать героям стихотворения, переживать.</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shd w:val="clear" w:color="auto" w:fill="FFFFFF"/>
              <w:jc w:val="both"/>
              <w:rPr>
                <w:b/>
                <w:sz w:val="24"/>
                <w:szCs w:val="24"/>
              </w:rPr>
            </w:pPr>
            <w:r w:rsidRPr="00F16B16">
              <w:rPr>
                <w:b/>
                <w:sz w:val="24"/>
                <w:szCs w:val="24"/>
              </w:rPr>
              <w:t>Экскурсия в храм</w:t>
            </w:r>
            <w:r w:rsidRPr="00F16B16">
              <w:rPr>
                <w:sz w:val="24"/>
                <w:szCs w:val="24"/>
              </w:rPr>
              <w:t>, к иконе Преподобного Сергия Радонежского (по согласованию с родителями). Вызвать интерес к житию святого.</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«Здравствуй, зимушка-зима!»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снегом. </w:t>
            </w:r>
            <w:r w:rsidRPr="00F16B16">
              <w:rPr>
                <w:sz w:val="24"/>
                <w:szCs w:val="24"/>
                <w:lang w:eastAsia="en-US"/>
              </w:rPr>
              <w:t>Продолжать формировать представление детей о свойствах снега (белый, холодный, мокрый).</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снегирем</w:t>
            </w:r>
            <w:r w:rsidRPr="00F16B16">
              <w:rPr>
                <w:color w:val="000000"/>
                <w:sz w:val="24"/>
                <w:szCs w:val="24"/>
                <w:lang w:eastAsia="en-US"/>
              </w:rPr>
              <w:t xml:space="preserve"> расширять представления о пролетных птицах, развивать умение анализировать, сравнивать, делать выводы.</w:t>
            </w:r>
          </w:p>
          <w:p w:rsidR="00B26074" w:rsidRPr="00F16B16" w:rsidRDefault="00B26074" w:rsidP="00F16B16">
            <w:pPr>
              <w:jc w:val="both"/>
              <w:rPr>
                <w:sz w:val="24"/>
                <w:szCs w:val="24"/>
                <w:lang w:eastAsia="en-US"/>
              </w:rPr>
            </w:pPr>
            <w:r w:rsidRPr="00F16B16">
              <w:rPr>
                <w:b/>
                <w:sz w:val="24"/>
                <w:szCs w:val="24"/>
                <w:lang w:eastAsia="en-US"/>
              </w:rPr>
              <w:t xml:space="preserve"> Д/игра:</w:t>
            </w:r>
            <w:r w:rsidRPr="00F16B16">
              <w:rPr>
                <w:sz w:val="24"/>
                <w:szCs w:val="24"/>
                <w:lang w:eastAsia="en-US"/>
              </w:rPr>
              <w:t xml:space="preserve"> </w:t>
            </w:r>
            <w:r w:rsidRPr="00F16B16">
              <w:rPr>
                <w:b/>
                <w:sz w:val="24"/>
                <w:szCs w:val="24"/>
                <w:lang w:eastAsia="en-US"/>
              </w:rPr>
              <w:t>«Части суток».</w:t>
            </w:r>
            <w:r w:rsidRPr="00F16B16">
              <w:rPr>
                <w:sz w:val="24"/>
                <w:szCs w:val="24"/>
                <w:lang w:eastAsia="en-US"/>
              </w:rPr>
              <w:t xml:space="preserve"> Уточнить представления о последовательности частей суток: утро, день, вечер, ночь, упражнять в ответах простым предложением.</w:t>
            </w:r>
            <w:r w:rsidRPr="00F16B16">
              <w:rPr>
                <w:rFonts w:eastAsia="Calibri"/>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на тему: «Зимушка-зима». </w:t>
            </w:r>
            <w:r w:rsidRPr="00F16B16">
              <w:rPr>
                <w:sz w:val="24"/>
                <w:szCs w:val="24"/>
                <w:lang w:eastAsia="en-US"/>
              </w:rPr>
              <w:t>Закрепить знание о зиме, уточнить признаки зимы. Учить составлять сюжетный рассказ по картине.</w:t>
            </w:r>
          </w:p>
          <w:p w:rsidR="00B26074" w:rsidRPr="00F16B16" w:rsidRDefault="00B26074" w:rsidP="00F16B16">
            <w:pPr>
              <w:jc w:val="both"/>
              <w:rPr>
                <w:b/>
                <w:sz w:val="24"/>
                <w:szCs w:val="24"/>
                <w:lang w:eastAsia="en-US"/>
              </w:rPr>
            </w:pPr>
            <w:r w:rsidRPr="00F16B16">
              <w:rPr>
                <w:sz w:val="24"/>
                <w:szCs w:val="24"/>
                <w:lang w:eastAsia="en-US"/>
              </w:rPr>
              <w:t xml:space="preserve"> </w:t>
            </w:r>
            <w:r w:rsidRPr="00F16B16">
              <w:rPr>
                <w:b/>
                <w:sz w:val="24"/>
                <w:szCs w:val="24"/>
                <w:lang w:eastAsia="en-US"/>
              </w:rPr>
              <w:t xml:space="preserve">Д/игра «Найди, что надо». </w:t>
            </w:r>
            <w:r w:rsidRPr="00F16B16">
              <w:rPr>
                <w:sz w:val="24"/>
                <w:szCs w:val="24"/>
                <w:lang w:eastAsia="en-US"/>
              </w:rPr>
              <w:t>Учить детей правильно склонять существительные в винительном, творительном, предложном  падежах.</w:t>
            </w:r>
            <w:r w:rsidRPr="00F16B16">
              <w:rPr>
                <w:b/>
                <w:sz w:val="24"/>
                <w:szCs w:val="24"/>
                <w:lang w:eastAsia="en-US"/>
              </w:rPr>
              <w:t xml:space="preserve"> Карточка развитие лексика грамматического строя речи.</w:t>
            </w:r>
            <w:r w:rsidRPr="00F16B16">
              <w:rPr>
                <w:b/>
                <w:vanish/>
                <w:sz w:val="24"/>
                <w:szCs w:val="24"/>
                <w:lang w:eastAsia="en-US"/>
              </w:rPr>
              <w:t>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«Прятки». </w:t>
            </w:r>
            <w:r w:rsidRPr="00F16B16">
              <w:rPr>
                <w:sz w:val="24"/>
                <w:szCs w:val="24"/>
                <w:lang w:eastAsia="en-US"/>
              </w:rPr>
              <w:t xml:space="preserve">Развивать внимание, двигательную активность. Развивать ловкость, быстроту, координацию движений. </w:t>
            </w:r>
          </w:p>
          <w:p w:rsidR="00B26074" w:rsidRPr="00F16B16" w:rsidRDefault="00B26074" w:rsidP="00F16B16">
            <w:pPr>
              <w:jc w:val="both"/>
              <w:rPr>
                <w:sz w:val="24"/>
                <w:szCs w:val="24"/>
                <w:lang w:eastAsia="en-US"/>
              </w:rPr>
            </w:pPr>
            <w:r w:rsidRPr="00F16B16">
              <w:rPr>
                <w:b/>
                <w:sz w:val="24"/>
                <w:szCs w:val="24"/>
                <w:lang w:eastAsia="en-US"/>
              </w:rPr>
              <w:t xml:space="preserve">М. п./и «Быстро встань в шеренгу.  </w:t>
            </w:r>
            <w:r w:rsidRPr="00F16B16">
              <w:rPr>
                <w:sz w:val="24"/>
                <w:szCs w:val="24"/>
                <w:lang w:eastAsia="en-US"/>
              </w:rPr>
              <w:t xml:space="preserve">Учить детей ориентироваться в пространстве, строиться в шеренгу, в колонну. Развивать ловкость, координацию. Воспитывать дружеские отношения. </w:t>
            </w:r>
          </w:p>
          <w:p w:rsidR="00B26074" w:rsidRPr="00F16B16" w:rsidRDefault="00B26074" w:rsidP="00F16B16">
            <w:pPr>
              <w:jc w:val="both"/>
              <w:rPr>
                <w:sz w:val="24"/>
                <w:szCs w:val="24"/>
                <w:lang w:eastAsia="en-US"/>
              </w:rPr>
            </w:pPr>
            <w:r w:rsidRPr="00F16B16">
              <w:rPr>
                <w:b/>
                <w:sz w:val="24"/>
                <w:szCs w:val="24"/>
                <w:lang w:eastAsia="en-US"/>
              </w:rPr>
              <w:t>П./и «Два мороза»</w:t>
            </w:r>
            <w:r w:rsidRPr="00F16B16">
              <w:rPr>
                <w:sz w:val="24"/>
                <w:szCs w:val="24"/>
                <w:lang w:eastAsia="en-US"/>
              </w:rPr>
              <w:t xml:space="preserve">  развивать быстроту, ловкость.</w:t>
            </w:r>
          </w:p>
          <w:p w:rsidR="00B26074" w:rsidRPr="00F16B16" w:rsidRDefault="00B26074" w:rsidP="00F16B16">
            <w:pPr>
              <w:jc w:val="both"/>
              <w:rPr>
                <w:sz w:val="24"/>
                <w:szCs w:val="24"/>
                <w:lang w:eastAsia="en-US"/>
              </w:rPr>
            </w:pPr>
            <w:r w:rsidRPr="00F16B16">
              <w:rPr>
                <w:b/>
                <w:sz w:val="24"/>
                <w:szCs w:val="24"/>
                <w:lang w:eastAsia="en-US"/>
              </w:rPr>
              <w:t xml:space="preserve">Игр. Упр. «Кто дальше?» </w:t>
            </w:r>
            <w:r w:rsidRPr="00F16B16">
              <w:rPr>
                <w:sz w:val="24"/>
                <w:szCs w:val="24"/>
                <w:lang w:eastAsia="en-US"/>
              </w:rPr>
              <w:t>развивать чувство равновесия, ловкость.</w:t>
            </w:r>
          </w:p>
          <w:p w:rsidR="00B26074" w:rsidRPr="00F16B16" w:rsidRDefault="00B26074" w:rsidP="00F16B16">
            <w:pPr>
              <w:jc w:val="both"/>
              <w:rPr>
                <w:sz w:val="24"/>
                <w:szCs w:val="24"/>
                <w:lang w:eastAsia="en-US"/>
              </w:rPr>
            </w:pPr>
            <w:r w:rsidRPr="00F16B16">
              <w:rPr>
                <w:b/>
                <w:color w:val="000000"/>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5 «В джунглях-1».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«МЧС» сюжет «Пожарные».</w:t>
            </w:r>
            <w:r w:rsidRPr="00F16B16">
              <w:rPr>
                <w:sz w:val="24"/>
                <w:szCs w:val="24"/>
                <w:lang w:eastAsia="en-US"/>
              </w:rPr>
              <w:t xml:space="preserve"> Развивать умения создавать необходимое игровое пространство Продолжать формировать умение договариваться, планировать и обсуждать </w:t>
            </w:r>
            <w:r w:rsidRPr="00F16B16">
              <w:rPr>
                <w:sz w:val="24"/>
                <w:szCs w:val="24"/>
                <w:lang w:eastAsia="en-US"/>
              </w:rPr>
              <w:lastRenderedPageBreak/>
              <w:t>действия всех играющих.</w:t>
            </w:r>
          </w:p>
          <w:p w:rsidR="00B26074" w:rsidRPr="00F16B16" w:rsidRDefault="00B26074" w:rsidP="00F16B16">
            <w:pPr>
              <w:jc w:val="both"/>
              <w:rPr>
                <w:sz w:val="24"/>
                <w:szCs w:val="24"/>
                <w:lang w:eastAsia="en-US"/>
              </w:rPr>
            </w:pPr>
            <w:r w:rsidRPr="00F16B16">
              <w:rPr>
                <w:b/>
                <w:sz w:val="24"/>
                <w:szCs w:val="24"/>
                <w:lang w:eastAsia="en-US"/>
              </w:rPr>
              <w:t xml:space="preserve">Творческая игра. </w:t>
            </w:r>
            <w:r w:rsidRPr="00F16B16">
              <w:rPr>
                <w:sz w:val="24"/>
                <w:szCs w:val="24"/>
                <w:lang w:eastAsia="en-US"/>
              </w:rPr>
              <w:t xml:space="preserve"> Расширять представления детей о труде взрослых, развивать эмоции, возникающие в ходе игры Совместно с детьми подобрать атрибуты, предметы, игрушки для реализации игровых замыслов. Формировать умение выполнять усвоенные нормы и правила культуры поведения.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«Хоккей». </w:t>
            </w:r>
            <w:r w:rsidRPr="00F16B16">
              <w:rPr>
                <w:sz w:val="24"/>
                <w:szCs w:val="24"/>
                <w:lang w:eastAsia="en-US"/>
              </w:rPr>
              <w:t>Способствовать усвоению детьми  в игре различных типов взаимоотношений и некоторые нормы социального поведения. Развивать внимание. Воспитывать наблюдательность.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Постройки из снега «Снежный городок». Совершенствовать умение лепить из снега фигуры, работать в коллективе, дружно.</w:t>
            </w:r>
          </w:p>
          <w:p w:rsidR="00B26074" w:rsidRPr="00F16B16" w:rsidRDefault="00B26074" w:rsidP="00F16B16">
            <w:pPr>
              <w:jc w:val="both"/>
              <w:rPr>
                <w:i/>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Совершенствовать умение сушить мокрые вещи после</w:t>
            </w:r>
            <w:r w:rsidRPr="00F16B16">
              <w:rPr>
                <w:i/>
                <w:sz w:val="24"/>
                <w:szCs w:val="24"/>
                <w:lang w:eastAsia="en-US"/>
              </w:rPr>
              <w:t xml:space="preserve"> </w:t>
            </w:r>
            <w:r w:rsidRPr="00F16B16">
              <w:rPr>
                <w:sz w:val="24"/>
                <w:szCs w:val="24"/>
                <w:lang w:eastAsia="en-US"/>
              </w:rPr>
              <w:t>прогулки.</w:t>
            </w:r>
          </w:p>
          <w:p w:rsidR="00B26074" w:rsidRPr="00F16B16" w:rsidRDefault="00B26074" w:rsidP="00F16B16">
            <w:pPr>
              <w:jc w:val="both"/>
              <w:rPr>
                <w:i/>
                <w:sz w:val="24"/>
                <w:szCs w:val="24"/>
                <w:lang w:eastAsia="en-US"/>
              </w:rPr>
            </w:pPr>
            <w:r w:rsidRPr="00F16B16">
              <w:rPr>
                <w:b/>
                <w:sz w:val="24"/>
                <w:szCs w:val="24"/>
                <w:lang w:eastAsia="en-US"/>
              </w:rPr>
              <w:t xml:space="preserve"> Дежурство по столовой </w:t>
            </w:r>
            <w:r w:rsidRPr="00F16B16">
              <w:rPr>
                <w:sz w:val="24"/>
                <w:szCs w:val="24"/>
                <w:lang w:eastAsia="en-US"/>
              </w:rPr>
              <w:t>Формировать у детей осознанное отношение к порядку, стремление поддерживать порядок в окружающей обстановке, самостоятельно и добросовестно выполнять обязанности дежурного.</w:t>
            </w:r>
          </w:p>
          <w:p w:rsidR="00B26074" w:rsidRPr="00F16B16" w:rsidRDefault="00B26074" w:rsidP="00F16B16">
            <w:pPr>
              <w:jc w:val="both"/>
              <w:rPr>
                <w:sz w:val="24"/>
                <w:szCs w:val="24"/>
                <w:lang w:eastAsia="en-US"/>
              </w:rPr>
            </w:pPr>
            <w:r w:rsidRPr="00F16B16">
              <w:rPr>
                <w:i/>
                <w:sz w:val="24"/>
                <w:szCs w:val="24"/>
                <w:lang w:eastAsia="en-US"/>
              </w:rPr>
              <w:t xml:space="preserve"> </w:t>
            </w:r>
            <w:r w:rsidRPr="00F16B16">
              <w:rPr>
                <w:b/>
                <w:sz w:val="24"/>
                <w:szCs w:val="24"/>
                <w:lang w:eastAsia="en-US"/>
              </w:rPr>
              <w:t>Поручения:</w:t>
            </w:r>
            <w:r w:rsidRPr="00F16B16">
              <w:rPr>
                <w:sz w:val="24"/>
                <w:szCs w:val="24"/>
                <w:lang w:eastAsia="en-US"/>
              </w:rPr>
              <w:t xml:space="preserve"> Собрать выносной материал и привести в порядок перед уходом в помещение.</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i/>
                <w:sz w:val="24"/>
                <w:szCs w:val="24"/>
                <w:lang w:eastAsia="en-US"/>
              </w:rPr>
              <w:t>:</w:t>
            </w:r>
            <w:r w:rsidRPr="00F16B16">
              <w:rPr>
                <w:sz w:val="24"/>
                <w:szCs w:val="24"/>
                <w:lang w:eastAsia="en-US"/>
              </w:rPr>
              <w:t xml:space="preserve"> </w:t>
            </w:r>
            <w:r w:rsidRPr="00F16B16">
              <w:rPr>
                <w:b/>
                <w:sz w:val="24"/>
                <w:szCs w:val="24"/>
                <w:lang w:eastAsia="en-US"/>
              </w:rPr>
              <w:t>«Уход за растениями».</w:t>
            </w:r>
            <w:r w:rsidRPr="00F16B16">
              <w:rPr>
                <w:sz w:val="24"/>
                <w:szCs w:val="24"/>
                <w:lang w:eastAsia="en-US"/>
              </w:rPr>
              <w:t xml:space="preserve"> Учить детей определять необходимость полива на глаз, на ощупь, по состоянию листьев; напомнить правила полива растений. Учить рассказывать о результатах осмотра растений, о действиях по уходу за ними.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Конструирование. «Построим городок».</w:t>
            </w:r>
            <w:r w:rsidRPr="00F16B16">
              <w:rPr>
                <w:sz w:val="24"/>
                <w:szCs w:val="24"/>
                <w:lang w:eastAsia="en-US"/>
              </w:rPr>
              <w:t xml:space="preserve"> Развивать конструктивные умения детей, способствовать по показу, строить простые конструкции, радоваться результатам. Закреплять название деталей. Развивать моторику</w:t>
            </w:r>
            <w:r w:rsidRPr="00F16B16">
              <w:rPr>
                <w:b/>
                <w:sz w:val="24"/>
                <w:szCs w:val="24"/>
                <w:lang w:eastAsia="en-US"/>
              </w:rPr>
              <w:t>. В Куцакова. Стр.26</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«Снеговик».</w:t>
            </w:r>
            <w:r w:rsidRPr="00F16B16">
              <w:rPr>
                <w:sz w:val="24"/>
                <w:szCs w:val="24"/>
                <w:lang w:eastAsia="en-US"/>
              </w:rPr>
              <w:t xml:space="preserve"> Продолжать развивать навыки анализа формы изображаемого предмета, последовательного выполнения рисунка от общего к деталям и умения сравнивать свой рисунок с натурой. Развивать творчество, воображение, изобразительные навыки; </w:t>
            </w:r>
          </w:p>
          <w:p w:rsidR="00B26074" w:rsidRPr="00F16B16" w:rsidRDefault="00B26074" w:rsidP="00F16B16">
            <w:pPr>
              <w:jc w:val="both"/>
              <w:rPr>
                <w:b/>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«Песенка дружных ребят», С. Соснин. </w:t>
            </w:r>
            <w:r w:rsidRPr="00F16B16">
              <w:rPr>
                <w:sz w:val="24"/>
                <w:szCs w:val="24"/>
                <w:lang w:eastAsia="en-US"/>
              </w:rPr>
              <w:t>Формировать певческие навыки, между фразами брать дыхание.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 xml:space="preserve">Чтение  русской народной сказки «Привередница».  </w:t>
            </w:r>
            <w:r w:rsidRPr="00F16B16">
              <w:rPr>
                <w:sz w:val="24"/>
                <w:szCs w:val="24"/>
                <w:lang w:eastAsia="en-US"/>
              </w:rPr>
              <w:t>Помочь пониманию содержания произведения, обратить внимание на название сказки, учит пересказывать сказку частями, используя языковое богатство сказки.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rPr>
                <w:rFonts w:eastAsia="Calibri"/>
                <w:sz w:val="24"/>
                <w:szCs w:val="24"/>
                <w:lang w:eastAsia="en-US"/>
              </w:rPr>
            </w:pPr>
            <w:r w:rsidRPr="00F16B16">
              <w:rPr>
                <w:rFonts w:eastAsia="Calibri"/>
                <w:b/>
                <w:sz w:val="24"/>
                <w:szCs w:val="24"/>
                <w:lang w:eastAsia="en-US"/>
              </w:rPr>
              <w:t xml:space="preserve">Чтение сказки «Простая, бесхитростная фигура»  Ответы на вопросы «Шахматной шкатулки» Дидактические игры, «Игра на уничтожение», «Найди фигуру», «Ограничение подвижности». «Захват контрольного поля»: </w:t>
            </w:r>
            <w:r w:rsidRPr="00F16B16">
              <w:rPr>
                <w:rFonts w:eastAsia="Calibri"/>
                <w:sz w:val="24"/>
                <w:szCs w:val="24"/>
                <w:lang w:eastAsia="en-US"/>
              </w:rPr>
              <w:t>Продолжить знакомить детей с шахматной фигурой – ладья. Показать позиции фигуры, различные ходы. Развивать воображение, сообразительность, быстроту реакции, мелкую моторику рук.</w:t>
            </w:r>
          </w:p>
          <w:p w:rsidR="00B26074" w:rsidRPr="00F16B16" w:rsidRDefault="00B26074" w:rsidP="00F16B16">
            <w:pPr>
              <w:jc w:val="both"/>
              <w:rPr>
                <w:b/>
                <w:sz w:val="24"/>
                <w:szCs w:val="24"/>
                <w:lang w:eastAsia="en-US"/>
              </w:rPr>
            </w:pPr>
            <w:r w:rsidRPr="00F16B16">
              <w:rPr>
                <w:rFonts w:eastAsia="Calibri"/>
                <w:sz w:val="24"/>
                <w:szCs w:val="24"/>
                <w:lang w:eastAsia="en-US"/>
              </w:rPr>
              <w:t>Шахматная доска и шахматные поля, комплекты шахматных фигур по кол-ву детей Учебник Ч.1  с.26 -29.</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«Здравствуй, зимушка-зима!»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«Узоры на окнах». </w:t>
            </w:r>
            <w:r w:rsidRPr="00F16B16">
              <w:rPr>
                <w:sz w:val="24"/>
                <w:szCs w:val="24"/>
                <w:lang w:eastAsia="en-US"/>
              </w:rPr>
              <w:t xml:space="preserve">Обсудить, как появляются на окнах морозные узоры, обобщить, уточнить и дополнить ответы детей рассказать о том, как и в какую погоду, образуется иней. </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метелью</w:t>
            </w:r>
            <w:r w:rsidRPr="00F16B16">
              <w:rPr>
                <w:color w:val="000000"/>
                <w:sz w:val="24"/>
                <w:szCs w:val="24"/>
                <w:lang w:eastAsia="en-US"/>
              </w:rPr>
              <w:t xml:space="preserve"> дать представление о движении снега в ветреную погоду.</w:t>
            </w:r>
          </w:p>
          <w:p w:rsidR="00B26074" w:rsidRPr="00F16B16" w:rsidRDefault="00B26074" w:rsidP="00F16B16">
            <w:pPr>
              <w:jc w:val="both"/>
              <w:rPr>
                <w:b/>
                <w:sz w:val="24"/>
                <w:szCs w:val="24"/>
                <w:lang w:eastAsia="en-US"/>
              </w:rPr>
            </w:pPr>
            <w:r w:rsidRPr="00F16B16">
              <w:rPr>
                <w:b/>
                <w:sz w:val="24"/>
                <w:szCs w:val="24"/>
                <w:lang w:eastAsia="en-US"/>
              </w:rPr>
              <w:t>Д./и  «Правила безопасности зимой»</w:t>
            </w:r>
            <w:r w:rsidRPr="00F16B16">
              <w:rPr>
                <w:sz w:val="24"/>
                <w:szCs w:val="24"/>
                <w:lang w:eastAsia="en-US"/>
              </w:rPr>
              <w:t xml:space="preserve">. Закреплять знание детей о правилах безопасности в зимнее время года. Развивать связную речь. </w:t>
            </w:r>
            <w:r w:rsidRPr="00F16B16">
              <w:rPr>
                <w:b/>
                <w:sz w:val="24"/>
                <w:szCs w:val="24"/>
                <w:lang w:eastAsia="en-US"/>
              </w:rPr>
              <w:t xml:space="preserve">Е.А. Алябьева. К. №.1. Стр. 68.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 Беседа на тему: </w:t>
            </w:r>
            <w:r w:rsidRPr="00F16B16">
              <w:rPr>
                <w:b/>
                <w:color w:val="000000"/>
                <w:sz w:val="24"/>
                <w:szCs w:val="24"/>
                <w:lang w:eastAsia="en-US"/>
              </w:rPr>
              <w:t>«Рождество».</w:t>
            </w:r>
            <w:r w:rsidRPr="00F16B16">
              <w:rPr>
                <w:color w:val="000000"/>
                <w:sz w:val="24"/>
                <w:szCs w:val="24"/>
                <w:lang w:eastAsia="en-US"/>
              </w:rPr>
              <w:t xml:space="preserve"> Расширять представление о  Рождестве, как об одном из народных праздников на Руси.  Уточнить его значение для людей, его традиции. Развивать внимание, память, воображение. Воспитывать интерес и к   традициям</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 xml:space="preserve">Д. игра «Найди, что надо ». </w:t>
            </w:r>
            <w:r w:rsidRPr="00F16B16">
              <w:rPr>
                <w:sz w:val="24"/>
                <w:szCs w:val="24"/>
                <w:lang w:eastAsia="en-US"/>
              </w:rPr>
              <w:t>Учить детей правильно склонять существительные в винительном, творительном, предложном  падежах.</w:t>
            </w:r>
          </w:p>
          <w:p w:rsidR="00B26074" w:rsidRPr="00F16B16" w:rsidRDefault="00B26074" w:rsidP="00F16B16">
            <w:pPr>
              <w:jc w:val="both"/>
              <w:rPr>
                <w:b/>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Хороводная   игра: «Каравай» </w:t>
            </w:r>
            <w:r w:rsidRPr="00F16B16">
              <w:rPr>
                <w:sz w:val="24"/>
                <w:szCs w:val="24"/>
                <w:lang w:eastAsia="en-US"/>
              </w:rPr>
              <w:t>Развивать выразительность пения и движений, мимики, чувство ритма и темпа. Воспитывать чувство удовлетворения от чистоты пения и красоты выполнения движений.</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 xml:space="preserve">М. п. и. </w:t>
            </w:r>
            <w:r w:rsidRPr="00F16B16">
              <w:rPr>
                <w:b/>
                <w:color w:val="000000"/>
                <w:sz w:val="24"/>
                <w:szCs w:val="24"/>
                <w:lang w:eastAsia="en-US"/>
              </w:rPr>
              <w:t xml:space="preserve"> «Что мы делали,  не скажем, а покажем». </w:t>
            </w:r>
            <w:r w:rsidRPr="00F16B16">
              <w:rPr>
                <w:sz w:val="24"/>
                <w:szCs w:val="24"/>
                <w:lang w:eastAsia="en-US"/>
              </w:rPr>
              <w:t xml:space="preserve"> </w:t>
            </w:r>
            <w:r w:rsidRPr="00F16B16">
              <w:rPr>
                <w:color w:val="000000"/>
                <w:sz w:val="24"/>
                <w:szCs w:val="24"/>
                <w:lang w:eastAsia="en-US"/>
              </w:rPr>
              <w:t>Развивать логическое мышление, воображение, память, внимание, творческие способности.</w:t>
            </w:r>
            <w:r w:rsidRPr="00F16B16">
              <w:rPr>
                <w:sz w:val="24"/>
                <w:szCs w:val="24"/>
                <w:lang w:eastAsia="en-US"/>
              </w:rPr>
              <w:t xml:space="preserve"> </w:t>
            </w:r>
            <w:r w:rsidRPr="00F16B16">
              <w:rPr>
                <w:b/>
                <w:sz w:val="24"/>
                <w:szCs w:val="24"/>
                <w:lang w:eastAsia="en-US"/>
              </w:rPr>
              <w:t xml:space="preserve"> П./и  «Не попадись» </w:t>
            </w:r>
            <w:r w:rsidRPr="00F16B16">
              <w:rPr>
                <w:sz w:val="24"/>
                <w:szCs w:val="24"/>
                <w:lang w:eastAsia="en-US"/>
              </w:rPr>
              <w:t xml:space="preserve">Развивать координацию движений, умение ориентироваться в пространстве. </w:t>
            </w:r>
          </w:p>
          <w:p w:rsidR="00B26074" w:rsidRPr="00F16B16" w:rsidRDefault="00B26074" w:rsidP="00F16B16">
            <w:pPr>
              <w:jc w:val="both"/>
              <w:rPr>
                <w:sz w:val="24"/>
                <w:szCs w:val="24"/>
                <w:lang w:eastAsia="en-US"/>
              </w:rPr>
            </w:pPr>
            <w:r w:rsidRPr="00F16B16">
              <w:rPr>
                <w:b/>
                <w:sz w:val="24"/>
                <w:szCs w:val="24"/>
                <w:lang w:eastAsia="en-US"/>
              </w:rPr>
              <w:t>П./и «Выше ноги от земли»</w:t>
            </w:r>
            <w:r w:rsidRPr="00F16B16">
              <w:rPr>
                <w:sz w:val="24"/>
                <w:szCs w:val="24"/>
                <w:lang w:eastAsia="en-US"/>
              </w:rPr>
              <w:t xml:space="preserve">  совершенствовать прыжки на ограниченную площадь опоры. </w:t>
            </w:r>
          </w:p>
          <w:p w:rsidR="00B26074" w:rsidRPr="00F16B16" w:rsidRDefault="00B26074" w:rsidP="00F16B16">
            <w:pPr>
              <w:jc w:val="both"/>
              <w:rPr>
                <w:b/>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«МЧС» сюжет «Служба спасения».</w:t>
            </w:r>
            <w:r w:rsidRPr="00F16B16">
              <w:rPr>
                <w:sz w:val="24"/>
                <w:szCs w:val="24"/>
                <w:lang w:eastAsia="en-US"/>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«Почта». </w:t>
            </w:r>
            <w:r w:rsidRPr="00F16B16">
              <w:rPr>
                <w:sz w:val="24"/>
                <w:szCs w:val="24"/>
                <w:lang w:eastAsia="en-US"/>
              </w:rPr>
              <w:t>Формировать умение распределять роли с учетом возможностей и желаний каждого участника, придумывать и подбирать игровой материал, устанавливать правила и четко выполнять их.</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Настольная игра «Футбол». </w:t>
            </w:r>
            <w:r w:rsidRPr="00F16B16">
              <w:rPr>
                <w:sz w:val="24"/>
                <w:szCs w:val="24"/>
                <w:lang w:eastAsia="en-US"/>
              </w:rPr>
              <w:t>Способствовать усвоению детьми  в игре различных типов взаимоотношений и некоторые нормы социального поведения. Развивать внимание. Воспитывать наблюдательность.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sz w:val="24"/>
                <w:szCs w:val="24"/>
                <w:lang w:eastAsia="en-US"/>
              </w:rPr>
              <w:t xml:space="preserve"> Сгребание снега к стволам деревьев. Привлечение детей к посильному труду.</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  </w:t>
            </w:r>
            <w:r w:rsidRPr="00F16B16">
              <w:rPr>
                <w:sz w:val="24"/>
                <w:szCs w:val="24"/>
                <w:lang w:eastAsia="en-US"/>
              </w:rPr>
              <w:t>Закреплять умение самостоятельно устранять непорядок в своем внешнем виде</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 </w:t>
            </w:r>
            <w:r w:rsidRPr="00F16B16">
              <w:rPr>
                <w:sz w:val="24"/>
                <w:szCs w:val="24"/>
                <w:lang w:eastAsia="en-US"/>
              </w:rPr>
              <w:t xml:space="preserve"> Формировать у детей самостоятельность в самообслуживании, оказывать помощь сверстникам. </w:t>
            </w:r>
          </w:p>
          <w:p w:rsidR="00B26074" w:rsidRPr="00F16B16" w:rsidRDefault="00B26074" w:rsidP="00F16B16">
            <w:pPr>
              <w:jc w:val="both"/>
              <w:rPr>
                <w:sz w:val="24"/>
                <w:szCs w:val="24"/>
                <w:lang w:eastAsia="en-US"/>
              </w:rPr>
            </w:pPr>
            <w:r w:rsidRPr="00F16B16">
              <w:rPr>
                <w:b/>
                <w:sz w:val="24"/>
                <w:szCs w:val="24"/>
                <w:lang w:eastAsia="en-US"/>
              </w:rPr>
              <w:lastRenderedPageBreak/>
              <w:t>Поручение:</w:t>
            </w:r>
            <w:r w:rsidRPr="00F16B16">
              <w:rPr>
                <w:i/>
                <w:sz w:val="24"/>
                <w:szCs w:val="24"/>
                <w:lang w:eastAsia="en-US"/>
              </w:rPr>
              <w:t xml:space="preserve"> </w:t>
            </w:r>
            <w:r w:rsidRPr="00F16B16">
              <w:rPr>
                <w:sz w:val="24"/>
                <w:szCs w:val="24"/>
                <w:lang w:eastAsia="en-US"/>
              </w:rPr>
              <w:t>Приготовить коврики для закаливающих процедур. Воспитывать ответственность и желание помогать взрослым.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Работа с бумагой. Изготовление</w:t>
            </w:r>
            <w:r w:rsidRPr="00F16B16">
              <w:rPr>
                <w:sz w:val="24"/>
                <w:szCs w:val="24"/>
                <w:lang w:eastAsia="en-US"/>
              </w:rPr>
              <w:t xml:space="preserve"> масок и подбор костюмов. Совершенствовать умение работать с бумагой: сгибать лист вчетверо в разных направлениях; работать по готовой выкройке.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«Украшение кружки элементами гжельской росписи».</w:t>
            </w:r>
            <w:r w:rsidRPr="00F16B16">
              <w:rPr>
                <w:sz w:val="24"/>
                <w:szCs w:val="24"/>
                <w:lang w:eastAsia="en-US"/>
              </w:rPr>
              <w:t xml:space="preserve"> Поддерживать интерес к народному творчеству. Закреплять умение составить оттенки синего цвета, рисовать концом кисти и всей кистью.</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Лепка: «Снегурочка». </w:t>
            </w:r>
            <w:r w:rsidRPr="00F16B16">
              <w:rPr>
                <w:sz w:val="24"/>
                <w:szCs w:val="24"/>
                <w:lang w:eastAsia="en-US"/>
              </w:rPr>
              <w:t>Создавать радостное настроение от совместной деятельности. Развивать воображение, творчество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w:t>
            </w:r>
            <w:r w:rsidRPr="00F16B16">
              <w:rPr>
                <w:sz w:val="24"/>
                <w:szCs w:val="24"/>
                <w:lang w:eastAsia="en-US"/>
              </w:rPr>
              <w:t xml:space="preserve">Учить выполнять простейшие мелодии на металлофоне.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Разучивание колядок «Коляда, коляда, ты подай пирога…»; «Как пошла коляда</w:t>
            </w:r>
            <w:r w:rsidRPr="00F16B16">
              <w:rPr>
                <w:sz w:val="24"/>
                <w:szCs w:val="24"/>
                <w:lang w:eastAsia="en-US"/>
              </w:rPr>
              <w:t>…». Продолжать знакомить с новым видом устного народного творчества, учить повторять колядки за воспитателем, объяснить смысл колядок.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vAlign w:val="center"/>
          </w:tcPr>
          <w:p w:rsidR="00B26074" w:rsidRPr="00F16B16" w:rsidRDefault="00B26074" w:rsidP="00F16B16">
            <w:pPr>
              <w:rPr>
                <w:rFonts w:eastAsia="Calibri"/>
                <w:sz w:val="24"/>
                <w:szCs w:val="24"/>
                <w:lang w:eastAsia="en-US"/>
              </w:rPr>
            </w:pPr>
            <w:r w:rsidRPr="00F16B16">
              <w:rPr>
                <w:rFonts w:eastAsia="Calibri"/>
                <w:b/>
                <w:sz w:val="24"/>
                <w:szCs w:val="24"/>
                <w:lang w:eastAsia="en-US"/>
              </w:rPr>
              <w:t>«Российская символика»</w:t>
            </w:r>
            <w:r w:rsidRPr="00F16B16">
              <w:rPr>
                <w:rFonts w:eastAsia="Calibri"/>
                <w:sz w:val="24"/>
                <w:szCs w:val="24"/>
                <w:lang w:eastAsia="en-US"/>
              </w:rPr>
              <w:t xml:space="preserve"> Продолжать знакомить с гимном России, гербом, флагом, со значением символов и цвета; Воспитывать любовь к родине, гордости за нее, к ее истории и культуре.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«Здравствуй, зимушка-зима!»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рябиной.</w:t>
            </w:r>
            <w:r w:rsidRPr="00F16B16">
              <w:rPr>
                <w:sz w:val="24"/>
                <w:szCs w:val="24"/>
                <w:lang w:eastAsia="en-US"/>
              </w:rPr>
              <w:t xml:space="preserve">  Продолжать наблюдение за рябиной зимой, рассказать, как сберечь ее от сильных морозов.</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легковым транспортом</w:t>
            </w:r>
            <w:r w:rsidRPr="00F16B16">
              <w:rPr>
                <w:color w:val="000000"/>
                <w:sz w:val="24"/>
                <w:szCs w:val="24"/>
                <w:lang w:eastAsia="en-US"/>
              </w:rPr>
              <w:t xml:space="preserve"> закреплять знания об автомобилях, уметь различать их по назначению.</w:t>
            </w:r>
          </w:p>
          <w:p w:rsidR="00B26074" w:rsidRPr="00F16B16" w:rsidRDefault="00B26074" w:rsidP="00F16B16">
            <w:pPr>
              <w:jc w:val="both"/>
              <w:rPr>
                <w:bCs/>
                <w:sz w:val="24"/>
                <w:szCs w:val="24"/>
                <w:shd w:val="clear" w:color="auto" w:fill="FFFFFF"/>
                <w:lang w:eastAsia="en-US"/>
              </w:rPr>
            </w:pPr>
            <w:r w:rsidRPr="00F16B16">
              <w:rPr>
                <w:b/>
                <w:bCs/>
                <w:sz w:val="24"/>
                <w:szCs w:val="24"/>
                <w:shd w:val="clear" w:color="auto" w:fill="FFFFFF"/>
                <w:lang w:eastAsia="en-US"/>
              </w:rPr>
              <w:t xml:space="preserve">Экспериментирование: «Волшебные превращения </w:t>
            </w:r>
            <w:r w:rsidRPr="00F16B16">
              <w:rPr>
                <w:bCs/>
                <w:sz w:val="24"/>
                <w:szCs w:val="24"/>
                <w:shd w:val="clear" w:color="auto" w:fill="FFFFFF"/>
                <w:lang w:eastAsia="en-US"/>
              </w:rPr>
              <w:t xml:space="preserve">«Показать изменение агрегатных состояний веществ в зависимости от изменений температуры (твердые – жидкие). Развивать мышление, связную диалогическую речь. Воспитывать интерес к окружающему миру  </w:t>
            </w:r>
            <w:r w:rsidRPr="00F16B16">
              <w:rPr>
                <w:b/>
                <w:bCs/>
                <w:sz w:val="24"/>
                <w:szCs w:val="24"/>
                <w:shd w:val="clear" w:color="auto" w:fill="FFFFFF"/>
                <w:lang w:eastAsia="en-US"/>
              </w:rPr>
              <w:t>Дыбина  49</w:t>
            </w:r>
          </w:p>
          <w:p w:rsidR="00B26074" w:rsidRPr="00F16B16" w:rsidRDefault="00B26074" w:rsidP="00F16B16">
            <w:pPr>
              <w:jc w:val="both"/>
              <w:rPr>
                <w:b/>
                <w:sz w:val="24"/>
                <w:szCs w:val="24"/>
                <w:lang w:eastAsia="en-US"/>
              </w:rPr>
            </w:pPr>
            <w:r w:rsidRPr="00F16B16">
              <w:rPr>
                <w:b/>
                <w:sz w:val="24"/>
                <w:szCs w:val="24"/>
                <w:lang w:eastAsia="en-US"/>
              </w:rPr>
              <w:t xml:space="preserve"> Д. игра «Хорошо - плохо». </w:t>
            </w:r>
            <w:r w:rsidRPr="00F16B16">
              <w:rPr>
                <w:sz w:val="24"/>
                <w:szCs w:val="24"/>
                <w:lang w:eastAsia="en-US"/>
              </w:rPr>
              <w:t xml:space="preserve">Научить детей видеть противоречия в природе, неоднозначность явлений, взаимосвязь живого и неживого. Развивать речь, мышление. </w:t>
            </w:r>
            <w:r w:rsidRPr="00F16B16">
              <w:rPr>
                <w:b/>
                <w:sz w:val="24"/>
                <w:szCs w:val="24"/>
                <w:lang w:eastAsia="en-US"/>
              </w:rPr>
              <w:t>Стр. 80. Е.А. Алябьева. К. №0</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на тему: «Зимние забавы». </w:t>
            </w:r>
            <w:r w:rsidRPr="00F16B16">
              <w:rPr>
                <w:sz w:val="24"/>
                <w:szCs w:val="24"/>
                <w:lang w:eastAsia="en-US"/>
              </w:rPr>
              <w:t xml:space="preserve">Сформировать представление о правилах безопасности во время проведения зимних игр. Воспитывать желание быть здоровыми, весть здоровый образ жизни, интерес к спортивным играм. </w:t>
            </w:r>
            <w:r w:rsidRPr="00F16B16">
              <w:rPr>
                <w:b/>
                <w:sz w:val="24"/>
                <w:szCs w:val="24"/>
                <w:lang w:eastAsia="en-US"/>
              </w:rPr>
              <w:t>О.В. Чермашенцева. Стр. 119.</w:t>
            </w:r>
            <w:r w:rsidRPr="00F16B16">
              <w:rPr>
                <w:sz w:val="24"/>
                <w:szCs w:val="24"/>
                <w:lang w:eastAsia="en-US"/>
              </w:rPr>
              <w:t xml:space="preserve"> </w:t>
            </w:r>
          </w:p>
          <w:p w:rsidR="00B26074" w:rsidRPr="00F16B16" w:rsidRDefault="00B26074" w:rsidP="00F16B16">
            <w:pPr>
              <w:jc w:val="both"/>
              <w:rPr>
                <w:b/>
                <w:sz w:val="24"/>
                <w:szCs w:val="24"/>
                <w:lang w:eastAsia="en-US"/>
              </w:rPr>
            </w:pPr>
            <w:r w:rsidRPr="00F16B16">
              <w:rPr>
                <w:b/>
                <w:color w:val="000000"/>
                <w:sz w:val="24"/>
                <w:szCs w:val="24"/>
                <w:lang w:eastAsia="en-US"/>
              </w:rPr>
              <w:t>Д</w:t>
            </w:r>
            <w:r w:rsidRPr="00F16B16">
              <w:rPr>
                <w:color w:val="000000"/>
                <w:sz w:val="24"/>
                <w:szCs w:val="24"/>
                <w:lang w:eastAsia="en-US"/>
              </w:rPr>
              <w:t>.</w:t>
            </w:r>
            <w:r w:rsidRPr="00F16B16">
              <w:rPr>
                <w:b/>
                <w:sz w:val="24"/>
                <w:szCs w:val="24"/>
                <w:lang w:eastAsia="en-US"/>
              </w:rPr>
              <w:t>./игра «Помощники».</w:t>
            </w:r>
            <w:r w:rsidRPr="00F16B16">
              <w:rPr>
                <w:sz w:val="24"/>
                <w:szCs w:val="24"/>
                <w:lang w:eastAsia="en-US"/>
              </w:rPr>
              <w:t xml:space="preserve"> Учить детей составлять простые, распространенные предложения с дополнением, стоящем в творительном падеже.</w:t>
            </w:r>
            <w:r w:rsidRPr="00F16B16">
              <w:rPr>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«Найди свой дом». </w:t>
            </w:r>
            <w:r w:rsidRPr="00F16B16">
              <w:rPr>
                <w:sz w:val="24"/>
                <w:szCs w:val="24"/>
                <w:lang w:eastAsia="en-US"/>
              </w:rPr>
              <w:t xml:space="preserve">Упражнять в ходьбе, беге с остановками, развивать координацию движений, умение держать равновесие. </w:t>
            </w:r>
          </w:p>
          <w:p w:rsidR="00B26074" w:rsidRPr="00F16B16" w:rsidRDefault="00B26074" w:rsidP="00F16B16">
            <w:pPr>
              <w:jc w:val="both"/>
              <w:rPr>
                <w:sz w:val="24"/>
                <w:szCs w:val="24"/>
                <w:lang w:eastAsia="en-US"/>
              </w:rPr>
            </w:pPr>
            <w:r w:rsidRPr="00F16B16">
              <w:rPr>
                <w:b/>
                <w:sz w:val="24"/>
                <w:szCs w:val="24"/>
                <w:lang w:eastAsia="en-US"/>
              </w:rPr>
              <w:t>П/и «Хитрая лиса»</w:t>
            </w:r>
            <w:r w:rsidRPr="00F16B16">
              <w:rPr>
                <w:sz w:val="24"/>
                <w:szCs w:val="24"/>
                <w:lang w:eastAsia="en-US"/>
              </w:rPr>
              <w:t>. Упражнять в беге в разных направлениях, не наталкиваясь друг на друга; развивать ловкость, быстроту, умение уворачиваться.</w:t>
            </w:r>
          </w:p>
          <w:p w:rsidR="00B26074" w:rsidRPr="00F16B16" w:rsidRDefault="00B26074" w:rsidP="00F16B16">
            <w:pPr>
              <w:jc w:val="both"/>
              <w:rPr>
                <w:sz w:val="24"/>
                <w:szCs w:val="24"/>
                <w:lang w:eastAsia="en-US"/>
              </w:rPr>
            </w:pPr>
            <w:r w:rsidRPr="00F16B16">
              <w:rPr>
                <w:b/>
                <w:sz w:val="24"/>
                <w:szCs w:val="24"/>
                <w:lang w:eastAsia="en-US"/>
              </w:rPr>
              <w:t xml:space="preserve">П./и «Чья команда дальше» </w:t>
            </w:r>
            <w:r w:rsidRPr="00F16B16">
              <w:rPr>
                <w:sz w:val="24"/>
                <w:szCs w:val="24"/>
                <w:lang w:eastAsia="en-US"/>
              </w:rPr>
              <w:t xml:space="preserve">упражнять в прыжках в длину на двух </w:t>
            </w:r>
            <w:r w:rsidRPr="00F16B16">
              <w:rPr>
                <w:sz w:val="24"/>
                <w:szCs w:val="24"/>
                <w:lang w:eastAsia="en-US"/>
              </w:rPr>
              <w:lastRenderedPageBreak/>
              <w:t xml:space="preserve">ногах. Развивать ловкость, координацию движений. </w:t>
            </w:r>
          </w:p>
          <w:p w:rsidR="00B26074" w:rsidRPr="00F16B16" w:rsidRDefault="00B26074" w:rsidP="00F16B16">
            <w:pPr>
              <w:jc w:val="both"/>
              <w:rPr>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b/>
                <w:sz w:val="24"/>
                <w:szCs w:val="24"/>
                <w:lang w:eastAsia="en-US"/>
              </w:rPr>
            </w:pPr>
            <w:r w:rsidRPr="00F16B16">
              <w:rPr>
                <w:b/>
                <w:sz w:val="24"/>
                <w:szCs w:val="24"/>
                <w:lang w:eastAsia="en-US"/>
              </w:rPr>
              <w:t xml:space="preserve">Динамическая  пауза (Нейройога) комплекс № 5 «В джунглях-1».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 р. и. «МЧС» сюжет «Служба спасения».</w:t>
            </w:r>
            <w:r w:rsidRPr="00F16B16">
              <w:rPr>
                <w:sz w:val="24"/>
                <w:szCs w:val="24"/>
                <w:lang w:eastAsia="en-US"/>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B26074" w:rsidRPr="00F16B16" w:rsidRDefault="00B26074" w:rsidP="00F16B16">
            <w:pPr>
              <w:jc w:val="both"/>
              <w:rPr>
                <w:sz w:val="24"/>
                <w:szCs w:val="24"/>
                <w:lang w:eastAsia="en-US"/>
              </w:rPr>
            </w:pPr>
            <w:r w:rsidRPr="00F16B16">
              <w:rPr>
                <w:b/>
                <w:sz w:val="24"/>
                <w:szCs w:val="24"/>
                <w:lang w:eastAsia="en-US"/>
              </w:rPr>
              <w:t>Настольная игра «Хоккей».</w:t>
            </w:r>
            <w:r w:rsidRPr="00F16B16">
              <w:rPr>
                <w:sz w:val="24"/>
                <w:szCs w:val="24"/>
                <w:lang w:eastAsia="en-US"/>
              </w:rPr>
              <w:t xml:space="preserve"> Способствовать усвоению детьми  в игре различных типов взаимоотношений и некоторые нормы социального поведения. Развивать внимание. Воспитывать наблюдательность</w:t>
            </w:r>
          </w:p>
          <w:p w:rsidR="00B26074" w:rsidRPr="00F16B16" w:rsidRDefault="00B26074" w:rsidP="00F16B16">
            <w:pPr>
              <w:jc w:val="both"/>
              <w:rPr>
                <w:sz w:val="24"/>
                <w:szCs w:val="24"/>
                <w:lang w:eastAsia="en-US"/>
              </w:rPr>
            </w:pPr>
            <w:r w:rsidRPr="00F16B16">
              <w:rPr>
                <w:b/>
                <w:sz w:val="24"/>
                <w:szCs w:val="24"/>
                <w:lang w:eastAsia="en-US"/>
              </w:rPr>
              <w:t>Творческая игра.</w:t>
            </w:r>
            <w:r w:rsidRPr="00F16B16">
              <w:rPr>
                <w:sz w:val="24"/>
                <w:szCs w:val="24"/>
                <w:lang w:eastAsia="en-US"/>
              </w:rPr>
              <w:t xml:space="preserve">  Учить детей самостоятельно принимать решения о выборе будущей игры, планировать собственную игровую деятельность. Формировать умения творчески развивать сюжет игры.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Почистить кормушку от снега. Воспитывать   заботливое отношение к птицам.</w:t>
            </w:r>
          </w:p>
          <w:p w:rsidR="00B26074" w:rsidRPr="00F16B16" w:rsidRDefault="00B26074" w:rsidP="00F16B16">
            <w:pPr>
              <w:jc w:val="both"/>
              <w:rPr>
                <w:b/>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Совершенствовать умение поддерживать порядок и чистоту в своём шкафу для одежды. Воспитывать бережное отношение к своим вещам.</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дежурных точно, своевременно и самостоятельно выполнять свои обязанности.</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Поменять полотенца. Воспитывать желание помогать взрослым.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Игры с конструктором LEGO</w:t>
            </w:r>
            <w:r w:rsidRPr="00F16B16">
              <w:rPr>
                <w:rFonts w:eastAsia="Calibri"/>
                <w:b/>
                <w:i/>
                <w:sz w:val="24"/>
                <w:szCs w:val="24"/>
                <w:lang w:eastAsia="en-US"/>
              </w:rPr>
              <w:t xml:space="preserve">. </w:t>
            </w:r>
            <w:r w:rsidRPr="00F16B16">
              <w:rPr>
                <w:rFonts w:eastAsia="Calibri"/>
                <w:sz w:val="24"/>
                <w:szCs w:val="24"/>
                <w:lang w:eastAsia="en-US"/>
              </w:rPr>
              <w:t>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Песочное рисование «Мои любимые герои сказок». Учить передавать движения и характер взаимодействий сказочных персонажей .Формировать умение менять движение героя (мультфильм). Развивать способности к сюжето-сложению.</w:t>
            </w:r>
          </w:p>
          <w:p w:rsidR="00B26074" w:rsidRPr="00F16B16" w:rsidRDefault="00B26074" w:rsidP="00F16B16">
            <w:pPr>
              <w:jc w:val="both"/>
              <w:rPr>
                <w:b/>
                <w:sz w:val="24"/>
                <w:szCs w:val="24"/>
                <w:lang w:eastAsia="en-US"/>
              </w:rPr>
            </w:pPr>
            <w:r w:rsidRPr="00F16B16">
              <w:rPr>
                <w:b/>
                <w:sz w:val="24"/>
                <w:szCs w:val="24"/>
                <w:lang w:eastAsia="en-US"/>
              </w:rPr>
              <w:t xml:space="preserve">Рисование «Дети на участке». </w:t>
            </w:r>
            <w:r w:rsidRPr="00F16B16">
              <w:rPr>
                <w:sz w:val="24"/>
                <w:szCs w:val="24"/>
                <w:lang w:eastAsia="en-US"/>
              </w:rPr>
              <w:t xml:space="preserve">Закреплять умение рисовать фигуру человека, передавать форму, пропорции и расположение частей,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«Баба Яга»,  П. Чайковский. </w:t>
            </w:r>
            <w:r w:rsidRPr="00F16B16">
              <w:rPr>
                <w:sz w:val="24"/>
                <w:szCs w:val="24"/>
                <w:lang w:eastAsia="en-US"/>
              </w:rPr>
              <w:t>Перед прослушиванием предложить подумать «О чём может рассказать музыка, которая прозвучит?» Развивать фантазию, творческое мышление, воображение. Расширять словарный запас.</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«Василиса Прекрасная» (из сборника сказок А. Афанасьева).</w:t>
            </w:r>
            <w:r w:rsidRPr="00F16B16">
              <w:rPr>
                <w:sz w:val="24"/>
                <w:szCs w:val="24"/>
                <w:lang w:eastAsia="en-US"/>
              </w:rPr>
              <w:t xml:space="preserve">  Учить детей понимать образное содержание и идею сказки, видеть взаимосвязь между содержанием и названием произведения, понимать и формулировать тему, стимулировать желание придумывать новые детали, эпизоды, фрагменты к сказке.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«Что такое деньги?»</w:t>
            </w:r>
            <w:r w:rsidRPr="00F16B16">
              <w:rPr>
                <w:sz w:val="24"/>
                <w:szCs w:val="24"/>
                <w:lang w:eastAsia="en-US"/>
              </w:rPr>
              <w:t xml:space="preserve"> расширять представление об элементах экономики (деньги их история); формировать умения в исследовательской деятельности (делать выводы); уделять внимание эффективности источников информации; (самостоятельно находить источник информации).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«Здравствуй, зимушка-зима!»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Наблюдение за ветром. </w:t>
            </w:r>
            <w:r w:rsidRPr="00F16B16">
              <w:rPr>
                <w:sz w:val="24"/>
                <w:szCs w:val="24"/>
                <w:lang w:eastAsia="en-US"/>
              </w:rPr>
              <w:t>Продолжать совершенствовать навыки в определении на</w:t>
            </w:r>
            <w:r w:rsidRPr="00F16B16">
              <w:rPr>
                <w:sz w:val="24"/>
                <w:szCs w:val="24"/>
                <w:lang w:eastAsia="en-US"/>
              </w:rPr>
              <w:softHyphen/>
              <w:t xml:space="preserve">личия и направления ветра. </w:t>
            </w:r>
            <w:r w:rsidRPr="00F16B16">
              <w:rPr>
                <w:b/>
                <w:bCs/>
                <w:color w:val="000000"/>
                <w:sz w:val="24"/>
                <w:szCs w:val="24"/>
                <w:lang w:eastAsia="en-US"/>
              </w:rPr>
              <w:t>Почему происходит смена дня и ночи?</w:t>
            </w:r>
            <w:r w:rsidRPr="00F16B16">
              <w:rPr>
                <w:color w:val="000000"/>
                <w:sz w:val="24"/>
                <w:szCs w:val="24"/>
                <w:lang w:eastAsia="en-US"/>
              </w:rPr>
              <w:t xml:space="preserve"> дать представление о том, как происходит смена дня и ночи.</w:t>
            </w:r>
          </w:p>
          <w:p w:rsidR="00B26074" w:rsidRPr="00F16B16" w:rsidRDefault="00B26074" w:rsidP="00F16B16">
            <w:pPr>
              <w:jc w:val="both"/>
              <w:rPr>
                <w:b/>
                <w:sz w:val="24"/>
                <w:szCs w:val="24"/>
                <w:lang w:eastAsia="en-US"/>
              </w:rPr>
            </w:pPr>
            <w:r w:rsidRPr="00F16B16">
              <w:rPr>
                <w:b/>
                <w:sz w:val="24"/>
                <w:szCs w:val="24"/>
                <w:lang w:eastAsia="en-US"/>
              </w:rPr>
              <w:t xml:space="preserve">Д. игра.  «Сложи картинку». </w:t>
            </w:r>
            <w:r w:rsidRPr="00F16B16">
              <w:rPr>
                <w:sz w:val="24"/>
                <w:szCs w:val="24"/>
                <w:lang w:eastAsia="en-US"/>
              </w:rPr>
              <w:t xml:space="preserve">Развивать пространственное восприятие. </w:t>
            </w:r>
            <w:r w:rsidRPr="00F16B16">
              <w:rPr>
                <w:b/>
                <w:sz w:val="24"/>
                <w:szCs w:val="24"/>
                <w:lang w:eastAsia="en-US"/>
              </w:rPr>
              <w:t>Карточка д. игр.</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на тему: «Снежный городок».</w:t>
            </w:r>
            <w:r w:rsidRPr="00F16B16">
              <w:rPr>
                <w:sz w:val="24"/>
                <w:szCs w:val="24"/>
                <w:lang w:eastAsia="en-US"/>
              </w:rPr>
              <w:t xml:space="preserve"> Закрепить знание детей о труде взрослых зимой. Воспитывать желание трудиться, помогать взрослым при постройке снежного городка.</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«Кто что делает?». </w:t>
            </w:r>
            <w:r w:rsidRPr="00F16B16">
              <w:rPr>
                <w:rFonts w:eastAsiaTheme="minorHAnsi"/>
                <w:color w:val="000000"/>
                <w:sz w:val="24"/>
                <w:szCs w:val="24"/>
                <w:lang w:eastAsia="en-US"/>
              </w:rPr>
              <w:t xml:space="preserve">Познакомить детей со словом, обозначающим действие. </w:t>
            </w:r>
            <w:r w:rsidRPr="00F16B16">
              <w:rPr>
                <w:rFonts w:eastAsiaTheme="minorHAnsi"/>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М. п. и.  «Зеркало» </w:t>
            </w:r>
            <w:r w:rsidRPr="00F16B16">
              <w:rPr>
                <w:sz w:val="24"/>
                <w:szCs w:val="24"/>
                <w:lang w:eastAsia="en-US"/>
              </w:rPr>
              <w:t xml:space="preserve">закреплять умение повторять движения в зеркальном отражении. Развивать внимание. Воспитывать дружеские отношения. </w:t>
            </w:r>
            <w:r w:rsidRPr="00F16B16">
              <w:rPr>
                <w:b/>
                <w:sz w:val="24"/>
                <w:szCs w:val="24"/>
                <w:lang w:eastAsia="en-US"/>
              </w:rPr>
              <w:t xml:space="preserve">П./и «Не попадись» </w:t>
            </w:r>
            <w:r w:rsidRPr="00F16B16">
              <w:rPr>
                <w:sz w:val="24"/>
                <w:szCs w:val="24"/>
                <w:lang w:eastAsia="en-US"/>
              </w:rPr>
              <w:t xml:space="preserve">Упражнять в прыжках на одной ноге. </w:t>
            </w:r>
          </w:p>
          <w:p w:rsidR="00B26074" w:rsidRPr="00F16B16" w:rsidRDefault="00B26074" w:rsidP="00F16B16">
            <w:pPr>
              <w:jc w:val="both"/>
              <w:rPr>
                <w:sz w:val="24"/>
                <w:szCs w:val="24"/>
                <w:lang w:eastAsia="en-US"/>
              </w:rPr>
            </w:pPr>
            <w:r w:rsidRPr="00F16B16">
              <w:rPr>
                <w:b/>
                <w:sz w:val="24"/>
                <w:szCs w:val="24"/>
                <w:lang w:eastAsia="en-US"/>
              </w:rPr>
              <w:t xml:space="preserve">П./и «Цепи - кованные» </w:t>
            </w:r>
            <w:r w:rsidRPr="00F16B16">
              <w:rPr>
                <w:sz w:val="24"/>
                <w:szCs w:val="24"/>
                <w:lang w:eastAsia="en-US"/>
              </w:rPr>
              <w:t xml:space="preserve"> Развивать память, внимание, ловкость, двигательную активность. Воспитывать  дружеские взаимоотношения. </w:t>
            </w:r>
          </w:p>
          <w:p w:rsidR="00B26074" w:rsidRPr="00F16B16" w:rsidRDefault="00B26074" w:rsidP="00F16B16">
            <w:pPr>
              <w:jc w:val="both"/>
              <w:rPr>
                <w:b/>
                <w:sz w:val="24"/>
                <w:szCs w:val="24"/>
                <w:lang w:eastAsia="en-US"/>
              </w:rPr>
            </w:pPr>
            <w:r w:rsidRPr="00F16B16">
              <w:rPr>
                <w:b/>
                <w:sz w:val="24"/>
                <w:szCs w:val="24"/>
                <w:lang w:eastAsia="en-US"/>
              </w:rPr>
              <w:t xml:space="preserve">П./и: «Кто сделает меньше шагов».  </w:t>
            </w:r>
            <w:r w:rsidRPr="00F16B16">
              <w:rPr>
                <w:sz w:val="24"/>
                <w:szCs w:val="24"/>
                <w:lang w:eastAsia="en-US"/>
              </w:rPr>
              <w:t>Развивать мышление, смекалку, ориентировку в пространстве,  внимание, двигательную активность.</w:t>
            </w:r>
          </w:p>
          <w:p w:rsidR="00B26074" w:rsidRPr="00F16B16" w:rsidRDefault="00B26074" w:rsidP="00F16B16">
            <w:pPr>
              <w:jc w:val="both"/>
              <w:rPr>
                <w:b/>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Театрализация по сказке «Привередница».</w:t>
            </w:r>
            <w:r w:rsidRPr="00F16B16">
              <w:rPr>
                <w:sz w:val="24"/>
                <w:szCs w:val="24"/>
                <w:lang w:eastAsia="en-US"/>
              </w:rPr>
              <w:t xml:space="preserve"> Вызвать положительные эмоции к театрально-игровой деятельности, побуждать детей самостоятельно подбирать атрибуты для героев сказки, выразительно передавать характеры персонажей.</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«Цирковое представление». </w:t>
            </w:r>
            <w:r w:rsidRPr="00F16B16">
              <w:rPr>
                <w:sz w:val="24"/>
                <w:szCs w:val="24"/>
                <w:lang w:eastAsia="en-US"/>
              </w:rPr>
              <w:t xml:space="preserve">Учить детей включать в игру разнообразные сюжеты в новых комбинациях, пояснять партнерам по игре свои ближайшие замыслы о развитии событий в игре. Способствовать развитию режиссерской игры.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Настольная игра:  «Часть и целое». </w:t>
            </w:r>
            <w:r w:rsidRPr="00F16B16">
              <w:rPr>
                <w:sz w:val="24"/>
                <w:szCs w:val="24"/>
                <w:lang w:eastAsia="en-US"/>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Строительство горки для кукол - воспитывать желание трудится сообща.</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привычку правильно чистить зубы. Воспитывать привычку пользоваться индивидуальными предметами личной гигиены.</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сервировать стол, подбирать предметы сервировки в зависимости от блюд.</w:t>
            </w:r>
          </w:p>
          <w:p w:rsidR="00B26074" w:rsidRPr="00F16B16" w:rsidRDefault="00B26074" w:rsidP="00F16B16">
            <w:pPr>
              <w:jc w:val="both"/>
              <w:rPr>
                <w:sz w:val="24"/>
                <w:szCs w:val="24"/>
                <w:lang w:eastAsia="en-US"/>
              </w:rPr>
            </w:pPr>
            <w:r w:rsidRPr="00F16B16">
              <w:rPr>
                <w:b/>
                <w:sz w:val="24"/>
                <w:szCs w:val="24"/>
                <w:lang w:eastAsia="en-US"/>
              </w:rPr>
              <w:t xml:space="preserve"> Труд в уголке природы. </w:t>
            </w:r>
            <w:r w:rsidRPr="00F16B16">
              <w:rPr>
                <w:sz w:val="24"/>
                <w:szCs w:val="24"/>
                <w:lang w:eastAsia="en-US"/>
              </w:rPr>
              <w:t xml:space="preserve"> Учить детей определять необходимость полива на глаз, на ощупь, по состоянию листьев; напомнить правила полива растений. Учить рассказывать о результатах осмотра </w:t>
            </w:r>
            <w:r w:rsidRPr="00F16B16">
              <w:rPr>
                <w:sz w:val="24"/>
                <w:szCs w:val="24"/>
                <w:lang w:eastAsia="en-US"/>
              </w:rPr>
              <w:lastRenderedPageBreak/>
              <w:t>растений, о действиях по уходу за ними.</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Набрать воду в лейки для полива цветов, воспитывать желание помогать взрослым.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Строительные игры</w:t>
            </w:r>
            <w:r w:rsidRPr="00F16B16">
              <w:rPr>
                <w:rFonts w:eastAsia="Calibri"/>
                <w:b/>
                <w:i/>
                <w:sz w:val="24"/>
                <w:szCs w:val="24"/>
                <w:lang w:eastAsia="en-US"/>
              </w:rPr>
              <w:t>.</w:t>
            </w:r>
            <w:r w:rsidRPr="00F16B16">
              <w:rPr>
                <w:rFonts w:eastAsia="Calibri"/>
                <w:b/>
                <w:sz w:val="24"/>
                <w:szCs w:val="24"/>
                <w:lang w:eastAsia="en-US"/>
              </w:rPr>
              <w:t xml:space="preserve"> </w:t>
            </w:r>
            <w:r w:rsidRPr="00F16B16">
              <w:rPr>
                <w:rFonts w:eastAsia="Calibri"/>
                <w:sz w:val="24"/>
                <w:szCs w:val="24"/>
                <w:lang w:eastAsia="en-US"/>
              </w:rPr>
              <w:t>Развивать умение сооружать различные конструкции, планировать процесс возникновения постройки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Пение песни «Песенка дружных ребят», С. Соснин. </w:t>
            </w:r>
            <w:r w:rsidRPr="00F16B16">
              <w:rPr>
                <w:rFonts w:eastAsia="Calibri"/>
                <w:sz w:val="24"/>
                <w:szCs w:val="24"/>
                <w:lang w:eastAsia="en-US"/>
              </w:rPr>
              <w:t>Формировать певческие навыки, между фразами брать дыхание.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Разучивание колядок «Коляда! Коляда! А бывает коляда…».</w:t>
            </w:r>
            <w:r w:rsidRPr="00F16B16">
              <w:rPr>
                <w:sz w:val="24"/>
                <w:szCs w:val="24"/>
                <w:lang w:eastAsia="en-US"/>
              </w:rPr>
              <w:t xml:space="preserve"> Познакомить с новым видом устного народного творчества, учить повторять колядки за воспитателем, объяснить смысл колядок.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color w:val="333333"/>
                <w:sz w:val="24"/>
                <w:szCs w:val="24"/>
                <w:lang w:eastAsia="en-US"/>
              </w:rPr>
              <w:t>Дальнейшее освоение социокультурной категории «Традиции Образа».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«Здравствуй, зимушка-зима!»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shd w:val="clear" w:color="auto" w:fill="FFFFFF"/>
              <w:rPr>
                <w:sz w:val="24"/>
                <w:szCs w:val="24"/>
                <w:lang w:eastAsia="en-US"/>
              </w:rPr>
            </w:pPr>
            <w:r w:rsidRPr="00F16B16">
              <w:rPr>
                <w:b/>
                <w:sz w:val="24"/>
                <w:szCs w:val="24"/>
                <w:lang w:eastAsia="en-US"/>
              </w:rPr>
              <w:t xml:space="preserve">Наблюдение за погодой. </w:t>
            </w:r>
            <w:r w:rsidRPr="00F16B16">
              <w:rPr>
                <w:sz w:val="24"/>
                <w:szCs w:val="24"/>
                <w:lang w:eastAsia="en-US"/>
              </w:rPr>
              <w:t>Формировать представления об изменениях в природе, различать характерные приметы зимы.</w:t>
            </w:r>
          </w:p>
          <w:p w:rsidR="00B26074" w:rsidRPr="00F16B16" w:rsidRDefault="00B26074" w:rsidP="00F16B16">
            <w:pPr>
              <w:shd w:val="clear" w:color="auto" w:fill="FFFFFF"/>
              <w:rPr>
                <w:color w:val="000000"/>
                <w:sz w:val="24"/>
                <w:szCs w:val="24"/>
                <w:lang w:eastAsia="en-US"/>
              </w:rPr>
            </w:pPr>
            <w:r w:rsidRPr="00F16B16">
              <w:rPr>
                <w:spacing w:val="-14"/>
                <w:sz w:val="24"/>
                <w:szCs w:val="24"/>
                <w:lang w:eastAsia="en-US"/>
              </w:rPr>
              <w:t xml:space="preserve"> </w:t>
            </w:r>
            <w:r w:rsidRPr="00F16B16">
              <w:rPr>
                <w:b/>
                <w:bCs/>
                <w:color w:val="000000"/>
                <w:sz w:val="24"/>
                <w:szCs w:val="24"/>
                <w:lang w:eastAsia="en-US"/>
              </w:rPr>
              <w:t>Наблюдение за деревьями и кустарниками</w:t>
            </w:r>
            <w:r w:rsidRPr="00F16B16">
              <w:rPr>
                <w:color w:val="000000"/>
                <w:sz w:val="24"/>
                <w:szCs w:val="24"/>
                <w:lang w:eastAsia="en-US"/>
              </w:rPr>
              <w:t xml:space="preserve"> расширять и углублять знания о растениях.</w:t>
            </w:r>
          </w:p>
          <w:p w:rsidR="00B26074" w:rsidRPr="00F16B16" w:rsidRDefault="00B26074" w:rsidP="00F16B16">
            <w:pPr>
              <w:jc w:val="both"/>
              <w:rPr>
                <w:b/>
                <w:sz w:val="24"/>
                <w:szCs w:val="24"/>
                <w:lang w:eastAsia="en-US"/>
              </w:rPr>
            </w:pPr>
            <w:r w:rsidRPr="00F16B16">
              <w:rPr>
                <w:b/>
                <w:sz w:val="24"/>
                <w:szCs w:val="24"/>
                <w:lang w:eastAsia="en-US"/>
              </w:rPr>
              <w:t>Д. игра</w:t>
            </w:r>
            <w:r w:rsidRPr="00F16B16">
              <w:rPr>
                <w:sz w:val="24"/>
                <w:szCs w:val="24"/>
                <w:lang w:eastAsia="en-US"/>
              </w:rPr>
              <w:t xml:space="preserve"> </w:t>
            </w:r>
            <w:r w:rsidRPr="00F16B16">
              <w:rPr>
                <w:b/>
                <w:sz w:val="24"/>
                <w:szCs w:val="24"/>
                <w:lang w:eastAsia="en-US"/>
              </w:rPr>
              <w:t>«Четвертый лишний».</w:t>
            </w:r>
            <w:r w:rsidRPr="00F16B16">
              <w:rPr>
                <w:sz w:val="24"/>
                <w:szCs w:val="24"/>
                <w:lang w:eastAsia="en-US"/>
              </w:rPr>
              <w:t xml:space="preserve"> Развивать логическое мышление, речь. Воспитывать усидчивость.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 тему: «Зимние забавы». </w:t>
            </w:r>
            <w:r w:rsidRPr="00F16B16">
              <w:rPr>
                <w:sz w:val="24"/>
                <w:szCs w:val="24"/>
                <w:lang w:eastAsia="en-US"/>
              </w:rPr>
              <w:t xml:space="preserve">Сформировать представление о правилах безопасности во время проведения зимних игр. Воспитывать желание быть здоровыми, весть здоровый образ жизни, интерес к спортивным играм. </w:t>
            </w:r>
            <w:r w:rsidRPr="00F16B16">
              <w:rPr>
                <w:b/>
                <w:sz w:val="24"/>
                <w:szCs w:val="24"/>
                <w:lang w:eastAsia="en-US"/>
              </w:rPr>
              <w:t>О.В. Чермашенцева. Стр. 119.</w:t>
            </w:r>
          </w:p>
          <w:p w:rsidR="00B26074" w:rsidRPr="00F16B16" w:rsidRDefault="00B26074" w:rsidP="00F16B16">
            <w:pPr>
              <w:jc w:val="both"/>
              <w:rPr>
                <w:b/>
                <w:sz w:val="24"/>
                <w:szCs w:val="24"/>
                <w:lang w:eastAsia="en-US"/>
              </w:rPr>
            </w:pPr>
            <w:r w:rsidRPr="00F16B16">
              <w:rPr>
                <w:b/>
                <w:sz w:val="24"/>
                <w:szCs w:val="24"/>
                <w:lang w:eastAsia="en-US"/>
              </w:rPr>
              <w:t>Сл./и «Один - много</w:t>
            </w:r>
            <w:r w:rsidRPr="00F16B16">
              <w:rPr>
                <w:sz w:val="24"/>
                <w:szCs w:val="24"/>
                <w:lang w:eastAsia="en-US"/>
              </w:rPr>
              <w:t>» Упражнять детей в образовании множественного числа родительного падежа и правильном употреблении слов в родительном падеже. Развивать умение подбирать к словам определения и действия. Учить находить в словах первый звук, определять количество слогов.  (</w:t>
            </w:r>
            <w:r w:rsidRPr="00F16B16">
              <w:rPr>
                <w:b/>
                <w:sz w:val="24"/>
                <w:szCs w:val="24"/>
                <w:lang w:eastAsia="en-US"/>
              </w:rPr>
              <w:t xml:space="preserve">Речевые игры и упражнения. Ушакова О.С.)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widowControl w:val="0"/>
              <w:jc w:val="both"/>
              <w:rPr>
                <w:sz w:val="24"/>
                <w:szCs w:val="24"/>
                <w:lang w:eastAsia="en-US"/>
              </w:rPr>
            </w:pPr>
            <w:r w:rsidRPr="00F16B16">
              <w:rPr>
                <w:b/>
                <w:sz w:val="24"/>
                <w:szCs w:val="24"/>
                <w:lang w:eastAsia="en-US"/>
              </w:rPr>
              <w:t xml:space="preserve">М. п. и «Попади в цель»  </w:t>
            </w:r>
            <w:r w:rsidRPr="00F16B16">
              <w:rPr>
                <w:sz w:val="24"/>
                <w:szCs w:val="24"/>
                <w:lang w:eastAsia="en-US"/>
              </w:rPr>
              <w:t xml:space="preserve">упражнять в бросании и ловле мяча, развивать быстроту, ловкость, воспитывать дружеские взаимоотношения.  </w:t>
            </w:r>
          </w:p>
          <w:p w:rsidR="00B26074" w:rsidRPr="00F16B16" w:rsidRDefault="00B26074" w:rsidP="00F16B16">
            <w:pPr>
              <w:widowControl w:val="0"/>
              <w:jc w:val="both"/>
              <w:rPr>
                <w:color w:val="000000"/>
                <w:sz w:val="24"/>
                <w:szCs w:val="24"/>
                <w:lang w:eastAsia="en-US"/>
              </w:rPr>
            </w:pPr>
            <w:r w:rsidRPr="00F16B16">
              <w:rPr>
                <w:b/>
                <w:color w:val="000000"/>
                <w:sz w:val="24"/>
                <w:szCs w:val="24"/>
                <w:lang w:eastAsia="en-US"/>
              </w:rPr>
              <w:t xml:space="preserve">П./игра «Бездомный заяц». </w:t>
            </w:r>
            <w:r w:rsidRPr="00F16B16">
              <w:rPr>
                <w:color w:val="000000"/>
                <w:sz w:val="24"/>
                <w:szCs w:val="24"/>
                <w:lang w:eastAsia="en-US"/>
              </w:rPr>
              <w:t xml:space="preserve">Развивать силу, ловкость, чувство равновесия; воспитывать смелость, умение переживать за товарищей. </w:t>
            </w:r>
          </w:p>
          <w:p w:rsidR="00B26074" w:rsidRPr="00F16B16" w:rsidRDefault="00B26074" w:rsidP="00F16B16">
            <w:pPr>
              <w:widowControl w:val="0"/>
              <w:jc w:val="both"/>
              <w:rPr>
                <w:rFonts w:eastAsia="Calibri"/>
                <w:sz w:val="24"/>
                <w:szCs w:val="24"/>
                <w:lang w:eastAsia="en-US"/>
              </w:rPr>
            </w:pPr>
            <w:r w:rsidRPr="00F16B16">
              <w:rPr>
                <w:b/>
                <w:sz w:val="24"/>
                <w:szCs w:val="24"/>
                <w:lang w:eastAsia="en-US"/>
              </w:rPr>
              <w:t>П./и «Краски»</w:t>
            </w:r>
            <w:r w:rsidRPr="00F16B16">
              <w:rPr>
                <w:sz w:val="24"/>
                <w:szCs w:val="24"/>
                <w:lang w:eastAsia="en-US"/>
              </w:rPr>
              <w:t xml:space="preserve"> (</w:t>
            </w:r>
            <w:r w:rsidRPr="00F16B16">
              <w:rPr>
                <w:rFonts w:eastAsia="Calibri"/>
                <w:sz w:val="24"/>
                <w:szCs w:val="24"/>
                <w:lang w:eastAsia="en-US"/>
              </w:rPr>
              <w:t>Усложнение: игроки должны использовать в игре</w:t>
            </w:r>
            <w:r w:rsidRPr="00F16B16">
              <w:rPr>
                <w:sz w:val="24"/>
                <w:szCs w:val="24"/>
                <w:lang w:eastAsia="en-US"/>
              </w:rPr>
              <w:t xml:space="preserve"> различные оттенки одного цвета)</w:t>
            </w:r>
            <w:r w:rsidRPr="00F16B16">
              <w:rPr>
                <w:rFonts w:eastAsia="Calibri"/>
                <w:sz w:val="24"/>
                <w:szCs w:val="24"/>
                <w:lang w:eastAsia="en-US"/>
              </w:rPr>
              <w:t xml:space="preserve"> Совершенствовать умение детей действовать соответствии с правилами игры, выполнять основные движения при беге. Развивать быстроту реакции, ловкость, интерес к подвижным играм.</w:t>
            </w:r>
          </w:p>
          <w:p w:rsidR="00B26074" w:rsidRPr="00F16B16" w:rsidRDefault="00B26074" w:rsidP="00F16B16">
            <w:pPr>
              <w:widowControl w:val="0"/>
              <w:jc w:val="both"/>
              <w:rPr>
                <w:sz w:val="24"/>
                <w:szCs w:val="24"/>
                <w:lang w:eastAsia="en-US"/>
              </w:rPr>
            </w:pPr>
            <w:r w:rsidRPr="00F16B16">
              <w:rPr>
                <w:b/>
                <w:sz w:val="24"/>
                <w:szCs w:val="24"/>
                <w:lang w:eastAsia="en-US"/>
              </w:rPr>
              <w:t>П./и «Не оставайся на полу»</w:t>
            </w:r>
            <w:r w:rsidRPr="00F16B16">
              <w:rPr>
                <w:sz w:val="24"/>
                <w:szCs w:val="24"/>
                <w:lang w:eastAsia="en-US"/>
              </w:rPr>
              <w:t xml:space="preserve"> закреплять умение быстро взбираться по предметам, упражнять в беге в прямом направлении.</w:t>
            </w:r>
          </w:p>
          <w:p w:rsidR="00B26074" w:rsidRPr="00F16B16" w:rsidRDefault="00B26074" w:rsidP="00F16B16">
            <w:pPr>
              <w:widowControl w:val="0"/>
              <w:jc w:val="both"/>
              <w:rPr>
                <w:sz w:val="24"/>
                <w:szCs w:val="24"/>
                <w:lang w:eastAsia="en-US"/>
              </w:rPr>
            </w:pPr>
            <w:r w:rsidRPr="00F16B16">
              <w:rPr>
                <w:b/>
                <w:sz w:val="24"/>
                <w:szCs w:val="24"/>
                <w:lang w:eastAsia="en-US"/>
              </w:rPr>
              <w:lastRenderedPageBreak/>
              <w:t xml:space="preserve">Спортивное упражнение: ходьба на лыжах. </w:t>
            </w:r>
            <w:r w:rsidRPr="00F16B16">
              <w:rPr>
                <w:sz w:val="24"/>
                <w:szCs w:val="24"/>
                <w:lang w:eastAsia="en-US"/>
              </w:rPr>
              <w:t>Способствовать освоению детьми правил безопасности при переноске лыж и катании на них. Учить надевать и снимать лыжи, раскладывать их на снегу параллельно друг другу. Упражнять детей в ходьбе на лыжах скользящим шагом, очищать лыжи от снега после занятия.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 р. и. «МЧС» сюжет «Один дома»</w:t>
            </w:r>
            <w:r w:rsidRPr="00F16B16">
              <w:rPr>
                <w:sz w:val="24"/>
                <w:szCs w:val="24"/>
                <w:lang w:eastAsia="en-US"/>
              </w:rPr>
              <w:t xml:space="preserve"> продолжать формировать умение договариваться, планировать и обсуждать действия всех играющих, воспитывать доброжелательность.</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Творческая игра: «Пожарные». </w:t>
            </w:r>
            <w:r w:rsidRPr="00F16B16">
              <w:rPr>
                <w:sz w:val="24"/>
                <w:szCs w:val="24"/>
                <w:lang w:eastAsia="en-US"/>
              </w:rPr>
              <w:t>Расширять сюжет за счет постановки перед детьми более сложных игровых задач. Создавать атмосферу творчества и доверия, давая каждому ребенку возможность проявить себя в подготовке и в процессе игры.</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Настольная игра:  «Часть и целое». </w:t>
            </w:r>
            <w:r w:rsidRPr="00F16B16">
              <w:rPr>
                <w:sz w:val="24"/>
                <w:szCs w:val="24"/>
                <w:lang w:eastAsia="en-US"/>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 xml:space="preserve"> Уборка территории от мусора, воспитывать желание поддерживать чистоту на участке и трудиться в коллективе</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 Формировать у детей умение в ходе работы контролировать свои действия, оценивать ход и результаты выполнения обязанностей дежурного. </w:t>
            </w:r>
          </w:p>
          <w:p w:rsidR="00B26074" w:rsidRPr="00F16B16" w:rsidRDefault="00B26074" w:rsidP="00F16B16">
            <w:pPr>
              <w:shd w:val="clear" w:color="auto" w:fill="FFFFFF"/>
              <w:rPr>
                <w:i/>
                <w:iCs/>
                <w:color w:val="000000"/>
                <w:sz w:val="24"/>
                <w:szCs w:val="24"/>
                <w:lang w:eastAsia="en-US"/>
              </w:rPr>
            </w:pPr>
            <w:r w:rsidRPr="00F16B16">
              <w:rPr>
                <w:b/>
                <w:sz w:val="24"/>
                <w:szCs w:val="24"/>
                <w:lang w:eastAsia="en-US"/>
              </w:rPr>
              <w:t>Х.</w:t>
            </w:r>
            <w:r w:rsidRPr="00F16B16">
              <w:rPr>
                <w:sz w:val="24"/>
                <w:szCs w:val="24"/>
                <w:lang w:eastAsia="en-US"/>
              </w:rPr>
              <w:t>Б. Труд «Чистые стульчики».  Учить детей поддерживать в порядке и чистоте стульчики в групповой комнате: протирать их влажной тряпочкой; расставлять по местам, после занятий.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r w:rsidRPr="00F16B16">
              <w:rPr>
                <w:color w:val="555555"/>
                <w:sz w:val="24"/>
                <w:szCs w:val="24"/>
                <w:lang w:eastAsia="en-US"/>
              </w:rPr>
              <w:t>.</w:t>
            </w:r>
          </w:p>
          <w:p w:rsidR="00B26074" w:rsidRPr="00F16B16" w:rsidRDefault="00B26074" w:rsidP="00F16B16">
            <w:pPr>
              <w:jc w:val="both"/>
              <w:rPr>
                <w:b/>
                <w:sz w:val="24"/>
                <w:szCs w:val="24"/>
                <w:lang w:eastAsia="en-US"/>
              </w:rPr>
            </w:pPr>
            <w:r w:rsidRPr="00F16B16">
              <w:rPr>
                <w:b/>
                <w:sz w:val="24"/>
                <w:szCs w:val="24"/>
                <w:lang w:eastAsia="en-US"/>
              </w:rPr>
              <w:t>Поручение:</w:t>
            </w:r>
            <w:r w:rsidRPr="00F16B16">
              <w:rPr>
                <w:b/>
                <w:i/>
                <w:sz w:val="24"/>
                <w:szCs w:val="24"/>
                <w:lang w:eastAsia="en-US"/>
              </w:rPr>
              <w:t xml:space="preserve"> </w:t>
            </w:r>
            <w:r w:rsidRPr="00F16B16">
              <w:rPr>
                <w:sz w:val="24"/>
                <w:szCs w:val="24"/>
                <w:lang w:eastAsia="en-US"/>
              </w:rPr>
              <w:t xml:space="preserve"> Нарезать салфетки  продолжать учить детей добросовестно выполнять поручение.</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 xml:space="preserve"> Закреплять умение самостоятельно устранять непорядок в своем внешнем виде. Воспитывать аккуратность, опрятность.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i/>
                <w:sz w:val="24"/>
                <w:szCs w:val="24"/>
                <w:lang w:eastAsia="en-US"/>
              </w:rPr>
            </w:pPr>
            <w:r w:rsidRPr="00F16B16">
              <w:rPr>
                <w:b/>
                <w:sz w:val="24"/>
                <w:szCs w:val="24"/>
                <w:lang w:eastAsia="en-US"/>
              </w:rPr>
              <w:t>Игры с конструктором LEGO</w:t>
            </w:r>
            <w:r w:rsidRPr="00F16B16">
              <w:rPr>
                <w:b/>
                <w:i/>
                <w:sz w:val="24"/>
                <w:szCs w:val="24"/>
                <w:lang w:eastAsia="en-US"/>
              </w:rPr>
              <w:t xml:space="preserve">. </w:t>
            </w:r>
            <w:r w:rsidRPr="00F16B16">
              <w:rPr>
                <w:sz w:val="24"/>
                <w:szCs w:val="24"/>
                <w:lang w:eastAsia="en-US"/>
              </w:rPr>
              <w:t>Закреплять навыки, полученные в старшей группе.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Аппликация  «По замыслу». </w:t>
            </w:r>
            <w:r w:rsidRPr="00F16B16">
              <w:rPr>
                <w:rFonts w:eastAsia="Calibri"/>
                <w:sz w:val="24"/>
                <w:szCs w:val="24"/>
                <w:lang w:eastAsia="en-US"/>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Э. Успенский «Память».</w:t>
            </w:r>
            <w:r w:rsidRPr="00F16B16">
              <w:rPr>
                <w:sz w:val="24"/>
                <w:szCs w:val="24"/>
                <w:lang w:eastAsia="en-US"/>
              </w:rPr>
              <w:t xml:space="preserve">  Продолжать вводить в круг чтения детей новые авторские сказки, учить сравнивать поступки героев, воспитывать чувство взаимопомощи и дружеского отношения друг к другу</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color w:val="333333"/>
                <w:sz w:val="24"/>
                <w:szCs w:val="24"/>
                <w:lang w:eastAsia="en-US"/>
              </w:rPr>
              <w:t>Формирование представления о взаимосвязи прошлого, настоящего и будущего.</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5E3C0F">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lastRenderedPageBreak/>
              <w:t>Тема недели: «Новый год»</w:t>
            </w:r>
          </w:p>
        </w:tc>
      </w:tr>
      <w:tr w:rsidR="00B26074" w:rsidRPr="00F16B16" w:rsidTr="005E3C0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Декабря</w:t>
            </w:r>
          </w:p>
        </w:tc>
      </w:tr>
      <w:tr w:rsidR="00B26074" w:rsidRPr="00F16B16" w:rsidTr="005E3C0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b/>
                <w:sz w:val="24"/>
                <w:szCs w:val="24"/>
              </w:rPr>
            </w:pPr>
            <w:r w:rsidRPr="00F16B16">
              <w:rPr>
                <w:b/>
                <w:sz w:val="24"/>
                <w:szCs w:val="24"/>
              </w:rPr>
              <w:t xml:space="preserve">Наблюдение за состоянием погоды. </w:t>
            </w:r>
            <w:r w:rsidRPr="00F16B16">
              <w:rPr>
                <w:sz w:val="24"/>
                <w:szCs w:val="24"/>
              </w:rPr>
              <w:t>Наблюдать за сезонными явлениями; подмечать особенности этого явления, делать выводы.</w:t>
            </w:r>
            <w:r w:rsidRPr="00F16B16">
              <w:rPr>
                <w:b/>
                <w:sz w:val="24"/>
                <w:szCs w:val="24"/>
              </w:rPr>
              <w:t xml:space="preserve">  </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ветром</w:t>
            </w:r>
            <w:r w:rsidRPr="00F16B16">
              <w:rPr>
                <w:color w:val="000000"/>
                <w:sz w:val="24"/>
                <w:szCs w:val="24"/>
                <w:lang w:eastAsia="en-US"/>
              </w:rPr>
              <w:t>. расширять и углублять знания о неживой природе, формировать интерес к природным явлениям.</w:t>
            </w:r>
          </w:p>
          <w:p w:rsidR="00B26074" w:rsidRPr="00F16B16" w:rsidRDefault="00B26074" w:rsidP="00F16B16">
            <w:pPr>
              <w:jc w:val="both"/>
              <w:rPr>
                <w:sz w:val="24"/>
                <w:szCs w:val="24"/>
                <w:lang w:eastAsia="en-US"/>
              </w:rPr>
            </w:pPr>
            <w:r w:rsidRPr="00F16B16">
              <w:rPr>
                <w:b/>
                <w:sz w:val="24"/>
                <w:szCs w:val="24"/>
                <w:lang w:eastAsia="en-US"/>
              </w:rPr>
              <w:t xml:space="preserve">Д. игра «Новогодняя гирлянда». </w:t>
            </w:r>
            <w:r w:rsidRPr="00F16B16">
              <w:rPr>
                <w:sz w:val="24"/>
                <w:szCs w:val="24"/>
                <w:lang w:eastAsia="en-US"/>
              </w:rPr>
              <w:t>Закрепить знания детей о правилах поведения вокруг ёлки.</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и рассматривание иллюстраций по теме: «Новогоднее путешествие». </w:t>
            </w:r>
            <w:r w:rsidRPr="00F16B16">
              <w:rPr>
                <w:sz w:val="24"/>
                <w:szCs w:val="24"/>
                <w:lang w:eastAsia="en-US"/>
              </w:rPr>
              <w:t xml:space="preserve">Уточнять знания детей о традиции празднования Нового года и Рождества в России, дать представления о традициях других стран, упражнять во фразовых ответах. </w:t>
            </w:r>
            <w:r w:rsidRPr="00F16B16">
              <w:rPr>
                <w:b/>
                <w:sz w:val="24"/>
                <w:szCs w:val="24"/>
                <w:lang w:eastAsia="en-US"/>
              </w:rPr>
              <w:t xml:space="preserve"> Синицына  «Умные занятия» стр. 36.</w:t>
            </w:r>
          </w:p>
          <w:p w:rsidR="00B26074" w:rsidRPr="00F16B16" w:rsidRDefault="00B26074" w:rsidP="00F16B16">
            <w:pPr>
              <w:jc w:val="both"/>
              <w:rPr>
                <w:sz w:val="24"/>
                <w:szCs w:val="24"/>
                <w:lang w:eastAsia="en-US"/>
              </w:rPr>
            </w:pPr>
            <w:r w:rsidRPr="00F16B16">
              <w:rPr>
                <w:b/>
                <w:sz w:val="24"/>
                <w:szCs w:val="24"/>
                <w:lang w:eastAsia="en-US"/>
              </w:rPr>
              <w:t xml:space="preserve">Д/и  «Дед Мороз». </w:t>
            </w:r>
            <w:r w:rsidRPr="00F16B16">
              <w:rPr>
                <w:sz w:val="24"/>
                <w:szCs w:val="24"/>
                <w:lang w:eastAsia="en-US"/>
              </w:rPr>
              <w:t xml:space="preserve">Учить детей правильно использовать глаголы в речи, обогащать их словарь. </w:t>
            </w:r>
            <w:r w:rsidRPr="00F16B16">
              <w:rPr>
                <w:b/>
                <w:sz w:val="24"/>
                <w:szCs w:val="24"/>
                <w:lang w:eastAsia="en-US"/>
              </w:rPr>
              <w:t>Карточка развитие лексика грамматического строя речи.</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tabs>
                <w:tab w:val="left" w:pos="5040"/>
              </w:tabs>
              <w:ind w:right="-725"/>
              <w:jc w:val="both"/>
              <w:rPr>
                <w:sz w:val="24"/>
                <w:szCs w:val="24"/>
                <w:lang w:eastAsia="en-US"/>
              </w:rPr>
            </w:pPr>
            <w:r w:rsidRPr="00F16B16">
              <w:rPr>
                <w:b/>
                <w:sz w:val="24"/>
                <w:szCs w:val="24"/>
                <w:lang w:eastAsia="en-US"/>
              </w:rPr>
              <w:t>П./игра «Лиса в курятнике».</w:t>
            </w:r>
            <w:r w:rsidRPr="00F16B16">
              <w:rPr>
                <w:sz w:val="24"/>
                <w:szCs w:val="24"/>
                <w:lang w:eastAsia="en-US"/>
              </w:rPr>
              <w:t xml:space="preserve"> Развивать, внимание, ловкость, выполнение движений по сигналу. Упражнять в беге.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П./игра «Мыши в кладовой».</w:t>
            </w:r>
            <w:r w:rsidRPr="00F16B16">
              <w:rPr>
                <w:sz w:val="24"/>
                <w:szCs w:val="24"/>
                <w:lang w:eastAsia="en-US"/>
              </w:rPr>
              <w:t xml:space="preserve">  Развивать у детей умение выполнять движения по сигналу. Упражнять в беге, подлезании.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П. игра «Два мороза».</w:t>
            </w:r>
            <w:r w:rsidRPr="00F16B16">
              <w:rPr>
                <w:sz w:val="24"/>
                <w:szCs w:val="24"/>
                <w:lang w:eastAsia="en-US"/>
              </w:rPr>
              <w:t xml:space="preserve"> Развивать ловкость ориентировку в пространстве. </w:t>
            </w:r>
          </w:p>
          <w:p w:rsidR="00B26074" w:rsidRPr="00F16B16" w:rsidRDefault="00B26074" w:rsidP="00F16B16">
            <w:pPr>
              <w:tabs>
                <w:tab w:val="left" w:pos="5040"/>
              </w:tabs>
              <w:ind w:right="-725"/>
              <w:jc w:val="both"/>
              <w:rPr>
                <w:spacing w:val="-2"/>
                <w:w w:val="107"/>
                <w:sz w:val="24"/>
                <w:szCs w:val="24"/>
                <w:lang w:eastAsia="en-US"/>
              </w:rPr>
            </w:pPr>
            <w:r w:rsidRPr="00F16B16">
              <w:rPr>
                <w:b/>
                <w:sz w:val="24"/>
                <w:szCs w:val="24"/>
                <w:lang w:eastAsia="en-US"/>
              </w:rPr>
              <w:t>П. игра «Попади мячом в круг».</w:t>
            </w:r>
            <w:r w:rsidRPr="00F16B16">
              <w:rPr>
                <w:sz w:val="24"/>
                <w:szCs w:val="24"/>
                <w:lang w:eastAsia="en-US"/>
              </w:rPr>
              <w:t xml:space="preserve"> Развивать у детей умение действовать по сигналу. Упражнять в метании правой и левой рукой. </w:t>
            </w:r>
            <w:r w:rsidRPr="00F16B16">
              <w:rPr>
                <w:spacing w:val="-2"/>
                <w:w w:val="107"/>
                <w:sz w:val="24"/>
                <w:szCs w:val="24"/>
                <w:lang w:eastAsia="en-US"/>
              </w:rPr>
              <w:t xml:space="preserve"> </w:t>
            </w:r>
          </w:p>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Хороводная  игра </w:t>
            </w:r>
            <w:r w:rsidRPr="00F16B16">
              <w:rPr>
                <w:b/>
                <w:color w:val="000000"/>
                <w:sz w:val="24"/>
                <w:szCs w:val="24"/>
                <w:lang w:eastAsia="en-US"/>
              </w:rPr>
              <w:t xml:space="preserve">«К нам приходит  новый год». </w:t>
            </w:r>
            <w:r w:rsidRPr="00F16B16">
              <w:rPr>
                <w:color w:val="000000"/>
                <w:sz w:val="24"/>
                <w:szCs w:val="24"/>
                <w:lang w:eastAsia="en-US"/>
              </w:rPr>
              <w:t xml:space="preserve">Совершенствовать у детей умение передавать веселый танцевальный  характер песни. Самостоятельно начинать движение после вступления. Двигаться Хороводным  Шагом.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кругу, </w:t>
            </w:r>
          </w:p>
          <w:p w:rsidR="00B26074" w:rsidRPr="00F16B16" w:rsidRDefault="00B26074" w:rsidP="00F16B16">
            <w:pPr>
              <w:tabs>
                <w:tab w:val="left" w:pos="5040"/>
              </w:tabs>
              <w:ind w:right="-725"/>
              <w:jc w:val="both"/>
              <w:rPr>
                <w:sz w:val="24"/>
                <w:szCs w:val="24"/>
                <w:lang w:eastAsia="en-US"/>
              </w:rPr>
            </w:pPr>
            <w:r w:rsidRPr="00F16B16">
              <w:rPr>
                <w:sz w:val="24"/>
                <w:szCs w:val="24"/>
                <w:lang w:eastAsia="en-US"/>
              </w:rPr>
              <w:t>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Динамическая. пауза (Нейройога) комплекс № 4«По полям и лугам - 2».</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b/>
                <w:sz w:val="24"/>
                <w:szCs w:val="24"/>
              </w:rPr>
            </w:pPr>
            <w:r w:rsidRPr="00F16B16">
              <w:rPr>
                <w:b/>
                <w:sz w:val="24"/>
                <w:szCs w:val="24"/>
              </w:rPr>
              <w:t>С./р. игра: «Новый год» сюжет «Подготовка к празднику».</w:t>
            </w:r>
            <w:r w:rsidRPr="00F16B16">
              <w:rPr>
                <w:sz w:val="24"/>
                <w:szCs w:val="24"/>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r w:rsidRPr="00F16B16">
              <w:rPr>
                <w:b/>
                <w:sz w:val="24"/>
                <w:szCs w:val="24"/>
              </w:rPr>
              <w:t xml:space="preserve"> </w:t>
            </w:r>
          </w:p>
          <w:p w:rsidR="00B26074" w:rsidRPr="00F16B16" w:rsidRDefault="00B26074" w:rsidP="00F16B16">
            <w:pPr>
              <w:jc w:val="both"/>
              <w:rPr>
                <w:w w:val="108"/>
                <w:sz w:val="24"/>
                <w:szCs w:val="24"/>
              </w:rPr>
            </w:pPr>
            <w:r w:rsidRPr="00F16B16">
              <w:rPr>
                <w:b/>
                <w:sz w:val="24"/>
                <w:szCs w:val="24"/>
              </w:rPr>
              <w:t xml:space="preserve">Творческая игра </w:t>
            </w:r>
            <w:r w:rsidRPr="00F16B16">
              <w:rPr>
                <w:b/>
                <w:w w:val="108"/>
                <w:sz w:val="24"/>
                <w:szCs w:val="24"/>
              </w:rPr>
              <w:t xml:space="preserve">«Моя семья». </w:t>
            </w:r>
            <w:r w:rsidRPr="00F16B16">
              <w:rPr>
                <w:w w:val="108"/>
                <w:sz w:val="24"/>
                <w:szCs w:val="24"/>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«Опасные предметы». </w:t>
            </w:r>
            <w:r w:rsidRPr="00F16B16">
              <w:rPr>
                <w:sz w:val="24"/>
                <w:szCs w:val="24"/>
                <w:lang w:eastAsia="en-US"/>
              </w:rPr>
              <w:t>Научить среди опасных предметов, находить те, которые очень часто являются причиной пожара. Развивать логическое мышление, соблюдать правила игры. Развивать внимание, сосредоточенность.</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rPr>
            </w:pPr>
            <w:r w:rsidRPr="00F16B16">
              <w:rPr>
                <w:b/>
                <w:sz w:val="24"/>
                <w:szCs w:val="24"/>
              </w:rPr>
              <w:t xml:space="preserve">Труд на участке уборка снега. </w:t>
            </w:r>
            <w:r w:rsidRPr="00F16B16">
              <w:rPr>
                <w:sz w:val="24"/>
                <w:szCs w:val="24"/>
              </w:rPr>
              <w:t>Воспитывать трудолюбие, желание трудится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w:t>
            </w:r>
            <w:r w:rsidRPr="00F16B16">
              <w:rPr>
                <w:sz w:val="24"/>
                <w:szCs w:val="24"/>
                <w:lang w:eastAsia="en-US"/>
              </w:rPr>
              <w:lastRenderedPageBreak/>
              <w:t xml:space="preserve">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«Мост». </w:t>
            </w:r>
            <w:r w:rsidRPr="00F16B16">
              <w:rPr>
                <w:sz w:val="24"/>
                <w:szCs w:val="24"/>
                <w:lang w:eastAsia="en-US"/>
              </w:rPr>
              <w:t xml:space="preserve">Закреплять навыки строить по схеме. Учить строить двухэтажный дом. </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«Новогодняя ёлка». </w:t>
            </w:r>
            <w:r w:rsidRPr="00F16B16">
              <w:rPr>
                <w:sz w:val="24"/>
                <w:szCs w:val="24"/>
                <w:lang w:eastAsia="en-US"/>
              </w:rPr>
              <w:t>Учить  передавать впечатления от новогоднего праздника. Создавать образ нарядной ёлки.</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5E3C0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w:t>
            </w:r>
            <w:r w:rsidRPr="00F16B16">
              <w:rPr>
                <w:b/>
                <w:color w:val="000000"/>
                <w:sz w:val="24"/>
                <w:szCs w:val="24"/>
                <w:lang w:eastAsia="en-US"/>
              </w:rPr>
              <w:t xml:space="preserve">«Наша ёлочка», З. Роот. </w:t>
            </w:r>
            <w:r w:rsidRPr="00F16B16">
              <w:rPr>
                <w:sz w:val="24"/>
                <w:szCs w:val="24"/>
                <w:lang w:eastAsia="en-US"/>
              </w:rPr>
              <w:t>Закреплять умение петь легко, весело.</w:t>
            </w:r>
          </w:p>
        </w:tc>
      </w:tr>
      <w:tr w:rsidR="00B26074" w:rsidRPr="00F16B16" w:rsidTr="005E3C0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сказки  С.  Маршака «Двенадцать месяцев». </w:t>
            </w:r>
            <w:r w:rsidRPr="00F16B16">
              <w:rPr>
                <w:sz w:val="24"/>
                <w:szCs w:val="24"/>
                <w:lang w:eastAsia="en-US"/>
              </w:rPr>
              <w:t>Учить детей понимать суть произведения, находить причины поступков героев, учить внимательно, слушать вопросы и давать полные, ответы.</w:t>
            </w:r>
          </w:p>
        </w:tc>
      </w:tr>
      <w:tr w:rsidR="00B26074" w:rsidRPr="00F16B16" w:rsidTr="005E3C0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дидактической сказки «Как ладья похудела» Рассказ о месте ладьи в начальном положении. Ход ладьи. Взятие. Дидактические задания и игры «Лабиринт», «Перехитри часовых», «Один в поле воин», «Кратчайший путь»: </w:t>
            </w:r>
            <w:r w:rsidRPr="00F16B16">
              <w:rPr>
                <w:sz w:val="24"/>
                <w:szCs w:val="24"/>
                <w:lang w:eastAsia="en-US"/>
              </w:rPr>
              <w:t>Знакомство с шахматной фигурой «Ладья», местом ладьи в начальном положении, ходами. Развитие внимания.</w:t>
            </w:r>
          </w:p>
          <w:p w:rsidR="00B26074" w:rsidRPr="00F16B16" w:rsidRDefault="00B26074" w:rsidP="00F16B16">
            <w:pPr>
              <w:jc w:val="both"/>
              <w:rPr>
                <w:b/>
                <w:sz w:val="24"/>
                <w:szCs w:val="24"/>
                <w:lang w:eastAsia="en-US"/>
              </w:rPr>
            </w:pPr>
            <w:r w:rsidRPr="00F16B16">
              <w:rPr>
                <w:sz w:val="24"/>
                <w:szCs w:val="24"/>
                <w:lang w:eastAsia="en-US"/>
              </w:rPr>
              <w:t>Шахматная доска и шахматные поля, комплекты шахматных фигур по кол-ву детей  Учебник Ч.1  с.22 -25.</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«Новый год»</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вороной. </w:t>
            </w:r>
            <w:r w:rsidRPr="00F16B16">
              <w:rPr>
                <w:sz w:val="24"/>
                <w:szCs w:val="24"/>
              </w:rPr>
              <w:t>Продолжать знакомить с вороной; углублять знания о ее обитании, внешнем виде.</w:t>
            </w:r>
          </w:p>
          <w:p w:rsidR="00B26074" w:rsidRPr="00F16B16" w:rsidRDefault="00B26074" w:rsidP="00F16B16">
            <w:pPr>
              <w:jc w:val="both"/>
              <w:rPr>
                <w:sz w:val="24"/>
                <w:szCs w:val="24"/>
                <w:lang w:eastAsia="en-US"/>
              </w:rPr>
            </w:pPr>
            <w:r w:rsidRPr="00F16B16">
              <w:rPr>
                <w:b/>
                <w:sz w:val="24"/>
                <w:szCs w:val="24"/>
                <w:lang w:eastAsia="en-US"/>
              </w:rPr>
              <w:t xml:space="preserve">Д. игра. «Почини одеяло». </w:t>
            </w:r>
            <w:r w:rsidRPr="00F16B16">
              <w:rPr>
                <w:sz w:val="24"/>
                <w:szCs w:val="24"/>
                <w:lang w:eastAsia="en-US"/>
              </w:rPr>
              <w:t>Закрепить знание о геометрических фигурах, знание цвета, формы, умение по образцу собирать из частей целое.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«Что такое  Новый год». </w:t>
            </w:r>
            <w:r w:rsidRPr="00F16B16">
              <w:rPr>
                <w:sz w:val="24"/>
                <w:szCs w:val="24"/>
                <w:lang w:eastAsia="en-US"/>
              </w:rPr>
              <w:t>Побуждать детей выразительно читать стихотворение. Обогащать словарный запас детей. Развитие образно - пластического творчества детей.</w:t>
            </w:r>
          </w:p>
          <w:p w:rsidR="00B26074" w:rsidRPr="00F16B16" w:rsidRDefault="00B26074" w:rsidP="00F16B16">
            <w:pPr>
              <w:jc w:val="both"/>
              <w:rPr>
                <w:b/>
                <w:sz w:val="24"/>
                <w:szCs w:val="24"/>
                <w:lang w:eastAsia="en-US"/>
              </w:rPr>
            </w:pPr>
            <w:r w:rsidRPr="00F16B16">
              <w:rPr>
                <w:b/>
                <w:sz w:val="24"/>
                <w:szCs w:val="24"/>
                <w:lang w:eastAsia="en-US"/>
              </w:rPr>
              <w:t xml:space="preserve">Д. игра.  «Жмурки». </w:t>
            </w:r>
            <w:r w:rsidRPr="00F16B16">
              <w:rPr>
                <w:color w:val="000000"/>
                <w:sz w:val="24"/>
                <w:szCs w:val="24"/>
                <w:lang w:eastAsia="en-US"/>
              </w:rPr>
              <w:t>Закреплять знание и употребление наречий места «справа — слева», «впереди — сзади».</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pacing w:val="-2"/>
                <w:w w:val="104"/>
                <w:sz w:val="24"/>
                <w:szCs w:val="24"/>
              </w:rPr>
            </w:pPr>
            <w:r w:rsidRPr="00F16B16">
              <w:rPr>
                <w:b/>
                <w:sz w:val="24"/>
                <w:szCs w:val="24"/>
              </w:rPr>
              <w:t>П./и. «Третий лишний.</w:t>
            </w:r>
            <w:r w:rsidRPr="00F16B16">
              <w:rPr>
                <w:i/>
                <w:sz w:val="24"/>
                <w:szCs w:val="24"/>
              </w:rPr>
              <w:t xml:space="preserve"> </w:t>
            </w:r>
            <w:r w:rsidRPr="00F16B16">
              <w:rPr>
                <w:sz w:val="24"/>
                <w:szCs w:val="24"/>
              </w:rPr>
              <w:t xml:space="preserve">Развивать у детей ориентировку в пространстве. Упражнять детей в беге. Развивать у детей умение согласовывать движения со зрительным сигналом. Упражнять в прыжках на месте. </w:t>
            </w:r>
            <w:r w:rsidRPr="00F16B16">
              <w:rPr>
                <w:color w:val="000000"/>
                <w:sz w:val="24"/>
                <w:szCs w:val="24"/>
              </w:rPr>
              <w:t xml:space="preserve"> </w:t>
            </w:r>
          </w:p>
          <w:p w:rsidR="00B26074" w:rsidRPr="00F16B16" w:rsidRDefault="00B26074" w:rsidP="00F16B16">
            <w:pPr>
              <w:jc w:val="both"/>
              <w:rPr>
                <w:sz w:val="24"/>
                <w:szCs w:val="24"/>
              </w:rPr>
            </w:pPr>
            <w:r w:rsidRPr="00F16B16">
              <w:rPr>
                <w:b/>
                <w:spacing w:val="-2"/>
                <w:w w:val="104"/>
                <w:sz w:val="24"/>
                <w:szCs w:val="24"/>
              </w:rPr>
              <w:t>П. и. «</w:t>
            </w:r>
            <w:r w:rsidRPr="00F16B16">
              <w:rPr>
                <w:b/>
                <w:sz w:val="24"/>
                <w:szCs w:val="24"/>
              </w:rPr>
              <w:t>Бабка ёжка».</w:t>
            </w:r>
            <w:r w:rsidRPr="00F16B16">
              <w:rPr>
                <w:sz w:val="24"/>
                <w:szCs w:val="24"/>
              </w:rPr>
              <w:t xml:space="preserve"> Развивать у детей умение двигаться в </w:t>
            </w:r>
            <w:r w:rsidRPr="00F16B16">
              <w:rPr>
                <w:sz w:val="24"/>
                <w:szCs w:val="24"/>
              </w:rPr>
              <w:lastRenderedPageBreak/>
              <w:t>коллективе, находить свое место на площадке. Упражнять в подлезании, в беге, прыжках на двух ногах.</w:t>
            </w:r>
          </w:p>
          <w:p w:rsidR="00B26074" w:rsidRPr="00F16B16" w:rsidRDefault="00B26074" w:rsidP="00F16B16">
            <w:pPr>
              <w:jc w:val="both"/>
              <w:rPr>
                <w:sz w:val="24"/>
                <w:szCs w:val="24"/>
              </w:rPr>
            </w:pPr>
            <w:r w:rsidRPr="00F16B16">
              <w:rPr>
                <w:b/>
                <w:sz w:val="24"/>
                <w:szCs w:val="24"/>
              </w:rPr>
              <w:t xml:space="preserve">П./игра </w:t>
            </w:r>
            <w:r w:rsidRPr="00F16B16">
              <w:rPr>
                <w:b/>
                <w:spacing w:val="-23"/>
                <w:sz w:val="24"/>
                <w:szCs w:val="24"/>
              </w:rPr>
              <w:t>«</w:t>
            </w:r>
            <w:r w:rsidRPr="00F16B16">
              <w:rPr>
                <w:b/>
                <w:sz w:val="24"/>
                <w:szCs w:val="24"/>
              </w:rPr>
              <w:t>Мышеловка».</w:t>
            </w:r>
            <w:r w:rsidRPr="00F16B16">
              <w:rPr>
                <w:sz w:val="24"/>
                <w:szCs w:val="24"/>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 </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С./р. игра «Новый год» сюжет  «Выбираем костюмы»</w:t>
            </w:r>
            <w:r w:rsidRPr="00F16B16">
              <w:rPr>
                <w:sz w:val="24"/>
                <w:szCs w:val="24"/>
                <w:lang w:eastAsia="en-US"/>
              </w:rPr>
              <w:t>.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r w:rsidRPr="00F16B16">
              <w:rPr>
                <w:b/>
                <w:sz w:val="24"/>
                <w:szCs w:val="24"/>
                <w:lang w:eastAsia="en-US"/>
              </w:rPr>
              <w:t xml:space="preserve"> </w:t>
            </w:r>
          </w:p>
          <w:p w:rsidR="00B26074" w:rsidRPr="00F16B16" w:rsidRDefault="00B26074" w:rsidP="00F16B16">
            <w:pPr>
              <w:shd w:val="clear" w:color="auto" w:fill="FFFFFF"/>
              <w:jc w:val="both"/>
              <w:rPr>
                <w:color w:val="000000"/>
                <w:spacing w:val="-2"/>
                <w:w w:val="103"/>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«Больница». </w:t>
            </w:r>
            <w:r w:rsidRPr="00F16B16">
              <w:rPr>
                <w:color w:val="000000"/>
                <w:spacing w:val="-2"/>
                <w:w w:val="103"/>
                <w:sz w:val="24"/>
                <w:szCs w:val="24"/>
                <w:lang w:eastAsia="en-US"/>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Учить соблюдать правила игры. Развивать внимание, память, мышление.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pacing w:val="-6"/>
                <w:sz w:val="24"/>
                <w:szCs w:val="24"/>
              </w:rPr>
            </w:pPr>
            <w:r w:rsidRPr="00F16B16">
              <w:rPr>
                <w:b/>
                <w:sz w:val="24"/>
                <w:szCs w:val="24"/>
              </w:rPr>
              <w:t>Труд на участке.  Уборка снега.</w:t>
            </w:r>
            <w:r w:rsidRPr="00F16B16">
              <w:rPr>
                <w:sz w:val="24"/>
                <w:szCs w:val="24"/>
              </w:rPr>
              <w:t xml:space="preserve"> </w:t>
            </w:r>
            <w:r w:rsidRPr="00F16B16">
              <w:rPr>
                <w:spacing w:val="-6"/>
                <w:sz w:val="24"/>
                <w:szCs w:val="24"/>
              </w:rPr>
              <w:t>Приучать к чистоте и порядку; вызывать желание трудиться в коллективе.</w:t>
            </w:r>
          </w:p>
          <w:p w:rsidR="00B26074" w:rsidRPr="00F16B16" w:rsidRDefault="00B26074" w:rsidP="00F16B16">
            <w:pPr>
              <w:rPr>
                <w:sz w:val="24"/>
                <w:szCs w:val="24"/>
                <w:lang w:eastAsia="en-US"/>
              </w:rPr>
            </w:pPr>
            <w:r w:rsidRPr="00F16B16">
              <w:rPr>
                <w:b/>
                <w:sz w:val="24"/>
                <w:szCs w:val="24"/>
                <w:lang w:eastAsia="en-US"/>
              </w:rPr>
              <w:t>Самообслуживание</w:t>
            </w:r>
            <w:r w:rsidRPr="00F16B16">
              <w:rPr>
                <w:sz w:val="24"/>
                <w:szCs w:val="24"/>
                <w:lang w:eastAsia="en-US"/>
              </w:rPr>
              <w:t>:  Учить всё, делать самому: раздеваться, одеваться, застёгивать пуговицы, зашнуровывать ботинки.</w:t>
            </w:r>
          </w:p>
          <w:p w:rsidR="00B26074" w:rsidRPr="00F16B16" w:rsidRDefault="00B26074" w:rsidP="00F16B16">
            <w:pPr>
              <w:rPr>
                <w:sz w:val="24"/>
                <w:szCs w:val="24"/>
                <w:lang w:eastAsia="en-US"/>
              </w:rPr>
            </w:pPr>
            <w:r w:rsidRPr="00F16B16">
              <w:rPr>
                <w:sz w:val="24"/>
                <w:szCs w:val="24"/>
                <w:lang w:eastAsia="en-US"/>
              </w:rPr>
              <w:t>Поручение «Помогаем  младшему  воспитателю застилать чистое постельное белье». Учить последовательно застилать постельное белье, приучать детей оказывать посильную помощь взрослым. </w:t>
            </w:r>
          </w:p>
          <w:p w:rsidR="00B26074" w:rsidRPr="00F16B16" w:rsidRDefault="00B26074" w:rsidP="00F16B16">
            <w:pPr>
              <w:rPr>
                <w:sz w:val="24"/>
                <w:szCs w:val="24"/>
                <w:lang w:eastAsia="en-US"/>
              </w:rPr>
            </w:pPr>
            <w:r w:rsidRPr="00F16B16">
              <w:rPr>
                <w:sz w:val="24"/>
                <w:szCs w:val="24"/>
                <w:lang w:eastAsia="en-US"/>
              </w:rPr>
              <w:t>Дежурство по столовой. Учить детей правильно и аккуратно накрывать на стол.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Работа с бумагой.  Изготовление персонажей для пальчикового театра</w:t>
            </w:r>
            <w:r w:rsidRPr="00F16B16">
              <w:rPr>
                <w:sz w:val="24"/>
                <w:szCs w:val="24"/>
                <w:lang w:eastAsia="en-US"/>
              </w:rPr>
              <w:t>. Закреплять навыки работы с ножницами и клеем.   Привлекать детей к изготовлению атрибутов для настольно-печатной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Лепка: «Снегурочка». </w:t>
            </w:r>
            <w:r w:rsidRPr="00F16B16">
              <w:rPr>
                <w:sz w:val="24"/>
                <w:szCs w:val="24"/>
                <w:lang w:eastAsia="en-US"/>
              </w:rPr>
              <w:t xml:space="preserve">Создавать радостное настроение от совместной деятельности. Развивать воображение, творчество в украшении платья снегурочки.  </w:t>
            </w:r>
            <w:r w:rsidRPr="00F16B16">
              <w:rPr>
                <w:b/>
                <w:sz w:val="24"/>
                <w:szCs w:val="24"/>
                <w:lang w:eastAsia="en-US"/>
              </w:rPr>
              <w:t>Е.А. Алябьева. К. № 0. Стр. 80.</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Чтение Э. Успенский. «Страшная история».</w:t>
            </w:r>
            <w:r w:rsidRPr="00F16B16">
              <w:rPr>
                <w:sz w:val="24"/>
                <w:szCs w:val="24"/>
                <w:lang w:eastAsia="en-US"/>
              </w:rPr>
              <w:t xml:space="preserve"> Учить детей понимать содержание и идею рассказа,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tcPr>
          <w:p w:rsidR="00B26074" w:rsidRPr="00F16B16" w:rsidRDefault="00B26074" w:rsidP="00F16B16">
            <w:pPr>
              <w:jc w:val="both"/>
              <w:rPr>
                <w:rFonts w:eastAsia="Calibri"/>
                <w:sz w:val="24"/>
                <w:szCs w:val="24"/>
                <w:lang w:eastAsia="en-US"/>
              </w:rPr>
            </w:pPr>
            <w:r w:rsidRPr="00F16B16">
              <w:rPr>
                <w:rFonts w:eastAsia="Calibri"/>
                <w:b/>
                <w:bCs/>
                <w:sz w:val="24"/>
                <w:szCs w:val="24"/>
                <w:lang w:eastAsia="en-US"/>
              </w:rPr>
              <w:t xml:space="preserve">«Мой удивительный край»: </w:t>
            </w:r>
            <w:r w:rsidRPr="00F16B16">
              <w:rPr>
                <w:rFonts w:eastAsia="Calibri"/>
                <w:sz w:val="24"/>
                <w:szCs w:val="24"/>
                <w:lang w:eastAsia="en-US"/>
              </w:rPr>
              <w:t xml:space="preserve"> «Народные игры». Продолжать знакомить детей с национальной одеждой, праздниками, играми, дет. Игрушками.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663"/>
        <w:gridCol w:w="6943"/>
      </w:tblGrid>
      <w:tr w:rsidR="00B26074" w:rsidRPr="00F16B16" w:rsidTr="002E10A1">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«Новый год»</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Декабря</w:t>
            </w:r>
          </w:p>
        </w:tc>
      </w:tr>
      <w:tr w:rsidR="00B26074" w:rsidRPr="00F16B16" w:rsidTr="002E10A1">
        <w:tc>
          <w:tcPr>
            <w:tcW w:w="2663"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6943"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w:t>
            </w:r>
            <w:r w:rsidRPr="00F16B16">
              <w:rPr>
                <w:rFonts w:eastAsia="Calibri"/>
                <w:b/>
                <w:sz w:val="24"/>
                <w:szCs w:val="24"/>
                <w:lang w:eastAsia="en-US"/>
              </w:rPr>
              <w:lastRenderedPageBreak/>
              <w:t>исследовательская</w:t>
            </w:r>
          </w:p>
        </w:tc>
        <w:tc>
          <w:tcPr>
            <w:tcW w:w="6943" w:type="dxa"/>
          </w:tcPr>
          <w:p w:rsidR="00B26074" w:rsidRPr="00F16B16" w:rsidRDefault="00B26074" w:rsidP="00F16B16">
            <w:pPr>
              <w:jc w:val="both"/>
              <w:rPr>
                <w:b/>
                <w:sz w:val="24"/>
                <w:szCs w:val="24"/>
                <w:lang w:eastAsia="en-US"/>
              </w:rPr>
            </w:pPr>
            <w:r w:rsidRPr="00F16B16">
              <w:rPr>
                <w:b/>
                <w:w w:val="104"/>
                <w:sz w:val="24"/>
                <w:szCs w:val="24"/>
                <w:lang w:eastAsia="en-US"/>
              </w:rPr>
              <w:lastRenderedPageBreak/>
              <w:t xml:space="preserve">Наблюдение </w:t>
            </w:r>
            <w:r w:rsidRPr="00F16B16">
              <w:rPr>
                <w:b/>
                <w:sz w:val="24"/>
                <w:szCs w:val="24"/>
                <w:lang w:eastAsia="en-US"/>
              </w:rPr>
              <w:t>«Морозный солнечный денек».</w:t>
            </w:r>
            <w:r w:rsidRPr="00F16B16">
              <w:rPr>
                <w:sz w:val="24"/>
                <w:szCs w:val="24"/>
                <w:lang w:eastAsia="en-US"/>
              </w:rPr>
              <w:t xml:space="preserve"> Закрепить знания </w:t>
            </w:r>
            <w:r w:rsidRPr="00F16B16">
              <w:rPr>
                <w:sz w:val="24"/>
                <w:szCs w:val="24"/>
                <w:lang w:eastAsia="en-US"/>
              </w:rPr>
              <w:lastRenderedPageBreak/>
              <w:t>о признаках зимы, развивать наблюдательность, познавательную деятельность, воспитывать способность замечать красоту природы</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«Куда делась вода?». </w:t>
            </w:r>
            <w:r w:rsidRPr="00F16B16">
              <w:rPr>
                <w:sz w:val="24"/>
                <w:szCs w:val="24"/>
                <w:lang w:eastAsia="en-US"/>
              </w:rPr>
              <w:t xml:space="preserve">Познакомить детей с процессом испарения от условий: температура воздуха, открытая и закрытая поверхность воды. </w:t>
            </w:r>
            <w:r w:rsidRPr="00F16B16">
              <w:rPr>
                <w:b/>
                <w:sz w:val="24"/>
                <w:szCs w:val="24"/>
                <w:lang w:eastAsia="en-US"/>
              </w:rPr>
              <w:t>Дыбина. Стр. 83.</w:t>
            </w:r>
          </w:p>
          <w:p w:rsidR="00B26074" w:rsidRPr="00F16B16" w:rsidRDefault="00B26074" w:rsidP="00F16B16">
            <w:pPr>
              <w:jc w:val="both"/>
              <w:rPr>
                <w:sz w:val="24"/>
                <w:szCs w:val="24"/>
                <w:lang w:eastAsia="en-US"/>
              </w:rPr>
            </w:pPr>
            <w:r w:rsidRPr="00F16B16">
              <w:rPr>
                <w:b/>
                <w:sz w:val="24"/>
                <w:szCs w:val="24"/>
                <w:lang w:eastAsia="en-US"/>
              </w:rPr>
              <w:t xml:space="preserve">Д. игра.  «Собери картинку». </w:t>
            </w:r>
            <w:r w:rsidRPr="00F16B16">
              <w:rPr>
                <w:sz w:val="24"/>
                <w:szCs w:val="24"/>
                <w:lang w:eastAsia="en-US"/>
              </w:rPr>
              <w:t>Закрепить знание о геометрических фигурах, знание цвета, формы, умение по образцу собирать из частей целое.</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6943" w:type="dxa"/>
          </w:tcPr>
          <w:p w:rsidR="00B26074" w:rsidRPr="00F16B16" w:rsidRDefault="00B26074" w:rsidP="00F16B16">
            <w:pPr>
              <w:jc w:val="both"/>
              <w:rPr>
                <w:sz w:val="24"/>
                <w:szCs w:val="24"/>
                <w:lang w:eastAsia="en-US"/>
              </w:rPr>
            </w:pPr>
            <w:r w:rsidRPr="00F16B16">
              <w:rPr>
                <w:b/>
                <w:sz w:val="24"/>
                <w:szCs w:val="24"/>
                <w:lang w:eastAsia="en-US"/>
              </w:rPr>
              <w:t xml:space="preserve">Беседа: «Пусть елка новогодняя нам радость принесет». </w:t>
            </w:r>
            <w:r w:rsidRPr="00F16B16">
              <w:rPr>
                <w:sz w:val="24"/>
                <w:szCs w:val="24"/>
                <w:lang w:eastAsia="en-US"/>
              </w:rPr>
              <w:t xml:space="preserve">Уточнить представления о том, как правильно украшать елку, закрепить правила пожарной безопасности. </w:t>
            </w:r>
            <w:r w:rsidRPr="00F16B16">
              <w:rPr>
                <w:b/>
                <w:sz w:val="24"/>
                <w:szCs w:val="24"/>
                <w:lang w:eastAsia="en-US"/>
              </w:rPr>
              <w:t>Т.А. Шорыгина «Беседы о правилах пожарной безопасности» стр.24.</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«Кто узнает первым». </w:t>
            </w:r>
            <w:r w:rsidRPr="00F16B16">
              <w:rPr>
                <w:color w:val="000000"/>
                <w:sz w:val="24"/>
                <w:szCs w:val="24"/>
                <w:lang w:eastAsia="en-US"/>
              </w:rPr>
              <w:t xml:space="preserve">Учить детей понимать в тексте и использовать в своей речи глаголы.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6943"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П./и.  «Король и гости».</w:t>
            </w:r>
            <w:r w:rsidRPr="00F16B16">
              <w:rPr>
                <w:sz w:val="24"/>
                <w:szCs w:val="24"/>
                <w:lang w:eastAsia="en-US"/>
              </w:rPr>
              <w:t xml:space="preserve"> Развивать ловкость ориентировку в пространстве. Упражнять в лазанье, беге.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П./игра </w:t>
            </w:r>
            <w:r w:rsidRPr="00F16B16">
              <w:rPr>
                <w:b/>
                <w:spacing w:val="-10"/>
                <w:sz w:val="24"/>
                <w:szCs w:val="24"/>
                <w:lang w:eastAsia="en-US"/>
              </w:rPr>
              <w:t>«Сова»</w:t>
            </w:r>
            <w:r w:rsidRPr="00F16B16">
              <w:rPr>
                <w:b/>
                <w:spacing w:val="-25"/>
                <w:sz w:val="24"/>
                <w:szCs w:val="24"/>
                <w:lang w:eastAsia="en-US"/>
              </w:rPr>
              <w:t xml:space="preserve">. </w:t>
            </w:r>
            <w:r w:rsidRPr="00F16B16">
              <w:rPr>
                <w:spacing w:val="-14"/>
                <w:sz w:val="24"/>
                <w:szCs w:val="24"/>
                <w:lang w:eastAsia="en-US"/>
              </w:rPr>
              <w:t xml:space="preserve">Учить быстро, действовать по сигналу воспитателя.  </w:t>
            </w:r>
          </w:p>
          <w:p w:rsidR="00B26074" w:rsidRPr="00F16B16" w:rsidRDefault="00B26074" w:rsidP="00F16B16">
            <w:pPr>
              <w:shd w:val="clear" w:color="auto" w:fill="FFFFFF"/>
              <w:jc w:val="both"/>
              <w:rPr>
                <w:color w:val="000000"/>
                <w:spacing w:val="-7"/>
                <w:w w:val="101"/>
                <w:sz w:val="24"/>
                <w:szCs w:val="24"/>
                <w:lang w:eastAsia="en-US"/>
              </w:rPr>
            </w:pPr>
            <w:r w:rsidRPr="00F16B16">
              <w:rPr>
                <w:b/>
                <w:spacing w:val="-10"/>
                <w:sz w:val="24"/>
                <w:szCs w:val="24"/>
                <w:lang w:eastAsia="en-US"/>
              </w:rPr>
              <w:t xml:space="preserve">П. игра </w:t>
            </w:r>
            <w:r w:rsidRPr="00F16B16">
              <w:rPr>
                <w:b/>
                <w:color w:val="000000"/>
                <w:sz w:val="24"/>
                <w:szCs w:val="24"/>
                <w:lang w:eastAsia="en-US"/>
              </w:rPr>
              <w:t>«Чай, чай, выручай» у</w:t>
            </w:r>
            <w:r w:rsidRPr="00F16B16">
              <w:rPr>
                <w:color w:val="000000"/>
                <w:spacing w:val="-1"/>
                <w:w w:val="101"/>
                <w:sz w:val="24"/>
                <w:szCs w:val="24"/>
                <w:lang w:eastAsia="en-US"/>
              </w:rPr>
              <w:t xml:space="preserve">чить игровой деятельности со строгим соблюдением </w:t>
            </w:r>
            <w:r w:rsidRPr="00F16B16">
              <w:rPr>
                <w:color w:val="000000"/>
                <w:spacing w:val="-6"/>
                <w:w w:val="101"/>
                <w:sz w:val="24"/>
                <w:szCs w:val="24"/>
                <w:lang w:eastAsia="en-US"/>
              </w:rPr>
              <w:t xml:space="preserve">правил; </w:t>
            </w:r>
            <w:r w:rsidRPr="00F16B16">
              <w:rPr>
                <w:color w:val="000000"/>
                <w:spacing w:val="-5"/>
                <w:w w:val="101"/>
                <w:sz w:val="24"/>
                <w:szCs w:val="24"/>
                <w:lang w:eastAsia="en-US"/>
              </w:rPr>
              <w:t>развивать быстроту и реакцию; вос</w:t>
            </w:r>
            <w:r w:rsidRPr="00F16B16">
              <w:rPr>
                <w:color w:val="000000"/>
                <w:spacing w:val="-7"/>
                <w:w w:val="101"/>
                <w:sz w:val="24"/>
                <w:szCs w:val="24"/>
                <w:lang w:eastAsia="en-US"/>
              </w:rPr>
              <w:t xml:space="preserve">питывать смелость.  </w:t>
            </w:r>
          </w:p>
          <w:p w:rsidR="00B26074" w:rsidRPr="00F16B16" w:rsidRDefault="00B26074" w:rsidP="00F16B16">
            <w:pPr>
              <w:shd w:val="clear" w:color="auto" w:fill="FFFFFF"/>
              <w:jc w:val="both"/>
              <w:rPr>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shd w:val="clear" w:color="auto" w:fill="FFFFFF"/>
              <w:jc w:val="both"/>
              <w:rPr>
                <w:b/>
                <w:spacing w:val="-10"/>
                <w:sz w:val="24"/>
                <w:szCs w:val="24"/>
                <w:lang w:eastAsia="en-US"/>
              </w:rPr>
            </w:pPr>
            <w:r w:rsidRPr="00F16B16">
              <w:rPr>
                <w:b/>
                <w:sz w:val="24"/>
                <w:szCs w:val="24"/>
                <w:lang w:eastAsia="en-US"/>
              </w:rPr>
              <w:t>Динамическая пауза (Нейройога) комплекс № 4«По полям и лугам - 2».</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6943"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С./р. игра «Новый год» сюжет «Наряжаем елку».</w:t>
            </w:r>
            <w:r w:rsidRPr="00F16B16">
              <w:rPr>
                <w:sz w:val="24"/>
                <w:szCs w:val="24"/>
                <w:lang w:eastAsia="en-US"/>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r w:rsidRPr="00F16B16">
              <w:rPr>
                <w:b/>
                <w:sz w:val="24"/>
                <w:szCs w:val="24"/>
                <w:lang w:eastAsia="en-US"/>
              </w:rPr>
              <w:t xml:space="preserve">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«Семья».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«В мире животных». </w:t>
            </w:r>
            <w:r w:rsidRPr="00F16B16">
              <w:rPr>
                <w:sz w:val="24"/>
                <w:szCs w:val="24"/>
                <w:lang w:eastAsia="en-US"/>
              </w:rPr>
              <w:t>Продолжать знакомить с животным миром земли. Учить соблюдать правила игры.</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6943"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 xml:space="preserve">Трудовая деятельность. </w:t>
            </w:r>
            <w:r w:rsidRPr="00F16B16">
              <w:rPr>
                <w:color w:val="000000"/>
                <w:sz w:val="24"/>
                <w:szCs w:val="24"/>
                <w:lang w:eastAsia="en-US"/>
              </w:rPr>
              <w:t>Подметание дорожек на участке младших групп.</w:t>
            </w:r>
          </w:p>
          <w:p w:rsidR="00B26074" w:rsidRPr="00F16B16" w:rsidRDefault="00B26074" w:rsidP="00F16B16">
            <w:pPr>
              <w:rPr>
                <w:i/>
                <w:iCs/>
                <w:color w:val="000000"/>
                <w:sz w:val="24"/>
                <w:szCs w:val="24"/>
                <w:lang w:eastAsia="en-US"/>
              </w:rPr>
            </w:pPr>
            <w:r w:rsidRPr="00F16B16">
              <w:rPr>
                <w:color w:val="000000"/>
                <w:sz w:val="24"/>
                <w:szCs w:val="24"/>
                <w:lang w:eastAsia="en-US"/>
              </w:rPr>
              <w:t>Воспитывать желание трудиться.</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использовать навыки дежурства по столовой, полученные ранее. </w:t>
            </w:r>
          </w:p>
          <w:p w:rsidR="00B26074" w:rsidRPr="00F16B16" w:rsidRDefault="00B26074" w:rsidP="00F16B16">
            <w:pPr>
              <w:shd w:val="clear" w:color="auto" w:fill="FFFFFF"/>
              <w:textAlignment w:val="top"/>
              <w:rPr>
                <w:b/>
                <w:color w:val="555555"/>
                <w:sz w:val="24"/>
                <w:szCs w:val="24"/>
              </w:rPr>
            </w:pPr>
            <w:r w:rsidRPr="00F16B16">
              <w:rPr>
                <w:sz w:val="24"/>
                <w:szCs w:val="24"/>
              </w:rPr>
              <w:t xml:space="preserve">Дежурство в уголке природы: </w:t>
            </w:r>
            <w:r w:rsidRPr="00F16B16">
              <w:rPr>
                <w:b/>
                <w:color w:val="000000"/>
                <w:sz w:val="24"/>
                <w:szCs w:val="24"/>
                <w:bdr w:val="none" w:sz="0" w:space="0" w:color="auto" w:frame="1"/>
              </w:rPr>
              <w:t xml:space="preserve">«Уход за листьями растений «(удаление пыли кисточками и сухой тряпочкой </w:t>
            </w:r>
            <w:r w:rsidRPr="00F16B16">
              <w:rPr>
                <w:color w:val="000000"/>
                <w:sz w:val="24"/>
                <w:szCs w:val="24"/>
                <w:bdr w:val="none" w:sz="0" w:space="0" w:color="auto" w:frame="1"/>
              </w:rPr>
              <w:t xml:space="preserve">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w:t>
            </w:r>
            <w:r w:rsidRPr="00F16B16">
              <w:rPr>
                <w:color w:val="000000"/>
                <w:sz w:val="24"/>
                <w:szCs w:val="24"/>
                <w:bdr w:val="none" w:sz="0" w:space="0" w:color="auto" w:frame="1"/>
              </w:rPr>
              <w:lastRenderedPageBreak/>
              <w:t>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Поручение: </w:t>
            </w:r>
            <w:r w:rsidRPr="00F16B16">
              <w:rPr>
                <w:rFonts w:eastAsiaTheme="majorEastAsia"/>
                <w:sz w:val="24"/>
                <w:szCs w:val="24"/>
                <w:lang w:eastAsia="en-US"/>
              </w:rPr>
              <w:t>Поддерживать внешний вид кукол: подбирать одежду, расчесать, завязать бант.</w:t>
            </w:r>
            <w:r w:rsidRPr="00F16B16">
              <w:rPr>
                <w:color w:val="000000"/>
                <w:sz w:val="24"/>
                <w:szCs w:val="24"/>
                <w:lang w:eastAsia="en-US"/>
              </w:rPr>
              <w:t xml:space="preserve"> </w:t>
            </w:r>
            <w:r w:rsidRPr="00F16B16">
              <w:rPr>
                <w:rFonts w:eastAsiaTheme="majorEastAsia"/>
                <w:sz w:val="24"/>
                <w:szCs w:val="24"/>
                <w:lang w:eastAsia="en-US"/>
              </w:rPr>
              <w:t>Воспитывать чувство удовлетворения от сделанной работы.</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6943" w:type="dxa"/>
          </w:tcPr>
          <w:p w:rsidR="00B26074" w:rsidRPr="00F16B16" w:rsidRDefault="00B26074" w:rsidP="00F16B16">
            <w:pPr>
              <w:jc w:val="both"/>
              <w:rPr>
                <w:sz w:val="24"/>
                <w:szCs w:val="24"/>
                <w:lang w:eastAsia="en-US"/>
              </w:rPr>
            </w:pPr>
            <w:r w:rsidRPr="00F16B16">
              <w:rPr>
                <w:b/>
                <w:sz w:val="24"/>
                <w:szCs w:val="24"/>
                <w:lang w:eastAsia="en-US"/>
              </w:rPr>
              <w:t>Лего -  конструирование «Животные».</w:t>
            </w:r>
            <w:r w:rsidRPr="00F16B16">
              <w:rPr>
                <w:sz w:val="24"/>
                <w:szCs w:val="24"/>
                <w:lang w:eastAsia="en-US"/>
              </w:rPr>
              <w:t xml:space="preserve"> Учить строить животных. Закреплять знание о домашних животных.  </w:t>
            </w:r>
            <w:r w:rsidRPr="00F16B16">
              <w:rPr>
                <w:b/>
                <w:sz w:val="24"/>
                <w:szCs w:val="24"/>
                <w:lang w:eastAsia="en-US"/>
              </w:rPr>
              <w:t>Е. Фешина стр. 120.</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6943"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«Портрет снегурочки». </w:t>
            </w:r>
            <w:r w:rsidRPr="00F16B16">
              <w:rPr>
                <w:sz w:val="24"/>
                <w:szCs w:val="24"/>
                <w:lang w:eastAsia="en-US"/>
              </w:rPr>
              <w:t>Упражнять в выполнении приема размывания цвета, в рисовании элементов с оттенком в технике «Мазок с тенью». Формировать навыки изображения человеческого лица, соблюдать необходимые  пропорции. Развивать чувство цвета и композиции.</w:t>
            </w:r>
          </w:p>
          <w:p w:rsidR="00B26074" w:rsidRPr="00F16B16" w:rsidRDefault="00B26074" w:rsidP="00F16B16">
            <w:pPr>
              <w:ind w:right="-1"/>
              <w:rPr>
                <w:sz w:val="24"/>
                <w:szCs w:val="24"/>
                <w:lang w:eastAsia="en-US"/>
              </w:rPr>
            </w:pPr>
            <w:r w:rsidRPr="00F16B16">
              <w:rPr>
                <w:sz w:val="24"/>
                <w:szCs w:val="24"/>
                <w:lang w:eastAsia="en-US"/>
              </w:rPr>
              <w:t xml:space="preserve">Песочное рисование: </w:t>
            </w:r>
            <w:r w:rsidRPr="00F16B16">
              <w:rPr>
                <w:bCs/>
                <w:sz w:val="24"/>
                <w:szCs w:val="24"/>
                <w:lang w:eastAsia="en-US"/>
              </w:rPr>
              <w:t xml:space="preserve">«Песочный телеграф». </w:t>
            </w:r>
            <w:r w:rsidRPr="00F16B16">
              <w:rPr>
                <w:sz w:val="24"/>
                <w:szCs w:val="24"/>
                <w:lang w:eastAsia="en-US"/>
              </w:rPr>
              <w:t>Обучать переводу тактильных ощущений в знаки. Доставить детям тактильное удовольствие.</w:t>
            </w:r>
          </w:p>
        </w:tc>
      </w:tr>
      <w:tr w:rsidR="00B26074" w:rsidRPr="00F16B16" w:rsidTr="002E10A1">
        <w:tc>
          <w:tcPr>
            <w:tcW w:w="2663"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6943" w:type="dxa"/>
          </w:tcPr>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Слушание: </w:t>
            </w:r>
            <w:r w:rsidRPr="00F16B16">
              <w:rPr>
                <w:b/>
                <w:color w:val="000000"/>
                <w:sz w:val="24"/>
                <w:szCs w:val="24"/>
                <w:lang w:eastAsia="en-US"/>
              </w:rPr>
              <w:t xml:space="preserve">«Дед Мороз», Р. Шуман. </w:t>
            </w:r>
            <w:r w:rsidRPr="00F16B16">
              <w:rPr>
                <w:color w:val="000000"/>
                <w:sz w:val="24"/>
                <w:szCs w:val="24"/>
                <w:lang w:eastAsia="en-US"/>
              </w:rPr>
              <w:t>Учить различать  смену настроений, моменты  изобразительности. Развивать  желание и умение  слушать</w:t>
            </w:r>
          </w:p>
          <w:p w:rsidR="00B26074" w:rsidRPr="00F16B16" w:rsidRDefault="00B26074" w:rsidP="00F16B16">
            <w:pPr>
              <w:tabs>
                <w:tab w:val="left" w:pos="5040"/>
              </w:tabs>
              <w:ind w:right="-725"/>
              <w:jc w:val="both"/>
              <w:rPr>
                <w:color w:val="000000"/>
                <w:sz w:val="24"/>
                <w:szCs w:val="24"/>
                <w:lang w:eastAsia="en-US"/>
              </w:rPr>
            </w:pPr>
            <w:r w:rsidRPr="00F16B16">
              <w:rPr>
                <w:color w:val="000000"/>
                <w:sz w:val="24"/>
                <w:szCs w:val="24"/>
                <w:lang w:eastAsia="en-US"/>
              </w:rPr>
              <w:t xml:space="preserve"> и понимать  серьёзную музыку и активно участвовать в её обсуждение.</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6943" w:type="dxa"/>
          </w:tcPr>
          <w:p w:rsidR="00B26074" w:rsidRPr="00F16B16" w:rsidRDefault="00B26074" w:rsidP="00F16B16">
            <w:pPr>
              <w:jc w:val="both"/>
              <w:rPr>
                <w:sz w:val="24"/>
                <w:szCs w:val="24"/>
                <w:lang w:eastAsia="en-US"/>
              </w:rPr>
            </w:pPr>
            <w:r w:rsidRPr="00F16B16">
              <w:rPr>
                <w:b/>
                <w:sz w:val="24"/>
                <w:szCs w:val="24"/>
                <w:lang w:eastAsia="en-US"/>
              </w:rPr>
              <w:t>Рассказывание русской народной сказки «Морозко».</w:t>
            </w:r>
            <w:r w:rsidRPr="00F16B16">
              <w:rPr>
                <w:sz w:val="24"/>
                <w:szCs w:val="24"/>
                <w:lang w:eastAsia="en-US"/>
              </w:rPr>
              <w:t xml:space="preserve"> Помочь пониманию содержания произведения, обратить внимание на название сказки, учит пересказывать сказку частями, используя языковое богатство сказки.</w:t>
            </w:r>
          </w:p>
          <w:p w:rsidR="00B26074" w:rsidRPr="00F16B16" w:rsidRDefault="00B26074" w:rsidP="00F16B16">
            <w:pPr>
              <w:rPr>
                <w:color w:val="FF0000"/>
                <w:sz w:val="24"/>
                <w:szCs w:val="24"/>
                <w:lang w:eastAsia="en-US"/>
              </w:rPr>
            </w:pPr>
            <w:r w:rsidRPr="00F16B16">
              <w:rPr>
                <w:sz w:val="24"/>
                <w:szCs w:val="24"/>
                <w:lang w:eastAsia="en-US"/>
              </w:rPr>
              <w:t xml:space="preserve">Кинофильм «Новогодние приключения Маши и Вити» (0+), киностудия «Ленфильм», режиссёры </w:t>
            </w:r>
            <w:hyperlink r:id="rId17" w:tgtFrame="_self" w:history="1">
              <w:r w:rsidRPr="00F16B16">
                <w:rPr>
                  <w:sz w:val="24"/>
                  <w:szCs w:val="24"/>
                  <w:lang w:eastAsia="en-US"/>
                </w:rPr>
                <w:t>И.Усов</w:t>
              </w:r>
            </w:hyperlink>
            <w:r w:rsidRPr="00F16B16">
              <w:rPr>
                <w:sz w:val="24"/>
                <w:szCs w:val="24"/>
                <w:lang w:eastAsia="en-US"/>
              </w:rPr>
              <w:t>, </w:t>
            </w:r>
            <w:hyperlink r:id="rId18" w:tgtFrame="_self" w:history="1">
              <w:r w:rsidRPr="00F16B16">
                <w:rPr>
                  <w:sz w:val="24"/>
                  <w:szCs w:val="24"/>
                  <w:lang w:eastAsia="en-US"/>
                </w:rPr>
                <w:t>Г.Казанский</w:t>
              </w:r>
            </w:hyperlink>
            <w:r w:rsidRPr="00F16B16">
              <w:rPr>
                <w:sz w:val="24"/>
                <w:szCs w:val="24"/>
                <w:lang w:eastAsia="en-US"/>
              </w:rPr>
              <w:t>,1975. Развивать  способность размышлять.</w:t>
            </w:r>
          </w:p>
        </w:tc>
      </w:tr>
      <w:tr w:rsidR="00B26074" w:rsidRPr="00F16B16" w:rsidTr="002E10A1">
        <w:tc>
          <w:tcPr>
            <w:tcW w:w="2663"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6943" w:type="dxa"/>
          </w:tcPr>
          <w:p w:rsidR="00B26074" w:rsidRPr="00F16B16" w:rsidRDefault="00B26074" w:rsidP="00F16B16">
            <w:pPr>
              <w:jc w:val="both"/>
              <w:rPr>
                <w:b/>
                <w:sz w:val="24"/>
                <w:szCs w:val="24"/>
                <w:lang w:eastAsia="en-US"/>
              </w:rPr>
            </w:pPr>
            <w:r w:rsidRPr="00F16B16">
              <w:rPr>
                <w:b/>
                <w:sz w:val="24"/>
                <w:szCs w:val="24"/>
                <w:lang w:eastAsia="en-US"/>
              </w:rPr>
              <w:t>«Творим добро»</w:t>
            </w:r>
            <w:r w:rsidRPr="00F16B16">
              <w:rPr>
                <w:sz w:val="24"/>
                <w:szCs w:val="24"/>
                <w:lang w:eastAsia="en-US"/>
              </w:rPr>
              <w:t xml:space="preserve">  развивать у детей интерес к знаниям о финансовой грамотности, обобщение знаний о потребностях человека и не только, знакомство с новыми понятиями «бартер», «благотворительный фонд».</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«Новый год»</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Четверг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солнцем. </w:t>
            </w:r>
            <w:r w:rsidRPr="00F16B16">
              <w:rPr>
                <w:sz w:val="24"/>
                <w:szCs w:val="24"/>
              </w:rPr>
              <w:t>Продолжать знакомство с природными явлениями; дать понятие о признаках зимы.</w:t>
            </w:r>
          </w:p>
          <w:p w:rsidR="00B26074" w:rsidRPr="00F16B16" w:rsidRDefault="00B26074" w:rsidP="00F16B16">
            <w:pPr>
              <w:jc w:val="both"/>
              <w:rPr>
                <w:sz w:val="24"/>
                <w:szCs w:val="24"/>
                <w:lang w:eastAsia="en-US"/>
              </w:rPr>
            </w:pPr>
            <w:r w:rsidRPr="00F16B16">
              <w:rPr>
                <w:b/>
                <w:sz w:val="24"/>
                <w:szCs w:val="24"/>
                <w:lang w:eastAsia="en-US"/>
              </w:rPr>
              <w:t>Д. игра с палочками Кюизенера «Подбери цифру».</w:t>
            </w:r>
            <w:r w:rsidRPr="00F16B16">
              <w:rPr>
                <w:sz w:val="24"/>
                <w:szCs w:val="24"/>
                <w:lang w:eastAsia="en-US"/>
              </w:rPr>
              <w:t xml:space="preserve"> Закреплять знания о цифрах в пределах 10. Упражнять в умении соотносить количество предметов с цифрой. Упражнять в счёте. Развивать внимание, память, логическое мышление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«Новый год у ворот». </w:t>
            </w:r>
            <w:r w:rsidRPr="00F16B16">
              <w:rPr>
                <w:sz w:val="24"/>
                <w:szCs w:val="24"/>
                <w:lang w:eastAsia="en-US"/>
              </w:rPr>
              <w:t>Продолжать знакомить с обычаями нашего праздника Нового года в  России и других стран. Формировать представление и его значения для людей. Развивать зрительное, слуховое  восприятие, двигательную активность, мелкую моторику.</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«Зайка серый умывается». </w:t>
            </w:r>
            <w:r w:rsidRPr="00F16B16">
              <w:rPr>
                <w:color w:val="000000"/>
                <w:sz w:val="24"/>
                <w:szCs w:val="24"/>
                <w:lang w:eastAsia="en-US"/>
              </w:rPr>
              <w:t xml:space="preserve">Учить детей понимать и </w:t>
            </w:r>
            <w:r w:rsidRPr="00F16B16">
              <w:rPr>
                <w:color w:val="000000"/>
                <w:sz w:val="24"/>
                <w:szCs w:val="24"/>
                <w:lang w:eastAsia="en-US"/>
              </w:rPr>
              <w:lastRenderedPageBreak/>
              <w:t xml:space="preserve">правильно употреблять глаголы. </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widowControl w:val="0"/>
              <w:jc w:val="both"/>
              <w:rPr>
                <w:color w:val="000000"/>
                <w:sz w:val="24"/>
                <w:szCs w:val="24"/>
                <w:lang w:eastAsia="en-US"/>
              </w:rPr>
            </w:pPr>
            <w:r w:rsidRPr="00F16B16">
              <w:rPr>
                <w:b/>
                <w:sz w:val="24"/>
                <w:szCs w:val="24"/>
                <w:lang w:eastAsia="en-US"/>
              </w:rPr>
              <w:t xml:space="preserve">П./игра </w:t>
            </w:r>
            <w:r w:rsidRPr="00F16B16">
              <w:rPr>
                <w:b/>
                <w:color w:val="000000"/>
                <w:sz w:val="24"/>
                <w:szCs w:val="24"/>
                <w:lang w:eastAsia="en-US"/>
              </w:rPr>
              <w:t xml:space="preserve">«Король и гости». </w:t>
            </w:r>
            <w:r w:rsidRPr="00F16B16">
              <w:rPr>
                <w:color w:val="000000"/>
                <w:sz w:val="24"/>
                <w:szCs w:val="24"/>
                <w:lang w:eastAsia="en-US"/>
              </w:rPr>
              <w:t xml:space="preserve">Учить самостоятельно, организовывать знакомые подвижные игры; развивать ловкость, быстроту, силу, выносливость; </w:t>
            </w:r>
          </w:p>
          <w:p w:rsidR="00B26074" w:rsidRPr="00F16B16" w:rsidRDefault="00B26074" w:rsidP="00F16B16">
            <w:pPr>
              <w:jc w:val="both"/>
              <w:rPr>
                <w:color w:val="000000"/>
                <w:spacing w:val="-1"/>
                <w:w w:val="103"/>
                <w:sz w:val="24"/>
                <w:szCs w:val="24"/>
              </w:rPr>
            </w:pPr>
            <w:r w:rsidRPr="00F16B16">
              <w:rPr>
                <w:b/>
                <w:color w:val="000000"/>
                <w:sz w:val="24"/>
                <w:szCs w:val="24"/>
              </w:rPr>
              <w:t>П. и.</w:t>
            </w:r>
            <w:r w:rsidRPr="00F16B16">
              <w:rPr>
                <w:b/>
                <w:bCs/>
                <w:color w:val="000000"/>
                <w:spacing w:val="-6"/>
                <w:sz w:val="24"/>
                <w:szCs w:val="24"/>
              </w:rPr>
              <w:t xml:space="preserve"> </w:t>
            </w:r>
            <w:r w:rsidRPr="00F16B16">
              <w:rPr>
                <w:b/>
                <w:color w:val="000000"/>
                <w:spacing w:val="-1"/>
                <w:w w:val="103"/>
                <w:sz w:val="24"/>
                <w:szCs w:val="24"/>
              </w:rPr>
              <w:t xml:space="preserve">«Совушка».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 Развивать быстроту и выносливость. </w:t>
            </w:r>
          </w:p>
          <w:p w:rsidR="00B26074" w:rsidRPr="00F16B16" w:rsidRDefault="00B26074" w:rsidP="00F16B16">
            <w:pPr>
              <w:jc w:val="both"/>
              <w:rPr>
                <w:sz w:val="24"/>
                <w:szCs w:val="24"/>
              </w:rPr>
            </w:pPr>
            <w:r w:rsidRPr="00F16B16">
              <w:rPr>
                <w:b/>
                <w:sz w:val="24"/>
                <w:szCs w:val="24"/>
              </w:rPr>
              <w:t>П/и «Волк во рву».</w:t>
            </w:r>
            <w:r w:rsidRPr="00F16B16">
              <w:rPr>
                <w:sz w:val="24"/>
                <w:szCs w:val="24"/>
              </w:rPr>
              <w:t xml:space="preserve"> Совершенствовать выполнение детьми игровых действий, учить их правильно выполнять прыжки с места действовать по сигналу. Формировать умение организовывать игру, выполнять роль ведущего.</w:t>
            </w:r>
          </w:p>
          <w:p w:rsidR="00B26074" w:rsidRPr="00F16B16" w:rsidRDefault="00B26074" w:rsidP="00F16B16">
            <w:pPr>
              <w:jc w:val="both"/>
              <w:rPr>
                <w:spacing w:val="-10"/>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Показ пальчикового</w:t>
            </w:r>
            <w:r w:rsidRPr="00F16B16">
              <w:rPr>
                <w:sz w:val="24"/>
                <w:szCs w:val="24"/>
                <w:lang w:eastAsia="en-US"/>
              </w:rPr>
              <w:t xml:space="preserve"> </w:t>
            </w:r>
            <w:r w:rsidRPr="00F16B16">
              <w:rPr>
                <w:b/>
                <w:sz w:val="24"/>
                <w:szCs w:val="24"/>
                <w:lang w:eastAsia="en-US"/>
              </w:rPr>
              <w:t>театра «Мойдодыр».</w:t>
            </w:r>
            <w:r w:rsidRPr="00F16B16">
              <w:rPr>
                <w:sz w:val="24"/>
                <w:szCs w:val="24"/>
                <w:lang w:eastAsia="en-US"/>
              </w:rPr>
              <w:t xml:space="preserve"> Учить разыгрывать сказку, прививать интерес к пальчиковому театру, передавать характерные особенности персонажей интонацией, движениями, формировать эмоциональную выразительность речи.</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«Магазин».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«Герои русских сказок». </w:t>
            </w:r>
            <w:r w:rsidRPr="00F16B16">
              <w:rPr>
                <w:sz w:val="24"/>
                <w:szCs w:val="24"/>
                <w:lang w:eastAsia="en-US"/>
              </w:rPr>
              <w:t>Развивать память, мышление, речь.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Сгребание снега к деревьям.</w:t>
            </w:r>
            <w:r w:rsidRPr="00F16B16">
              <w:rPr>
                <w:i/>
                <w:iCs/>
                <w:color w:val="000000"/>
                <w:sz w:val="24"/>
                <w:szCs w:val="24"/>
                <w:lang w:eastAsia="en-US"/>
              </w:rPr>
              <w:t xml:space="preserve"> </w:t>
            </w:r>
            <w:r w:rsidRPr="00F16B16">
              <w:rPr>
                <w:color w:val="000000"/>
                <w:sz w:val="24"/>
                <w:szCs w:val="24"/>
                <w:lang w:eastAsia="en-US"/>
              </w:rPr>
              <w:t>Воспитывать гуманно-деятельное отношение к деревьям.</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 xml:space="preserve">«Уход за листьями растений «(удаление пыли кисточками и сухой тряпочкой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красиво сервировать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w:t>
            </w:r>
            <w:r w:rsidRPr="00F16B16">
              <w:rPr>
                <w:b/>
                <w:bCs/>
                <w:color w:val="555555"/>
                <w:sz w:val="24"/>
                <w:szCs w:val="24"/>
              </w:rPr>
              <w:t>«Меняем полотенца». </w:t>
            </w:r>
            <w:r w:rsidRPr="00F16B16">
              <w:rPr>
                <w:color w:val="555555"/>
                <w:sz w:val="24"/>
                <w:szCs w:val="24"/>
              </w:rPr>
              <w:t xml:space="preserve"> Развивать желание трудиться, уметь предложить свою помощь</w:t>
            </w:r>
            <w:r w:rsidRPr="00F16B16">
              <w:rPr>
                <w:sz w:val="24"/>
                <w:szCs w:val="24"/>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«Башня». </w:t>
            </w:r>
            <w:r w:rsidRPr="00F16B16">
              <w:rPr>
                <w:sz w:val="24"/>
                <w:szCs w:val="24"/>
                <w:lang w:eastAsia="en-US"/>
              </w:rPr>
              <w:t>Учить детей использовать разные детали при построении состава поезда и разных вагонов. Закреплять умение планировать постройку, предварительно рассказывать о ней. Воспитывать ответственность за порученное дело.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Лепка «Белочка». </w:t>
            </w:r>
            <w:r w:rsidRPr="00F16B16">
              <w:rPr>
                <w:sz w:val="24"/>
                <w:szCs w:val="24"/>
                <w:lang w:eastAsia="en-US"/>
              </w:rPr>
              <w:t xml:space="preserve">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 </w:t>
            </w:r>
            <w:r w:rsidRPr="00F16B16">
              <w:rPr>
                <w:b/>
                <w:sz w:val="24"/>
                <w:szCs w:val="24"/>
                <w:lang w:eastAsia="en-US"/>
              </w:rPr>
              <w:t xml:space="preserve">Т.Г. Казакова стр. 121. </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упражнять в умении равномерно </w:t>
            </w:r>
            <w:r w:rsidRPr="00F16B16">
              <w:rPr>
                <w:sz w:val="24"/>
                <w:szCs w:val="24"/>
                <w:lang w:eastAsia="en-US"/>
              </w:rPr>
              <w:lastRenderedPageBreak/>
              <w:t>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w:t>
            </w:r>
            <w:r w:rsidRPr="00F16B16">
              <w:rPr>
                <w:b/>
                <w:color w:val="000000"/>
                <w:sz w:val="24"/>
                <w:szCs w:val="24"/>
                <w:lang w:eastAsia="en-US"/>
              </w:rPr>
              <w:t xml:space="preserve">«Наша ёлочка», З. Роот.  </w:t>
            </w:r>
            <w:r w:rsidRPr="00F16B16">
              <w:rPr>
                <w:sz w:val="24"/>
                <w:szCs w:val="24"/>
                <w:lang w:eastAsia="en-US"/>
              </w:rPr>
              <w:t>Учить исполнять песни  ласково, напевно, протяжно. Передавать в исполнении настроение песни.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стихотворений из книги Г. Сапгира «Азбука в считалках, скороговорках».</w:t>
            </w:r>
            <w:r w:rsidRPr="00F16B16">
              <w:rPr>
                <w:sz w:val="24"/>
                <w:szCs w:val="24"/>
                <w:lang w:eastAsia="en-US"/>
              </w:rPr>
              <w:t xml:space="preserve"> Познакомить детей с произведениями Г. Сапгира, вызвать эмоциональный отклик, желание выучить сти</w:t>
            </w:r>
            <w:r w:rsidRPr="00F16B16">
              <w:rPr>
                <w:sz w:val="24"/>
                <w:szCs w:val="24"/>
                <w:lang w:eastAsia="en-US"/>
              </w:rPr>
              <w:softHyphen/>
              <w:t>хотворения наизусть.</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shd w:val="clear" w:color="auto" w:fill="FFFFFF"/>
              <w:jc w:val="both"/>
              <w:rPr>
                <w:b/>
                <w:color w:val="000000"/>
                <w:sz w:val="24"/>
                <w:szCs w:val="24"/>
                <w:lang w:eastAsia="en-US"/>
              </w:rPr>
            </w:pPr>
            <w:r w:rsidRPr="00F16B16">
              <w:rPr>
                <w:b/>
                <w:color w:val="000000"/>
                <w:sz w:val="24"/>
                <w:szCs w:val="24"/>
                <w:lang w:eastAsia="en-US"/>
              </w:rPr>
              <w:t>Туристический поход «Мы - юные туристы»</w:t>
            </w:r>
            <w:r w:rsidRPr="00F16B16">
              <w:rPr>
                <w:color w:val="000000"/>
                <w:sz w:val="24"/>
                <w:szCs w:val="24"/>
                <w:lang w:eastAsia="en-US"/>
              </w:rPr>
              <w:t> формирование у детей понятие - туризм (пешеходный туризм), через организацию туристического похода, , развивать у детей координацию движений, наблюдательность, выносливость. воспитывать бережное отношение к природе, воспитывать дружеские и волевые качества.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rPr>
                <w:color w:val="000000"/>
                <w:sz w:val="24"/>
                <w:szCs w:val="24"/>
                <w:lang w:eastAsia="en-US"/>
              </w:rPr>
            </w:pPr>
            <w:r w:rsidRPr="00F16B16">
              <w:rPr>
                <w:color w:val="333333"/>
                <w:sz w:val="24"/>
                <w:szCs w:val="24"/>
                <w:lang w:eastAsia="en-US"/>
              </w:rPr>
              <w:t>1.Первоначальное знакомство с социокультурной категорией «Традиции образа».</w:t>
            </w:r>
          </w:p>
          <w:p w:rsidR="00B26074" w:rsidRPr="00F16B16" w:rsidRDefault="00B26074" w:rsidP="00F16B16">
            <w:pPr>
              <w:rPr>
                <w:color w:val="000000"/>
                <w:sz w:val="24"/>
                <w:szCs w:val="24"/>
                <w:lang w:eastAsia="en-US"/>
              </w:rPr>
            </w:pPr>
            <w:r w:rsidRPr="00F16B16">
              <w:rPr>
                <w:color w:val="333333"/>
                <w:sz w:val="24"/>
                <w:szCs w:val="24"/>
                <w:lang w:eastAsia="en-US"/>
              </w:rPr>
              <w:t>2.Создание позитивного настроя на общение в группе.</w:t>
            </w:r>
          </w:p>
          <w:p w:rsidR="00B26074" w:rsidRPr="00F16B16" w:rsidRDefault="00B26074" w:rsidP="00F16B16">
            <w:pPr>
              <w:jc w:val="both"/>
              <w:rPr>
                <w:b/>
                <w:sz w:val="24"/>
                <w:szCs w:val="24"/>
                <w:lang w:eastAsia="en-US"/>
              </w:rPr>
            </w:pPr>
            <w:r w:rsidRPr="00F16B16">
              <w:rPr>
                <w:color w:val="333333"/>
                <w:sz w:val="24"/>
                <w:szCs w:val="24"/>
                <w:lang w:eastAsia="en-US"/>
              </w:rPr>
              <w:t>3.Формирование ресурса успеха.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«Новый год»</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Декабря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Пятница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14"/>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жизни растений.</w:t>
            </w:r>
          </w:p>
          <w:p w:rsidR="00B26074" w:rsidRPr="00F16B16" w:rsidRDefault="00B26074" w:rsidP="00F16B16">
            <w:pPr>
              <w:jc w:val="both"/>
              <w:rPr>
                <w:sz w:val="24"/>
                <w:szCs w:val="24"/>
                <w:lang w:eastAsia="en-US"/>
              </w:rPr>
            </w:pPr>
            <w:r w:rsidRPr="00F16B16">
              <w:rPr>
                <w:b/>
                <w:sz w:val="24"/>
                <w:szCs w:val="24"/>
                <w:lang w:eastAsia="en-US"/>
              </w:rPr>
              <w:t xml:space="preserve">Д. игра «Узнай по описанию». </w:t>
            </w:r>
            <w:r w:rsidRPr="00F16B16">
              <w:rPr>
                <w:sz w:val="24"/>
                <w:szCs w:val="24"/>
                <w:lang w:eastAsia="en-US"/>
              </w:rPr>
              <w:t>Развивать  понимание речи, упражнять детей в выборе нужного предмета, путем исключения названных признаков.</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w:t>
            </w:r>
            <w:r w:rsidRPr="00F16B16">
              <w:rPr>
                <w:b/>
                <w:color w:val="000000"/>
                <w:sz w:val="24"/>
                <w:szCs w:val="24"/>
                <w:lang w:eastAsia="en-US"/>
              </w:rPr>
              <w:t xml:space="preserve">«Чем опасны хлопушки и бенгальские огни». </w:t>
            </w:r>
            <w:r w:rsidRPr="00F16B16">
              <w:rPr>
                <w:color w:val="000000"/>
                <w:sz w:val="24"/>
                <w:szCs w:val="24"/>
                <w:lang w:eastAsia="en-US"/>
              </w:rPr>
              <w:t>Дать представление о том, что хлопушки и бенгальские огни  могут нанести вред нашему здоровью. Учить детей соблюдать правила безопасности. Развивать внимание, память, логическое мышление. Воспитывать чувство опасности, и желание заботливо относиться к себе и к окружающим.</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«Лисичка и петух». </w:t>
            </w:r>
            <w:r w:rsidRPr="00F16B16">
              <w:rPr>
                <w:color w:val="000000"/>
                <w:sz w:val="24"/>
                <w:szCs w:val="24"/>
                <w:lang w:eastAsia="en-US"/>
              </w:rPr>
              <w:t>Учить детей правильно согласовывать числительные с существительными.</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ind w:right="-23"/>
              <w:jc w:val="both"/>
              <w:rPr>
                <w:color w:val="000000"/>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 xml:space="preserve">«Удочка». </w:t>
            </w:r>
            <w:r w:rsidRPr="00F16B16">
              <w:rPr>
                <w:color w:val="000000"/>
                <w:spacing w:val="-4"/>
                <w:w w:val="111"/>
                <w:sz w:val="24"/>
                <w:szCs w:val="24"/>
                <w:lang w:eastAsia="en-US"/>
              </w:rPr>
              <w:t xml:space="preserve">Учить внимательно, слушать команду воспитателя; </w:t>
            </w:r>
            <w:r w:rsidRPr="00F16B16">
              <w:rPr>
                <w:sz w:val="24"/>
                <w:szCs w:val="24"/>
                <w:lang w:eastAsia="en-US"/>
              </w:rPr>
              <w:t xml:space="preserve">совершенствовать у детей умение выполнять прыжки вверх на месте. </w:t>
            </w:r>
            <w:r w:rsidRPr="00F16B16">
              <w:rPr>
                <w:b/>
                <w:color w:val="000000"/>
                <w:w w:val="103"/>
                <w:sz w:val="24"/>
                <w:szCs w:val="24"/>
                <w:lang w:eastAsia="en-US"/>
              </w:rPr>
              <w:t>П. игры «</w:t>
            </w:r>
            <w:r w:rsidRPr="00F16B16">
              <w:rPr>
                <w:b/>
                <w:sz w:val="24"/>
                <w:szCs w:val="24"/>
                <w:lang w:eastAsia="en-US"/>
              </w:rPr>
              <w:t>Птички и птенчики».</w:t>
            </w:r>
            <w:r w:rsidRPr="00F16B16">
              <w:rPr>
                <w:sz w:val="24"/>
                <w:szCs w:val="24"/>
                <w:lang w:eastAsia="en-US"/>
              </w:rPr>
              <w:t xml:space="preserve"> Развивать у детей выполнение движений по сигналу. Упражнять в беге в разных направлениях не задевая друг друга. </w:t>
            </w:r>
            <w:r w:rsidRPr="00F16B16">
              <w:rPr>
                <w:b/>
                <w:color w:val="000000"/>
                <w:sz w:val="24"/>
                <w:szCs w:val="24"/>
                <w:lang w:eastAsia="en-US"/>
              </w:rPr>
              <w:t xml:space="preserve"> «Футбол». </w:t>
            </w:r>
            <w:r w:rsidRPr="00F16B16">
              <w:rPr>
                <w:color w:val="000000"/>
                <w:sz w:val="24"/>
                <w:szCs w:val="24"/>
                <w:lang w:eastAsia="en-US"/>
              </w:rPr>
              <w:t>Учить подбрасывать  и ловить мяч одной рукой. Развивать ловкость, чувство равновесия, быстроту.</w:t>
            </w:r>
          </w:p>
          <w:p w:rsidR="00B26074" w:rsidRPr="00F16B16" w:rsidRDefault="00B26074" w:rsidP="00F16B16">
            <w:pPr>
              <w:jc w:val="both"/>
              <w:rPr>
                <w:color w:val="000000"/>
                <w:sz w:val="24"/>
                <w:szCs w:val="24"/>
              </w:rPr>
            </w:pPr>
            <w:r w:rsidRPr="00F16B16">
              <w:rPr>
                <w:b/>
                <w:sz w:val="24"/>
                <w:szCs w:val="24"/>
              </w:rPr>
              <w:t>П./и «Третий лишний».</w:t>
            </w:r>
            <w:r w:rsidRPr="00F16B16">
              <w:rPr>
                <w:sz w:val="24"/>
                <w:szCs w:val="24"/>
              </w:rPr>
              <w:t xml:space="preserve"> Развивать у детей ориентировку в пространстве. Упражнять детей в беге. Развивать у детей умение согласовывать движения со зрительным сигналом. Упражнять в прыжках на месте. </w:t>
            </w:r>
            <w:r w:rsidRPr="00F16B16">
              <w:rPr>
                <w:color w:val="000000"/>
                <w:sz w:val="24"/>
                <w:szCs w:val="24"/>
              </w:rPr>
              <w:t xml:space="preserve"> </w:t>
            </w:r>
          </w:p>
          <w:p w:rsidR="00B26074" w:rsidRPr="00F16B16" w:rsidRDefault="00B26074" w:rsidP="00F16B16">
            <w:pPr>
              <w:jc w:val="both"/>
              <w:rPr>
                <w:b/>
                <w:spacing w:val="-7"/>
                <w:sz w:val="24"/>
                <w:szCs w:val="24"/>
              </w:rPr>
            </w:pPr>
            <w:r w:rsidRPr="00F16B16">
              <w:rPr>
                <w:b/>
                <w:color w:val="000000"/>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С./р. игра «Новый год» сюжет «Семейный Новый год».</w:t>
            </w:r>
            <w:r w:rsidRPr="00F16B16">
              <w:rPr>
                <w:sz w:val="24"/>
                <w:szCs w:val="24"/>
                <w:lang w:eastAsia="en-US"/>
              </w:rPr>
              <w:t xml:space="preserve"> Продолжать развивать у детей самостоятельность в организации игры Воспитывать умение считаться с интересами и мнением товарищей по игре.</w:t>
            </w:r>
          </w:p>
          <w:p w:rsidR="00B26074" w:rsidRPr="00F16B16" w:rsidRDefault="00B26074" w:rsidP="00F16B16">
            <w:pPr>
              <w:jc w:val="both"/>
              <w:rPr>
                <w:sz w:val="24"/>
                <w:szCs w:val="24"/>
              </w:rPr>
            </w:pPr>
            <w:r w:rsidRPr="00F16B16">
              <w:rPr>
                <w:b/>
                <w:sz w:val="24"/>
                <w:szCs w:val="24"/>
              </w:rPr>
              <w:t xml:space="preserve">Творческая игра: </w:t>
            </w:r>
            <w:r w:rsidRPr="00F16B16">
              <w:rPr>
                <w:b/>
                <w:w w:val="104"/>
                <w:sz w:val="24"/>
                <w:szCs w:val="24"/>
              </w:rPr>
              <w:t xml:space="preserve">«Больница».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pacing w:val="-10"/>
                <w:sz w:val="24"/>
                <w:szCs w:val="24"/>
              </w:rPr>
            </w:pPr>
            <w:r w:rsidRPr="00F16B16">
              <w:rPr>
                <w:b/>
                <w:sz w:val="24"/>
                <w:szCs w:val="24"/>
              </w:rPr>
              <w:t xml:space="preserve">Настольная игра:  «Часть и целое». </w:t>
            </w:r>
            <w:r w:rsidRPr="00F16B16">
              <w:rPr>
                <w:sz w:val="24"/>
                <w:szCs w:val="24"/>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снега».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 xml:space="preserve">Х. Б. труд «Мытьё игрушек и протирание полок».  </w:t>
            </w:r>
            <w:r w:rsidRPr="00F16B16">
              <w:rPr>
                <w:sz w:val="24"/>
                <w:szCs w:val="24"/>
                <w:lang w:eastAsia="en-US"/>
              </w:rPr>
              <w:t>Учить детей выступать организаторами общей работы, намечать план действий, самостоятельно готовить необходимое оборудование и убирать его. Воспитывать культуру трудовой деятельности.</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«Горка». </w:t>
            </w:r>
            <w:r w:rsidRPr="00F16B16">
              <w:rPr>
                <w:rFonts w:eastAsia="Calibri"/>
                <w:sz w:val="24"/>
                <w:szCs w:val="24"/>
                <w:lang w:eastAsia="en-US"/>
              </w:rPr>
              <w:t xml:space="preserve"> Продолжать учить строить сложную постройку.  </w:t>
            </w:r>
            <w:r w:rsidRPr="00F16B16">
              <w:rPr>
                <w:rFonts w:eastAsia="Calibri"/>
                <w:b/>
                <w:sz w:val="24"/>
                <w:szCs w:val="24"/>
                <w:lang w:eastAsia="en-US"/>
              </w:rPr>
              <w:t xml:space="preserve">Е. В. Фешина «Лего конструирование».   Стр. 93.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«Новогодняя поздравительная открытка». </w:t>
            </w:r>
            <w:r w:rsidRPr="00F16B16">
              <w:rPr>
                <w:sz w:val="24"/>
                <w:szCs w:val="24"/>
                <w:lang w:eastAsia="en-US"/>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стихотворения С. Черный. «Перед сном».</w:t>
            </w:r>
            <w:r w:rsidRPr="00F16B16">
              <w:rPr>
                <w:sz w:val="24"/>
                <w:szCs w:val="24"/>
                <w:lang w:eastAsia="en-US"/>
              </w:rPr>
              <w:t xml:space="preserve">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w:t>
            </w:r>
            <w:r w:rsidRPr="00F16B16">
              <w:rPr>
                <w:b/>
                <w:i/>
                <w:sz w:val="24"/>
                <w:szCs w:val="24"/>
                <w:lang w:eastAsia="en-US"/>
              </w:rPr>
              <w:t>Неделя творчества, город мастеров».</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Января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rPr>
                <w:sz w:val="24"/>
                <w:szCs w:val="24"/>
              </w:rPr>
            </w:pPr>
            <w:r w:rsidRPr="00F16B16">
              <w:rPr>
                <w:b/>
                <w:sz w:val="24"/>
                <w:szCs w:val="24"/>
              </w:rPr>
              <w:t xml:space="preserve">Наблюдение за птицами </w:t>
            </w:r>
            <w:r w:rsidRPr="00F16B16">
              <w:rPr>
                <w:sz w:val="24"/>
                <w:szCs w:val="24"/>
              </w:rPr>
              <w:t>учить сравнивать сороку и воробья, находя отличительные при</w:t>
            </w:r>
            <w:r w:rsidRPr="00F16B16">
              <w:rPr>
                <w:sz w:val="24"/>
                <w:szCs w:val="24"/>
              </w:rPr>
              <w:softHyphen/>
              <w:t xml:space="preserve">знаки. </w:t>
            </w:r>
            <w:r w:rsidRPr="00F16B16">
              <w:rPr>
                <w:b/>
                <w:bCs/>
                <w:color w:val="333333"/>
                <w:sz w:val="24"/>
                <w:szCs w:val="24"/>
              </w:rPr>
              <w:t xml:space="preserve">Наблюдение за небом и </w:t>
            </w:r>
            <w:r w:rsidRPr="00F16B16">
              <w:rPr>
                <w:b/>
                <w:bCs/>
                <w:color w:val="333333"/>
                <w:sz w:val="24"/>
                <w:szCs w:val="24"/>
              </w:rPr>
              <w:lastRenderedPageBreak/>
              <w:t xml:space="preserve">облаками» </w:t>
            </w:r>
            <w:r w:rsidRPr="00F16B16">
              <w:rPr>
                <w:color w:val="333333"/>
                <w:sz w:val="24"/>
                <w:szCs w:val="24"/>
              </w:rPr>
              <w:t>разобрать понятие «облако», зависимость погоды от наличия облаков.</w:t>
            </w:r>
          </w:p>
          <w:p w:rsidR="00B26074" w:rsidRPr="00F16B16" w:rsidRDefault="00B26074" w:rsidP="00F16B16">
            <w:pPr>
              <w:jc w:val="both"/>
              <w:rPr>
                <w:b/>
                <w:sz w:val="24"/>
                <w:szCs w:val="24"/>
              </w:rPr>
            </w:pPr>
            <w:r w:rsidRPr="00F16B16">
              <w:rPr>
                <w:b/>
                <w:sz w:val="24"/>
                <w:szCs w:val="24"/>
              </w:rPr>
              <w:t xml:space="preserve">Д/игра  «Въезжаем в квартиру». </w:t>
            </w:r>
            <w:r w:rsidRPr="00F16B16">
              <w:rPr>
                <w:sz w:val="24"/>
                <w:szCs w:val="24"/>
              </w:rPr>
              <w:t xml:space="preserve">Развивать ориентировку на плоскости, память, монологическую речь. Формировать интерес к проективным играм. </w:t>
            </w:r>
            <w:r w:rsidRPr="00F16B16">
              <w:rPr>
                <w:b/>
                <w:sz w:val="24"/>
                <w:szCs w:val="24"/>
              </w:rPr>
              <w:t>Стр. 120. А.Е. Алябьева К. №3.</w:t>
            </w:r>
            <w:r w:rsidRPr="00F16B16">
              <w:rPr>
                <w:sz w:val="24"/>
                <w:szCs w:val="24"/>
              </w:rPr>
              <w:t xml:space="preserve">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Беседа «Кто такие мастера своего дела»</w:t>
            </w:r>
            <w:r w:rsidRPr="00F16B16">
              <w:rPr>
                <w:sz w:val="24"/>
                <w:szCs w:val="24"/>
                <w:lang w:eastAsia="en-US"/>
              </w:rPr>
              <w:t xml:space="preserve"> формировать представления детей о народных промыслах, декоративно-прикладных искусствах, профессиях современного рукотворного мира.</w:t>
            </w:r>
          </w:p>
          <w:p w:rsidR="00B26074" w:rsidRPr="00F16B16" w:rsidRDefault="00B26074" w:rsidP="00F16B16">
            <w:pPr>
              <w:jc w:val="both"/>
              <w:rPr>
                <w:b/>
                <w:sz w:val="24"/>
                <w:szCs w:val="24"/>
                <w:lang w:eastAsia="en-US"/>
              </w:rPr>
            </w:pPr>
            <w:r w:rsidRPr="00F16B16">
              <w:rPr>
                <w:b/>
                <w:sz w:val="24"/>
                <w:szCs w:val="24"/>
                <w:lang w:eastAsia="en-US"/>
              </w:rPr>
              <w:t>Беседа и рассматривание иллюстраций на тему: «Дом, в котором ты живёшь».</w:t>
            </w:r>
            <w:r w:rsidRPr="00F16B16">
              <w:rPr>
                <w:sz w:val="24"/>
                <w:szCs w:val="24"/>
                <w:lang w:eastAsia="en-US"/>
              </w:rPr>
              <w:t xml:space="preserve"> Расширять  представление детей о видах домов и его интерьерах. Развивать зрительное и слуховое внимание,  ориентировку в пространстве. </w:t>
            </w:r>
            <w:r w:rsidRPr="00F16B16">
              <w:rPr>
                <w:b/>
                <w:sz w:val="24"/>
                <w:szCs w:val="24"/>
                <w:lang w:eastAsia="en-US"/>
              </w:rPr>
              <w:t xml:space="preserve">Коноваленко. «Развитие связной речи». Стр.21. </w:t>
            </w:r>
          </w:p>
          <w:p w:rsidR="00B26074" w:rsidRPr="00F16B16" w:rsidRDefault="00B26074" w:rsidP="00F16B16">
            <w:pPr>
              <w:jc w:val="both"/>
              <w:rPr>
                <w:b/>
                <w:sz w:val="24"/>
                <w:szCs w:val="24"/>
                <w:lang w:eastAsia="en-US"/>
              </w:rPr>
            </w:pPr>
            <w:r w:rsidRPr="00F16B16">
              <w:rPr>
                <w:b/>
                <w:color w:val="000000"/>
                <w:sz w:val="24"/>
                <w:szCs w:val="24"/>
                <w:lang w:eastAsia="en-US"/>
              </w:rPr>
              <w:t xml:space="preserve">Д. игра, «Какой он?». </w:t>
            </w:r>
            <w:r w:rsidRPr="00F16B16">
              <w:rPr>
                <w:color w:val="000000"/>
                <w:sz w:val="24"/>
                <w:szCs w:val="24"/>
                <w:lang w:eastAsia="en-US"/>
              </w:rPr>
              <w:t xml:space="preserve">Познакомить детей со словами, обозначающими признаки предмета. </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Карточка развитие лексика грамматического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30"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П./и: «Краски».</w:t>
            </w:r>
            <w:r w:rsidRPr="00F16B16">
              <w:rPr>
                <w:rFonts w:eastAsia="Calibri"/>
                <w:sz w:val="24"/>
                <w:szCs w:val="24"/>
                <w:lang w:eastAsia="en-US"/>
              </w:rPr>
              <w:t xml:space="preserve"> Совершенствовать умение детей действовать соответствие с правилами игры, выполнять основные движения при беге. Развивать быстроту реакции, ловкость, интерес к подвижным играм.</w:t>
            </w:r>
            <w:r w:rsidRPr="00F16B16">
              <w:rPr>
                <w:b/>
                <w:sz w:val="24"/>
                <w:szCs w:val="24"/>
                <w:lang w:eastAsia="en-US"/>
              </w:rPr>
              <w:t xml:space="preserve">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П./игра «Море волнуется». </w:t>
            </w:r>
            <w:r w:rsidRPr="00F16B16">
              <w:rPr>
                <w:sz w:val="24"/>
                <w:szCs w:val="24"/>
                <w:lang w:eastAsia="en-US"/>
              </w:rPr>
              <w:t xml:space="preserve">Воспитывать желание и интерес к совместным играм, дружеские взаимоотношения. Развивать внимание, двигательную активность. Развивать ловкость, быстроту, координацию движений.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П./игра </w:t>
            </w:r>
            <w:r w:rsidRPr="00F16B16">
              <w:rPr>
                <w:b/>
                <w:color w:val="000000"/>
                <w:w w:val="107"/>
                <w:sz w:val="24"/>
                <w:szCs w:val="24"/>
                <w:lang w:eastAsia="en-US"/>
              </w:rPr>
              <w:t xml:space="preserve">«Бездомный заяц». </w:t>
            </w:r>
            <w:r w:rsidRPr="00F16B16">
              <w:rPr>
                <w:color w:val="000000"/>
                <w:spacing w:val="-10"/>
                <w:sz w:val="24"/>
                <w:szCs w:val="24"/>
                <w:lang w:eastAsia="en-US"/>
              </w:rPr>
              <w:t>Упражнять в умении бегать, не наталкиваясь друг на друга;</w:t>
            </w:r>
            <w:r w:rsidRPr="00F16B16">
              <w:rPr>
                <w:sz w:val="24"/>
                <w:szCs w:val="24"/>
                <w:lang w:eastAsia="en-US"/>
              </w:rPr>
              <w:t xml:space="preserve"> </w:t>
            </w:r>
            <w:r w:rsidRPr="00F16B16">
              <w:rPr>
                <w:color w:val="000000"/>
                <w:w w:val="105"/>
                <w:sz w:val="24"/>
                <w:szCs w:val="24"/>
                <w:lang w:eastAsia="en-US"/>
              </w:rPr>
              <w:t xml:space="preserve">воспитывать ловкость и выносливость. </w:t>
            </w:r>
          </w:p>
          <w:p w:rsidR="00B26074" w:rsidRPr="00F16B16" w:rsidRDefault="00B26074" w:rsidP="00F16B16">
            <w:pPr>
              <w:jc w:val="both"/>
              <w:rPr>
                <w:sz w:val="24"/>
                <w:szCs w:val="24"/>
              </w:rPr>
            </w:pPr>
            <w:r w:rsidRPr="00F16B16">
              <w:rPr>
                <w:b/>
                <w:color w:val="000000"/>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z w:val="24"/>
                <w:szCs w:val="24"/>
              </w:rPr>
            </w:pPr>
            <w:r w:rsidRPr="00F16B16">
              <w:rPr>
                <w:b/>
                <w:sz w:val="24"/>
                <w:szCs w:val="24"/>
              </w:rPr>
              <w:t>Динамическая  пауза (Нейройога) комплекс № 5 «В джунглях-1».</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С./р. игра «Строители» сюжет «Строим новый дом».</w:t>
            </w:r>
            <w:r w:rsidRPr="00F16B16">
              <w:rPr>
                <w:sz w:val="24"/>
                <w:szCs w:val="24"/>
                <w:lang w:eastAsia="en-US"/>
              </w:rPr>
              <w:t xml:space="preserve"> Развивать инициативу, организаторские способности</w:t>
            </w:r>
            <w:r w:rsidRPr="00F16B16">
              <w:rPr>
                <w:b/>
                <w:sz w:val="24"/>
                <w:szCs w:val="24"/>
                <w:lang w:eastAsia="en-US"/>
              </w:rPr>
              <w:t>,</w:t>
            </w:r>
            <w:r w:rsidRPr="00F16B16">
              <w:rPr>
                <w:sz w:val="24"/>
                <w:szCs w:val="24"/>
                <w:lang w:eastAsia="en-US"/>
              </w:rPr>
              <w:t xml:space="preserve">  самостоятельно подбирать и создавать недостающие для игры предметы.</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детей «Мой дом». </w:t>
            </w:r>
            <w:r w:rsidRPr="00F16B16">
              <w:rPr>
                <w:sz w:val="24"/>
                <w:szCs w:val="24"/>
                <w:lang w:eastAsia="en-US"/>
              </w:rPr>
              <w:t>Развивать логическое мышление, внимание, память.</w:t>
            </w:r>
            <w:r w:rsidRPr="00F16B16">
              <w:rPr>
                <w:b/>
                <w:sz w:val="24"/>
                <w:szCs w:val="24"/>
                <w:lang w:eastAsia="en-US"/>
              </w:rPr>
              <w:t xml:space="preserve">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«Строители». </w:t>
            </w:r>
            <w:r w:rsidRPr="00F16B16">
              <w:rPr>
                <w:sz w:val="24"/>
                <w:szCs w:val="24"/>
                <w:lang w:eastAsia="en-US"/>
              </w:rPr>
              <w:t>Развивать умение детей принимать на себя определенные обязанности, объединяться в игре, подбирать предметы-заместители. Воспитывать дружеские взаимоотношения между ними.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Смести снег с построек - воспитывать трудолюбие.</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Совершенствовать умение быстро одеваться и раздеваться в  определённой последовательности.</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 </w:t>
            </w:r>
            <w:r w:rsidRPr="00F16B16">
              <w:rPr>
                <w:sz w:val="24"/>
                <w:szCs w:val="24"/>
                <w:lang w:eastAsia="en-US"/>
              </w:rPr>
              <w:t>Учить детей сервировать стол, подбирать предметы сервировки в зависимости от блюд.</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sz w:val="24"/>
                <w:szCs w:val="24"/>
                <w:lang w:eastAsia="en-US"/>
              </w:rPr>
              <w:t xml:space="preserve"> Учить при поливе растений, осуществлять «избирательный подход»; определять, нуждается ли растение в поливе. Воспитывать трудолюбие, ответственное отношение к растениям.</w:t>
            </w:r>
          </w:p>
          <w:p w:rsidR="00B26074" w:rsidRPr="00F16B16" w:rsidRDefault="00B26074" w:rsidP="00F16B16">
            <w:pPr>
              <w:jc w:val="both"/>
              <w:rPr>
                <w:sz w:val="24"/>
                <w:szCs w:val="24"/>
                <w:lang w:eastAsia="en-US"/>
              </w:rPr>
            </w:pPr>
            <w:r w:rsidRPr="00F16B16">
              <w:rPr>
                <w:b/>
                <w:sz w:val="24"/>
                <w:szCs w:val="24"/>
                <w:lang w:eastAsia="en-US"/>
              </w:rPr>
              <w:lastRenderedPageBreak/>
              <w:t xml:space="preserve"> Поручение:</w:t>
            </w:r>
            <w:r w:rsidRPr="00F16B16">
              <w:rPr>
                <w:sz w:val="24"/>
                <w:szCs w:val="24"/>
                <w:lang w:eastAsia="en-US"/>
              </w:rPr>
              <w:t xml:space="preserve"> Высыпать чеснок с чесночниц, воспитывать чувство ответственности за выполнение поручений.</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230"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Конструирование «Построим дом».</w:t>
            </w:r>
            <w:r w:rsidRPr="00F16B16">
              <w:rPr>
                <w:rFonts w:eastAsia="Calibri"/>
                <w:sz w:val="24"/>
                <w:szCs w:val="24"/>
                <w:lang w:eastAsia="en-US"/>
              </w:rPr>
              <w:t xml:space="preserve"> Развивать  конструктивные умения, образное мышление. Формировать аккуратность, умение доводить дело до конца.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«Дом». </w:t>
            </w:r>
            <w:r w:rsidRPr="00F16B16">
              <w:rPr>
                <w:sz w:val="24"/>
                <w:szCs w:val="24"/>
                <w:lang w:eastAsia="en-US"/>
              </w:rPr>
              <w:t>Учить детей передавать в рисунке форму, строение, части многоэтажного дома. Закреплять умение рисовать основные части простым графическим карандашом. Упражнять в закрашивании рисунков, используя разный нажим.</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w:t>
            </w:r>
            <w:r w:rsidRPr="00F16B16">
              <w:rPr>
                <w:sz w:val="24"/>
                <w:szCs w:val="24"/>
                <w:lang w:eastAsia="en-US"/>
              </w:rPr>
              <w:t>«Зимняя песенка», муз. М. Kpaсева, сл. С. Вышеславцевой</w:t>
            </w:r>
            <w:r w:rsidRPr="00F16B16">
              <w:rPr>
                <w:b/>
                <w:sz w:val="24"/>
                <w:szCs w:val="24"/>
                <w:lang w:eastAsia="en-US"/>
              </w:rPr>
              <w:t>».</w:t>
            </w:r>
            <w:r w:rsidRPr="00F16B16">
              <w:rPr>
                <w:sz w:val="24"/>
                <w:szCs w:val="24"/>
                <w:lang w:eastAsia="en-US"/>
              </w:rPr>
              <w:t xml:space="preserve">  Формировать певческие навыки, между фразами брать дыхание.</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230"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Чтение сказки </w:t>
            </w:r>
            <w:r w:rsidRPr="00F16B16">
              <w:rPr>
                <w:i/>
                <w:iCs/>
                <w:color w:val="000000"/>
                <w:sz w:val="24"/>
                <w:szCs w:val="24"/>
                <w:lang w:eastAsia="en-US"/>
              </w:rPr>
              <w:t xml:space="preserve"> </w:t>
            </w:r>
            <w:r w:rsidRPr="00F16B16">
              <w:rPr>
                <w:b/>
                <w:iCs/>
                <w:color w:val="000000"/>
                <w:sz w:val="24"/>
                <w:szCs w:val="24"/>
                <w:lang w:eastAsia="en-US"/>
              </w:rPr>
              <w:t xml:space="preserve">совместный анализ сказки «Снегурочка». </w:t>
            </w:r>
            <w:r w:rsidRPr="00F16B16">
              <w:rPr>
                <w:color w:val="000000"/>
                <w:sz w:val="24"/>
                <w:szCs w:val="24"/>
                <w:lang w:eastAsia="en-US"/>
              </w:rPr>
              <w:t>Формировать умение детей выделять героев с различными чертами характера,</w:t>
            </w:r>
            <w:r w:rsidRPr="00F16B16">
              <w:rPr>
                <w:color w:val="000000"/>
                <w:sz w:val="24"/>
                <w:szCs w:val="24"/>
                <w:shd w:val="clear" w:color="auto" w:fill="FFFFFF"/>
                <w:lang w:eastAsia="en-US"/>
              </w:rPr>
              <w:t xml:space="preserve"> нравственных качеств и мотивов действий персонажей,</w:t>
            </w:r>
            <w:r w:rsidRPr="00F16B16">
              <w:rPr>
                <w:color w:val="000000"/>
                <w:sz w:val="24"/>
                <w:szCs w:val="24"/>
                <w:lang w:eastAsia="en-US"/>
              </w:rPr>
              <w:t xml:space="preserve"> учить идентифицировать себя с одним из персонажей.</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230" w:type="dxa"/>
            <w:vAlign w:val="center"/>
          </w:tcPr>
          <w:p w:rsidR="00B26074" w:rsidRPr="00F16B16" w:rsidRDefault="00B26074" w:rsidP="00F16B16">
            <w:pPr>
              <w:jc w:val="both"/>
              <w:rPr>
                <w:sz w:val="24"/>
                <w:szCs w:val="24"/>
              </w:rPr>
            </w:pPr>
            <w:r w:rsidRPr="00F16B16">
              <w:rPr>
                <w:b/>
                <w:sz w:val="24"/>
                <w:szCs w:val="24"/>
              </w:rPr>
              <w:t xml:space="preserve">Чтение сказки «Совсем этот слон на слона не похож» Дидактические задания «Лабиринт», «Перехитри часовых», «Один в поле воин»: </w:t>
            </w:r>
            <w:r w:rsidRPr="00F16B16">
              <w:rPr>
                <w:sz w:val="24"/>
                <w:szCs w:val="24"/>
              </w:rPr>
              <w:t>Формирование представлений о шахматной фигуре «слон», Месте слона  в начальном положении. Ходом слона, взятием. Разноцветные и одноцветные слоны. Понятием : легкая и тяжелая фигуры.</w:t>
            </w:r>
          </w:p>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Шахматная доска и шахматные поля, комплекты шахматных фигур по кол-ву детей.  Учебник Ч.1  с.30 -33.</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w:t>
            </w:r>
            <w:r w:rsidRPr="00F16B16">
              <w:rPr>
                <w:b/>
                <w:i/>
                <w:sz w:val="24"/>
                <w:szCs w:val="24"/>
                <w:lang w:eastAsia="en-US"/>
              </w:rPr>
              <w:t>Неделя творчества, город мастеров».</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Января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jc w:val="both"/>
              <w:rPr>
                <w:color w:val="000000"/>
                <w:w w:val="105"/>
                <w:sz w:val="24"/>
                <w:szCs w:val="24"/>
              </w:rPr>
            </w:pPr>
            <w:r w:rsidRPr="00F16B16">
              <w:rPr>
                <w:b/>
                <w:sz w:val="24"/>
                <w:szCs w:val="24"/>
              </w:rPr>
              <w:t xml:space="preserve">Наблюдение за снегом и льдом. </w:t>
            </w:r>
            <w:r w:rsidRPr="00F16B16">
              <w:rPr>
                <w:i/>
                <w:iCs/>
                <w:spacing w:val="-1"/>
                <w:w w:val="106"/>
                <w:sz w:val="24"/>
                <w:szCs w:val="24"/>
              </w:rPr>
              <w:t xml:space="preserve"> </w:t>
            </w:r>
            <w:r w:rsidRPr="00F16B16">
              <w:rPr>
                <w:color w:val="000000"/>
                <w:w w:val="105"/>
                <w:sz w:val="24"/>
                <w:szCs w:val="24"/>
              </w:rPr>
              <w:t>Закреплять знания о том, что вода может быть в твердом состоянии (снег, лед).</w:t>
            </w:r>
          </w:p>
          <w:p w:rsidR="00B26074" w:rsidRPr="00F16B16" w:rsidRDefault="00B26074" w:rsidP="00F16B16">
            <w:pPr>
              <w:jc w:val="both"/>
              <w:rPr>
                <w:color w:val="000000"/>
                <w:w w:val="105"/>
                <w:sz w:val="24"/>
                <w:szCs w:val="24"/>
              </w:rPr>
            </w:pPr>
            <w:r w:rsidRPr="00F16B16">
              <w:rPr>
                <w:b/>
                <w:bCs/>
                <w:color w:val="000000"/>
                <w:sz w:val="24"/>
                <w:szCs w:val="24"/>
              </w:rPr>
              <w:t>Наблюдение за сезонными изменениями.</w:t>
            </w:r>
            <w:r w:rsidRPr="00F16B16">
              <w:rPr>
                <w:color w:val="000000"/>
                <w:sz w:val="24"/>
                <w:szCs w:val="24"/>
              </w:rPr>
              <w:t xml:space="preserve"> формировать представления об изменениях в природе в начале зимы (ночь растет, а день убывает); учить различать характерные приметы начала зимы, узнавать их приметы в стихотворениях.</w:t>
            </w:r>
          </w:p>
          <w:p w:rsidR="00B26074" w:rsidRPr="00F16B16" w:rsidRDefault="00B26074" w:rsidP="00F16B16">
            <w:pPr>
              <w:jc w:val="both"/>
              <w:rPr>
                <w:color w:val="000000"/>
                <w:w w:val="105"/>
                <w:sz w:val="24"/>
                <w:szCs w:val="24"/>
              </w:rPr>
            </w:pPr>
          </w:p>
          <w:p w:rsidR="00B26074" w:rsidRPr="00F16B16" w:rsidRDefault="00B26074" w:rsidP="00F16B16">
            <w:pPr>
              <w:jc w:val="both"/>
              <w:rPr>
                <w:b/>
                <w:sz w:val="24"/>
                <w:szCs w:val="24"/>
                <w:lang w:eastAsia="en-US"/>
              </w:rPr>
            </w:pPr>
            <w:r w:rsidRPr="00F16B16">
              <w:rPr>
                <w:b/>
                <w:sz w:val="24"/>
                <w:szCs w:val="24"/>
                <w:lang w:eastAsia="en-US"/>
              </w:rPr>
              <w:t xml:space="preserve">Д. ига  «Найди свой дом». </w:t>
            </w:r>
            <w:r w:rsidRPr="00F16B16">
              <w:rPr>
                <w:sz w:val="24"/>
                <w:szCs w:val="24"/>
                <w:lang w:eastAsia="en-US"/>
              </w:rPr>
              <w:t xml:space="preserve">Развивать внимание, умение ориентироваться в пространстве, быстроту реакции. </w:t>
            </w:r>
            <w:r w:rsidRPr="00F16B16">
              <w:rPr>
                <w:b/>
                <w:sz w:val="24"/>
                <w:szCs w:val="24"/>
                <w:lang w:eastAsia="en-US"/>
              </w:rPr>
              <w:t>Е.А. Алябьева. К. №3. Стр. 140.</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Рассматривание альбома «Народные промыслы»</w:t>
            </w:r>
            <w:r w:rsidRPr="00F16B16">
              <w:rPr>
                <w:sz w:val="24"/>
                <w:szCs w:val="24"/>
                <w:lang w:eastAsia="en-US"/>
              </w:rPr>
              <w:t xml:space="preserve"> - развивать познавательный интерес к русской культуре через ознакомление с народными промыслами.</w:t>
            </w:r>
          </w:p>
          <w:p w:rsidR="00B26074" w:rsidRPr="00F16B16" w:rsidRDefault="00B26074" w:rsidP="00F16B16">
            <w:pPr>
              <w:jc w:val="both"/>
              <w:rPr>
                <w:b/>
                <w:sz w:val="24"/>
                <w:szCs w:val="24"/>
                <w:lang w:eastAsia="en-US"/>
              </w:rPr>
            </w:pPr>
            <w:r w:rsidRPr="00F16B16">
              <w:rPr>
                <w:b/>
                <w:sz w:val="24"/>
                <w:szCs w:val="24"/>
                <w:lang w:eastAsia="en-US"/>
              </w:rPr>
              <w:t xml:space="preserve">Беседа на тему: «Балкон, открытое окно и другие бытовые опасности». </w:t>
            </w:r>
            <w:r w:rsidRPr="00F16B16">
              <w:rPr>
                <w:sz w:val="24"/>
                <w:szCs w:val="24"/>
                <w:lang w:eastAsia="en-US"/>
              </w:rPr>
              <w:t xml:space="preserve">Расширять представления детей об источниках опасности: открытое окно, балкон, закреплять правила безопасного поведения  </w:t>
            </w:r>
            <w:r w:rsidRPr="00F16B16">
              <w:rPr>
                <w:b/>
                <w:sz w:val="24"/>
                <w:szCs w:val="24"/>
                <w:lang w:eastAsia="en-US"/>
              </w:rPr>
              <w:t>Р.Б. Стёркина  Стр.43.</w:t>
            </w:r>
            <w:r w:rsidRPr="00F16B16">
              <w:rPr>
                <w:color w:val="FF0000"/>
                <w:sz w:val="24"/>
                <w:szCs w:val="24"/>
                <w:shd w:val="clear" w:color="auto" w:fill="FFFFFF"/>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Д./игра «Помощники». </w:t>
            </w:r>
            <w:r w:rsidRPr="00F16B16">
              <w:rPr>
                <w:sz w:val="24"/>
                <w:szCs w:val="24"/>
                <w:lang w:eastAsia="en-US"/>
              </w:rPr>
              <w:t>Учить детей составлять простые, распространенные предложения с дополнением, стоящем в творительном падеже.</w:t>
            </w:r>
          </w:p>
          <w:p w:rsidR="00B26074" w:rsidRPr="00F16B16" w:rsidRDefault="00B26074" w:rsidP="00F16B16">
            <w:pPr>
              <w:jc w:val="both"/>
              <w:rPr>
                <w:sz w:val="24"/>
                <w:szCs w:val="24"/>
                <w:lang w:eastAsia="en-US"/>
              </w:rPr>
            </w:pPr>
            <w:r w:rsidRPr="00F16B16">
              <w:rPr>
                <w:b/>
                <w:sz w:val="24"/>
                <w:szCs w:val="24"/>
                <w:lang w:eastAsia="en-US"/>
              </w:rPr>
              <w:lastRenderedPageBreak/>
              <w:t>Карточка развитие лексика грамматического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230" w:type="dxa"/>
          </w:tcPr>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Хороводная   игра: </w:t>
            </w:r>
            <w:r w:rsidRPr="00F16B16">
              <w:rPr>
                <w:b/>
                <w:color w:val="000000"/>
                <w:sz w:val="24"/>
                <w:szCs w:val="24"/>
                <w:lang w:eastAsia="en-US"/>
              </w:rPr>
              <w:t xml:space="preserve">«Веселый хоровод». </w:t>
            </w:r>
            <w:r w:rsidRPr="00F16B16">
              <w:rPr>
                <w:color w:val="000000"/>
                <w:sz w:val="24"/>
                <w:szCs w:val="24"/>
                <w:lang w:eastAsia="en-US"/>
              </w:rPr>
              <w:t>Эмоционально,  ритмично исполнять  танцевальные движения, двигаться, не</w:t>
            </w:r>
          </w:p>
          <w:p w:rsidR="00B26074" w:rsidRPr="00F16B16" w:rsidRDefault="00B26074" w:rsidP="00F16B16">
            <w:pPr>
              <w:tabs>
                <w:tab w:val="left" w:pos="5040"/>
              </w:tabs>
              <w:ind w:right="-725"/>
              <w:jc w:val="both"/>
              <w:rPr>
                <w:color w:val="000000"/>
                <w:sz w:val="24"/>
                <w:szCs w:val="24"/>
                <w:lang w:eastAsia="en-US"/>
              </w:rPr>
            </w:pPr>
            <w:r w:rsidRPr="00F16B16">
              <w:rPr>
                <w:color w:val="000000"/>
                <w:sz w:val="24"/>
                <w:szCs w:val="24"/>
                <w:lang w:eastAsia="en-US"/>
              </w:rPr>
              <w:t>наталкиваясь друг  на друга.</w:t>
            </w:r>
          </w:p>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М. п. и. </w:t>
            </w:r>
            <w:r w:rsidRPr="00F16B16">
              <w:rPr>
                <w:b/>
                <w:color w:val="000000"/>
                <w:sz w:val="24"/>
                <w:szCs w:val="24"/>
                <w:lang w:eastAsia="en-US"/>
              </w:rPr>
              <w:t xml:space="preserve"> «Что мы делали,  не скажем, а покажем». </w:t>
            </w:r>
            <w:r w:rsidRPr="00F16B16">
              <w:rPr>
                <w:color w:val="000000"/>
                <w:sz w:val="24"/>
                <w:szCs w:val="24"/>
                <w:lang w:eastAsia="en-US"/>
              </w:rPr>
              <w:t>Развивать логическое мышление,</w:t>
            </w:r>
          </w:p>
          <w:p w:rsidR="00B26074" w:rsidRPr="00F16B16" w:rsidRDefault="00B26074" w:rsidP="00F16B16">
            <w:pPr>
              <w:tabs>
                <w:tab w:val="left" w:pos="5040"/>
              </w:tabs>
              <w:ind w:right="-725"/>
              <w:jc w:val="both"/>
              <w:rPr>
                <w:sz w:val="24"/>
                <w:szCs w:val="24"/>
                <w:lang w:eastAsia="en-US"/>
              </w:rPr>
            </w:pPr>
            <w:r w:rsidRPr="00F16B16">
              <w:rPr>
                <w:color w:val="000000"/>
                <w:sz w:val="24"/>
                <w:szCs w:val="24"/>
                <w:lang w:eastAsia="en-US"/>
              </w:rPr>
              <w:t>воображение, память,  внимание, творческие способности.</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П./игра «Гуси - гуси» </w:t>
            </w:r>
            <w:r w:rsidRPr="00F16B16">
              <w:rPr>
                <w:sz w:val="24"/>
                <w:szCs w:val="24"/>
                <w:lang w:eastAsia="en-US"/>
              </w:rPr>
              <w:t>Развивать координацию движений, умение ориентироваться в пространстве.</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П./и «Выше ноги от земли»</w:t>
            </w:r>
            <w:r w:rsidRPr="00F16B16">
              <w:rPr>
                <w:sz w:val="24"/>
                <w:szCs w:val="24"/>
                <w:lang w:eastAsia="en-US"/>
              </w:rPr>
              <w:t xml:space="preserve">  совершенствовать прыжки на ограниченную площадь опоры.</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С./р. игра С. р. игра «Строители» сюжет «Мы – архитекторы»</w:t>
            </w:r>
            <w:r w:rsidRPr="00F16B16">
              <w:rPr>
                <w:sz w:val="24"/>
                <w:szCs w:val="24"/>
                <w:lang w:eastAsia="en-US"/>
              </w:rPr>
              <w:t>.  Продолжать развивать у детей самостоятельность в организации игры,  самостоятельно подбирать атрибуты для игры,  воспитывать умение справедливо решать споры.</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«Строители». </w:t>
            </w:r>
            <w:r w:rsidRPr="00F16B16">
              <w:rPr>
                <w:sz w:val="24"/>
                <w:szCs w:val="24"/>
                <w:lang w:eastAsia="en-US"/>
              </w:rPr>
              <w:t>Развивать умение детей принимать на себя определенные обязанности, объединяться в игре, подбирать предметы-заместители. Воспитывать дружеские взаимоотношения между ними.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Лото «Основы безопасности в доме». </w:t>
            </w:r>
            <w:r w:rsidRPr="00F16B16">
              <w:rPr>
                <w:sz w:val="24"/>
                <w:szCs w:val="24"/>
                <w:lang w:eastAsia="en-US"/>
              </w:rPr>
              <w:t>Познакомить детей с правильным (безопасным) и правильным (опасным) поведением ребёнка в доме. Развивать память, внимание. Воспитывать наблюдательность.</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Труд в природе: «Утепление стволов, корней  деревьев снегом». </w:t>
            </w:r>
            <w:r w:rsidRPr="00F16B16">
              <w:rPr>
                <w:sz w:val="24"/>
                <w:szCs w:val="24"/>
                <w:lang w:eastAsia="en-US"/>
              </w:rPr>
              <w:t>Расширять представление  об уходе за растениями.</w:t>
            </w:r>
          </w:p>
          <w:p w:rsidR="00B26074" w:rsidRPr="00F16B16" w:rsidRDefault="00B26074" w:rsidP="00F16B16">
            <w:pPr>
              <w:jc w:val="both"/>
              <w:rPr>
                <w:b/>
                <w:sz w:val="24"/>
                <w:szCs w:val="24"/>
                <w:lang w:eastAsia="en-US"/>
              </w:rPr>
            </w:pPr>
            <w:r w:rsidRPr="00F16B16">
              <w:rPr>
                <w:b/>
                <w:sz w:val="24"/>
                <w:szCs w:val="24"/>
                <w:lang w:eastAsia="en-US"/>
              </w:rPr>
              <w:t xml:space="preserve">Дежурство по подготовке к занятиям. </w:t>
            </w:r>
            <w:r w:rsidRPr="00F16B16">
              <w:rPr>
                <w:sz w:val="24"/>
                <w:szCs w:val="24"/>
                <w:lang w:eastAsia="en-US"/>
              </w:rPr>
              <w:t>Формировать умение детей организовывать дежурство, стремление к самообслуживанию.</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Самообслуживание.</w:t>
            </w:r>
            <w:r w:rsidRPr="00F16B16">
              <w:rPr>
                <w:rFonts w:eastAsia="Calibri"/>
                <w:sz w:val="24"/>
                <w:szCs w:val="24"/>
                <w:lang w:eastAsia="en-US"/>
              </w:rPr>
              <w:t xml:space="preserve"> После индивидуальных игр убирать на место все, чем пользовался</w:t>
            </w:r>
            <w:r w:rsidRPr="00F16B16">
              <w:rPr>
                <w:rFonts w:eastAsia="Calibri"/>
                <w:b/>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определять по карточкам, кто дежурный.</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Отобрать книги подлежащие ремонту - развивать внимание. Воспитывать желание бережно относиться к книгам</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230"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Ручной труд.  Изготовление атрибутов. Работа с ватой (снежные сугробы).</w:t>
            </w:r>
            <w:r w:rsidRPr="00F16B16">
              <w:rPr>
                <w:rFonts w:eastAsia="Calibri"/>
                <w:sz w:val="24"/>
                <w:szCs w:val="24"/>
                <w:lang w:eastAsia="en-US"/>
              </w:rPr>
              <w:t xml:space="preserve"> Учить изготавливать модель зимнего леса, используя бросовый и природный материал</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«Сказочный дворец». </w:t>
            </w:r>
            <w:r w:rsidRPr="00F16B16">
              <w:rPr>
                <w:sz w:val="24"/>
                <w:szCs w:val="24"/>
                <w:lang w:eastAsia="en-US"/>
              </w:rPr>
              <w:t xml:space="preserve">Развивать воображение при создании сказочного  образа. Учить видеть красоту, изящество, формы и детали сказочных  дворцов. Совершенствовать  технические умения и навыки работы с кистью. </w:t>
            </w:r>
            <w:r w:rsidRPr="00F16B16">
              <w:rPr>
                <w:b/>
                <w:sz w:val="24"/>
                <w:szCs w:val="24"/>
                <w:lang w:eastAsia="en-US"/>
              </w:rPr>
              <w:t>О.А Соломенникова Стр. 57.</w:t>
            </w:r>
          </w:p>
          <w:p w:rsidR="00B26074" w:rsidRPr="00F16B16" w:rsidRDefault="00B26074" w:rsidP="00F16B16">
            <w:pPr>
              <w:jc w:val="both"/>
              <w:rPr>
                <w:sz w:val="24"/>
                <w:szCs w:val="24"/>
                <w:lang w:eastAsia="en-US"/>
              </w:rPr>
            </w:pPr>
            <w:r w:rsidRPr="00F16B16">
              <w:rPr>
                <w:b/>
                <w:sz w:val="24"/>
                <w:szCs w:val="24"/>
                <w:lang w:eastAsia="en-US"/>
              </w:rPr>
              <w:t xml:space="preserve">Лепка: «Дом». </w:t>
            </w:r>
            <w:r w:rsidRPr="00F16B16">
              <w:rPr>
                <w:sz w:val="24"/>
                <w:szCs w:val="24"/>
                <w:lang w:eastAsia="en-US"/>
              </w:rPr>
              <w:t>Учить детей лепить дом, используя приемы раскатывания, вдавливания, оттягивания; добиваться сходства по форме и пропорциям; уметь соединять части путем примазывания, сглаживания мест соединения.</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Игра на музыкальных инструментах. </w:t>
            </w:r>
            <w:r w:rsidRPr="00F16B16">
              <w:rPr>
                <w:sz w:val="24"/>
                <w:szCs w:val="24"/>
                <w:lang w:eastAsia="en-US"/>
              </w:rPr>
              <w:t>Учить выполнять простейшие мелодии на металлофоне.</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 фольклора</w:t>
            </w:r>
          </w:p>
        </w:tc>
        <w:tc>
          <w:tcPr>
            <w:tcW w:w="7230"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lastRenderedPageBreak/>
              <w:t xml:space="preserve">Заучивание стихотворения Э. Мошковская. «Добежали до </w:t>
            </w:r>
            <w:r w:rsidRPr="00F16B16">
              <w:rPr>
                <w:b/>
                <w:sz w:val="24"/>
                <w:szCs w:val="24"/>
                <w:lang w:eastAsia="en-US"/>
              </w:rPr>
              <w:lastRenderedPageBreak/>
              <w:t>вечера».</w:t>
            </w:r>
            <w:r w:rsidRPr="00F16B16">
              <w:rPr>
                <w:sz w:val="24"/>
                <w:szCs w:val="24"/>
                <w:lang w:eastAsia="en-US"/>
              </w:rPr>
              <w:t xml:space="preserve"> Познакомить с новым стихотворением, учить понимать его содержание и запоминать текст.</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Региональный компонент</w:t>
            </w:r>
          </w:p>
        </w:tc>
        <w:tc>
          <w:tcPr>
            <w:tcW w:w="7230"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Экскурсия в краеведческий музей. </w:t>
            </w:r>
            <w:r w:rsidRPr="00F16B16">
              <w:rPr>
                <w:sz w:val="24"/>
                <w:szCs w:val="24"/>
                <w:lang w:eastAsia="en-US"/>
              </w:rPr>
              <w:t>Развитие представления о  промыслах хантов и манси. Развивать умение видеть предметы в их развитии (прошлое, настоящее и будущее предметов).Воспитывать бережное отношение к предметам окружающего мира.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499"/>
        <w:gridCol w:w="7107"/>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w:t>
            </w:r>
            <w:r w:rsidRPr="00F16B16">
              <w:rPr>
                <w:b/>
                <w:i/>
                <w:sz w:val="24"/>
                <w:szCs w:val="24"/>
                <w:lang w:eastAsia="en-US"/>
              </w:rPr>
              <w:t>Неделя творчества, город мастеров».</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Января</w:t>
            </w:r>
          </w:p>
        </w:tc>
      </w:tr>
      <w:tr w:rsidR="00B26074" w:rsidRPr="00F16B16" w:rsidTr="002E10A1">
        <w:tc>
          <w:tcPr>
            <w:tcW w:w="2499"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107"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107" w:type="dxa"/>
          </w:tcPr>
          <w:p w:rsidR="00B26074" w:rsidRPr="00F16B16" w:rsidRDefault="00B26074" w:rsidP="00F16B16">
            <w:pPr>
              <w:jc w:val="both"/>
              <w:rPr>
                <w:spacing w:val="-6"/>
                <w:w w:val="107"/>
                <w:sz w:val="24"/>
                <w:szCs w:val="24"/>
              </w:rPr>
            </w:pPr>
            <w:r w:rsidRPr="00F16B16">
              <w:rPr>
                <w:b/>
                <w:w w:val="107"/>
                <w:sz w:val="24"/>
                <w:szCs w:val="24"/>
              </w:rPr>
              <w:t xml:space="preserve">Наблюдение за голубями. </w:t>
            </w:r>
            <w:r w:rsidRPr="00F16B16">
              <w:rPr>
                <w:w w:val="107"/>
                <w:sz w:val="24"/>
                <w:szCs w:val="24"/>
              </w:rPr>
              <w:t xml:space="preserve">Закреплять представления о птичьем мире (чем питаются птицы, где живут, как человек ухаживает за </w:t>
            </w:r>
            <w:r w:rsidRPr="00F16B16">
              <w:rPr>
                <w:spacing w:val="-6"/>
                <w:w w:val="107"/>
                <w:sz w:val="24"/>
                <w:szCs w:val="24"/>
              </w:rPr>
              <w:t xml:space="preserve">ними). </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поведением птиц у кормушки.</w:t>
            </w:r>
            <w:r w:rsidRPr="00F16B16">
              <w:rPr>
                <w:color w:val="000000"/>
                <w:sz w:val="24"/>
                <w:szCs w:val="24"/>
                <w:lang w:eastAsia="en-US"/>
              </w:rPr>
              <w:t xml:space="preserve"> Продолжать знакомить с многообразием зимующих птиц, уточнить их названия; учить отличать их по 2-3 характерным признакам( воробьи маленькие, серые или серо-коричневые, летают стайкой; ворона крупная, серо-черная, летает одна; голуби крупные, больше воробья, серо-голубые, кормятся стаей).</w:t>
            </w:r>
          </w:p>
          <w:p w:rsidR="00B26074" w:rsidRPr="00F16B16" w:rsidRDefault="00B26074" w:rsidP="00F16B16">
            <w:pPr>
              <w:jc w:val="both"/>
              <w:rPr>
                <w:b/>
                <w:sz w:val="24"/>
                <w:szCs w:val="24"/>
              </w:rPr>
            </w:pPr>
            <w:r w:rsidRPr="00F16B16">
              <w:rPr>
                <w:b/>
                <w:sz w:val="24"/>
                <w:szCs w:val="24"/>
                <w:lang w:eastAsia="en-US"/>
              </w:rPr>
              <w:t xml:space="preserve">Экспериментирование: «Свечка в банке </w:t>
            </w:r>
            <w:r w:rsidRPr="00F16B16">
              <w:rPr>
                <w:sz w:val="24"/>
                <w:szCs w:val="24"/>
                <w:lang w:eastAsia="en-US"/>
              </w:rPr>
              <w:t xml:space="preserve">«Выявить, что для горения нужен кислород. Закрепить правила безопасности. Развивать познавательный интерес, память, внимание. </w:t>
            </w:r>
            <w:r w:rsidRPr="00F16B16">
              <w:rPr>
                <w:b/>
                <w:sz w:val="24"/>
                <w:szCs w:val="24"/>
                <w:lang w:eastAsia="en-US"/>
              </w:rPr>
              <w:t>Дыбина с.145  «Неизведанное рядом»</w:t>
            </w:r>
            <w:r w:rsidRPr="00F16B16">
              <w:rPr>
                <w:b/>
                <w:sz w:val="24"/>
                <w:szCs w:val="24"/>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Д/игра  «Найди свой дом». </w:t>
            </w:r>
            <w:r w:rsidRPr="00F16B16">
              <w:rPr>
                <w:sz w:val="24"/>
                <w:szCs w:val="24"/>
                <w:lang w:eastAsia="en-US"/>
              </w:rPr>
              <w:t>Развивать внимание, умение ориентироваться в пространстве, быстроту реакции. Воспитывать внимательное отношение к партнёрам по игре.</w:t>
            </w:r>
            <w:r w:rsidRPr="00F16B16">
              <w:rPr>
                <w:b/>
                <w:sz w:val="24"/>
                <w:szCs w:val="24"/>
                <w:lang w:eastAsia="en-US"/>
              </w:rPr>
              <w:t xml:space="preserve"> Е.А. Алябьева. К. №3. Стр. 140.</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107"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 тему: «С кем или с чем работают люди разных профессий». </w:t>
            </w:r>
            <w:r w:rsidRPr="00F16B16">
              <w:rPr>
                <w:sz w:val="24"/>
                <w:szCs w:val="24"/>
                <w:lang w:eastAsia="en-US"/>
              </w:rPr>
              <w:t xml:space="preserve">Закрепить знание детей о разнообразных профессиях: их название и род деятельности. Воспитывать уважение к труду взрослых, желание выбрать профессию и стремление учиться. </w:t>
            </w:r>
            <w:r w:rsidRPr="00F16B16">
              <w:rPr>
                <w:b/>
                <w:sz w:val="24"/>
                <w:szCs w:val="24"/>
                <w:lang w:eastAsia="en-US"/>
              </w:rPr>
              <w:t>Н.В. Алешина стр.138.</w:t>
            </w:r>
          </w:p>
          <w:p w:rsidR="00B26074" w:rsidRPr="00F16B16" w:rsidRDefault="00B26074" w:rsidP="00F16B16">
            <w:pPr>
              <w:jc w:val="both"/>
              <w:rPr>
                <w:b/>
                <w:sz w:val="24"/>
                <w:szCs w:val="24"/>
                <w:lang w:eastAsia="en-US"/>
              </w:rPr>
            </w:pPr>
            <w:r w:rsidRPr="00F16B16">
              <w:rPr>
                <w:b/>
                <w:sz w:val="24"/>
                <w:szCs w:val="24"/>
                <w:lang w:eastAsia="en-US"/>
              </w:rPr>
              <w:t xml:space="preserve">Д. игра «Кто в тереме живёт?». </w:t>
            </w:r>
            <w:r w:rsidRPr="00F16B16">
              <w:rPr>
                <w:color w:val="000000"/>
                <w:sz w:val="24"/>
                <w:szCs w:val="24"/>
                <w:lang w:eastAsia="en-US"/>
              </w:rPr>
              <w:t xml:space="preserve">Учить детей правильно употреблять собственные имена существительные в именительном падеже единственного числа. </w:t>
            </w:r>
            <w:r w:rsidRPr="00F16B16">
              <w:rPr>
                <w:b/>
                <w:sz w:val="24"/>
                <w:szCs w:val="24"/>
                <w:lang w:eastAsia="en-US"/>
              </w:rPr>
              <w:t>Карточка развитие лексика грамматического строя речи.</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107" w:type="dxa"/>
          </w:tcPr>
          <w:p w:rsidR="00B26074" w:rsidRPr="00F16B16" w:rsidRDefault="00B26074" w:rsidP="00F16B16">
            <w:pPr>
              <w:jc w:val="both"/>
              <w:rPr>
                <w:sz w:val="24"/>
                <w:szCs w:val="24"/>
              </w:rPr>
            </w:pPr>
            <w:r w:rsidRPr="00F16B16">
              <w:rPr>
                <w:b/>
                <w:sz w:val="24"/>
                <w:szCs w:val="24"/>
              </w:rPr>
              <w:t xml:space="preserve">П./и «Найди свой дом». </w:t>
            </w:r>
            <w:r w:rsidRPr="00F16B16">
              <w:rPr>
                <w:sz w:val="24"/>
                <w:szCs w:val="24"/>
              </w:rPr>
              <w:t xml:space="preserve">Упражнять в ходьбе, беге с остановками, развивать координацию движений, умение держать равновесие.  </w:t>
            </w:r>
          </w:p>
          <w:p w:rsidR="00B26074" w:rsidRPr="00F16B16" w:rsidRDefault="00B26074" w:rsidP="00F16B16">
            <w:pPr>
              <w:jc w:val="both"/>
              <w:rPr>
                <w:sz w:val="24"/>
                <w:szCs w:val="24"/>
              </w:rPr>
            </w:pPr>
            <w:r w:rsidRPr="00F16B16">
              <w:rPr>
                <w:b/>
                <w:sz w:val="24"/>
                <w:szCs w:val="24"/>
              </w:rPr>
              <w:t xml:space="preserve">М. П./и </w:t>
            </w:r>
            <w:r w:rsidRPr="00F16B16">
              <w:rPr>
                <w:b/>
                <w:color w:val="000000"/>
                <w:sz w:val="24"/>
                <w:szCs w:val="24"/>
              </w:rPr>
              <w:t xml:space="preserve">«Король и гости». </w:t>
            </w:r>
            <w:r w:rsidRPr="00F16B16">
              <w:rPr>
                <w:sz w:val="24"/>
                <w:szCs w:val="24"/>
              </w:rPr>
              <w:t xml:space="preserve"> Развивать логическое мышление. </w:t>
            </w:r>
          </w:p>
          <w:p w:rsidR="00B26074" w:rsidRPr="00F16B16" w:rsidRDefault="00B26074" w:rsidP="00F16B16">
            <w:pPr>
              <w:jc w:val="both"/>
              <w:rPr>
                <w:sz w:val="24"/>
                <w:szCs w:val="24"/>
              </w:rPr>
            </w:pPr>
            <w:r w:rsidRPr="00F16B16">
              <w:rPr>
                <w:b/>
                <w:sz w:val="24"/>
                <w:szCs w:val="24"/>
              </w:rPr>
              <w:t xml:space="preserve">П./и «Чья команда дальше» </w:t>
            </w:r>
            <w:r w:rsidRPr="00F16B16">
              <w:rPr>
                <w:sz w:val="24"/>
                <w:szCs w:val="24"/>
              </w:rPr>
              <w:t xml:space="preserve">упражнять в прыжках в длину на двух ногах. Развивать ловкость, координацию движений. Воспитывать чувство ответственности за команду. </w:t>
            </w:r>
          </w:p>
          <w:p w:rsidR="00B26074" w:rsidRPr="00F16B16" w:rsidRDefault="00B26074" w:rsidP="00F16B16">
            <w:pPr>
              <w:contextualSpacing/>
              <w:jc w:val="both"/>
              <w:rPr>
                <w:rFonts w:eastAsia="Calibri"/>
                <w:sz w:val="24"/>
                <w:szCs w:val="24"/>
                <w:lang w:eastAsia="en-US"/>
              </w:rPr>
            </w:pPr>
            <w:r w:rsidRPr="00F16B16">
              <w:rPr>
                <w:rFonts w:eastAsia="Calibri"/>
                <w:b/>
                <w:color w:val="000000"/>
                <w:spacing w:val="-2"/>
                <w:w w:val="104"/>
                <w:sz w:val="24"/>
                <w:szCs w:val="24"/>
                <w:lang w:eastAsia="en-US"/>
              </w:rPr>
              <w:t xml:space="preserve">Спортивная игра </w:t>
            </w:r>
            <w:r w:rsidRPr="00F16B16">
              <w:rPr>
                <w:rFonts w:eastAsia="Calibri"/>
                <w:b/>
                <w:sz w:val="24"/>
                <w:szCs w:val="24"/>
                <w:lang w:eastAsia="en-US"/>
              </w:rPr>
              <w:t xml:space="preserve">«Хоккей». </w:t>
            </w:r>
            <w:r w:rsidRPr="00F16B16">
              <w:rPr>
                <w:rFonts w:eastAsia="Calibri"/>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Динамическая  пауза (Нейройога) комплекс № 5 «В джунглях-1».</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107" w:type="dxa"/>
          </w:tcPr>
          <w:p w:rsidR="00B26074" w:rsidRPr="00F16B16" w:rsidRDefault="00B26074" w:rsidP="00F16B16">
            <w:pPr>
              <w:jc w:val="both"/>
              <w:rPr>
                <w:sz w:val="24"/>
                <w:szCs w:val="24"/>
                <w:lang w:eastAsia="en-US"/>
              </w:rPr>
            </w:pPr>
            <w:r w:rsidRPr="00F16B16">
              <w:rPr>
                <w:b/>
                <w:sz w:val="24"/>
                <w:szCs w:val="24"/>
                <w:lang w:eastAsia="en-US"/>
              </w:rPr>
              <w:t xml:space="preserve">С./р. игра «Строители» </w:t>
            </w:r>
            <w:r w:rsidRPr="00F16B16">
              <w:rPr>
                <w:sz w:val="24"/>
                <w:szCs w:val="24"/>
                <w:lang w:eastAsia="en-US"/>
              </w:rPr>
              <w:t xml:space="preserve">продолжать формировать умение договариваться, планировать и обсуждать действия всех </w:t>
            </w:r>
            <w:r w:rsidRPr="00F16B16">
              <w:rPr>
                <w:sz w:val="24"/>
                <w:szCs w:val="24"/>
                <w:lang w:eastAsia="en-US"/>
              </w:rPr>
              <w:lastRenderedPageBreak/>
              <w:t>играющих, воспитывать чувство коллективизма.</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«Пожарные». </w:t>
            </w:r>
            <w:r w:rsidRPr="00F16B16">
              <w:rPr>
                <w:sz w:val="24"/>
                <w:szCs w:val="24"/>
                <w:lang w:eastAsia="en-US"/>
              </w:rPr>
              <w:t xml:space="preserve">Углублять знания детей о деятельности пожарных. Учить использовать свои знания и опыт в игре. </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детей «Моя квартира». </w:t>
            </w:r>
            <w:r w:rsidRPr="00F16B16">
              <w:rPr>
                <w:sz w:val="24"/>
                <w:szCs w:val="24"/>
                <w:lang w:eastAsia="en-US"/>
              </w:rPr>
              <w:t>Формировать знание характерных предметах в обстановки квартиры. Учить правильно выбирать предметы обстановки  для выбранной части квартиры. Развивать мышление, память, сообразительность.</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107"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Расчистить  дорожки от снега. Воспитывать желание участвовать в совместной трудовой   деятельности наравне со всеми.</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Самообслуживание  «»Убери свою постель».</w:t>
            </w:r>
            <w:r w:rsidRPr="00F16B16">
              <w:rPr>
                <w:rFonts w:eastAsia="Calibri"/>
                <w:sz w:val="24"/>
                <w:szCs w:val="24"/>
                <w:lang w:eastAsia="en-US"/>
              </w:rPr>
              <w:t xml:space="preserve"> Формировать привычку к  порядку и чистоте</w:t>
            </w:r>
          </w:p>
          <w:p w:rsidR="00B26074" w:rsidRPr="00F16B16" w:rsidRDefault="00B26074" w:rsidP="00F16B16">
            <w:pPr>
              <w:shd w:val="clear" w:color="auto" w:fill="FFFFFF"/>
              <w:rPr>
                <w:color w:val="000000"/>
                <w:sz w:val="24"/>
                <w:szCs w:val="24"/>
              </w:rPr>
            </w:pPr>
            <w:r w:rsidRPr="00F16B16">
              <w:rPr>
                <w:b/>
                <w:sz w:val="24"/>
                <w:szCs w:val="24"/>
                <w:lang w:eastAsia="en-US"/>
              </w:rPr>
              <w:t xml:space="preserve">Дежурство в уголке природы: </w:t>
            </w:r>
            <w:r w:rsidRPr="00F16B16">
              <w:rPr>
                <w:color w:val="000000"/>
                <w:sz w:val="24"/>
                <w:szCs w:val="24"/>
                <w:u w:val="single"/>
              </w:rPr>
              <w:t xml:space="preserve">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rPr>
                <w:color w:val="000000"/>
                <w:sz w:val="24"/>
                <w:szCs w:val="24"/>
                <w:u w:val="single"/>
              </w:rPr>
            </w:pPr>
            <w:r w:rsidRPr="00F16B16">
              <w:rPr>
                <w:b/>
                <w:sz w:val="24"/>
                <w:szCs w:val="24"/>
                <w:lang w:eastAsia="en-US"/>
              </w:rPr>
              <w:t xml:space="preserve">Дежурство по столовой. </w:t>
            </w:r>
            <w:r w:rsidRPr="00F16B16">
              <w:rPr>
                <w:b/>
                <w:sz w:val="24"/>
                <w:szCs w:val="24"/>
              </w:rPr>
              <w:t xml:space="preserve"> </w:t>
            </w:r>
            <w:r w:rsidRPr="00F16B16">
              <w:rPr>
                <w:sz w:val="24"/>
                <w:szCs w:val="24"/>
              </w:rPr>
              <w:t xml:space="preserve">Формировать у детей  умение в процессе работы осуществлять самоконтроль, самооценку.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Помочь воспитателю подготовить раздаточный материал к занятию.- воспитывать трудолюбие.</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107"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Игры с конструктором Лего.</w:t>
            </w:r>
            <w:r w:rsidRPr="00F16B16">
              <w:rPr>
                <w:rFonts w:eastAsia="Calibri"/>
                <w:sz w:val="24"/>
                <w:szCs w:val="24"/>
                <w:lang w:eastAsia="en-US"/>
              </w:rPr>
              <w:t xml:space="preserve"> 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107" w:type="dxa"/>
          </w:tcPr>
          <w:p w:rsidR="00B26074" w:rsidRPr="00F16B16" w:rsidRDefault="00B26074" w:rsidP="00F16B16">
            <w:pPr>
              <w:ind w:left="34" w:right="-1"/>
              <w:rPr>
                <w:sz w:val="24"/>
                <w:szCs w:val="24"/>
                <w:lang w:eastAsia="en-US"/>
              </w:rPr>
            </w:pPr>
            <w:r w:rsidRPr="00F16B16">
              <w:rPr>
                <w:sz w:val="24"/>
                <w:szCs w:val="24"/>
                <w:lang w:eastAsia="en-US"/>
              </w:rPr>
              <w:t>Песочное рисование «Сказочные замки». Учить рисовать сказочные замки, прорисовывая мелкие части (окна, фактуру стен и т.д.)</w:t>
            </w:r>
          </w:p>
          <w:p w:rsidR="00B26074" w:rsidRPr="00F16B16" w:rsidRDefault="00B26074" w:rsidP="00F16B16">
            <w:pPr>
              <w:jc w:val="both"/>
              <w:rPr>
                <w:sz w:val="24"/>
                <w:szCs w:val="24"/>
                <w:lang w:eastAsia="en-US"/>
              </w:rPr>
            </w:pPr>
            <w:r w:rsidRPr="00F16B16">
              <w:rPr>
                <w:b/>
                <w:sz w:val="24"/>
                <w:szCs w:val="24"/>
                <w:lang w:eastAsia="en-US"/>
              </w:rPr>
              <w:t xml:space="preserve">Рисование «В городе построены разные дома». </w:t>
            </w:r>
            <w:r w:rsidRPr="00F16B16">
              <w:rPr>
                <w:sz w:val="24"/>
                <w:szCs w:val="24"/>
                <w:lang w:eastAsia="en-US"/>
              </w:rPr>
              <w:t>Учить передавать разнообразие сельских домов: высоких и длинных, более низких и узких, одноэтажных.  Закреплять умение передавать форму  частей домов.</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107"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«Баба Яга», П. Чайковский. </w:t>
            </w:r>
            <w:r w:rsidRPr="00F16B16">
              <w:rPr>
                <w:sz w:val="24"/>
                <w:szCs w:val="24"/>
                <w:lang w:eastAsia="en-US"/>
              </w:rPr>
              <w:t>Формировать умение слушать внимательно, самостоятельно определять характер. Развивать умение различать эмоциональную окраску пьесы.</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sz w:val="24"/>
                <w:szCs w:val="24"/>
                <w:lang w:eastAsia="en-US"/>
              </w:rPr>
              <w:t>Кинематографическая деятельность</w:t>
            </w:r>
          </w:p>
        </w:tc>
        <w:tc>
          <w:tcPr>
            <w:tcW w:w="7107" w:type="dxa"/>
            <w:vAlign w:val="center"/>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Чтение стихотворения Э. Мошковская.</w:t>
            </w:r>
            <w:r w:rsidRPr="00F16B16">
              <w:rPr>
                <w:sz w:val="24"/>
                <w:szCs w:val="24"/>
                <w:lang w:eastAsia="en-US"/>
              </w:rPr>
              <w:t xml:space="preserve"> «Хитрые старушки». Продолжать учить обсуждать поступки литературных героев, высказывать свое отношение к ним.</w:t>
            </w:r>
          </w:p>
        </w:tc>
      </w:tr>
      <w:tr w:rsidR="00B26074" w:rsidRPr="00F16B16" w:rsidTr="002E10A1">
        <w:tc>
          <w:tcPr>
            <w:tcW w:w="2499" w:type="dxa"/>
          </w:tcPr>
          <w:p w:rsidR="00B26074" w:rsidRPr="00F16B16" w:rsidRDefault="00B26074" w:rsidP="00F16B16">
            <w:pPr>
              <w:contextualSpacing/>
              <w:rPr>
                <w:rFonts w:eastAsia="Calibri"/>
                <w:sz w:val="24"/>
                <w:szCs w:val="24"/>
                <w:lang w:eastAsia="en-US"/>
              </w:rPr>
            </w:pPr>
            <w:r w:rsidRPr="00F16B16">
              <w:rPr>
                <w:rFonts w:eastAsia="Calibri"/>
                <w:sz w:val="24"/>
                <w:szCs w:val="24"/>
                <w:lang w:eastAsia="en-US"/>
              </w:rPr>
              <w:t xml:space="preserve">Финансовая грамотность </w:t>
            </w:r>
          </w:p>
        </w:tc>
        <w:tc>
          <w:tcPr>
            <w:tcW w:w="7107" w:type="dxa"/>
            <w:shd w:val="clear" w:color="auto" w:fill="FFFFFF" w:themeFill="background1"/>
            <w:vAlign w:val="center"/>
          </w:tcPr>
          <w:p w:rsidR="00B26074" w:rsidRPr="00F16B16" w:rsidRDefault="00B26074" w:rsidP="00F16B16">
            <w:pPr>
              <w:shd w:val="clear" w:color="auto" w:fill="F4F4F4"/>
              <w:rPr>
                <w:color w:val="212529"/>
                <w:sz w:val="24"/>
                <w:szCs w:val="24"/>
                <w:vertAlign w:val="superscript"/>
              </w:rPr>
            </w:pPr>
            <w:r w:rsidRPr="00F16B16">
              <w:rPr>
                <w:b/>
                <w:color w:val="212529"/>
                <w:sz w:val="24"/>
                <w:szCs w:val="24"/>
              </w:rPr>
              <w:t>Экономическая игра для детей «Магазин».</w:t>
            </w:r>
            <w:r w:rsidRPr="00F16B16">
              <w:rPr>
                <w:color w:val="212529"/>
                <w:sz w:val="24"/>
                <w:szCs w:val="24"/>
              </w:rPr>
              <w:t xml:space="preserve"> расширять представление детей о том, что такое магазин; дать новое понятие «товар», продовольственные и промышленные товары, цена; разновидности магазинов; закрепить знания детей о том, для чего нужны деньги; воспитывать культуру взаимоотношений между продавцом и покупателем.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w:t>
            </w:r>
            <w:r w:rsidRPr="00F16B16">
              <w:rPr>
                <w:b/>
                <w:i/>
                <w:sz w:val="24"/>
                <w:szCs w:val="24"/>
                <w:lang w:eastAsia="en-US"/>
              </w:rPr>
              <w:t>Неделя творчества, город мастеров».</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 xml:space="preserve">Виды </w:t>
            </w:r>
            <w:r w:rsidRPr="00F16B16">
              <w:rPr>
                <w:b/>
                <w:sz w:val="24"/>
                <w:szCs w:val="24"/>
                <w:lang w:eastAsia="en-US"/>
              </w:rPr>
              <w:lastRenderedPageBreak/>
              <w:t>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lastRenderedPageBreak/>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Познавательно-исследовательская</w:t>
            </w:r>
          </w:p>
        </w:tc>
        <w:tc>
          <w:tcPr>
            <w:tcW w:w="7325" w:type="dxa"/>
          </w:tcPr>
          <w:p w:rsidR="00B26074" w:rsidRPr="00F16B16" w:rsidRDefault="00B26074" w:rsidP="00F16B16">
            <w:pPr>
              <w:jc w:val="both"/>
              <w:rPr>
                <w:spacing w:val="-5"/>
                <w:w w:val="109"/>
                <w:sz w:val="24"/>
                <w:szCs w:val="24"/>
              </w:rPr>
            </w:pPr>
            <w:r w:rsidRPr="00F16B16">
              <w:rPr>
                <w:b/>
                <w:bCs/>
                <w:sz w:val="24"/>
                <w:szCs w:val="24"/>
              </w:rPr>
              <w:t xml:space="preserve">Наблюдение за сезонными изменениями. </w:t>
            </w:r>
            <w:r w:rsidRPr="00F16B16">
              <w:rPr>
                <w:color w:val="646464"/>
                <w:spacing w:val="-5"/>
                <w:w w:val="109"/>
                <w:sz w:val="24"/>
                <w:szCs w:val="24"/>
              </w:rPr>
              <w:t xml:space="preserve">  </w:t>
            </w:r>
            <w:r w:rsidRPr="00F16B16">
              <w:rPr>
                <w:spacing w:val="-5"/>
                <w:w w:val="109"/>
                <w:sz w:val="24"/>
                <w:szCs w:val="24"/>
              </w:rPr>
              <w:t>Формировать представления об изменениях в природе; учить различать характерные приметы  зимы.</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ветром</w:t>
            </w:r>
            <w:r w:rsidRPr="00F16B16">
              <w:rPr>
                <w:color w:val="000000"/>
                <w:sz w:val="24"/>
                <w:szCs w:val="24"/>
                <w:lang w:eastAsia="en-US"/>
              </w:rPr>
              <w:t>. вызвать интерес к окружающему миру; учить определять наличие и направление ветра; расширять кругозор.</w:t>
            </w:r>
          </w:p>
          <w:p w:rsidR="00B26074" w:rsidRPr="00F16B16" w:rsidRDefault="00B26074" w:rsidP="00F16B16">
            <w:pPr>
              <w:ind w:left="34" w:hanging="34"/>
              <w:contextualSpacing/>
              <w:jc w:val="both"/>
              <w:rPr>
                <w:rFonts w:eastAsia="Calibri"/>
                <w:b/>
                <w:sz w:val="24"/>
                <w:szCs w:val="24"/>
                <w:lang w:eastAsia="en-US"/>
              </w:rPr>
            </w:pPr>
            <w:r w:rsidRPr="00F16B16">
              <w:rPr>
                <w:rFonts w:eastAsia="Calibri"/>
                <w:b/>
                <w:sz w:val="24"/>
                <w:szCs w:val="24"/>
                <w:lang w:eastAsia="en-US"/>
              </w:rPr>
              <w:t>Д/игра: «Найди свой дом».</w:t>
            </w:r>
            <w:r w:rsidRPr="00F16B16">
              <w:rPr>
                <w:rFonts w:eastAsia="Calibri"/>
                <w:sz w:val="24"/>
                <w:szCs w:val="24"/>
                <w:lang w:eastAsia="en-US"/>
              </w:rPr>
              <w:t xml:space="preserve"> Развивать внимание, умение ориентироваться в пространстве, быстроту реакции. Воспитывать внимательное отношение к партнёрам по игре. </w:t>
            </w:r>
            <w:r w:rsidRPr="00F16B16">
              <w:rPr>
                <w:rFonts w:eastAsia="Calibri"/>
                <w:b/>
                <w:sz w:val="24"/>
                <w:szCs w:val="24"/>
                <w:lang w:eastAsia="en-US"/>
              </w:rPr>
              <w:t>Е.А. Алябьева. К. №3. Стр. 140.</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color w:val="222222"/>
                <w:sz w:val="24"/>
                <w:szCs w:val="24"/>
                <w:shd w:val="clear" w:color="auto" w:fill="FFFFFF"/>
                <w:lang w:eastAsia="en-US"/>
              </w:rPr>
              <w:t xml:space="preserve"> </w:t>
            </w:r>
            <w:r w:rsidRPr="00F16B16">
              <w:rPr>
                <w:b/>
                <w:color w:val="222222"/>
                <w:sz w:val="24"/>
                <w:szCs w:val="24"/>
                <w:shd w:val="clear" w:color="auto" w:fill="FFFFFF"/>
                <w:lang w:eastAsia="en-US"/>
              </w:rPr>
              <w:t>Беседа «Искусство России».</w:t>
            </w:r>
            <w:r w:rsidRPr="00F16B16">
              <w:rPr>
                <w:color w:val="222222"/>
                <w:sz w:val="24"/>
                <w:szCs w:val="24"/>
                <w:shd w:val="clear" w:color="auto" w:fill="FFFFFF"/>
                <w:lang w:eastAsia="en-US"/>
              </w:rPr>
              <w:t xml:space="preserve"> Расширение представлений об искусстве, традициях и обычаях народов России. Знакомство детей с народными песнями, плясками.</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«Почтальон». </w:t>
            </w:r>
            <w:r w:rsidRPr="00F16B16">
              <w:rPr>
                <w:color w:val="000000"/>
                <w:sz w:val="24"/>
                <w:szCs w:val="24"/>
                <w:lang w:eastAsia="en-US"/>
              </w:rPr>
              <w:t>Учить детей правильно употреблять собственные имена существительные в именительном падеже единственного числа.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color w:val="000000"/>
                <w:sz w:val="24"/>
                <w:szCs w:val="24"/>
                <w:lang w:eastAsia="en-US"/>
              </w:rPr>
              <w:t xml:space="preserve">П. игра: «Фигура, замри». </w:t>
            </w:r>
            <w:r w:rsidRPr="00F16B16">
              <w:rPr>
                <w:sz w:val="24"/>
                <w:szCs w:val="24"/>
                <w:lang w:eastAsia="en-US"/>
              </w:rPr>
              <w:t>Развивать быстроту реакций, выдержку.</w:t>
            </w:r>
            <w:r w:rsidRPr="00F16B16">
              <w:rPr>
                <w:b/>
                <w:sz w:val="24"/>
                <w:szCs w:val="24"/>
                <w:lang w:eastAsia="en-US"/>
              </w:rPr>
              <w:t xml:space="preserve"> </w:t>
            </w:r>
          </w:p>
          <w:p w:rsidR="00B26074" w:rsidRPr="00F16B16" w:rsidRDefault="00B26074" w:rsidP="00F16B16">
            <w:pPr>
              <w:widowControl w:val="0"/>
              <w:jc w:val="both"/>
              <w:rPr>
                <w:sz w:val="24"/>
                <w:szCs w:val="24"/>
                <w:lang w:eastAsia="en-US"/>
              </w:rPr>
            </w:pPr>
            <w:r w:rsidRPr="00F16B16">
              <w:rPr>
                <w:b/>
                <w:color w:val="000000"/>
                <w:spacing w:val="-1"/>
                <w:w w:val="103"/>
                <w:sz w:val="24"/>
                <w:szCs w:val="24"/>
                <w:lang w:eastAsia="en-US"/>
              </w:rPr>
              <w:t>П./и «Вышибалы</w:t>
            </w:r>
            <w:r w:rsidRPr="00F16B16">
              <w:rPr>
                <w:color w:val="000000"/>
                <w:spacing w:val="-1"/>
                <w:w w:val="103"/>
                <w:sz w:val="24"/>
                <w:szCs w:val="24"/>
                <w:lang w:eastAsia="en-US"/>
              </w:rPr>
              <w:t>».</w:t>
            </w:r>
            <w:r w:rsidRPr="00F16B16">
              <w:rPr>
                <w:bCs/>
                <w:sz w:val="24"/>
                <w:szCs w:val="24"/>
                <w:lang w:eastAsia="en-US"/>
              </w:rPr>
              <w:t xml:space="preserve"> </w:t>
            </w:r>
            <w:r w:rsidRPr="00F16B16">
              <w:rPr>
                <w:sz w:val="24"/>
                <w:szCs w:val="24"/>
                <w:lang w:eastAsia="en-US"/>
              </w:rPr>
              <w:t>Предложить детям самостоятельно вспомнить правила и организовать игру. Совершенствовать выполнение основных движений при беге с увертыванием, навыки пространственной ориентации.</w:t>
            </w:r>
          </w:p>
          <w:p w:rsidR="00B26074" w:rsidRPr="00F16B16" w:rsidRDefault="00B26074" w:rsidP="00F16B16">
            <w:pPr>
              <w:widowControl w:val="0"/>
              <w:jc w:val="both"/>
              <w:rPr>
                <w:b/>
                <w:color w:val="000000"/>
                <w:spacing w:val="-2"/>
                <w:w w:val="104"/>
                <w:sz w:val="24"/>
                <w:szCs w:val="24"/>
                <w:lang w:eastAsia="en-US"/>
              </w:rPr>
            </w:pPr>
            <w:r w:rsidRPr="00F16B16">
              <w:rPr>
                <w:b/>
                <w:sz w:val="24"/>
                <w:szCs w:val="24"/>
                <w:lang w:eastAsia="en-US"/>
              </w:rPr>
              <w:t>П./и «Два мяча».</w:t>
            </w:r>
            <w:r w:rsidRPr="00F16B16">
              <w:rPr>
                <w:sz w:val="24"/>
                <w:szCs w:val="24"/>
                <w:lang w:eastAsia="en-US"/>
              </w:rPr>
              <w:t xml:space="preserve"> Развивать у детей выполнение движений по сигналу. Упражнять в быстроте передачи мяча</w:t>
            </w:r>
            <w:r w:rsidRPr="00F16B16">
              <w:rPr>
                <w:b/>
                <w:color w:val="000000"/>
                <w:spacing w:val="-2"/>
                <w:w w:val="104"/>
                <w:sz w:val="24"/>
                <w:szCs w:val="24"/>
                <w:lang w:eastAsia="en-US"/>
              </w:rPr>
              <w:t xml:space="preserve"> </w:t>
            </w:r>
          </w:p>
          <w:p w:rsidR="00B26074" w:rsidRPr="00F16B16" w:rsidRDefault="00B26074" w:rsidP="00F16B16">
            <w:pPr>
              <w:widowControl w:val="0"/>
              <w:jc w:val="both"/>
              <w:rPr>
                <w:b/>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color w:val="000000"/>
                <w:sz w:val="24"/>
                <w:szCs w:val="24"/>
                <w:shd w:val="clear" w:color="auto" w:fill="FFFFFF"/>
                <w:lang w:eastAsia="en-US"/>
              </w:rPr>
            </w:pPr>
            <w:r w:rsidRPr="00F16B16">
              <w:rPr>
                <w:rFonts w:eastAsia="Calibri"/>
                <w:b/>
                <w:sz w:val="24"/>
                <w:szCs w:val="24"/>
                <w:lang w:eastAsia="en-US"/>
              </w:rPr>
              <w:t>Постановка сказки «Снегурочка» на фланелеграфе</w:t>
            </w:r>
            <w:r w:rsidRPr="00F16B16">
              <w:rPr>
                <w:rFonts w:eastAsia="Calibri"/>
                <w:b/>
                <w:color w:val="000000"/>
                <w:sz w:val="24"/>
                <w:szCs w:val="24"/>
                <w:shd w:val="clear" w:color="auto" w:fill="FFFFFF"/>
                <w:lang w:eastAsia="en-US"/>
              </w:rPr>
              <w:t xml:space="preserve"> (эпизоды).</w:t>
            </w:r>
            <w:r w:rsidRPr="00F16B16">
              <w:rPr>
                <w:rFonts w:eastAsia="Calibri"/>
                <w:color w:val="000000"/>
                <w:sz w:val="24"/>
                <w:szCs w:val="24"/>
                <w:shd w:val="clear" w:color="auto" w:fill="FFFFFF"/>
                <w:lang w:eastAsia="en-US"/>
              </w:rPr>
              <w:t xml:space="preserve"> Формировать умение управлять своими движениями, концентрировать внимание на одном виде деятельности. Развивать творческие способности детей; содействовать эстетическому воспитанию.</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Лото «Основы безопасности в доме». </w:t>
            </w:r>
            <w:r w:rsidRPr="00F16B16">
              <w:rPr>
                <w:rFonts w:eastAsia="Calibri"/>
                <w:sz w:val="24"/>
                <w:szCs w:val="24"/>
                <w:lang w:eastAsia="en-US"/>
              </w:rPr>
              <w:t>Познакомить детей с правильным (безопасным) и правильным (опасным) поведением ребёнка в доме. Развивать память, внимание. Воспитывать наблюдательность.</w:t>
            </w:r>
          </w:p>
          <w:p w:rsidR="00B26074" w:rsidRPr="00F16B16" w:rsidRDefault="00B26074" w:rsidP="00F16B16">
            <w:pPr>
              <w:shd w:val="clear" w:color="auto" w:fill="FFFFFF"/>
              <w:jc w:val="both"/>
              <w:rPr>
                <w:sz w:val="24"/>
                <w:szCs w:val="24"/>
                <w:lang w:eastAsia="en-US"/>
              </w:rPr>
            </w:pPr>
            <w:r w:rsidRPr="00F16B16">
              <w:rPr>
                <w:b/>
                <w:color w:val="000000"/>
                <w:spacing w:val="-2"/>
                <w:w w:val="109"/>
                <w:sz w:val="24"/>
                <w:szCs w:val="24"/>
                <w:lang w:eastAsia="en-US"/>
              </w:rPr>
              <w:t xml:space="preserve">Творческая игра: «Больница». </w:t>
            </w:r>
            <w:r w:rsidRPr="00F16B16">
              <w:rPr>
                <w:color w:val="000000"/>
                <w:spacing w:val="-2"/>
                <w:w w:val="109"/>
                <w:sz w:val="24"/>
                <w:szCs w:val="24"/>
                <w:lang w:eastAsia="en-US"/>
              </w:rPr>
              <w:t>Учить детей самостоятельно договариваться о правилах игры, распределять роли, использовать подручный материал.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от снега. Воспитывать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w:t>
            </w:r>
            <w:r w:rsidRPr="00F16B16">
              <w:rPr>
                <w:b/>
                <w:sz w:val="24"/>
                <w:szCs w:val="24"/>
                <w:lang w:eastAsia="en-US"/>
              </w:rPr>
              <w:t xml:space="preserve">Чистка зубов». </w:t>
            </w:r>
            <w:r w:rsidRPr="00F16B16">
              <w:rPr>
                <w:sz w:val="24"/>
                <w:szCs w:val="24"/>
                <w:lang w:eastAsia="en-US"/>
              </w:rPr>
              <w:t xml:space="preserve">Учить следить за гигиеной  полости рта. Закреплять навыки чистки зубов, вырабатывать автоматизм.  </w:t>
            </w:r>
          </w:p>
          <w:p w:rsidR="00B26074" w:rsidRPr="00F16B16" w:rsidRDefault="00B26074" w:rsidP="00F16B16">
            <w:pPr>
              <w:jc w:val="both"/>
              <w:rPr>
                <w:sz w:val="24"/>
                <w:szCs w:val="24"/>
                <w:lang w:eastAsia="en-US"/>
              </w:rPr>
            </w:pPr>
            <w:r w:rsidRPr="00F16B16">
              <w:rPr>
                <w:b/>
                <w:sz w:val="24"/>
                <w:szCs w:val="24"/>
                <w:lang w:eastAsia="en-US"/>
              </w:rPr>
              <w:t xml:space="preserve"> Дежурство по подготовке к занятию: </w:t>
            </w:r>
            <w:r w:rsidRPr="00F16B16">
              <w:rPr>
                <w:sz w:val="24"/>
                <w:szCs w:val="24"/>
                <w:lang w:eastAsia="en-US"/>
              </w:rPr>
              <w:t>Учить детей выполнять обязанности дежурных, организовывать самостоятельную деятельность, товарищей по уборке материалов, наведению порядка на рабочих местах.</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w:t>
            </w:r>
            <w:r w:rsidRPr="00F16B16">
              <w:rPr>
                <w:sz w:val="24"/>
                <w:szCs w:val="24"/>
                <w:lang w:eastAsia="en-US"/>
              </w:rPr>
              <w:t xml:space="preserve"> Учить детей определять по карточкам, кто дежурный. </w:t>
            </w:r>
          </w:p>
          <w:p w:rsidR="00B26074" w:rsidRPr="00F16B16" w:rsidRDefault="00B26074" w:rsidP="00F16B16">
            <w:pPr>
              <w:jc w:val="both"/>
              <w:rPr>
                <w:b/>
                <w:sz w:val="24"/>
                <w:szCs w:val="24"/>
                <w:lang w:eastAsia="en-US"/>
              </w:rPr>
            </w:pPr>
            <w:r w:rsidRPr="00F16B16">
              <w:rPr>
                <w:b/>
                <w:sz w:val="24"/>
                <w:szCs w:val="24"/>
                <w:lang w:eastAsia="en-US"/>
              </w:rPr>
              <w:t>Труд в уголке природы.</w:t>
            </w:r>
            <w:r w:rsidRPr="00F16B16">
              <w:rPr>
                <w:sz w:val="24"/>
                <w:szCs w:val="24"/>
                <w:lang w:eastAsia="en-US"/>
              </w:rPr>
              <w:t xml:space="preserve"> Развивать умение детей удалять пыль с листьев разными способами.</w:t>
            </w:r>
          </w:p>
          <w:p w:rsidR="00B26074" w:rsidRPr="00F16B16" w:rsidRDefault="00B26074" w:rsidP="00F16B16">
            <w:pPr>
              <w:jc w:val="both"/>
              <w:rPr>
                <w:sz w:val="24"/>
                <w:szCs w:val="24"/>
                <w:lang w:eastAsia="en-US"/>
              </w:rPr>
            </w:pPr>
            <w:r w:rsidRPr="00F16B16">
              <w:rPr>
                <w:b/>
                <w:sz w:val="24"/>
                <w:szCs w:val="24"/>
                <w:lang w:eastAsia="en-US"/>
              </w:rPr>
              <w:lastRenderedPageBreak/>
              <w:t xml:space="preserve"> Поручение:</w:t>
            </w:r>
            <w:r w:rsidRPr="00F16B16">
              <w:rPr>
                <w:sz w:val="24"/>
                <w:szCs w:val="24"/>
                <w:lang w:eastAsia="en-US"/>
              </w:rPr>
              <w:t xml:space="preserve"> Привести в порядок кукол (одеть, причесать, убрать на место)   воспитывать у детей желание заботиться об игрушках, приводить их в порядок, убирать их на место</w:t>
            </w:r>
            <w:r w:rsidRPr="00F16B16">
              <w:rPr>
                <w:i/>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rPr>
              <w:t>Строительные игры</w:t>
            </w:r>
            <w:r w:rsidRPr="00F16B16">
              <w:rPr>
                <w:sz w:val="24"/>
                <w:szCs w:val="24"/>
                <w:lang w:eastAsia="en-US"/>
              </w:rPr>
              <w:t xml:space="preserve"> </w:t>
            </w:r>
            <w:r w:rsidRPr="00F16B16">
              <w:rPr>
                <w:b/>
                <w:sz w:val="24"/>
                <w:szCs w:val="24"/>
                <w:lang w:eastAsia="en-US"/>
              </w:rPr>
              <w:t>Любимый город»</w:t>
            </w:r>
            <w:r w:rsidRPr="00F16B16">
              <w:rPr>
                <w:sz w:val="24"/>
                <w:szCs w:val="24"/>
                <w:lang w:eastAsia="en-US"/>
              </w:rPr>
              <w:t xml:space="preserve"> - закреплять знания детей об основных особенностях архитектуры, уметь их строительного материала и дополнительных деталей конструировать объекты. Воспитывать дружеские взаимоотношения и желание играть всем вместе.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Пение песни С. Соснин, «Детский сад».</w:t>
            </w:r>
            <w:r w:rsidRPr="00F16B16">
              <w:rPr>
                <w:rFonts w:eastAsia="Calibri"/>
                <w:sz w:val="24"/>
                <w:szCs w:val="24"/>
                <w:lang w:eastAsia="en-US"/>
              </w:rPr>
              <w:t xml:space="preserve">  Формировать певческие навыки, между фразами брать дыхание.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rPr>
            </w:pPr>
            <w:r w:rsidRPr="00F16B16">
              <w:rPr>
                <w:b/>
                <w:sz w:val="24"/>
                <w:szCs w:val="24"/>
              </w:rPr>
              <w:t>Чтение С. Романовский. «На танцах».</w:t>
            </w:r>
            <w:r w:rsidRPr="00F16B16">
              <w:rPr>
                <w:sz w:val="24"/>
                <w:szCs w:val="24"/>
              </w:rPr>
              <w:t xml:space="preserve"> Развивать чувственное восприятие через понимание характера литературных образов, помочь пониманию содержания и идеи рассказа.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jc w:val="both"/>
              <w:rPr>
                <w:b/>
                <w:sz w:val="24"/>
                <w:szCs w:val="24"/>
              </w:rPr>
            </w:pPr>
            <w:r w:rsidRPr="00F16B16">
              <w:rPr>
                <w:b/>
                <w:bCs/>
                <w:color w:val="000000"/>
                <w:sz w:val="24"/>
                <w:szCs w:val="24"/>
              </w:rPr>
              <w:t>«Мы туристы»</w:t>
            </w:r>
            <w:r w:rsidRPr="00F16B16">
              <w:rPr>
                <w:color w:val="000000"/>
                <w:sz w:val="24"/>
                <w:szCs w:val="24"/>
              </w:rPr>
              <w:t xml:space="preserve"> Формировать у детей чувство осторожности и основы безопасности. Познакомить детей с компасом и научить обращаться с ним. Воспитывать смелость, выдержку, интерес к занятиям туризмом.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rPr>
            </w:pPr>
            <w:r w:rsidRPr="00F16B16">
              <w:rPr>
                <w:sz w:val="24"/>
                <w:szCs w:val="24"/>
              </w:rPr>
              <w:t>Беседа с показом презентации о Преподобном Сергием Радонежским. Дальнейшее освоение социокультурной категории «Традиции Образа».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bCs/>
                <w:i/>
                <w:sz w:val="24"/>
                <w:szCs w:val="24"/>
                <w:lang w:eastAsia="en-US"/>
              </w:rPr>
              <w:t>«</w:t>
            </w:r>
            <w:r w:rsidRPr="00F16B16">
              <w:rPr>
                <w:b/>
                <w:i/>
                <w:sz w:val="24"/>
                <w:szCs w:val="24"/>
                <w:lang w:eastAsia="en-US"/>
              </w:rPr>
              <w:t>Неделя творчества, город мастеров».</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w w:val="104"/>
                <w:sz w:val="24"/>
                <w:szCs w:val="24"/>
              </w:rPr>
              <w:t xml:space="preserve">Наблюдение за синичкой. </w:t>
            </w:r>
            <w:r w:rsidRPr="00F16B16">
              <w:rPr>
                <w:spacing w:val="-1"/>
                <w:sz w:val="24"/>
                <w:szCs w:val="24"/>
              </w:rPr>
              <w:t>Формировать представления о зимующих птицах</w:t>
            </w:r>
            <w:r w:rsidRPr="00F16B16">
              <w:rPr>
                <w:spacing w:val="-3"/>
                <w:sz w:val="24"/>
                <w:szCs w:val="24"/>
              </w:rPr>
              <w:t xml:space="preserve">. </w:t>
            </w:r>
            <w:r w:rsidRPr="00F16B16">
              <w:rPr>
                <w:sz w:val="24"/>
                <w:szCs w:val="24"/>
              </w:rPr>
              <w:t xml:space="preserve">  Учить узнавать их по внешнему виду.</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деревьями и кустарниками</w:t>
            </w:r>
            <w:r w:rsidRPr="00F16B16">
              <w:rPr>
                <w:color w:val="000000"/>
                <w:sz w:val="24"/>
                <w:szCs w:val="24"/>
                <w:lang w:eastAsia="en-US"/>
              </w:rPr>
              <w:t>. Продолжать обучать описывать растения, отмечая их различия и сходство, характерные признаки.</w:t>
            </w:r>
          </w:p>
          <w:p w:rsidR="00B26074" w:rsidRPr="00F16B16" w:rsidRDefault="00B26074" w:rsidP="00F16B16">
            <w:pPr>
              <w:jc w:val="both"/>
              <w:rPr>
                <w:sz w:val="24"/>
                <w:szCs w:val="24"/>
                <w:lang w:eastAsia="en-US"/>
              </w:rPr>
            </w:pPr>
            <w:r w:rsidRPr="00F16B16">
              <w:rPr>
                <w:b/>
                <w:sz w:val="24"/>
                <w:szCs w:val="24"/>
                <w:lang w:eastAsia="en-US"/>
              </w:rPr>
              <w:t xml:space="preserve">Д./игра «Разложи карандаши по порядку». </w:t>
            </w:r>
            <w:r w:rsidRPr="00F16B16">
              <w:rPr>
                <w:sz w:val="24"/>
                <w:szCs w:val="24"/>
                <w:lang w:eastAsia="en-US"/>
              </w:rPr>
              <w:t>Упражнять детей в сравнении предметов по длине. Учить размещать их по возрастанию признака, комментировать свои действия.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sz w:val="24"/>
                <w:szCs w:val="24"/>
                <w:lang w:eastAsia="en-US"/>
              </w:rPr>
              <w:t xml:space="preserve"> </w:t>
            </w:r>
            <w:r w:rsidRPr="00F16B16">
              <w:rPr>
                <w:b/>
                <w:sz w:val="24"/>
                <w:szCs w:val="24"/>
                <w:lang w:eastAsia="en-US"/>
              </w:rPr>
              <w:t>Беседа с детьми:</w:t>
            </w:r>
            <w:r w:rsidRPr="00F16B16">
              <w:rPr>
                <w:sz w:val="24"/>
                <w:szCs w:val="24"/>
                <w:lang w:eastAsia="en-US"/>
              </w:rPr>
              <w:t xml:space="preserve"> «Разнообразие промыслов на Руси» (показ иллюстраций, предметов, где используются другие промыслы Дымка, Гжель, Городец, роспись матрешек).</w:t>
            </w:r>
          </w:p>
          <w:p w:rsidR="00B26074" w:rsidRPr="00F16B16" w:rsidRDefault="00B26074" w:rsidP="00F16B16">
            <w:pPr>
              <w:jc w:val="both"/>
              <w:rPr>
                <w:b/>
                <w:sz w:val="24"/>
                <w:szCs w:val="24"/>
                <w:lang w:eastAsia="en-US"/>
              </w:rPr>
            </w:pPr>
            <w:r w:rsidRPr="00F16B16">
              <w:rPr>
                <w:b/>
                <w:sz w:val="24"/>
                <w:szCs w:val="24"/>
                <w:lang w:eastAsia="en-US"/>
              </w:rPr>
              <w:t xml:space="preserve">Беседа  на тему: «Кто построил новый дом». </w:t>
            </w:r>
            <w:r w:rsidRPr="00F16B16">
              <w:rPr>
                <w:sz w:val="24"/>
                <w:szCs w:val="24"/>
                <w:lang w:eastAsia="en-US"/>
              </w:rPr>
              <w:t xml:space="preserve">Закрепить знание детей о разнообразных профессиях: их название и род деятельности. Воспитывать уважение к труду взрослых, желание выбрать профессию и стремление учиться. </w:t>
            </w:r>
            <w:r w:rsidRPr="00F16B16">
              <w:rPr>
                <w:b/>
                <w:sz w:val="24"/>
                <w:szCs w:val="24"/>
                <w:lang w:eastAsia="en-US"/>
              </w:rPr>
              <w:t>Н.В. Алешина. Стр.138.</w:t>
            </w:r>
          </w:p>
          <w:p w:rsidR="00B26074" w:rsidRPr="00F16B16" w:rsidRDefault="00B26074" w:rsidP="00F16B16">
            <w:pPr>
              <w:contextualSpacing/>
              <w:jc w:val="both"/>
              <w:rPr>
                <w:rFonts w:eastAsia="Calibri"/>
                <w:color w:val="000000"/>
                <w:sz w:val="24"/>
                <w:szCs w:val="24"/>
                <w:lang w:eastAsia="en-US"/>
              </w:rPr>
            </w:pPr>
            <w:r w:rsidRPr="00F16B16">
              <w:rPr>
                <w:rFonts w:eastAsia="Calibri"/>
                <w:b/>
                <w:sz w:val="24"/>
                <w:szCs w:val="24"/>
                <w:lang w:eastAsia="en-US"/>
              </w:rPr>
              <w:t xml:space="preserve">Д. игра «Микрофон». </w:t>
            </w:r>
            <w:r w:rsidRPr="00F16B16">
              <w:rPr>
                <w:rFonts w:eastAsia="Calibri"/>
                <w:color w:val="000000"/>
                <w:sz w:val="24"/>
                <w:szCs w:val="24"/>
                <w:lang w:eastAsia="en-US"/>
              </w:rPr>
              <w:t>Учить детей правильно употреблять собственные имена существительные в именительном падеже единственного числа.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jc w:val="both"/>
              <w:rPr>
                <w:sz w:val="24"/>
                <w:szCs w:val="24"/>
                <w:lang w:eastAsia="en-US"/>
              </w:rPr>
            </w:pPr>
            <w:r w:rsidRPr="00F16B16">
              <w:rPr>
                <w:b/>
                <w:w w:val="111"/>
                <w:sz w:val="24"/>
                <w:szCs w:val="24"/>
                <w:lang w:eastAsia="en-US"/>
              </w:rPr>
              <w:t xml:space="preserve">П. /игра «Хитрая лиса». </w:t>
            </w:r>
            <w:r w:rsidRPr="00F16B16">
              <w:rPr>
                <w:sz w:val="24"/>
                <w:szCs w:val="24"/>
                <w:lang w:eastAsia="en-US"/>
              </w:rPr>
              <w:t>Способствовать совершенствованию выполне</w:t>
            </w:r>
            <w:r w:rsidRPr="00F16B16">
              <w:rPr>
                <w:sz w:val="24"/>
                <w:szCs w:val="24"/>
                <w:lang w:eastAsia="en-US"/>
              </w:rPr>
              <w:softHyphen/>
              <w:t xml:space="preserve">ния детьми игровых действий, формировать. Умение сопоставлять свои действия с правилами игры. Способствовать </w:t>
            </w:r>
            <w:r w:rsidRPr="00F16B16">
              <w:rPr>
                <w:sz w:val="24"/>
                <w:szCs w:val="24"/>
                <w:lang w:eastAsia="en-US"/>
              </w:rPr>
              <w:lastRenderedPageBreak/>
              <w:t>совершенствованию функций организма.</w:t>
            </w:r>
          </w:p>
          <w:p w:rsidR="00B26074" w:rsidRPr="00F16B16" w:rsidRDefault="00B26074" w:rsidP="00F16B16">
            <w:pPr>
              <w:shd w:val="clear" w:color="auto" w:fill="FFFFFF"/>
              <w:jc w:val="both"/>
              <w:rPr>
                <w:color w:val="000000"/>
                <w:sz w:val="24"/>
                <w:szCs w:val="24"/>
                <w:lang w:eastAsia="en-US"/>
              </w:rPr>
            </w:pPr>
            <w:r w:rsidRPr="00F16B16">
              <w:rPr>
                <w:spacing w:val="-2"/>
                <w:sz w:val="24"/>
                <w:szCs w:val="24"/>
                <w:lang w:eastAsia="en-US"/>
              </w:rPr>
              <w:t xml:space="preserve"> </w:t>
            </w:r>
            <w:r w:rsidRPr="00F16B16">
              <w:rPr>
                <w:b/>
                <w:spacing w:val="-2"/>
                <w:sz w:val="24"/>
                <w:szCs w:val="24"/>
                <w:lang w:eastAsia="en-US"/>
              </w:rPr>
              <w:t xml:space="preserve">П./игра </w:t>
            </w:r>
            <w:r w:rsidRPr="00F16B16">
              <w:rPr>
                <w:b/>
                <w:color w:val="000000"/>
                <w:sz w:val="24"/>
                <w:szCs w:val="24"/>
                <w:lang w:eastAsia="en-US"/>
              </w:rPr>
              <w:t xml:space="preserve">«Школа мяча». </w:t>
            </w:r>
            <w:r w:rsidRPr="00F16B16">
              <w:rPr>
                <w:color w:val="000000"/>
                <w:sz w:val="24"/>
                <w:szCs w:val="24"/>
                <w:lang w:eastAsia="en-US"/>
              </w:rPr>
              <w:t xml:space="preserve">Учить ведению мяча ногами с забиванием в ворота. Развивать выносливость, скоростные,  силовые качества; </w:t>
            </w:r>
          </w:p>
          <w:p w:rsidR="00B26074" w:rsidRPr="00F16B16" w:rsidRDefault="00B26074" w:rsidP="00F16B16">
            <w:pPr>
              <w:jc w:val="both"/>
              <w:rPr>
                <w:sz w:val="24"/>
                <w:szCs w:val="24"/>
                <w:lang w:eastAsia="en-US"/>
              </w:rPr>
            </w:pPr>
            <w:r w:rsidRPr="00F16B16">
              <w:rPr>
                <w:b/>
                <w:sz w:val="24"/>
                <w:szCs w:val="24"/>
                <w:lang w:eastAsia="en-US"/>
              </w:rPr>
              <w:t>П./и «Чай – чай, выручай»</w:t>
            </w:r>
            <w:r w:rsidRPr="00F16B16">
              <w:rPr>
                <w:sz w:val="24"/>
                <w:szCs w:val="24"/>
                <w:lang w:eastAsia="en-US"/>
              </w:rPr>
              <w:t xml:space="preserve">  развивать быстроту, ловкость.</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Способствовать освоению детьми правил безопасности при переноске лыж и катании на них. Учить надевать и снимать лыжи, раскладывать их на снегу параллельно друг другу. Упражнять детей в ходьбе на лыжах скользящим шагом, очищать лыжи от снега после занятия.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«Строители».</w:t>
            </w:r>
            <w:r w:rsidRPr="00F16B16">
              <w:rPr>
                <w:sz w:val="24"/>
                <w:szCs w:val="24"/>
                <w:lang w:eastAsia="en-US"/>
              </w:rPr>
              <w:t xml:space="preserve"> Развивать инициативу, организаторские способности, умение согласовывать собственный  игровой замысел, с замыслами сверстников.</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детей «Мой дом». </w:t>
            </w:r>
            <w:r w:rsidRPr="00F16B16">
              <w:rPr>
                <w:sz w:val="24"/>
                <w:szCs w:val="24"/>
                <w:lang w:eastAsia="en-US"/>
              </w:rPr>
              <w:t>Развивать логическое мышление, внимание, память.</w:t>
            </w:r>
          </w:p>
          <w:p w:rsidR="00B26074" w:rsidRPr="00F16B16" w:rsidRDefault="00B26074" w:rsidP="00F16B16">
            <w:pPr>
              <w:shd w:val="clear" w:color="auto" w:fill="FFFFFF"/>
              <w:jc w:val="both"/>
              <w:rPr>
                <w:sz w:val="24"/>
                <w:szCs w:val="24"/>
                <w:lang w:eastAsia="en-US"/>
              </w:rPr>
            </w:pPr>
            <w:r w:rsidRPr="00F16B16">
              <w:rPr>
                <w:b/>
                <w:color w:val="000000"/>
                <w:spacing w:val="-2"/>
                <w:w w:val="109"/>
                <w:sz w:val="24"/>
                <w:szCs w:val="24"/>
                <w:lang w:eastAsia="en-US"/>
              </w:rPr>
              <w:t xml:space="preserve">Творческая игра: «Семья». </w:t>
            </w:r>
            <w:r w:rsidRPr="00F16B16">
              <w:rPr>
                <w:color w:val="000000"/>
                <w:spacing w:val="-2"/>
                <w:w w:val="109"/>
                <w:sz w:val="24"/>
                <w:szCs w:val="24"/>
                <w:lang w:eastAsia="en-US"/>
              </w:rPr>
              <w:t>Учить детей самостоятельно договариваться о правилах игры, распределять роли, использовать подручный материал.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собрать игровой материал на участке.</w:t>
            </w:r>
            <w:r w:rsidRPr="00F16B16">
              <w:rPr>
                <w:sz w:val="24"/>
                <w:szCs w:val="24"/>
                <w:lang w:eastAsia="en-US"/>
              </w:rPr>
              <w:t xml:space="preserve"> Закреплять умение поддерживать порядок на участке, воспитывать желание видеть его чистым.</w:t>
            </w:r>
            <w:r w:rsidRPr="00F16B16">
              <w:rPr>
                <w:b/>
                <w:sz w:val="24"/>
                <w:szCs w:val="24"/>
                <w:lang w:eastAsia="en-US"/>
              </w:rPr>
              <w:t xml:space="preserve"> Самообслуживание. </w:t>
            </w:r>
            <w:r w:rsidRPr="00F16B16">
              <w:rPr>
                <w:sz w:val="24"/>
                <w:szCs w:val="24"/>
                <w:lang w:eastAsia="en-US"/>
              </w:rPr>
              <w:t xml:space="preserve"> Воспитывать умение тактично сообщать товарищу о непорядке в его костюме или прическе.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 Дежурство по столовой. </w:t>
            </w:r>
            <w:r w:rsidRPr="00F16B16">
              <w:rPr>
                <w:rFonts w:eastAsia="Calibri"/>
                <w:sz w:val="24"/>
                <w:szCs w:val="24"/>
                <w:lang w:eastAsia="en-US"/>
              </w:rPr>
              <w:t xml:space="preserve"> Закреплять умение полностью сервировать столы и вытирать их после еды.</w:t>
            </w:r>
          </w:p>
          <w:p w:rsidR="00B26074" w:rsidRPr="00F16B16" w:rsidRDefault="00B26074" w:rsidP="00F16B16">
            <w:pPr>
              <w:shd w:val="clear" w:color="auto" w:fill="FFFFFF"/>
              <w:rPr>
                <w:color w:val="000000"/>
                <w:sz w:val="24"/>
                <w:szCs w:val="24"/>
              </w:rPr>
            </w:pPr>
            <w:r w:rsidRPr="00F16B16">
              <w:rPr>
                <w:b/>
                <w:sz w:val="24"/>
                <w:szCs w:val="24"/>
                <w:lang w:eastAsia="en-US"/>
              </w:rPr>
              <w:t>Дежурство уголке природы</w:t>
            </w:r>
            <w:r w:rsidRPr="00F16B16">
              <w:rPr>
                <w:sz w:val="24"/>
                <w:szCs w:val="24"/>
                <w:lang w:eastAsia="en-US"/>
              </w:rPr>
              <w:t>:</w:t>
            </w:r>
            <w:r w:rsidRPr="00F16B16">
              <w:rPr>
                <w:b/>
                <w:color w:val="000000"/>
                <w:sz w:val="24"/>
                <w:szCs w:val="24"/>
              </w:rPr>
              <w:t xml:space="preserve"> «Мытье поддонов». </w:t>
            </w:r>
            <w:r w:rsidRPr="00F16B16">
              <w:rPr>
                <w:color w:val="000000"/>
                <w:sz w:val="24"/>
                <w:szCs w:val="24"/>
              </w:rPr>
              <w:t>Учить детей выполнять работу самостоятельно и ответственно, распределять обязанности, согласовывать действия.</w:t>
            </w:r>
          </w:p>
          <w:p w:rsidR="00B26074" w:rsidRPr="00F16B16" w:rsidRDefault="00B26074" w:rsidP="00F16B16">
            <w:pPr>
              <w:shd w:val="clear" w:color="auto" w:fill="FFFFFF"/>
              <w:rPr>
                <w:b/>
                <w:color w:val="000000"/>
                <w:sz w:val="24"/>
                <w:szCs w:val="24"/>
              </w:rPr>
            </w:pPr>
            <w:r w:rsidRPr="00F16B16">
              <w:rPr>
                <w:b/>
                <w:sz w:val="24"/>
                <w:szCs w:val="24"/>
                <w:lang w:eastAsia="en-US"/>
              </w:rPr>
              <w:t>Х.Б. Труд мытьё спортивного инвентаря.</w:t>
            </w:r>
            <w:r w:rsidRPr="00F16B16">
              <w:rPr>
                <w:sz w:val="24"/>
                <w:szCs w:val="24"/>
                <w:lang w:eastAsia="en-US"/>
              </w:rPr>
              <w:t xml:space="preserve">  Формировать у детей  привычку поддерживать чистоту и порядок в спортивном уголке; воспитывать бережное отношение к инвентарю.</w:t>
            </w:r>
          </w:p>
          <w:p w:rsidR="00B26074" w:rsidRPr="00F16B16" w:rsidRDefault="00B26074" w:rsidP="00F16B16">
            <w:pPr>
              <w:jc w:val="both"/>
              <w:rPr>
                <w:b/>
                <w:sz w:val="24"/>
                <w:szCs w:val="24"/>
                <w:lang w:eastAsia="en-US"/>
              </w:rPr>
            </w:pPr>
            <w:r w:rsidRPr="00F16B16">
              <w:rPr>
                <w:b/>
                <w:sz w:val="24"/>
                <w:szCs w:val="24"/>
                <w:lang w:eastAsia="en-US"/>
              </w:rPr>
              <w:t xml:space="preserve"> Поручение:</w:t>
            </w:r>
            <w:r w:rsidRPr="00F16B16">
              <w:rPr>
                <w:sz w:val="24"/>
                <w:szCs w:val="24"/>
                <w:lang w:eastAsia="en-US"/>
              </w:rPr>
              <w:t xml:space="preserve"> Набрать воду в лейки для полива цветов – воспитывать желание помогать взрослым.</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с конструктором LEGO. </w:t>
            </w:r>
            <w:r w:rsidRPr="00F16B16">
              <w:rPr>
                <w:sz w:val="24"/>
                <w:szCs w:val="24"/>
                <w:lang w:eastAsia="en-US"/>
              </w:rPr>
              <w:t>Учить строить коллективно простейшую постройку из большого Лего – конструктора. Развивать творческую инициативу и самостоятельность.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Аппликация  «По замыслу». </w:t>
            </w:r>
            <w:r w:rsidRPr="00F16B16">
              <w:rPr>
                <w:rFonts w:eastAsia="Calibri"/>
                <w:sz w:val="24"/>
                <w:szCs w:val="24"/>
                <w:lang w:eastAsia="en-US"/>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Игра на музыкальных инструментах.  «Шумовой оркестр». </w:t>
            </w:r>
            <w:r w:rsidRPr="00F16B16">
              <w:rPr>
                <w:rFonts w:eastAsia="Calibri"/>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и рассказывание сказки «Кошкин дом».</w:t>
            </w:r>
            <w:r w:rsidRPr="00F16B16">
              <w:rPr>
                <w:sz w:val="24"/>
                <w:szCs w:val="24"/>
                <w:lang w:eastAsia="en-US"/>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фрагментов из «Жития преподобного Сергия Радонежского».</w:t>
            </w:r>
            <w:r w:rsidRPr="00F16B16">
              <w:rPr>
                <w:sz w:val="24"/>
                <w:szCs w:val="24"/>
                <w:lang w:eastAsia="en-US"/>
              </w:rPr>
              <w:t xml:space="preserve"> Формирование представления о взаимосвязи прошлого, настоящего и будущего.</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«Народная культура и традиции»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4"/>
                <w:w w:val="107"/>
                <w:sz w:val="24"/>
                <w:szCs w:val="24"/>
              </w:rPr>
            </w:pPr>
            <w:r w:rsidRPr="00F16B16">
              <w:rPr>
                <w:b/>
                <w:w w:val="105"/>
                <w:sz w:val="24"/>
                <w:szCs w:val="24"/>
              </w:rPr>
              <w:t xml:space="preserve">Наблюдение за березой зимой. </w:t>
            </w:r>
            <w:r w:rsidRPr="00F16B16">
              <w:rPr>
                <w:w w:val="107"/>
                <w:sz w:val="24"/>
                <w:szCs w:val="24"/>
              </w:rPr>
              <w:t xml:space="preserve">Формировать знания об особенностях жизни деревьев </w:t>
            </w:r>
            <w:r w:rsidRPr="00F16B16">
              <w:rPr>
                <w:spacing w:val="-4"/>
                <w:w w:val="107"/>
                <w:sz w:val="24"/>
                <w:szCs w:val="24"/>
              </w:rPr>
              <w:t>зимой.</w:t>
            </w:r>
          </w:p>
          <w:p w:rsidR="00B26074" w:rsidRPr="00F16B16" w:rsidRDefault="00B26074" w:rsidP="00F16B16">
            <w:pPr>
              <w:shd w:val="clear" w:color="auto" w:fill="FFFFFF"/>
              <w:rPr>
                <w:color w:val="000000"/>
                <w:sz w:val="24"/>
                <w:szCs w:val="24"/>
                <w:lang w:eastAsia="en-US"/>
              </w:rPr>
            </w:pPr>
            <w:r w:rsidRPr="00F16B16">
              <w:rPr>
                <w:spacing w:val="-4"/>
                <w:w w:val="107"/>
                <w:sz w:val="24"/>
                <w:szCs w:val="24"/>
                <w:lang w:eastAsia="en-US"/>
              </w:rPr>
              <w:t xml:space="preserve"> </w:t>
            </w:r>
            <w:r w:rsidRPr="00F16B16">
              <w:rPr>
                <w:b/>
                <w:bCs/>
                <w:color w:val="000000"/>
                <w:sz w:val="24"/>
                <w:szCs w:val="24"/>
                <w:lang w:eastAsia="en-US"/>
              </w:rPr>
              <w:t>Наблюдение за зимним небом</w:t>
            </w:r>
            <w:r w:rsidRPr="00F16B16">
              <w:rPr>
                <w:color w:val="000000"/>
                <w:sz w:val="24"/>
                <w:szCs w:val="24"/>
                <w:lang w:eastAsia="en-US"/>
              </w:rPr>
              <w:t>. Обратить внимание на красоту зимнего неба; воспитывать любовь к природе; развивать любознательность, творческое воображение.</w:t>
            </w:r>
          </w:p>
          <w:p w:rsidR="00B26074" w:rsidRPr="00F16B16" w:rsidRDefault="00B26074" w:rsidP="00F16B16">
            <w:pPr>
              <w:jc w:val="both"/>
              <w:rPr>
                <w:sz w:val="24"/>
                <w:szCs w:val="24"/>
                <w:lang w:eastAsia="en-US"/>
              </w:rPr>
            </w:pPr>
            <w:r w:rsidRPr="00F16B16">
              <w:rPr>
                <w:b/>
                <w:sz w:val="24"/>
                <w:szCs w:val="24"/>
                <w:lang w:eastAsia="en-US"/>
              </w:rPr>
              <w:t xml:space="preserve">Д/игра «Четвёртый лишний». </w:t>
            </w:r>
            <w:r w:rsidRPr="00F16B16">
              <w:rPr>
                <w:sz w:val="24"/>
                <w:szCs w:val="24"/>
                <w:lang w:eastAsia="en-US"/>
              </w:rPr>
              <w:t>Учить группировать мебель по заданному признаку, называть группу предметов обобщающим словом. Развивать умение классифицировать внимание, речь. Формировать удовлетворение от правильно выполненного задания.</w:t>
            </w:r>
          </w:p>
          <w:p w:rsidR="00B26074" w:rsidRPr="00F16B16" w:rsidRDefault="00B26074" w:rsidP="00F16B16">
            <w:pPr>
              <w:jc w:val="both"/>
              <w:rPr>
                <w:b/>
                <w:sz w:val="24"/>
                <w:szCs w:val="24"/>
                <w:lang w:eastAsia="en-US"/>
              </w:rPr>
            </w:pPr>
            <w:r w:rsidRPr="00F16B16">
              <w:rPr>
                <w:b/>
                <w:sz w:val="24"/>
                <w:szCs w:val="24"/>
                <w:lang w:eastAsia="en-US"/>
              </w:rPr>
              <w:t>Е.А. Алябьева. К. №3.Стр. 122.</w:t>
            </w:r>
            <w:r w:rsidRPr="00F16B16">
              <w:rPr>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color w:val="000000"/>
                <w:sz w:val="24"/>
                <w:szCs w:val="24"/>
                <w:lang w:eastAsia="en-US"/>
              </w:rPr>
            </w:pPr>
            <w:r w:rsidRPr="00F16B16">
              <w:rPr>
                <w:b/>
                <w:bCs/>
                <w:color w:val="000000"/>
                <w:sz w:val="24"/>
                <w:szCs w:val="24"/>
                <w:lang w:eastAsia="en-US"/>
              </w:rPr>
              <w:t>Беседа: «Русские народные праздники»</w:t>
            </w:r>
          </w:p>
          <w:p w:rsidR="00B26074" w:rsidRPr="00F16B16" w:rsidRDefault="00B26074" w:rsidP="00F16B16">
            <w:pPr>
              <w:jc w:val="both"/>
              <w:rPr>
                <w:color w:val="000000"/>
                <w:sz w:val="24"/>
                <w:szCs w:val="24"/>
                <w:lang w:eastAsia="en-US"/>
              </w:rPr>
            </w:pPr>
            <w:r w:rsidRPr="00F16B16">
              <w:rPr>
                <w:color w:val="000000"/>
                <w:sz w:val="24"/>
                <w:szCs w:val="24"/>
                <w:lang w:eastAsia="en-US"/>
              </w:rPr>
              <w:t>Обобщить представление детей о праздниках на Руси, об обычаях и традициях нашего народа. Прививать любовь и интерес к традициям и обычаям русского народа, приобщая к истокам духовной культуры.</w:t>
            </w:r>
          </w:p>
          <w:p w:rsidR="00B26074" w:rsidRPr="00F16B16" w:rsidRDefault="00B26074" w:rsidP="00F16B16">
            <w:pPr>
              <w:jc w:val="both"/>
              <w:rPr>
                <w:b/>
                <w:bCs/>
                <w:color w:val="323232"/>
                <w:sz w:val="24"/>
                <w:szCs w:val="24"/>
              </w:rPr>
            </w:pPr>
            <w:r w:rsidRPr="00F16B16">
              <w:rPr>
                <w:b/>
                <w:sz w:val="24"/>
                <w:szCs w:val="24"/>
              </w:rPr>
              <w:t>Беседа и рассматривание иллюстраций на тему: «Мебель».</w:t>
            </w:r>
            <w:r w:rsidRPr="00F16B16">
              <w:rPr>
                <w:sz w:val="24"/>
                <w:szCs w:val="24"/>
              </w:rPr>
              <w:t xml:space="preserve"> Уточнить название мебели, её составные части; уметь различать кухонную и столовую мебель,  мебель для спальни. Уметь описывать: стол: стол, стул, диван, шкаф. Образовывать прилагательные от существительных. </w:t>
            </w:r>
            <w:r w:rsidRPr="00F16B16">
              <w:rPr>
                <w:b/>
                <w:sz w:val="24"/>
                <w:szCs w:val="24"/>
              </w:rPr>
              <w:t>Е.В. Кузнецова. «Развитие коррекции речи детей 5-6 лет». Стр. 45.</w:t>
            </w:r>
            <w:r w:rsidRPr="00F16B16">
              <w:rPr>
                <w:b/>
                <w:bCs/>
                <w:color w:val="323232"/>
                <w:sz w:val="24"/>
                <w:szCs w:val="24"/>
              </w:rPr>
              <w:t xml:space="preserve"> </w:t>
            </w:r>
          </w:p>
          <w:p w:rsidR="00B26074" w:rsidRPr="00F16B16" w:rsidRDefault="00B26074" w:rsidP="00F16B16">
            <w:pPr>
              <w:jc w:val="both"/>
              <w:rPr>
                <w:bCs/>
                <w:color w:val="323232"/>
                <w:sz w:val="24"/>
                <w:szCs w:val="24"/>
                <w:lang w:eastAsia="en-US"/>
              </w:rPr>
            </w:pPr>
            <w:r w:rsidRPr="00F16B16">
              <w:rPr>
                <w:b/>
                <w:bCs/>
                <w:color w:val="323232"/>
                <w:sz w:val="24"/>
                <w:szCs w:val="24"/>
                <w:lang w:eastAsia="en-US"/>
              </w:rPr>
              <w:t xml:space="preserve">Д/И «Что где лежит? </w:t>
            </w:r>
            <w:r w:rsidRPr="00F16B16">
              <w:rPr>
                <w:bCs/>
                <w:color w:val="323232"/>
                <w:sz w:val="24"/>
                <w:szCs w:val="24"/>
                <w:lang w:eastAsia="en-US"/>
              </w:rPr>
              <w:t>«Учить детей употреблять существительные с предлогами  «в», «на».</w:t>
            </w:r>
            <w:r w:rsidRPr="00F16B16">
              <w:rPr>
                <w:b/>
                <w:sz w:val="24"/>
                <w:szCs w:val="24"/>
                <w:lang w:eastAsia="en-US"/>
              </w:rPr>
              <w:t xml:space="preserve"> Карточка развитие лексика гр.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«Два Мороза» </w:t>
            </w:r>
            <w:r w:rsidRPr="00F16B16">
              <w:rPr>
                <w:sz w:val="24"/>
                <w:szCs w:val="24"/>
                <w:lang w:eastAsia="en-US"/>
              </w:rPr>
              <w:t>- Развивать внимание, ловкость, двигательную активность.</w:t>
            </w:r>
          </w:p>
          <w:p w:rsidR="00B26074" w:rsidRPr="00F16B16" w:rsidRDefault="00B26074" w:rsidP="00F16B16">
            <w:pPr>
              <w:jc w:val="both"/>
              <w:rPr>
                <w:b/>
                <w:sz w:val="24"/>
                <w:szCs w:val="24"/>
                <w:lang w:eastAsia="en-US"/>
              </w:rPr>
            </w:pPr>
            <w:r w:rsidRPr="00F16B16">
              <w:rPr>
                <w:sz w:val="24"/>
                <w:szCs w:val="24"/>
                <w:lang w:eastAsia="en-US"/>
              </w:rPr>
              <w:t xml:space="preserve"> </w:t>
            </w:r>
            <w:r w:rsidRPr="00F16B16">
              <w:rPr>
                <w:b/>
                <w:sz w:val="24"/>
                <w:szCs w:val="24"/>
                <w:lang w:eastAsia="en-US"/>
              </w:rPr>
              <w:t xml:space="preserve">П./и: «Снег – метель - вьюга» </w:t>
            </w:r>
            <w:r w:rsidRPr="00F16B16">
              <w:rPr>
                <w:sz w:val="24"/>
                <w:szCs w:val="24"/>
                <w:lang w:eastAsia="en-US"/>
              </w:rPr>
              <w:t xml:space="preserve">Уметь выполнять движения в соответствии с командой сразу после слов педагога. Развивать внимание, двигательную активность, ловкость. </w:t>
            </w:r>
            <w:r w:rsidRPr="00F16B16">
              <w:rPr>
                <w:b/>
                <w:sz w:val="24"/>
                <w:szCs w:val="24"/>
                <w:lang w:eastAsia="en-US"/>
              </w:rPr>
              <w:t>Е. А.  Алябьева   № 1 стр. 60</w:t>
            </w:r>
            <w:r w:rsidRPr="00F16B16">
              <w:rPr>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П./игра «Кого назвали, то и  ловит» </w:t>
            </w:r>
            <w:r w:rsidRPr="00F16B16">
              <w:rPr>
                <w:sz w:val="24"/>
                <w:szCs w:val="24"/>
                <w:lang w:eastAsia="en-US"/>
              </w:rPr>
              <w:t xml:space="preserve">упражнять в ловле мяча. </w:t>
            </w:r>
          </w:p>
          <w:p w:rsidR="00B26074" w:rsidRPr="00F16B16" w:rsidRDefault="00B26074" w:rsidP="00F16B16">
            <w:pPr>
              <w:jc w:val="both"/>
              <w:rPr>
                <w:sz w:val="24"/>
                <w:szCs w:val="24"/>
                <w:lang w:eastAsia="en-US"/>
              </w:rPr>
            </w:pPr>
            <w:r w:rsidRPr="00F16B16">
              <w:rPr>
                <w:b/>
                <w:sz w:val="24"/>
                <w:szCs w:val="24"/>
                <w:lang w:eastAsia="en-US"/>
              </w:rPr>
              <w:t xml:space="preserve">П./игра «Не попадись»  </w:t>
            </w:r>
            <w:r w:rsidRPr="00F16B16">
              <w:rPr>
                <w:sz w:val="24"/>
                <w:szCs w:val="24"/>
                <w:lang w:eastAsia="en-US"/>
              </w:rPr>
              <w:t xml:space="preserve"> закреплять умение запрыгивать на предметы сохранять равновесие. </w:t>
            </w:r>
          </w:p>
          <w:p w:rsidR="00B26074" w:rsidRPr="00F16B16" w:rsidRDefault="00B26074" w:rsidP="00F16B16">
            <w:pPr>
              <w:jc w:val="both"/>
              <w:rPr>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Способствовать освоению детьми правил безопасности при переноске лыж и катании на них. Упражнять детей в ходьбе на лыжах скользящим шагом, очищать лыжи от снега после занятия.</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5 «</w:t>
            </w:r>
            <w:r w:rsidRPr="00F16B16">
              <w:rPr>
                <w:rFonts w:eastAsia="Calibri"/>
                <w:b/>
                <w:sz w:val="24"/>
                <w:szCs w:val="24"/>
                <w:lang w:eastAsia="en-US"/>
              </w:rPr>
              <w:t>В джунглях-1</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С./р. игра «Магазин».  </w:t>
            </w:r>
            <w:r w:rsidRPr="00F16B16">
              <w:rPr>
                <w:sz w:val="24"/>
                <w:szCs w:val="24"/>
                <w:lang w:eastAsia="en-US"/>
              </w:rPr>
              <w:t xml:space="preserve">Продолжать побуждать  детей по – своему обустраивать игру, самостоятельно подбирать и создавать недостающие для игры предметы. Развивать творческое воображение, способность  совместно развертывать игру, согласовывая игровой замысел.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«Что пригодиться при пожаре». </w:t>
            </w:r>
            <w:r w:rsidRPr="00F16B16">
              <w:rPr>
                <w:sz w:val="24"/>
                <w:szCs w:val="24"/>
                <w:lang w:eastAsia="en-US"/>
              </w:rPr>
              <w:t xml:space="preserve">Научить находить предмет,  который может пригодиться при тушении пожара.  Развивать логическое мышление. </w:t>
            </w:r>
            <w:r w:rsidRPr="00F16B16">
              <w:rPr>
                <w:b/>
                <w:color w:val="000000"/>
                <w:spacing w:val="-2"/>
                <w:w w:val="109"/>
                <w:sz w:val="24"/>
                <w:szCs w:val="24"/>
                <w:lang w:eastAsia="en-US"/>
              </w:rPr>
              <w:t xml:space="preserve">Творческая игра: «Больница». </w:t>
            </w:r>
            <w:r w:rsidRPr="00F16B16">
              <w:rPr>
                <w:color w:val="000000"/>
                <w:spacing w:val="-2"/>
                <w:w w:val="109"/>
                <w:sz w:val="24"/>
                <w:szCs w:val="24"/>
                <w:lang w:eastAsia="en-US"/>
              </w:rPr>
              <w:t xml:space="preserve">Учить детей самостоятельно договариваться о правилах игры, распределять роли, использовать подручный </w:t>
            </w:r>
            <w:r w:rsidRPr="00F16B16">
              <w:rPr>
                <w:color w:val="000000"/>
                <w:spacing w:val="-2"/>
                <w:w w:val="109"/>
                <w:sz w:val="24"/>
                <w:szCs w:val="24"/>
                <w:lang w:eastAsia="en-US"/>
              </w:rPr>
              <w:lastRenderedPageBreak/>
              <w:t>материал.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Уборка территории от мусора - воспитывать желание поддерживать чистоту на участке и трудиться в коллективе.</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Самообслуживание. </w:t>
            </w:r>
            <w:r w:rsidRPr="00F16B16">
              <w:rPr>
                <w:rFonts w:eastAsia="Calibri"/>
                <w:sz w:val="24"/>
                <w:szCs w:val="24"/>
                <w:lang w:eastAsia="en-US"/>
              </w:rPr>
              <w:t>Закреплять умение аккуратно складывать одежду в шкаф и ставить на место обувь</w:t>
            </w:r>
            <w:r w:rsidRPr="00F16B16">
              <w:rPr>
                <w:rFonts w:eastAsia="Calibri"/>
                <w:b/>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определять по карточкам, кто дежурный. </w:t>
            </w:r>
          </w:p>
          <w:p w:rsidR="00B26074" w:rsidRPr="00F16B16" w:rsidRDefault="00B26074" w:rsidP="00F16B16">
            <w:pPr>
              <w:jc w:val="both"/>
              <w:rPr>
                <w:b/>
                <w:sz w:val="24"/>
                <w:szCs w:val="24"/>
                <w:lang w:eastAsia="en-US"/>
              </w:rPr>
            </w:pPr>
            <w:r w:rsidRPr="00F16B16">
              <w:rPr>
                <w:b/>
                <w:sz w:val="24"/>
                <w:szCs w:val="24"/>
                <w:lang w:eastAsia="en-US"/>
              </w:rPr>
              <w:t xml:space="preserve"> Труд в уголке природы» удаление сухих листьев у растений». </w:t>
            </w:r>
            <w:r w:rsidRPr="00F16B16">
              <w:rPr>
                <w:sz w:val="24"/>
                <w:szCs w:val="24"/>
                <w:lang w:eastAsia="en-US"/>
              </w:rPr>
              <w:t>Развивать трудовые умения.</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Навести порядок в музыкально - эстетическом центре -воспитывать желание поддерживать порядок в группе.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Конструирование из строительного материала «Построим дом».</w:t>
            </w:r>
            <w:r w:rsidRPr="00F16B16">
              <w:rPr>
                <w:rFonts w:eastAsia="Calibri"/>
                <w:sz w:val="24"/>
                <w:szCs w:val="24"/>
                <w:lang w:eastAsia="en-US"/>
              </w:rPr>
              <w:t xml:space="preserve"> Развивать  конструктивные умения, образное мышление. Формировать аккуратность, умение доводить дело до конца.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«Мебель».  </w:t>
            </w:r>
            <w:r w:rsidRPr="00F16B16">
              <w:rPr>
                <w:sz w:val="24"/>
                <w:szCs w:val="24"/>
                <w:lang w:eastAsia="en-US"/>
              </w:rPr>
              <w:t>Продолжать учить рисовать предметы круглой формы, знакомить с названиями цветов, различать их;  правильно.</w:t>
            </w:r>
          </w:p>
          <w:p w:rsidR="00B26074" w:rsidRPr="00F16B16" w:rsidRDefault="00B26074" w:rsidP="00F16B16">
            <w:pPr>
              <w:jc w:val="both"/>
              <w:rPr>
                <w:b/>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«Наша Родина сильна», А. Филиппенко. </w:t>
            </w:r>
            <w:r w:rsidRPr="00F16B16">
              <w:rPr>
                <w:sz w:val="24"/>
                <w:szCs w:val="24"/>
                <w:lang w:eastAsia="en-US"/>
              </w:rPr>
              <w:t>Формировать певческие навыки, между фразами брать дыхание.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shd w:val="clear" w:color="auto" w:fill="FFFFFF"/>
                <w:lang w:eastAsia="en-US"/>
              </w:rPr>
              <w:t>Пересказ сказки «Снегурочка».</w:t>
            </w:r>
            <w:r w:rsidRPr="00F16B16">
              <w:rPr>
                <w:sz w:val="24"/>
                <w:szCs w:val="24"/>
                <w:shd w:val="clear" w:color="auto" w:fill="FFFFFF"/>
                <w:lang w:eastAsia="en-US"/>
              </w:rPr>
              <w:t xml:space="preserve"> 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 xml:space="preserve">Отгадывание загадки о слоне Ответы на вопросы «Шахматной шкатулки» Дидактические задания «Лабиринт», «Перехитри часовых», «Один в поле воин», «Кратчайший путь». Дидактические игры «Чудесный мешочек»: </w:t>
            </w:r>
            <w:r w:rsidRPr="00F16B16">
              <w:rPr>
                <w:sz w:val="24"/>
                <w:szCs w:val="24"/>
                <w:lang w:eastAsia="en-US"/>
              </w:rPr>
              <w:t>Закрепление представлений о шахматной фигуре «слон», Отработка практических навыков.</w:t>
            </w:r>
          </w:p>
          <w:p w:rsidR="00B26074" w:rsidRPr="00F16B16" w:rsidRDefault="00B26074" w:rsidP="00F16B16">
            <w:pPr>
              <w:widowControl w:val="0"/>
              <w:autoSpaceDE w:val="0"/>
              <w:autoSpaceDN w:val="0"/>
              <w:adjustRightInd w:val="0"/>
              <w:jc w:val="both"/>
              <w:rPr>
                <w:b/>
                <w:sz w:val="24"/>
                <w:szCs w:val="24"/>
                <w:shd w:val="clear" w:color="auto" w:fill="FFFFFF"/>
                <w:lang w:eastAsia="en-US"/>
              </w:rPr>
            </w:pPr>
            <w:r w:rsidRPr="00F16B16">
              <w:rPr>
                <w:sz w:val="24"/>
                <w:szCs w:val="24"/>
                <w:lang w:eastAsia="en-US"/>
              </w:rPr>
              <w:t>Шахматная доска и шахматные поля, комплекты шахматных фигур по кол-ву детей. Учебник Ч.1  с.33 -36.</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«Народная культура и традиции»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bCs/>
                <w:sz w:val="24"/>
                <w:szCs w:val="24"/>
                <w:lang w:eastAsia="en-US"/>
              </w:rPr>
              <w:t xml:space="preserve">Наблюдение за сезонными изменениями: </w:t>
            </w:r>
            <w:r w:rsidRPr="00F16B16">
              <w:rPr>
                <w:rFonts w:eastAsia="Calibri"/>
                <w:sz w:val="24"/>
                <w:szCs w:val="24"/>
                <w:lang w:eastAsia="en-US"/>
              </w:rPr>
              <w:t>закреплять знания о взаимосвязи живой и неживой при</w:t>
            </w:r>
            <w:r w:rsidRPr="00F16B16">
              <w:rPr>
                <w:rFonts w:eastAsia="Calibri"/>
                <w:sz w:val="24"/>
                <w:szCs w:val="24"/>
                <w:lang w:eastAsia="en-US"/>
              </w:rPr>
              <w:softHyphen/>
              <w:t>роды; учить выделять изменения в жизни растений и живот</w:t>
            </w:r>
            <w:r w:rsidRPr="00F16B16">
              <w:rPr>
                <w:rFonts w:eastAsia="Calibri"/>
                <w:sz w:val="24"/>
                <w:szCs w:val="24"/>
                <w:lang w:eastAsia="en-US"/>
              </w:rPr>
              <w:softHyphen/>
              <w:t>ных в осеннее время.</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работой дворника.</w:t>
            </w:r>
            <w:r w:rsidRPr="00F16B16">
              <w:rPr>
                <w:color w:val="000000"/>
                <w:sz w:val="24"/>
                <w:szCs w:val="24"/>
                <w:lang w:eastAsia="en-US"/>
              </w:rPr>
              <w:t xml:space="preserve">  Продолжать наблюдение за работой 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rsidR="00B26074" w:rsidRPr="00F16B16" w:rsidRDefault="00B26074" w:rsidP="00F16B16">
            <w:pPr>
              <w:jc w:val="both"/>
              <w:rPr>
                <w:sz w:val="24"/>
                <w:szCs w:val="24"/>
                <w:lang w:eastAsia="en-US"/>
              </w:rPr>
            </w:pPr>
            <w:r w:rsidRPr="00F16B16">
              <w:rPr>
                <w:b/>
                <w:sz w:val="24"/>
                <w:szCs w:val="24"/>
                <w:lang w:eastAsia="en-US"/>
              </w:rPr>
              <w:t>Д/игра</w:t>
            </w:r>
            <w:r w:rsidRPr="00F16B16">
              <w:rPr>
                <w:sz w:val="24"/>
                <w:szCs w:val="24"/>
                <w:lang w:eastAsia="en-US"/>
              </w:rPr>
              <w:t xml:space="preserve">: </w:t>
            </w:r>
            <w:r w:rsidRPr="00F16B16">
              <w:rPr>
                <w:b/>
                <w:sz w:val="24"/>
                <w:szCs w:val="24"/>
                <w:lang w:eastAsia="en-US"/>
              </w:rPr>
              <w:t xml:space="preserve">«Въезжаем в квартиру». </w:t>
            </w:r>
            <w:r w:rsidRPr="00F16B16">
              <w:rPr>
                <w:sz w:val="24"/>
                <w:szCs w:val="24"/>
                <w:lang w:eastAsia="en-US"/>
              </w:rPr>
              <w:t xml:space="preserve">Развивать ориентировку на плоскости, память, монологическую речь. Формировать интерес к проективным играм. </w:t>
            </w:r>
            <w:r w:rsidRPr="00F16B16">
              <w:rPr>
                <w:b/>
                <w:sz w:val="24"/>
                <w:szCs w:val="24"/>
                <w:lang w:eastAsia="en-US"/>
              </w:rPr>
              <w:t>Стр. 120 А.Е. Алябьева К. №3.</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rFonts w:eastAsiaTheme="minorEastAsia"/>
                <w:b/>
                <w:bCs/>
                <w:color w:val="000000"/>
                <w:sz w:val="24"/>
                <w:szCs w:val="24"/>
                <w:shd w:val="clear" w:color="auto" w:fill="FFFFFF"/>
                <w:lang w:eastAsia="en-US"/>
              </w:rPr>
              <w:t>Беседа «Быт и традиции русского народа»</w:t>
            </w:r>
            <w:r w:rsidRPr="00F16B16">
              <w:rPr>
                <w:color w:val="000000"/>
                <w:sz w:val="24"/>
                <w:szCs w:val="24"/>
                <w:lang w:eastAsia="en-US"/>
              </w:rPr>
              <w:t xml:space="preserve"> - продолжать знакомить детей с традициями народной культуры: русскими </w:t>
            </w:r>
            <w:r w:rsidRPr="00F16B16">
              <w:rPr>
                <w:color w:val="000000"/>
                <w:sz w:val="24"/>
                <w:szCs w:val="24"/>
                <w:lang w:eastAsia="en-US"/>
              </w:rPr>
              <w:lastRenderedPageBreak/>
              <w:t>календарными праздниками, художественно-прикладным промыслами, народным песенным искусством.</w:t>
            </w:r>
          </w:p>
          <w:p w:rsidR="00B26074" w:rsidRPr="00F16B16" w:rsidRDefault="00B26074" w:rsidP="00F16B16">
            <w:pPr>
              <w:jc w:val="both"/>
              <w:rPr>
                <w:sz w:val="24"/>
                <w:szCs w:val="24"/>
                <w:lang w:eastAsia="en-US"/>
              </w:rPr>
            </w:pPr>
            <w:r w:rsidRPr="00F16B16">
              <w:rPr>
                <w:b/>
                <w:sz w:val="24"/>
                <w:szCs w:val="24"/>
                <w:lang w:eastAsia="en-US"/>
              </w:rPr>
              <w:t xml:space="preserve">Беседа на тему:  «О бережном отношении к мебели в детском саду». </w:t>
            </w:r>
            <w:r w:rsidRPr="00F16B16">
              <w:rPr>
                <w:sz w:val="24"/>
                <w:szCs w:val="24"/>
                <w:lang w:eastAsia="en-US"/>
              </w:rPr>
              <w:t>Формировать навыки организации коллективной трудовой деятельности.  Приучать выслушивать задания продумывать план работы, готовить все необходимое для ее выполнения. Воспитывать ответственное отношения к поручениям, доводить начатое дело до конца. Развитие мелкой моторике, творческое мышление».</w:t>
            </w:r>
          </w:p>
          <w:p w:rsidR="00B26074" w:rsidRPr="00F16B16" w:rsidRDefault="00B26074" w:rsidP="00F16B16">
            <w:pPr>
              <w:jc w:val="both"/>
              <w:rPr>
                <w:b/>
                <w:sz w:val="24"/>
                <w:szCs w:val="24"/>
                <w:lang w:eastAsia="en-US"/>
              </w:rPr>
            </w:pPr>
            <w:r w:rsidRPr="00F16B16">
              <w:rPr>
                <w:b/>
                <w:sz w:val="24"/>
                <w:szCs w:val="24"/>
                <w:lang w:eastAsia="en-US"/>
              </w:rPr>
              <w:t xml:space="preserve">Д. игра «Кому, что нужно?».  </w:t>
            </w:r>
            <w:r w:rsidRPr="00F16B16">
              <w:rPr>
                <w:color w:val="000000"/>
                <w:sz w:val="24"/>
                <w:szCs w:val="24"/>
                <w:lang w:eastAsia="en-US"/>
              </w:rPr>
              <w:t>Учить детей правильно употреблять в речи имена существительные в дательном падеже.</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rFonts w:eastAsiaTheme="minorEastAsia"/>
                <w:b/>
                <w:bCs/>
                <w:color w:val="000000"/>
                <w:sz w:val="24"/>
                <w:szCs w:val="24"/>
                <w:shd w:val="clear" w:color="auto" w:fill="FFFFFF"/>
                <w:lang w:eastAsia="en-US"/>
              </w:rPr>
              <w:t>Нормы и правила взаимоотношения со сверстниками и взрослыми</w:t>
            </w:r>
            <w:r w:rsidRPr="00F16B16">
              <w:rPr>
                <w:color w:val="000000"/>
                <w:sz w:val="24"/>
                <w:szCs w:val="24"/>
                <w:lang w:eastAsia="en-US"/>
              </w:rPr>
              <w:t>. Воспитывать дружеские взаимоотношения между детьми и уважительное отношение к окружающим.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Хороводная игра </w:t>
            </w:r>
            <w:r w:rsidRPr="00F16B16">
              <w:rPr>
                <w:b/>
                <w:color w:val="000000"/>
                <w:sz w:val="24"/>
                <w:szCs w:val="24"/>
                <w:lang w:eastAsia="en-US"/>
              </w:rPr>
              <w:t xml:space="preserve">«Потанцуй со мной,  дружок».  А. н. мелодия. Е. Тиличеевой. </w:t>
            </w:r>
            <w:r w:rsidRPr="00F16B16">
              <w:rPr>
                <w:color w:val="000000"/>
                <w:sz w:val="24"/>
                <w:szCs w:val="24"/>
                <w:lang w:eastAsia="en-US"/>
              </w:rPr>
              <w:t xml:space="preserve">Развивать ритмический слух детей.  </w:t>
            </w:r>
          </w:p>
          <w:p w:rsidR="00B26074" w:rsidRPr="00F16B16" w:rsidRDefault="00B26074" w:rsidP="00F16B16">
            <w:pPr>
              <w:jc w:val="both"/>
              <w:rPr>
                <w:b/>
                <w:sz w:val="24"/>
                <w:szCs w:val="24"/>
                <w:lang w:eastAsia="en-US"/>
              </w:rPr>
            </w:pPr>
            <w:r w:rsidRPr="00F16B16">
              <w:rPr>
                <w:b/>
                <w:sz w:val="24"/>
                <w:szCs w:val="24"/>
                <w:lang w:eastAsia="en-US"/>
              </w:rPr>
              <w:t xml:space="preserve">П./и:  «Совушка» </w:t>
            </w:r>
            <w:r w:rsidRPr="00F16B16">
              <w:rPr>
                <w:sz w:val="24"/>
                <w:szCs w:val="24"/>
                <w:lang w:eastAsia="en-US"/>
              </w:rPr>
              <w:t xml:space="preserve"> развивать умение бегать в разных направлениях не наталкиваясь друг на друга. Воспитывать честность при выполнении правил игры.</w:t>
            </w:r>
            <w:r w:rsidRPr="00F16B16">
              <w:rPr>
                <w:b/>
                <w:sz w:val="24"/>
                <w:szCs w:val="24"/>
                <w:lang w:eastAsia="en-US"/>
              </w:rPr>
              <w:t xml:space="preserve"> Е. А.  Алябьева   № 2  стр. 151.  </w:t>
            </w:r>
          </w:p>
          <w:p w:rsidR="00B26074" w:rsidRPr="00F16B16" w:rsidRDefault="00B26074" w:rsidP="00F16B16">
            <w:pPr>
              <w:jc w:val="both"/>
              <w:rPr>
                <w:b/>
                <w:sz w:val="24"/>
                <w:szCs w:val="24"/>
                <w:lang w:eastAsia="en-US"/>
              </w:rPr>
            </w:pPr>
            <w:r w:rsidRPr="00F16B16">
              <w:rPr>
                <w:b/>
                <w:sz w:val="24"/>
                <w:szCs w:val="24"/>
                <w:lang w:eastAsia="en-US"/>
              </w:rPr>
              <w:t xml:space="preserve">П./и «Баба Яга» </w:t>
            </w:r>
            <w:r w:rsidRPr="00F16B16">
              <w:rPr>
                <w:sz w:val="24"/>
                <w:szCs w:val="24"/>
                <w:lang w:eastAsia="en-US"/>
              </w:rPr>
              <w:t xml:space="preserve">учить  детей не обижаться на дразнилки, упражнять в прыжках на одной ноге, развивать быстроту. </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П./игра «Брось во флажок»</w:t>
            </w:r>
            <w:r w:rsidRPr="00F16B16">
              <w:rPr>
                <w:sz w:val="24"/>
                <w:szCs w:val="24"/>
                <w:lang w:eastAsia="en-US"/>
              </w:rPr>
              <w:t xml:space="preserve">  закреплять умение метать в горизонтальную цель. </w:t>
            </w:r>
          </w:p>
          <w:p w:rsidR="00B26074" w:rsidRPr="00F16B16" w:rsidRDefault="00B26074" w:rsidP="00F16B16">
            <w:pPr>
              <w:jc w:val="both"/>
              <w:rPr>
                <w:sz w:val="24"/>
                <w:szCs w:val="24"/>
                <w:lang w:eastAsia="en-US"/>
              </w:rPr>
            </w:pPr>
            <w:r w:rsidRPr="00F16B16">
              <w:rPr>
                <w:b/>
                <w:sz w:val="24"/>
                <w:szCs w:val="24"/>
                <w:lang w:eastAsia="en-US"/>
              </w:rPr>
              <w:t>П./и «Ловишки»</w:t>
            </w:r>
            <w:r w:rsidRPr="00F16B16">
              <w:rPr>
                <w:sz w:val="24"/>
                <w:szCs w:val="24"/>
                <w:lang w:eastAsia="en-US"/>
              </w:rPr>
              <w:t xml:space="preserve"> упражнять в беге в разных направлениях, не наталкиваясь друг на друга; развивать быстроту, умение уворачиваться.</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С./р. игра «Магазин».  </w:t>
            </w:r>
            <w:r w:rsidRPr="00F16B16">
              <w:rPr>
                <w:sz w:val="24"/>
                <w:szCs w:val="24"/>
                <w:lang w:eastAsia="en-US"/>
              </w:rPr>
              <w:t xml:space="preserve">Продолжать побуждать  детей по – своему обустраивать игру, самостоятельно подбирать и создавать недостающие для игры предметы. Развивать творческое воображение, способность  совместно развертывать игру, согласовывая игровой замысел. </w:t>
            </w:r>
          </w:p>
          <w:p w:rsidR="00B26074" w:rsidRPr="00F16B16" w:rsidRDefault="00B26074" w:rsidP="00F16B16">
            <w:pPr>
              <w:shd w:val="clear" w:color="auto" w:fill="FFFFFF"/>
              <w:jc w:val="both"/>
              <w:rPr>
                <w:color w:val="000000"/>
                <w:spacing w:val="-2"/>
                <w:w w:val="103"/>
                <w:sz w:val="24"/>
                <w:szCs w:val="24"/>
                <w:lang w:eastAsia="en-US"/>
              </w:rPr>
            </w:pPr>
            <w:r w:rsidRPr="00F16B16">
              <w:rPr>
                <w:b/>
                <w:sz w:val="24"/>
                <w:szCs w:val="24"/>
                <w:lang w:eastAsia="en-US"/>
              </w:rPr>
              <w:t xml:space="preserve">Творческая  игра:  </w:t>
            </w:r>
            <w:r w:rsidRPr="00F16B16">
              <w:rPr>
                <w:b/>
                <w:color w:val="000000"/>
                <w:spacing w:val="-2"/>
                <w:w w:val="103"/>
                <w:sz w:val="24"/>
                <w:szCs w:val="24"/>
                <w:lang w:eastAsia="en-US"/>
              </w:rPr>
              <w:t xml:space="preserve">«На приёме  у врача». </w:t>
            </w:r>
            <w:r w:rsidRPr="00F16B16">
              <w:rPr>
                <w:color w:val="000000"/>
                <w:spacing w:val="-2"/>
                <w:w w:val="103"/>
                <w:sz w:val="24"/>
                <w:szCs w:val="24"/>
                <w:lang w:eastAsia="en-US"/>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«Что пригодиться при пожаре». </w:t>
            </w:r>
          </w:p>
          <w:p w:rsidR="00B26074" w:rsidRPr="00F16B16" w:rsidRDefault="00B26074" w:rsidP="00F16B16">
            <w:pPr>
              <w:jc w:val="both"/>
              <w:rPr>
                <w:sz w:val="24"/>
                <w:szCs w:val="24"/>
                <w:lang w:eastAsia="en-US"/>
              </w:rPr>
            </w:pPr>
            <w:r w:rsidRPr="00F16B16">
              <w:rPr>
                <w:sz w:val="24"/>
                <w:szCs w:val="24"/>
                <w:lang w:eastAsia="en-US"/>
              </w:rPr>
              <w:t>Научить находить предмет,  который может пригодиться при тушении пожара.  Развивать логическое мышление.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Смести снег с построек - воспитывать желание трудиться.</w:t>
            </w:r>
          </w:p>
          <w:p w:rsidR="00B26074" w:rsidRPr="00F16B16" w:rsidRDefault="00B26074" w:rsidP="00F16B16">
            <w:pPr>
              <w:jc w:val="both"/>
              <w:rPr>
                <w:b/>
                <w:sz w:val="24"/>
                <w:szCs w:val="24"/>
                <w:lang w:eastAsia="en-US"/>
              </w:rPr>
            </w:pPr>
            <w:r w:rsidRPr="00F16B16">
              <w:rPr>
                <w:b/>
                <w:sz w:val="24"/>
                <w:szCs w:val="24"/>
                <w:lang w:eastAsia="en-US"/>
              </w:rPr>
              <w:t xml:space="preserve"> Самообслуживание. </w:t>
            </w:r>
            <w:r w:rsidRPr="00F16B16">
              <w:rPr>
                <w:sz w:val="24"/>
                <w:szCs w:val="24"/>
                <w:lang w:eastAsia="en-US"/>
              </w:rPr>
              <w:t xml:space="preserve"> Воспитывать умение без напоминания убирать свое рабочее место.</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определять по карточкам, кто дежурный. </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Нарезать салфетки, продолжать учить детей добросовестно выполнять поручение.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Ручной труд из бумаги</w:t>
            </w:r>
            <w:r w:rsidRPr="00F16B16">
              <w:rPr>
                <w:b/>
                <w:i/>
                <w:sz w:val="24"/>
                <w:szCs w:val="24"/>
                <w:lang w:eastAsia="en-US"/>
              </w:rPr>
              <w:t>.</w:t>
            </w:r>
            <w:r w:rsidRPr="00F16B16">
              <w:rPr>
                <w:sz w:val="24"/>
                <w:szCs w:val="24"/>
                <w:lang w:eastAsia="en-US"/>
              </w:rPr>
              <w:t xml:space="preserve"> </w:t>
            </w:r>
            <w:r w:rsidRPr="00F16B16">
              <w:rPr>
                <w:b/>
                <w:color w:val="000000"/>
                <w:sz w:val="24"/>
                <w:szCs w:val="24"/>
                <w:shd w:val="clear" w:color="auto" w:fill="FFFFFF"/>
                <w:lang w:eastAsia="en-US"/>
              </w:rPr>
              <w:t xml:space="preserve">Изготовление атрибутов к сказке «Снегурочка». </w:t>
            </w:r>
            <w:r w:rsidRPr="00F16B16">
              <w:rPr>
                <w:color w:val="000000"/>
                <w:sz w:val="24"/>
                <w:szCs w:val="24"/>
                <w:shd w:val="clear" w:color="auto" w:fill="FFFFFF"/>
                <w:lang w:eastAsia="en-US"/>
              </w:rPr>
              <w:t xml:space="preserve"> (Веночек, дудочка, костёр) и элементов декорации  (деревья, облака). </w:t>
            </w:r>
            <w:r w:rsidRPr="00F16B16">
              <w:rPr>
                <w:sz w:val="24"/>
                <w:szCs w:val="24"/>
                <w:lang w:eastAsia="en-US"/>
              </w:rPr>
              <w:t xml:space="preserve">Закреплять навыки работы с ножницами и клеем </w:t>
            </w:r>
            <w:r w:rsidRPr="00F16B16">
              <w:rPr>
                <w:sz w:val="24"/>
                <w:szCs w:val="24"/>
                <w:lang w:eastAsia="en-US"/>
              </w:rPr>
              <w:lastRenderedPageBreak/>
              <w:t xml:space="preserve">развивать умение преобразовывать предмет для создания поделки, проявляя при этом самостоятельность мышления.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 xml:space="preserve">Рисование: Работа с раскраской «Мебель». </w:t>
            </w:r>
            <w:r w:rsidRPr="00F16B16">
              <w:rPr>
                <w:sz w:val="24"/>
                <w:szCs w:val="24"/>
                <w:shd w:val="clear" w:color="auto" w:fill="FFFFFF"/>
                <w:lang w:eastAsia="en-US"/>
              </w:rPr>
              <w:t>Развивать аккуратность при закрашивании частей изображения.</w:t>
            </w:r>
          </w:p>
          <w:p w:rsidR="00B26074" w:rsidRPr="00F16B16" w:rsidRDefault="00B26074" w:rsidP="00F16B16">
            <w:pPr>
              <w:jc w:val="both"/>
              <w:rPr>
                <w:sz w:val="24"/>
                <w:szCs w:val="24"/>
                <w:lang w:eastAsia="en-US"/>
              </w:rPr>
            </w:pPr>
            <w:r w:rsidRPr="00F16B16">
              <w:rPr>
                <w:b/>
                <w:sz w:val="24"/>
                <w:szCs w:val="24"/>
                <w:lang w:eastAsia="en-US"/>
              </w:rPr>
              <w:t xml:space="preserve">Лепка: «Мебель». </w:t>
            </w:r>
            <w:r w:rsidRPr="00F16B16">
              <w:rPr>
                <w:sz w:val="24"/>
                <w:szCs w:val="24"/>
                <w:lang w:eastAsia="en-US"/>
              </w:rPr>
              <w:t>Учить детей лепить мебель, используя приемы раскатывания, вдавливания, оттягивания; добиваться сходства по форме и пропорциям; уметь соединять части путем примазывания, сглаживания мест соединения.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стихотворения С. Черный «Волшебник».</w:t>
            </w:r>
            <w:r w:rsidRPr="00F16B16">
              <w:rPr>
                <w:sz w:val="24"/>
                <w:szCs w:val="24"/>
                <w:lang w:eastAsia="en-US"/>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r w:rsidRPr="00F16B16">
              <w:rPr>
                <w:b/>
                <w:bCs/>
                <w:color w:val="000000"/>
                <w:sz w:val="24"/>
                <w:szCs w:val="24"/>
                <w:shd w:val="clear" w:color="auto" w:fill="FFFFFF"/>
                <w:lang w:eastAsia="en-US"/>
              </w:rPr>
              <w:t xml:space="preserve"> </w:t>
            </w:r>
            <w:r w:rsidRPr="00F16B16">
              <w:rPr>
                <w:rFonts w:eastAsiaTheme="minorEastAsia"/>
                <w:b/>
                <w:bCs/>
                <w:color w:val="000000"/>
                <w:sz w:val="24"/>
                <w:szCs w:val="24"/>
                <w:shd w:val="clear" w:color="auto" w:fill="FFFFFF"/>
                <w:lang w:eastAsia="en-US"/>
              </w:rPr>
              <w:t>Чтение и обсуждение русских народных закличек, прибауток, небылиц. </w:t>
            </w:r>
            <w:r w:rsidRPr="00F16B16">
              <w:rPr>
                <w:color w:val="000000"/>
                <w:sz w:val="24"/>
                <w:szCs w:val="24"/>
                <w:lang w:eastAsia="en-US"/>
              </w:rPr>
              <w:t>развивать интерес к художественной литературе; учить внимательно и заинтересованно слушать произведения.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Рассматривание альбомов «Растения нашего края», «Животные нашего края</w:t>
            </w:r>
            <w:r w:rsidRPr="00F16B16">
              <w:rPr>
                <w:sz w:val="24"/>
                <w:szCs w:val="24"/>
                <w:lang w:eastAsia="en-US"/>
              </w:rPr>
              <w:t>»,</w:t>
            </w:r>
            <w:r w:rsidRPr="00F16B16">
              <w:rPr>
                <w:b/>
                <w:sz w:val="24"/>
                <w:szCs w:val="24"/>
                <w:lang w:eastAsia="en-US"/>
              </w:rPr>
              <w:t xml:space="preserve"> «Водоёмы нашего края».</w:t>
            </w:r>
            <w:r w:rsidRPr="00F16B16">
              <w:rPr>
                <w:sz w:val="24"/>
                <w:szCs w:val="24"/>
                <w:lang w:eastAsia="en-US"/>
              </w:rPr>
              <w:t xml:space="preserve"> Закреплять знания детей о растительном и животном мире нашего края, о водоемах и их жителях. Развивать зрительное внимание, любознательность.</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698"/>
        <w:gridCol w:w="6908"/>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«Народная культура и традиции»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Января</w:t>
            </w:r>
          </w:p>
        </w:tc>
      </w:tr>
      <w:tr w:rsidR="00B26074" w:rsidRPr="00F16B16" w:rsidTr="002E10A1">
        <w:tc>
          <w:tcPr>
            <w:tcW w:w="2698" w:type="dxa"/>
            <w:vAlign w:val="center"/>
          </w:tcPr>
          <w:p w:rsidR="00B26074" w:rsidRPr="00F16B16" w:rsidRDefault="00B26074" w:rsidP="00F16B16">
            <w:pPr>
              <w:ind w:left="34"/>
              <w:contextualSpacing/>
              <w:jc w:val="both"/>
              <w:rPr>
                <w:b/>
                <w:sz w:val="24"/>
                <w:szCs w:val="24"/>
                <w:lang w:eastAsia="en-US"/>
              </w:rPr>
            </w:pPr>
            <w:r w:rsidRPr="00F16B16">
              <w:rPr>
                <w:b/>
                <w:sz w:val="24"/>
                <w:szCs w:val="24"/>
                <w:lang w:eastAsia="en-US"/>
              </w:rPr>
              <w:t>Виды деятельности</w:t>
            </w:r>
          </w:p>
        </w:tc>
        <w:tc>
          <w:tcPr>
            <w:tcW w:w="6908"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Познавательно-исследовательская</w:t>
            </w:r>
          </w:p>
        </w:tc>
        <w:tc>
          <w:tcPr>
            <w:tcW w:w="6908"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«Морозный солнечный денек</w:t>
            </w:r>
            <w:r w:rsidRPr="00F16B16">
              <w:rPr>
                <w:rFonts w:eastAsia="Calibri"/>
                <w:sz w:val="24"/>
                <w:szCs w:val="24"/>
                <w:lang w:eastAsia="en-US"/>
              </w:rPr>
              <w:t xml:space="preserve">». Закрепить знания о признаках зимы.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w:t>
            </w:r>
            <w:r w:rsidRPr="00F16B16">
              <w:rPr>
                <w:rFonts w:eastAsiaTheme="minorEastAsia"/>
                <w:b/>
                <w:bCs/>
                <w:color w:val="000000"/>
                <w:sz w:val="24"/>
                <w:szCs w:val="24"/>
                <w:shd w:val="clear" w:color="auto" w:fill="FFFFFF"/>
                <w:lang w:eastAsia="en-US"/>
              </w:rPr>
              <w:t>аблюдение за снегопадом. Беседа о красоте зимней природы. </w:t>
            </w:r>
            <w:r w:rsidRPr="00F16B16">
              <w:rPr>
                <w:color w:val="000000"/>
                <w:sz w:val="24"/>
                <w:szCs w:val="24"/>
                <w:lang w:eastAsia="en-US"/>
              </w:rPr>
              <w:t>Расширять и уточнять представления детей о природе; закреплять умение наблюдать.</w:t>
            </w:r>
          </w:p>
          <w:p w:rsidR="00B26074" w:rsidRPr="00F16B16" w:rsidRDefault="00B26074" w:rsidP="00F16B16">
            <w:pPr>
              <w:jc w:val="both"/>
              <w:rPr>
                <w:rFonts w:eastAsia="Calibri"/>
                <w:b/>
                <w:sz w:val="24"/>
                <w:szCs w:val="24"/>
                <w:lang w:eastAsia="en-US"/>
              </w:rPr>
            </w:pPr>
            <w:r w:rsidRPr="00F16B16">
              <w:rPr>
                <w:b/>
                <w:sz w:val="24"/>
                <w:szCs w:val="24"/>
                <w:lang w:eastAsia="en-US"/>
              </w:rPr>
              <w:t xml:space="preserve">Экспериментирование: «Электричество» </w:t>
            </w:r>
            <w:r w:rsidRPr="00F16B16">
              <w:rPr>
                <w:sz w:val="24"/>
                <w:szCs w:val="24"/>
                <w:lang w:eastAsia="en-US"/>
              </w:rPr>
              <w:t xml:space="preserve">Познакомить детей  с принципом работы электричества. Дать представления, что гроза – проявление электричества в природе.  Развивать познавательный интерес, внимание. </w:t>
            </w:r>
            <w:r w:rsidRPr="00F16B16">
              <w:rPr>
                <w:b/>
                <w:sz w:val="24"/>
                <w:szCs w:val="24"/>
                <w:lang w:eastAsia="en-US"/>
              </w:rPr>
              <w:t>Дыбина  с.  154 «Неизведанное рядом».</w:t>
            </w:r>
          </w:p>
          <w:p w:rsidR="00B26074" w:rsidRPr="00F16B16" w:rsidRDefault="00B26074" w:rsidP="00F16B16">
            <w:pPr>
              <w:jc w:val="both"/>
              <w:rPr>
                <w:b/>
                <w:sz w:val="24"/>
                <w:szCs w:val="24"/>
              </w:rPr>
            </w:pPr>
            <w:r w:rsidRPr="00F16B16">
              <w:rPr>
                <w:b/>
                <w:sz w:val="24"/>
                <w:szCs w:val="24"/>
              </w:rPr>
              <w:t>Д/игра: «Правила безопасности зимой».</w:t>
            </w:r>
            <w:r w:rsidRPr="00F16B16">
              <w:rPr>
                <w:sz w:val="24"/>
                <w:szCs w:val="24"/>
              </w:rPr>
              <w:t xml:space="preserve"> Закреплять знание  о правилах безопасности в зимнее время года. Уметь по картинкам определять опасную ситуацию; описывать её и правила, которые надо соблюдать, чтобы не получить травму и не погибнуть. </w:t>
            </w:r>
            <w:r w:rsidRPr="00F16B16">
              <w:rPr>
                <w:b/>
                <w:sz w:val="24"/>
                <w:szCs w:val="24"/>
              </w:rPr>
              <w:t xml:space="preserve">Алябьева. К. №1. Стр. 68. </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Коммуникативная</w:t>
            </w:r>
          </w:p>
        </w:tc>
        <w:tc>
          <w:tcPr>
            <w:tcW w:w="6908" w:type="dxa"/>
          </w:tcPr>
          <w:p w:rsidR="00B26074" w:rsidRPr="00F16B16" w:rsidRDefault="00B26074" w:rsidP="00F16B16">
            <w:pPr>
              <w:jc w:val="both"/>
              <w:rPr>
                <w:color w:val="000000"/>
                <w:sz w:val="24"/>
                <w:szCs w:val="24"/>
                <w:lang w:eastAsia="en-US"/>
              </w:rPr>
            </w:pPr>
            <w:r w:rsidRPr="00F16B16">
              <w:rPr>
                <w:b/>
                <w:bCs/>
                <w:color w:val="000000"/>
                <w:sz w:val="24"/>
                <w:szCs w:val="24"/>
                <w:lang w:eastAsia="en-US"/>
              </w:rPr>
              <w:t>Беседа</w:t>
            </w:r>
            <w:r w:rsidRPr="00F16B16">
              <w:rPr>
                <w:b/>
                <w:bCs/>
                <w:color w:val="000000"/>
                <w:sz w:val="24"/>
                <w:szCs w:val="24"/>
                <w:shd w:val="clear" w:color="auto" w:fill="FFFFFF"/>
                <w:lang w:eastAsia="en-US"/>
              </w:rPr>
              <w:t> о матрёшках.</w:t>
            </w:r>
            <w:r w:rsidRPr="00F16B16">
              <w:rPr>
                <w:b/>
                <w:bCs/>
                <w:color w:val="000000"/>
                <w:sz w:val="24"/>
                <w:szCs w:val="24"/>
                <w:lang w:eastAsia="en-US"/>
              </w:rPr>
              <w:t> Рассматривание разных видов матрёшек.</w:t>
            </w:r>
            <w:r w:rsidRPr="00F16B16">
              <w:rPr>
                <w:color w:val="000000"/>
                <w:sz w:val="24"/>
                <w:szCs w:val="24"/>
                <w:shd w:val="clear" w:color="auto" w:fill="FFFFFF"/>
                <w:lang w:eastAsia="en-US"/>
              </w:rPr>
              <w:t xml:space="preserve"> познакомить с русской игрушкой, являющейся одним из символов России</w:t>
            </w:r>
            <w:r w:rsidRPr="00F16B16">
              <w:rPr>
                <w:color w:val="000000"/>
                <w:sz w:val="24"/>
                <w:szCs w:val="24"/>
                <w:lang w:eastAsia="en-US"/>
              </w:rPr>
              <w:t>, формировать представление о народной игрушке традициях и обычаях, связанных с изготовлением и росписью матрёшки</w:t>
            </w:r>
            <w:r w:rsidRPr="00F16B16">
              <w:rPr>
                <w:color w:val="000000"/>
                <w:sz w:val="24"/>
                <w:szCs w:val="24"/>
                <w:shd w:val="clear" w:color="auto" w:fill="FFFFFF"/>
                <w:lang w:eastAsia="en-US"/>
              </w:rPr>
              <w:t>.</w:t>
            </w:r>
          </w:p>
          <w:p w:rsidR="00B26074" w:rsidRPr="00F16B16" w:rsidRDefault="00B26074" w:rsidP="00F16B16">
            <w:pPr>
              <w:jc w:val="both"/>
              <w:rPr>
                <w:sz w:val="24"/>
                <w:szCs w:val="24"/>
                <w:lang w:eastAsia="en-US"/>
              </w:rPr>
            </w:pPr>
            <w:r w:rsidRPr="00F16B16">
              <w:rPr>
                <w:b/>
                <w:sz w:val="24"/>
                <w:szCs w:val="24"/>
                <w:lang w:eastAsia="en-US"/>
              </w:rPr>
              <w:t xml:space="preserve">Беседа «Компьютер-вред или польза?». </w:t>
            </w:r>
            <w:r w:rsidRPr="00F16B16">
              <w:rPr>
                <w:sz w:val="24"/>
                <w:szCs w:val="24"/>
                <w:lang w:eastAsia="en-US"/>
              </w:rPr>
              <w:t xml:space="preserve">Дать представление о том, как влияет компьютер на наше зрение. </w:t>
            </w:r>
          </w:p>
          <w:p w:rsidR="00B26074" w:rsidRPr="00F16B16" w:rsidRDefault="00B26074" w:rsidP="00F16B16">
            <w:pPr>
              <w:jc w:val="both"/>
              <w:rPr>
                <w:b/>
                <w:bCs/>
                <w:color w:val="000000"/>
                <w:sz w:val="24"/>
                <w:szCs w:val="24"/>
                <w:shd w:val="clear" w:color="auto" w:fill="FFFFFF"/>
                <w:lang w:eastAsia="en-US"/>
              </w:rPr>
            </w:pPr>
            <w:r w:rsidRPr="00F16B16">
              <w:rPr>
                <w:b/>
                <w:sz w:val="24"/>
                <w:szCs w:val="24"/>
                <w:lang w:eastAsia="en-US"/>
              </w:rPr>
              <w:t xml:space="preserve">Д. игра «Сколько слов?». </w:t>
            </w:r>
            <w:r w:rsidRPr="00F16B16">
              <w:rPr>
                <w:color w:val="000000"/>
                <w:sz w:val="24"/>
                <w:szCs w:val="24"/>
                <w:lang w:eastAsia="en-US"/>
              </w:rPr>
              <w:t>Познакомить  детей с понятием «слово».</w:t>
            </w:r>
            <w:r w:rsidRPr="00F16B16">
              <w:rPr>
                <w:b/>
                <w:bCs/>
                <w:color w:val="000000"/>
                <w:sz w:val="24"/>
                <w:szCs w:val="24"/>
                <w:shd w:val="clear" w:color="auto" w:fill="FFFFFF"/>
                <w:lang w:eastAsia="en-US"/>
              </w:rPr>
              <w:t xml:space="preserve"> </w:t>
            </w:r>
          </w:p>
          <w:p w:rsidR="00B26074" w:rsidRPr="00F16B16" w:rsidRDefault="00B26074" w:rsidP="00F16B16">
            <w:pPr>
              <w:jc w:val="both"/>
              <w:rPr>
                <w:color w:val="000000"/>
                <w:sz w:val="24"/>
                <w:szCs w:val="24"/>
                <w:lang w:eastAsia="en-US"/>
              </w:rPr>
            </w:pPr>
            <w:r w:rsidRPr="00F16B16">
              <w:rPr>
                <w:rFonts w:eastAsiaTheme="minorEastAsia"/>
                <w:b/>
                <w:bCs/>
                <w:color w:val="000000"/>
                <w:sz w:val="24"/>
                <w:szCs w:val="24"/>
                <w:shd w:val="clear" w:color="auto" w:fill="FFFFFF"/>
                <w:lang w:eastAsia="en-US"/>
              </w:rPr>
              <w:t>Д/и «Узнай узор»</w:t>
            </w:r>
            <w:r w:rsidRPr="00F16B16">
              <w:rPr>
                <w:color w:val="000000"/>
                <w:sz w:val="24"/>
                <w:szCs w:val="24"/>
                <w:lang w:eastAsia="en-US"/>
              </w:rPr>
              <w:t xml:space="preserve">- закрепление элементов росписи </w:t>
            </w:r>
            <w:r w:rsidRPr="00F16B16">
              <w:rPr>
                <w:color w:val="000000"/>
                <w:sz w:val="24"/>
                <w:szCs w:val="24"/>
                <w:lang w:eastAsia="en-US"/>
              </w:rPr>
              <w:lastRenderedPageBreak/>
              <w:t>семеновской, дымковской, Городецкой росписи.</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Двигательная</w:t>
            </w:r>
          </w:p>
        </w:tc>
        <w:tc>
          <w:tcPr>
            <w:tcW w:w="6908" w:type="dxa"/>
          </w:tcPr>
          <w:p w:rsidR="00B26074" w:rsidRPr="00F16B16" w:rsidRDefault="00B26074" w:rsidP="00F16B16">
            <w:pPr>
              <w:jc w:val="both"/>
              <w:rPr>
                <w:b/>
                <w:sz w:val="24"/>
                <w:szCs w:val="24"/>
                <w:lang w:eastAsia="en-US"/>
              </w:rPr>
            </w:pPr>
            <w:r w:rsidRPr="00F16B16">
              <w:rPr>
                <w:b/>
                <w:sz w:val="24"/>
                <w:szCs w:val="24"/>
                <w:lang w:eastAsia="en-US"/>
              </w:rPr>
              <w:t xml:space="preserve">П./и:  «Совушка» </w:t>
            </w:r>
            <w:r w:rsidRPr="00F16B16">
              <w:rPr>
                <w:sz w:val="24"/>
                <w:szCs w:val="24"/>
                <w:lang w:eastAsia="en-US"/>
              </w:rPr>
              <w:t xml:space="preserve"> развивать умение бегать в разных направлениях не наталкиваясь друг на друга. Воспитывать честность при выполнении правил игры.</w:t>
            </w:r>
            <w:r w:rsidRPr="00F16B16">
              <w:rPr>
                <w:b/>
                <w:sz w:val="24"/>
                <w:szCs w:val="24"/>
                <w:lang w:eastAsia="en-US"/>
              </w:rPr>
              <w:t xml:space="preserve"> Е. А.  Алябьева   № 2 стр. 151.  </w:t>
            </w:r>
          </w:p>
          <w:p w:rsidR="00B26074" w:rsidRPr="00F16B16" w:rsidRDefault="00B26074" w:rsidP="00F16B16">
            <w:pPr>
              <w:jc w:val="both"/>
              <w:rPr>
                <w:sz w:val="24"/>
                <w:szCs w:val="24"/>
                <w:lang w:eastAsia="en-US"/>
              </w:rPr>
            </w:pPr>
            <w:r w:rsidRPr="00F16B16">
              <w:rPr>
                <w:b/>
                <w:sz w:val="24"/>
                <w:szCs w:val="24"/>
                <w:lang w:eastAsia="en-US"/>
              </w:rPr>
              <w:t xml:space="preserve">П./и «Баба Яга» </w:t>
            </w:r>
            <w:r w:rsidRPr="00F16B16">
              <w:rPr>
                <w:sz w:val="24"/>
                <w:szCs w:val="24"/>
                <w:lang w:eastAsia="en-US"/>
              </w:rPr>
              <w:t xml:space="preserve">упражнять детей в прыжках на одной ноге, развивать быстроту. </w:t>
            </w:r>
          </w:p>
          <w:p w:rsidR="00B26074" w:rsidRPr="00F16B16" w:rsidRDefault="00B26074" w:rsidP="00F16B16">
            <w:pPr>
              <w:jc w:val="both"/>
              <w:rPr>
                <w:sz w:val="24"/>
                <w:szCs w:val="24"/>
                <w:lang w:eastAsia="en-US"/>
              </w:rPr>
            </w:pPr>
            <w:r w:rsidRPr="00F16B16">
              <w:rPr>
                <w:b/>
                <w:sz w:val="24"/>
                <w:szCs w:val="24"/>
                <w:lang w:eastAsia="en-US"/>
              </w:rPr>
              <w:t>П./игра «Брось во флажок»</w:t>
            </w:r>
            <w:r w:rsidRPr="00F16B16">
              <w:rPr>
                <w:sz w:val="24"/>
                <w:szCs w:val="24"/>
                <w:lang w:eastAsia="en-US"/>
              </w:rPr>
              <w:t xml:space="preserve"> закреплять умение метать в горизонтальную цель.  </w:t>
            </w:r>
          </w:p>
          <w:p w:rsidR="00B26074" w:rsidRPr="00F16B16" w:rsidRDefault="00B26074" w:rsidP="00F16B16">
            <w:pPr>
              <w:jc w:val="both"/>
              <w:rPr>
                <w:sz w:val="24"/>
                <w:szCs w:val="24"/>
                <w:lang w:eastAsia="en-US"/>
              </w:rPr>
            </w:pPr>
            <w:r w:rsidRPr="00F16B16">
              <w:rPr>
                <w:b/>
                <w:sz w:val="24"/>
                <w:szCs w:val="24"/>
                <w:lang w:eastAsia="en-US"/>
              </w:rPr>
              <w:t>П./и «Ловишки»</w:t>
            </w:r>
            <w:r w:rsidRPr="00F16B16">
              <w:rPr>
                <w:sz w:val="24"/>
                <w:szCs w:val="24"/>
                <w:lang w:eastAsia="en-US"/>
              </w:rPr>
              <w:t xml:space="preserve"> упражнять в беге в разных направлениях, не наталкиваясь друг на друга; развивать быстроту, умение уворачиваться.</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rPr>
              <w:t xml:space="preserve"> </w:t>
            </w:r>
          </w:p>
          <w:p w:rsidR="00B26074" w:rsidRPr="00F16B16" w:rsidRDefault="00B26074" w:rsidP="00F16B16">
            <w:pPr>
              <w:jc w:val="both"/>
              <w:rPr>
                <w:b/>
                <w:sz w:val="24"/>
                <w:szCs w:val="24"/>
              </w:rPr>
            </w:pPr>
            <w:r w:rsidRPr="00F16B16">
              <w:rPr>
                <w:b/>
                <w:sz w:val="24"/>
                <w:szCs w:val="24"/>
              </w:rPr>
              <w:t>Динамическая  пауза (Нейройога) комплекс № 5 «В джунглях-1».</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Игровая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 xml:space="preserve">С./р. игра «Семья».  </w:t>
            </w:r>
            <w:r w:rsidRPr="00F16B16">
              <w:rPr>
                <w:sz w:val="24"/>
                <w:szCs w:val="24"/>
                <w:lang w:eastAsia="en-US"/>
              </w:rPr>
              <w:t xml:space="preserve">Продолжать побуждать  детей по – своему обустраивать игру, самостоятельно подбирать и создавать недостающие для игры предметы. Развивать творческое воображение, способность  совместно развертывать игру, согласовывая игровой замысел.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«Магазин». </w:t>
            </w:r>
            <w:r w:rsidRPr="00F16B16">
              <w:rPr>
                <w:sz w:val="24"/>
                <w:szCs w:val="24"/>
                <w:lang w:eastAsia="en-US"/>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Настольная игра  «Загадочные картинки». </w:t>
            </w:r>
            <w:r w:rsidRPr="00F16B16">
              <w:rPr>
                <w:sz w:val="24"/>
                <w:szCs w:val="24"/>
                <w:lang w:eastAsia="en-US"/>
              </w:rPr>
              <w:t>Развивать внимание, восприятие, речь. Учить соблюдать правила игры.</w:t>
            </w:r>
          </w:p>
        </w:tc>
      </w:tr>
      <w:tr w:rsidR="00B26074" w:rsidRPr="00F16B16" w:rsidTr="002E10A1">
        <w:tc>
          <w:tcPr>
            <w:tcW w:w="2698" w:type="dxa"/>
          </w:tcPr>
          <w:p w:rsidR="00B26074" w:rsidRPr="00F16B16" w:rsidRDefault="00B26074" w:rsidP="00F16B16">
            <w:pPr>
              <w:ind w:left="-44"/>
              <w:contextualSpacing/>
              <w:jc w:val="both"/>
              <w:rPr>
                <w:rFonts w:eastAsia="Calibri"/>
                <w:sz w:val="24"/>
                <w:szCs w:val="24"/>
                <w:lang w:eastAsia="en-US"/>
              </w:rPr>
            </w:pPr>
            <w:r w:rsidRPr="00F16B16">
              <w:rPr>
                <w:rFonts w:eastAsia="Calibri"/>
                <w:b/>
                <w:sz w:val="24"/>
                <w:szCs w:val="24"/>
                <w:lang w:eastAsia="en-US"/>
              </w:rPr>
              <w:t xml:space="preserve">Трудовая </w:t>
            </w:r>
          </w:p>
          <w:p w:rsidR="00B26074" w:rsidRPr="00F16B16" w:rsidRDefault="00B26074" w:rsidP="00F16B16">
            <w:pPr>
              <w:contextualSpacing/>
              <w:jc w:val="both"/>
              <w:rPr>
                <w:rFonts w:eastAsia="Calibri"/>
                <w:sz w:val="24"/>
                <w:szCs w:val="24"/>
                <w:lang w:eastAsia="en-US"/>
              </w:rPr>
            </w:pPr>
          </w:p>
        </w:tc>
        <w:tc>
          <w:tcPr>
            <w:tcW w:w="6908"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Строительство горки для кукол - воспитывать желание трудится сообща.</w:t>
            </w:r>
          </w:p>
          <w:p w:rsidR="00B26074" w:rsidRPr="00F16B16" w:rsidRDefault="00B26074" w:rsidP="00F16B16">
            <w:pPr>
              <w:jc w:val="both"/>
              <w:rPr>
                <w:sz w:val="24"/>
                <w:szCs w:val="24"/>
                <w:lang w:eastAsia="en-US"/>
              </w:rPr>
            </w:pPr>
            <w:r w:rsidRPr="00F16B16">
              <w:rPr>
                <w:rFonts w:eastAsiaTheme="minorEastAsia"/>
                <w:b/>
                <w:bCs/>
                <w:color w:val="000000"/>
                <w:sz w:val="24"/>
                <w:szCs w:val="24"/>
                <w:shd w:val="clear" w:color="auto" w:fill="FFFFFF"/>
                <w:lang w:eastAsia="en-US"/>
              </w:rPr>
              <w:t>Трудовое поручение.</w:t>
            </w:r>
            <w:r w:rsidRPr="00F16B16">
              <w:rPr>
                <w:color w:val="000000"/>
                <w:sz w:val="24"/>
                <w:szCs w:val="24"/>
                <w:lang w:eastAsia="en-US"/>
              </w:rPr>
              <w:t> (предложить разбросать кучи снега на участке, чтобы он быстрее растаял и стало сухо и чисто). Закреплять умение выполнять различные поручения</w:t>
            </w:r>
            <w:r w:rsidRPr="00F16B16">
              <w:rPr>
                <w:color w:val="000000"/>
                <w:sz w:val="24"/>
                <w:szCs w:val="24"/>
                <w:shd w:val="clear" w:color="auto" w:fill="FFFFFF"/>
                <w:lang w:eastAsia="en-US"/>
              </w:rPr>
              <w:t>, </w:t>
            </w:r>
            <w:r w:rsidRPr="00F16B16">
              <w:rPr>
                <w:color w:val="000000"/>
                <w:sz w:val="24"/>
                <w:szCs w:val="24"/>
                <w:lang w:eastAsia="en-US"/>
              </w:rPr>
              <w:t>связанные с уборкой снега на участке.</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Самообслуживание Чудесные расчёски». </w:t>
            </w:r>
            <w:r w:rsidRPr="00F16B16">
              <w:rPr>
                <w:rFonts w:eastAsia="Calibri"/>
                <w:sz w:val="24"/>
                <w:szCs w:val="24"/>
                <w:lang w:eastAsia="en-US"/>
              </w:rPr>
              <w:t>Формировать у детей стремление быть опрятными, привычку  следить за своим внешним видом. Учить правильно и своевременно пользоваться расчёской, поддерживать аккуратность причёски</w:t>
            </w:r>
            <w:r w:rsidRPr="00F16B16">
              <w:rPr>
                <w:rFonts w:eastAsia="Calibri"/>
                <w:b/>
                <w:sz w:val="24"/>
                <w:szCs w:val="24"/>
                <w:lang w:eastAsia="en-US"/>
              </w:rPr>
              <w:t xml:space="preserve">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Дежурство по столовой. </w:t>
            </w:r>
            <w:r w:rsidRPr="00F16B16">
              <w:rPr>
                <w:rFonts w:eastAsia="Calibri"/>
                <w:sz w:val="24"/>
                <w:szCs w:val="24"/>
                <w:lang w:eastAsia="en-US"/>
              </w:rPr>
              <w:t xml:space="preserve"> Учить детей выбирать наиболее рациональные способы выполнения работы.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«У нас в шкафу порядок». Приучать детей аккуратности</w:t>
            </w:r>
            <w:r w:rsidRPr="00F16B16">
              <w:rPr>
                <w:rFonts w:eastAsia="Calibri"/>
                <w:color w:val="333333"/>
                <w:sz w:val="24"/>
                <w:szCs w:val="24"/>
                <w:shd w:val="clear" w:color="auto" w:fill="FFFFFF"/>
                <w:lang w:eastAsia="en-US"/>
              </w:rPr>
              <w:t xml:space="preserve"> при складывании вещей в шкафчике для верхней одежды. </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Конструктивная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 xml:space="preserve"> Игры с конструктором </w:t>
            </w:r>
            <w:r w:rsidRPr="00F16B16">
              <w:rPr>
                <w:b/>
                <w:sz w:val="24"/>
                <w:szCs w:val="24"/>
                <w:lang w:val="en-US" w:eastAsia="en-US"/>
              </w:rPr>
              <w:t>LEGO</w:t>
            </w:r>
            <w:r w:rsidRPr="00F16B16">
              <w:rPr>
                <w:b/>
                <w:sz w:val="24"/>
                <w:szCs w:val="24"/>
                <w:lang w:eastAsia="en-US"/>
              </w:rPr>
              <w:t xml:space="preserve">. </w:t>
            </w:r>
            <w:r w:rsidRPr="00F16B16">
              <w:rPr>
                <w:sz w:val="24"/>
                <w:szCs w:val="24"/>
                <w:lang w:eastAsia="en-US"/>
              </w:rPr>
              <w:t>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Изобразительная</w:t>
            </w:r>
          </w:p>
        </w:tc>
        <w:tc>
          <w:tcPr>
            <w:tcW w:w="6908" w:type="dxa"/>
          </w:tcPr>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Песочное рисование </w:t>
            </w:r>
            <w:r w:rsidRPr="00F16B16">
              <w:rPr>
                <w:rFonts w:eastAsia="Calibri"/>
                <w:bCs/>
                <w:sz w:val="24"/>
                <w:szCs w:val="24"/>
                <w:lang w:eastAsia="en-US"/>
              </w:rPr>
              <w:t xml:space="preserve">«Весёлые раскопки». </w:t>
            </w:r>
            <w:r w:rsidRPr="00F16B16">
              <w:rPr>
                <w:rFonts w:eastAsia="Calibri"/>
                <w:sz w:val="24"/>
                <w:szCs w:val="24"/>
                <w:lang w:eastAsia="en-US"/>
              </w:rPr>
              <w:t>Активизировать социально – эмоциональный опыт детей путём расширения их представлений об окружающем мире. Развивать  тактильную чувствительность и мелкую моторику рук у детей.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 xml:space="preserve">Рисование «Дом в деревне». </w:t>
            </w:r>
            <w:r w:rsidRPr="00F16B16">
              <w:rPr>
                <w:rFonts w:eastAsia="Calibri"/>
                <w:sz w:val="24"/>
                <w:szCs w:val="24"/>
                <w:lang w:eastAsia="en-US"/>
              </w:rPr>
              <w:t>Учить передавать разнообразие сельских домов: высоких и длинных, более низких и узких, одноэтажных.  Закреплять умение передавать форму  частей домов.</w:t>
            </w:r>
          </w:p>
        </w:tc>
      </w:tr>
      <w:tr w:rsidR="00B26074" w:rsidRPr="00F16B16" w:rsidTr="002E10A1">
        <w:tc>
          <w:tcPr>
            <w:tcW w:w="269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Музыкальная</w:t>
            </w:r>
          </w:p>
        </w:tc>
        <w:tc>
          <w:tcPr>
            <w:tcW w:w="6908" w:type="dxa"/>
          </w:tcPr>
          <w:p w:rsidR="00B26074" w:rsidRPr="00F16B16" w:rsidRDefault="00B26074" w:rsidP="00F16B16">
            <w:pPr>
              <w:jc w:val="both"/>
              <w:rPr>
                <w:b/>
                <w:sz w:val="24"/>
                <w:szCs w:val="24"/>
                <w:lang w:eastAsia="en-US"/>
              </w:rPr>
            </w:pPr>
            <w:r w:rsidRPr="00F16B16">
              <w:rPr>
                <w:b/>
                <w:sz w:val="24"/>
                <w:szCs w:val="24"/>
                <w:lang w:eastAsia="en-US"/>
              </w:rPr>
              <w:t>Слушание  «Смелый наездник», Р. Шуман.</w:t>
            </w:r>
            <w:r w:rsidRPr="00F16B16">
              <w:rPr>
                <w:sz w:val="24"/>
                <w:szCs w:val="24"/>
                <w:lang w:eastAsia="en-US"/>
              </w:rPr>
              <w:t xml:space="preserve"> Учить внимательно, слушать и высказываться об изобразительной музыке.</w:t>
            </w:r>
          </w:p>
        </w:tc>
      </w:tr>
      <w:tr w:rsidR="00B26074" w:rsidRPr="00F16B16" w:rsidTr="002E10A1">
        <w:tc>
          <w:tcPr>
            <w:tcW w:w="2698"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6908" w:type="dxa"/>
          </w:tcPr>
          <w:p w:rsidR="00B26074" w:rsidRPr="00F16B16" w:rsidRDefault="00B26074" w:rsidP="00F16B16">
            <w:pPr>
              <w:jc w:val="both"/>
              <w:rPr>
                <w:sz w:val="24"/>
                <w:szCs w:val="24"/>
                <w:lang w:eastAsia="en-US"/>
              </w:rPr>
            </w:pPr>
            <w:r w:rsidRPr="00F16B16">
              <w:rPr>
                <w:b/>
                <w:sz w:val="24"/>
                <w:szCs w:val="24"/>
                <w:lang w:eastAsia="en-US"/>
              </w:rPr>
              <w:t>Чтение Л. Фадеева. «Зеркало в витрине».</w:t>
            </w:r>
            <w:r w:rsidRPr="00F16B16">
              <w:rPr>
                <w:sz w:val="24"/>
                <w:szCs w:val="24"/>
                <w:lang w:eastAsia="en-US"/>
              </w:rPr>
              <w:t xml:space="preserve"> Развивать чувственное восприятие через понимание характера литературных образов, помочь пониманию содержания и идеи произведения.</w:t>
            </w:r>
          </w:p>
          <w:p w:rsidR="00B26074" w:rsidRPr="00F16B16" w:rsidRDefault="00B26074" w:rsidP="00F16B16">
            <w:pPr>
              <w:jc w:val="both"/>
              <w:rPr>
                <w:b/>
                <w:sz w:val="24"/>
                <w:szCs w:val="24"/>
                <w:lang w:eastAsia="en-US"/>
              </w:rPr>
            </w:pPr>
            <w:r w:rsidRPr="00F16B16">
              <w:rPr>
                <w:bCs/>
                <w:sz w:val="24"/>
                <w:szCs w:val="24"/>
                <w:lang w:eastAsia="en-US"/>
              </w:rPr>
              <w:t xml:space="preserve">Фильм «Ежик в тумане», студия «Союзмультфильм», режиссер Ю.Норштейн, 1975 стимулировать желание </w:t>
            </w:r>
            <w:r w:rsidRPr="00F16B16">
              <w:rPr>
                <w:color w:val="000000"/>
                <w:sz w:val="24"/>
                <w:szCs w:val="24"/>
                <w:shd w:val="clear" w:color="auto" w:fill="FFFFFF"/>
                <w:lang w:eastAsia="en-US"/>
              </w:rPr>
              <w:t>внимательно и заинтересованно слушать произведения.</w:t>
            </w:r>
          </w:p>
        </w:tc>
      </w:tr>
      <w:tr w:rsidR="00B26074" w:rsidRPr="00F16B16" w:rsidTr="002E10A1">
        <w:tc>
          <w:tcPr>
            <w:tcW w:w="2698"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Финансовая грамотность</w:t>
            </w:r>
          </w:p>
        </w:tc>
        <w:tc>
          <w:tcPr>
            <w:tcW w:w="6908" w:type="dxa"/>
          </w:tcPr>
          <w:p w:rsidR="00B26074" w:rsidRPr="00F16B16" w:rsidRDefault="00B26074" w:rsidP="00F16B16">
            <w:pPr>
              <w:shd w:val="clear" w:color="auto" w:fill="F4F4F4"/>
              <w:jc w:val="both"/>
              <w:rPr>
                <w:color w:val="212529"/>
                <w:sz w:val="24"/>
                <w:szCs w:val="24"/>
                <w:lang w:eastAsia="en-US"/>
              </w:rPr>
            </w:pPr>
            <w:r w:rsidRPr="00F16B16">
              <w:rPr>
                <w:b/>
                <w:bCs/>
                <w:color w:val="212529"/>
                <w:sz w:val="24"/>
                <w:szCs w:val="24"/>
                <w:lang w:eastAsia="en-US"/>
              </w:rPr>
              <w:t xml:space="preserve">Игра «Кто кем работает? </w:t>
            </w:r>
            <w:r w:rsidRPr="00F16B16">
              <w:rPr>
                <w:color w:val="212529"/>
                <w:sz w:val="24"/>
                <w:szCs w:val="24"/>
                <w:lang w:eastAsia="en-US"/>
              </w:rPr>
              <w:t>На примере сказочных героев закрепить и расширить представление о профессии. Воспитывать желание познавать многообразный мир профессий, уважение к человеку-труженику.</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«Народная культура и традиции»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rPr>
                <w:rFonts w:eastAsia="Calibri"/>
                <w:sz w:val="24"/>
                <w:szCs w:val="24"/>
                <w:lang w:eastAsia="en-US"/>
              </w:rPr>
            </w:pPr>
            <w:r w:rsidRPr="00F16B16">
              <w:rPr>
                <w:rFonts w:eastAsia="Calibri"/>
                <w:b/>
                <w:sz w:val="24"/>
                <w:szCs w:val="24"/>
                <w:lang w:eastAsia="en-US"/>
              </w:rPr>
              <w:t>Наблюдение за рябиной продолжать</w:t>
            </w:r>
            <w:r w:rsidRPr="00F16B16">
              <w:rPr>
                <w:rFonts w:eastAsia="Calibri"/>
                <w:sz w:val="24"/>
                <w:szCs w:val="24"/>
                <w:lang w:eastAsia="en-US"/>
              </w:rPr>
              <w:t xml:space="preserve"> знакомить детей с рябиной, выделяя характер</w:t>
            </w:r>
            <w:r w:rsidRPr="00F16B16">
              <w:rPr>
                <w:rFonts w:eastAsia="Calibri"/>
                <w:sz w:val="24"/>
                <w:szCs w:val="24"/>
                <w:lang w:eastAsia="en-US"/>
              </w:rPr>
              <w:softHyphen/>
              <w:t>ные признаки и изменения, связанные со временем года.</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снегопадом</w:t>
            </w:r>
            <w:r w:rsidRPr="00F16B16">
              <w:rPr>
                <w:color w:val="000000"/>
                <w:sz w:val="24"/>
                <w:szCs w:val="24"/>
                <w:lang w:eastAsia="en-US"/>
              </w:rPr>
              <w:t>. Продолжать знакомить с явлениями природы; формировать познавательный интерес, умение наблюдать за окружающим миром.</w:t>
            </w:r>
          </w:p>
          <w:p w:rsidR="00B26074" w:rsidRPr="00F16B16" w:rsidRDefault="00B26074" w:rsidP="00F16B16">
            <w:pPr>
              <w:ind w:left="98" w:hanging="98"/>
              <w:contextualSpacing/>
              <w:rPr>
                <w:rFonts w:eastAsia="Calibri"/>
                <w:b/>
                <w:sz w:val="24"/>
                <w:szCs w:val="24"/>
                <w:lang w:eastAsia="en-US"/>
              </w:rPr>
            </w:pPr>
            <w:r w:rsidRPr="00F16B16">
              <w:rPr>
                <w:rFonts w:eastAsia="Calibri"/>
                <w:b/>
                <w:sz w:val="24"/>
                <w:szCs w:val="24"/>
                <w:lang w:eastAsia="en-US"/>
              </w:rPr>
              <w:t>Д/игра: «Найди свой дом».</w:t>
            </w:r>
            <w:r w:rsidRPr="00F16B16">
              <w:rPr>
                <w:rFonts w:eastAsia="Calibri"/>
                <w:sz w:val="24"/>
                <w:szCs w:val="24"/>
                <w:lang w:eastAsia="en-US"/>
              </w:rPr>
              <w:t xml:space="preserve"> Развивать внимание, умение ориентироваться в пространстве, быстроту реакции. Воспитывать внимательное отношение к партнёрам по игре. </w:t>
            </w:r>
            <w:r w:rsidRPr="00F16B16">
              <w:rPr>
                <w:rFonts w:eastAsia="Calibri"/>
                <w:b/>
                <w:sz w:val="24"/>
                <w:szCs w:val="24"/>
                <w:lang w:eastAsia="en-US"/>
              </w:rPr>
              <w:t>Е.А. Алябьева. К. №3. Стр. 140.</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b/>
                <w:sz w:val="24"/>
                <w:szCs w:val="24"/>
                <w:lang w:eastAsia="en-US"/>
              </w:rPr>
            </w:pPr>
            <w:r w:rsidRPr="00F16B16">
              <w:rPr>
                <w:rFonts w:eastAsiaTheme="minorEastAsia"/>
                <w:b/>
                <w:bCs/>
                <w:color w:val="000000"/>
                <w:sz w:val="24"/>
                <w:szCs w:val="24"/>
                <w:shd w:val="clear" w:color="auto" w:fill="FFFFFF"/>
                <w:lang w:eastAsia="en-US"/>
              </w:rPr>
              <w:t>Беседа на тему, «Какую одежду носили мужчины и женщины на Руси?»,</w:t>
            </w:r>
            <w:r w:rsidRPr="00F16B16">
              <w:rPr>
                <w:color w:val="000000"/>
                <w:sz w:val="24"/>
                <w:szCs w:val="24"/>
                <w:lang w:eastAsia="en-US"/>
              </w:rPr>
              <w:t> рассказ воспитателя о старинном русском костюме «Во что одевались на Руси, как праздники встречали» - расширять кругозор, воспитывать интерес к русской культуре и традициям.</w:t>
            </w:r>
          </w:p>
          <w:p w:rsidR="00B26074" w:rsidRPr="00F16B16" w:rsidRDefault="00B26074" w:rsidP="00F16B16">
            <w:pPr>
              <w:contextualSpacing/>
              <w:rPr>
                <w:b/>
                <w:sz w:val="24"/>
                <w:szCs w:val="24"/>
                <w:lang w:eastAsia="en-US"/>
              </w:rPr>
            </w:pPr>
            <w:r w:rsidRPr="00F16B16">
              <w:rPr>
                <w:b/>
                <w:sz w:val="24"/>
                <w:szCs w:val="24"/>
                <w:lang w:eastAsia="en-US"/>
              </w:rPr>
              <w:t xml:space="preserve">Беседа на тему: «Мебель». </w:t>
            </w:r>
            <w:r w:rsidRPr="00F16B16">
              <w:rPr>
                <w:sz w:val="24"/>
                <w:szCs w:val="24"/>
                <w:lang w:eastAsia="en-US"/>
              </w:rPr>
              <w:t xml:space="preserve">Уточнить название мебели, её составные части; уметь различать кухонную и столовую мебель,  мебель для спальни. Уметь описывать: стол: стол, стул,  диван, шкаф. Образовывать прилагательные от существительных. </w:t>
            </w:r>
            <w:r w:rsidRPr="00F16B16">
              <w:rPr>
                <w:b/>
                <w:sz w:val="24"/>
                <w:szCs w:val="24"/>
                <w:lang w:eastAsia="en-US"/>
              </w:rPr>
              <w:t>Е.В. Кузнецова. Стр. 45.</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П./и: «Льдинка» </w:t>
            </w:r>
            <w:r w:rsidRPr="00F16B16">
              <w:rPr>
                <w:sz w:val="24"/>
                <w:szCs w:val="24"/>
                <w:lang w:eastAsia="en-US"/>
              </w:rPr>
              <w:t>Развивать ловкость, двигательную активность, внимание, память.</w:t>
            </w:r>
          </w:p>
          <w:p w:rsidR="00B26074" w:rsidRPr="00F16B16" w:rsidRDefault="00B26074" w:rsidP="00F16B16">
            <w:pPr>
              <w:rPr>
                <w:b/>
                <w:sz w:val="24"/>
                <w:szCs w:val="24"/>
                <w:lang w:eastAsia="en-US"/>
              </w:rPr>
            </w:pPr>
            <w:r w:rsidRPr="00F16B16">
              <w:rPr>
                <w:sz w:val="24"/>
                <w:szCs w:val="24"/>
                <w:lang w:eastAsia="en-US"/>
              </w:rPr>
              <w:t xml:space="preserve"> </w:t>
            </w:r>
            <w:r w:rsidRPr="00F16B16">
              <w:rPr>
                <w:b/>
                <w:sz w:val="24"/>
                <w:szCs w:val="24"/>
                <w:lang w:eastAsia="en-US"/>
              </w:rPr>
              <w:t>П./игра</w:t>
            </w:r>
            <w:r w:rsidRPr="00F16B16">
              <w:rPr>
                <w:sz w:val="24"/>
                <w:szCs w:val="24"/>
                <w:lang w:eastAsia="en-US"/>
              </w:rPr>
              <w:t xml:space="preserve"> </w:t>
            </w:r>
            <w:r w:rsidRPr="00F16B16">
              <w:rPr>
                <w:b/>
                <w:sz w:val="24"/>
                <w:szCs w:val="24"/>
                <w:lang w:eastAsia="en-US"/>
              </w:rPr>
              <w:t xml:space="preserve">«Пройди - не упади» </w:t>
            </w:r>
            <w:r w:rsidRPr="00F16B16">
              <w:rPr>
                <w:sz w:val="24"/>
                <w:szCs w:val="24"/>
                <w:lang w:eastAsia="en-US"/>
              </w:rPr>
              <w:t xml:space="preserve">упражнять детей ходить и бегать по ограниченной площади, сохраняя равновесие. </w:t>
            </w:r>
          </w:p>
          <w:p w:rsidR="00B26074" w:rsidRPr="00F16B16" w:rsidRDefault="00B26074" w:rsidP="00F16B16">
            <w:pPr>
              <w:rPr>
                <w:sz w:val="24"/>
                <w:szCs w:val="24"/>
                <w:lang w:eastAsia="en-US"/>
              </w:rPr>
            </w:pPr>
            <w:r w:rsidRPr="00F16B16">
              <w:rPr>
                <w:b/>
                <w:sz w:val="24"/>
                <w:szCs w:val="24"/>
                <w:lang w:eastAsia="en-US"/>
              </w:rPr>
              <w:t>П./и «Кто самый меткий</w:t>
            </w:r>
            <w:r w:rsidRPr="00F16B16">
              <w:rPr>
                <w:sz w:val="24"/>
                <w:szCs w:val="24"/>
                <w:lang w:eastAsia="en-US"/>
              </w:rPr>
              <w:t>» развивать глазомер при метании в горизонтальную цель</w:t>
            </w:r>
          </w:p>
          <w:p w:rsidR="00B26074" w:rsidRPr="00F16B16" w:rsidRDefault="00B26074" w:rsidP="00F16B16">
            <w:pPr>
              <w:rPr>
                <w:sz w:val="24"/>
                <w:szCs w:val="24"/>
                <w:lang w:eastAsia="en-US"/>
              </w:rPr>
            </w:pPr>
            <w:r w:rsidRPr="00F16B16">
              <w:rPr>
                <w:b/>
                <w:sz w:val="24"/>
                <w:szCs w:val="24"/>
                <w:lang w:eastAsia="en-US"/>
              </w:rPr>
              <w:t xml:space="preserve">П./и «Найди себе пару»  </w:t>
            </w:r>
            <w:r w:rsidRPr="00F16B16">
              <w:rPr>
                <w:sz w:val="24"/>
                <w:szCs w:val="24"/>
                <w:lang w:eastAsia="en-US"/>
              </w:rPr>
              <w:t xml:space="preserve">Развивать у детей ориентировку в пространстве. Упражнять детей в беге. </w:t>
            </w:r>
          </w:p>
          <w:p w:rsidR="00B26074" w:rsidRPr="00F16B16" w:rsidRDefault="00B26074" w:rsidP="00F16B16">
            <w:pPr>
              <w:rPr>
                <w:b/>
                <w:sz w:val="24"/>
                <w:szCs w:val="24"/>
                <w:lang w:eastAsia="en-US"/>
              </w:rPr>
            </w:pPr>
            <w:r w:rsidRPr="00F16B16">
              <w:rPr>
                <w:b/>
                <w:sz w:val="24"/>
                <w:szCs w:val="24"/>
                <w:lang w:eastAsia="en-US"/>
              </w:rPr>
              <w:t xml:space="preserve">М. п. и.: «Что могут наши руки». </w:t>
            </w:r>
            <w:r w:rsidRPr="00F16B16">
              <w:rPr>
                <w:sz w:val="24"/>
                <w:szCs w:val="24"/>
                <w:lang w:eastAsia="en-US"/>
              </w:rPr>
              <w:t xml:space="preserve"> Развивать память, быстроту </w:t>
            </w:r>
            <w:r w:rsidRPr="00F16B16">
              <w:rPr>
                <w:sz w:val="24"/>
                <w:szCs w:val="24"/>
                <w:lang w:eastAsia="en-US"/>
              </w:rPr>
              <w:lastRenderedPageBreak/>
              <w:t>реакции, точность броска и ловкость при принятии мяча.</w:t>
            </w:r>
          </w:p>
          <w:p w:rsidR="00B26074" w:rsidRPr="00F16B16" w:rsidRDefault="00B26074" w:rsidP="00F16B16">
            <w:pPr>
              <w:widowControl w:val="0"/>
              <w:rPr>
                <w:b/>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Теневой театр п</w:t>
            </w:r>
            <w:r w:rsidRPr="00F16B16">
              <w:rPr>
                <w:rFonts w:eastAsia="Calibri"/>
                <w:b/>
                <w:iCs/>
                <w:color w:val="000000"/>
                <w:sz w:val="24"/>
                <w:szCs w:val="24"/>
                <w:shd w:val="clear" w:color="auto" w:fill="FFFFFF"/>
                <w:lang w:eastAsia="en-US"/>
              </w:rPr>
              <w:t xml:space="preserve">роигрывание отрывков из сказки </w:t>
            </w:r>
            <w:r w:rsidRPr="00F16B16">
              <w:rPr>
                <w:rFonts w:eastAsia="Calibri"/>
                <w:b/>
                <w:sz w:val="24"/>
                <w:szCs w:val="24"/>
                <w:lang w:eastAsia="en-US"/>
              </w:rPr>
              <w:t>«Снегурочка».</w:t>
            </w:r>
            <w:r w:rsidRPr="00F16B16">
              <w:rPr>
                <w:rFonts w:eastAsia="Calibri"/>
                <w:i/>
                <w:iCs/>
                <w:color w:val="000000"/>
                <w:sz w:val="24"/>
                <w:szCs w:val="24"/>
                <w:shd w:val="clear" w:color="auto" w:fill="FFFFFF"/>
                <w:lang w:eastAsia="en-US"/>
              </w:rPr>
              <w:t xml:space="preserve"> </w:t>
            </w:r>
            <w:r w:rsidRPr="00F16B16">
              <w:rPr>
                <w:rFonts w:eastAsia="Calibri"/>
                <w:iCs/>
                <w:color w:val="000000"/>
                <w:sz w:val="24"/>
                <w:szCs w:val="24"/>
                <w:shd w:val="clear" w:color="auto" w:fill="FFFFFF"/>
                <w:lang w:eastAsia="en-US"/>
              </w:rPr>
              <w:t>Учить передавать различные черты характера</w:t>
            </w:r>
            <w:r w:rsidRPr="00F16B16">
              <w:rPr>
                <w:rFonts w:eastAsia="Calibri"/>
                <w:color w:val="000000"/>
                <w:sz w:val="24"/>
                <w:szCs w:val="24"/>
                <w:shd w:val="clear" w:color="auto" w:fill="FFFFFF"/>
                <w:lang w:eastAsia="en-US"/>
              </w:rPr>
              <w:t xml:space="preserve"> персонажей сказки.</w:t>
            </w:r>
            <w:r w:rsidRPr="00F16B16">
              <w:rPr>
                <w:rFonts w:eastAsia="Calibri"/>
                <w:sz w:val="24"/>
                <w:szCs w:val="24"/>
                <w:lang w:eastAsia="en-US"/>
              </w:rPr>
              <w:t xml:space="preserve"> Способствовать развитию у детей артистизма, выразительности движений и речи.</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Настольная игра «Как устроен человек». </w:t>
            </w:r>
            <w:r w:rsidRPr="00F16B16">
              <w:rPr>
                <w:rFonts w:eastAsia="Calibri"/>
                <w:sz w:val="24"/>
                <w:szCs w:val="24"/>
                <w:lang w:eastAsia="en-US"/>
              </w:rPr>
              <w:t>Продолжать знакомить с внутренними органами человека.</w:t>
            </w:r>
            <w:r w:rsidRPr="00F16B16">
              <w:rPr>
                <w:rFonts w:eastAsia="Calibri"/>
                <w:b/>
                <w:sz w:val="24"/>
                <w:szCs w:val="24"/>
                <w:lang w:eastAsia="en-US"/>
              </w:rPr>
              <w:t xml:space="preserve">  </w:t>
            </w:r>
            <w:r w:rsidRPr="00F16B16">
              <w:rPr>
                <w:rFonts w:eastAsia="Calibri"/>
                <w:sz w:val="24"/>
                <w:szCs w:val="24"/>
                <w:lang w:eastAsia="en-US"/>
              </w:rPr>
              <w:t>Учить соблюдать правила игры.</w:t>
            </w:r>
          </w:p>
          <w:p w:rsidR="00B26074" w:rsidRPr="00F16B16" w:rsidRDefault="00B26074" w:rsidP="00F16B16">
            <w:pPr>
              <w:shd w:val="clear" w:color="auto" w:fill="FFFFFF"/>
              <w:rPr>
                <w:sz w:val="24"/>
                <w:szCs w:val="24"/>
                <w:lang w:eastAsia="en-US"/>
              </w:rPr>
            </w:pPr>
            <w:r w:rsidRPr="00F16B16">
              <w:rPr>
                <w:b/>
                <w:color w:val="000000"/>
                <w:spacing w:val="-2"/>
                <w:w w:val="109"/>
                <w:sz w:val="24"/>
                <w:szCs w:val="24"/>
                <w:lang w:eastAsia="en-US"/>
              </w:rPr>
              <w:t xml:space="preserve">Творческая игра: «Семья».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Трудовая </w:t>
            </w:r>
          </w:p>
        </w:tc>
        <w:tc>
          <w:tcPr>
            <w:tcW w:w="7325" w:type="dxa"/>
          </w:tcPr>
          <w:p w:rsidR="00B26074" w:rsidRPr="00F16B16" w:rsidRDefault="00B26074" w:rsidP="00F16B16">
            <w:pPr>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Постройки из снега «Снежный городок»  Совершенствовать умение лепить из снега фигуры, работать коллективно, дружно.</w:t>
            </w:r>
          </w:p>
          <w:p w:rsidR="00B26074" w:rsidRPr="00F16B16" w:rsidRDefault="00B26074" w:rsidP="00F16B16">
            <w:pPr>
              <w:rPr>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Учить своевременно, самостоятельно, последовательно и аккуратно выполнять все необходимые действия после сна. Учить относиться  бережно к вещам, оказывать помощь сверстникам.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определять по карточкам, кто дежурный. </w:t>
            </w:r>
          </w:p>
          <w:p w:rsidR="00B26074" w:rsidRPr="00F16B16" w:rsidRDefault="00B26074" w:rsidP="00F16B16">
            <w:pPr>
              <w:shd w:val="clear" w:color="auto" w:fill="FFFFFF"/>
              <w:textAlignment w:val="top"/>
              <w:rPr>
                <w:b/>
                <w:color w:val="555555"/>
                <w:sz w:val="24"/>
                <w:szCs w:val="24"/>
              </w:rPr>
            </w:pPr>
            <w:r w:rsidRPr="00F16B16">
              <w:rPr>
                <w:b/>
                <w:sz w:val="24"/>
                <w:szCs w:val="24"/>
                <w:lang w:eastAsia="en-US"/>
              </w:rPr>
              <w:t xml:space="preserve">Труд в уголке природы. </w:t>
            </w:r>
            <w:r w:rsidRPr="00F16B16">
              <w:rPr>
                <w:b/>
                <w:color w:val="000000"/>
                <w:sz w:val="24"/>
                <w:szCs w:val="24"/>
                <w:bdr w:val="none" w:sz="0" w:space="0" w:color="auto" w:frame="1"/>
              </w:rPr>
              <w:t xml:space="preserve">«Уход за листьями растений «(удаление пыли кисточками и сухой тряпочкой.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rPr>
                <w:sz w:val="24"/>
                <w:szCs w:val="24"/>
                <w:lang w:eastAsia="en-US"/>
              </w:rPr>
            </w:pPr>
            <w:r w:rsidRPr="00F16B16">
              <w:rPr>
                <w:b/>
                <w:sz w:val="24"/>
                <w:szCs w:val="24"/>
                <w:lang w:eastAsia="en-US"/>
              </w:rPr>
              <w:t xml:space="preserve"> Поручение:</w:t>
            </w:r>
            <w:r w:rsidRPr="00F16B16">
              <w:rPr>
                <w:sz w:val="24"/>
                <w:szCs w:val="24"/>
                <w:lang w:eastAsia="en-US"/>
              </w:rPr>
              <w:t xml:space="preserve"> Приготовить коврики для закаливающих процедур. Воспитывать ответственность и желание помогать взрослым.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rPr>
                <w:sz w:val="24"/>
                <w:szCs w:val="24"/>
                <w:lang w:eastAsia="en-US"/>
              </w:rPr>
            </w:pPr>
            <w:r w:rsidRPr="00F16B16">
              <w:rPr>
                <w:b/>
                <w:sz w:val="24"/>
                <w:szCs w:val="24"/>
                <w:lang w:eastAsia="en-US"/>
              </w:rPr>
              <w:t>Строительные игры.  «Библиотека нашего города»</w:t>
            </w:r>
            <w:r w:rsidRPr="00F16B16">
              <w:rPr>
                <w:sz w:val="24"/>
                <w:szCs w:val="24"/>
                <w:lang w:eastAsia="en-US"/>
              </w:rPr>
              <w:t xml:space="preserve"> Предлагать детям самостоятельно находить отдельные конструктивные решения на основе анализа существующих сооружений.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rPr>
                <w:b/>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Пение песни «Наша Родина сильна», А. Филиппенко. </w:t>
            </w:r>
            <w:r w:rsidRPr="00F16B16">
              <w:rPr>
                <w:rFonts w:eastAsia="Calibri"/>
                <w:sz w:val="24"/>
                <w:szCs w:val="24"/>
                <w:lang w:eastAsia="en-US"/>
              </w:rPr>
              <w:t>Формировать певческие навыки, между фразами брать дыхание.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rPr>
                <w:color w:val="000000"/>
                <w:sz w:val="24"/>
                <w:szCs w:val="24"/>
                <w:lang w:eastAsia="en-US"/>
              </w:rPr>
            </w:pPr>
            <w:r w:rsidRPr="00F16B16">
              <w:rPr>
                <w:b/>
                <w:sz w:val="24"/>
                <w:szCs w:val="24"/>
                <w:lang w:eastAsia="en-US"/>
              </w:rPr>
              <w:t>Чтение литературной сказки Б. Поттер. «Сказка про Джемайму Нырнивлужу», пер. с англ. И. Токмаковой.</w:t>
            </w:r>
            <w:r w:rsidRPr="00F16B16">
              <w:rPr>
                <w:sz w:val="24"/>
                <w:szCs w:val="24"/>
                <w:lang w:eastAsia="en-US"/>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Туризм </w:t>
            </w:r>
          </w:p>
        </w:tc>
        <w:tc>
          <w:tcPr>
            <w:tcW w:w="7325" w:type="dxa"/>
          </w:tcPr>
          <w:p w:rsidR="00B26074" w:rsidRPr="00F16B16" w:rsidRDefault="00B26074" w:rsidP="00F16B16">
            <w:pPr>
              <w:jc w:val="both"/>
              <w:rPr>
                <w:color w:val="000000"/>
                <w:sz w:val="24"/>
                <w:szCs w:val="24"/>
                <w:lang w:eastAsia="en-US"/>
              </w:rPr>
            </w:pPr>
            <w:r w:rsidRPr="00F16B16">
              <w:rPr>
                <w:b/>
                <w:bCs/>
                <w:color w:val="000000"/>
                <w:sz w:val="24"/>
                <w:szCs w:val="24"/>
                <w:lang w:eastAsia="en-US"/>
              </w:rPr>
              <w:t xml:space="preserve">Исследователи. </w:t>
            </w:r>
            <w:r w:rsidRPr="00F16B16">
              <w:rPr>
                <w:color w:val="000000"/>
                <w:sz w:val="24"/>
                <w:szCs w:val="24"/>
                <w:lang w:eastAsia="en-US"/>
              </w:rPr>
              <w:t>Формировать у детей чувство осторожности и основы безопасности. Совершенствовать у дошкольников ловкость и выносливость. Закрепить у детей навык выкладывания «таежного» костра. Продолжать знакомить детей с топографическими знаками, определять по компасу стороны горизонта. Воспитывать смелость, выдержку, интерес к занятиям туризмом.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Социокультурная детельность</w:t>
            </w:r>
          </w:p>
        </w:tc>
        <w:tc>
          <w:tcPr>
            <w:tcW w:w="7325" w:type="dxa"/>
          </w:tcPr>
          <w:p w:rsidR="00B26074" w:rsidRPr="00F16B16" w:rsidRDefault="00B26074" w:rsidP="00F16B16">
            <w:pPr>
              <w:jc w:val="both"/>
              <w:rPr>
                <w:color w:val="000000"/>
                <w:sz w:val="24"/>
                <w:szCs w:val="24"/>
                <w:lang w:eastAsia="en-US"/>
              </w:rPr>
            </w:pPr>
            <w:r w:rsidRPr="00F16B16">
              <w:rPr>
                <w:b/>
                <w:color w:val="333333"/>
                <w:sz w:val="24"/>
                <w:szCs w:val="24"/>
                <w:lang w:eastAsia="en-US"/>
              </w:rPr>
              <w:t>«Великий чудотворный образ.</w:t>
            </w:r>
            <w:r w:rsidRPr="00F16B16">
              <w:rPr>
                <w:color w:val="333333"/>
                <w:sz w:val="24"/>
                <w:szCs w:val="24"/>
                <w:lang w:eastAsia="en-US"/>
              </w:rPr>
              <w:t xml:space="preserve"> Дальнейшее освоение социокультурной категории «Традиции Образа».</w:t>
            </w:r>
            <w:r w:rsidRPr="00F16B16">
              <w:rPr>
                <w:color w:val="000000"/>
                <w:sz w:val="24"/>
                <w:szCs w:val="24"/>
                <w:lang w:eastAsia="en-US"/>
              </w:rPr>
              <w:t xml:space="preserve"> </w:t>
            </w:r>
            <w:r w:rsidRPr="00F16B16">
              <w:rPr>
                <w:color w:val="333333"/>
                <w:sz w:val="24"/>
                <w:szCs w:val="24"/>
                <w:lang w:eastAsia="en-US"/>
              </w:rPr>
              <w:t>Формирование представления о взаимосвязи прошлого, настоящего и будущего. Развитие основы самоутверждения.</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«Народная культура и традиции»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Наблюдение за грузовым автомобилем </w:t>
            </w:r>
            <w:r w:rsidRPr="00F16B16">
              <w:rPr>
                <w:rFonts w:eastAsia="Calibri"/>
                <w:sz w:val="24"/>
                <w:szCs w:val="24"/>
                <w:lang w:eastAsia="en-US"/>
              </w:rPr>
              <w:t>учить отличать грузовой автомобиль от легкового, закрепить знания о видах транспорта.</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вороной.</w:t>
            </w:r>
            <w:r w:rsidRPr="00F16B16">
              <w:rPr>
                <w:color w:val="000000"/>
                <w:sz w:val="24"/>
                <w:szCs w:val="24"/>
                <w:lang w:eastAsia="en-US"/>
              </w:rPr>
              <w:t xml:space="preserve"> Продолжать знакомить с многообразием зимующих птиц; углублять знания о вороне её обитании, внешнем виде, питании; воспитывать гуманные чувства к птицам, желание заботиться о них.</w:t>
            </w:r>
          </w:p>
          <w:p w:rsidR="00B26074" w:rsidRPr="00F16B16" w:rsidRDefault="00B26074" w:rsidP="00F16B16">
            <w:pPr>
              <w:jc w:val="both"/>
              <w:rPr>
                <w:b/>
                <w:sz w:val="24"/>
                <w:szCs w:val="24"/>
                <w:lang w:eastAsia="en-US"/>
              </w:rPr>
            </w:pPr>
            <w:r w:rsidRPr="00F16B16">
              <w:rPr>
                <w:b/>
                <w:sz w:val="24"/>
                <w:szCs w:val="24"/>
                <w:lang w:eastAsia="en-US"/>
              </w:rPr>
              <w:t xml:space="preserve">Д/игра: «Сравни мебель». </w:t>
            </w:r>
            <w:r w:rsidRPr="00F16B16">
              <w:rPr>
                <w:sz w:val="24"/>
                <w:szCs w:val="24"/>
                <w:lang w:eastAsia="en-US"/>
              </w:rPr>
              <w:t xml:space="preserve">Развивать умение выделять отличительные признаки предметов, наблюдать. Формировать умение проявлять терпение, когда отвечают товарищи.  </w:t>
            </w:r>
            <w:r w:rsidRPr="00F16B16">
              <w:rPr>
                <w:b/>
                <w:sz w:val="24"/>
                <w:szCs w:val="24"/>
                <w:lang w:eastAsia="en-US"/>
              </w:rPr>
              <w:t xml:space="preserve">Е.А. Алябьева. К. №3. Стр. 121.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rPr>
            </w:pPr>
            <w:r w:rsidRPr="00F16B16">
              <w:rPr>
                <w:rFonts w:eastAsiaTheme="minorEastAsia"/>
                <w:b/>
                <w:bCs/>
                <w:color w:val="000000"/>
                <w:sz w:val="24"/>
                <w:szCs w:val="24"/>
                <w:shd w:val="clear" w:color="auto" w:fill="FFFFFF"/>
              </w:rPr>
              <w:t>Беседа на тему «Умей в гости звать, умей и угощать»</w:t>
            </w:r>
            <w:r w:rsidRPr="00F16B16">
              <w:rPr>
                <w:color w:val="000000"/>
                <w:sz w:val="24"/>
                <w:szCs w:val="24"/>
              </w:rPr>
              <w:t> - уточнить знания детей о том, как в семье встречают гостей, поддерживается ли традиция гостеприимства.</w:t>
            </w:r>
          </w:p>
          <w:p w:rsidR="00B26074" w:rsidRPr="00F16B16" w:rsidRDefault="00B26074" w:rsidP="00F16B16">
            <w:pPr>
              <w:jc w:val="both"/>
              <w:rPr>
                <w:sz w:val="24"/>
                <w:szCs w:val="24"/>
                <w:lang w:eastAsia="en-US"/>
              </w:rPr>
            </w:pPr>
            <w:r w:rsidRPr="00F16B16">
              <w:rPr>
                <w:b/>
                <w:sz w:val="24"/>
                <w:szCs w:val="24"/>
              </w:rPr>
              <w:t>Беседа на тему</w:t>
            </w:r>
            <w:r w:rsidRPr="00F16B16">
              <w:rPr>
                <w:sz w:val="24"/>
                <w:szCs w:val="24"/>
              </w:rPr>
              <w:t xml:space="preserve">: </w:t>
            </w:r>
            <w:r w:rsidRPr="00F16B16">
              <w:rPr>
                <w:b/>
                <w:sz w:val="24"/>
                <w:szCs w:val="24"/>
              </w:rPr>
              <w:t>«Детские шалости с огнём и их последствие».</w:t>
            </w:r>
            <w:r w:rsidRPr="00F16B16">
              <w:rPr>
                <w:sz w:val="24"/>
                <w:szCs w:val="24"/>
              </w:rPr>
              <w:t xml:space="preserve"> Систематизировать знания детей о правилах пожарной безопасности в доме. Развивать наблюдательность. Воспитывать ответственность за свои поступки. </w:t>
            </w:r>
            <w:r w:rsidRPr="00F16B16">
              <w:rPr>
                <w:b/>
                <w:sz w:val="24"/>
                <w:szCs w:val="24"/>
              </w:rPr>
              <w:t>Стр. 68. О.В. Чермашенцева.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bCs/>
                <w:sz w:val="24"/>
                <w:szCs w:val="24"/>
                <w:lang w:eastAsia="en-US"/>
              </w:rPr>
            </w:pPr>
            <w:r w:rsidRPr="00F16B16">
              <w:rPr>
                <w:b/>
                <w:sz w:val="24"/>
                <w:szCs w:val="24"/>
                <w:lang w:eastAsia="en-US"/>
              </w:rPr>
              <w:t xml:space="preserve">П./и «Мороз – красный нос» </w:t>
            </w:r>
            <w:r w:rsidRPr="00F16B16">
              <w:rPr>
                <w:sz w:val="24"/>
                <w:szCs w:val="24"/>
                <w:lang w:eastAsia="en-US"/>
              </w:rPr>
              <w:t>Развивать внимание, ловкость, реакцию, выносливость.</w:t>
            </w:r>
            <w:r w:rsidRPr="00F16B16">
              <w:rPr>
                <w:b/>
                <w:bCs/>
                <w:sz w:val="24"/>
                <w:szCs w:val="24"/>
                <w:lang w:eastAsia="en-US"/>
              </w:rPr>
              <w:t xml:space="preserve"> </w:t>
            </w:r>
          </w:p>
          <w:p w:rsidR="00B26074" w:rsidRPr="00F16B16" w:rsidRDefault="00B26074" w:rsidP="00F16B16">
            <w:pPr>
              <w:jc w:val="both"/>
              <w:rPr>
                <w:b/>
                <w:bCs/>
                <w:sz w:val="24"/>
                <w:szCs w:val="24"/>
                <w:lang w:eastAsia="en-US"/>
              </w:rPr>
            </w:pPr>
            <w:r w:rsidRPr="00F16B16">
              <w:rPr>
                <w:b/>
                <w:bCs/>
                <w:sz w:val="24"/>
                <w:szCs w:val="24"/>
                <w:lang w:eastAsia="en-US"/>
              </w:rPr>
              <w:t xml:space="preserve">П./игра «Ловишка с мячом» </w:t>
            </w:r>
            <w:r w:rsidRPr="00F16B16">
              <w:rPr>
                <w:bCs/>
                <w:sz w:val="24"/>
                <w:szCs w:val="24"/>
                <w:lang w:eastAsia="en-US"/>
              </w:rPr>
              <w:t xml:space="preserve">упражнять в метании мяча, в беге. Развивать ловкость. </w:t>
            </w:r>
          </w:p>
          <w:p w:rsidR="00B26074" w:rsidRPr="00F16B16" w:rsidRDefault="00B26074" w:rsidP="00F16B16">
            <w:pPr>
              <w:jc w:val="both"/>
              <w:rPr>
                <w:sz w:val="24"/>
                <w:szCs w:val="24"/>
                <w:lang w:eastAsia="en-US"/>
              </w:rPr>
            </w:pPr>
            <w:r w:rsidRPr="00F16B16">
              <w:rPr>
                <w:b/>
                <w:sz w:val="24"/>
                <w:szCs w:val="24"/>
                <w:lang w:eastAsia="en-US"/>
              </w:rPr>
              <w:t xml:space="preserve">П./и. «Перебежки» </w:t>
            </w:r>
            <w:r w:rsidRPr="00F16B16">
              <w:rPr>
                <w:sz w:val="24"/>
                <w:szCs w:val="24"/>
                <w:lang w:eastAsia="en-US"/>
              </w:rPr>
              <w:t>учить детей бегать с преодолением препятствий.</w:t>
            </w:r>
          </w:p>
          <w:p w:rsidR="00B26074" w:rsidRPr="00F16B16" w:rsidRDefault="00B26074" w:rsidP="00F16B16">
            <w:pPr>
              <w:jc w:val="both"/>
              <w:rPr>
                <w:sz w:val="24"/>
                <w:szCs w:val="24"/>
                <w:lang w:eastAsia="en-US"/>
              </w:rPr>
            </w:pPr>
            <w:r w:rsidRPr="00F16B16">
              <w:rPr>
                <w:b/>
                <w:sz w:val="24"/>
                <w:szCs w:val="24"/>
                <w:lang w:eastAsia="en-US"/>
              </w:rPr>
              <w:t>П./игра «Сбей кеглю</w:t>
            </w:r>
            <w:r w:rsidRPr="00F16B16">
              <w:rPr>
                <w:sz w:val="24"/>
                <w:szCs w:val="24"/>
                <w:lang w:eastAsia="en-US"/>
              </w:rPr>
              <w:t xml:space="preserve">» упражнять в прокатывании мяча в заданном направлении. Развивать глазомер, внимание, сноровку. </w:t>
            </w:r>
          </w:p>
          <w:p w:rsidR="00B26074" w:rsidRPr="00F16B16" w:rsidRDefault="00B26074" w:rsidP="00F16B16">
            <w:pPr>
              <w:jc w:val="both"/>
              <w:rPr>
                <w:sz w:val="24"/>
                <w:szCs w:val="24"/>
                <w:lang w:eastAsia="en-US"/>
              </w:rPr>
            </w:pPr>
            <w:r w:rsidRPr="00F16B16">
              <w:rPr>
                <w:b/>
                <w:sz w:val="24"/>
                <w:szCs w:val="24"/>
                <w:lang w:eastAsia="en-US"/>
              </w:rPr>
              <w:t>М. п. и. (с мячом): «Море-воздух-суша»</w:t>
            </w:r>
            <w:r w:rsidRPr="00F16B16">
              <w:rPr>
                <w:sz w:val="24"/>
                <w:szCs w:val="24"/>
                <w:lang w:eastAsia="en-US"/>
              </w:rPr>
              <w:t xml:space="preserve"> Развивать ловкость, мышление, память. Воспитывать дружеские взаимоотношения,  интерес к играм.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 р. игра «Семья». </w:t>
            </w:r>
            <w:r w:rsidRPr="00F16B16">
              <w:rPr>
                <w:sz w:val="24"/>
                <w:szCs w:val="24"/>
                <w:lang w:eastAsia="en-US"/>
              </w:rPr>
              <w:t xml:space="preserve">Продолжать побуждать  детей по – своему обустраивать игру, самостоятельно подбирать и создавать недостающие для игры предметы. Продолжать формировать умение договариваться, вместе планировать и обсуждать действия всех играющих. </w:t>
            </w:r>
          </w:p>
          <w:p w:rsidR="00B26074" w:rsidRPr="00F16B16" w:rsidRDefault="00B26074" w:rsidP="00F16B16">
            <w:pPr>
              <w:rPr>
                <w:color w:val="000000"/>
                <w:sz w:val="24"/>
                <w:szCs w:val="24"/>
                <w:lang w:eastAsia="en-US"/>
              </w:rPr>
            </w:pPr>
            <w:r w:rsidRPr="00F16B16">
              <w:rPr>
                <w:b/>
                <w:bCs/>
                <w:color w:val="000000"/>
                <w:sz w:val="24"/>
                <w:szCs w:val="24"/>
                <w:lang w:eastAsia="en-US"/>
              </w:rPr>
              <w:t>Сюжетно-ролевая игра «Ждем гостей».</w:t>
            </w:r>
            <w:r w:rsidRPr="00F16B16">
              <w:rPr>
                <w:color w:val="000000"/>
                <w:sz w:val="24"/>
                <w:szCs w:val="24"/>
                <w:lang w:eastAsia="en-US"/>
              </w:rPr>
              <w:t> Сюжетная линия: дети изображают семью, готовящуюся принять гостей. Совершенствовать и расширять игровые замыслы и умения детей. Формировать желание организовывать сюжетно-ролевые игры.</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 xml:space="preserve">Настольная игра «Вот, какие мастера». </w:t>
            </w:r>
            <w:r w:rsidRPr="00F16B16">
              <w:rPr>
                <w:rFonts w:eastAsia="Calibri"/>
                <w:sz w:val="24"/>
                <w:szCs w:val="24"/>
                <w:lang w:eastAsia="en-US"/>
              </w:rPr>
              <w:t>Учить соблюдать правила игры. Развивать внимание, логическое мышление, память.</w:t>
            </w:r>
          </w:p>
          <w:p w:rsidR="00B26074" w:rsidRPr="00F16B16" w:rsidRDefault="00B26074" w:rsidP="00F16B16">
            <w:pPr>
              <w:jc w:val="both"/>
              <w:rPr>
                <w:b/>
                <w:sz w:val="24"/>
                <w:szCs w:val="24"/>
                <w:lang w:eastAsia="en-US"/>
              </w:rPr>
            </w:pPr>
            <w:r w:rsidRPr="00F16B16">
              <w:rPr>
                <w:b/>
                <w:color w:val="000000"/>
                <w:spacing w:val="-2"/>
                <w:w w:val="109"/>
                <w:sz w:val="24"/>
                <w:szCs w:val="24"/>
                <w:lang w:eastAsia="en-US"/>
              </w:rPr>
              <w:t xml:space="preserve">Творческая игра: «Моряки». </w:t>
            </w:r>
            <w:r w:rsidRPr="00F16B16">
              <w:rPr>
                <w:iCs/>
                <w:color w:val="000000"/>
                <w:spacing w:val="-3"/>
                <w:w w:val="104"/>
                <w:sz w:val="24"/>
                <w:szCs w:val="24"/>
                <w:lang w:eastAsia="en-US"/>
              </w:rPr>
              <w:t>Развивать у детей умение создавать и использовать атрибуты для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Сгребание снега к стволам деревьев. Привлечение детей к посильному труду.</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Самообслуживание.</w:t>
            </w:r>
            <w:r w:rsidRPr="00F16B16">
              <w:rPr>
                <w:rFonts w:eastAsia="Calibri"/>
                <w:sz w:val="24"/>
                <w:szCs w:val="24"/>
                <w:lang w:eastAsia="en-US"/>
              </w:rPr>
              <w:t xml:space="preserve"> Формировать у детей осознанное  отношение к своему внешнему виду, стремление выглядеть опрятно. Учить вежливо и тактично сообщать  товарищам о недостатках их внешнего вида, предлагать  помощь</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Дежурство по столовой. </w:t>
            </w:r>
            <w:r w:rsidRPr="00F16B16">
              <w:rPr>
                <w:rFonts w:eastAsia="Calibri"/>
                <w:sz w:val="24"/>
                <w:szCs w:val="24"/>
                <w:lang w:eastAsia="en-US"/>
              </w:rPr>
              <w:t xml:space="preserve">Учить детей самостоятельно определять по карточкам в уголке дежурств. </w:t>
            </w:r>
          </w:p>
          <w:p w:rsidR="00B26074" w:rsidRPr="00F16B16" w:rsidRDefault="00B26074" w:rsidP="00F16B16">
            <w:pPr>
              <w:jc w:val="both"/>
              <w:rPr>
                <w:sz w:val="24"/>
                <w:szCs w:val="24"/>
                <w:lang w:eastAsia="en-US"/>
              </w:rPr>
            </w:pPr>
            <w:r w:rsidRPr="00F16B16">
              <w:rPr>
                <w:b/>
                <w:sz w:val="24"/>
                <w:szCs w:val="24"/>
                <w:lang w:eastAsia="en-US"/>
              </w:rPr>
              <w:t xml:space="preserve">Х. Б. Труд». </w:t>
            </w:r>
            <w:r w:rsidRPr="00F16B16">
              <w:rPr>
                <w:sz w:val="24"/>
                <w:szCs w:val="24"/>
                <w:lang w:eastAsia="en-US"/>
              </w:rPr>
              <w:t xml:space="preserve"> «Протираем столы». Учить детей правильно и аккуратно выполнять трудовые поручения, строить взаимодействие с товарищами в ходе работы. Формировать у детей положительное отношение к труду, поощрять желание трудиться.</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w:t>
            </w:r>
            <w:r w:rsidRPr="00F16B16">
              <w:rPr>
                <w:b/>
                <w:sz w:val="24"/>
                <w:szCs w:val="24"/>
                <w:lang w:eastAsia="en-US"/>
              </w:rPr>
              <w:t>Поменять полотенца.</w:t>
            </w:r>
            <w:r w:rsidRPr="00F16B16">
              <w:rPr>
                <w:sz w:val="24"/>
                <w:szCs w:val="24"/>
                <w:lang w:eastAsia="en-US"/>
              </w:rPr>
              <w:t xml:space="preserve">  Воспитывать желание помогать взрослым.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с конструктором LEGO. </w:t>
            </w:r>
            <w:r w:rsidRPr="00F16B16">
              <w:rPr>
                <w:sz w:val="24"/>
                <w:szCs w:val="24"/>
                <w:lang w:eastAsia="en-US"/>
              </w:rPr>
              <w:t>Закреплять навыки, полученные ранее.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Аппликация  «По замыслу». </w:t>
            </w:r>
            <w:r w:rsidRPr="00F16B16">
              <w:rPr>
                <w:rFonts w:eastAsia="Calibri"/>
                <w:sz w:val="24"/>
                <w:szCs w:val="24"/>
                <w:lang w:eastAsia="en-US"/>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Игра на музыкальных инструментах.  «Шумовой оркестр». </w:t>
            </w:r>
            <w:r w:rsidRPr="00F16B16">
              <w:rPr>
                <w:rFonts w:eastAsia="Calibri"/>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 xml:space="preserve">Чтение и рассказывание сказки </w:t>
            </w:r>
            <w:r w:rsidRPr="00F16B16">
              <w:rPr>
                <w:rFonts w:eastAsia="Calibri"/>
                <w:b/>
                <w:sz w:val="24"/>
                <w:szCs w:val="24"/>
                <w:lang w:eastAsia="en-US"/>
              </w:rPr>
              <w:t>Сутеева «Кто сказал «Мяу».</w:t>
            </w:r>
            <w:r w:rsidRPr="00F16B16">
              <w:rPr>
                <w:rFonts w:eastAsia="Calibri"/>
                <w:sz w:val="24"/>
                <w:szCs w:val="24"/>
                <w:lang w:eastAsia="en-US"/>
              </w:rPr>
              <w:t xml:space="preserve"> </w:t>
            </w:r>
            <w:r w:rsidRPr="00F16B16">
              <w:rPr>
                <w:sz w:val="24"/>
                <w:szCs w:val="24"/>
                <w:lang w:eastAsia="en-US"/>
              </w:rPr>
              <w:t>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p w:rsidR="00B26074" w:rsidRPr="00F16B16" w:rsidRDefault="00B26074" w:rsidP="00F16B16">
            <w:pPr>
              <w:widowControl w:val="0"/>
              <w:autoSpaceDE w:val="0"/>
              <w:autoSpaceDN w:val="0"/>
              <w:adjustRightInd w:val="0"/>
              <w:jc w:val="both"/>
              <w:rPr>
                <w:b/>
                <w:sz w:val="24"/>
                <w:szCs w:val="24"/>
                <w:lang w:eastAsia="en-US"/>
              </w:rPr>
            </w:pPr>
            <w:r w:rsidRPr="00F16B16">
              <w:rPr>
                <w:rFonts w:eastAsiaTheme="minorEastAsia"/>
                <w:b/>
                <w:bCs/>
                <w:color w:val="000000"/>
                <w:sz w:val="24"/>
                <w:szCs w:val="24"/>
                <w:shd w:val="clear" w:color="auto" w:fill="FFFFFF"/>
                <w:lang w:eastAsia="en-US"/>
              </w:rPr>
              <w:t>Чтение  русской народной сказки «Сивка-бурка»</w:t>
            </w:r>
            <w:r w:rsidRPr="00F16B16">
              <w:rPr>
                <w:color w:val="000000"/>
                <w:sz w:val="24"/>
                <w:szCs w:val="24"/>
                <w:lang w:eastAsia="en-US"/>
              </w:rPr>
              <w:t>Учить детей характеризовать литературные образы ивысказывать свое отношение к ним. Формировать представление о скромности, трудолюбии, справедливости.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shd w:val="clear" w:color="auto" w:fill="FFFFFF"/>
              <w:ind w:firstLine="360"/>
              <w:jc w:val="both"/>
              <w:rPr>
                <w:color w:val="111111"/>
                <w:sz w:val="24"/>
                <w:szCs w:val="24"/>
              </w:rPr>
            </w:pPr>
            <w:r w:rsidRPr="00F16B16">
              <w:rPr>
                <w:b/>
                <w:sz w:val="24"/>
                <w:szCs w:val="24"/>
              </w:rPr>
              <w:t xml:space="preserve">Презентация «Жизненный путь Сергия радонежского» </w:t>
            </w:r>
            <w:r w:rsidRPr="00F16B16">
              <w:rPr>
                <w:color w:val="111111"/>
                <w:sz w:val="24"/>
                <w:szCs w:val="24"/>
              </w:rPr>
              <w:t>Познакомить детей с русским святым </w:t>
            </w:r>
            <w:r w:rsidRPr="00F16B16">
              <w:rPr>
                <w:b/>
                <w:bCs/>
                <w:color w:val="111111"/>
                <w:sz w:val="24"/>
                <w:szCs w:val="24"/>
                <w:bdr w:val="none" w:sz="0" w:space="0" w:color="auto" w:frame="1"/>
              </w:rPr>
              <w:t>Сергием Радонежским</w:t>
            </w:r>
            <w:r w:rsidRPr="00F16B16">
              <w:rPr>
                <w:color w:val="111111"/>
                <w:sz w:val="24"/>
                <w:szCs w:val="24"/>
              </w:rPr>
              <w:t>; рассказать о его детстве, семье, о его жизни, которую он посвятил Богу.</w:t>
            </w:r>
          </w:p>
          <w:p w:rsidR="00B26074" w:rsidRPr="00F16B16" w:rsidRDefault="00B26074" w:rsidP="00F16B16">
            <w:pPr>
              <w:shd w:val="clear" w:color="auto" w:fill="FFFFFF"/>
              <w:jc w:val="both"/>
              <w:rPr>
                <w:color w:val="111111"/>
                <w:sz w:val="24"/>
                <w:szCs w:val="24"/>
              </w:rPr>
            </w:pPr>
            <w:r w:rsidRPr="00F16B16">
              <w:rPr>
                <w:color w:val="111111"/>
                <w:sz w:val="24"/>
                <w:szCs w:val="24"/>
              </w:rPr>
              <w:t>Расширять словарный запас детей, вводя традиционное название святого человека – </w:t>
            </w:r>
            <w:r w:rsidRPr="00F16B16">
              <w:rPr>
                <w:i/>
                <w:iCs/>
                <w:color w:val="111111"/>
                <w:sz w:val="24"/>
                <w:szCs w:val="24"/>
                <w:bdr w:val="none" w:sz="0" w:space="0" w:color="auto" w:frame="1"/>
              </w:rPr>
              <w:t>«преподобный»</w:t>
            </w:r>
            <w:r w:rsidRPr="00F16B16">
              <w:rPr>
                <w:color w:val="111111"/>
                <w:sz w:val="24"/>
                <w:szCs w:val="24"/>
              </w:rPr>
              <w:t>, </w:t>
            </w:r>
            <w:r w:rsidRPr="00F16B16">
              <w:rPr>
                <w:i/>
                <w:iCs/>
                <w:color w:val="111111"/>
                <w:sz w:val="24"/>
                <w:szCs w:val="24"/>
                <w:bdr w:val="none" w:sz="0" w:space="0" w:color="auto" w:frame="1"/>
              </w:rPr>
              <w:t>«старец»</w:t>
            </w:r>
            <w:r w:rsidRPr="00F16B16">
              <w:rPr>
                <w:color w:val="111111"/>
                <w:sz w:val="24"/>
                <w:szCs w:val="24"/>
              </w:rPr>
              <w:t>. Формировать понимание милосердия и трудолюбия в повседневной жизни, в труде и испытаниях. Воспитывать стремление детей подражать святому в добродетелях милосердия и послушания родителям, в любви к людям и Богу.</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«В мире сенсорике»</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lastRenderedPageBreak/>
              <w:t>4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птицами:</w:t>
            </w:r>
            <w:r w:rsidRPr="00F16B16">
              <w:rPr>
                <w:rFonts w:eastAsia="Calibri"/>
                <w:sz w:val="24"/>
                <w:szCs w:val="24"/>
                <w:lang w:eastAsia="en-US"/>
              </w:rPr>
              <w:t xml:space="preserve"> формировать представления о жизни птиц зимой; воспитывать желание заботиться о них.</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солнцем.</w:t>
            </w:r>
            <w:r w:rsidRPr="00F16B16">
              <w:rPr>
                <w:color w:val="000000"/>
                <w:sz w:val="24"/>
                <w:szCs w:val="24"/>
                <w:lang w:eastAsia="en-US"/>
              </w:rPr>
              <w:t xml:space="preserve">  Дать знания детям об изменении светового дня в зависимости от времени года; формировать понятие о роли солнца в жизни животных и растений; развивать наблюдательность.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 игра. «Четвёртый лишний». </w:t>
            </w:r>
            <w:r w:rsidRPr="00F16B16">
              <w:rPr>
                <w:rFonts w:eastAsia="Calibri"/>
                <w:sz w:val="24"/>
                <w:szCs w:val="24"/>
                <w:lang w:eastAsia="en-US"/>
              </w:rPr>
              <w:t xml:space="preserve">Учить группировать мебель по заданному признаку, называть группу предметов обобщающим словом. Развивать умение классифицировать внимание, речь.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Рассматривание картин с изображением посуды:</w:t>
            </w:r>
            <w:r w:rsidRPr="00F16B16">
              <w:rPr>
                <w:rFonts w:eastAsia="Calibri"/>
                <w:sz w:val="24"/>
                <w:szCs w:val="24"/>
                <w:lang w:eastAsia="en-US"/>
              </w:rPr>
              <w:t xml:space="preserve"> уметь называть и различать кухонную, столовую и чайную посуду. Учить детей сравнивать  посуду по величине.</w:t>
            </w:r>
          </w:p>
          <w:p w:rsidR="00B26074" w:rsidRPr="00F16B16" w:rsidRDefault="00B26074" w:rsidP="00F16B16">
            <w:pPr>
              <w:jc w:val="both"/>
              <w:rPr>
                <w:sz w:val="24"/>
                <w:szCs w:val="24"/>
                <w:lang w:eastAsia="en-US"/>
              </w:rPr>
            </w:pPr>
            <w:r w:rsidRPr="00F16B16">
              <w:rPr>
                <w:b/>
                <w:sz w:val="24"/>
                <w:szCs w:val="24"/>
                <w:lang w:eastAsia="en-US"/>
              </w:rPr>
              <w:t>Дид-ие игры</w:t>
            </w:r>
            <w:r w:rsidRPr="00F16B16">
              <w:rPr>
                <w:sz w:val="24"/>
                <w:szCs w:val="24"/>
                <w:lang w:eastAsia="en-US"/>
              </w:rPr>
              <w:t xml:space="preserve"> на развитие воображения дошкольников учить создавать в воображении образы предметов на основе восприятия схематических изображений отдельных деталей этих предметов.</w:t>
            </w:r>
          </w:p>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Игра «Перевертыши».</w:t>
            </w:r>
          </w:p>
          <w:p w:rsidR="00B26074" w:rsidRPr="00F16B16" w:rsidRDefault="00B26074" w:rsidP="00F16B16">
            <w:pPr>
              <w:contextualSpacing/>
              <w:jc w:val="both"/>
              <w:rPr>
                <w:rFonts w:eastAsia="Calibri"/>
                <w:color w:val="000000"/>
                <w:sz w:val="24"/>
                <w:szCs w:val="24"/>
                <w:lang w:eastAsia="en-US"/>
              </w:rPr>
            </w:pPr>
            <w:r w:rsidRPr="00F16B16">
              <w:rPr>
                <w:rFonts w:eastAsia="Calibri"/>
                <w:b/>
                <w:sz w:val="24"/>
                <w:szCs w:val="24"/>
                <w:lang w:eastAsia="en-US"/>
              </w:rPr>
              <w:t xml:space="preserve">Д. игра, «Какой он?».  </w:t>
            </w:r>
            <w:r w:rsidRPr="00F16B16">
              <w:rPr>
                <w:rFonts w:eastAsia="Calibri"/>
                <w:color w:val="000000"/>
                <w:sz w:val="24"/>
                <w:szCs w:val="24"/>
                <w:lang w:eastAsia="en-US"/>
              </w:rPr>
              <w:t>Познакомить детей со словами, обозначающими признаки предмета.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rPr>
            </w:pPr>
            <w:r w:rsidRPr="00F16B16">
              <w:rPr>
                <w:b/>
                <w:sz w:val="24"/>
                <w:szCs w:val="24"/>
              </w:rPr>
              <w:t xml:space="preserve">П. игра. «Мышеловка». </w:t>
            </w:r>
            <w:r w:rsidRPr="00F16B16">
              <w:rPr>
                <w:sz w:val="24"/>
                <w:szCs w:val="24"/>
              </w:rPr>
              <w:t xml:space="preserve">Развивать у детей умение выполнять движения по сигналу. Упражнять в беге, подлезании. </w:t>
            </w:r>
            <w:r w:rsidRPr="00F16B16">
              <w:rPr>
                <w:b/>
                <w:sz w:val="24"/>
                <w:szCs w:val="24"/>
              </w:rPr>
              <w:t xml:space="preserve"> </w:t>
            </w:r>
          </w:p>
          <w:p w:rsidR="00B26074" w:rsidRPr="00F16B16" w:rsidRDefault="00B26074" w:rsidP="00F16B16">
            <w:pPr>
              <w:jc w:val="both"/>
              <w:rPr>
                <w:sz w:val="24"/>
                <w:szCs w:val="24"/>
              </w:rPr>
            </w:pPr>
            <w:r w:rsidRPr="00F16B16">
              <w:rPr>
                <w:b/>
                <w:sz w:val="24"/>
                <w:szCs w:val="24"/>
              </w:rPr>
              <w:t>П./игра «Кто бросит дальше мешочек».</w:t>
            </w:r>
            <w:r w:rsidRPr="00F16B16">
              <w:rPr>
                <w:sz w:val="24"/>
                <w:szCs w:val="24"/>
              </w:rPr>
              <w:t xml:space="preserve"> Развивать у детей умение действовать по сигналу. Упражнять в метании вдаль правой и левой рукой, в беге, в распознавании цвета. </w:t>
            </w:r>
          </w:p>
          <w:p w:rsidR="00B26074" w:rsidRPr="00F16B16" w:rsidRDefault="00B26074" w:rsidP="00F16B16">
            <w:pPr>
              <w:jc w:val="both"/>
              <w:rPr>
                <w:b/>
                <w:bCs/>
                <w:sz w:val="24"/>
                <w:szCs w:val="24"/>
                <w:lang w:eastAsia="en-US"/>
              </w:rPr>
            </w:pPr>
            <w:r w:rsidRPr="00F16B16">
              <w:rPr>
                <w:b/>
                <w:sz w:val="24"/>
                <w:szCs w:val="24"/>
                <w:lang w:eastAsia="en-US"/>
              </w:rPr>
              <w:t xml:space="preserve">П./игра «Мороз – красный нос» </w:t>
            </w:r>
            <w:r w:rsidRPr="00F16B16">
              <w:rPr>
                <w:sz w:val="24"/>
                <w:szCs w:val="24"/>
                <w:lang w:eastAsia="en-US"/>
              </w:rPr>
              <w:t>Развивать внимание, ловкость, реакцию, выносливость.</w:t>
            </w:r>
            <w:r w:rsidRPr="00F16B16">
              <w:rPr>
                <w:b/>
                <w:bCs/>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П./игры: «Летает, не летает» </w:t>
            </w:r>
            <w:r w:rsidRPr="00F16B16">
              <w:rPr>
                <w:sz w:val="24"/>
                <w:szCs w:val="24"/>
                <w:lang w:eastAsia="en-US"/>
              </w:rPr>
              <w:t>упражнять в беге врассыпную с подлезанием; в статическом равновесии, четко произносить текст.</w:t>
            </w:r>
          </w:p>
          <w:p w:rsidR="00B26074" w:rsidRPr="00F16B16" w:rsidRDefault="00B26074" w:rsidP="00F16B16">
            <w:pPr>
              <w:jc w:val="both"/>
              <w:rPr>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Ознакомление с техникой передвижения на лыжах попеременным двухшажным ходом.</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С/р. игра «Кафе».</w:t>
            </w:r>
            <w:r w:rsidRPr="00F16B16">
              <w:rPr>
                <w:rFonts w:eastAsia="Calibri"/>
                <w:sz w:val="24"/>
                <w:szCs w:val="24"/>
                <w:lang w:eastAsia="en-US"/>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F16B16">
              <w:rPr>
                <w:rFonts w:eastAsia="Calibri"/>
                <w:b/>
                <w:sz w:val="24"/>
                <w:szCs w:val="24"/>
                <w:lang w:eastAsia="en-US"/>
              </w:rPr>
              <w:t>.</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Настольная игра «Волшебные волчки».</w:t>
            </w:r>
            <w:r w:rsidRPr="00F16B16">
              <w:rPr>
                <w:rFonts w:eastAsia="Calibri"/>
                <w:sz w:val="24"/>
                <w:szCs w:val="24"/>
                <w:lang w:eastAsia="en-US"/>
              </w:rPr>
              <w:t xml:space="preserve"> Развивать прослеживающие функции глаз, мелкую моторику рук, координацию движения.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«ГБДД» </w:t>
            </w:r>
            <w:r w:rsidRPr="00F16B16">
              <w:rPr>
                <w:rFonts w:eastAsia="Calibri"/>
                <w:sz w:val="24"/>
                <w:szCs w:val="24"/>
                <w:lang w:eastAsia="en-US"/>
              </w:rPr>
              <w:t>- Совершенствовать умение соблюдать соподчинения.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Постройка горки.</w:t>
            </w:r>
            <w:r w:rsidRPr="00F16B16">
              <w:rPr>
                <w:i/>
                <w:iCs/>
                <w:color w:val="000000"/>
                <w:sz w:val="24"/>
                <w:szCs w:val="24"/>
                <w:lang w:eastAsia="en-US"/>
              </w:rPr>
              <w:t xml:space="preserve"> </w:t>
            </w:r>
            <w:r w:rsidRPr="00F16B16">
              <w:rPr>
                <w:color w:val="000000"/>
                <w:sz w:val="24"/>
                <w:szCs w:val="24"/>
                <w:lang w:eastAsia="en-US"/>
              </w:rPr>
              <w:t>Воспитывать доброжелательное отношение друг к другу.</w:t>
            </w:r>
          </w:p>
          <w:p w:rsidR="00B26074" w:rsidRPr="00F16B16" w:rsidRDefault="00B26074" w:rsidP="00F16B16">
            <w:pPr>
              <w:shd w:val="clear" w:color="auto" w:fill="FFFFFF"/>
              <w:textAlignment w:val="top"/>
              <w:rPr>
                <w:b/>
                <w:color w:val="555555"/>
                <w:sz w:val="24"/>
                <w:szCs w:val="24"/>
              </w:rPr>
            </w:pPr>
            <w:r w:rsidRPr="00F16B16">
              <w:rPr>
                <w:b/>
                <w:sz w:val="24"/>
                <w:szCs w:val="24"/>
              </w:rPr>
              <w:t>Работа в уголке природы:</w:t>
            </w:r>
            <w:r w:rsidRPr="00F16B16">
              <w:rPr>
                <w:sz w:val="24"/>
                <w:szCs w:val="24"/>
              </w:rPr>
              <w:t xml:space="preserve"> </w:t>
            </w:r>
            <w:r w:rsidRPr="00F16B16">
              <w:rPr>
                <w:b/>
                <w:color w:val="000000"/>
                <w:sz w:val="24"/>
                <w:szCs w:val="24"/>
                <w:bdr w:val="none" w:sz="0" w:space="0" w:color="auto" w:frame="1"/>
              </w:rPr>
              <w:t xml:space="preserve">«Уход за крупнолистными растениями» (влажное протирание листьев)  </w:t>
            </w:r>
            <w:r w:rsidRPr="00F16B16">
              <w:rPr>
                <w:color w:val="000000"/>
                <w:sz w:val="24"/>
                <w:szCs w:val="24"/>
                <w:bdr w:val="none" w:sz="0" w:space="0" w:color="auto" w:frame="1"/>
              </w:rPr>
              <w:t xml:space="preserve">Учить детей оказывать посильную помощь воспитателю в уходе за комнатными цветами : протирать крупные листья растений влажной тряпочкой, </w:t>
            </w:r>
            <w:r w:rsidRPr="00F16B16">
              <w:rPr>
                <w:color w:val="000000"/>
                <w:sz w:val="24"/>
                <w:szCs w:val="24"/>
                <w:bdr w:val="none" w:sz="0" w:space="0" w:color="auto" w:frame="1"/>
              </w:rPr>
              <w:lastRenderedPageBreak/>
              <w:t>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беречь одежду и обувь, аккуратно складывать одежду в шкаф.</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color w:val="333333"/>
                <w:sz w:val="24"/>
                <w:szCs w:val="24"/>
                <w:shd w:val="clear" w:color="auto" w:fill="FFFFFF"/>
                <w:lang w:eastAsia="en-US"/>
              </w:rPr>
              <w:t>«Расставим стулья в определенной порядке».   Продолжать развивать трудовые навыки; выполнять поручение аккуратно, быстро, старательно.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Оригами «Ваза для печенья»  -</w:t>
            </w:r>
            <w:r w:rsidRPr="00F16B16">
              <w:rPr>
                <w:rFonts w:eastAsia="Calibri"/>
                <w:sz w:val="24"/>
                <w:szCs w:val="24"/>
                <w:lang w:eastAsia="en-US"/>
              </w:rPr>
              <w:t xml:space="preserve"> развивать умение складывать лист бумаги пополам и по диагонали,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«Наша Родина сильна», А. Филиппенко. </w:t>
            </w:r>
            <w:r w:rsidRPr="00F16B16">
              <w:rPr>
                <w:sz w:val="24"/>
                <w:szCs w:val="24"/>
                <w:lang w:eastAsia="en-US"/>
              </w:rPr>
              <w:t>Упражнять в выразительном пении, работать над дикцией.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Чтение </w:t>
            </w:r>
            <w:r w:rsidRPr="00F16B16">
              <w:rPr>
                <w:b/>
                <w:iCs/>
                <w:color w:val="000000"/>
                <w:sz w:val="24"/>
                <w:szCs w:val="24"/>
                <w:lang w:eastAsia="en-US"/>
              </w:rPr>
              <w:t>и совместный анализ сказки «Зимовье зверей».</w:t>
            </w:r>
            <w:r w:rsidRPr="00F16B16">
              <w:rPr>
                <w:color w:val="000000"/>
                <w:sz w:val="24"/>
                <w:szCs w:val="24"/>
                <w:lang w:eastAsia="en-US"/>
              </w:rPr>
              <w:t xml:space="preserve"> Формировать умение детей выделять героев с различными чертами характера,</w:t>
            </w:r>
            <w:r w:rsidRPr="00F16B16">
              <w:rPr>
                <w:color w:val="000000"/>
                <w:sz w:val="24"/>
                <w:szCs w:val="24"/>
                <w:shd w:val="clear" w:color="auto" w:fill="FFFFFF"/>
                <w:lang w:eastAsia="en-US"/>
              </w:rPr>
              <w:t xml:space="preserve"> нравственных качеств и мотивов действий персонажей,</w:t>
            </w:r>
            <w:r w:rsidRPr="00F16B16">
              <w:rPr>
                <w:color w:val="000000"/>
                <w:sz w:val="24"/>
                <w:szCs w:val="24"/>
                <w:lang w:eastAsia="en-US"/>
              </w:rPr>
              <w:t xml:space="preserve"> учить идентифицировать себя с одним из персонажей.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rPr>
                <w:sz w:val="24"/>
                <w:szCs w:val="24"/>
                <w:lang w:eastAsia="en-US"/>
              </w:rPr>
            </w:pPr>
            <w:r w:rsidRPr="00F16B16">
              <w:rPr>
                <w:b/>
                <w:sz w:val="24"/>
                <w:szCs w:val="24"/>
                <w:lang w:eastAsia="en-US"/>
              </w:rPr>
              <w:t xml:space="preserve">Дидактические задания «Перехитри часовых», «Атака неприятельской фигуры», «Двойной удар», "Взятие»: </w:t>
            </w:r>
            <w:r w:rsidRPr="00F16B16">
              <w:rPr>
                <w:sz w:val="24"/>
                <w:szCs w:val="24"/>
                <w:lang w:eastAsia="en-US"/>
              </w:rPr>
              <w:t>Отработка практических навыков игры ладьей. Развитие внимания, логического мышления, смекалки, мелкой моторики.</w:t>
            </w:r>
          </w:p>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Учебник. Демонстрационная доска с набором шахматных фигур Учебник Ч.1  с.37 -42.</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«В мире сенсорике»</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Вторник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Наблюдение за березой зимой</w:t>
            </w:r>
            <w:r w:rsidRPr="00F16B16">
              <w:rPr>
                <w:rFonts w:eastAsia="Calibri"/>
                <w:sz w:val="24"/>
                <w:szCs w:val="24"/>
                <w:lang w:eastAsia="en-US"/>
              </w:rPr>
              <w:t xml:space="preserve"> - формировать знания об особенностях жизни деревьев зимой; воспитывать бережное отношение к растениям.</w:t>
            </w:r>
          </w:p>
          <w:p w:rsidR="00B26074" w:rsidRPr="00F16B16" w:rsidRDefault="00B26074" w:rsidP="00F16B16">
            <w:pPr>
              <w:ind w:left="20"/>
              <w:jc w:val="both"/>
              <w:rPr>
                <w:rFonts w:eastAsiaTheme="minorHAnsi"/>
                <w:bCs/>
                <w:sz w:val="24"/>
                <w:szCs w:val="24"/>
                <w:shd w:val="clear" w:color="auto" w:fill="FFFFFF"/>
                <w:lang w:eastAsia="en-US"/>
              </w:rPr>
            </w:pPr>
            <w:r w:rsidRPr="00F16B16">
              <w:rPr>
                <w:rFonts w:eastAsiaTheme="minorHAnsi"/>
                <w:b/>
                <w:sz w:val="24"/>
                <w:szCs w:val="24"/>
                <w:lang w:eastAsia="en-US"/>
              </w:rPr>
              <w:t>Д. игра: Блоки Дьенеша «Гусеница»</w:t>
            </w:r>
            <w:r w:rsidRPr="00F16B16">
              <w:rPr>
                <w:rFonts w:eastAsiaTheme="minorHAnsi"/>
                <w:sz w:val="24"/>
                <w:szCs w:val="24"/>
                <w:lang w:eastAsia="en-US"/>
              </w:rPr>
              <w:t xml:space="preserve"> - формирование операции классификации блоков по двум, трем, четырем признакам с использованием кодов и без них. Определение областей пересечения. Развивать внимание, память, мышление. </w:t>
            </w:r>
            <w:r w:rsidRPr="00F16B16">
              <w:rPr>
                <w:rFonts w:eastAsiaTheme="minorHAnsi"/>
                <w:b/>
                <w:sz w:val="24"/>
                <w:szCs w:val="24"/>
                <w:lang w:eastAsia="en-US"/>
              </w:rPr>
              <w:t>Панова Е.Н. «Д. игры в ДОУ» с. 24.</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Д.И.</w:t>
            </w:r>
            <w:r w:rsidRPr="00F16B16">
              <w:rPr>
                <w:rFonts w:eastAsia="Calibri"/>
                <w:sz w:val="24"/>
                <w:szCs w:val="24"/>
                <w:lang w:eastAsia="en-US"/>
              </w:rPr>
              <w:t xml:space="preserve"> «найди предмет по описанию» развивать слуховое восприятие, мышление.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Д. игра: «Кто скорее перенесёт предметы». </w:t>
            </w:r>
            <w:r w:rsidRPr="00F16B16">
              <w:rPr>
                <w:rFonts w:eastAsia="Calibri"/>
                <w:color w:val="000000"/>
                <w:sz w:val="24"/>
                <w:szCs w:val="24"/>
                <w:lang w:eastAsia="en-US"/>
              </w:rPr>
              <w:t>Закрепить у детей умение правильно употреблять нарицательные имена существительные в единственном числе, винительном падеже.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rPr>
                <w:sz w:val="24"/>
                <w:szCs w:val="24"/>
                <w:lang w:eastAsia="en-US"/>
              </w:rPr>
            </w:pPr>
            <w:r w:rsidRPr="00F16B16">
              <w:rPr>
                <w:b/>
                <w:sz w:val="24"/>
                <w:szCs w:val="24"/>
                <w:lang w:eastAsia="en-US"/>
              </w:rPr>
              <w:t>П. игра: «Найди свой цвет».</w:t>
            </w:r>
            <w:r w:rsidRPr="00F16B16">
              <w:rPr>
                <w:sz w:val="24"/>
                <w:szCs w:val="24"/>
                <w:lang w:eastAsia="en-US"/>
              </w:rPr>
              <w:t xml:space="preserve"> Развивать у детей внимание, умение различать цвета и действовать по сигналу. Упражнять ходьбе и в </w:t>
            </w:r>
            <w:r w:rsidRPr="00F16B16">
              <w:rPr>
                <w:sz w:val="24"/>
                <w:szCs w:val="24"/>
                <w:lang w:eastAsia="en-US"/>
              </w:rPr>
              <w:lastRenderedPageBreak/>
              <w:t>беге.</w:t>
            </w:r>
          </w:p>
          <w:p w:rsidR="00B26074" w:rsidRPr="00F16B16" w:rsidRDefault="00B26074" w:rsidP="00F16B16">
            <w:pPr>
              <w:rPr>
                <w:b/>
                <w:bCs/>
                <w:sz w:val="24"/>
                <w:szCs w:val="24"/>
                <w:lang w:eastAsia="en-US"/>
              </w:rPr>
            </w:pPr>
            <w:r w:rsidRPr="00F16B16">
              <w:rPr>
                <w:b/>
                <w:sz w:val="24"/>
                <w:szCs w:val="24"/>
                <w:lang w:eastAsia="en-US"/>
              </w:rPr>
              <w:t xml:space="preserve">П./и «Мороз – красный нос» </w:t>
            </w:r>
            <w:r w:rsidRPr="00F16B16">
              <w:rPr>
                <w:sz w:val="24"/>
                <w:szCs w:val="24"/>
                <w:lang w:eastAsia="en-US"/>
              </w:rPr>
              <w:t>Развивать внимание, ловкость, реакцию, выносливость.</w:t>
            </w:r>
            <w:r w:rsidRPr="00F16B16">
              <w:rPr>
                <w:b/>
                <w:bCs/>
                <w:sz w:val="24"/>
                <w:szCs w:val="24"/>
                <w:lang w:eastAsia="en-US"/>
              </w:rPr>
              <w:t xml:space="preserve">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П./игры «Бездомный заяц».</w:t>
            </w:r>
            <w:r w:rsidRPr="00F16B16">
              <w:rPr>
                <w:rFonts w:eastAsia="Calibri"/>
                <w:sz w:val="24"/>
                <w:szCs w:val="24"/>
                <w:lang w:eastAsia="en-US"/>
              </w:rPr>
              <w:t xml:space="preserve"> Упражнять в умении бегать, не наталкиваясь друг на друга. Учить прыжкам на двух ногах с продвижением вперед на 2-3 м.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Спортивное упражнение: ходьба на лыжах. </w:t>
            </w:r>
            <w:r w:rsidRPr="00F16B16">
              <w:rPr>
                <w:rFonts w:eastAsia="Calibri"/>
                <w:sz w:val="24"/>
                <w:szCs w:val="24"/>
                <w:lang w:eastAsia="en-US"/>
              </w:rPr>
              <w:t>Ознакомление с техникой передвижения на лыжах попеременным двухшажным ходом.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С/р.  игра «Кафе».</w:t>
            </w:r>
            <w:r w:rsidRPr="00F16B16">
              <w:rPr>
                <w:rFonts w:eastAsia="Calibri"/>
                <w:sz w:val="24"/>
                <w:szCs w:val="24"/>
                <w:lang w:eastAsia="en-US"/>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F16B16">
              <w:rPr>
                <w:rFonts w:eastAsia="Calibri"/>
                <w:b/>
                <w:sz w:val="24"/>
                <w:szCs w:val="24"/>
                <w:lang w:eastAsia="en-US"/>
              </w:rPr>
              <w:t>.</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Настольная игра: «Служу России!».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Закреплять знание о профессии военных. Развивать внимание, остроту зрения, умение быстро ориентироваться.</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Творческая игра «ГБДД» </w:t>
            </w:r>
            <w:r w:rsidRPr="00F16B16">
              <w:rPr>
                <w:rFonts w:eastAsia="Calibri"/>
                <w:sz w:val="24"/>
                <w:szCs w:val="24"/>
                <w:lang w:eastAsia="en-US"/>
              </w:rPr>
              <w:t>- Совершенствовать умение соблюдать соподчинения. Воспитывать безопасное поведение, желание не попадать в трудную ситуацию.</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Хороводная игра «Кто у нас хороший?»</w:t>
            </w:r>
            <w:r w:rsidRPr="00F16B16">
              <w:rPr>
                <w:rFonts w:eastAsia="Calibri"/>
                <w:sz w:val="24"/>
                <w:szCs w:val="24"/>
                <w:lang w:eastAsia="en-US"/>
              </w:rPr>
              <w:t xml:space="preserve"> - Учить детей придумывать движения по тексту песни, точно интонировать мелодию.</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Расчистка дорожки к березе</w:t>
            </w:r>
            <w:r w:rsidRPr="00F16B16">
              <w:rPr>
                <w:color w:val="000000"/>
                <w:spacing w:val="-4"/>
                <w:w w:val="102"/>
                <w:sz w:val="24"/>
                <w:szCs w:val="24"/>
                <w:lang w:eastAsia="en-US"/>
              </w:rPr>
              <w:t xml:space="preserve"> – учить заботиться о деревьях зимой.</w:t>
            </w:r>
          </w:p>
          <w:p w:rsidR="00B26074" w:rsidRPr="00F16B16" w:rsidRDefault="00B26074" w:rsidP="00F16B16">
            <w:pPr>
              <w:rPr>
                <w:sz w:val="24"/>
                <w:szCs w:val="24"/>
                <w:lang w:eastAsia="en-US"/>
              </w:rPr>
            </w:pPr>
            <w:r w:rsidRPr="00F16B16">
              <w:rPr>
                <w:b/>
                <w:sz w:val="24"/>
                <w:szCs w:val="24"/>
                <w:lang w:eastAsia="en-US"/>
              </w:rPr>
              <w:t>Работа в уголке природы: мытье поддонов горшков</w:t>
            </w:r>
            <w:r w:rsidRPr="00F16B16">
              <w:rPr>
                <w:sz w:val="24"/>
                <w:szCs w:val="24"/>
                <w:lang w:eastAsia="en-US"/>
              </w:rPr>
              <w:t xml:space="preserve"> – воспитывать трудолюбие. </w:t>
            </w:r>
          </w:p>
          <w:p w:rsidR="00B26074" w:rsidRPr="00F16B16" w:rsidRDefault="00B26074" w:rsidP="00F16B16">
            <w:pPr>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w:t>
            </w:r>
          </w:p>
          <w:p w:rsidR="00B26074" w:rsidRPr="00F16B16" w:rsidRDefault="00B26074" w:rsidP="00F16B16">
            <w:pPr>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товарища, помочь ему – воспитывать дружеские взаимодействия.</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Поручение: «Уборка в игровом уголке». </w:t>
            </w:r>
            <w:r w:rsidRPr="00F16B16">
              <w:rPr>
                <w:rFonts w:eastAsia="Calibri"/>
                <w:sz w:val="24"/>
                <w:szCs w:val="24"/>
                <w:lang w:eastAsia="en-US"/>
              </w:rPr>
              <w:t>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Конструирование из строительного материала: «Разнообразные мосты»-</w:t>
            </w:r>
            <w:r w:rsidRPr="00F16B16">
              <w:rPr>
                <w:rFonts w:eastAsia="Calibri"/>
                <w:sz w:val="24"/>
                <w:szCs w:val="24"/>
                <w:lang w:eastAsia="en-US"/>
              </w:rPr>
              <w:t xml:space="preserve">  учить совместно, планировать свою деятельность, договариваться, распределять обязанности, объединять конструкции единым сюжетом.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Рисование: Штриховка посуды в указанном стрелкой направлении</w:t>
            </w:r>
            <w:r w:rsidRPr="00F16B16">
              <w:rPr>
                <w:rFonts w:eastAsia="Calibri"/>
                <w:sz w:val="24"/>
                <w:szCs w:val="24"/>
                <w:lang w:eastAsia="en-US"/>
              </w:rPr>
              <w:t xml:space="preserve"> - развивать точность движений рук, мелкую моторику.</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Лепка: «Посуда». </w:t>
            </w:r>
            <w:r w:rsidRPr="00F16B16">
              <w:rPr>
                <w:rFonts w:eastAsia="Calibri"/>
                <w:sz w:val="24"/>
                <w:szCs w:val="24"/>
                <w:lang w:eastAsia="en-US"/>
              </w:rPr>
              <w:t>Учить детей лепить мебель, используя приемы раскатывания, вдавливания, оттягивания; добиваться сходства по форме и пропорциям; уметь соединять части путем примазывания, сглаживания мест соединения.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rPr>
                <w:b/>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rPr>
                <w:b/>
                <w:sz w:val="24"/>
                <w:szCs w:val="24"/>
                <w:lang w:eastAsia="en-US"/>
              </w:rPr>
            </w:pPr>
            <w:r w:rsidRPr="00F16B16">
              <w:rPr>
                <w:b/>
                <w:sz w:val="24"/>
                <w:szCs w:val="24"/>
                <w:lang w:eastAsia="en-US"/>
              </w:rPr>
              <w:t>Чтение стихотворения В. Левин. «Сундук».</w:t>
            </w:r>
            <w:r w:rsidRPr="00F16B16">
              <w:rPr>
                <w:sz w:val="24"/>
                <w:szCs w:val="24"/>
                <w:lang w:eastAsia="en-US"/>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w:t>
            </w:r>
            <w:r w:rsidRPr="00F16B16">
              <w:rPr>
                <w:sz w:val="24"/>
                <w:szCs w:val="24"/>
                <w:lang w:eastAsia="en-US"/>
              </w:rPr>
              <w:lastRenderedPageBreak/>
              <w:t>высказываниях.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Региональный компонент</w:t>
            </w:r>
          </w:p>
        </w:tc>
        <w:tc>
          <w:tcPr>
            <w:tcW w:w="7325" w:type="dxa"/>
            <w:vAlign w:val="center"/>
          </w:tcPr>
          <w:p w:rsidR="00B26074" w:rsidRPr="00F16B16" w:rsidRDefault="00B26074" w:rsidP="00F16B16">
            <w:pPr>
              <w:rPr>
                <w:b/>
                <w:sz w:val="24"/>
                <w:szCs w:val="24"/>
                <w:lang w:eastAsia="en-US"/>
              </w:rPr>
            </w:pPr>
            <w:r w:rsidRPr="00F16B16">
              <w:rPr>
                <w:b/>
                <w:sz w:val="24"/>
                <w:szCs w:val="24"/>
                <w:lang w:eastAsia="en-US"/>
              </w:rPr>
              <w:t>Видеоролик «Коренные жители Севера»</w:t>
            </w:r>
            <w:r w:rsidRPr="00F16B16">
              <w:rPr>
                <w:rFonts w:eastAsia="Calibri"/>
                <w:sz w:val="24"/>
                <w:szCs w:val="24"/>
                <w:lang w:eastAsia="en-US"/>
              </w:rPr>
              <w:t xml:space="preserve"> Продолжать знакомить детей с жизнью коренного народа, их культурой и традициями. Развивать диалогическую речь, познавательный интерес. Воспитывать уважительное отношение к малочисленному народу Севера.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«В мире сенсорике»</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Среда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состоянием погоды</w:t>
            </w:r>
            <w:r w:rsidRPr="00F16B16">
              <w:rPr>
                <w:rFonts w:eastAsia="Calibri"/>
                <w:sz w:val="24"/>
                <w:szCs w:val="24"/>
                <w:lang w:eastAsia="en-US"/>
              </w:rPr>
              <w:t xml:space="preserve"> - учить видеть прекрасное, различать характерные признаки зимы, узнавать их в литературных текстах.</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птичьими следами на снегу</w:t>
            </w:r>
            <w:r w:rsidRPr="00F16B16">
              <w:rPr>
                <w:color w:val="000000"/>
                <w:sz w:val="24"/>
                <w:szCs w:val="24"/>
                <w:lang w:eastAsia="en-US"/>
              </w:rPr>
              <w:t>.  Расширять знания о зимующих птицах, узнавать по следу, какой птице он принадлежит; воспитывать наблюдательность и внимание.</w:t>
            </w:r>
          </w:p>
          <w:p w:rsidR="00B26074" w:rsidRPr="00F16B16" w:rsidRDefault="00B26074" w:rsidP="00F16B16">
            <w:pPr>
              <w:jc w:val="both"/>
              <w:rPr>
                <w:sz w:val="24"/>
                <w:szCs w:val="24"/>
                <w:lang w:eastAsia="en-US"/>
              </w:rPr>
            </w:pPr>
            <w:r w:rsidRPr="00F16B16">
              <w:rPr>
                <w:b/>
                <w:sz w:val="24"/>
                <w:szCs w:val="24"/>
                <w:lang w:eastAsia="en-US"/>
              </w:rPr>
              <w:t xml:space="preserve">Экспериментирование. «Ветер в комнате». </w:t>
            </w:r>
            <w:r w:rsidRPr="00F16B16">
              <w:rPr>
                <w:sz w:val="24"/>
                <w:szCs w:val="24"/>
                <w:lang w:eastAsia="en-US"/>
              </w:rPr>
              <w:t xml:space="preserve">Продолжать знакомить со свойствами воздуха. Выявить, как образуется ветер, что ветер – это поток воздуха, что горячий воздух поднимается вверх, а холодный – опускается вниз. </w:t>
            </w:r>
            <w:r w:rsidRPr="00F16B16">
              <w:rPr>
                <w:b/>
                <w:sz w:val="24"/>
                <w:szCs w:val="24"/>
                <w:lang w:eastAsia="en-US"/>
              </w:rPr>
              <w:t>Дыбина. Стр. 32.</w:t>
            </w:r>
          </w:p>
          <w:p w:rsidR="00B26074" w:rsidRPr="00F16B16" w:rsidRDefault="00B26074" w:rsidP="00F16B16">
            <w:pPr>
              <w:jc w:val="both"/>
              <w:rPr>
                <w:sz w:val="24"/>
                <w:szCs w:val="24"/>
                <w:lang w:eastAsia="en-US"/>
              </w:rPr>
            </w:pPr>
            <w:r w:rsidRPr="00F16B16">
              <w:rPr>
                <w:b/>
                <w:sz w:val="24"/>
                <w:szCs w:val="24"/>
                <w:lang w:eastAsia="en-US"/>
              </w:rPr>
              <w:t xml:space="preserve">Д/игра  «Чего не стало». </w:t>
            </w:r>
            <w:r w:rsidRPr="00F16B16">
              <w:rPr>
                <w:sz w:val="24"/>
                <w:szCs w:val="24"/>
                <w:lang w:eastAsia="en-US"/>
              </w:rPr>
              <w:t>Формировать у детей название мебели, её составные части. Способствовать развитию внимательности и наблюдательности. Развивать словарный запас слов.</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rPr>
                <w:rFonts w:eastAsia="Calibri"/>
                <w:b/>
                <w:sz w:val="24"/>
                <w:szCs w:val="24"/>
                <w:lang w:eastAsia="en-US"/>
              </w:rPr>
            </w:pPr>
            <w:r w:rsidRPr="00F16B16">
              <w:rPr>
                <w:rFonts w:eastAsia="Calibri"/>
                <w:b/>
                <w:color w:val="000000"/>
                <w:sz w:val="24"/>
                <w:szCs w:val="24"/>
                <w:lang w:eastAsia="en-US"/>
              </w:rPr>
              <w:t>Рассказать «Как работает термометр</w:t>
            </w:r>
            <w:r w:rsidRPr="00F16B16">
              <w:rPr>
                <w:rFonts w:eastAsia="Calibri"/>
                <w:color w:val="000000"/>
                <w:sz w:val="24"/>
                <w:szCs w:val="24"/>
                <w:lang w:eastAsia="en-US"/>
              </w:rPr>
              <w:t>» Посмотреть, как работает термометр.</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Рассматривание иллюстраций «Дорога и дети»</w:t>
            </w:r>
            <w:r w:rsidRPr="00F16B16">
              <w:rPr>
                <w:rFonts w:eastAsia="Calibri"/>
                <w:sz w:val="24"/>
                <w:szCs w:val="24"/>
                <w:lang w:eastAsia="en-US"/>
              </w:rPr>
              <w:t xml:space="preserve"> - обсудить с детьми ситуации, приводящие к беде; закрепить правила дорожного движения, воспитывать желание беречь свое здоровье.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Пальчиковая гимнастика «Мы посуду перемыли»</w:t>
            </w:r>
            <w:r w:rsidRPr="00F16B16">
              <w:rPr>
                <w:rFonts w:eastAsia="Calibri"/>
                <w:sz w:val="24"/>
                <w:szCs w:val="24"/>
                <w:lang w:eastAsia="en-US"/>
              </w:rPr>
              <w:t xml:space="preserve"> - развивать мелкую моторику пальцев рук. Учить соотносить речь с движением.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 игра: «Попади мешочком в круг».</w:t>
            </w:r>
            <w:r w:rsidRPr="00F16B16">
              <w:rPr>
                <w:sz w:val="24"/>
                <w:szCs w:val="24"/>
                <w:lang w:eastAsia="en-US"/>
              </w:rPr>
              <w:t xml:space="preserve"> Развивать у детей умение действовать по сигналу. </w:t>
            </w:r>
          </w:p>
          <w:p w:rsidR="00B26074" w:rsidRPr="00F16B16" w:rsidRDefault="00B26074" w:rsidP="00F16B16">
            <w:pPr>
              <w:jc w:val="both"/>
              <w:rPr>
                <w:sz w:val="24"/>
                <w:szCs w:val="24"/>
                <w:lang w:eastAsia="en-US"/>
              </w:rPr>
            </w:pPr>
            <w:r w:rsidRPr="00F16B16">
              <w:rPr>
                <w:b/>
                <w:sz w:val="24"/>
                <w:szCs w:val="24"/>
                <w:lang w:eastAsia="en-US"/>
              </w:rPr>
              <w:t xml:space="preserve">П./игра </w:t>
            </w:r>
            <w:r w:rsidRPr="00F16B16">
              <w:rPr>
                <w:sz w:val="24"/>
                <w:szCs w:val="24"/>
                <w:lang w:eastAsia="en-US"/>
              </w:rPr>
              <w:t>«</w:t>
            </w:r>
            <w:r w:rsidRPr="00F16B16">
              <w:rPr>
                <w:b/>
                <w:sz w:val="24"/>
                <w:szCs w:val="24"/>
                <w:lang w:eastAsia="en-US"/>
              </w:rPr>
              <w:t>Найди, где спрятано!»</w:t>
            </w:r>
            <w:r w:rsidRPr="00F16B16">
              <w:rPr>
                <w:sz w:val="24"/>
                <w:szCs w:val="24"/>
                <w:lang w:eastAsia="en-US"/>
              </w:rPr>
              <w:t xml:space="preserve"> Развивать у детей зрительную память, внимание. Упражнять в работе с коллективом.</w:t>
            </w:r>
          </w:p>
          <w:p w:rsidR="00B26074" w:rsidRPr="00F16B16" w:rsidRDefault="00B26074" w:rsidP="00F16B16">
            <w:pPr>
              <w:jc w:val="both"/>
              <w:rPr>
                <w:sz w:val="24"/>
                <w:szCs w:val="24"/>
                <w:lang w:eastAsia="en-US"/>
              </w:rPr>
            </w:pPr>
            <w:r w:rsidRPr="00F16B16">
              <w:rPr>
                <w:b/>
                <w:sz w:val="24"/>
                <w:szCs w:val="24"/>
                <w:lang w:eastAsia="en-US"/>
              </w:rPr>
              <w:t xml:space="preserve">П./игры: «Брось за палку» </w:t>
            </w:r>
            <w:r w:rsidRPr="00F16B16">
              <w:rPr>
                <w:sz w:val="24"/>
                <w:szCs w:val="24"/>
                <w:lang w:eastAsia="en-US"/>
              </w:rPr>
              <w:t>упражнять в метании в горизонтальную цель, пролезании под шнуром. Развивать координацию движения.</w:t>
            </w:r>
          </w:p>
          <w:p w:rsidR="00B26074" w:rsidRPr="00F16B16" w:rsidRDefault="00B26074" w:rsidP="00F16B16">
            <w:pPr>
              <w:jc w:val="both"/>
              <w:rPr>
                <w:w w:val="109"/>
                <w:sz w:val="24"/>
                <w:szCs w:val="24"/>
                <w:lang w:eastAsia="en-US"/>
              </w:rPr>
            </w:pPr>
            <w:r w:rsidRPr="00F16B16">
              <w:rPr>
                <w:b/>
                <w:w w:val="109"/>
                <w:sz w:val="24"/>
                <w:szCs w:val="24"/>
                <w:lang w:eastAsia="en-US"/>
              </w:rPr>
              <w:t xml:space="preserve">Спортивные упражнения: Ходьба на лыжах. </w:t>
            </w:r>
            <w:r w:rsidRPr="00F16B16">
              <w:rPr>
                <w:w w:val="109"/>
                <w:sz w:val="24"/>
                <w:szCs w:val="24"/>
                <w:lang w:eastAsia="en-US"/>
              </w:rPr>
              <w:t>Закрепить умение ходить скользящим шагом. Учить сохранять равновесие при движении маленькими и большими шагами. Учить распределять вес тела при ходьбе. Развивать интерес к занятиям спортом, выносливость, смелость.</w:t>
            </w:r>
          </w:p>
          <w:p w:rsidR="00B26074" w:rsidRPr="00F16B16" w:rsidRDefault="00B26074" w:rsidP="00F16B16">
            <w:pPr>
              <w:jc w:val="both"/>
              <w:rPr>
                <w:w w:val="109"/>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С/р.  игра «Кафе».</w:t>
            </w:r>
            <w:r w:rsidRPr="00F16B16">
              <w:rPr>
                <w:rFonts w:eastAsia="Calibri"/>
                <w:sz w:val="24"/>
                <w:szCs w:val="24"/>
                <w:lang w:eastAsia="en-US"/>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F16B16">
              <w:rPr>
                <w:rFonts w:eastAsia="Calibri"/>
                <w:b/>
                <w:sz w:val="24"/>
                <w:szCs w:val="24"/>
                <w:lang w:eastAsia="en-US"/>
              </w:rPr>
              <w:t>.</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Настольная игра «Соты». </w:t>
            </w:r>
            <w:r w:rsidRPr="00F16B16">
              <w:rPr>
                <w:rFonts w:eastAsia="Calibri"/>
                <w:sz w:val="24"/>
                <w:szCs w:val="24"/>
                <w:lang w:eastAsia="en-US"/>
              </w:rPr>
              <w:t xml:space="preserve">Совершенствовать умение </w:t>
            </w:r>
            <w:r w:rsidRPr="00F16B16">
              <w:rPr>
                <w:rFonts w:eastAsia="Calibri"/>
                <w:sz w:val="24"/>
                <w:szCs w:val="24"/>
                <w:lang w:eastAsia="en-US"/>
              </w:rPr>
              <w:lastRenderedPageBreak/>
              <w:t>классифицировать множества по трём свойствам (цвет, размер, форма). Учить соблюдать правила игры. Развивать мышление, внимание, восприятие.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«Строители»</w:t>
            </w:r>
            <w:r w:rsidRPr="00F16B16">
              <w:rPr>
                <w:rFonts w:eastAsia="Calibri"/>
                <w:sz w:val="24"/>
                <w:szCs w:val="24"/>
                <w:lang w:eastAsia="en-US"/>
              </w:rPr>
              <w:t xml:space="preserve"> - учить сочетать игру со строительством замка из снега.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Сбор снега для постройки замка</w:t>
            </w:r>
            <w:r w:rsidRPr="00F16B16">
              <w:rPr>
                <w:color w:val="000000"/>
                <w:spacing w:val="-4"/>
                <w:w w:val="102"/>
                <w:sz w:val="24"/>
                <w:szCs w:val="24"/>
                <w:lang w:eastAsia="en-US"/>
              </w:rPr>
              <w:t xml:space="preserve"> – учить работать сообща, добиваясь выполнения задания общими усилиями.</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w:t>
            </w:r>
            <w:r w:rsidRPr="00F16B16">
              <w:rPr>
                <w:sz w:val="24"/>
                <w:szCs w:val="24"/>
                <w:lang w:eastAsia="en-US"/>
              </w:rPr>
              <w:t xml:space="preserve"> </w:t>
            </w:r>
            <w:r w:rsidRPr="00F16B16">
              <w:rPr>
                <w:b/>
                <w:sz w:val="24"/>
                <w:szCs w:val="24"/>
                <w:lang w:eastAsia="en-US"/>
              </w:rPr>
              <w:t>уборка пожелтевших листов комнатных растений</w:t>
            </w:r>
            <w:r w:rsidRPr="00F16B16">
              <w:rPr>
                <w:sz w:val="24"/>
                <w:szCs w:val="24"/>
                <w:lang w:eastAsia="en-US"/>
              </w:rPr>
              <w:t xml:space="preserve"> – донести до детей то, что зимой растениям не хватает солнечного света и некоторые из них, желтеют – развивать интерес к комнатным растениям.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товарища, помочь ему – воспитывать дружеские взаимодействия.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w:t>
            </w:r>
            <w:r w:rsidRPr="00F16B16">
              <w:rPr>
                <w:rFonts w:eastAsia="Calibri"/>
                <w:color w:val="333333"/>
                <w:sz w:val="24"/>
                <w:szCs w:val="24"/>
                <w:shd w:val="clear" w:color="auto" w:fill="FFFFFF"/>
                <w:lang w:eastAsia="en-US"/>
              </w:rPr>
              <w:t>«Меняем полотенца». </w:t>
            </w:r>
            <w:r w:rsidRPr="00F16B16">
              <w:rPr>
                <w:rFonts w:eastAsia="Calibri"/>
                <w:color w:val="333333"/>
                <w:sz w:val="24"/>
                <w:szCs w:val="24"/>
                <w:lang w:eastAsia="en-US"/>
              </w:rPr>
              <w:t xml:space="preserve"> </w:t>
            </w:r>
            <w:r w:rsidRPr="00F16B16">
              <w:rPr>
                <w:rFonts w:eastAsia="Calibri"/>
                <w:color w:val="333333"/>
                <w:sz w:val="24"/>
                <w:szCs w:val="24"/>
                <w:shd w:val="clear" w:color="auto" w:fill="FFFFFF"/>
                <w:lang w:eastAsia="en-US"/>
              </w:rPr>
              <w:t>Развивать желание трудиться, уметь предложить свою помощь кому-либо.</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color w:val="000000"/>
                <w:sz w:val="24"/>
                <w:szCs w:val="24"/>
              </w:rPr>
            </w:pPr>
            <w:r w:rsidRPr="00F16B16">
              <w:rPr>
                <w:b/>
                <w:sz w:val="24"/>
                <w:szCs w:val="24"/>
              </w:rPr>
              <w:t>Ручной труд с бумагой.  Изготовление</w:t>
            </w:r>
            <w:r w:rsidRPr="00F16B16">
              <w:rPr>
                <w:sz w:val="24"/>
                <w:szCs w:val="24"/>
              </w:rPr>
              <w:t xml:space="preserve"> </w:t>
            </w:r>
            <w:r w:rsidRPr="00F16B16">
              <w:rPr>
                <w:b/>
                <w:sz w:val="24"/>
                <w:szCs w:val="24"/>
              </w:rPr>
              <w:t xml:space="preserve">«Домашние животные» </w:t>
            </w:r>
            <w:r w:rsidRPr="00F16B16">
              <w:rPr>
                <w:sz w:val="24"/>
                <w:szCs w:val="24"/>
              </w:rPr>
              <w:t>к настольному театру. Учить детей делать игрушки на основе конуса, придавая игрушке выразительность за счёт дополнительных деталей.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Рисование:  «Роспись кувшина с элементами хохломской росписью»</w:t>
            </w:r>
            <w:r w:rsidRPr="00F16B16">
              <w:rPr>
                <w:rFonts w:eastAsia="Calibri"/>
                <w:sz w:val="24"/>
                <w:szCs w:val="24"/>
                <w:lang w:eastAsia="en-US"/>
              </w:rPr>
              <w:t xml:space="preserve"> - закрепить умение передавать в рисунке хохломские узоры.</w:t>
            </w:r>
          </w:p>
          <w:p w:rsidR="00B26074" w:rsidRPr="00F16B16" w:rsidRDefault="00B26074" w:rsidP="00F16B16">
            <w:pPr>
              <w:jc w:val="both"/>
              <w:rPr>
                <w:sz w:val="24"/>
                <w:szCs w:val="24"/>
                <w:lang w:eastAsia="en-US"/>
              </w:rPr>
            </w:pPr>
            <w:r w:rsidRPr="00F16B16">
              <w:rPr>
                <w:sz w:val="24"/>
                <w:szCs w:val="24"/>
                <w:lang w:eastAsia="en-US"/>
              </w:rPr>
              <w:t>Песочное рисование «Волшебные превращения». Вызывать интерес к созданию коллективных композиций. Способствовать развитию мимических мышц. Развивать воображение детей.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«Смелый наездник», Р. Шуман. </w:t>
            </w:r>
            <w:r w:rsidRPr="00F16B16">
              <w:rPr>
                <w:sz w:val="24"/>
                <w:szCs w:val="24"/>
                <w:lang w:eastAsia="en-US"/>
              </w:rPr>
              <w:t>Учить внимательно, слушать и высказываться об изобразительной музыке.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литературной сказки Ф. Зальтен. «Бемби», пер. с нем. Ю. Нагибина</w:t>
            </w:r>
            <w:r w:rsidRPr="00F16B16">
              <w:rPr>
                <w:sz w:val="24"/>
                <w:szCs w:val="24"/>
                <w:lang w:eastAsia="en-US"/>
              </w:rPr>
              <w:t>.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 xml:space="preserve">Игра «Что важнее» </w:t>
            </w:r>
            <w:r w:rsidRPr="00F16B16">
              <w:rPr>
                <w:sz w:val="24"/>
                <w:szCs w:val="24"/>
                <w:lang w:eastAsia="en-US"/>
              </w:rPr>
              <w:t>Закрепить умение ориентироваться в понятиях «предметны роскоши»</w:t>
            </w:r>
            <w:r w:rsidRPr="00F16B16">
              <w:rPr>
                <w:b/>
                <w:sz w:val="24"/>
                <w:szCs w:val="24"/>
                <w:lang w:eastAsia="en-US"/>
              </w:rPr>
              <w:t xml:space="preserve"> </w:t>
            </w:r>
            <w:r w:rsidRPr="00F16B16">
              <w:rPr>
                <w:sz w:val="24"/>
                <w:szCs w:val="24"/>
                <w:lang w:eastAsia="en-US"/>
              </w:rPr>
              <w:t>и «жизненно необходимые предметны», учить дифференцировать предметы по степени их значимости, делая логические выводы.</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«В мире сенсорике»</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Четверг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Наблюдение за синицей</w:t>
            </w:r>
            <w:r w:rsidRPr="00F16B16">
              <w:rPr>
                <w:rFonts w:eastAsia="Calibri"/>
                <w:sz w:val="24"/>
                <w:szCs w:val="24"/>
                <w:lang w:eastAsia="en-US"/>
              </w:rPr>
              <w:t xml:space="preserve"> – продолжать вызывать интерес к пернатым; знакомить с синицей, ее повадками, средой обитания.</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погодой.</w:t>
            </w:r>
            <w:r w:rsidRPr="00F16B16">
              <w:rPr>
                <w:color w:val="000000"/>
                <w:sz w:val="24"/>
                <w:szCs w:val="24"/>
                <w:lang w:eastAsia="en-US"/>
              </w:rPr>
              <w:t xml:space="preserve"> Упражнять в определении состояния погоды; формировать обобщённые представления о признаках природных объектов и явлений; устанавливать простейшие связи между ними.</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Д/и «Четвертое лишнее»</w:t>
            </w:r>
            <w:r w:rsidRPr="00F16B16">
              <w:rPr>
                <w:rFonts w:eastAsia="Calibri"/>
                <w:sz w:val="24"/>
                <w:szCs w:val="24"/>
                <w:lang w:eastAsia="en-US"/>
              </w:rPr>
              <w:t xml:space="preserve"> - учить находить лишний предмет и обосновать ответ.</w:t>
            </w:r>
          </w:p>
          <w:p w:rsidR="00B26074" w:rsidRPr="00F16B16" w:rsidRDefault="00B26074" w:rsidP="00F16B16">
            <w:pPr>
              <w:contextualSpacing/>
              <w:rPr>
                <w:rFonts w:eastAsia="Calibri"/>
                <w:sz w:val="24"/>
                <w:szCs w:val="24"/>
                <w:lang w:eastAsia="en-US"/>
              </w:rPr>
            </w:pPr>
            <w:r w:rsidRPr="00F16B16">
              <w:rPr>
                <w:rFonts w:eastAsia="Calibri"/>
                <w:b/>
                <w:color w:val="010101"/>
                <w:sz w:val="24"/>
                <w:szCs w:val="24"/>
                <w:shd w:val="clear" w:color="auto" w:fill="F9FAFA"/>
                <w:lang w:eastAsia="en-US"/>
              </w:rPr>
              <w:lastRenderedPageBreak/>
              <w:t>Исследовательская деятельность.</w:t>
            </w:r>
            <w:r w:rsidRPr="00F16B16">
              <w:rPr>
                <w:rFonts w:eastAsia="Calibri"/>
                <w:color w:val="010101"/>
                <w:sz w:val="24"/>
                <w:szCs w:val="24"/>
                <w:shd w:val="clear" w:color="auto" w:fill="F9FAFA"/>
                <w:lang w:eastAsia="en-US"/>
              </w:rPr>
              <w:t xml:space="preserve"> Что лучше: бумага или ткань? Формировать представления детей о бумаге и ткани их свойствах и качествах. Развивать обследовательнице действия, устанавливать причинно-следственные связи между свойствами материалов и их использованием.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Беседа «Зимушка-зима»</w:t>
            </w:r>
            <w:r w:rsidRPr="00F16B16">
              <w:rPr>
                <w:rFonts w:eastAsia="Calibri"/>
                <w:sz w:val="24"/>
                <w:szCs w:val="24"/>
                <w:lang w:eastAsia="en-US"/>
              </w:rPr>
              <w:t xml:space="preserve"> - учить детей отвечать на вопросы, поддерживать диалог; активизировать в речи детей прилагательные.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Д/и  «Сосчитай»</w:t>
            </w:r>
            <w:r w:rsidRPr="00F16B16">
              <w:rPr>
                <w:rFonts w:eastAsia="Calibri"/>
                <w:sz w:val="24"/>
                <w:szCs w:val="24"/>
                <w:lang w:eastAsia="en-US"/>
              </w:rPr>
              <w:t xml:space="preserve"> - учить согласовывать числительные с существительными.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rPr>
                <w:sz w:val="24"/>
                <w:szCs w:val="24"/>
              </w:rPr>
            </w:pPr>
            <w:r w:rsidRPr="00F16B16">
              <w:rPr>
                <w:b/>
                <w:sz w:val="24"/>
                <w:szCs w:val="24"/>
              </w:rPr>
              <w:t>П. игры: «Накинь кольцо».</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rPr>
                <w:sz w:val="24"/>
                <w:szCs w:val="24"/>
              </w:rPr>
            </w:pPr>
            <w:r w:rsidRPr="00F16B16">
              <w:rPr>
                <w:b/>
                <w:sz w:val="24"/>
                <w:szCs w:val="24"/>
              </w:rPr>
              <w:t xml:space="preserve">П./игра </w:t>
            </w:r>
            <w:r w:rsidRPr="00F16B16">
              <w:rPr>
                <w:sz w:val="24"/>
                <w:szCs w:val="24"/>
              </w:rPr>
              <w:t>«</w:t>
            </w:r>
            <w:r w:rsidRPr="00F16B16">
              <w:rPr>
                <w:b/>
                <w:sz w:val="24"/>
                <w:szCs w:val="24"/>
              </w:rPr>
              <w:t>Попади мешочком в круг».</w:t>
            </w:r>
            <w:r w:rsidRPr="00F16B16">
              <w:rPr>
                <w:sz w:val="24"/>
                <w:szCs w:val="24"/>
              </w:rPr>
              <w:t xml:space="preserve"> Развивать у детей умение действовать по сигналу. </w:t>
            </w:r>
          </w:p>
          <w:p w:rsidR="00B26074" w:rsidRPr="00F16B16" w:rsidRDefault="00B26074" w:rsidP="00F16B16">
            <w:pPr>
              <w:rPr>
                <w:sz w:val="24"/>
                <w:szCs w:val="24"/>
              </w:rPr>
            </w:pPr>
            <w:r w:rsidRPr="00F16B16">
              <w:rPr>
                <w:b/>
                <w:sz w:val="24"/>
                <w:szCs w:val="24"/>
              </w:rPr>
              <w:t xml:space="preserve">П./игры: «Мышеловка», </w:t>
            </w:r>
            <w:r w:rsidRPr="00F16B16">
              <w:rPr>
                <w:sz w:val="24"/>
                <w:szCs w:val="24"/>
              </w:rPr>
              <w:t>упражнять в беге врассыпную с подлезанием, четко произносить текст.</w:t>
            </w:r>
          </w:p>
          <w:p w:rsidR="00B26074" w:rsidRPr="00F16B16" w:rsidRDefault="00B26074" w:rsidP="00F16B16">
            <w:pPr>
              <w:shd w:val="clear" w:color="auto" w:fill="FFFFFF"/>
              <w:rPr>
                <w:b/>
                <w:sz w:val="24"/>
                <w:szCs w:val="24"/>
                <w:lang w:eastAsia="en-US"/>
              </w:rPr>
            </w:pPr>
            <w:r w:rsidRPr="00F16B16">
              <w:rPr>
                <w:b/>
                <w:sz w:val="24"/>
                <w:szCs w:val="24"/>
                <w:lang w:eastAsia="en-US"/>
              </w:rPr>
              <w:t xml:space="preserve">Спортивные упражнения: ходьба на лыжах. </w:t>
            </w:r>
            <w:r w:rsidRPr="00F16B16">
              <w:rPr>
                <w:sz w:val="24"/>
                <w:szCs w:val="24"/>
                <w:lang w:eastAsia="en-US"/>
              </w:rPr>
              <w:t xml:space="preserve">Закрепить умение детей самостоятельно надевать, снимать и очищать от снега лыжи. Учить детей понимать стойку лыжника при спуске, переносить вес тела немного вперед. Развивать выносливость, способствовать оздоровлению детей.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Показ </w:t>
            </w:r>
            <w:r w:rsidRPr="00F16B16">
              <w:rPr>
                <w:i/>
                <w:sz w:val="24"/>
                <w:szCs w:val="24"/>
                <w:lang w:eastAsia="en-US"/>
              </w:rPr>
              <w:t xml:space="preserve"> </w:t>
            </w:r>
            <w:r w:rsidRPr="00F16B16">
              <w:rPr>
                <w:b/>
                <w:sz w:val="24"/>
                <w:szCs w:val="24"/>
                <w:lang w:eastAsia="en-US"/>
              </w:rPr>
              <w:t xml:space="preserve">конусного театра по сказке  </w:t>
            </w:r>
            <w:r w:rsidRPr="00F16B16">
              <w:rPr>
                <w:b/>
                <w:iCs/>
                <w:color w:val="000000"/>
                <w:sz w:val="24"/>
                <w:szCs w:val="24"/>
                <w:lang w:eastAsia="en-US"/>
              </w:rPr>
              <w:t>«Зимовье зверей».</w:t>
            </w:r>
            <w:r w:rsidRPr="00F16B16">
              <w:rPr>
                <w:color w:val="000000"/>
                <w:sz w:val="24"/>
                <w:szCs w:val="24"/>
                <w:lang w:eastAsia="en-US"/>
              </w:rPr>
              <w:t xml:space="preserve"> </w:t>
            </w:r>
            <w:r w:rsidRPr="00F16B16">
              <w:rPr>
                <w:b/>
                <w:sz w:val="24"/>
                <w:szCs w:val="24"/>
                <w:lang w:eastAsia="en-US"/>
              </w:rPr>
              <w:t xml:space="preserve">(Эпизоды). </w:t>
            </w:r>
            <w:r w:rsidRPr="00F16B16">
              <w:rPr>
                <w:sz w:val="24"/>
                <w:szCs w:val="24"/>
                <w:lang w:eastAsia="en-US"/>
              </w:rPr>
              <w:t>Учить детей координировать движения рук и глаз, сопровождать движения пальцев речью, побуждать выражать свои эмоции посредством мимики и речи.</w:t>
            </w:r>
          </w:p>
          <w:p w:rsidR="00B26074" w:rsidRPr="00F16B16" w:rsidRDefault="00B26074" w:rsidP="00F16B16">
            <w:pPr>
              <w:rPr>
                <w:sz w:val="24"/>
                <w:szCs w:val="24"/>
                <w:lang w:eastAsia="en-US"/>
              </w:rPr>
            </w:pPr>
            <w:r w:rsidRPr="00F16B16">
              <w:rPr>
                <w:b/>
                <w:sz w:val="24"/>
                <w:szCs w:val="24"/>
                <w:lang w:eastAsia="en-US"/>
              </w:rPr>
              <w:t xml:space="preserve">Творческая игра: «Наш детский сад». </w:t>
            </w:r>
            <w:r w:rsidRPr="00F16B16">
              <w:rPr>
                <w:sz w:val="24"/>
                <w:szCs w:val="24"/>
                <w:lang w:eastAsia="en-US"/>
              </w:rPr>
              <w:t>Совершенствовать умение детей распределять между собой материал, согласовывать действие и совместными усилиями достигать результат. Учить играть роль воспитателя, помощника воспитателя; организовывать игры, соревнования между детьми, проведение простейших экспериментов.</w:t>
            </w:r>
          </w:p>
          <w:p w:rsidR="00B26074" w:rsidRPr="00F16B16" w:rsidRDefault="00B26074" w:rsidP="00F16B16">
            <w:pPr>
              <w:rPr>
                <w:sz w:val="24"/>
                <w:szCs w:val="24"/>
                <w:lang w:eastAsia="en-US"/>
              </w:rPr>
            </w:pPr>
            <w:r w:rsidRPr="00F16B16">
              <w:rPr>
                <w:b/>
                <w:sz w:val="24"/>
                <w:szCs w:val="24"/>
                <w:lang w:eastAsia="en-US"/>
              </w:rPr>
              <w:t xml:space="preserve">Настольная игра: «Кто спрятался». </w:t>
            </w:r>
            <w:r w:rsidRPr="00F16B16">
              <w:rPr>
                <w:sz w:val="24"/>
                <w:szCs w:val="24"/>
                <w:lang w:eastAsia="en-US"/>
              </w:rPr>
              <w:t>Развивать прослеживающие функции глаз.</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Сбор снега</w:t>
            </w:r>
            <w:r w:rsidRPr="00F16B16">
              <w:rPr>
                <w:color w:val="000000"/>
                <w:spacing w:val="-4"/>
                <w:w w:val="102"/>
                <w:sz w:val="24"/>
                <w:szCs w:val="24"/>
                <w:lang w:eastAsia="en-US"/>
              </w:rPr>
              <w:t xml:space="preserve"> – учить работать сообща, формировать навыки работы в коллективе.</w:t>
            </w:r>
          </w:p>
          <w:p w:rsidR="00B26074" w:rsidRPr="00F16B16" w:rsidRDefault="00B26074" w:rsidP="00F16B16">
            <w:pPr>
              <w:shd w:val="clear" w:color="auto" w:fill="FFFFFF"/>
              <w:rPr>
                <w:color w:val="000000"/>
                <w:sz w:val="24"/>
                <w:szCs w:val="24"/>
              </w:rPr>
            </w:pPr>
            <w:r w:rsidRPr="00F16B16">
              <w:rPr>
                <w:b/>
                <w:sz w:val="24"/>
                <w:szCs w:val="24"/>
              </w:rPr>
              <w:t>Работа в уголке природы:</w:t>
            </w:r>
            <w:r w:rsidRPr="00F16B16">
              <w:rPr>
                <w:sz w:val="24"/>
                <w:szCs w:val="24"/>
              </w:rPr>
              <w:t xml:space="preserve">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rPr>
                <w:b/>
                <w:color w:val="000000"/>
                <w:sz w:val="24"/>
                <w:szCs w:val="24"/>
              </w:rPr>
            </w:pPr>
            <w:r w:rsidRPr="00F16B16">
              <w:rPr>
                <w:b/>
                <w:sz w:val="24"/>
                <w:szCs w:val="24"/>
              </w:rPr>
              <w:t>Дежурство по столовой:</w:t>
            </w:r>
            <w:r w:rsidRPr="00F16B16">
              <w:rPr>
                <w:sz w:val="24"/>
                <w:szCs w:val="24"/>
              </w:rPr>
              <w:t xml:space="preserve"> Учить детей последовательно и аккуратно накрывать на стол.</w:t>
            </w:r>
          </w:p>
          <w:p w:rsidR="00B26074" w:rsidRPr="00F16B16" w:rsidRDefault="00B26074" w:rsidP="00F16B16">
            <w:pPr>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детей после прогулки вещать мокрые вещи сушить, учить следить за чистотой одежды.</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 Конструктивная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Работа из природного материала «Синичка»</w:t>
            </w:r>
            <w:r w:rsidRPr="00F16B16">
              <w:rPr>
                <w:rFonts w:eastAsia="Calibri"/>
                <w:sz w:val="24"/>
                <w:szCs w:val="24"/>
                <w:lang w:eastAsia="en-US"/>
              </w:rPr>
              <w:t xml:space="preserve"> - продолжить учить  детей из природного материала мастерить птиц.</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Лепка «Волшебный кусочек глины»</w:t>
            </w:r>
            <w:r w:rsidRPr="00F16B16">
              <w:rPr>
                <w:rFonts w:eastAsia="Calibri"/>
                <w:sz w:val="24"/>
                <w:szCs w:val="24"/>
                <w:lang w:eastAsia="en-US"/>
              </w:rPr>
              <w:t xml:space="preserve"> - закреплять умение лепить </w:t>
            </w:r>
            <w:r w:rsidRPr="00F16B16">
              <w:rPr>
                <w:rFonts w:eastAsia="Calibri"/>
                <w:sz w:val="24"/>
                <w:szCs w:val="24"/>
                <w:lang w:eastAsia="en-US"/>
              </w:rPr>
              <w:lastRenderedPageBreak/>
              <w:t>разных животных, развивать мелкую моторику.</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Музыкальная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Пение песни «Наша Родина сильна», А. Филиппенко. </w:t>
            </w:r>
            <w:r w:rsidRPr="00F16B16">
              <w:rPr>
                <w:rFonts w:eastAsia="Calibri"/>
                <w:sz w:val="24"/>
                <w:szCs w:val="24"/>
                <w:lang w:eastAsia="en-US"/>
              </w:rPr>
              <w:t>Упражнять в выразительном пении, работать над дикцией.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color w:val="000000"/>
                <w:sz w:val="24"/>
                <w:szCs w:val="24"/>
                <w:lang w:eastAsia="en-US"/>
              </w:rPr>
            </w:pPr>
            <w:r w:rsidRPr="00F16B16">
              <w:rPr>
                <w:b/>
                <w:sz w:val="24"/>
                <w:szCs w:val="24"/>
                <w:lang w:eastAsia="en-US"/>
              </w:rPr>
              <w:t>Чтение А. Пушкин. «Сказка о мертвой царевне и о семи богатырях».</w:t>
            </w:r>
            <w:r w:rsidRPr="00F16B16">
              <w:rPr>
                <w:sz w:val="24"/>
                <w:szCs w:val="24"/>
                <w:lang w:eastAsia="en-US"/>
              </w:rPr>
              <w:t xml:space="preserve">  Продолжать знакомить с творчеством великого поэта, учить детей эмоционально воспринимать и понимать образное содержание поэтического текста, связывать его с реальными картинами природы.</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jc w:val="both"/>
              <w:rPr>
                <w:sz w:val="24"/>
                <w:szCs w:val="24"/>
                <w:lang w:eastAsia="en-US"/>
              </w:rPr>
            </w:pPr>
            <w:r w:rsidRPr="00F16B16">
              <w:rPr>
                <w:b/>
                <w:sz w:val="24"/>
                <w:szCs w:val="24"/>
                <w:lang w:eastAsia="en-US"/>
              </w:rPr>
              <w:t>Досуг. «</w:t>
            </w:r>
            <w:r w:rsidRPr="00F16B16">
              <w:rPr>
                <w:sz w:val="24"/>
                <w:szCs w:val="24"/>
                <w:lang w:eastAsia="en-US"/>
              </w:rPr>
              <w:t>Туризм - это здоровье»  </w:t>
            </w:r>
            <w:r w:rsidRPr="00F16B16">
              <w:rPr>
                <w:color w:val="000000"/>
                <w:sz w:val="24"/>
                <w:szCs w:val="24"/>
                <w:lang w:eastAsia="en-US"/>
              </w:rPr>
              <w:t>Укрепить мышцы опорно - двигательного аппарата.</w:t>
            </w:r>
            <w:r w:rsidRPr="00F16B16">
              <w:rPr>
                <w:color w:val="000000"/>
                <w:sz w:val="24"/>
                <w:szCs w:val="24"/>
                <w:lang w:eastAsia="en-US"/>
              </w:rPr>
              <w:br/>
              <w:t> Познакомить детей с картой, научить разбираться в условных обозначениях. Учить использовать карту – схему на территории села. Воспитывать любознательность, бережное отношение к родному городу.</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sz w:val="24"/>
                <w:szCs w:val="24"/>
                <w:lang w:eastAsia="en-US"/>
              </w:rPr>
              <w:t>Беседа с детьми о мастерах и мастерстве на основе пословиц. Игра «Где мы были, мы не скажем, а что видели покажем» Первоначальное освоение социокультурной категории «Традиции дела».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«В мире сенсорике»</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Января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Пятница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работой дворника</w:t>
            </w:r>
            <w:r w:rsidRPr="00F16B16">
              <w:rPr>
                <w:rFonts w:eastAsia="Calibri"/>
                <w:sz w:val="24"/>
                <w:szCs w:val="24"/>
                <w:lang w:eastAsia="en-US"/>
              </w:rPr>
              <w:t xml:space="preserve"> - воспитывать уважение к труду взрослых.</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снегом</w:t>
            </w:r>
            <w:r w:rsidRPr="00F16B16">
              <w:rPr>
                <w:b/>
                <w:color w:val="000000"/>
                <w:sz w:val="24"/>
                <w:szCs w:val="24"/>
                <w:lang w:eastAsia="en-US"/>
              </w:rPr>
              <w:t>.</w:t>
            </w:r>
            <w:r w:rsidRPr="00F16B16">
              <w:rPr>
                <w:color w:val="000000"/>
                <w:sz w:val="24"/>
                <w:szCs w:val="24"/>
                <w:lang w:eastAsia="en-US"/>
              </w:rPr>
              <w:t xml:space="preserve"> Продолжать формировать представление детей о свойствах снега (белый, холодный, мокрый); прививать интерес к природе; активизировать память и внимание.</w:t>
            </w:r>
          </w:p>
          <w:p w:rsidR="00B26074" w:rsidRPr="00F16B16" w:rsidRDefault="00B26074" w:rsidP="00F16B16">
            <w:pPr>
              <w:jc w:val="both"/>
              <w:rPr>
                <w:sz w:val="24"/>
                <w:szCs w:val="24"/>
                <w:lang w:eastAsia="en-US"/>
              </w:rPr>
            </w:pPr>
            <w:r w:rsidRPr="00F16B16">
              <w:rPr>
                <w:b/>
                <w:sz w:val="24"/>
                <w:szCs w:val="24"/>
                <w:lang w:eastAsia="en-US"/>
              </w:rPr>
              <w:t xml:space="preserve">Д/ и "Что лишнее?" </w:t>
            </w:r>
            <w:r w:rsidRPr="00F16B16">
              <w:rPr>
                <w:sz w:val="24"/>
                <w:szCs w:val="24"/>
                <w:lang w:eastAsia="en-US"/>
              </w:rPr>
              <w:t xml:space="preserve">Учить детей счету и сравнению. Развивать наблюдательность, мышление, память.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rPr>
                <w:sz w:val="24"/>
                <w:szCs w:val="24"/>
                <w:lang w:eastAsia="en-US"/>
              </w:rPr>
            </w:pPr>
            <w:r w:rsidRPr="00F16B16">
              <w:rPr>
                <w:b/>
                <w:sz w:val="24"/>
                <w:szCs w:val="24"/>
                <w:lang w:eastAsia="en-US"/>
              </w:rPr>
              <w:t>Беседа «Чистота-залог здоровья»</w:t>
            </w:r>
            <w:r w:rsidRPr="00F16B16">
              <w:rPr>
                <w:sz w:val="24"/>
                <w:szCs w:val="24"/>
                <w:lang w:eastAsia="en-US"/>
              </w:rPr>
              <w:t xml:space="preserve"> - формировать привычку следить за своим внешним видом, напоминать товарищам о недостатках в их внешнем виде, проявлять желание помочь им. </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Б</w:t>
            </w:r>
            <w:r w:rsidRPr="00F16B16">
              <w:rPr>
                <w:b/>
                <w:color w:val="000000"/>
                <w:sz w:val="24"/>
                <w:szCs w:val="24"/>
                <w:lang w:eastAsia="en-US"/>
              </w:rPr>
              <w:t>еседа «Что за материал такой – кожа?»</w:t>
            </w:r>
            <w:r w:rsidRPr="00F16B16">
              <w:rPr>
                <w:color w:val="000000"/>
                <w:sz w:val="24"/>
                <w:szCs w:val="24"/>
                <w:lang w:eastAsia="en-US"/>
              </w:rPr>
              <w:t xml:space="preserve"> Активизировать познавательную и речевую деятельность детей. Дать детям понятие о коже как о материале, из которого человек делает разнообразные вещи.</w:t>
            </w:r>
          </w:p>
          <w:p w:rsidR="00B26074" w:rsidRPr="00F16B16" w:rsidRDefault="00B26074" w:rsidP="00F16B16">
            <w:pPr>
              <w:jc w:val="both"/>
              <w:rPr>
                <w:sz w:val="24"/>
                <w:szCs w:val="24"/>
                <w:lang w:eastAsia="en-US"/>
              </w:rPr>
            </w:pPr>
            <w:r w:rsidRPr="00F16B16">
              <w:rPr>
                <w:b/>
                <w:sz w:val="24"/>
                <w:szCs w:val="24"/>
                <w:lang w:eastAsia="en-US"/>
              </w:rPr>
              <w:t xml:space="preserve">Д/игра «Догадайся, кто меня сделал?». </w:t>
            </w:r>
            <w:r w:rsidRPr="00F16B16">
              <w:rPr>
                <w:sz w:val="24"/>
                <w:szCs w:val="24"/>
                <w:lang w:eastAsia="en-US"/>
              </w:rPr>
              <w:t xml:space="preserve">Активизировать знание о труде взрослых. Развивать сообразительность, связную речь, умение быстро принимать решения. Учить определять, из какого материала и как сделан предмет. </w:t>
            </w:r>
            <w:r w:rsidRPr="00F16B16">
              <w:rPr>
                <w:b/>
                <w:sz w:val="24"/>
                <w:szCs w:val="24"/>
                <w:lang w:eastAsia="en-US"/>
              </w:rPr>
              <w:t>О.С. Рудик. «Развитие речи детей в свободной деятельности». Стр.89.</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rPr>
            </w:pPr>
            <w:r w:rsidRPr="00F16B16">
              <w:rPr>
                <w:b/>
                <w:sz w:val="24"/>
                <w:szCs w:val="24"/>
              </w:rPr>
              <w:t>М. п.  и «Найди и промолчи».</w:t>
            </w:r>
            <w:r w:rsidRPr="00F16B16">
              <w:rPr>
                <w:sz w:val="24"/>
                <w:szCs w:val="24"/>
              </w:rPr>
              <w:t xml:space="preserve"> Развивать, внимание. Воспитывать терпение</w:t>
            </w:r>
            <w:r w:rsidRPr="00F16B16">
              <w:rPr>
                <w:b/>
                <w:sz w:val="24"/>
                <w:szCs w:val="24"/>
              </w:rPr>
              <w:t xml:space="preserve"> </w:t>
            </w:r>
          </w:p>
          <w:p w:rsidR="00B26074" w:rsidRPr="00F16B16" w:rsidRDefault="00B26074" w:rsidP="00F16B16">
            <w:pPr>
              <w:jc w:val="both"/>
              <w:rPr>
                <w:color w:val="000000"/>
                <w:w w:val="107"/>
                <w:sz w:val="24"/>
                <w:szCs w:val="24"/>
              </w:rPr>
            </w:pPr>
            <w:r w:rsidRPr="00F16B16">
              <w:rPr>
                <w:b/>
                <w:sz w:val="24"/>
                <w:szCs w:val="24"/>
              </w:rPr>
              <w:t>П. игра: «</w:t>
            </w:r>
            <w:r w:rsidRPr="00F16B16">
              <w:rPr>
                <w:b/>
                <w:color w:val="000000"/>
                <w:spacing w:val="-6"/>
                <w:w w:val="107"/>
                <w:sz w:val="24"/>
                <w:szCs w:val="24"/>
              </w:rPr>
              <w:t>Сбей кеглю».</w:t>
            </w:r>
            <w:r w:rsidRPr="00F16B16">
              <w:rPr>
                <w:b/>
                <w:sz w:val="24"/>
                <w:szCs w:val="24"/>
              </w:rPr>
              <w:t xml:space="preserve"> </w:t>
            </w:r>
            <w:r w:rsidRPr="00F16B16">
              <w:rPr>
                <w:color w:val="000000"/>
                <w:w w:val="107"/>
                <w:sz w:val="24"/>
                <w:szCs w:val="24"/>
              </w:rPr>
              <w:t>Развивать ловкость, быстроту реакции.</w:t>
            </w:r>
          </w:p>
          <w:p w:rsidR="00B26074" w:rsidRPr="00F16B16" w:rsidRDefault="00B26074" w:rsidP="00F16B16">
            <w:pPr>
              <w:jc w:val="both"/>
              <w:rPr>
                <w:w w:val="109"/>
                <w:sz w:val="24"/>
                <w:szCs w:val="24"/>
              </w:rPr>
            </w:pPr>
            <w:r w:rsidRPr="00F16B16">
              <w:rPr>
                <w:b/>
                <w:color w:val="000000"/>
                <w:w w:val="107"/>
                <w:sz w:val="24"/>
                <w:szCs w:val="24"/>
              </w:rPr>
              <w:t xml:space="preserve">П./игра </w:t>
            </w:r>
            <w:r w:rsidRPr="00F16B16">
              <w:rPr>
                <w:b/>
                <w:w w:val="109"/>
                <w:sz w:val="24"/>
                <w:szCs w:val="24"/>
              </w:rPr>
              <w:t xml:space="preserve">«Краски». </w:t>
            </w:r>
            <w:r w:rsidRPr="00F16B16">
              <w:rPr>
                <w:w w:val="109"/>
                <w:sz w:val="24"/>
                <w:szCs w:val="24"/>
              </w:rPr>
              <w:t xml:space="preserve">Учить детей использовать в игре свои знания о цветах и оттенках. Развивать у  детей слуховое восприятие, внимание, логическое мышление. </w:t>
            </w:r>
          </w:p>
          <w:p w:rsidR="00B26074" w:rsidRPr="00F16B16" w:rsidRDefault="00B26074" w:rsidP="00F16B16">
            <w:pPr>
              <w:jc w:val="both"/>
              <w:rPr>
                <w:sz w:val="24"/>
                <w:szCs w:val="24"/>
              </w:rPr>
            </w:pPr>
            <w:r w:rsidRPr="00F16B16">
              <w:rPr>
                <w:b/>
                <w:sz w:val="24"/>
                <w:szCs w:val="24"/>
              </w:rPr>
              <w:t>П./И: «Мы веселые ребята»</w:t>
            </w:r>
            <w:r w:rsidRPr="00F16B16">
              <w:rPr>
                <w:sz w:val="24"/>
                <w:szCs w:val="24"/>
              </w:rPr>
              <w:t xml:space="preserve"> - учить четко, произносить текст. </w:t>
            </w:r>
            <w:r w:rsidRPr="00F16B16">
              <w:rPr>
                <w:sz w:val="24"/>
                <w:szCs w:val="24"/>
              </w:rPr>
              <w:lastRenderedPageBreak/>
              <w:t>Развивать ловкость, внимание, ориентировку в пространстве.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Спортивные упражнения: катание на санках. </w:t>
            </w:r>
            <w:r w:rsidRPr="00F16B16">
              <w:rPr>
                <w:sz w:val="24"/>
                <w:szCs w:val="24"/>
                <w:lang w:eastAsia="en-US"/>
              </w:rPr>
              <w:t>Учить детей везти санки, на которых сидит ребенок до указанного ориентира, рассчитывать свои силы. Увеличивать двигательную нагрузку, способствовать возникновению ярких эмоциональных переживаний.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С/р. игра «Кафе».</w:t>
            </w:r>
            <w:r w:rsidRPr="00F16B16">
              <w:rPr>
                <w:rFonts w:eastAsia="Calibri"/>
                <w:sz w:val="24"/>
                <w:szCs w:val="24"/>
                <w:lang w:eastAsia="en-US"/>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F16B16">
              <w:rPr>
                <w:rFonts w:eastAsia="Calibri"/>
                <w:b/>
                <w:sz w:val="24"/>
                <w:szCs w:val="24"/>
                <w:lang w:eastAsia="en-US"/>
              </w:rPr>
              <w:t>.</w:t>
            </w:r>
          </w:p>
          <w:p w:rsidR="00B26074" w:rsidRPr="00F16B16" w:rsidRDefault="00B26074" w:rsidP="00F16B16">
            <w:pPr>
              <w:jc w:val="both"/>
              <w:rPr>
                <w:sz w:val="24"/>
                <w:szCs w:val="24"/>
              </w:rPr>
            </w:pPr>
            <w:r w:rsidRPr="00F16B16">
              <w:rPr>
                <w:b/>
                <w:w w:val="109"/>
                <w:sz w:val="24"/>
                <w:szCs w:val="24"/>
              </w:rPr>
              <w:t xml:space="preserve">Настольная игра: «Собери круг». </w:t>
            </w:r>
            <w:r w:rsidRPr="00F16B16">
              <w:rPr>
                <w:w w:val="109"/>
                <w:sz w:val="24"/>
                <w:szCs w:val="24"/>
              </w:rPr>
              <w:t xml:space="preserve">Учить соблюдать правила игры, собирать </w:t>
            </w:r>
            <w:r w:rsidRPr="00F16B16">
              <w:rPr>
                <w:sz w:val="24"/>
                <w:szCs w:val="24"/>
              </w:rPr>
              <w:t>круги, по величине начиная с малого и на оборот.</w:t>
            </w:r>
          </w:p>
          <w:p w:rsidR="00B26074" w:rsidRPr="00F16B16" w:rsidRDefault="00B26074" w:rsidP="00F16B16">
            <w:pPr>
              <w:jc w:val="both"/>
              <w:rPr>
                <w:b/>
                <w:w w:val="109"/>
                <w:sz w:val="24"/>
                <w:szCs w:val="24"/>
              </w:rPr>
            </w:pPr>
            <w:r w:rsidRPr="00F16B16">
              <w:rPr>
                <w:b/>
                <w:w w:val="109"/>
                <w:sz w:val="24"/>
                <w:szCs w:val="24"/>
              </w:rPr>
              <w:t xml:space="preserve">Творческая игра: «Автобус». </w:t>
            </w:r>
            <w:r w:rsidRPr="00F16B16">
              <w:rPr>
                <w:w w:val="109"/>
                <w:sz w:val="24"/>
                <w:szCs w:val="24"/>
              </w:rPr>
              <w:t>Формировать умение согласовывать свои действия с действиями партнеров, соблюдать в игре ролевые взаимоотношения.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от снега, защита корней деревьев от мороза.</w:t>
            </w:r>
            <w:r w:rsidRPr="00F16B16">
              <w:rPr>
                <w:i/>
                <w:iCs/>
                <w:color w:val="000000"/>
                <w:sz w:val="24"/>
                <w:szCs w:val="24"/>
                <w:lang w:eastAsia="en-US"/>
              </w:rPr>
              <w:t xml:space="preserve"> </w:t>
            </w:r>
            <w:r w:rsidRPr="00F16B16">
              <w:rPr>
                <w:color w:val="000000"/>
                <w:sz w:val="24"/>
                <w:szCs w:val="24"/>
                <w:lang w:eastAsia="en-US"/>
              </w:rPr>
              <w:t>Воспитывать трудолюбие.</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вытереть пыль с листьев</w:t>
            </w:r>
            <w:r w:rsidRPr="00F16B16">
              <w:rPr>
                <w:sz w:val="24"/>
                <w:szCs w:val="24"/>
                <w:lang w:eastAsia="en-US"/>
              </w:rPr>
              <w:t xml:space="preserve"> – развивать навыки ухода за комнатными растениями, развивать интерес к ним.</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детей после прогулки вещать мокрые вещи сушить, учить следить за чистотой одежды.</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p w:rsidR="00B26074" w:rsidRPr="00F16B16" w:rsidRDefault="00B26074" w:rsidP="00F16B16">
            <w:pPr>
              <w:jc w:val="both"/>
              <w:rPr>
                <w:b/>
                <w:sz w:val="24"/>
                <w:szCs w:val="24"/>
                <w:lang w:eastAsia="en-US"/>
              </w:rPr>
            </w:pPr>
            <w:r w:rsidRPr="00F16B16">
              <w:rPr>
                <w:b/>
                <w:sz w:val="24"/>
                <w:szCs w:val="24"/>
                <w:lang w:eastAsia="en-US"/>
              </w:rPr>
              <w:t xml:space="preserve">Х.Б.Т: «Протираем стулья». </w:t>
            </w:r>
            <w:r w:rsidRPr="00F16B16">
              <w:rPr>
                <w:sz w:val="24"/>
                <w:szCs w:val="24"/>
                <w:lang w:eastAsia="en-US"/>
              </w:rPr>
              <w:t>Формировать у детей осознанное отношение к порядку. Учить в ходе осмотра групповой комнаты выявлять, что необходимо сделать для поддержки чистоты и порядка. Учить выполнять соответствующие  трудовые  операции, действовать сообща.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Конструирование из среднего конструктора «Улица»</w:t>
            </w:r>
            <w:r w:rsidRPr="00F16B16">
              <w:rPr>
                <w:rFonts w:eastAsia="Calibri"/>
                <w:sz w:val="24"/>
                <w:szCs w:val="24"/>
                <w:lang w:eastAsia="en-US"/>
              </w:rPr>
              <w:t xml:space="preserve"> - учить детей договариваться, кто что будет строить и объединять постройки, украсить мелкими игрушками (транспорт, деревья, дорожные знаки и др.).</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Аппликация «По замыслу». </w:t>
            </w:r>
            <w:r w:rsidRPr="00F16B16">
              <w:rPr>
                <w:rFonts w:eastAsia="Calibri"/>
                <w:sz w:val="24"/>
                <w:szCs w:val="24"/>
                <w:lang w:eastAsia="en-US"/>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Штриховка силуэтов посуды</w:t>
            </w:r>
            <w:r w:rsidRPr="00F16B16">
              <w:rPr>
                <w:rFonts w:eastAsia="Calibri"/>
                <w:sz w:val="24"/>
                <w:szCs w:val="24"/>
                <w:lang w:eastAsia="en-US"/>
              </w:rPr>
              <w:t xml:space="preserve"> –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jc w:val="both"/>
              <w:rPr>
                <w:color w:val="000000"/>
                <w:sz w:val="24"/>
                <w:szCs w:val="24"/>
                <w:lang w:eastAsia="en-US"/>
              </w:rPr>
            </w:pPr>
            <w:r w:rsidRPr="00F16B16">
              <w:rPr>
                <w:b/>
                <w:sz w:val="24"/>
                <w:szCs w:val="24"/>
                <w:lang w:eastAsia="en-US"/>
              </w:rPr>
              <w:t xml:space="preserve">Игра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Восприятие х./л 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русских народных прибауток «Ты пирог съел?»; «Где кисель — тут и сел».</w:t>
            </w:r>
            <w:r w:rsidRPr="00F16B16">
              <w:rPr>
                <w:sz w:val="24"/>
                <w:szCs w:val="24"/>
                <w:lang w:eastAsia="en-US"/>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выучить текст прибауток.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sz w:val="24"/>
                <w:szCs w:val="24"/>
                <w:lang w:eastAsia="en-US"/>
              </w:rPr>
              <w:t>Сказ П.П. Бажова «Каменный цветок» Пополнять литературный багаж.</w:t>
            </w:r>
            <w:r w:rsidRPr="00F16B16">
              <w:rPr>
                <w:color w:val="333333"/>
                <w:sz w:val="24"/>
                <w:szCs w:val="24"/>
                <w:lang w:eastAsia="en-US"/>
              </w:rPr>
              <w:t xml:space="preserve"> Воспитать уважения к людям труда (мастерам и </w:t>
            </w:r>
            <w:r w:rsidRPr="00F16B16">
              <w:rPr>
                <w:color w:val="333333"/>
                <w:sz w:val="24"/>
                <w:szCs w:val="24"/>
                <w:lang w:eastAsia="en-US"/>
              </w:rPr>
              <w:lastRenderedPageBreak/>
              <w:t>рукодельницам).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«Строева подготовка»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Наблюдение за специализированным транспортом </w:t>
            </w:r>
            <w:r w:rsidRPr="00F16B16">
              <w:rPr>
                <w:rFonts w:eastAsia="Calibri"/>
                <w:sz w:val="24"/>
                <w:szCs w:val="24"/>
                <w:lang w:eastAsia="en-US"/>
              </w:rPr>
              <w:t>–   закрепить знание детей о видах транспорта, об их назначении.</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погодой</w:t>
            </w:r>
            <w:r w:rsidRPr="00F16B16">
              <w:rPr>
                <w:color w:val="000000"/>
                <w:sz w:val="24"/>
                <w:szCs w:val="24"/>
                <w:lang w:eastAsia="en-US"/>
              </w:rPr>
              <w:t>.  продолжать расширять и углублять представления о солнце в зимних условиях; формировать интерес к неживым объектам природы, уточнить представление о зиме.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Д. игра: Блоки Дьенеша </w:t>
            </w:r>
            <w:r w:rsidRPr="00F16B16">
              <w:rPr>
                <w:sz w:val="24"/>
                <w:szCs w:val="24"/>
                <w:lang w:eastAsia="en-US"/>
              </w:rPr>
              <w:t xml:space="preserve"> формирование операции классификации блоков по двум, трем, четырем признакам с использованием кодов и без них. Определение областей пересечения. Развивать внимание, память, мышление.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«Что такое строевая, для чего она нужна?» </w:t>
            </w:r>
            <w:r w:rsidRPr="00F16B16">
              <w:rPr>
                <w:sz w:val="24"/>
                <w:szCs w:val="24"/>
                <w:lang w:eastAsia="en-US"/>
              </w:rPr>
              <w:t>уточнить представление у детей о важности строевой подготовки, формировать знание о том , что важно выбрать командира.</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Беседа «Всем ребятам надо знать, как по улице шагать».</w:t>
            </w:r>
            <w:r w:rsidRPr="00F16B16">
              <w:rPr>
                <w:sz w:val="24"/>
                <w:szCs w:val="24"/>
                <w:lang w:eastAsia="en-US"/>
              </w:rPr>
              <w:t xml:space="preserve"> Закрепить знания детей об элементарных правилах поведения на улице, правилах дорожного движения, развивать связную речь, воображение, творческие способности, координацию речи с движением, воспитывать партнерские, уважительные отношения. </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«Как мы одеваемся». </w:t>
            </w:r>
            <w:r w:rsidRPr="00F16B16">
              <w:rPr>
                <w:color w:val="000000"/>
                <w:sz w:val="24"/>
                <w:szCs w:val="24"/>
                <w:lang w:eastAsia="en-US"/>
              </w:rPr>
              <w:t>Учить детей правильно употреблять в речи нарицательные имена существительные в винительном падеже единственного и множественного числа.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jc w:val="both"/>
              <w:rPr>
                <w:sz w:val="24"/>
                <w:szCs w:val="24"/>
                <w:lang w:eastAsia="en-US"/>
              </w:rPr>
            </w:pPr>
            <w:r w:rsidRPr="00F16B16">
              <w:rPr>
                <w:b/>
                <w:color w:val="000000"/>
                <w:sz w:val="24"/>
                <w:szCs w:val="24"/>
                <w:lang w:eastAsia="en-US"/>
              </w:rPr>
              <w:t xml:space="preserve">П. игра:  </w:t>
            </w:r>
            <w:r w:rsidRPr="00F16B16">
              <w:rPr>
                <w:b/>
                <w:sz w:val="24"/>
                <w:szCs w:val="24"/>
                <w:lang w:eastAsia="en-US"/>
              </w:rPr>
              <w:t>Два мяча.</w:t>
            </w:r>
            <w:r w:rsidRPr="00F16B16">
              <w:rPr>
                <w:sz w:val="24"/>
                <w:szCs w:val="24"/>
                <w:lang w:eastAsia="en-US"/>
              </w:rPr>
              <w:t xml:space="preserve"> Развивать у детей выполнение движений по сигналу. Упражнять в быстроте передачи мяча. </w:t>
            </w:r>
          </w:p>
          <w:p w:rsidR="00B26074" w:rsidRPr="00F16B16" w:rsidRDefault="00B26074" w:rsidP="00F16B16">
            <w:pPr>
              <w:shd w:val="clear" w:color="auto" w:fill="FFFFFF"/>
              <w:jc w:val="both"/>
              <w:rPr>
                <w:b/>
                <w:color w:val="000000"/>
                <w:sz w:val="24"/>
                <w:szCs w:val="24"/>
                <w:lang w:eastAsia="en-US"/>
              </w:rPr>
            </w:pPr>
            <w:r w:rsidRPr="00F16B16">
              <w:rPr>
                <w:b/>
                <w:color w:val="000000"/>
                <w:spacing w:val="-6"/>
                <w:w w:val="107"/>
                <w:sz w:val="24"/>
                <w:szCs w:val="24"/>
                <w:lang w:eastAsia="en-US"/>
              </w:rPr>
              <w:t xml:space="preserve">П./игра «Сбей кеглю» </w:t>
            </w:r>
            <w:r w:rsidRPr="00F16B16">
              <w:rPr>
                <w:color w:val="000000"/>
                <w:spacing w:val="-6"/>
                <w:w w:val="107"/>
                <w:sz w:val="24"/>
                <w:szCs w:val="24"/>
                <w:lang w:eastAsia="en-US"/>
              </w:rPr>
              <w:t>развивать</w:t>
            </w:r>
            <w:r w:rsidRPr="00F16B16">
              <w:rPr>
                <w:color w:val="000000"/>
                <w:w w:val="107"/>
                <w:sz w:val="24"/>
                <w:szCs w:val="24"/>
                <w:lang w:eastAsia="en-US"/>
              </w:rPr>
              <w:t xml:space="preserve"> ловкость, быстроту реакции. </w:t>
            </w:r>
          </w:p>
          <w:p w:rsidR="00B26074" w:rsidRPr="00F16B16" w:rsidRDefault="00B26074" w:rsidP="00F16B16">
            <w:pPr>
              <w:shd w:val="clear" w:color="auto" w:fill="FFFFFF"/>
              <w:jc w:val="both"/>
              <w:rPr>
                <w:color w:val="000000"/>
                <w:sz w:val="24"/>
                <w:szCs w:val="24"/>
                <w:lang w:eastAsia="en-US"/>
              </w:rPr>
            </w:pPr>
            <w:r w:rsidRPr="00F16B16">
              <w:rPr>
                <w:b/>
                <w:color w:val="000000"/>
                <w:sz w:val="24"/>
                <w:szCs w:val="24"/>
                <w:lang w:eastAsia="en-US"/>
              </w:rPr>
              <w:t xml:space="preserve">П./и «Волшебные елочки» </w:t>
            </w:r>
            <w:r w:rsidRPr="00F16B16">
              <w:rPr>
                <w:color w:val="000000"/>
                <w:sz w:val="24"/>
                <w:szCs w:val="24"/>
                <w:lang w:eastAsia="en-US"/>
              </w:rPr>
              <w:t xml:space="preserve">развивать память; </w:t>
            </w:r>
          </w:p>
          <w:p w:rsidR="00B26074" w:rsidRPr="00F16B16" w:rsidRDefault="00B26074" w:rsidP="00F16B16">
            <w:pPr>
              <w:shd w:val="clear" w:color="auto" w:fill="FFFFFF"/>
              <w:jc w:val="both"/>
              <w:rPr>
                <w:color w:val="000000"/>
                <w:sz w:val="24"/>
                <w:szCs w:val="24"/>
                <w:lang w:eastAsia="en-US"/>
              </w:rPr>
            </w:pPr>
            <w:r w:rsidRPr="00F16B16">
              <w:rPr>
                <w:b/>
                <w:color w:val="000000"/>
                <w:sz w:val="24"/>
                <w:szCs w:val="24"/>
                <w:lang w:eastAsia="en-US"/>
              </w:rPr>
              <w:t>П./игра «Бездомный заяц»</w:t>
            </w:r>
            <w:r w:rsidRPr="00F16B16">
              <w:rPr>
                <w:color w:val="000000"/>
                <w:sz w:val="24"/>
                <w:szCs w:val="24"/>
                <w:lang w:eastAsia="en-US"/>
              </w:rPr>
              <w:t xml:space="preserve"> развивать быстроту реакции.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Спортивные упражнения: катание на санках. </w:t>
            </w:r>
            <w:r w:rsidRPr="00F16B16">
              <w:rPr>
                <w:sz w:val="24"/>
                <w:szCs w:val="24"/>
                <w:lang w:eastAsia="en-US"/>
              </w:rPr>
              <w:t>Учить детей везти санки, на которых сидит ребенок до указанного ориентира, рассчитывать свои силы. Увеличивать двигательную нагрузку, способствовать возникновению ярких эмоциональных переживаний.</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С/и. </w:t>
            </w:r>
            <w:r w:rsidRPr="00F16B16">
              <w:rPr>
                <w:rFonts w:eastAsiaTheme="majorEastAsia"/>
                <w:b/>
                <w:bCs/>
                <w:sz w:val="24"/>
                <w:szCs w:val="24"/>
                <w:lang w:eastAsia="en-US"/>
              </w:rPr>
              <w:t>«Транспорт» сюжет «Едем на автобусе на работу».</w:t>
            </w:r>
            <w:r w:rsidRPr="00F16B16">
              <w:rPr>
                <w:rFonts w:eastAsiaTheme="majorEastAsia"/>
                <w:bCs/>
                <w:sz w:val="24"/>
                <w:szCs w:val="24"/>
                <w:lang w:eastAsia="en-US"/>
              </w:rPr>
              <w:t xml:space="preserve"> Продолжать формировать умение договариваться, планировать и обсуждать действия всех  играющих.  Развивать умения создавать необходимое игровое пространство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«Назови недостающую фигуру». </w:t>
            </w:r>
            <w:r w:rsidRPr="00F16B16">
              <w:rPr>
                <w:rFonts w:eastAsia="Calibri"/>
                <w:sz w:val="24"/>
                <w:szCs w:val="24"/>
                <w:lang w:eastAsia="en-US"/>
              </w:rPr>
              <w:t>Закрепить знание геометрических фигур. Развивать внимание, память,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«ГАИ»</w:t>
            </w:r>
            <w:r w:rsidRPr="00F16B16">
              <w:rPr>
                <w:rFonts w:eastAsia="Calibri"/>
                <w:sz w:val="24"/>
                <w:szCs w:val="24"/>
                <w:lang w:eastAsia="en-US"/>
              </w:rPr>
              <w:t xml:space="preserve"> - учить вступать в ролевые диалоги; формировать умение создавать игровые ситуации.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Сбор снега для постройки замка</w:t>
            </w:r>
            <w:r w:rsidRPr="00F16B16">
              <w:rPr>
                <w:color w:val="000000"/>
                <w:spacing w:val="-4"/>
                <w:w w:val="102"/>
                <w:sz w:val="24"/>
                <w:szCs w:val="24"/>
                <w:lang w:eastAsia="en-US"/>
              </w:rPr>
              <w:t xml:space="preserve"> – учить работать сообща, добиваясь выполнения задания общими усилиями.</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уборка пожелтевших листов комнатных растений</w:t>
            </w:r>
            <w:r w:rsidRPr="00F16B16">
              <w:rPr>
                <w:sz w:val="24"/>
                <w:szCs w:val="24"/>
                <w:lang w:eastAsia="en-US"/>
              </w:rPr>
              <w:t xml:space="preserve"> – донести до детей то, что зимой растениям не хватает солнечного света и некоторые из них, желтеют – </w:t>
            </w:r>
            <w:r w:rsidRPr="00F16B16">
              <w:rPr>
                <w:sz w:val="24"/>
                <w:szCs w:val="24"/>
                <w:lang w:eastAsia="en-US"/>
              </w:rPr>
              <w:lastRenderedPageBreak/>
              <w:t xml:space="preserve">развивать интерес к комнатным растениям.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учить замечать непорядок в одежде товарища, помочь ему – воспитывать дружеские взаимодействия.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Коллективная работа (из бросового материала) «Паровоз»</w:t>
            </w:r>
            <w:r w:rsidRPr="00F16B16">
              <w:rPr>
                <w:rFonts w:eastAsia="Calibri"/>
                <w:sz w:val="24"/>
                <w:szCs w:val="24"/>
                <w:lang w:eastAsia="en-US"/>
              </w:rPr>
              <w:t xml:space="preserve"> - продолжить учить мастерить предметы из бросового материала.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Рисование «Самолеты»</w:t>
            </w:r>
            <w:r w:rsidRPr="00F16B16">
              <w:rPr>
                <w:rFonts w:eastAsia="Calibri"/>
                <w:sz w:val="24"/>
                <w:szCs w:val="24"/>
                <w:lang w:eastAsia="en-US"/>
              </w:rPr>
              <w:t xml:space="preserve"> - развивать интерес к рисованию самолетов разных по форме.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песни «Песенка про папу», В. Шаинский.  </w:t>
            </w:r>
            <w:r w:rsidRPr="00F16B16">
              <w:rPr>
                <w:sz w:val="24"/>
                <w:szCs w:val="24"/>
                <w:lang w:eastAsia="en-US"/>
              </w:rPr>
              <w:t>Совершенствовать певческие навыки: умение петь лёгким звуком, слаженно, естественным голосом.</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Пересказ сказки «Зимовье зверей» по цепочке </w:t>
            </w:r>
            <w:r w:rsidRPr="00F16B16">
              <w:rPr>
                <w:b/>
                <w:color w:val="000000"/>
                <w:sz w:val="24"/>
                <w:szCs w:val="24"/>
                <w:shd w:val="clear" w:color="auto" w:fill="FFFFFF"/>
                <w:lang w:eastAsia="en-US"/>
              </w:rPr>
              <w:t xml:space="preserve">с опорой на иллюстрации. </w:t>
            </w:r>
            <w:r w:rsidRPr="00F16B16">
              <w:rPr>
                <w:sz w:val="24"/>
                <w:szCs w:val="24"/>
                <w:shd w:val="clear" w:color="auto" w:fill="FFFFFF"/>
                <w:lang w:eastAsia="en-US"/>
              </w:rPr>
              <w:t>Продолжить формировать навыки пересказа, передавая интонацией голоса персонажей.  Воспитывать эмоциональное восприятие содержания сказки.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 «Защита», «Выиграй фигуру». Дидактические игры, «Игра на уничтожение» (ладья против слона, две ладьи против слона: </w:t>
            </w:r>
            <w:r w:rsidRPr="00F16B16">
              <w:rPr>
                <w:sz w:val="24"/>
                <w:szCs w:val="24"/>
                <w:lang w:eastAsia="en-US"/>
              </w:rPr>
              <w:t>Отработка практических навыков игры ладьей. Развитие внимания, логического мышления, смекалки, мелкой моторики.</w:t>
            </w:r>
          </w:p>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Учебник, демонстрационная доска с набором шахматных фигур Учебник Ч.1  стр.42-45.</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«Строева подготовка»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Вторник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специализированным  транспортом</w:t>
            </w:r>
            <w:r w:rsidRPr="00F16B16">
              <w:rPr>
                <w:sz w:val="24"/>
                <w:szCs w:val="24"/>
                <w:lang w:eastAsia="en-US"/>
              </w:rPr>
              <w:t xml:space="preserve"> – закрепить с детьми виды транспорта. </w:t>
            </w:r>
          </w:p>
          <w:p w:rsidR="00B26074" w:rsidRPr="00F16B16" w:rsidRDefault="00B26074" w:rsidP="00F16B16">
            <w:pPr>
              <w:jc w:val="both"/>
              <w:rPr>
                <w:bCs/>
                <w:sz w:val="24"/>
                <w:szCs w:val="24"/>
                <w:shd w:val="clear" w:color="auto" w:fill="FFFFFF"/>
                <w:lang w:eastAsia="en-US"/>
              </w:rPr>
            </w:pPr>
            <w:r w:rsidRPr="00F16B16">
              <w:rPr>
                <w:b/>
                <w:sz w:val="24"/>
                <w:szCs w:val="24"/>
                <w:lang w:eastAsia="en-US"/>
              </w:rPr>
              <w:t>Блоки Дьенеша «Алгоритм»</w:t>
            </w:r>
            <w:r w:rsidRPr="00F16B16">
              <w:rPr>
                <w:sz w:val="24"/>
                <w:szCs w:val="24"/>
                <w:lang w:eastAsia="en-US"/>
              </w:rPr>
              <w:t xml:space="preserve"> - закрепить знание о геометрических фигурах, их признаках и свойствах. Развивать умение размещать блоки в определенной последовательности;   внимание, память, мышление. </w:t>
            </w:r>
            <w:r w:rsidRPr="00F16B16">
              <w:rPr>
                <w:b/>
                <w:sz w:val="24"/>
                <w:szCs w:val="24"/>
                <w:lang w:eastAsia="en-US"/>
              </w:rPr>
              <w:t>Панова Е.Н. «Дидактические игры в ДОУ» с. 24</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Беседа на тему: </w:t>
            </w:r>
            <w:r w:rsidRPr="00F16B16">
              <w:rPr>
                <w:rFonts w:eastAsia="Calibri"/>
                <w:sz w:val="24"/>
                <w:szCs w:val="24"/>
                <w:lang w:eastAsia="en-US"/>
              </w:rPr>
              <w:t>«</w:t>
            </w:r>
            <w:r w:rsidRPr="00F16B16">
              <w:rPr>
                <w:bCs/>
                <w:color w:val="000000"/>
                <w:sz w:val="24"/>
                <w:szCs w:val="24"/>
                <w:shd w:val="clear" w:color="auto" w:fill="FFFFFF"/>
                <w:lang w:eastAsia="en-US"/>
              </w:rPr>
              <w:t>Строй»</w:t>
            </w:r>
            <w:r w:rsidRPr="00F16B16">
              <w:rPr>
                <w:b/>
                <w:bCs/>
                <w:color w:val="000000"/>
                <w:sz w:val="24"/>
                <w:szCs w:val="24"/>
                <w:shd w:val="clear" w:color="auto" w:fill="FFFFFF"/>
                <w:lang w:eastAsia="en-US"/>
              </w:rPr>
              <w:t> </w:t>
            </w:r>
            <w:r w:rsidRPr="00F16B16">
              <w:rPr>
                <w:bCs/>
                <w:color w:val="000000"/>
                <w:sz w:val="24"/>
                <w:szCs w:val="24"/>
                <w:shd w:val="clear" w:color="auto" w:fill="FFFFFF"/>
                <w:lang w:eastAsia="en-US"/>
              </w:rPr>
              <w:t>Знакомить детей с разными видами строя, установить</w:t>
            </w:r>
            <w:r w:rsidRPr="00F16B16">
              <w:rPr>
                <w:b/>
                <w:bCs/>
                <w:color w:val="000000"/>
                <w:sz w:val="24"/>
                <w:szCs w:val="24"/>
                <w:shd w:val="clear" w:color="auto" w:fill="FFFFFF"/>
                <w:lang w:eastAsia="en-US"/>
              </w:rPr>
              <w:t xml:space="preserve"> </w:t>
            </w:r>
            <w:r w:rsidRPr="00F16B16">
              <w:rPr>
                <w:color w:val="000000"/>
                <w:sz w:val="24"/>
                <w:szCs w:val="24"/>
                <w:shd w:val="clear" w:color="auto" w:fill="FFFFFF"/>
                <w:lang w:eastAsia="en-US"/>
              </w:rPr>
              <w:t xml:space="preserve"> установленное размещение занимающихся, для совместных действий.</w:t>
            </w:r>
          </w:p>
          <w:p w:rsidR="00B26074" w:rsidRPr="00F16B16" w:rsidRDefault="00B26074" w:rsidP="00F16B16">
            <w:pPr>
              <w:jc w:val="both"/>
              <w:rPr>
                <w:b/>
                <w:sz w:val="24"/>
                <w:szCs w:val="24"/>
                <w:lang w:eastAsia="en-US"/>
              </w:rPr>
            </w:pPr>
            <w:r w:rsidRPr="00F16B16">
              <w:rPr>
                <w:b/>
                <w:sz w:val="24"/>
                <w:szCs w:val="24"/>
                <w:lang w:eastAsia="en-US"/>
              </w:rPr>
              <w:t xml:space="preserve">Д. игра: «Что с чем». </w:t>
            </w:r>
            <w:r w:rsidRPr="00F16B16">
              <w:rPr>
                <w:color w:val="000000"/>
                <w:sz w:val="24"/>
                <w:szCs w:val="24"/>
                <w:lang w:eastAsia="en-US"/>
              </w:rPr>
              <w:t>Учить детей правильно употреблять в речи нарицательные имена существительные в единственном числе, творительном и родительном падежах.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П. игра Найди, где спрятано!</w:t>
            </w:r>
            <w:r w:rsidRPr="00F16B16">
              <w:rPr>
                <w:sz w:val="24"/>
                <w:szCs w:val="24"/>
                <w:lang w:eastAsia="en-US"/>
              </w:rPr>
              <w:t xml:space="preserve"> Развивать у детей зрительную память, внимание. Упражнять в работе с коллективом. </w:t>
            </w:r>
          </w:p>
          <w:p w:rsidR="00B26074" w:rsidRPr="00F16B16" w:rsidRDefault="00B26074" w:rsidP="00F16B16">
            <w:pPr>
              <w:shd w:val="clear" w:color="auto" w:fill="FFFFFF"/>
              <w:jc w:val="both"/>
              <w:rPr>
                <w:sz w:val="24"/>
                <w:szCs w:val="24"/>
                <w:lang w:eastAsia="en-US"/>
              </w:rPr>
            </w:pPr>
            <w:r w:rsidRPr="00F16B16">
              <w:rPr>
                <w:b/>
                <w:sz w:val="24"/>
                <w:szCs w:val="24"/>
                <w:lang w:eastAsia="en-US"/>
              </w:rPr>
              <w:t>П, игра</w:t>
            </w:r>
            <w:r w:rsidRPr="00F16B16">
              <w:rPr>
                <w:sz w:val="24"/>
                <w:szCs w:val="24"/>
                <w:lang w:eastAsia="en-US"/>
              </w:rPr>
              <w:t xml:space="preserve"> </w:t>
            </w:r>
            <w:r w:rsidRPr="00F16B16">
              <w:rPr>
                <w:b/>
                <w:sz w:val="24"/>
                <w:szCs w:val="24"/>
                <w:lang w:eastAsia="en-US"/>
              </w:rPr>
              <w:t>Трамвай.</w:t>
            </w:r>
            <w:r w:rsidRPr="00F16B16">
              <w:rPr>
                <w:sz w:val="24"/>
                <w:szCs w:val="24"/>
                <w:lang w:eastAsia="en-US"/>
              </w:rPr>
              <w:t xml:space="preserve">  Развивать у детей умение различать цвета и действовать по зрительному сигналу. Упражнять в беге и ходьбе в колонне. </w:t>
            </w:r>
          </w:p>
          <w:p w:rsidR="00B26074" w:rsidRPr="00F16B16" w:rsidRDefault="00B26074" w:rsidP="00F16B16">
            <w:pPr>
              <w:shd w:val="clear" w:color="auto" w:fill="FFFFFF"/>
              <w:jc w:val="both"/>
              <w:rPr>
                <w:b/>
                <w:color w:val="000000"/>
                <w:w w:val="107"/>
                <w:sz w:val="24"/>
                <w:szCs w:val="24"/>
                <w:lang w:eastAsia="en-US"/>
              </w:rPr>
            </w:pPr>
            <w:r w:rsidRPr="00F16B16">
              <w:rPr>
                <w:b/>
                <w:sz w:val="24"/>
                <w:szCs w:val="24"/>
                <w:lang w:eastAsia="en-US"/>
              </w:rPr>
              <w:lastRenderedPageBreak/>
              <w:t>П. игра: Цветные автомобили.</w:t>
            </w:r>
            <w:r w:rsidRPr="00F16B16">
              <w:rPr>
                <w:sz w:val="24"/>
                <w:szCs w:val="24"/>
                <w:lang w:eastAsia="en-US"/>
              </w:rPr>
              <w:t xml:space="preserve"> Развивать у детей внимание, умение различать цвета и действовать по зрительному сигналу. Упражнять в беге, ходьбе. </w:t>
            </w:r>
            <w:r w:rsidRPr="00F16B16">
              <w:rPr>
                <w:b/>
                <w:sz w:val="24"/>
                <w:szCs w:val="24"/>
                <w:lang w:eastAsia="en-US"/>
              </w:rPr>
              <w:t>П. игра</w:t>
            </w:r>
            <w:r w:rsidRPr="00F16B16">
              <w:rPr>
                <w:sz w:val="24"/>
                <w:szCs w:val="24"/>
                <w:lang w:eastAsia="en-US"/>
              </w:rPr>
              <w:t xml:space="preserve"> </w:t>
            </w:r>
            <w:r w:rsidRPr="00F16B16">
              <w:rPr>
                <w:b/>
                <w:sz w:val="24"/>
                <w:szCs w:val="24"/>
                <w:lang w:eastAsia="en-US"/>
              </w:rPr>
              <w:t>Кто бросит дальше мешочек.</w:t>
            </w:r>
            <w:r w:rsidRPr="00F16B16">
              <w:rPr>
                <w:sz w:val="24"/>
                <w:szCs w:val="24"/>
                <w:lang w:eastAsia="en-US"/>
              </w:rPr>
              <w:t xml:space="preserve"> Развивать у детей умение действовать по сигналу. Упражнять в метании вдаль правой и левой рукой, в беге, в распознавании цвета.</w:t>
            </w:r>
            <w:r w:rsidRPr="00F16B16">
              <w:rPr>
                <w:b/>
                <w:color w:val="000000"/>
                <w:w w:val="107"/>
                <w:sz w:val="24"/>
                <w:szCs w:val="24"/>
                <w:lang w:eastAsia="en-US"/>
              </w:rPr>
              <w:t xml:space="preserve"> </w:t>
            </w:r>
          </w:p>
          <w:p w:rsidR="00B26074" w:rsidRPr="00F16B16" w:rsidRDefault="00B26074" w:rsidP="00F16B16">
            <w:pPr>
              <w:shd w:val="clear" w:color="auto" w:fill="FFFFFF"/>
              <w:jc w:val="both"/>
              <w:rPr>
                <w:b/>
                <w:color w:val="000000"/>
                <w:w w:val="107"/>
                <w:sz w:val="24"/>
                <w:szCs w:val="24"/>
                <w:lang w:eastAsia="en-US"/>
              </w:rPr>
            </w:pPr>
            <w:r w:rsidRPr="00F16B16">
              <w:rPr>
                <w:b/>
                <w:color w:val="000000"/>
                <w:w w:val="107"/>
                <w:sz w:val="24"/>
                <w:szCs w:val="24"/>
                <w:lang w:eastAsia="en-US"/>
              </w:rPr>
              <w:t>Спортивные упражнения: скольжение по ледяным дорожкам.</w:t>
            </w:r>
          </w:p>
          <w:p w:rsidR="00B26074" w:rsidRPr="00F16B16" w:rsidRDefault="00B26074" w:rsidP="00F16B16">
            <w:pPr>
              <w:shd w:val="clear" w:color="auto" w:fill="FFFFFF"/>
              <w:jc w:val="both"/>
              <w:rPr>
                <w:color w:val="000000"/>
                <w:w w:val="107"/>
                <w:sz w:val="24"/>
                <w:szCs w:val="24"/>
                <w:lang w:eastAsia="en-US"/>
              </w:rPr>
            </w:pPr>
            <w:r w:rsidRPr="00F16B16">
              <w:rPr>
                <w:color w:val="000000"/>
                <w:w w:val="107"/>
                <w:sz w:val="24"/>
                <w:szCs w:val="24"/>
                <w:lang w:eastAsia="en-US"/>
              </w:rPr>
              <w:t>Учить детей скользить по наклонной ледяной дорожке в полуприсяде, сохраняя равновесие; соблюдать  правила безопасности. Способствовать повышению функциональных возможностей и закаливания детского организма.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contextualSpacing/>
              <w:jc w:val="both"/>
              <w:rPr>
                <w:rFonts w:eastAsiaTheme="majorEastAsia"/>
                <w:bCs/>
                <w:color w:val="000000"/>
                <w:sz w:val="24"/>
                <w:szCs w:val="24"/>
                <w:lang w:eastAsia="en-US"/>
              </w:rPr>
            </w:pPr>
            <w:r w:rsidRPr="00F16B16">
              <w:rPr>
                <w:rFonts w:eastAsia="Calibri"/>
                <w:b/>
                <w:sz w:val="24"/>
                <w:szCs w:val="24"/>
                <w:lang w:eastAsia="en-US"/>
              </w:rPr>
              <w:t xml:space="preserve">С. р. игра </w:t>
            </w:r>
            <w:r w:rsidRPr="00F16B16">
              <w:rPr>
                <w:rFonts w:eastAsiaTheme="majorEastAsia"/>
                <w:b/>
                <w:bCs/>
                <w:color w:val="000000"/>
                <w:sz w:val="24"/>
                <w:szCs w:val="24"/>
                <w:lang w:eastAsia="en-US"/>
              </w:rPr>
              <w:t>«Транспорт» сюжет «Автосалон».</w:t>
            </w:r>
            <w:r w:rsidRPr="00F16B16">
              <w:rPr>
                <w:rFonts w:eastAsiaTheme="majorEastAsia"/>
                <w:bCs/>
                <w:color w:val="000000"/>
                <w:sz w:val="24"/>
                <w:szCs w:val="24"/>
                <w:lang w:eastAsia="en-US"/>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 </w:t>
            </w:r>
            <w:r w:rsidRPr="00F16B16">
              <w:rPr>
                <w:rFonts w:eastAsia="Calibri"/>
                <w:b/>
                <w:sz w:val="24"/>
                <w:szCs w:val="24"/>
                <w:lang w:eastAsia="en-US"/>
              </w:rPr>
              <w:t xml:space="preserve">Настольная игра: «Познай - кА». </w:t>
            </w:r>
            <w:r w:rsidRPr="00F16B16">
              <w:rPr>
                <w:rFonts w:eastAsia="Calibri"/>
                <w:sz w:val="24"/>
                <w:szCs w:val="24"/>
                <w:lang w:eastAsia="en-US"/>
              </w:rPr>
              <w:t>Учить соблюдать правила игры. Развивать память, речь,  мышление, мелкую моторику.</w:t>
            </w:r>
          </w:p>
          <w:p w:rsidR="00B26074" w:rsidRPr="00F16B16" w:rsidRDefault="00B26074" w:rsidP="00F16B16">
            <w:pPr>
              <w:jc w:val="both"/>
              <w:rPr>
                <w:sz w:val="24"/>
                <w:szCs w:val="24"/>
                <w:lang w:eastAsia="en-US"/>
              </w:rPr>
            </w:pPr>
            <w:r w:rsidRPr="00F16B16">
              <w:rPr>
                <w:b/>
                <w:sz w:val="24"/>
                <w:szCs w:val="24"/>
                <w:lang w:eastAsia="en-US"/>
              </w:rPr>
              <w:t>Творческая игра «Шоферы»</w:t>
            </w:r>
            <w:r w:rsidRPr="00F16B16">
              <w:rPr>
                <w:sz w:val="24"/>
                <w:szCs w:val="24"/>
                <w:lang w:eastAsia="en-US"/>
              </w:rPr>
              <w:t xml:space="preserve"> - Расширять представления  и обогащать игровой опыт детей по данной теме, учить по-новому, передавать содержание игровых ролей.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Сбор снега для постройки снежного городка.</w:t>
            </w:r>
          </w:p>
          <w:p w:rsidR="00B26074" w:rsidRPr="00F16B16" w:rsidRDefault="00B26074" w:rsidP="00F16B16">
            <w:pPr>
              <w:rPr>
                <w:i/>
                <w:iCs/>
                <w:color w:val="000000"/>
                <w:sz w:val="24"/>
                <w:szCs w:val="24"/>
                <w:lang w:eastAsia="en-US"/>
              </w:rPr>
            </w:pPr>
            <w:r w:rsidRPr="00F16B16">
              <w:rPr>
                <w:color w:val="000000"/>
                <w:sz w:val="24"/>
                <w:szCs w:val="24"/>
                <w:lang w:eastAsia="en-US"/>
              </w:rPr>
              <w:t>Формировать умение трудиться в коллективе;</w:t>
            </w:r>
            <w:r w:rsidRPr="00F16B16">
              <w:rPr>
                <w:i/>
                <w:iCs/>
                <w:color w:val="000000"/>
                <w:sz w:val="24"/>
                <w:szCs w:val="24"/>
                <w:lang w:eastAsia="en-US"/>
              </w:rPr>
              <w:t xml:space="preserve"> </w:t>
            </w:r>
            <w:r w:rsidRPr="00F16B16">
              <w:rPr>
                <w:color w:val="000000"/>
                <w:sz w:val="24"/>
                <w:szCs w:val="24"/>
                <w:lang w:eastAsia="en-US"/>
              </w:rPr>
              <w:t>планировать работу.</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мытье поддонов горшков</w:t>
            </w:r>
            <w:r w:rsidRPr="00F16B16">
              <w:rPr>
                <w:sz w:val="24"/>
                <w:szCs w:val="24"/>
                <w:lang w:eastAsia="en-US"/>
              </w:rPr>
              <w:t xml:space="preserve"> – продолжить формировать навыки ухода за комнатными растениями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 воспитывать умение следить за своим внешним видом.</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«Уборка в игровом уголке».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Ручной труд. Изготовление атрибутов теневого театра. </w:t>
            </w:r>
            <w:r w:rsidRPr="00F16B16">
              <w:rPr>
                <w:sz w:val="24"/>
                <w:szCs w:val="24"/>
                <w:lang w:eastAsia="en-US"/>
              </w:rPr>
              <w:t>Продолжать закреплять навыки симметричного вырезывания, вырезывания по силуэту.</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Рисование: «Нарисуй любимый вид транспорта»</w:t>
            </w:r>
            <w:r w:rsidRPr="00F16B16">
              <w:rPr>
                <w:rFonts w:eastAsia="Calibri"/>
                <w:sz w:val="24"/>
                <w:szCs w:val="24"/>
                <w:lang w:eastAsia="en-US"/>
              </w:rPr>
              <w:t xml:space="preserve"> - Закрепить знания о деталях разных транспортных средств, развивать координацию речи с движением, чувство пропорции, мелкую моторику рук, упражнять в закрашивании с разным нажимом на карандаш.</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Лепка: «Автобус». </w:t>
            </w:r>
            <w:r w:rsidRPr="00F16B16">
              <w:rPr>
                <w:rFonts w:eastAsia="Calibri"/>
                <w:sz w:val="24"/>
                <w:szCs w:val="24"/>
                <w:lang w:eastAsia="en-US"/>
              </w:rPr>
              <w:t>Учить детей лепить блюдо, используя приемы раскатывания между ладонями, сплющивания, оттягивания   и  уравнивания краев. Учить сглаживать поверхность изделия, смачивая пальцы в воде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«Смелый наездник»,  Р. Шуман. </w:t>
            </w:r>
            <w:r w:rsidRPr="00F16B16">
              <w:rPr>
                <w:sz w:val="24"/>
                <w:szCs w:val="24"/>
                <w:lang w:eastAsia="en-US"/>
              </w:rPr>
              <w:t>Развивать эмоциональную отзывчивость на музыку.</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стихотворения П. Соловьева. «День и ночь».</w:t>
            </w:r>
            <w:r w:rsidRPr="00F16B16">
              <w:rPr>
                <w:sz w:val="24"/>
                <w:szCs w:val="24"/>
                <w:lang w:eastAsia="en-US"/>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Региональный </w:t>
            </w:r>
            <w:r w:rsidRPr="00F16B16">
              <w:rPr>
                <w:rFonts w:eastAsia="Calibri"/>
                <w:b/>
                <w:sz w:val="24"/>
                <w:szCs w:val="24"/>
                <w:lang w:eastAsia="en-US"/>
              </w:rPr>
              <w:lastRenderedPageBreak/>
              <w:t>компонент</w:t>
            </w:r>
          </w:p>
        </w:tc>
        <w:tc>
          <w:tcPr>
            <w:tcW w:w="7325" w:type="dxa"/>
          </w:tcPr>
          <w:p w:rsidR="00B26074" w:rsidRPr="00F16B16" w:rsidRDefault="00B26074" w:rsidP="00F16B16">
            <w:pPr>
              <w:jc w:val="both"/>
              <w:rPr>
                <w:b/>
                <w:sz w:val="24"/>
                <w:szCs w:val="24"/>
                <w:lang w:eastAsia="en-US"/>
              </w:rPr>
            </w:pPr>
            <w:r w:rsidRPr="00F16B16">
              <w:rPr>
                <w:sz w:val="24"/>
                <w:szCs w:val="24"/>
                <w:lang w:eastAsia="en-US"/>
              </w:rPr>
              <w:lastRenderedPageBreak/>
              <w:t xml:space="preserve">Дидактическая игра «Что памятники расскажут о себе» закрепить </w:t>
            </w:r>
            <w:r w:rsidRPr="00F16B16">
              <w:rPr>
                <w:sz w:val="24"/>
                <w:szCs w:val="24"/>
                <w:lang w:eastAsia="en-US"/>
              </w:rPr>
              <w:lastRenderedPageBreak/>
              <w:t>знание о памятниках нашего города. Уточнить название памятников, объяснить их предназначение.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698"/>
        <w:gridCol w:w="6908"/>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«Строева подготовка»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Февраля</w:t>
            </w:r>
          </w:p>
        </w:tc>
      </w:tr>
      <w:tr w:rsidR="00B26074" w:rsidRPr="00F16B16" w:rsidTr="002E10A1">
        <w:tc>
          <w:tcPr>
            <w:tcW w:w="2698"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6908"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Среда </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6908" w:type="dxa"/>
          </w:tcPr>
          <w:p w:rsidR="00B26074" w:rsidRPr="00F16B16" w:rsidRDefault="00B26074" w:rsidP="00F16B16">
            <w:pPr>
              <w:jc w:val="both"/>
              <w:rPr>
                <w:color w:val="000000"/>
                <w:sz w:val="24"/>
                <w:szCs w:val="24"/>
                <w:lang w:eastAsia="en-US"/>
              </w:rPr>
            </w:pPr>
            <w:r w:rsidRPr="00F16B16">
              <w:rPr>
                <w:b/>
                <w:color w:val="000000"/>
                <w:sz w:val="24"/>
                <w:szCs w:val="24"/>
                <w:lang w:eastAsia="en-US"/>
              </w:rPr>
              <w:t>Наблюдение за работой дворника.</w:t>
            </w:r>
            <w:r w:rsidRPr="00F16B16">
              <w:rPr>
                <w:color w:val="000000"/>
                <w:sz w:val="24"/>
                <w:szCs w:val="24"/>
                <w:lang w:eastAsia="en-US"/>
              </w:rPr>
              <w:t xml:space="preserve"> Воспитывать уважение к труду взрослых. </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Наблюдения за свойствами снега</w:t>
            </w:r>
            <w:r w:rsidRPr="00F16B16">
              <w:rPr>
                <w:color w:val="000000"/>
                <w:sz w:val="24"/>
                <w:szCs w:val="24"/>
                <w:lang w:eastAsia="en-US"/>
              </w:rPr>
              <w:t>.  Развивать наблюдательность и любознательность в процессе ознакомления с явлениями природы; уточнить представления о свойствах снега</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«С водой и без воды». </w:t>
            </w:r>
            <w:r w:rsidRPr="00F16B16">
              <w:rPr>
                <w:sz w:val="24"/>
                <w:szCs w:val="24"/>
                <w:lang w:eastAsia="en-US"/>
              </w:rPr>
              <w:t xml:space="preserve">Выделить факторы внешней среды, необходимые для роста и развития растений: вода, свет, тепло. </w:t>
            </w:r>
            <w:r w:rsidRPr="00F16B16">
              <w:rPr>
                <w:b/>
                <w:sz w:val="24"/>
                <w:szCs w:val="24"/>
                <w:lang w:eastAsia="en-US"/>
              </w:rPr>
              <w:t>Дыбина. Стр.58.</w:t>
            </w:r>
          </w:p>
          <w:p w:rsidR="00B26074" w:rsidRPr="00F16B16" w:rsidRDefault="00B26074" w:rsidP="00F16B16">
            <w:pPr>
              <w:jc w:val="both"/>
              <w:rPr>
                <w:sz w:val="24"/>
                <w:szCs w:val="24"/>
                <w:lang w:eastAsia="en-US"/>
              </w:rPr>
            </w:pPr>
            <w:r w:rsidRPr="00F16B16">
              <w:rPr>
                <w:b/>
                <w:color w:val="000000"/>
                <w:sz w:val="24"/>
                <w:szCs w:val="24"/>
                <w:lang w:eastAsia="en-US"/>
              </w:rPr>
              <w:t>Д/и «Кому что нужно»</w:t>
            </w:r>
            <w:r w:rsidRPr="00F16B16">
              <w:rPr>
                <w:color w:val="000000"/>
                <w:sz w:val="24"/>
                <w:szCs w:val="24"/>
                <w:lang w:eastAsia="en-US"/>
              </w:rPr>
              <w:t xml:space="preserve"> - </w:t>
            </w:r>
            <w:r w:rsidRPr="00F16B16">
              <w:rPr>
                <w:sz w:val="24"/>
                <w:szCs w:val="24"/>
                <w:lang w:eastAsia="en-US"/>
              </w:rPr>
              <w:t>Воспитывать интерес к профессиям  людей, работающих на транспорте.</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Беседа на тему: «Что такое транспорт?»</w:t>
            </w:r>
            <w:r w:rsidRPr="00F16B16">
              <w:rPr>
                <w:sz w:val="24"/>
                <w:szCs w:val="24"/>
                <w:lang w:eastAsia="en-US"/>
              </w:rPr>
              <w:t xml:space="preserve"> - Учить детей отвечать на вопросы полным предложением. Формировать представление о различных видах транспорта. Совершенствовать умение составлять рассказы по схеме. </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«А что у вас?». </w:t>
            </w:r>
            <w:r w:rsidRPr="00F16B16">
              <w:rPr>
                <w:color w:val="000000"/>
                <w:sz w:val="24"/>
                <w:szCs w:val="24"/>
                <w:lang w:eastAsia="en-US"/>
              </w:rPr>
              <w:t>Учить детей правильно образовывать множественное число существительных в именительном падеже.</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6908"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П. игра: Найди свой цвет.</w:t>
            </w:r>
            <w:r w:rsidRPr="00F16B16">
              <w:rPr>
                <w:sz w:val="24"/>
                <w:szCs w:val="24"/>
                <w:lang w:eastAsia="en-US"/>
              </w:rPr>
              <w:t xml:space="preserve"> Развивать у детей внимание, умение различать цвета и действовать по сигналу. Упражнять ходьбе и в беге. </w:t>
            </w:r>
          </w:p>
          <w:p w:rsidR="00B26074" w:rsidRPr="00F16B16" w:rsidRDefault="00B26074" w:rsidP="00F16B16">
            <w:pPr>
              <w:shd w:val="clear" w:color="auto" w:fill="FFFFFF"/>
              <w:jc w:val="both"/>
              <w:rPr>
                <w:rFonts w:eastAsiaTheme="majorEastAsia"/>
                <w:bCs/>
                <w:color w:val="000000" w:themeColor="text1"/>
                <w:sz w:val="24"/>
                <w:szCs w:val="24"/>
                <w:lang w:eastAsia="en-US"/>
              </w:rPr>
            </w:pPr>
            <w:r w:rsidRPr="00F16B16">
              <w:rPr>
                <w:rFonts w:eastAsiaTheme="majorEastAsia"/>
                <w:b/>
                <w:bCs/>
                <w:color w:val="000000" w:themeColor="text1"/>
                <w:sz w:val="24"/>
                <w:szCs w:val="24"/>
                <w:lang w:eastAsia="en-US"/>
              </w:rPr>
              <w:t>П/и «Хитрая лиса»</w:t>
            </w:r>
            <w:r w:rsidRPr="00F16B16">
              <w:rPr>
                <w:rFonts w:eastAsiaTheme="majorEastAsia"/>
                <w:bCs/>
                <w:color w:val="000000" w:themeColor="text1"/>
                <w:sz w:val="24"/>
                <w:szCs w:val="24"/>
                <w:lang w:eastAsia="en-US"/>
              </w:rPr>
              <w:t xml:space="preserve"> Упражнять в беге в разных направлениях, не наталкиваясь друг на друга; развивать ловкость, быстроту, умение уворачиваться.</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П./игра </w:t>
            </w:r>
            <w:r w:rsidRPr="00F16B16">
              <w:rPr>
                <w:b/>
                <w:color w:val="000000"/>
                <w:w w:val="107"/>
                <w:sz w:val="24"/>
                <w:szCs w:val="24"/>
                <w:lang w:eastAsia="en-US"/>
              </w:rPr>
              <w:t xml:space="preserve">«Сбей мяч». </w:t>
            </w:r>
            <w:r w:rsidRPr="00F16B16">
              <w:rPr>
                <w:color w:val="000000"/>
                <w:w w:val="107"/>
                <w:sz w:val="24"/>
                <w:szCs w:val="24"/>
                <w:lang w:eastAsia="en-US"/>
              </w:rPr>
              <w:t xml:space="preserve">Учить метанию мяча в беге, выполнять задания по </w:t>
            </w:r>
            <w:r w:rsidRPr="00F16B16">
              <w:rPr>
                <w:color w:val="000000"/>
                <w:spacing w:val="-13"/>
                <w:w w:val="107"/>
                <w:sz w:val="24"/>
                <w:szCs w:val="24"/>
                <w:lang w:eastAsia="en-US"/>
              </w:rPr>
              <w:t>команде.</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Спортивные упражнения: ходьба на лыжах. </w:t>
            </w:r>
            <w:r w:rsidRPr="00F16B16">
              <w:rPr>
                <w:sz w:val="24"/>
                <w:szCs w:val="24"/>
                <w:lang w:eastAsia="en-US"/>
              </w:rPr>
              <w:t xml:space="preserve">Совершенствовать умение детей двигаться  скользящим шагом. Учить выполнять «пружинку». Закреплять навыки безопасного приземления при падении. Развивать чувство динамического равновесия, повышать функциональные возможности детского организма. </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6908" w:type="dxa"/>
          </w:tcPr>
          <w:p w:rsidR="00B26074" w:rsidRPr="00F16B16" w:rsidRDefault="00B26074" w:rsidP="00F16B16">
            <w:pPr>
              <w:contextualSpacing/>
              <w:jc w:val="both"/>
              <w:rPr>
                <w:rFonts w:eastAsiaTheme="majorEastAsia"/>
                <w:bCs/>
                <w:color w:val="000000" w:themeColor="text1"/>
                <w:sz w:val="24"/>
                <w:szCs w:val="24"/>
                <w:lang w:eastAsia="en-US"/>
              </w:rPr>
            </w:pPr>
            <w:r w:rsidRPr="00F16B16">
              <w:rPr>
                <w:rFonts w:eastAsia="Calibri"/>
                <w:b/>
                <w:sz w:val="24"/>
                <w:szCs w:val="24"/>
                <w:lang w:eastAsia="en-US"/>
              </w:rPr>
              <w:t xml:space="preserve">С. р. игра </w:t>
            </w:r>
            <w:r w:rsidRPr="00F16B16">
              <w:rPr>
                <w:rFonts w:eastAsiaTheme="majorEastAsia"/>
                <w:b/>
                <w:bCs/>
                <w:color w:val="000000" w:themeColor="text1"/>
                <w:sz w:val="24"/>
                <w:szCs w:val="24"/>
                <w:lang w:eastAsia="en-US"/>
              </w:rPr>
              <w:t>«Автопарк».</w:t>
            </w:r>
            <w:r w:rsidRPr="00F16B16">
              <w:rPr>
                <w:rFonts w:eastAsiaTheme="majorEastAsia"/>
                <w:bCs/>
                <w:color w:val="000000" w:themeColor="text1"/>
                <w:sz w:val="24"/>
                <w:szCs w:val="24"/>
                <w:lang w:eastAsia="en-US"/>
              </w:rPr>
              <w:t xml:space="preserve"> Учить детей согласовывать тему игры; распределять роли, (водитель, диспетчер, автомеханик, сотрудники ГИБДД), подготавливать необходимые условия, договариваться о последовательности совместных действий; коллективно возводить постройки, необходимые для игры, планировать предстоящую работу, сообща выполнять задуманное.</w:t>
            </w:r>
          </w:p>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 </w:t>
            </w:r>
            <w:r w:rsidRPr="00F16B16">
              <w:rPr>
                <w:rFonts w:eastAsia="Calibri"/>
                <w:b/>
                <w:sz w:val="24"/>
                <w:szCs w:val="24"/>
                <w:lang w:eastAsia="en-US"/>
              </w:rPr>
              <w:t xml:space="preserve">Настольная игра: «Вот какие мастера». </w:t>
            </w:r>
            <w:r w:rsidRPr="00F16B16">
              <w:rPr>
                <w:rFonts w:eastAsia="Calibri"/>
                <w:sz w:val="24"/>
                <w:szCs w:val="24"/>
                <w:lang w:eastAsia="en-US"/>
              </w:rPr>
              <w:t>Учить соблюдать правила игры. Развивать внимание, мышление память.</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w:t>
            </w:r>
            <w:r w:rsidRPr="00F16B16">
              <w:rPr>
                <w:b/>
                <w:color w:val="000000"/>
                <w:spacing w:val="-2"/>
                <w:w w:val="109"/>
                <w:sz w:val="24"/>
                <w:szCs w:val="24"/>
                <w:lang w:eastAsia="en-US"/>
              </w:rPr>
              <w:t xml:space="preserve">«Больница». </w:t>
            </w:r>
            <w:r w:rsidRPr="00F16B16">
              <w:rPr>
                <w:color w:val="000000"/>
                <w:spacing w:val="-2"/>
                <w:w w:val="109"/>
                <w:sz w:val="24"/>
                <w:szCs w:val="24"/>
                <w:lang w:eastAsia="en-US"/>
              </w:rPr>
              <w:t>Учить детей самостоятельно договариваться о правилах игры, распределять роли, использовать подручный материал.</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Трудовая</w:t>
            </w:r>
          </w:p>
        </w:tc>
        <w:tc>
          <w:tcPr>
            <w:tcW w:w="6908"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Коллективный труд на участке по уборке территории.</w:t>
            </w:r>
          </w:p>
          <w:p w:rsidR="00B26074" w:rsidRPr="00F16B16" w:rsidRDefault="00B26074" w:rsidP="00F16B16">
            <w:pPr>
              <w:rPr>
                <w:i/>
                <w:iCs/>
                <w:color w:val="000000"/>
                <w:sz w:val="24"/>
                <w:szCs w:val="24"/>
                <w:lang w:eastAsia="en-US"/>
              </w:rPr>
            </w:pPr>
            <w:r w:rsidRPr="00F16B16">
              <w:rPr>
                <w:color w:val="000000"/>
                <w:sz w:val="24"/>
                <w:szCs w:val="24"/>
                <w:lang w:eastAsia="en-US"/>
              </w:rPr>
              <w:t> Закреплять умение концентрировать внимание на определенных объектах  учить сочетать силу и быстроту</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мытье поддонов горшков</w:t>
            </w:r>
            <w:r w:rsidRPr="00F16B16">
              <w:rPr>
                <w:sz w:val="24"/>
                <w:szCs w:val="24"/>
                <w:lang w:eastAsia="en-US"/>
              </w:rPr>
              <w:t xml:space="preserve"> – продолжить формировать навыки ухода за комнатными растениями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 воспитывать умение следить за своим внешним видом.</w:t>
            </w:r>
          </w:p>
          <w:p w:rsidR="00B26074" w:rsidRPr="00F16B16" w:rsidRDefault="00B26074" w:rsidP="00F16B16">
            <w:pPr>
              <w:rPr>
                <w:sz w:val="24"/>
                <w:szCs w:val="24"/>
                <w:lang w:eastAsia="en-US"/>
              </w:rPr>
            </w:pPr>
            <w:r w:rsidRPr="00F16B16">
              <w:rPr>
                <w:sz w:val="24"/>
                <w:szCs w:val="24"/>
                <w:lang w:eastAsia="en-US"/>
              </w:rPr>
              <w:t>Поручение: «Помогаем  младшему  воспитателю застилать чистое постельное белье».  Учить последовательно застилать постельное белье, приучать детей оказывать посильную помощь взрослым. </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690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Конструирования из строительного материала: «Машины на нашей улице»</w:t>
            </w:r>
            <w:r w:rsidRPr="00F16B16">
              <w:rPr>
                <w:rFonts w:eastAsia="Calibri"/>
                <w:sz w:val="24"/>
                <w:szCs w:val="24"/>
                <w:lang w:eastAsia="en-US"/>
              </w:rPr>
              <w:t xml:space="preserve"> - способствовать развитию умения самостоятельно выбирать тему для постройки, отбирать необходимый материал, ориентироваться на плоскости.</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6908"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Рисование на тему «Воздушный парад»:</w:t>
            </w:r>
            <w:r w:rsidRPr="00F16B16">
              <w:rPr>
                <w:rFonts w:eastAsia="Calibri"/>
                <w:sz w:val="24"/>
                <w:szCs w:val="24"/>
                <w:lang w:eastAsia="en-US"/>
              </w:rPr>
              <w:t xml:space="preserve"> учить использовать для воплощения замысла различные техники, материалы.</w:t>
            </w:r>
          </w:p>
          <w:p w:rsidR="00B26074" w:rsidRPr="00F16B16" w:rsidRDefault="00B26074" w:rsidP="00F16B16">
            <w:pPr>
              <w:jc w:val="both"/>
              <w:rPr>
                <w:sz w:val="24"/>
                <w:szCs w:val="24"/>
                <w:lang w:eastAsia="en-US"/>
              </w:rPr>
            </w:pPr>
            <w:r w:rsidRPr="00F16B16">
              <w:rPr>
                <w:sz w:val="24"/>
                <w:szCs w:val="24"/>
                <w:lang w:eastAsia="en-US"/>
              </w:rPr>
              <w:t>Песочное рисование «Моя семья». Учить детей рисовать семейный портрет, передавая характер, эмоциональное состояние образа. Развивать композиционные умения при изображении групп объектов</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 xml:space="preserve">Учить играть простейшие мелодии на металлофоне. </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Кинематографическая деятельность</w:t>
            </w:r>
          </w:p>
        </w:tc>
        <w:tc>
          <w:tcPr>
            <w:tcW w:w="6908" w:type="dxa"/>
            <w:vAlign w:val="center"/>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Чтение А. Раскин. «Как папа бросил мяч под автомобиль».</w:t>
            </w:r>
            <w:r w:rsidRPr="00F16B16">
              <w:rPr>
                <w:sz w:val="24"/>
                <w:szCs w:val="24"/>
                <w:lang w:eastAsia="en-US"/>
              </w:rPr>
              <w:t xml:space="preserve"> Учить детей понимать содержание и идею рассказа, замечать и понимать образные слова и выражения в тексте; развивать творческое воображение.</w:t>
            </w:r>
          </w:p>
          <w:p w:rsidR="00B26074" w:rsidRPr="00F16B16" w:rsidRDefault="00B26074" w:rsidP="00F16B16">
            <w:pPr>
              <w:jc w:val="both"/>
              <w:rPr>
                <w:bCs/>
                <w:color w:val="FF0000"/>
                <w:sz w:val="24"/>
                <w:szCs w:val="24"/>
                <w:lang w:eastAsia="en-US"/>
              </w:rPr>
            </w:pPr>
            <w:r w:rsidRPr="00F16B16">
              <w:rPr>
                <w:bCs/>
                <w:sz w:val="24"/>
                <w:szCs w:val="24"/>
                <w:lang w:eastAsia="en-US"/>
              </w:rPr>
              <w:t>Сериал «Смешарики», студии «Петербург», «Мастерфильм», коллектив авторов, 2004.закрепить проявление интереса к серии мультфильнов.</w:t>
            </w:r>
          </w:p>
        </w:tc>
      </w:tr>
      <w:tr w:rsidR="00B26074" w:rsidRPr="00F16B16" w:rsidTr="002E10A1">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грамота</w:t>
            </w:r>
          </w:p>
        </w:tc>
        <w:tc>
          <w:tcPr>
            <w:tcW w:w="6908"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Рассматривание денег. </w:t>
            </w:r>
            <w:r w:rsidRPr="00F16B16">
              <w:rPr>
                <w:sz w:val="24"/>
                <w:szCs w:val="24"/>
                <w:lang w:eastAsia="en-US"/>
              </w:rPr>
              <w:t>Обратить внимание детей на то, что деньги могут быть металлические, бумажные, и бывают электронные. Развивать  зрительное внимание. Память.</w:t>
            </w:r>
            <w:r w:rsidRPr="00F16B16">
              <w:rPr>
                <w:b/>
                <w:sz w:val="24"/>
                <w:szCs w:val="24"/>
                <w:lang w:eastAsia="en-US"/>
              </w:rPr>
              <w:t xml:space="preserve"> </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«Строева подготовка»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маршрутным такси</w:t>
            </w:r>
            <w:r w:rsidRPr="00F16B16">
              <w:rPr>
                <w:rFonts w:eastAsia="Calibri"/>
                <w:sz w:val="24"/>
                <w:szCs w:val="24"/>
                <w:lang w:eastAsia="en-US"/>
              </w:rPr>
              <w:t xml:space="preserve"> – формировать представления о роли маршрутного такси, его назначении для людей.</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деревьями</w:t>
            </w:r>
            <w:r w:rsidRPr="00F16B16">
              <w:rPr>
                <w:color w:val="000000"/>
                <w:sz w:val="24"/>
                <w:szCs w:val="24"/>
                <w:lang w:eastAsia="en-US"/>
              </w:rPr>
              <w:t>. упражнять в определении деревьев по силуэтам; формировать представления о том, что жизнь зимой продолжается; закрепить знания о способах приспособления растений к зиме; продолжать учить описывать растения, отмечая их различия и сходства между собой, отмечать характерные признаки.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Д/И «Летает, ездит, плавает»</w:t>
            </w:r>
            <w:r w:rsidRPr="00F16B16">
              <w:rPr>
                <w:rFonts w:eastAsia="Calibri"/>
                <w:sz w:val="24"/>
                <w:szCs w:val="24"/>
                <w:lang w:eastAsia="en-US"/>
              </w:rPr>
              <w:t xml:space="preserve"> - закрепить виды транспорта.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Беседа на тему:</w:t>
            </w:r>
            <w:r w:rsidRPr="00F16B16">
              <w:rPr>
                <w:rFonts w:eastAsia="Calibri"/>
                <w:sz w:val="24"/>
                <w:szCs w:val="24"/>
                <w:lang w:eastAsia="en-US"/>
              </w:rPr>
              <w:t xml:space="preserve"> </w:t>
            </w:r>
            <w:r w:rsidRPr="00F16B16">
              <w:rPr>
                <w:rFonts w:eastAsia="Calibri"/>
                <w:b/>
                <w:sz w:val="24"/>
                <w:szCs w:val="24"/>
                <w:lang w:eastAsia="en-US"/>
              </w:rPr>
              <w:t xml:space="preserve">«Всем ребятам надо знать, как по улице </w:t>
            </w:r>
            <w:r w:rsidRPr="00F16B16">
              <w:rPr>
                <w:rFonts w:eastAsia="Calibri"/>
                <w:b/>
                <w:sz w:val="24"/>
                <w:szCs w:val="24"/>
                <w:lang w:eastAsia="en-US"/>
              </w:rPr>
              <w:lastRenderedPageBreak/>
              <w:t xml:space="preserve">шагать»: </w:t>
            </w:r>
            <w:r w:rsidRPr="00F16B16">
              <w:rPr>
                <w:rFonts w:eastAsia="Calibri"/>
                <w:sz w:val="24"/>
                <w:szCs w:val="24"/>
                <w:lang w:eastAsia="en-US"/>
              </w:rPr>
              <w:t>закреплять правила строевого марша. Развивать ориентировку в пространстве.</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Д. игра: «Парные картинки». </w:t>
            </w:r>
            <w:r w:rsidRPr="00F16B16">
              <w:rPr>
                <w:rFonts w:eastAsia="Calibri"/>
                <w:color w:val="000000"/>
                <w:sz w:val="24"/>
                <w:szCs w:val="24"/>
                <w:lang w:eastAsia="en-US"/>
              </w:rPr>
              <w:t>Учить детей употреблять в речи существительные в единственном и множественном числе именительного падежа.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 игра Попади мешочком в круг.</w:t>
            </w:r>
            <w:r w:rsidRPr="00F16B16">
              <w:rPr>
                <w:rFonts w:eastAsia="Calibri"/>
                <w:sz w:val="24"/>
                <w:szCs w:val="24"/>
                <w:lang w:eastAsia="en-US"/>
              </w:rPr>
              <w:t xml:space="preserve"> Развивать у детей умение действовать по сигналу. Упражнять в метании правой и левой рукой. </w:t>
            </w:r>
          </w:p>
          <w:p w:rsidR="00B26074" w:rsidRPr="00F16B16" w:rsidRDefault="00B26074" w:rsidP="00F16B16">
            <w:pPr>
              <w:shd w:val="clear" w:color="auto" w:fill="FFFFFF"/>
              <w:jc w:val="both"/>
              <w:rPr>
                <w:sz w:val="24"/>
                <w:szCs w:val="24"/>
                <w:lang w:eastAsia="en-US"/>
              </w:rPr>
            </w:pPr>
            <w:r w:rsidRPr="00F16B16">
              <w:rPr>
                <w:b/>
                <w:sz w:val="24"/>
                <w:szCs w:val="24"/>
                <w:lang w:eastAsia="en-US"/>
              </w:rPr>
              <w:t>П./игра Два мяча.</w:t>
            </w:r>
            <w:r w:rsidRPr="00F16B16">
              <w:rPr>
                <w:sz w:val="24"/>
                <w:szCs w:val="24"/>
                <w:lang w:eastAsia="en-US"/>
              </w:rPr>
              <w:t xml:space="preserve"> Развивать у детей выполнение движений по сигналу. Упражнять в быстроте передачи мяча.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П./игра </w:t>
            </w:r>
            <w:r w:rsidRPr="00F16B16">
              <w:rPr>
                <w:b/>
                <w:color w:val="000000"/>
                <w:w w:val="107"/>
                <w:sz w:val="24"/>
                <w:szCs w:val="24"/>
                <w:lang w:eastAsia="en-US"/>
              </w:rPr>
              <w:t>«Сбей мяч».</w:t>
            </w:r>
            <w:r w:rsidRPr="00F16B16">
              <w:rPr>
                <w:b/>
                <w:sz w:val="24"/>
                <w:szCs w:val="24"/>
                <w:lang w:eastAsia="en-US"/>
              </w:rPr>
              <w:t xml:space="preserve"> </w:t>
            </w:r>
            <w:r w:rsidRPr="00F16B16">
              <w:rPr>
                <w:i/>
                <w:iCs/>
                <w:color w:val="000000"/>
                <w:w w:val="107"/>
                <w:sz w:val="24"/>
                <w:szCs w:val="24"/>
                <w:lang w:eastAsia="en-US"/>
              </w:rPr>
              <w:t xml:space="preserve"> </w:t>
            </w:r>
            <w:r w:rsidRPr="00F16B16">
              <w:rPr>
                <w:color w:val="000000"/>
                <w:w w:val="107"/>
                <w:sz w:val="24"/>
                <w:szCs w:val="24"/>
                <w:lang w:eastAsia="en-US"/>
              </w:rPr>
              <w:t xml:space="preserve">Учить метанию мяча в беге, выполнять задания </w:t>
            </w:r>
            <w:r w:rsidRPr="00F16B16">
              <w:rPr>
                <w:sz w:val="24"/>
                <w:szCs w:val="24"/>
                <w:lang w:eastAsia="en-US"/>
              </w:rPr>
              <w:t>по команде.</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Спортивные упражнения: ходьба на лыжах. </w:t>
            </w:r>
            <w:r w:rsidRPr="00F16B16">
              <w:rPr>
                <w:sz w:val="24"/>
                <w:szCs w:val="24"/>
                <w:lang w:eastAsia="en-US"/>
              </w:rPr>
              <w:t xml:space="preserve">Совершенствовать умение детей двигаться  скользящим шагом. Учить выполнять «пружинку». Закреплять навыки безопасного приземления при падении. Развивать чувство динамического равновесия, повышать функциональные возможности детского организма.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Показ теневого театра</w:t>
            </w:r>
            <w:r w:rsidRPr="00F16B16">
              <w:rPr>
                <w:sz w:val="24"/>
                <w:szCs w:val="24"/>
                <w:lang w:eastAsia="en-US"/>
              </w:rPr>
              <w:t xml:space="preserve"> </w:t>
            </w:r>
            <w:r w:rsidRPr="00F16B16">
              <w:rPr>
                <w:b/>
                <w:sz w:val="24"/>
                <w:szCs w:val="24"/>
                <w:lang w:eastAsia="en-US"/>
              </w:rPr>
              <w:t>р. н. сказки «Зимовье зверей».</w:t>
            </w:r>
            <w:r w:rsidRPr="00F16B16">
              <w:rPr>
                <w:sz w:val="24"/>
                <w:szCs w:val="24"/>
                <w:lang w:eastAsia="en-US"/>
              </w:rPr>
              <w:t xml:space="preserve">  Помочь детям усвоить последовательность действий в сказке, закреплять умение узнавать в силуэтах персонажей сказки. Развивать зрительное восприятие, учить внимательно, следить за происходящим действием.</w:t>
            </w:r>
          </w:p>
          <w:p w:rsidR="00B26074" w:rsidRPr="00F16B16" w:rsidRDefault="00B26074" w:rsidP="00F16B16">
            <w:pPr>
              <w:jc w:val="both"/>
              <w:rPr>
                <w:sz w:val="24"/>
                <w:szCs w:val="24"/>
                <w:lang w:eastAsia="en-US"/>
              </w:rPr>
            </w:pPr>
            <w:r w:rsidRPr="00F16B16">
              <w:rPr>
                <w:b/>
                <w:sz w:val="24"/>
                <w:szCs w:val="24"/>
                <w:lang w:eastAsia="en-US"/>
              </w:rPr>
              <w:t xml:space="preserve">Хоровод: «Царёв сын и царевна».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contextualSpacing/>
              <w:jc w:val="both"/>
              <w:rPr>
                <w:rFonts w:eastAsia="Calibri"/>
                <w:sz w:val="24"/>
                <w:szCs w:val="24"/>
                <w:shd w:val="clear" w:color="auto" w:fill="FFFFFF"/>
                <w:lang w:eastAsia="en-US"/>
              </w:rPr>
            </w:pPr>
            <w:r w:rsidRPr="00F16B16">
              <w:rPr>
                <w:rFonts w:eastAsia="Calibri"/>
                <w:b/>
                <w:sz w:val="24"/>
                <w:szCs w:val="24"/>
                <w:lang w:eastAsia="en-US"/>
              </w:rPr>
              <w:t xml:space="preserve">Настольная игра: «Что для чего?». </w:t>
            </w:r>
            <w:r w:rsidRPr="00F16B16">
              <w:rPr>
                <w:rFonts w:eastAsia="Calibri"/>
                <w:sz w:val="24"/>
                <w:szCs w:val="24"/>
                <w:lang w:eastAsia="en-US"/>
              </w:rPr>
              <w:t>Учить соблюдать правила игры. Развивать мышление, память, внимание.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«Моряки»</w:t>
            </w:r>
            <w:r w:rsidRPr="00F16B16">
              <w:rPr>
                <w:rFonts w:eastAsia="Calibri"/>
                <w:sz w:val="24"/>
                <w:szCs w:val="24"/>
                <w:lang w:eastAsia="en-US"/>
              </w:rPr>
              <w:t xml:space="preserve"> - развивать интерес к творческой игре, включить в игру малоактивных детей.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Подкормка птиц</w:t>
            </w:r>
            <w:r w:rsidRPr="00F16B16">
              <w:rPr>
                <w:color w:val="000000"/>
                <w:spacing w:val="-4"/>
                <w:w w:val="102"/>
                <w:sz w:val="24"/>
                <w:szCs w:val="24"/>
                <w:lang w:eastAsia="en-US"/>
              </w:rPr>
              <w:t xml:space="preserve">  – воспитывать любовь к пернатым, умение и желание помочь выжить в суровую зиму.</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вытереть пыль с листьев цветов</w:t>
            </w:r>
            <w:r w:rsidRPr="00F16B16">
              <w:rPr>
                <w:sz w:val="24"/>
                <w:szCs w:val="24"/>
                <w:lang w:eastAsia="en-US"/>
              </w:rPr>
              <w:t xml:space="preserve"> – продолжить формировать навыки ухода за комнатными растениями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 воспитывать умение следить за своим внешним видом.</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 Стирка кукольного белья</w:t>
            </w:r>
            <w:r w:rsidRPr="00F16B16">
              <w:rPr>
                <w:rFonts w:eastAsia="Calibri"/>
                <w:sz w:val="24"/>
                <w:szCs w:val="24"/>
                <w:lang w:eastAsia="en-US"/>
              </w:rPr>
              <w:t xml:space="preserve">  – воспитывать желание беречь групповые игрушки, держать их в чистоте.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Оригами «Самолет»</w:t>
            </w:r>
            <w:r w:rsidRPr="00F16B16">
              <w:rPr>
                <w:rFonts w:eastAsia="Calibri"/>
                <w:sz w:val="24"/>
                <w:szCs w:val="24"/>
                <w:lang w:eastAsia="en-US"/>
              </w:rPr>
              <w:t xml:space="preserve"> - продолжить учить детей конструировать из бумаги разные предметы.</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Барельеф на тему «Автомобиль». </w:t>
            </w:r>
            <w:r w:rsidRPr="00F16B16">
              <w:rPr>
                <w:sz w:val="24"/>
                <w:szCs w:val="24"/>
                <w:lang w:eastAsia="en-US"/>
              </w:rPr>
              <w:t>Развивать у детей воображение, наблюдательность, умение сравнивать разные способы изображения, использовать приёмы нелепа небольших кусочков пластилина.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Штриховка силуэтов автомобилей в заданном направлении</w:t>
            </w:r>
            <w:r w:rsidRPr="00F16B16">
              <w:rPr>
                <w:rFonts w:eastAsia="Calibri"/>
                <w:sz w:val="24"/>
                <w:szCs w:val="24"/>
                <w:lang w:eastAsia="en-US"/>
              </w:rPr>
              <w:t xml:space="preserve"> –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Пение песни «Песенка про папу», В. Шаинский.  </w:t>
            </w:r>
            <w:r w:rsidRPr="00F16B16">
              <w:rPr>
                <w:rFonts w:eastAsia="Calibri"/>
                <w:sz w:val="24"/>
                <w:szCs w:val="24"/>
                <w:lang w:eastAsia="en-US"/>
              </w:rPr>
              <w:t>Совершенствовать певческие навыки: умение петь лёгким звуком, слаженно, естественным голосом.</w:t>
            </w:r>
            <w:r w:rsidRPr="00F16B16">
              <w:rPr>
                <w:rFonts w:eastAsia="Calibri"/>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Чтение А. Раскин «Как папа укрощал собачку».</w:t>
            </w:r>
            <w:r w:rsidRPr="00F16B16">
              <w:rPr>
                <w:sz w:val="24"/>
                <w:szCs w:val="24"/>
                <w:lang w:eastAsia="en-US"/>
              </w:rPr>
              <w:t xml:space="preserve">  Продолжать учить детей эмоционально воспринимать и осознавать образное содержание текста, высказывать свое отношение к поступкам </w:t>
            </w:r>
            <w:r w:rsidRPr="00F16B16">
              <w:rPr>
                <w:sz w:val="24"/>
                <w:szCs w:val="24"/>
                <w:lang w:eastAsia="en-US"/>
              </w:rPr>
              <w:lastRenderedPageBreak/>
              <w:t>главного героя.</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Туризм</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Овладение ходьбе на лыжах. </w:t>
            </w:r>
            <w:r w:rsidRPr="00F16B16">
              <w:rPr>
                <w:sz w:val="24"/>
                <w:szCs w:val="24"/>
                <w:lang w:eastAsia="en-US"/>
              </w:rPr>
              <w:t>Способствовать умению передвигается на лыжах по территории детского сада. развивать ловкость, выносливость.</w:t>
            </w:r>
            <w:r w:rsidRPr="00F16B16">
              <w:rPr>
                <w:b/>
                <w:sz w:val="24"/>
                <w:szCs w:val="24"/>
                <w:lang w:eastAsia="en-US"/>
              </w:rPr>
              <w:t xml:space="preserve">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color w:val="333333"/>
                <w:sz w:val="24"/>
                <w:szCs w:val="24"/>
                <w:lang w:eastAsia="en-US"/>
              </w:rPr>
              <w:t>Работа в круге: беседа с детьми о том, кого можно назвать мастерами и рукодельницами. .Развитие умения договариваться, приходить к согласию.</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«Строева подготовка»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проезжающим транспортом</w:t>
            </w:r>
            <w:r w:rsidRPr="00F16B16">
              <w:rPr>
                <w:sz w:val="24"/>
                <w:szCs w:val="24"/>
                <w:lang w:eastAsia="en-US"/>
              </w:rPr>
              <w:t xml:space="preserve"> – закрепить название видов транспорта. </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снегирем.</w:t>
            </w:r>
            <w:r w:rsidRPr="00F16B16">
              <w:rPr>
                <w:color w:val="000000"/>
                <w:sz w:val="24"/>
                <w:szCs w:val="24"/>
                <w:lang w:eastAsia="en-US"/>
              </w:rPr>
              <w:t>Формировать представления о зимующих птицах, заботе человека о них; знакомить с характерными особенностями снегиря.</w:t>
            </w:r>
          </w:p>
          <w:p w:rsidR="00B26074" w:rsidRPr="00F16B16" w:rsidRDefault="00B26074" w:rsidP="00F16B16">
            <w:pPr>
              <w:jc w:val="both"/>
              <w:rPr>
                <w:sz w:val="24"/>
                <w:szCs w:val="24"/>
                <w:lang w:eastAsia="en-US"/>
              </w:rPr>
            </w:pPr>
            <w:r w:rsidRPr="00F16B16">
              <w:rPr>
                <w:b/>
                <w:sz w:val="24"/>
                <w:szCs w:val="24"/>
                <w:lang w:eastAsia="en-US"/>
              </w:rPr>
              <w:t xml:space="preserve">Блоки Дьенеша </w:t>
            </w:r>
            <w:r w:rsidRPr="00F16B16">
              <w:rPr>
                <w:sz w:val="24"/>
                <w:szCs w:val="24"/>
                <w:lang w:eastAsia="en-US"/>
              </w:rPr>
              <w:t>закрепить знание о геометрических фигурах, их признаках и свойствах. Развивать умение размещать блоки в определенной последовательности;   внимание, память, мышление.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Бесед на тему: «виды строевой»: </w:t>
            </w:r>
            <w:r w:rsidRPr="00F16B16">
              <w:rPr>
                <w:rFonts w:eastAsia="Calibri"/>
                <w:sz w:val="24"/>
                <w:szCs w:val="24"/>
                <w:lang w:eastAsia="en-US"/>
              </w:rPr>
              <w:t xml:space="preserve"> уточнить и обобщить знания детей о видах строевой о правильной осанке, движению рук, ног и головы. Развивать ориентировку в пространстве.</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Д. игра: «найди, что надо». </w:t>
            </w:r>
            <w:r w:rsidRPr="00F16B16">
              <w:rPr>
                <w:rFonts w:eastAsia="Calibri"/>
                <w:color w:val="000000"/>
                <w:sz w:val="24"/>
                <w:szCs w:val="24"/>
                <w:lang w:eastAsia="en-US"/>
              </w:rPr>
              <w:t>Учить детей правильно склонять существительные в винительном, творительном, предложном падежах.</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 игра  Накинь кольцо. </w:t>
            </w:r>
            <w:r w:rsidRPr="00F16B16">
              <w:rPr>
                <w:rFonts w:eastAsia="Calibri"/>
                <w:sz w:val="24"/>
                <w:szCs w:val="24"/>
                <w:lang w:eastAsia="en-US"/>
              </w:rPr>
              <w:t>Развивать внимание, меткость, глазомер, координацию движений. Упражнять в метании.</w:t>
            </w:r>
          </w:p>
          <w:p w:rsidR="00B26074" w:rsidRPr="00F16B16" w:rsidRDefault="00B26074" w:rsidP="00F16B16">
            <w:pPr>
              <w:jc w:val="both"/>
              <w:rPr>
                <w:sz w:val="24"/>
                <w:szCs w:val="24"/>
              </w:rPr>
            </w:pPr>
            <w:r w:rsidRPr="00F16B16">
              <w:rPr>
                <w:b/>
                <w:sz w:val="24"/>
                <w:szCs w:val="24"/>
              </w:rPr>
              <w:t>П./игра Поймай комара.</w:t>
            </w:r>
            <w:r w:rsidRPr="00F16B16">
              <w:rPr>
                <w:sz w:val="24"/>
                <w:szCs w:val="24"/>
              </w:rPr>
              <w:t xml:space="preserve"> Развивать у детей умение согласовывать движения со зрительным сигналом. Упражнять в прыжках на месте. </w:t>
            </w:r>
          </w:p>
          <w:p w:rsidR="00B26074" w:rsidRPr="00F16B16" w:rsidRDefault="00B26074" w:rsidP="00F16B16">
            <w:pPr>
              <w:jc w:val="both"/>
              <w:rPr>
                <w:sz w:val="24"/>
                <w:szCs w:val="24"/>
              </w:rPr>
            </w:pPr>
            <w:r w:rsidRPr="00F16B16">
              <w:rPr>
                <w:b/>
                <w:sz w:val="24"/>
                <w:szCs w:val="24"/>
              </w:rPr>
              <w:t xml:space="preserve">П./игра Два мороза.  </w:t>
            </w:r>
            <w:r w:rsidRPr="00F16B16">
              <w:rPr>
                <w:sz w:val="24"/>
                <w:szCs w:val="24"/>
              </w:rPr>
              <w:t xml:space="preserve">Развивать у детей сообразительность, ориентировку в пространстве. Упражнять детей в беге и ловле.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М. п./игра Король и гости. </w:t>
            </w:r>
            <w:r w:rsidRPr="00F16B16">
              <w:rPr>
                <w:sz w:val="24"/>
                <w:szCs w:val="24"/>
                <w:lang w:eastAsia="en-US"/>
              </w:rPr>
              <w:t>Развивать внимание.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Спортивные упражнения: ходьба на лыжах. </w:t>
            </w:r>
            <w:r w:rsidRPr="00F16B16">
              <w:rPr>
                <w:sz w:val="24"/>
                <w:szCs w:val="24"/>
                <w:lang w:eastAsia="en-US"/>
              </w:rPr>
              <w:t>Учить детей выполнять широкий скользящий шаг. Упражнять в выполнении поворотов вокруг предметов переступанием. Закреплять сформированные умения: раскладывать лыжи на снегу параллельно друг другу, правильно выполнять движения руками, дышать через нос.</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 Р. Игра </w:t>
            </w:r>
            <w:r w:rsidRPr="00F16B16">
              <w:rPr>
                <w:rFonts w:eastAsiaTheme="majorEastAsia"/>
                <w:b/>
                <w:bCs/>
                <w:sz w:val="24"/>
                <w:szCs w:val="24"/>
                <w:lang w:eastAsia="en-US"/>
              </w:rPr>
              <w:t>«Транспорт».</w:t>
            </w:r>
            <w:r w:rsidRPr="00F16B16">
              <w:rPr>
                <w:rFonts w:eastAsiaTheme="majorEastAsia"/>
                <w:bCs/>
                <w:sz w:val="24"/>
                <w:szCs w:val="24"/>
                <w:lang w:eastAsia="en-US"/>
              </w:rPr>
              <w:t xml:space="preserve">  Учить детей согласовывать тему игры; распределять роли, (водитель, диспетчер, автомеханик, сотрудники ГИБДД), подготавливать необходимые условия, договариваться о последовательности совместных действий; коллективно возводить постройки, необходимые для игры, планировать предстоящую работу, сообща выполнять задуманное.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«Транспорт».  </w:t>
            </w:r>
            <w:r w:rsidRPr="00F16B16">
              <w:rPr>
                <w:rFonts w:eastAsia="Calibri"/>
                <w:sz w:val="24"/>
                <w:szCs w:val="24"/>
                <w:lang w:eastAsia="en-US"/>
              </w:rPr>
              <w:t>Учить соблюдать правила игры. Закрепить знание о транспорте.  Развивать мышление, память, внимание.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«Путешествие на корабле»</w:t>
            </w:r>
            <w:r w:rsidRPr="00F16B16">
              <w:rPr>
                <w:rFonts w:eastAsia="Calibri"/>
                <w:sz w:val="24"/>
                <w:szCs w:val="24"/>
                <w:lang w:eastAsia="en-US"/>
              </w:rPr>
              <w:t xml:space="preserve"> - развивать творческое воображение, способность творчески развивать сюжет.</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w:t>
            </w:r>
            <w:r w:rsidRPr="00F16B16">
              <w:rPr>
                <w:b/>
                <w:color w:val="000000"/>
                <w:spacing w:val="-4"/>
                <w:w w:val="102"/>
                <w:sz w:val="24"/>
                <w:szCs w:val="24"/>
                <w:lang w:eastAsia="en-US"/>
              </w:rPr>
              <w:t>Очистка дорожек от снега</w:t>
            </w:r>
            <w:r w:rsidRPr="00F16B16">
              <w:rPr>
                <w:color w:val="000000"/>
                <w:spacing w:val="-4"/>
                <w:w w:val="102"/>
                <w:sz w:val="24"/>
                <w:szCs w:val="24"/>
                <w:lang w:eastAsia="en-US"/>
              </w:rPr>
              <w:t xml:space="preserve"> – закреплять навыки </w:t>
            </w:r>
            <w:r w:rsidRPr="00F16B16">
              <w:rPr>
                <w:color w:val="000000"/>
                <w:spacing w:val="-4"/>
                <w:w w:val="102"/>
                <w:sz w:val="24"/>
                <w:szCs w:val="24"/>
                <w:lang w:eastAsia="en-US"/>
              </w:rPr>
              <w:lastRenderedPageBreak/>
              <w:t>работы с лопатой.</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вытереть пыль с листьев цветов</w:t>
            </w:r>
            <w:r w:rsidRPr="00F16B16">
              <w:rPr>
                <w:sz w:val="24"/>
                <w:szCs w:val="24"/>
                <w:lang w:eastAsia="en-US"/>
              </w:rPr>
              <w:t xml:space="preserve"> – продолжить формировать навыки ухода за комнатными растениями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 воспитывать умение следить за своим внешним видом.</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Theme="majorEastAsia"/>
                <w:sz w:val="24"/>
                <w:szCs w:val="24"/>
                <w:lang w:eastAsia="en-US"/>
              </w:rPr>
              <w:t> «У нас в шкафу порядок».</w:t>
            </w:r>
            <w:r w:rsidRPr="00F16B16">
              <w:rPr>
                <w:rFonts w:eastAsia="Calibri"/>
                <w:sz w:val="24"/>
                <w:szCs w:val="24"/>
                <w:lang w:eastAsia="en-US"/>
              </w:rPr>
              <w:t xml:space="preserve"> Приучать детей аккуратности при складывании вещей в шкафчике для верхней одежды.</w:t>
            </w:r>
          </w:p>
          <w:p w:rsidR="00B26074" w:rsidRPr="00F16B16" w:rsidRDefault="00B26074" w:rsidP="00F16B16">
            <w:pPr>
              <w:jc w:val="both"/>
              <w:rPr>
                <w:sz w:val="24"/>
                <w:szCs w:val="24"/>
                <w:lang w:eastAsia="en-US"/>
              </w:rPr>
            </w:pPr>
            <w:r w:rsidRPr="00F16B16">
              <w:rPr>
                <w:b/>
                <w:sz w:val="24"/>
                <w:szCs w:val="24"/>
                <w:lang w:eastAsia="en-US"/>
              </w:rPr>
              <w:t xml:space="preserve">Х.Б.Т. </w:t>
            </w:r>
            <w:r w:rsidRPr="00F16B16">
              <w:rPr>
                <w:sz w:val="24"/>
                <w:szCs w:val="24"/>
                <w:lang w:eastAsia="en-US"/>
              </w:rPr>
              <w:t>«Протираем шкафы в раздевальной комнате (совместно с помощником воспитателя)».  Учить детей поддерживать порядок в личных шкафах для одежды: освободить шкаф от одежды и обуви, протереть полки влажной тряпкой, и сложить вещи аккуратно на место.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Из железного конструктора «Самолет»</w:t>
            </w:r>
            <w:r w:rsidRPr="00F16B16">
              <w:rPr>
                <w:rFonts w:eastAsia="Calibri"/>
                <w:sz w:val="24"/>
                <w:szCs w:val="24"/>
                <w:lang w:eastAsia="en-US"/>
              </w:rPr>
              <w:t xml:space="preserve"> - развивать умение работать с гаечным ключом, умение создавать из железного конструктора виды транспорта.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Аппликация на тему «Транспорт»</w:t>
            </w:r>
            <w:r w:rsidRPr="00F16B16">
              <w:rPr>
                <w:rFonts w:eastAsia="Calibri"/>
                <w:sz w:val="24"/>
                <w:szCs w:val="24"/>
                <w:lang w:eastAsia="en-US"/>
              </w:rPr>
              <w:t xml:space="preserve"> - учить создать  по желанию путем аппликации силуэты видов транспорта, дополнять сюжет разными деталями.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Штриховка силуэтов посуды</w:t>
            </w:r>
            <w:r w:rsidRPr="00F16B16">
              <w:rPr>
                <w:rFonts w:eastAsia="Calibri"/>
                <w:sz w:val="24"/>
                <w:szCs w:val="24"/>
                <w:lang w:eastAsia="en-US"/>
              </w:rPr>
              <w:t xml:space="preserve"> – развивать мелкую моторику пальцев рук.</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Учить играть простейшие мелодии на металлофоне. Развивать элементарное  музицирование.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П. Ершов. «Конек-Горбунок».</w:t>
            </w:r>
            <w:r w:rsidRPr="00F16B16">
              <w:rPr>
                <w:sz w:val="24"/>
                <w:szCs w:val="24"/>
                <w:lang w:eastAsia="en-US"/>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color w:val="333333"/>
                <w:sz w:val="24"/>
                <w:szCs w:val="24"/>
                <w:lang w:eastAsia="en-US"/>
              </w:rPr>
              <w:t xml:space="preserve"> </w:t>
            </w:r>
            <w:r w:rsidRPr="00F16B16">
              <w:rPr>
                <w:b/>
                <w:color w:val="333333"/>
                <w:sz w:val="24"/>
                <w:szCs w:val="24"/>
                <w:lang w:eastAsia="en-US"/>
              </w:rPr>
              <w:t>Работа в альбоме.</w:t>
            </w:r>
            <w:r w:rsidRPr="00F16B16">
              <w:rPr>
                <w:color w:val="333333"/>
                <w:sz w:val="24"/>
                <w:szCs w:val="24"/>
                <w:lang w:eastAsia="en-US"/>
              </w:rPr>
              <w:t xml:space="preserve"> Русские узоры» Оформление страницы альбома (на выбор: обведение узора на сколке, вышивка, шитье) развивать изобразительные способности.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«Азбука безопасности»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воробьём. </w:t>
            </w:r>
            <w:r w:rsidRPr="00F16B16">
              <w:rPr>
                <w:sz w:val="24"/>
                <w:szCs w:val="24"/>
              </w:rPr>
              <w:t>Продолжать закреплять, знания детей о воробье;</w:t>
            </w:r>
            <w:r w:rsidRPr="00F16B16">
              <w:rPr>
                <w:iCs/>
                <w:sz w:val="24"/>
                <w:szCs w:val="24"/>
              </w:rPr>
              <w:t xml:space="preserve"> </w:t>
            </w:r>
            <w:r w:rsidRPr="00F16B16">
              <w:rPr>
                <w:sz w:val="24"/>
                <w:szCs w:val="24"/>
              </w:rPr>
              <w:t>учить видеть изменения в поведении птиц с приходом зимы.</w:t>
            </w:r>
          </w:p>
          <w:p w:rsidR="00B26074" w:rsidRPr="00F16B16" w:rsidRDefault="00B26074" w:rsidP="00F16B16">
            <w:pPr>
              <w:jc w:val="both"/>
              <w:rPr>
                <w:sz w:val="24"/>
                <w:szCs w:val="24"/>
              </w:rPr>
            </w:pPr>
            <w:r w:rsidRPr="00F16B16">
              <w:rPr>
                <w:b/>
                <w:sz w:val="24"/>
                <w:szCs w:val="24"/>
              </w:rPr>
              <w:t xml:space="preserve">Д. игра. «Причины пожаров». </w:t>
            </w:r>
            <w:r w:rsidRPr="00F16B16">
              <w:rPr>
                <w:sz w:val="24"/>
                <w:szCs w:val="24"/>
              </w:rPr>
              <w:t>Формировать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p>
          <w:p w:rsidR="00B26074" w:rsidRPr="00F16B16" w:rsidRDefault="00B26074" w:rsidP="00F16B16">
            <w:pPr>
              <w:rPr>
                <w:sz w:val="24"/>
                <w:szCs w:val="24"/>
                <w:lang w:eastAsia="en-US"/>
              </w:rPr>
            </w:pPr>
            <w:r w:rsidRPr="00F16B16">
              <w:rPr>
                <w:b/>
                <w:sz w:val="24"/>
                <w:szCs w:val="24"/>
                <w:lang w:eastAsia="en-US"/>
              </w:rPr>
              <w:t>Шахматы</w:t>
            </w:r>
            <w:r w:rsidRPr="00F16B16">
              <w:rPr>
                <w:sz w:val="24"/>
                <w:szCs w:val="24"/>
                <w:lang w:eastAsia="en-US"/>
              </w:rPr>
              <w:t xml:space="preserve">. </w:t>
            </w:r>
            <w:r w:rsidRPr="00F16B16">
              <w:rPr>
                <w:b/>
                <w:sz w:val="24"/>
                <w:szCs w:val="24"/>
                <w:lang w:eastAsia="en-US"/>
              </w:rPr>
              <w:t>Упражнение в нахождении заданных вертикалей, диагоналей и горизонталей, с использованием буквенно-цифровых обозначений. Д/И «Адреса»,  «Лабиринт»:</w:t>
            </w:r>
            <w:r w:rsidRPr="00F16B16">
              <w:rPr>
                <w:sz w:val="24"/>
                <w:szCs w:val="24"/>
                <w:lang w:eastAsia="en-US"/>
              </w:rPr>
              <w:t xml:space="preserve"> Отработка практических навыков ориентировки на шахматной доске,  </w:t>
            </w:r>
          </w:p>
          <w:p w:rsidR="00B26074" w:rsidRPr="00F16B16" w:rsidRDefault="00B26074" w:rsidP="00F16B16">
            <w:pPr>
              <w:rPr>
                <w:rFonts w:eastAsia="Calibri"/>
                <w:sz w:val="24"/>
                <w:szCs w:val="24"/>
                <w:lang w:eastAsia="en-US"/>
              </w:rPr>
            </w:pPr>
            <w:r w:rsidRPr="00F16B16">
              <w:rPr>
                <w:rFonts w:eastAsia="Calibri"/>
                <w:sz w:val="24"/>
                <w:szCs w:val="24"/>
                <w:lang w:eastAsia="en-US"/>
              </w:rPr>
              <w:t xml:space="preserve">Шахматная доска с комплектом фигур , магниты. карандаш, листы бумаги в клетку.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rPr>
            </w:pPr>
            <w:r w:rsidRPr="00F16B16">
              <w:rPr>
                <w:b/>
                <w:sz w:val="24"/>
                <w:szCs w:val="24"/>
              </w:rPr>
              <w:t xml:space="preserve">Беседа и рассматривание иллюстраций по теме: «Чем опасен дым?». </w:t>
            </w:r>
            <w:r w:rsidRPr="00F16B16">
              <w:rPr>
                <w:sz w:val="24"/>
                <w:szCs w:val="24"/>
              </w:rPr>
              <w:t>Познакомить с необходимыми действиями в случае  пожара.</w:t>
            </w:r>
          </w:p>
          <w:p w:rsidR="00B26074" w:rsidRPr="00F16B16" w:rsidRDefault="00B26074" w:rsidP="00F16B16">
            <w:pPr>
              <w:jc w:val="both"/>
              <w:rPr>
                <w:b/>
                <w:sz w:val="24"/>
                <w:szCs w:val="24"/>
              </w:rPr>
            </w:pPr>
            <w:r w:rsidRPr="00F16B16">
              <w:rPr>
                <w:b/>
                <w:sz w:val="24"/>
                <w:szCs w:val="24"/>
              </w:rPr>
              <w:t>Шорыгина  Т.А. «Беседы о правилах пожарной безопасности» стр.21</w:t>
            </w:r>
          </w:p>
          <w:p w:rsidR="00B26074" w:rsidRPr="00F16B16" w:rsidRDefault="00B26074" w:rsidP="00F16B16">
            <w:pPr>
              <w:jc w:val="both"/>
              <w:rPr>
                <w:sz w:val="24"/>
                <w:szCs w:val="24"/>
                <w:lang w:eastAsia="en-US"/>
              </w:rPr>
            </w:pPr>
            <w:r w:rsidRPr="00F16B16">
              <w:rPr>
                <w:b/>
                <w:sz w:val="24"/>
                <w:szCs w:val="24"/>
                <w:lang w:eastAsia="en-US"/>
              </w:rPr>
              <w:t xml:space="preserve">Д/и «Кто это? Что это?» </w:t>
            </w:r>
            <w:r w:rsidRPr="00F16B16">
              <w:rPr>
                <w:color w:val="000000"/>
                <w:sz w:val="24"/>
                <w:szCs w:val="24"/>
                <w:lang w:eastAsia="en-US"/>
              </w:rPr>
              <w:t>Познакомить детей с понятием «слово», обозначающим живой или неживой предмет.</w:t>
            </w:r>
            <w:r w:rsidRPr="00F16B16">
              <w:rPr>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color w:val="000000"/>
                <w:sz w:val="24"/>
                <w:szCs w:val="24"/>
              </w:rPr>
            </w:pPr>
            <w:r w:rsidRPr="00F16B16">
              <w:rPr>
                <w:b/>
                <w:sz w:val="24"/>
                <w:szCs w:val="24"/>
              </w:rPr>
              <w:t xml:space="preserve">П./игра </w:t>
            </w:r>
            <w:r w:rsidRPr="00F16B16">
              <w:rPr>
                <w:b/>
                <w:color w:val="000000"/>
                <w:sz w:val="24"/>
                <w:szCs w:val="24"/>
              </w:rPr>
              <w:t xml:space="preserve">«Школа мяча». </w:t>
            </w:r>
            <w:r w:rsidRPr="00F16B16">
              <w:rPr>
                <w:color w:val="000000"/>
                <w:sz w:val="24"/>
                <w:szCs w:val="24"/>
              </w:rPr>
              <w:t xml:space="preserve">Учить ведению мяча ногами с забиванием в ворота. Развивать выносливость, скоростные,  силовые качества; </w:t>
            </w:r>
          </w:p>
          <w:p w:rsidR="00B26074" w:rsidRPr="00F16B16" w:rsidRDefault="00B26074" w:rsidP="00F16B16">
            <w:pPr>
              <w:jc w:val="both"/>
              <w:rPr>
                <w:spacing w:val="-9"/>
                <w:sz w:val="24"/>
                <w:szCs w:val="24"/>
              </w:rPr>
            </w:pPr>
            <w:r w:rsidRPr="00F16B16">
              <w:rPr>
                <w:b/>
                <w:sz w:val="24"/>
                <w:szCs w:val="24"/>
              </w:rPr>
              <w:t xml:space="preserve">П. игра </w:t>
            </w:r>
            <w:r w:rsidRPr="00F16B16">
              <w:rPr>
                <w:b/>
                <w:spacing w:val="-18"/>
                <w:sz w:val="24"/>
                <w:szCs w:val="24"/>
              </w:rPr>
              <w:t xml:space="preserve">«Самый быстрый». </w:t>
            </w:r>
            <w:r w:rsidRPr="00F16B16">
              <w:rPr>
                <w:b/>
                <w:i/>
                <w:iCs/>
                <w:spacing w:val="-14"/>
                <w:sz w:val="24"/>
                <w:szCs w:val="24"/>
              </w:rPr>
              <w:t xml:space="preserve"> </w:t>
            </w:r>
            <w:r w:rsidRPr="00F16B16">
              <w:rPr>
                <w:spacing w:val="-14"/>
                <w:sz w:val="24"/>
                <w:szCs w:val="24"/>
              </w:rPr>
              <w:t xml:space="preserve">Упражнять в беге, выполняя задания на совершенствование </w:t>
            </w:r>
            <w:r w:rsidRPr="00F16B16">
              <w:rPr>
                <w:spacing w:val="-9"/>
                <w:sz w:val="24"/>
                <w:szCs w:val="24"/>
              </w:rPr>
              <w:t>умения ориентироваться в пространстве (меняя на бегу направле</w:t>
            </w:r>
            <w:r w:rsidRPr="00F16B16">
              <w:rPr>
                <w:spacing w:val="-9"/>
                <w:sz w:val="24"/>
                <w:szCs w:val="24"/>
              </w:rPr>
              <w:softHyphen/>
              <w:t xml:space="preserve">ния), в прыжках (подскок на двух ногах). </w:t>
            </w:r>
          </w:p>
          <w:p w:rsidR="00B26074" w:rsidRPr="00F16B16" w:rsidRDefault="00B26074" w:rsidP="00F16B16">
            <w:pPr>
              <w:jc w:val="both"/>
              <w:rPr>
                <w:sz w:val="24"/>
                <w:szCs w:val="24"/>
              </w:rPr>
            </w:pPr>
            <w:r w:rsidRPr="00F16B16">
              <w:rPr>
                <w:b/>
                <w:spacing w:val="-9"/>
                <w:sz w:val="24"/>
                <w:szCs w:val="24"/>
              </w:rPr>
              <w:t>П./игра</w:t>
            </w:r>
            <w:r w:rsidRPr="00F16B16">
              <w:rPr>
                <w:spacing w:val="-9"/>
                <w:sz w:val="24"/>
                <w:szCs w:val="24"/>
              </w:rPr>
              <w:t xml:space="preserve"> «</w:t>
            </w:r>
            <w:r w:rsidRPr="00F16B16">
              <w:rPr>
                <w:b/>
                <w:sz w:val="24"/>
                <w:szCs w:val="24"/>
              </w:rPr>
              <w:t>Найди, где спрятано!»</w:t>
            </w:r>
            <w:r w:rsidRPr="00F16B16">
              <w:rPr>
                <w:sz w:val="24"/>
                <w:szCs w:val="24"/>
              </w:rPr>
              <w:t xml:space="preserve"> Развивать у детей зрительную память, внимание. Упражнять в работе с коллективом. </w:t>
            </w:r>
          </w:p>
          <w:p w:rsidR="00B26074" w:rsidRPr="00F16B16" w:rsidRDefault="00B26074" w:rsidP="00F16B16">
            <w:pPr>
              <w:jc w:val="both"/>
              <w:rPr>
                <w:spacing w:val="-10"/>
                <w:sz w:val="24"/>
                <w:szCs w:val="24"/>
              </w:rPr>
            </w:pPr>
            <w:r w:rsidRPr="00F16B16">
              <w:rPr>
                <w:b/>
                <w:sz w:val="24"/>
                <w:szCs w:val="24"/>
              </w:rPr>
              <w:t xml:space="preserve">Хороводная  игра «Золотые ворота». </w:t>
            </w:r>
            <w:r w:rsidRPr="00F16B16">
              <w:rPr>
                <w:sz w:val="24"/>
                <w:szCs w:val="24"/>
              </w:rPr>
              <w:t xml:space="preserve"> 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«Городки». </w:t>
            </w:r>
            <w:r w:rsidRPr="00F16B16">
              <w:rPr>
                <w:spacing w:val="-10"/>
                <w:sz w:val="24"/>
                <w:szCs w:val="24"/>
              </w:rPr>
              <w:t>Учить детей играть по правилам, действовать в командах; ориентировать их на достижение конечного результата — выбить городки из «города».</w:t>
            </w:r>
          </w:p>
          <w:p w:rsidR="00B26074" w:rsidRPr="00F16B16" w:rsidRDefault="00B26074" w:rsidP="00F16B16">
            <w:pPr>
              <w:jc w:val="both"/>
              <w:rPr>
                <w:sz w:val="24"/>
                <w:szCs w:val="24"/>
              </w:rPr>
            </w:pPr>
            <w:r w:rsidRPr="00F16B16">
              <w:rPr>
                <w:b/>
                <w:sz w:val="24"/>
                <w:szCs w:val="24"/>
              </w:rPr>
              <w:t>Динамическая  пауза (Нейройога) комплекс № 3«По полям и лугам - 1».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w w:val="108"/>
                <w:sz w:val="24"/>
                <w:szCs w:val="24"/>
              </w:rPr>
            </w:pPr>
            <w:r w:rsidRPr="00F16B16">
              <w:rPr>
                <w:b/>
                <w:sz w:val="24"/>
                <w:szCs w:val="24"/>
              </w:rPr>
              <w:t xml:space="preserve">Творческая игра </w:t>
            </w:r>
            <w:r w:rsidRPr="00F16B16">
              <w:rPr>
                <w:b/>
                <w:w w:val="108"/>
                <w:sz w:val="24"/>
                <w:szCs w:val="24"/>
              </w:rPr>
              <w:t xml:space="preserve">«Семья». </w:t>
            </w:r>
            <w:r w:rsidRPr="00F16B16">
              <w:rPr>
                <w:w w:val="108"/>
                <w:sz w:val="24"/>
                <w:szCs w:val="24"/>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B26074" w:rsidRPr="00F16B16" w:rsidRDefault="00B26074" w:rsidP="00F16B16">
            <w:pPr>
              <w:ind w:firstLine="34"/>
              <w:jc w:val="both"/>
              <w:rPr>
                <w:sz w:val="24"/>
                <w:szCs w:val="24"/>
                <w:lang w:eastAsia="en-US"/>
              </w:rPr>
            </w:pPr>
            <w:r w:rsidRPr="00F16B16">
              <w:rPr>
                <w:b/>
                <w:sz w:val="24"/>
                <w:szCs w:val="24"/>
                <w:lang w:eastAsia="en-US"/>
              </w:rPr>
              <w:t xml:space="preserve">Настольная игра «Что пригодиться при пожаре». </w:t>
            </w:r>
            <w:r w:rsidRPr="00F16B16">
              <w:rPr>
                <w:sz w:val="24"/>
                <w:szCs w:val="24"/>
                <w:lang w:eastAsia="en-US"/>
              </w:rPr>
              <w:t>Научить находить предмет,  который может пригодиться при тушении пожара.  Развивать логическое мышление.</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w:t>
            </w:r>
            <w:r w:rsidRPr="00F16B16">
              <w:rPr>
                <w:i/>
                <w:iCs/>
                <w:color w:val="000000"/>
                <w:sz w:val="24"/>
                <w:szCs w:val="24"/>
                <w:lang w:eastAsia="en-US"/>
              </w:rPr>
              <w:t xml:space="preserve"> З</w:t>
            </w:r>
            <w:r w:rsidRPr="00F16B16">
              <w:rPr>
                <w:color w:val="000000"/>
                <w:sz w:val="24"/>
                <w:szCs w:val="24"/>
                <w:lang w:eastAsia="en-US"/>
              </w:rPr>
              <w:t>акреплять умения работать сообща.</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Работа с бумагой Конструирование  «Автобус». </w:t>
            </w:r>
            <w:r w:rsidRPr="00F16B16">
              <w:rPr>
                <w:sz w:val="24"/>
                <w:szCs w:val="24"/>
                <w:lang w:eastAsia="en-US"/>
              </w:rPr>
              <w:t>Учить складывать  лист бумаги в разных направлениях, хорошо сглаживать линии сгиба.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«Пожар».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Пение песни «Настоящий друг», Б. Савельев.</w:t>
            </w:r>
            <w:r w:rsidRPr="00F16B16">
              <w:rPr>
                <w:sz w:val="24"/>
                <w:szCs w:val="24"/>
                <w:lang w:eastAsia="en-US"/>
              </w:rPr>
              <w:t xml:space="preserve"> Закреплять умение петь легко, весело.</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Чтение русских народных прибауток «Братцы, братцы!..», «Федул, что губы надул?..» </w:t>
            </w:r>
            <w:r w:rsidRPr="00F16B16">
              <w:rPr>
                <w:sz w:val="24"/>
                <w:szCs w:val="24"/>
                <w:lang w:eastAsia="en-US"/>
              </w:rPr>
              <w:t xml:space="preserve">продолжать знакомить детей с устным народным </w:t>
            </w:r>
          </w:p>
          <w:p w:rsidR="00B26074" w:rsidRPr="00F16B16" w:rsidRDefault="00B26074" w:rsidP="00F16B16">
            <w:pPr>
              <w:autoSpaceDE w:val="0"/>
              <w:autoSpaceDN w:val="0"/>
              <w:adjustRightInd w:val="0"/>
              <w:ind w:left="-567"/>
              <w:jc w:val="both"/>
              <w:rPr>
                <w:sz w:val="24"/>
                <w:szCs w:val="24"/>
                <w:lang w:eastAsia="en-US"/>
              </w:rPr>
            </w:pPr>
            <w:r w:rsidRPr="00F16B16">
              <w:rPr>
                <w:sz w:val="24"/>
                <w:szCs w:val="24"/>
                <w:lang w:eastAsia="en-US"/>
              </w:rPr>
              <w:t xml:space="preserve">          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tcPr>
          <w:p w:rsidR="00B26074" w:rsidRPr="00F16B16" w:rsidRDefault="00B26074" w:rsidP="00F16B16">
            <w:pPr>
              <w:jc w:val="both"/>
              <w:rPr>
                <w:sz w:val="24"/>
                <w:szCs w:val="24"/>
                <w:lang w:eastAsia="en-US"/>
              </w:rPr>
            </w:pPr>
            <w:r w:rsidRPr="00F16B16">
              <w:rPr>
                <w:b/>
                <w:sz w:val="24"/>
                <w:szCs w:val="24"/>
                <w:lang w:eastAsia="en-US"/>
              </w:rPr>
              <w:t>Шахматы. Формирование понятий «горизонталь», «вертикаль»; Д/и Поиграем- угадаем», «Горизонтально-вертикальная игра», вып-ие задания с.12 :</w:t>
            </w:r>
            <w:r w:rsidRPr="00F16B16">
              <w:rPr>
                <w:sz w:val="24"/>
                <w:szCs w:val="24"/>
                <w:lang w:eastAsia="en-US"/>
              </w:rPr>
              <w:t xml:space="preserve"> Формирование представлений о горизонталях, вертикалях, понятии «Горизонтальная линия». Развитие внимания, мелкой моторики</w:t>
            </w:r>
          </w:p>
          <w:p w:rsidR="00B26074" w:rsidRPr="00F16B16" w:rsidRDefault="00B26074" w:rsidP="00F16B16">
            <w:pPr>
              <w:autoSpaceDE w:val="0"/>
              <w:autoSpaceDN w:val="0"/>
              <w:adjustRightInd w:val="0"/>
              <w:ind w:left="-567"/>
              <w:jc w:val="both"/>
              <w:rPr>
                <w:b/>
                <w:sz w:val="24"/>
                <w:szCs w:val="24"/>
                <w:lang w:eastAsia="en-US"/>
              </w:rPr>
            </w:pPr>
            <w:r w:rsidRPr="00F16B16">
              <w:rPr>
                <w:sz w:val="24"/>
                <w:szCs w:val="24"/>
                <w:lang w:eastAsia="en-US"/>
              </w:rPr>
              <w:t>Шахматная доска и шахматные поля, учебник, карандаши. Сухин И.Г. с.1012;Учебник Ч.1  с.11-14.</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«Азбука безопасности»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w:t>
            </w:r>
            <w:r w:rsidRPr="00F16B16">
              <w:rPr>
                <w:b/>
                <w:sz w:val="24"/>
                <w:szCs w:val="24"/>
              </w:rPr>
              <w:t xml:space="preserve">берёзой. </w:t>
            </w:r>
            <w:r w:rsidRPr="00F16B16">
              <w:rPr>
                <w:sz w:val="24"/>
                <w:szCs w:val="24"/>
              </w:rPr>
              <w:t>Продолжать знакомить с характерными особенностями березы.</w:t>
            </w:r>
          </w:p>
          <w:p w:rsidR="00B26074" w:rsidRPr="00F16B16" w:rsidRDefault="00B26074" w:rsidP="00F16B16">
            <w:pPr>
              <w:ind w:firstLine="34"/>
              <w:jc w:val="both"/>
              <w:rPr>
                <w:sz w:val="24"/>
                <w:szCs w:val="24"/>
                <w:lang w:eastAsia="en-US"/>
              </w:rPr>
            </w:pPr>
            <w:r w:rsidRPr="00F16B16">
              <w:rPr>
                <w:b/>
                <w:sz w:val="24"/>
                <w:szCs w:val="24"/>
                <w:lang w:eastAsia="en-US"/>
              </w:rPr>
              <w:t xml:space="preserve">Д. игра. «Четвертый лишний». </w:t>
            </w:r>
            <w:r w:rsidRPr="00F16B16">
              <w:rPr>
                <w:sz w:val="24"/>
                <w:szCs w:val="24"/>
                <w:lang w:eastAsia="en-US"/>
              </w:rPr>
              <w:t xml:space="preserve">Закрепить знания правил пожарной безопасности, прививать интерес к работе пожарных. </w:t>
            </w:r>
            <w:r w:rsidRPr="00F16B16">
              <w:rPr>
                <w:b/>
                <w:sz w:val="24"/>
                <w:szCs w:val="24"/>
                <w:lang w:eastAsia="en-US"/>
              </w:rPr>
              <w:t xml:space="preserve">Шорыгина  ст. 52.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«Предметы бывают разные – опасные и безопасные». </w:t>
            </w:r>
            <w:r w:rsidRPr="00F16B16">
              <w:rPr>
                <w:sz w:val="24"/>
                <w:szCs w:val="24"/>
                <w:lang w:eastAsia="en-US"/>
              </w:rPr>
              <w:t>Закрепить представления детей об опасных для жизни и здоровья предметах, с которыми они встречаются в быту, об их необходимости для человека, о правилах пользования ими,  развивать сообразительность, внимание.</w:t>
            </w:r>
          </w:p>
          <w:p w:rsidR="00B26074" w:rsidRPr="00F16B16" w:rsidRDefault="00B26074" w:rsidP="00F16B16">
            <w:pPr>
              <w:jc w:val="both"/>
              <w:rPr>
                <w:b/>
                <w:sz w:val="24"/>
                <w:szCs w:val="24"/>
                <w:lang w:eastAsia="en-US"/>
              </w:rPr>
            </w:pPr>
            <w:r w:rsidRPr="00F16B16">
              <w:rPr>
                <w:b/>
                <w:sz w:val="24"/>
                <w:szCs w:val="24"/>
                <w:lang w:eastAsia="en-US"/>
              </w:rPr>
              <w:t>В.Н. Волчкова, Н.В. Степанова «Познавательное развитие» стр. 186.</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«Кто что делает?». </w:t>
            </w:r>
            <w:r w:rsidRPr="00F16B16">
              <w:rPr>
                <w:rFonts w:eastAsiaTheme="minorHAnsi"/>
                <w:color w:val="000000"/>
                <w:sz w:val="24"/>
                <w:szCs w:val="24"/>
                <w:lang w:eastAsia="en-US"/>
              </w:rPr>
              <w:t xml:space="preserve">Познакомить детей со словом, обозначающим действие. </w:t>
            </w:r>
            <w:r w:rsidRPr="00F16B16">
              <w:rPr>
                <w:rFonts w:eastAsiaTheme="minorHAnsi"/>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rPr>
            </w:pPr>
            <w:r w:rsidRPr="00F16B16">
              <w:rPr>
                <w:b/>
                <w:sz w:val="24"/>
                <w:szCs w:val="24"/>
              </w:rPr>
              <w:t>П./и. «Свободное место».</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sz w:val="24"/>
                <w:szCs w:val="24"/>
              </w:rPr>
            </w:pPr>
            <w:r w:rsidRPr="00F16B16">
              <w:rPr>
                <w:b/>
                <w:sz w:val="24"/>
                <w:szCs w:val="24"/>
              </w:rPr>
              <w:t>П./игра</w:t>
            </w:r>
            <w:r w:rsidRPr="00F16B16">
              <w:rPr>
                <w:sz w:val="24"/>
                <w:szCs w:val="24"/>
              </w:rPr>
              <w:t xml:space="preserve"> </w:t>
            </w:r>
            <w:r w:rsidRPr="00F16B16">
              <w:rPr>
                <w:b/>
                <w:sz w:val="24"/>
                <w:szCs w:val="24"/>
              </w:rPr>
              <w:t>«Найди себе пару».</w:t>
            </w:r>
            <w:r w:rsidRPr="00F16B16">
              <w:rPr>
                <w:sz w:val="24"/>
                <w:szCs w:val="24"/>
              </w:rPr>
              <w:t xml:space="preserve"> Развивать у детей ориентировку в пространстве. Упражнять детей в беге. </w:t>
            </w:r>
          </w:p>
          <w:p w:rsidR="00B26074" w:rsidRPr="00F16B16" w:rsidRDefault="00B26074" w:rsidP="00F16B16">
            <w:pPr>
              <w:jc w:val="both"/>
              <w:rPr>
                <w:sz w:val="24"/>
                <w:szCs w:val="24"/>
              </w:rPr>
            </w:pPr>
            <w:r w:rsidRPr="00F16B16">
              <w:rPr>
                <w:b/>
                <w:spacing w:val="-2"/>
                <w:w w:val="104"/>
                <w:sz w:val="24"/>
                <w:szCs w:val="24"/>
              </w:rPr>
              <w:t xml:space="preserve">П. и. «Ловишки». </w:t>
            </w:r>
            <w:r w:rsidRPr="00F16B16">
              <w:rPr>
                <w:sz w:val="24"/>
                <w:szCs w:val="24"/>
              </w:rPr>
              <w:t>Развивать ловкость, быстроту.</w:t>
            </w:r>
          </w:p>
          <w:p w:rsidR="00B26074" w:rsidRPr="00F16B16" w:rsidRDefault="00B26074" w:rsidP="00F16B16">
            <w:pPr>
              <w:jc w:val="both"/>
              <w:rPr>
                <w:b/>
                <w:color w:val="000000"/>
                <w:spacing w:val="-2"/>
                <w:w w:val="104"/>
                <w:sz w:val="24"/>
                <w:szCs w:val="24"/>
              </w:rPr>
            </w:pPr>
            <w:r w:rsidRPr="00F16B16">
              <w:rPr>
                <w:b/>
                <w:sz w:val="24"/>
                <w:szCs w:val="24"/>
              </w:rPr>
              <w:t>П/и «Сова».</w:t>
            </w:r>
            <w:r w:rsidRPr="00F16B16">
              <w:rPr>
                <w:sz w:val="24"/>
                <w:szCs w:val="24"/>
              </w:rPr>
              <w:t xml:space="preserve"> Совершенствовать координацию движений; развивать ловкость, пространственную ориентировку</w:t>
            </w:r>
            <w:r w:rsidRPr="00F16B16">
              <w:rPr>
                <w:b/>
                <w:color w:val="000000"/>
                <w:spacing w:val="-2"/>
                <w:w w:val="104"/>
                <w:sz w:val="24"/>
                <w:szCs w:val="24"/>
              </w:rPr>
              <w:t xml:space="preserve"> </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r w:rsidRPr="00F16B16">
              <w:rPr>
                <w:b/>
                <w:sz w:val="24"/>
                <w:szCs w:val="24"/>
              </w:rPr>
              <w:t>Динамическая пауза К.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w:t>
            </w:r>
            <w:r w:rsidRPr="00F16B16">
              <w:rPr>
                <w:bCs/>
                <w:sz w:val="24"/>
                <w:szCs w:val="24"/>
              </w:rPr>
              <w:lastRenderedPageBreak/>
              <w:t xml:space="preserve">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sz w:val="24"/>
                <w:szCs w:val="24"/>
              </w:rPr>
            </w:pPr>
            <w:r w:rsidRPr="00F16B16">
              <w:rPr>
                <w:b/>
                <w:sz w:val="24"/>
                <w:szCs w:val="24"/>
              </w:rPr>
              <w:t>Творческая игра:</w:t>
            </w:r>
            <w:r w:rsidRPr="00F16B16">
              <w:rPr>
                <w:b/>
                <w:iCs/>
                <w:color w:val="000000"/>
                <w:w w:val="110"/>
                <w:sz w:val="24"/>
                <w:szCs w:val="24"/>
              </w:rPr>
              <w:t xml:space="preserve"> </w:t>
            </w:r>
            <w:r w:rsidRPr="00F16B16">
              <w:rPr>
                <w:b/>
                <w:sz w:val="24"/>
                <w:szCs w:val="24"/>
              </w:rPr>
              <w:t xml:space="preserve">«Магазин». </w:t>
            </w:r>
            <w:r w:rsidRPr="00F16B16">
              <w:rPr>
                <w:sz w:val="24"/>
                <w:szCs w:val="24"/>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Лото «Основы безопасности в природе». </w:t>
            </w:r>
            <w:r w:rsidRPr="00F16B16">
              <w:rPr>
                <w:sz w:val="24"/>
                <w:szCs w:val="24"/>
                <w:lang w:eastAsia="en-US"/>
              </w:rPr>
              <w:t xml:space="preserve">Продолжать знакомить с правилами безопасного поведения на природе. Учить соблюдать правила игры.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Засыпка корней деревьев снегом. Воспитывать желание оказывать помощь живым объектам</w:t>
            </w:r>
            <w:r w:rsidRPr="00F16B16">
              <w:rPr>
                <w:b/>
                <w:sz w:val="24"/>
                <w:szCs w:val="24"/>
                <w:lang w:eastAsia="en-US"/>
              </w:rPr>
              <w:t xml:space="preserve">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«Городской транспорт». </w:t>
            </w:r>
            <w:r w:rsidRPr="00F16B16">
              <w:rPr>
                <w:rFonts w:eastAsia="Calibri"/>
                <w:sz w:val="24"/>
                <w:szCs w:val="24"/>
                <w:lang w:eastAsia="en-US"/>
              </w:rPr>
              <w:t xml:space="preserve">Закреплять знание о городском транспорте.  Учить строить автобус.  </w:t>
            </w:r>
            <w:r w:rsidRPr="00F16B16">
              <w:rPr>
                <w:rFonts w:eastAsia="Calibri"/>
                <w:b/>
                <w:sz w:val="24"/>
                <w:szCs w:val="24"/>
                <w:lang w:eastAsia="en-US"/>
              </w:rPr>
              <w:t>Е. Фешина стр. 94.</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Развивать воображение. Воспитывать усидчивость.</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Рассказывание сказки «Лиса и кувшин»</w:t>
            </w:r>
            <w:r w:rsidRPr="00F16B16">
              <w:rPr>
                <w:sz w:val="24"/>
                <w:szCs w:val="24"/>
                <w:lang w:eastAsia="en-US"/>
              </w:rPr>
              <w:t>.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tcPr>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Заучивание стихотворения В. Козлова «Страна Мегиония».  Обращать внимание детей на выразительные средства на красоту и выразительность языка.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«Азбука безопасности»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Февраля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jc w:val="both"/>
              <w:rPr>
                <w:spacing w:val="-1"/>
                <w:w w:val="105"/>
                <w:sz w:val="24"/>
                <w:szCs w:val="24"/>
              </w:rPr>
            </w:pPr>
            <w:r w:rsidRPr="00F16B16">
              <w:rPr>
                <w:b/>
                <w:w w:val="104"/>
                <w:sz w:val="24"/>
                <w:szCs w:val="24"/>
              </w:rPr>
              <w:t xml:space="preserve">Наблюдение за </w:t>
            </w:r>
            <w:r w:rsidRPr="00F16B16">
              <w:rPr>
                <w:b/>
                <w:sz w:val="24"/>
                <w:szCs w:val="24"/>
              </w:rPr>
              <w:t xml:space="preserve"> </w:t>
            </w:r>
            <w:r w:rsidRPr="00F16B16">
              <w:rPr>
                <w:b/>
                <w:w w:val="104"/>
                <w:sz w:val="24"/>
                <w:szCs w:val="24"/>
              </w:rPr>
              <w:t xml:space="preserve">разными видами транспорта. </w:t>
            </w:r>
            <w:r w:rsidRPr="00F16B16">
              <w:rPr>
                <w:w w:val="105"/>
                <w:sz w:val="24"/>
                <w:szCs w:val="24"/>
              </w:rPr>
              <w:t>Расширять знания о наземном транспорте, их класси</w:t>
            </w:r>
            <w:r w:rsidRPr="00F16B16">
              <w:rPr>
                <w:w w:val="105"/>
                <w:sz w:val="24"/>
                <w:szCs w:val="24"/>
              </w:rPr>
              <w:softHyphen/>
            </w:r>
            <w:r w:rsidRPr="00F16B16">
              <w:rPr>
                <w:spacing w:val="-1"/>
                <w:w w:val="105"/>
                <w:sz w:val="24"/>
                <w:szCs w:val="24"/>
              </w:rPr>
              <w:t>фикации, назначении, уточнить название транспорта</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сосульками</w:t>
            </w:r>
            <w:r w:rsidRPr="00F16B16">
              <w:rPr>
                <w:b/>
                <w:bCs/>
                <w:color w:val="000000"/>
                <w:sz w:val="24"/>
                <w:szCs w:val="24"/>
                <w:u w:val="single"/>
                <w:lang w:eastAsia="en-US"/>
              </w:rPr>
              <w:t>.</w:t>
            </w:r>
            <w:r w:rsidRPr="00F16B16">
              <w:rPr>
                <w:color w:val="000000"/>
                <w:sz w:val="24"/>
                <w:szCs w:val="24"/>
                <w:lang w:eastAsia="en-US"/>
              </w:rPr>
              <w:t xml:space="preserve"> закреплять знания о различных </w:t>
            </w:r>
            <w:r w:rsidRPr="00F16B16">
              <w:rPr>
                <w:color w:val="000000"/>
                <w:sz w:val="24"/>
                <w:szCs w:val="24"/>
                <w:lang w:eastAsia="en-US"/>
              </w:rPr>
              <w:lastRenderedPageBreak/>
              <w:t>состояниях воды.</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«Где живёт Эхо?». </w:t>
            </w:r>
            <w:r w:rsidRPr="00F16B16">
              <w:rPr>
                <w:sz w:val="24"/>
                <w:szCs w:val="24"/>
                <w:lang w:eastAsia="en-US"/>
              </w:rPr>
              <w:t xml:space="preserve">Подвести детей к пониманию возникновения эха. </w:t>
            </w:r>
            <w:r w:rsidRPr="00F16B16">
              <w:rPr>
                <w:b/>
                <w:sz w:val="24"/>
                <w:szCs w:val="24"/>
                <w:lang w:eastAsia="en-US"/>
              </w:rPr>
              <w:t xml:space="preserve">Дыбина. Стр. 102. </w:t>
            </w:r>
          </w:p>
          <w:p w:rsidR="00B26074" w:rsidRPr="00F16B16" w:rsidRDefault="00B26074" w:rsidP="00F16B16">
            <w:pPr>
              <w:jc w:val="both"/>
              <w:rPr>
                <w:sz w:val="24"/>
                <w:szCs w:val="24"/>
                <w:lang w:eastAsia="en-US"/>
              </w:rPr>
            </w:pPr>
            <w:r w:rsidRPr="00F16B16">
              <w:rPr>
                <w:b/>
                <w:sz w:val="24"/>
                <w:szCs w:val="24"/>
                <w:lang w:eastAsia="en-US"/>
              </w:rPr>
              <w:t xml:space="preserve">Д. игра. «Велосипедная дорожка». </w:t>
            </w:r>
            <w:r w:rsidRPr="00F16B16">
              <w:rPr>
                <w:sz w:val="24"/>
                <w:szCs w:val="24"/>
                <w:lang w:eastAsia="en-US"/>
              </w:rPr>
              <w:t xml:space="preserve">Закреплять  знания о ПДД, напомнить, что кататься на велосипедах можно только в присутствии взрослых, не  мешая окружающим.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230" w:type="dxa"/>
          </w:tcPr>
          <w:p w:rsidR="00B26074" w:rsidRPr="00F16B16" w:rsidRDefault="00B26074" w:rsidP="00F16B16">
            <w:pPr>
              <w:jc w:val="both"/>
              <w:rPr>
                <w:sz w:val="24"/>
                <w:szCs w:val="24"/>
              </w:rPr>
            </w:pPr>
            <w:r w:rsidRPr="00F16B16">
              <w:rPr>
                <w:b/>
                <w:sz w:val="24"/>
                <w:szCs w:val="24"/>
              </w:rPr>
              <w:t xml:space="preserve">Беседа: «Дорога – не место для игр». </w:t>
            </w:r>
            <w:r w:rsidRPr="00F16B16">
              <w:rPr>
                <w:sz w:val="24"/>
                <w:szCs w:val="24"/>
              </w:rPr>
              <w:t>Уточнять и расширять представления детей о том, какие опасные ситуации могут возникнуть при играх во дворе, дать знания о необходимости использования средств защиты при катании на велосипеде, самокате, роликах и т.д.</w:t>
            </w:r>
          </w:p>
          <w:p w:rsidR="00B26074" w:rsidRPr="00F16B16" w:rsidRDefault="00B26074" w:rsidP="00F16B16">
            <w:pPr>
              <w:jc w:val="both"/>
              <w:rPr>
                <w:b/>
                <w:sz w:val="24"/>
                <w:szCs w:val="24"/>
              </w:rPr>
            </w:pPr>
            <w:r w:rsidRPr="00F16B16">
              <w:rPr>
                <w:b/>
                <w:sz w:val="24"/>
                <w:szCs w:val="24"/>
              </w:rPr>
              <w:t xml:space="preserve">О.А. Скоролупова «Правила и безопасность дорожного движения» стр. 35. </w:t>
            </w:r>
          </w:p>
          <w:p w:rsidR="00B26074" w:rsidRPr="00F16B16" w:rsidRDefault="00B26074" w:rsidP="00F16B16">
            <w:pPr>
              <w:jc w:val="both"/>
              <w:rPr>
                <w:color w:val="000000"/>
                <w:sz w:val="24"/>
                <w:szCs w:val="24"/>
              </w:rPr>
            </w:pPr>
            <w:r w:rsidRPr="00F16B16">
              <w:rPr>
                <w:b/>
                <w:sz w:val="24"/>
                <w:szCs w:val="24"/>
              </w:rPr>
              <w:t xml:space="preserve"> Д. игра:  «Кто узнает первым». </w:t>
            </w:r>
            <w:r w:rsidRPr="00F16B16">
              <w:rPr>
                <w:color w:val="000000"/>
                <w:sz w:val="24"/>
                <w:szCs w:val="24"/>
              </w:rPr>
              <w:t xml:space="preserve">Учить детей понимать в тексте и использовать в своей речи глаголы. </w:t>
            </w:r>
            <w:r w:rsidRPr="00F16B16">
              <w:rPr>
                <w:b/>
                <w:sz w:val="24"/>
                <w:szCs w:val="24"/>
              </w:rPr>
              <w:t>Карточка разв. лексика гр.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30" w:type="dxa"/>
          </w:tcPr>
          <w:p w:rsidR="00B26074" w:rsidRPr="00F16B16" w:rsidRDefault="00B26074" w:rsidP="00F16B16">
            <w:pPr>
              <w:jc w:val="both"/>
              <w:rPr>
                <w:sz w:val="24"/>
                <w:szCs w:val="24"/>
              </w:rPr>
            </w:pPr>
            <w:r w:rsidRPr="00F16B16">
              <w:rPr>
                <w:b/>
                <w:sz w:val="24"/>
                <w:szCs w:val="24"/>
              </w:rPr>
              <w:t>П./и. «Трамвай».</w:t>
            </w:r>
            <w:r w:rsidRPr="00F16B16">
              <w:rPr>
                <w:sz w:val="24"/>
                <w:szCs w:val="24"/>
              </w:rPr>
              <w:t xml:space="preserve"> Развивать у детей умение различать цвета и действовать по зрительному сигналу. Упражнять в беге и ходьбе в колонне. Цветные автомобили. Развивать у детей внимание, умение различать цвета и действовать по зрительному сигналу. Упражнять в беге, ходьбе. </w:t>
            </w:r>
            <w:r w:rsidRPr="00F16B16">
              <w:rPr>
                <w:b/>
                <w:sz w:val="24"/>
                <w:szCs w:val="24"/>
              </w:rPr>
              <w:t xml:space="preserve"> </w:t>
            </w:r>
            <w:r w:rsidRPr="00F16B16">
              <w:rPr>
                <w:b/>
                <w:spacing w:val="-10"/>
                <w:sz w:val="24"/>
                <w:szCs w:val="24"/>
              </w:rPr>
              <w:t xml:space="preserve">П. игра </w:t>
            </w:r>
            <w:r w:rsidRPr="00F16B16">
              <w:rPr>
                <w:sz w:val="24"/>
                <w:szCs w:val="24"/>
              </w:rPr>
              <w:t>«Найди свой домик».  Развивать ловкость, умение быстро действовать по сигналу, точно соблюдать правила игры.</w:t>
            </w:r>
          </w:p>
          <w:p w:rsidR="00B26074" w:rsidRPr="00F16B16" w:rsidRDefault="00B26074" w:rsidP="00F16B16">
            <w:pPr>
              <w:jc w:val="both"/>
              <w:rPr>
                <w:b/>
                <w:color w:val="000000"/>
                <w:spacing w:val="-2"/>
                <w:w w:val="104"/>
                <w:sz w:val="24"/>
                <w:szCs w:val="24"/>
              </w:rPr>
            </w:pPr>
            <w:r w:rsidRPr="00F16B16">
              <w:rPr>
                <w:sz w:val="24"/>
                <w:szCs w:val="24"/>
              </w:rPr>
              <w:t xml:space="preserve"> </w:t>
            </w: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p w:rsidR="00B26074" w:rsidRPr="00F16B16" w:rsidRDefault="00B26074" w:rsidP="00F16B16">
            <w:pPr>
              <w:jc w:val="both"/>
              <w:rPr>
                <w:spacing w:val="-10"/>
                <w:sz w:val="24"/>
                <w:szCs w:val="24"/>
              </w:rPr>
            </w:pPr>
            <w:r w:rsidRPr="00F16B16">
              <w:rPr>
                <w:b/>
                <w:sz w:val="24"/>
                <w:szCs w:val="24"/>
              </w:rPr>
              <w:t>Динамическая  пауза (Нейройога) комплекс №3«По полям и лугам -1».</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«Водители».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«Учим дорожные знаки». </w:t>
            </w:r>
            <w:r w:rsidRPr="00F16B16">
              <w:rPr>
                <w:sz w:val="24"/>
                <w:szCs w:val="24"/>
                <w:lang w:eastAsia="en-US"/>
              </w:rPr>
              <w:t>Продолжать знакомить с дорожными знаками, средствами регулирования дорожного движения и опознавательными знаками транспортных средств. Учить соблюдать правила игры.</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Расчистка от снега кормушек, кормление птиц.  Воспитывать положительное отношение к труду</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w:t>
            </w:r>
          </w:p>
          <w:p w:rsidR="00B26074" w:rsidRPr="00F16B16" w:rsidRDefault="00B26074" w:rsidP="00F16B16">
            <w:pPr>
              <w:shd w:val="clear" w:color="auto" w:fill="FFFFFF"/>
              <w:rPr>
                <w:color w:val="000000"/>
                <w:sz w:val="24"/>
                <w:szCs w:val="24"/>
              </w:rPr>
            </w:pPr>
            <w:r w:rsidRPr="00F16B16">
              <w:rPr>
                <w:sz w:val="24"/>
                <w:szCs w:val="24"/>
              </w:rPr>
              <w:t xml:space="preserve">Дежурство в уголке природы:  </w:t>
            </w:r>
            <w:r w:rsidRPr="00F16B16">
              <w:rPr>
                <w:b/>
                <w:color w:val="000000"/>
                <w:sz w:val="24"/>
                <w:szCs w:val="24"/>
              </w:rPr>
              <w:t xml:space="preserve">«Опрыскивание комнатных растений водой из пульверизатора».  </w:t>
            </w:r>
            <w:r w:rsidRPr="00F16B16">
              <w:rPr>
                <w:color w:val="000000"/>
                <w:sz w:val="24"/>
                <w:szCs w:val="24"/>
              </w:rPr>
              <w:t xml:space="preserve">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w:t>
            </w:r>
            <w:r w:rsidRPr="00F16B16">
              <w:rPr>
                <w:color w:val="000000"/>
                <w:sz w:val="24"/>
                <w:szCs w:val="24"/>
              </w:rPr>
              <w:lastRenderedPageBreak/>
              <w:t>цвету и состоянию почвы, по внешнему виду растения), напомнить технику полива.</w:t>
            </w:r>
          </w:p>
          <w:p w:rsidR="00B26074" w:rsidRPr="00F16B16" w:rsidRDefault="00B26074" w:rsidP="00F16B16">
            <w:pPr>
              <w:shd w:val="clear" w:color="auto" w:fill="FFFFFF"/>
              <w:rPr>
                <w:b/>
                <w:color w:val="000000"/>
                <w:sz w:val="24"/>
                <w:szCs w:val="24"/>
              </w:rPr>
            </w:pPr>
            <w:r w:rsidRPr="00F16B16">
              <w:rPr>
                <w:b/>
                <w:sz w:val="24"/>
                <w:szCs w:val="24"/>
              </w:rPr>
              <w:t xml:space="preserve">Самообслуживание: </w:t>
            </w:r>
            <w:r w:rsidRPr="00F16B16">
              <w:rPr>
                <w:sz w:val="24"/>
                <w:szCs w:val="24"/>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 </w:t>
            </w:r>
            <w:r w:rsidRPr="00F16B16">
              <w:rPr>
                <w:rFonts w:eastAsiaTheme="majorEastAsia"/>
                <w:sz w:val="24"/>
                <w:szCs w:val="24"/>
                <w:lang w:eastAsia="en-US"/>
              </w:rPr>
              <w:t>«Расставим стулья в определенном  порядке».</w:t>
            </w:r>
            <w:r w:rsidRPr="00F16B16">
              <w:rPr>
                <w:rFonts w:eastAsia="Calibri"/>
                <w:sz w:val="24"/>
                <w:szCs w:val="24"/>
                <w:lang w:eastAsia="en-US"/>
              </w:rPr>
              <w:t> </w:t>
            </w:r>
            <w:r w:rsidRPr="00F16B16">
              <w:rPr>
                <w:rFonts w:eastAsia="Calibri"/>
                <w:color w:val="000000"/>
                <w:sz w:val="24"/>
                <w:szCs w:val="24"/>
                <w:lang w:eastAsia="en-US"/>
              </w:rPr>
              <w:br/>
            </w:r>
            <w:r w:rsidRPr="00F16B16">
              <w:rPr>
                <w:rFonts w:eastAsia="Calibri"/>
                <w:sz w:val="24"/>
                <w:szCs w:val="24"/>
                <w:lang w:eastAsia="en-US"/>
              </w:rPr>
              <w:t>Цель: продолжать развивать трудовые навыки; выполнять поручение аккуратно, быстро, старательно.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«Пожарная часть». </w:t>
            </w:r>
            <w:r w:rsidRPr="00F16B16">
              <w:rPr>
                <w:sz w:val="24"/>
                <w:szCs w:val="24"/>
                <w:lang w:eastAsia="en-US"/>
              </w:rPr>
              <w:t xml:space="preserve">Закреплять навыки строить по схеме. Учить строить пожарную часть.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«Дорисуй детали». </w:t>
            </w:r>
            <w:r w:rsidRPr="00F16B16">
              <w:rPr>
                <w:sz w:val="24"/>
                <w:szCs w:val="24"/>
                <w:lang w:eastAsia="en-US"/>
              </w:rPr>
              <w:t xml:space="preserve">Формировать умение дополнить каждую линию деталями так, чтобы получились образы. </w:t>
            </w:r>
          </w:p>
          <w:p w:rsidR="00B26074" w:rsidRPr="00F16B16" w:rsidRDefault="00B26074" w:rsidP="00F16B16">
            <w:pPr>
              <w:jc w:val="both"/>
              <w:rPr>
                <w:sz w:val="24"/>
                <w:szCs w:val="24"/>
                <w:lang w:eastAsia="en-US"/>
              </w:rPr>
            </w:pPr>
            <w:r w:rsidRPr="00F16B16">
              <w:rPr>
                <w:sz w:val="24"/>
                <w:szCs w:val="24"/>
                <w:lang w:eastAsia="en-US"/>
              </w:rPr>
              <w:t>Песочное рисование: «Волшебные превращения ладошки». Учить рисовать различные образы из отпечатка ладошки, дополняя композицию по замыслу. Развивать фантазию, чувство формы.</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«Парень с гармошкой» Г. Свиридов. </w:t>
            </w:r>
            <w:r w:rsidRPr="00F16B16">
              <w:rPr>
                <w:sz w:val="24"/>
                <w:szCs w:val="24"/>
                <w:lang w:eastAsia="en-US"/>
              </w:rPr>
              <w:t>Познакомить с музыкой изобразительного характера. Учить различать яркие интонации, средства выразительности: регистр, динамику.</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p>
        </w:tc>
        <w:tc>
          <w:tcPr>
            <w:tcW w:w="7230"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Рассказывание русской народной сказки «Заяц-хвастун», обр. О. Капицы.  </w:t>
            </w:r>
            <w:r w:rsidRPr="00F16B16">
              <w:rPr>
                <w:sz w:val="24"/>
                <w:szCs w:val="24"/>
                <w:lang w:eastAsia="en-US"/>
              </w:rPr>
              <w:t xml:space="preserve">Помочь пониманию содержания произведения, обратить внимание на название </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сказки, учит пересказывать сказку частями, используя языковое богатство сказки.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230" w:type="dxa"/>
          </w:tcPr>
          <w:p w:rsidR="00B26074" w:rsidRPr="00F16B16" w:rsidRDefault="00B26074" w:rsidP="00F16B16">
            <w:pPr>
              <w:autoSpaceDE w:val="0"/>
              <w:autoSpaceDN w:val="0"/>
              <w:adjustRightInd w:val="0"/>
              <w:jc w:val="both"/>
              <w:rPr>
                <w:b/>
                <w:sz w:val="24"/>
                <w:szCs w:val="24"/>
                <w:lang w:eastAsia="en-US"/>
              </w:rPr>
            </w:pPr>
            <w:r w:rsidRPr="00F16B16">
              <w:rPr>
                <w:sz w:val="24"/>
                <w:szCs w:val="24"/>
                <w:lang w:eastAsia="en-US"/>
              </w:rPr>
              <w:t xml:space="preserve"> Проект. «Музей денег». расширять представление детей о свойствах и функциях денег; систематизировать знания детей об истории возникновения денежной единицы в России.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«Азбука безопасности»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Февраля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shd w:val="clear" w:color="auto" w:fill="FFFFFF"/>
              <w:rPr>
                <w:color w:val="000000"/>
                <w:sz w:val="24"/>
                <w:szCs w:val="24"/>
                <w:lang w:eastAsia="en-US"/>
              </w:rPr>
            </w:pPr>
            <w:r w:rsidRPr="00F16B16">
              <w:rPr>
                <w:b/>
                <w:sz w:val="24"/>
                <w:szCs w:val="24"/>
                <w:lang w:eastAsia="en-US"/>
              </w:rPr>
              <w:t xml:space="preserve">Наблюдение за светофором. </w:t>
            </w:r>
            <w:r w:rsidRPr="00F16B16">
              <w:rPr>
                <w:w w:val="108"/>
                <w:sz w:val="24"/>
                <w:szCs w:val="24"/>
                <w:lang w:eastAsia="en-US"/>
              </w:rPr>
              <w:t xml:space="preserve">Закреплять знания о работе светофора и назначении </w:t>
            </w:r>
            <w:r w:rsidRPr="00F16B16">
              <w:rPr>
                <w:spacing w:val="-4"/>
                <w:w w:val="108"/>
                <w:sz w:val="24"/>
                <w:szCs w:val="24"/>
                <w:lang w:eastAsia="en-US"/>
              </w:rPr>
              <w:t xml:space="preserve">цветовых сигналов. </w:t>
            </w:r>
            <w:r w:rsidRPr="00F16B16">
              <w:rPr>
                <w:b/>
                <w:bCs/>
                <w:color w:val="000000"/>
                <w:sz w:val="24"/>
                <w:szCs w:val="24"/>
                <w:lang w:eastAsia="en-US"/>
              </w:rPr>
              <w:t>Наблюдение за сосной.</w:t>
            </w:r>
            <w:r w:rsidRPr="00F16B16">
              <w:rPr>
                <w:color w:val="000000"/>
                <w:sz w:val="24"/>
                <w:szCs w:val="24"/>
                <w:lang w:eastAsia="en-US"/>
              </w:rPr>
              <w:t xml:space="preserve"> уточнить знания о хвойных деревьях, их сходстве и различиях (сосна, как и ель, всегда зеленая, у нее тоже есть иголки, только длиннее)</w:t>
            </w:r>
          </w:p>
          <w:p w:rsidR="00B26074" w:rsidRPr="00F16B16" w:rsidRDefault="00B26074" w:rsidP="00F16B16">
            <w:pPr>
              <w:jc w:val="both"/>
              <w:rPr>
                <w:sz w:val="24"/>
                <w:szCs w:val="24"/>
                <w:lang w:eastAsia="en-US"/>
              </w:rPr>
            </w:pPr>
            <w:r w:rsidRPr="00F16B16">
              <w:rPr>
                <w:b/>
                <w:sz w:val="24"/>
                <w:szCs w:val="24"/>
                <w:lang w:eastAsia="en-US"/>
              </w:rPr>
              <w:t xml:space="preserve">Д. игра «Как избежать неприятностей». </w:t>
            </w:r>
            <w:r w:rsidRPr="00F16B16">
              <w:rPr>
                <w:sz w:val="24"/>
                <w:szCs w:val="24"/>
                <w:lang w:eastAsia="en-US"/>
              </w:rPr>
              <w:t xml:space="preserve">Закрепить знания детей как вести себя с незнакомыми людьми, Развивать внимательность, логическое мышление. </w:t>
            </w:r>
            <w:r w:rsidRPr="00F16B16">
              <w:rPr>
                <w:b/>
                <w:sz w:val="24"/>
                <w:szCs w:val="24"/>
                <w:lang w:eastAsia="en-US"/>
              </w:rPr>
              <w:t xml:space="preserve"> Фисенко «ОБЖ» стр. 7.</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 xml:space="preserve">Беседа: «Балкон, открытое окно и другие бытовые опасности». </w:t>
            </w:r>
            <w:r w:rsidRPr="00F16B16">
              <w:rPr>
                <w:sz w:val="24"/>
                <w:szCs w:val="24"/>
                <w:lang w:eastAsia="en-US"/>
              </w:rPr>
              <w:t xml:space="preserve">Расширять представления детей об источниках опасности: открытое окно, балкон, закреплять правила безопасного поведения.  </w:t>
            </w:r>
            <w:r w:rsidRPr="00F16B16">
              <w:rPr>
                <w:b/>
                <w:sz w:val="24"/>
                <w:szCs w:val="24"/>
                <w:lang w:eastAsia="en-US"/>
              </w:rPr>
              <w:t>Р.Б. Стеркина – стр.43.</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«Какой он». </w:t>
            </w:r>
            <w:r w:rsidRPr="00F16B16">
              <w:rPr>
                <w:rFonts w:eastAsiaTheme="minorHAnsi"/>
                <w:color w:val="000000"/>
                <w:sz w:val="24"/>
                <w:szCs w:val="24"/>
                <w:lang w:eastAsia="en-US"/>
              </w:rPr>
              <w:t>Познакомить детей со словами, обозначающими признаки предмета.</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И. м. п. «Съедобное - несъедобное»</w:t>
            </w:r>
            <w:r w:rsidRPr="00F16B16">
              <w:rPr>
                <w:sz w:val="24"/>
                <w:szCs w:val="24"/>
                <w:lang w:eastAsia="en-US"/>
              </w:rPr>
              <w:t xml:space="preserve"> развивать слуховое внимание, быстроту реакций.</w:t>
            </w:r>
          </w:p>
          <w:p w:rsidR="00B26074" w:rsidRPr="00F16B16" w:rsidRDefault="00B26074" w:rsidP="00F16B16">
            <w:pPr>
              <w:jc w:val="both"/>
              <w:rPr>
                <w:b/>
                <w:color w:val="000000"/>
                <w:sz w:val="24"/>
                <w:szCs w:val="24"/>
              </w:rPr>
            </w:pPr>
            <w:r w:rsidRPr="00F16B16">
              <w:rPr>
                <w:b/>
                <w:sz w:val="24"/>
                <w:szCs w:val="24"/>
              </w:rPr>
              <w:t>П./игра «Совушка».</w:t>
            </w:r>
            <w:r w:rsidRPr="00F16B16">
              <w:rPr>
                <w:sz w:val="24"/>
                <w:szCs w:val="24"/>
              </w:rPr>
              <w:t xml:space="preserve"> Развивать быстроту и реакцию, воспитывать смелость. </w:t>
            </w:r>
            <w:r w:rsidRPr="00F16B16">
              <w:rPr>
                <w:b/>
                <w:sz w:val="24"/>
                <w:szCs w:val="24"/>
              </w:rPr>
              <w:t xml:space="preserve">«Золотые ворота». </w:t>
            </w:r>
            <w:r w:rsidRPr="00F16B16">
              <w:rPr>
                <w:sz w:val="24"/>
                <w:szCs w:val="24"/>
              </w:rPr>
              <w:t xml:space="preserve">Закреплять бег в разных направлениях, умение действовать по сигналу. </w:t>
            </w:r>
          </w:p>
          <w:p w:rsidR="00B26074" w:rsidRPr="00F16B16" w:rsidRDefault="00B26074" w:rsidP="00F16B16">
            <w:pPr>
              <w:jc w:val="both"/>
              <w:rPr>
                <w:color w:val="000000"/>
                <w:spacing w:val="-1"/>
                <w:w w:val="103"/>
                <w:sz w:val="24"/>
                <w:szCs w:val="24"/>
              </w:rPr>
            </w:pPr>
            <w:r w:rsidRPr="00F16B16">
              <w:rPr>
                <w:b/>
                <w:color w:val="000000"/>
                <w:sz w:val="24"/>
                <w:szCs w:val="24"/>
              </w:rPr>
              <w:lastRenderedPageBreak/>
              <w:t>П. и.</w:t>
            </w:r>
            <w:r w:rsidRPr="00F16B16">
              <w:rPr>
                <w:b/>
                <w:bCs/>
                <w:color w:val="000000"/>
                <w:spacing w:val="-6"/>
                <w:sz w:val="24"/>
                <w:szCs w:val="24"/>
              </w:rPr>
              <w:t xml:space="preserve"> </w:t>
            </w:r>
            <w:r w:rsidRPr="00F16B16">
              <w:rPr>
                <w:b/>
                <w:color w:val="000000"/>
                <w:spacing w:val="-1"/>
                <w:w w:val="103"/>
                <w:sz w:val="24"/>
                <w:szCs w:val="24"/>
              </w:rPr>
              <w:t>«</w:t>
            </w:r>
            <w:r w:rsidRPr="00F16B16">
              <w:rPr>
                <w:b/>
                <w:sz w:val="24"/>
                <w:szCs w:val="24"/>
              </w:rPr>
              <w:t>Волк во рву</w:t>
            </w:r>
            <w:r w:rsidRPr="00F16B16">
              <w:rPr>
                <w:b/>
                <w:color w:val="000000"/>
                <w:spacing w:val="-1"/>
                <w:w w:val="103"/>
                <w:sz w:val="24"/>
                <w:szCs w:val="24"/>
              </w:rPr>
              <w:t xml:space="preserve">»,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 Развивать быстроту и выносливость. </w:t>
            </w:r>
          </w:p>
          <w:p w:rsidR="00B26074" w:rsidRPr="00F16B16" w:rsidRDefault="00B26074" w:rsidP="00F16B16">
            <w:pPr>
              <w:jc w:val="both"/>
              <w:rPr>
                <w:spacing w:val="-10"/>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230" w:type="dxa"/>
          </w:tcPr>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«Поход в лес».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Пальчиковый театр «Любимая сказка». </w:t>
            </w:r>
            <w:r w:rsidRPr="00F16B16">
              <w:rPr>
                <w:sz w:val="24"/>
                <w:szCs w:val="24"/>
                <w:lang w:eastAsia="en-US"/>
              </w:rPr>
              <w:t>Учить координировать движения рук и глаз, сопровождать движения пальцев речью.</w:t>
            </w:r>
          </w:p>
          <w:p w:rsidR="00B26074" w:rsidRPr="00F16B16" w:rsidRDefault="00B26074" w:rsidP="00BC58D4">
            <w:pPr>
              <w:numPr>
                <w:ilvl w:val="0"/>
                <w:numId w:val="4"/>
              </w:numPr>
              <w:jc w:val="both"/>
              <w:rPr>
                <w:sz w:val="24"/>
                <w:szCs w:val="24"/>
                <w:lang w:eastAsia="en-US"/>
              </w:rPr>
            </w:pPr>
            <w:r w:rsidRPr="00F16B16">
              <w:rPr>
                <w:sz w:val="24"/>
                <w:szCs w:val="24"/>
                <w:lang w:eastAsia="en-US"/>
              </w:rPr>
              <w:t>Выражать свои эмоции посредством мимики и речи. Активно использовать в игре воображение, память, внимание, мышление.</w:t>
            </w:r>
          </w:p>
          <w:p w:rsidR="00B26074" w:rsidRPr="00F16B16" w:rsidRDefault="00B26074" w:rsidP="00F16B16">
            <w:pPr>
              <w:jc w:val="both"/>
              <w:rPr>
                <w:sz w:val="24"/>
                <w:szCs w:val="24"/>
                <w:lang w:eastAsia="en-US"/>
              </w:rPr>
            </w:pPr>
            <w:r w:rsidRPr="00F16B16">
              <w:rPr>
                <w:sz w:val="24"/>
                <w:szCs w:val="24"/>
                <w:lang w:eastAsia="en-US"/>
              </w:rPr>
              <w:t>Расширять словарный запас, подключая слуховое и тактильное восприятие.</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«Основы безопасности во дворе и на улице». </w:t>
            </w:r>
            <w:r w:rsidRPr="00F16B16">
              <w:rPr>
                <w:sz w:val="24"/>
                <w:szCs w:val="24"/>
                <w:lang w:eastAsia="en-US"/>
              </w:rPr>
              <w:t>Научить детей безопасному поведению в лифте, во дворе, у дороги. Учить соблюдать правила игры.</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rPr>
                <w:i/>
                <w:iCs/>
                <w:color w:val="000000"/>
                <w:sz w:val="24"/>
                <w:szCs w:val="24"/>
                <w:lang w:eastAsia="en-US"/>
              </w:rPr>
            </w:pPr>
            <w:r w:rsidRPr="00F16B16">
              <w:rPr>
                <w:b/>
                <w:sz w:val="24"/>
                <w:szCs w:val="24"/>
                <w:lang w:eastAsia="en-US"/>
              </w:rPr>
              <w:t xml:space="preserve">Труд на участке </w:t>
            </w: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Сгребание снега в определенное место для постройки ледяных фигур.</w:t>
            </w:r>
            <w:r w:rsidRPr="00F16B16">
              <w:rPr>
                <w:i/>
                <w:iCs/>
                <w:color w:val="000000"/>
                <w:sz w:val="24"/>
                <w:szCs w:val="24"/>
                <w:lang w:eastAsia="en-US"/>
              </w:rPr>
              <w:t xml:space="preserve"> </w:t>
            </w:r>
            <w:r w:rsidRPr="00F16B16">
              <w:rPr>
                <w:color w:val="000000"/>
                <w:sz w:val="24"/>
                <w:szCs w:val="24"/>
                <w:lang w:eastAsia="en-US"/>
              </w:rPr>
              <w:t>Учить работать сообща, добиваться цели общими усилиями.</w:t>
            </w:r>
          </w:p>
          <w:p w:rsidR="00B26074" w:rsidRPr="00F16B16" w:rsidRDefault="00B26074" w:rsidP="00F16B16">
            <w:pPr>
              <w:jc w:val="both"/>
              <w:rPr>
                <w:b/>
                <w:sz w:val="24"/>
                <w:szCs w:val="24"/>
                <w:lang w:eastAsia="en-US"/>
              </w:rPr>
            </w:pPr>
            <w:r w:rsidRPr="00F16B16">
              <w:rPr>
                <w:b/>
                <w:sz w:val="24"/>
                <w:szCs w:val="24"/>
                <w:lang w:eastAsia="en-US"/>
              </w:rPr>
              <w:t xml:space="preserve">Работа в уголке природы: осмотр комнатных растений. </w:t>
            </w:r>
            <w:r w:rsidRPr="00F16B16">
              <w:rPr>
                <w:sz w:val="24"/>
                <w:szCs w:val="24"/>
                <w:lang w:eastAsia="en-US"/>
              </w:rPr>
              <w:t>Учить самостоятельно, выполнять различные  поручения, связанные с уходом за растением. Учить наблюдать за растением, замечать какие изменения происходят с ними от сезона  к сезону.</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красиво сервировать стол.</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«Порядок в игровом уголке» </w:t>
            </w:r>
            <w:r w:rsidRPr="00F16B16">
              <w:rPr>
                <w:sz w:val="24"/>
                <w:szCs w:val="24"/>
              </w:rPr>
              <w:t>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«Трамвай». </w:t>
            </w:r>
            <w:r w:rsidRPr="00F16B16">
              <w:rPr>
                <w:sz w:val="24"/>
                <w:szCs w:val="24"/>
                <w:lang w:eastAsia="en-US"/>
              </w:rPr>
              <w:t xml:space="preserve">Познакомить с новыми деталями – кольцами. Воспитывать самостоятельность.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 xml:space="preserve">Лепка «Трамвай». </w:t>
            </w:r>
            <w:r w:rsidRPr="00F16B16">
              <w:rPr>
                <w:sz w:val="24"/>
                <w:szCs w:val="24"/>
                <w:lang w:eastAsia="en-US"/>
              </w:rPr>
              <w:t>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«Листопад», Т. Попатенко. </w:t>
            </w:r>
            <w:r w:rsidRPr="00F16B16">
              <w:rPr>
                <w:sz w:val="24"/>
                <w:szCs w:val="24"/>
                <w:lang w:eastAsia="en-US"/>
              </w:rPr>
              <w:t>Учить исполнять песни  ласково, напевно, протяжно. Передавать в исполнении настроение песни.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230" w:type="dxa"/>
          </w:tcPr>
          <w:p w:rsidR="00B26074" w:rsidRPr="00F16B16" w:rsidRDefault="00B26074" w:rsidP="00F16B16">
            <w:pPr>
              <w:autoSpaceDE w:val="0"/>
              <w:autoSpaceDN w:val="0"/>
              <w:adjustRightInd w:val="0"/>
              <w:ind w:left="-567"/>
              <w:jc w:val="both"/>
              <w:rPr>
                <w:sz w:val="24"/>
                <w:szCs w:val="24"/>
                <w:lang w:eastAsia="en-US"/>
              </w:rPr>
            </w:pPr>
            <w:r w:rsidRPr="00F16B16">
              <w:rPr>
                <w:sz w:val="24"/>
                <w:szCs w:val="24"/>
                <w:lang w:eastAsia="en-US"/>
              </w:rPr>
              <w:t xml:space="preserve">          </w:t>
            </w:r>
            <w:r w:rsidRPr="00F16B16">
              <w:rPr>
                <w:b/>
                <w:sz w:val="24"/>
                <w:szCs w:val="24"/>
                <w:lang w:eastAsia="en-US"/>
              </w:rPr>
              <w:t xml:space="preserve"> Чтение небылиц «Вы послушайте, ребята»</w:t>
            </w:r>
            <w:r w:rsidRPr="00F16B16">
              <w:rPr>
                <w:sz w:val="24"/>
                <w:szCs w:val="24"/>
                <w:lang w:eastAsia="en-US"/>
              </w:rPr>
              <w:t xml:space="preserve"> продолжать знакомить детей с малыми формами народного творчества, формировать умение</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 xml:space="preserve">  замечать непоследовательность в суждениях, развивать логическое мышление.</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230" w:type="dxa"/>
          </w:tcPr>
          <w:p w:rsidR="00B26074" w:rsidRPr="00F16B16" w:rsidRDefault="00B26074" w:rsidP="00F16B16">
            <w:pPr>
              <w:shd w:val="clear" w:color="auto" w:fill="FFFFFF"/>
              <w:jc w:val="both"/>
              <w:rPr>
                <w:color w:val="333333"/>
                <w:sz w:val="24"/>
                <w:szCs w:val="24"/>
              </w:rPr>
            </w:pPr>
            <w:r w:rsidRPr="00F16B16">
              <w:rPr>
                <w:b/>
                <w:bCs/>
                <w:sz w:val="24"/>
                <w:szCs w:val="24"/>
              </w:rPr>
              <w:t>Квест-игра</w:t>
            </w:r>
            <w:r w:rsidRPr="00F16B16">
              <w:rPr>
                <w:sz w:val="24"/>
                <w:szCs w:val="24"/>
              </w:rPr>
              <w:t xml:space="preserve"> </w:t>
            </w:r>
            <w:r w:rsidRPr="00F16B16">
              <w:rPr>
                <w:b/>
                <w:bCs/>
                <w:sz w:val="24"/>
                <w:szCs w:val="24"/>
              </w:rPr>
              <w:t>«Знатоки природы»</w:t>
            </w:r>
            <w:r w:rsidRPr="00F16B16">
              <w:rPr>
                <w:sz w:val="24"/>
                <w:szCs w:val="24"/>
              </w:rPr>
              <w:t xml:space="preserve"> Развивать двигательную </w:t>
            </w:r>
            <w:r w:rsidRPr="00F16B16">
              <w:rPr>
                <w:sz w:val="24"/>
                <w:szCs w:val="24"/>
              </w:rPr>
              <w:lastRenderedPageBreak/>
              <w:t>активность. Формировать стремление к здоровому образу жизни. Воспитывать умение работать в команде, соблюдать правила игры.</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230" w:type="dxa"/>
          </w:tcPr>
          <w:p w:rsidR="00B26074" w:rsidRPr="00F16B16" w:rsidRDefault="00B26074" w:rsidP="00F16B16">
            <w:pPr>
              <w:autoSpaceDE w:val="0"/>
              <w:autoSpaceDN w:val="0"/>
              <w:adjustRightInd w:val="0"/>
              <w:ind w:left="34"/>
              <w:jc w:val="both"/>
              <w:rPr>
                <w:sz w:val="24"/>
                <w:szCs w:val="24"/>
                <w:lang w:eastAsia="en-US"/>
              </w:rPr>
            </w:pPr>
            <w:r w:rsidRPr="00F16B16">
              <w:rPr>
                <w:b/>
                <w:sz w:val="24"/>
                <w:szCs w:val="24"/>
                <w:lang w:eastAsia="en-US"/>
              </w:rPr>
              <w:t>Игровая деятельность</w:t>
            </w:r>
            <w:r w:rsidRPr="00F16B16">
              <w:rPr>
                <w:sz w:val="24"/>
                <w:szCs w:val="24"/>
                <w:lang w:eastAsia="en-US"/>
              </w:rPr>
              <w:t>. Подвижные игры: Народные игры «Гончары», «Иголочка и ниточка» «Помощники», «Строим дом» - массаж рук.</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«Азбука безопасности»</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природе.</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снежинками</w:t>
            </w:r>
            <w:r w:rsidRPr="00F16B16">
              <w:rPr>
                <w:color w:val="000000"/>
                <w:sz w:val="24"/>
                <w:szCs w:val="24"/>
                <w:lang w:eastAsia="en-US"/>
              </w:rPr>
              <w:t>. Обращать внимание на то, что снежинки бывают разными по форме; учить сравнивать, развивать познавательную активность.</w:t>
            </w:r>
          </w:p>
          <w:p w:rsidR="00B26074" w:rsidRPr="00F16B16" w:rsidRDefault="00B26074" w:rsidP="00F16B16">
            <w:pPr>
              <w:jc w:val="both"/>
              <w:rPr>
                <w:b/>
                <w:sz w:val="24"/>
                <w:szCs w:val="24"/>
                <w:lang w:eastAsia="en-US"/>
              </w:rPr>
            </w:pPr>
            <w:r w:rsidRPr="00F16B16">
              <w:rPr>
                <w:b/>
                <w:sz w:val="24"/>
                <w:szCs w:val="24"/>
                <w:lang w:eastAsia="en-US"/>
              </w:rPr>
              <w:t xml:space="preserve">Д. игра с мячом «Назови домашний адрес». </w:t>
            </w:r>
            <w:r w:rsidRPr="00F16B16">
              <w:rPr>
                <w:sz w:val="24"/>
                <w:szCs w:val="24"/>
                <w:lang w:eastAsia="en-US"/>
              </w:rPr>
              <w:t>Закреплять умение называть свою фамилию и имя; фамилию, имя и отчество своих родителей; домашний адрес и телефон.</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«Если ты потерялся». </w:t>
            </w:r>
            <w:r w:rsidRPr="00F16B16">
              <w:rPr>
                <w:sz w:val="24"/>
                <w:szCs w:val="24"/>
                <w:lang w:eastAsia="en-US"/>
              </w:rPr>
              <w:t>Закрепить с детьми знание своего домашнего адреса, дать представление о том, как вести себя, если потерялся на улице, развивать ориентировку в пространстве.</w:t>
            </w:r>
          </w:p>
          <w:p w:rsidR="00B26074" w:rsidRPr="00F16B16" w:rsidRDefault="00B26074" w:rsidP="00F16B16">
            <w:pPr>
              <w:jc w:val="both"/>
              <w:rPr>
                <w:color w:val="000000"/>
                <w:sz w:val="24"/>
                <w:szCs w:val="24"/>
                <w:lang w:eastAsia="en-US"/>
              </w:rPr>
            </w:pPr>
            <w:r w:rsidRPr="00F16B16">
              <w:rPr>
                <w:b/>
                <w:sz w:val="24"/>
                <w:szCs w:val="24"/>
                <w:lang w:eastAsia="en-US"/>
              </w:rPr>
              <w:t>Д. игра «Кто ушел?».</w:t>
            </w:r>
            <w:r w:rsidRPr="00F16B16">
              <w:rPr>
                <w:color w:val="000000"/>
                <w:sz w:val="24"/>
                <w:szCs w:val="24"/>
                <w:lang w:eastAsia="en-US"/>
              </w:rPr>
              <w:t xml:space="preserve"> Учить детей правильно употреблять собственные имена существительные в именительном падеже единственного числа.</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ind w:right="-23"/>
              <w:jc w:val="both"/>
              <w:rPr>
                <w:color w:val="000000"/>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 xml:space="preserve">«Удочка». </w:t>
            </w:r>
            <w:r w:rsidRPr="00F16B16">
              <w:rPr>
                <w:color w:val="000000"/>
                <w:spacing w:val="-4"/>
                <w:w w:val="111"/>
                <w:sz w:val="24"/>
                <w:szCs w:val="24"/>
                <w:lang w:eastAsia="en-US"/>
              </w:rPr>
              <w:t xml:space="preserve">Учить внимательно, слушать команду воспитателя; </w:t>
            </w:r>
            <w:r w:rsidRPr="00F16B16">
              <w:rPr>
                <w:sz w:val="24"/>
                <w:szCs w:val="24"/>
                <w:lang w:eastAsia="en-US"/>
              </w:rPr>
              <w:t xml:space="preserve">совершенствовать у детей умение выполнять прыжки вверх на месте. </w:t>
            </w:r>
          </w:p>
          <w:p w:rsidR="00B26074" w:rsidRPr="00F16B16" w:rsidRDefault="00B26074" w:rsidP="00F16B16">
            <w:pPr>
              <w:jc w:val="both"/>
              <w:rPr>
                <w:b/>
                <w:color w:val="000000"/>
                <w:sz w:val="24"/>
                <w:szCs w:val="24"/>
              </w:rPr>
            </w:pPr>
            <w:r w:rsidRPr="00F16B16">
              <w:rPr>
                <w:b/>
                <w:color w:val="000000"/>
                <w:w w:val="103"/>
                <w:sz w:val="24"/>
                <w:szCs w:val="24"/>
              </w:rPr>
              <w:t>П. игры «</w:t>
            </w:r>
            <w:r w:rsidRPr="00F16B16">
              <w:rPr>
                <w:b/>
                <w:sz w:val="24"/>
                <w:szCs w:val="24"/>
              </w:rPr>
              <w:t>Поймай комара».</w:t>
            </w:r>
            <w:r w:rsidRPr="00F16B16">
              <w:rPr>
                <w:sz w:val="24"/>
                <w:szCs w:val="24"/>
              </w:rPr>
              <w:t xml:space="preserve"> Развивать у детей умение согласовывать движения со зрительным сигналом. Упражнять в прыжках на месте. </w:t>
            </w:r>
            <w:r w:rsidRPr="00F16B16">
              <w:rPr>
                <w:b/>
                <w:color w:val="000000"/>
                <w:sz w:val="24"/>
                <w:szCs w:val="24"/>
              </w:rPr>
              <w:t xml:space="preserve"> </w:t>
            </w:r>
            <w:r w:rsidRPr="00F16B16">
              <w:rPr>
                <w:i/>
                <w:sz w:val="24"/>
                <w:szCs w:val="24"/>
              </w:rPr>
              <w:t xml:space="preserve">П/и </w:t>
            </w:r>
            <w:r w:rsidRPr="00F16B16">
              <w:rPr>
                <w:b/>
                <w:sz w:val="24"/>
                <w:szCs w:val="24"/>
              </w:rPr>
              <w:t>П./игра «Лиса в курятнике»</w:t>
            </w:r>
            <w:r w:rsidRPr="00F16B16">
              <w:rPr>
                <w:sz w:val="24"/>
                <w:szCs w:val="24"/>
              </w:rPr>
              <w:t xml:space="preserve"> Развивать, внимание, ловкость, выполнение движений по сигналу. Упражнять в беге.</w:t>
            </w:r>
            <w:r w:rsidRPr="00F16B16">
              <w:rPr>
                <w:b/>
                <w:color w:val="000000"/>
                <w:sz w:val="24"/>
                <w:szCs w:val="24"/>
              </w:rPr>
              <w:t xml:space="preserve"> </w:t>
            </w:r>
          </w:p>
          <w:p w:rsidR="00B26074" w:rsidRPr="00F16B16" w:rsidRDefault="00B26074" w:rsidP="00F16B16">
            <w:pPr>
              <w:jc w:val="both"/>
              <w:rPr>
                <w:color w:val="000000"/>
                <w:sz w:val="24"/>
                <w:szCs w:val="24"/>
              </w:rPr>
            </w:pPr>
            <w:r w:rsidRPr="00F16B16">
              <w:rPr>
                <w:b/>
                <w:color w:val="000000"/>
                <w:sz w:val="24"/>
                <w:szCs w:val="24"/>
              </w:rPr>
              <w:t xml:space="preserve">И. упр. «Футбол». </w:t>
            </w:r>
            <w:r w:rsidRPr="00F16B16">
              <w:rPr>
                <w:color w:val="000000"/>
                <w:sz w:val="24"/>
                <w:szCs w:val="24"/>
              </w:rPr>
              <w:t>Учить подбрасывать  и ловить мяч одной рукой. Развивать ловкость, чувство равновесия, быстроту.</w:t>
            </w:r>
          </w:p>
          <w:p w:rsidR="00B26074" w:rsidRPr="00F16B16" w:rsidRDefault="00B26074" w:rsidP="00F16B16">
            <w:pPr>
              <w:jc w:val="both"/>
              <w:rPr>
                <w:spacing w:val="-7"/>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sz w:val="24"/>
                <w:szCs w:val="24"/>
              </w:rPr>
            </w:pPr>
            <w:r w:rsidRPr="00F16B16">
              <w:rPr>
                <w:b/>
                <w:sz w:val="24"/>
                <w:szCs w:val="24"/>
              </w:rPr>
              <w:t xml:space="preserve">Творческая игра: </w:t>
            </w:r>
            <w:r w:rsidRPr="00F16B16">
              <w:rPr>
                <w:b/>
                <w:w w:val="104"/>
                <w:sz w:val="24"/>
                <w:szCs w:val="24"/>
              </w:rPr>
              <w:t xml:space="preserve">«Больница».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pacing w:val="-10"/>
                <w:sz w:val="24"/>
                <w:szCs w:val="24"/>
              </w:rPr>
            </w:pPr>
            <w:r w:rsidRPr="00F16B16">
              <w:rPr>
                <w:b/>
                <w:sz w:val="24"/>
                <w:szCs w:val="24"/>
              </w:rPr>
              <w:t xml:space="preserve">Настольная игра:  «Часть и целое». </w:t>
            </w:r>
            <w:r w:rsidRPr="00F16B16">
              <w:rPr>
                <w:sz w:val="24"/>
                <w:szCs w:val="24"/>
              </w:rPr>
              <w:t xml:space="preserve">Учить соблюдать правила </w:t>
            </w:r>
            <w:r w:rsidRPr="00F16B16">
              <w:rPr>
                <w:sz w:val="24"/>
                <w:szCs w:val="24"/>
              </w:rPr>
              <w:lastRenderedPageBreak/>
              <w:t xml:space="preserve">игры, находить называть и соединять части предметов. Формировать предварительные представления о долях и дробях. Развивать память, внимание. </w:t>
            </w: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t xml:space="preserve">Х. Б. труд «Генеральная уборка в групповой комнате». </w:t>
            </w:r>
            <w:r w:rsidRPr="00F16B16">
              <w:rPr>
                <w:sz w:val="24"/>
                <w:szCs w:val="24"/>
                <w:lang w:eastAsia="en-US"/>
              </w:rPr>
              <w:t>Вместе с детьми наметить план работы. Учить организовывать  совместный труд. Формировать ответственность за выполнение трудовых поручений.</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«Светофор». </w:t>
            </w:r>
            <w:r w:rsidRPr="00F16B16">
              <w:rPr>
                <w:rFonts w:eastAsia="Calibri"/>
                <w:sz w:val="24"/>
                <w:szCs w:val="24"/>
                <w:lang w:eastAsia="en-US"/>
              </w:rPr>
              <w:t xml:space="preserve"> Продолжать учить строить сложную постройку.  </w:t>
            </w:r>
            <w:r w:rsidRPr="00F16B16">
              <w:rPr>
                <w:rFonts w:eastAsia="Calibri"/>
                <w:b/>
                <w:sz w:val="24"/>
                <w:szCs w:val="24"/>
                <w:lang w:eastAsia="en-US"/>
              </w:rPr>
              <w:t xml:space="preserve">Е. В. Фешина «Лего конструирование».   Стр. 95.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«Светофор». </w:t>
            </w:r>
            <w:r w:rsidRPr="00F16B16">
              <w:rPr>
                <w:sz w:val="24"/>
                <w:szCs w:val="24"/>
                <w:lang w:eastAsia="en-US"/>
              </w:rPr>
              <w:t>Учить детей срезать углы, закругляя у квадрата и прямоугольника, добиваясь овальной и круглой формы. Закреплять умение работать с ножницами и клеем. Развивать воображение, творчество.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rPr>
          <w:trHeight w:val="70"/>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autoSpaceDE w:val="0"/>
              <w:autoSpaceDN w:val="0"/>
              <w:adjustRightInd w:val="0"/>
              <w:ind w:left="34"/>
              <w:jc w:val="both"/>
              <w:rPr>
                <w:sz w:val="24"/>
                <w:szCs w:val="24"/>
                <w:lang w:eastAsia="en-US"/>
              </w:rPr>
            </w:pPr>
            <w:r w:rsidRPr="00F16B16">
              <w:rPr>
                <w:b/>
                <w:sz w:val="24"/>
                <w:szCs w:val="24"/>
                <w:lang w:eastAsia="en-US"/>
              </w:rPr>
              <w:t xml:space="preserve"> Чтение Ю. Коваль «Стожок»</w:t>
            </w:r>
            <w:r w:rsidRPr="00F16B16">
              <w:rPr>
                <w:sz w:val="24"/>
                <w:szCs w:val="24"/>
                <w:lang w:eastAsia="en-US"/>
              </w:rPr>
              <w:t xml:space="preserve"> Продолжать учить детей эмоционально воспринимать и осознавать образное содержание текста, высказывать свое отношение к поступкам главного героя.</w:t>
            </w:r>
          </w:p>
        </w:tc>
      </w:tr>
      <w:tr w:rsidR="00B26074" w:rsidRPr="00F16B16" w:rsidTr="002E10A1">
        <w:trPr>
          <w:trHeight w:val="70"/>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autoSpaceDE w:val="0"/>
              <w:autoSpaceDN w:val="0"/>
              <w:adjustRightInd w:val="0"/>
              <w:ind w:left="34" w:hanging="34"/>
              <w:jc w:val="both"/>
              <w:rPr>
                <w:b/>
                <w:sz w:val="24"/>
                <w:szCs w:val="24"/>
                <w:lang w:eastAsia="en-US"/>
              </w:rPr>
            </w:pPr>
            <w:r w:rsidRPr="00F16B16">
              <w:rPr>
                <w:sz w:val="24"/>
                <w:szCs w:val="24"/>
                <w:lang w:eastAsia="en-US"/>
              </w:rPr>
              <w:t>Отечественная классическая литература. Поэзия. В.Глущенко «Грядка», П.Засодимский «Откуда взялся хлеб», Т.А.Шорыгина «Жатва», К.Д.Ушинский «На что тебе?» развивать  интерес к художественной литературе.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защитника Отечества»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состоянием погоды</w:t>
            </w:r>
            <w:r w:rsidRPr="00F16B16">
              <w:rPr>
                <w:rFonts w:eastAsia="Calibri"/>
                <w:sz w:val="24"/>
                <w:szCs w:val="24"/>
                <w:lang w:eastAsia="en-US"/>
              </w:rPr>
              <w:t>.  Учить различать характерные признаки зимы, узнавать их в литературных текстах.</w:t>
            </w:r>
          </w:p>
          <w:p w:rsidR="00B26074" w:rsidRPr="00F16B16" w:rsidRDefault="00B26074" w:rsidP="00F16B16">
            <w:pPr>
              <w:jc w:val="both"/>
              <w:rPr>
                <w:rFonts w:eastAsiaTheme="majorEastAsia"/>
                <w:bCs/>
                <w:color w:val="000000" w:themeColor="text1"/>
                <w:sz w:val="24"/>
                <w:szCs w:val="24"/>
                <w:lang w:eastAsia="en-US"/>
              </w:rPr>
            </w:pPr>
            <w:r w:rsidRPr="00F16B16">
              <w:rPr>
                <w:rFonts w:eastAsiaTheme="majorEastAsia"/>
                <w:b/>
                <w:bCs/>
                <w:color w:val="000000" w:themeColor="text1"/>
                <w:sz w:val="24"/>
                <w:szCs w:val="24"/>
                <w:lang w:eastAsia="en-US"/>
              </w:rPr>
              <w:t>Развивающие игры Воскобовича.</w:t>
            </w:r>
            <w:r w:rsidRPr="00F16B16">
              <w:rPr>
                <w:rFonts w:eastAsiaTheme="majorEastAsia"/>
                <w:bCs/>
                <w:color w:val="000000" w:themeColor="text1"/>
                <w:sz w:val="24"/>
                <w:szCs w:val="24"/>
                <w:lang w:eastAsia="en-US"/>
              </w:rPr>
              <w:t xml:space="preserve"> Развивать познавательные, интеллектуальные способности детей. Повышать умственную активность: мышление, память, внимание, воображение. Воспитывать интерес к совместной игровой деятельности со сверстниками.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Беседа «Наша армия родная»</w:t>
            </w:r>
            <w:r w:rsidRPr="00F16B16">
              <w:rPr>
                <w:sz w:val="24"/>
                <w:szCs w:val="24"/>
                <w:lang w:eastAsia="en-US"/>
              </w:rPr>
              <w:t xml:space="preserve"> - формировать  представление детей об  особенностях военной службы, развивать интерес к военным </w:t>
            </w:r>
            <w:r w:rsidRPr="00F16B16">
              <w:rPr>
                <w:sz w:val="24"/>
                <w:szCs w:val="24"/>
                <w:lang w:eastAsia="en-US"/>
              </w:rPr>
              <w:lastRenderedPageBreak/>
              <w:t xml:space="preserve">профессиям. </w:t>
            </w:r>
            <w:r w:rsidRPr="00F16B16">
              <w:rPr>
                <w:b/>
                <w:sz w:val="24"/>
                <w:szCs w:val="24"/>
                <w:lang w:eastAsia="en-US"/>
              </w:rPr>
              <w:t xml:space="preserve">Д. игра «Разведчики». </w:t>
            </w:r>
            <w:r w:rsidRPr="00F16B16">
              <w:rPr>
                <w:color w:val="000000"/>
                <w:sz w:val="24"/>
                <w:szCs w:val="24"/>
                <w:lang w:eastAsia="en-US"/>
              </w:rPr>
              <w:t>Учить детей правильно употреблять  в речи существительные в творительном падеже.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 П./и: «Краски», </w:t>
            </w:r>
            <w:r w:rsidRPr="00F16B16">
              <w:rPr>
                <w:sz w:val="24"/>
                <w:szCs w:val="24"/>
                <w:lang w:eastAsia="en-US"/>
              </w:rPr>
              <w:t xml:space="preserve">Развивать ловкость, двигательную активность. Воспитывать желание и интерес к совместным играм, дружеские взаимоотношения. </w:t>
            </w:r>
            <w:r w:rsidRPr="00F16B16">
              <w:rPr>
                <w:b/>
                <w:sz w:val="24"/>
                <w:szCs w:val="24"/>
                <w:lang w:eastAsia="en-US"/>
              </w:rPr>
              <w:t xml:space="preserve">П./игра «Прятки». </w:t>
            </w:r>
            <w:r w:rsidRPr="00F16B16">
              <w:rPr>
                <w:sz w:val="24"/>
                <w:szCs w:val="24"/>
                <w:lang w:eastAsia="en-US"/>
              </w:rPr>
              <w:t xml:space="preserve">Развивать ловкость, быстроту, координацию движений. </w:t>
            </w:r>
          </w:p>
          <w:p w:rsidR="00B26074" w:rsidRPr="00F16B16" w:rsidRDefault="00B26074" w:rsidP="00F16B16">
            <w:pPr>
              <w:jc w:val="both"/>
              <w:rPr>
                <w:sz w:val="24"/>
                <w:szCs w:val="24"/>
                <w:lang w:eastAsia="en-US"/>
              </w:rPr>
            </w:pPr>
            <w:r w:rsidRPr="00F16B16">
              <w:rPr>
                <w:b/>
                <w:sz w:val="24"/>
                <w:szCs w:val="24"/>
                <w:lang w:eastAsia="en-US"/>
              </w:rPr>
              <w:t xml:space="preserve">П./и: «Пограничники» </w:t>
            </w:r>
            <w:r w:rsidRPr="00F16B16">
              <w:rPr>
                <w:sz w:val="24"/>
                <w:szCs w:val="24"/>
                <w:lang w:eastAsia="en-US"/>
              </w:rPr>
              <w:t xml:space="preserve">Воспитывать желание быть смелыми, как защитники отечества; упражнять в беге, развивать ловкость, быстроту. </w:t>
            </w:r>
          </w:p>
          <w:p w:rsidR="00B26074" w:rsidRPr="00F16B16" w:rsidRDefault="00B26074" w:rsidP="00F16B16">
            <w:pPr>
              <w:jc w:val="both"/>
              <w:rPr>
                <w:sz w:val="24"/>
                <w:szCs w:val="24"/>
                <w:lang w:eastAsia="en-US"/>
              </w:rPr>
            </w:pPr>
            <w:r w:rsidRPr="00F16B16">
              <w:rPr>
                <w:b/>
                <w:sz w:val="24"/>
                <w:szCs w:val="24"/>
                <w:lang w:eastAsia="en-US"/>
              </w:rPr>
              <w:t>М. п. и. «Разведчики</w:t>
            </w:r>
            <w:r w:rsidRPr="00F16B16">
              <w:rPr>
                <w:sz w:val="24"/>
                <w:szCs w:val="24"/>
                <w:lang w:eastAsia="en-US"/>
              </w:rPr>
              <w:t xml:space="preserve">» развивать наблюдательность, коммуникативные и организаторские способности. </w:t>
            </w:r>
          </w:p>
          <w:p w:rsidR="00B26074" w:rsidRPr="00F16B16" w:rsidRDefault="00B26074" w:rsidP="00F16B16">
            <w:pPr>
              <w:jc w:val="both"/>
              <w:rPr>
                <w:b/>
                <w:sz w:val="24"/>
                <w:szCs w:val="24"/>
                <w:lang w:eastAsia="en-US"/>
              </w:rPr>
            </w:pPr>
            <w:r w:rsidRPr="00F16B16">
              <w:rPr>
                <w:b/>
                <w:sz w:val="24"/>
                <w:szCs w:val="24"/>
                <w:lang w:eastAsia="en-US"/>
              </w:rPr>
              <w:t>(Скоролупова О.А. Занятия с детьми старшего дошкольного возраста «Покорение космоса», стр. 55).</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С/р. игра  «Моряки». </w:t>
            </w:r>
            <w:r w:rsidRPr="00F16B16">
              <w:rPr>
                <w:sz w:val="24"/>
                <w:szCs w:val="24"/>
                <w:lang w:eastAsia="en-US"/>
              </w:rPr>
              <w:t>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«Фанты». </w:t>
            </w:r>
            <w:r w:rsidRPr="00F16B16">
              <w:rPr>
                <w:sz w:val="24"/>
                <w:szCs w:val="24"/>
                <w:lang w:eastAsia="en-US"/>
              </w:rPr>
              <w:t>Учить соблюдать правила игры. Развивать координацию движении, внимание.</w:t>
            </w:r>
          </w:p>
          <w:p w:rsidR="00B26074" w:rsidRPr="00F16B16" w:rsidRDefault="00B26074" w:rsidP="00F16B16">
            <w:pPr>
              <w:jc w:val="both"/>
              <w:rPr>
                <w:sz w:val="24"/>
                <w:szCs w:val="24"/>
                <w:lang w:eastAsia="en-US"/>
              </w:rPr>
            </w:pPr>
            <w:r w:rsidRPr="00F16B16">
              <w:rPr>
                <w:b/>
                <w:sz w:val="24"/>
                <w:szCs w:val="24"/>
                <w:lang w:eastAsia="en-US"/>
              </w:rPr>
              <w:t>Творческая игра «Путешествие по России».</w:t>
            </w:r>
            <w:r w:rsidRPr="00F16B16">
              <w:rPr>
                <w:sz w:val="24"/>
                <w:szCs w:val="24"/>
                <w:lang w:eastAsia="en-US"/>
              </w:rPr>
              <w:t xml:space="preserve"> Уметь придумывать сюжет игры, строить ролевой диалог, договариваться о последовательности совместных действий.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color w:val="000000"/>
                <w:sz w:val="24"/>
                <w:szCs w:val="24"/>
                <w:lang w:eastAsia="en-US"/>
              </w:rPr>
              <w:t> Поливка водой ледяной дорожки.</w:t>
            </w:r>
            <w:r w:rsidRPr="00F16B16">
              <w:rPr>
                <w:i/>
                <w:iCs/>
                <w:color w:val="000000"/>
                <w:sz w:val="24"/>
                <w:szCs w:val="24"/>
                <w:lang w:eastAsia="en-US"/>
              </w:rPr>
              <w:t xml:space="preserve"> </w:t>
            </w:r>
            <w:r w:rsidRPr="00F16B16">
              <w:rPr>
                <w:color w:val="000000"/>
                <w:sz w:val="24"/>
                <w:szCs w:val="24"/>
                <w:lang w:eastAsia="en-US"/>
              </w:rPr>
              <w:t>Учить аккуратно носить холодную воду и равномерно разливать ее по всей дорожке</w:t>
            </w:r>
            <w:r w:rsidRPr="00F16B16">
              <w:rPr>
                <w:b/>
                <w:sz w:val="24"/>
                <w:szCs w:val="24"/>
                <w:lang w:eastAsia="en-US"/>
              </w:rPr>
              <w:t xml:space="preserve"> </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 xml:space="preserve">«Уход за листьями растений «(удаление пыли кисточками и сухой тряпочкой  </w:t>
            </w:r>
            <w:r w:rsidRPr="00F16B16">
              <w:rPr>
                <w:color w:val="000000"/>
                <w:sz w:val="24"/>
                <w:szCs w:val="24"/>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сервировать стол, подбирать предметы сервировки в зависимости от блюд.</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умение самостоятельно раскладывать подготовленные воспитателем материалы для занятий.</w:t>
            </w:r>
          </w:p>
          <w:p w:rsidR="00B26074" w:rsidRPr="00F16B16" w:rsidRDefault="00B26074" w:rsidP="00F16B16">
            <w:pPr>
              <w:jc w:val="both"/>
              <w:rPr>
                <w:sz w:val="24"/>
                <w:szCs w:val="24"/>
                <w:lang w:eastAsia="en-US"/>
              </w:rPr>
            </w:pPr>
            <w:r w:rsidRPr="00F16B16">
              <w:rPr>
                <w:b/>
                <w:sz w:val="24"/>
                <w:szCs w:val="24"/>
                <w:lang w:eastAsia="en-US"/>
              </w:rPr>
              <w:t xml:space="preserve">Поручение: «Ремонт книг». </w:t>
            </w:r>
            <w:r w:rsidRPr="00F16B16">
              <w:rPr>
                <w:sz w:val="24"/>
                <w:szCs w:val="24"/>
                <w:lang w:eastAsia="en-US"/>
              </w:rPr>
              <w:t>Предложить выбрать книги, нуждающиеся в починке, определять, как можно починить каждую из книг. Совершенствовать трудовые навыки детей.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Оригами «Военный транспорт»</w:t>
            </w:r>
            <w:r w:rsidRPr="00F16B16">
              <w:rPr>
                <w:sz w:val="24"/>
                <w:szCs w:val="24"/>
                <w:lang w:eastAsia="en-US"/>
              </w:rPr>
              <w:t xml:space="preserve"> - продолжить учить сооружать транспорт методом оригами.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Раскраска «Транспорт»</w:t>
            </w:r>
            <w:r w:rsidRPr="00F16B16">
              <w:rPr>
                <w:sz w:val="24"/>
                <w:szCs w:val="24"/>
                <w:lang w:eastAsia="en-US"/>
              </w:rPr>
              <w:t xml:space="preserve"> - закреплять знания о видах транспорта.</w:t>
            </w:r>
            <w:r w:rsidRPr="00F16B16">
              <w:rPr>
                <w:sz w:val="24"/>
                <w:szCs w:val="24"/>
                <w:shd w:val="clear" w:color="auto" w:fill="FFFFFF"/>
                <w:lang w:eastAsia="en-US"/>
              </w:rPr>
              <w:t xml:space="preserve"> Развивать аккуратность при закрашивании частей изображения.</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Предложить детям соединить в одном </w:t>
            </w:r>
            <w:r w:rsidRPr="00F16B16">
              <w:rPr>
                <w:sz w:val="24"/>
                <w:szCs w:val="24"/>
                <w:lang w:eastAsia="en-US"/>
              </w:rPr>
              <w:lastRenderedPageBreak/>
              <w:t>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Слушание  «Смелый наездник», Р. Шуман</w:t>
            </w:r>
            <w:r w:rsidRPr="00F16B16">
              <w:rPr>
                <w:sz w:val="24"/>
                <w:szCs w:val="24"/>
                <w:lang w:eastAsia="en-US"/>
              </w:rPr>
              <w:t xml:space="preserve"> - учить слышать трёхчастную форму пьесы и высказываться о них. Слышать изобразительность в музыке. Расширять словарь детей</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рассказа Ю. Коваля «Выстрел». </w:t>
            </w:r>
            <w:r w:rsidRPr="00F16B16">
              <w:rPr>
                <w:sz w:val="24"/>
                <w:szCs w:val="24"/>
                <w:lang w:eastAsia="en-US"/>
              </w:rPr>
              <w:t>Знакомить  с творчеством Ю. И. Коваля, развивать умения анализировать поступки и характеры героев; выделять главное, обобщать; воспитывать отзывчивость, чуткость.</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Theme="majorEastAsia"/>
                <w:b/>
                <w:bCs/>
                <w:color w:val="000000" w:themeColor="text1"/>
                <w:sz w:val="24"/>
                <w:szCs w:val="24"/>
                <w:lang w:eastAsia="en-US"/>
              </w:rPr>
              <w:t>Шахматы</w:t>
            </w:r>
          </w:p>
        </w:tc>
        <w:tc>
          <w:tcPr>
            <w:tcW w:w="7325" w:type="dxa"/>
          </w:tcPr>
          <w:p w:rsidR="00B26074" w:rsidRPr="00F16B16" w:rsidRDefault="00B26074" w:rsidP="00F16B16">
            <w:pPr>
              <w:rPr>
                <w:rFonts w:eastAsiaTheme="majorEastAsia"/>
                <w:bCs/>
                <w:color w:val="000000" w:themeColor="text1"/>
                <w:sz w:val="24"/>
                <w:szCs w:val="24"/>
                <w:lang w:eastAsia="en-US"/>
              </w:rPr>
            </w:pPr>
            <w:r w:rsidRPr="00F16B16">
              <w:rPr>
                <w:rFonts w:eastAsiaTheme="majorEastAsia"/>
                <w:b/>
                <w:bCs/>
                <w:color w:val="000000" w:themeColor="text1"/>
                <w:sz w:val="24"/>
                <w:szCs w:val="24"/>
                <w:lang w:eastAsia="en-US"/>
              </w:rPr>
              <w:t xml:space="preserve"> «Игра на уничтожение» (ферзь против ферзя), «Ограничение подвижности»: </w:t>
            </w:r>
            <w:r w:rsidRPr="00F16B16">
              <w:rPr>
                <w:rFonts w:eastAsiaTheme="majorEastAsia"/>
                <w:bCs/>
                <w:color w:val="000000" w:themeColor="text1"/>
                <w:sz w:val="24"/>
                <w:szCs w:val="24"/>
                <w:lang w:eastAsia="en-US"/>
              </w:rPr>
              <w:t>Закрепление знаний о шахматной фигуре «Ферзь», месте  ферзя в начальном положении. Ходами ферзя, взятием; Отработка практических навыков.</w:t>
            </w:r>
          </w:p>
          <w:p w:rsidR="00B26074" w:rsidRPr="00F16B16" w:rsidRDefault="00B26074" w:rsidP="00F16B16">
            <w:pPr>
              <w:jc w:val="both"/>
              <w:rPr>
                <w:b/>
                <w:sz w:val="24"/>
                <w:szCs w:val="24"/>
                <w:lang w:eastAsia="en-US"/>
              </w:rPr>
            </w:pPr>
            <w:r w:rsidRPr="00F16B16">
              <w:rPr>
                <w:rFonts w:eastAsiaTheme="majorEastAsia"/>
                <w:bCs/>
                <w:color w:val="000000" w:themeColor="text1"/>
                <w:sz w:val="24"/>
                <w:szCs w:val="24"/>
                <w:lang w:eastAsia="en-US"/>
              </w:rPr>
              <w:t>Шахматная доска и шахматные поля, комплекты шахматных фигур по кол-ву детей Учебник Ч.1  с.46 -52</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защитника Отечества»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Вторник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снежинками. </w:t>
            </w:r>
            <w:r w:rsidRPr="00F16B16">
              <w:rPr>
                <w:sz w:val="24"/>
                <w:szCs w:val="24"/>
                <w:lang w:eastAsia="en-US"/>
              </w:rPr>
              <w:t>Продолжать закреплять знания о снежинке, ее свойствах.</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облаками</w:t>
            </w:r>
            <w:r w:rsidRPr="00F16B16">
              <w:rPr>
                <w:color w:val="000000"/>
                <w:sz w:val="24"/>
                <w:szCs w:val="24"/>
                <w:lang w:eastAsia="en-US"/>
              </w:rPr>
              <w:t>.</w:t>
            </w:r>
            <w:r w:rsidRPr="00F16B16">
              <w:rPr>
                <w:i/>
                <w:iCs/>
                <w:color w:val="000000"/>
                <w:sz w:val="24"/>
                <w:szCs w:val="24"/>
                <w:lang w:eastAsia="en-US"/>
              </w:rPr>
              <w:t> </w:t>
            </w:r>
            <w:r w:rsidRPr="00F16B16">
              <w:rPr>
                <w:color w:val="000000"/>
                <w:sz w:val="24"/>
                <w:szCs w:val="24"/>
                <w:lang w:eastAsia="en-US"/>
              </w:rPr>
              <w:t>Расширять представления о небе и его влиянии на жизнь нашей планеты; развивать восприятие красоты и многообразия небесной сферы.</w:t>
            </w:r>
          </w:p>
          <w:p w:rsidR="00B26074" w:rsidRPr="00F16B16" w:rsidRDefault="00B26074" w:rsidP="00F16B16">
            <w:pPr>
              <w:jc w:val="both"/>
              <w:rPr>
                <w:i/>
                <w:sz w:val="24"/>
                <w:szCs w:val="24"/>
                <w:lang w:eastAsia="en-US"/>
              </w:rPr>
            </w:pPr>
            <w:r w:rsidRPr="00F16B16">
              <w:rPr>
                <w:b/>
                <w:sz w:val="24"/>
                <w:szCs w:val="24"/>
                <w:lang w:eastAsia="en-US"/>
              </w:rPr>
              <w:t xml:space="preserve">Д/игра  «Где мы были, мы не скажем, а что видели, покажем». </w:t>
            </w:r>
            <w:r w:rsidRPr="00F16B16">
              <w:rPr>
                <w:sz w:val="24"/>
                <w:szCs w:val="24"/>
                <w:lang w:eastAsia="en-US"/>
              </w:rPr>
              <w:t xml:space="preserve">Закрепить умение детей без слов показать какое-либо действие. </w:t>
            </w:r>
            <w:r w:rsidRPr="00F16B16">
              <w:rPr>
                <w:i/>
                <w:iCs/>
                <w:sz w:val="24"/>
                <w:szCs w:val="24"/>
                <w:lang w:eastAsia="en-US"/>
              </w:rPr>
              <w:t>Развивать внимание, память, образное мышление детей.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 тему: «Кто из старших членов семьи  служил в армии». </w:t>
            </w:r>
            <w:r w:rsidRPr="00F16B16">
              <w:rPr>
                <w:sz w:val="24"/>
                <w:szCs w:val="24"/>
                <w:lang w:eastAsia="en-US"/>
              </w:rPr>
              <w:t xml:space="preserve">Продолжать расширять представления о Российской армии. Воспитывать чувства уважения к защитникам отечества. Развивать зрительное восприятие, воображение, физическую активность. </w:t>
            </w:r>
            <w:r w:rsidRPr="00F16B16">
              <w:rPr>
                <w:b/>
                <w:sz w:val="24"/>
                <w:szCs w:val="24"/>
                <w:lang w:eastAsia="en-US"/>
              </w:rPr>
              <w:t>Алешина стр.109.</w:t>
            </w:r>
          </w:p>
          <w:p w:rsidR="00B26074" w:rsidRPr="00F16B16" w:rsidRDefault="00B26074" w:rsidP="00F16B16">
            <w:pPr>
              <w:jc w:val="both"/>
              <w:rPr>
                <w:b/>
                <w:sz w:val="24"/>
                <w:szCs w:val="24"/>
                <w:lang w:eastAsia="en-US"/>
              </w:rPr>
            </w:pPr>
            <w:r w:rsidRPr="00F16B16">
              <w:rPr>
                <w:b/>
                <w:sz w:val="24"/>
                <w:szCs w:val="24"/>
                <w:lang w:eastAsia="en-US"/>
              </w:rPr>
              <w:t xml:space="preserve">Д. игра «Кому что нужно?». </w:t>
            </w:r>
            <w:r w:rsidRPr="00F16B16">
              <w:rPr>
                <w:color w:val="000000"/>
                <w:sz w:val="24"/>
                <w:szCs w:val="24"/>
                <w:lang w:eastAsia="en-US"/>
              </w:rPr>
              <w:t>Учить детей правильно употреблять в речи имена существительные в дательном падеже.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Хоровод: «Узелок».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b/>
                <w:sz w:val="24"/>
                <w:szCs w:val="24"/>
                <w:lang w:eastAsia="en-US"/>
              </w:rPr>
            </w:pPr>
            <w:r w:rsidRPr="00F16B16">
              <w:rPr>
                <w:b/>
                <w:sz w:val="24"/>
                <w:szCs w:val="24"/>
                <w:lang w:eastAsia="en-US"/>
              </w:rPr>
              <w:t xml:space="preserve">П. игра Третий лишний. </w:t>
            </w:r>
            <w:r w:rsidRPr="00F16B16">
              <w:rPr>
                <w:sz w:val="24"/>
                <w:szCs w:val="24"/>
                <w:lang w:eastAsia="en-US"/>
              </w:rPr>
              <w:t xml:space="preserve">Развивать у детей умение выполнять движение по сигналу.  Упражнять в быстром беге. </w:t>
            </w:r>
          </w:p>
          <w:p w:rsidR="00B26074" w:rsidRPr="00F16B16" w:rsidRDefault="00B26074" w:rsidP="00F16B16">
            <w:pPr>
              <w:jc w:val="both"/>
              <w:rPr>
                <w:sz w:val="24"/>
                <w:szCs w:val="24"/>
                <w:lang w:eastAsia="en-US"/>
              </w:rPr>
            </w:pPr>
            <w:r w:rsidRPr="00F16B16">
              <w:rPr>
                <w:b/>
                <w:sz w:val="24"/>
                <w:szCs w:val="24"/>
                <w:lang w:eastAsia="en-US"/>
              </w:rPr>
              <w:t>П./и «Гори, гори ясно»</w:t>
            </w:r>
            <w:r w:rsidRPr="00F16B16">
              <w:rPr>
                <w:sz w:val="24"/>
                <w:szCs w:val="24"/>
                <w:lang w:eastAsia="en-US"/>
              </w:rPr>
              <w:t xml:space="preserve"> - упражнять в беге в заданном направлении. Развивать ловкость. </w:t>
            </w:r>
          </w:p>
          <w:p w:rsidR="00B26074" w:rsidRPr="00F16B16" w:rsidRDefault="00B26074" w:rsidP="00F16B16">
            <w:pPr>
              <w:jc w:val="both"/>
              <w:rPr>
                <w:sz w:val="24"/>
                <w:szCs w:val="24"/>
                <w:lang w:eastAsia="en-US"/>
              </w:rPr>
            </w:pPr>
            <w:r w:rsidRPr="00F16B16">
              <w:rPr>
                <w:b/>
                <w:sz w:val="24"/>
                <w:szCs w:val="24"/>
                <w:lang w:eastAsia="en-US"/>
              </w:rPr>
              <w:t xml:space="preserve">П./игра «Не намочи ноги» </w:t>
            </w:r>
            <w:r w:rsidRPr="00F16B16">
              <w:rPr>
                <w:sz w:val="24"/>
                <w:szCs w:val="24"/>
                <w:lang w:eastAsia="en-US"/>
              </w:rPr>
              <w:t xml:space="preserve">- развивать координацию движений, ловкость, внимание. Закреплять умение справедливо оценивать результаты игры. </w:t>
            </w:r>
          </w:p>
          <w:p w:rsidR="00B26074" w:rsidRPr="00F16B16" w:rsidRDefault="00B26074" w:rsidP="00F16B16">
            <w:pPr>
              <w:jc w:val="both"/>
              <w:rPr>
                <w:b/>
                <w:sz w:val="24"/>
                <w:szCs w:val="24"/>
                <w:lang w:eastAsia="en-US"/>
              </w:rPr>
            </w:pPr>
            <w:r w:rsidRPr="00F16B16">
              <w:rPr>
                <w:b/>
                <w:sz w:val="24"/>
                <w:szCs w:val="24"/>
                <w:lang w:eastAsia="en-US"/>
              </w:rPr>
              <w:t>М. п. и. «Поймай мяч и отзовись»</w:t>
            </w:r>
            <w:r w:rsidRPr="00F16B16">
              <w:rPr>
                <w:sz w:val="24"/>
                <w:szCs w:val="24"/>
                <w:lang w:eastAsia="en-US"/>
              </w:rPr>
              <w:t xml:space="preserve"> - развивать внимание и быстроту реакции на сигнал.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«Моряки»</w:t>
            </w:r>
            <w:r w:rsidRPr="00F16B16">
              <w:rPr>
                <w:sz w:val="24"/>
                <w:szCs w:val="24"/>
                <w:lang w:eastAsia="en-US"/>
              </w:rPr>
              <w:t xml:space="preserve"> - развивать умение активно вести ролевой </w:t>
            </w:r>
            <w:r w:rsidRPr="00F16B16">
              <w:rPr>
                <w:sz w:val="24"/>
                <w:szCs w:val="24"/>
                <w:lang w:eastAsia="en-US"/>
              </w:rPr>
              <w:lastRenderedPageBreak/>
              <w:t>диалог, усложнять игру путем увеличения количества объединяемых сюжетных линий.</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«Служу России!».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Закрепить знание о профессии военных. Развивать внимание, остроту зрения, умение быстро ориентироваться.</w:t>
            </w:r>
          </w:p>
          <w:p w:rsidR="00B26074" w:rsidRPr="00F16B16" w:rsidRDefault="00B26074" w:rsidP="00F16B16">
            <w:pPr>
              <w:shd w:val="clear" w:color="auto" w:fill="FFFFFF"/>
              <w:jc w:val="both"/>
              <w:rPr>
                <w:b/>
                <w:color w:val="000000"/>
                <w:spacing w:val="-2"/>
                <w:w w:val="103"/>
                <w:sz w:val="24"/>
                <w:szCs w:val="24"/>
                <w:lang w:eastAsia="en-US"/>
              </w:rPr>
            </w:pPr>
            <w:r w:rsidRPr="00F16B16">
              <w:rPr>
                <w:b/>
                <w:sz w:val="24"/>
                <w:szCs w:val="24"/>
                <w:lang w:eastAsia="en-US"/>
              </w:rPr>
              <w:t xml:space="preserve">Творческая игра: </w:t>
            </w:r>
            <w:r w:rsidRPr="00F16B16">
              <w:rPr>
                <w:b/>
                <w:color w:val="000000"/>
                <w:spacing w:val="-2"/>
                <w:w w:val="103"/>
                <w:sz w:val="24"/>
                <w:szCs w:val="24"/>
                <w:lang w:eastAsia="en-US"/>
              </w:rPr>
              <w:t xml:space="preserve">«Игрушки у врача». </w:t>
            </w:r>
            <w:r w:rsidRPr="00F16B16">
              <w:rPr>
                <w:color w:val="000000"/>
                <w:spacing w:val="-2"/>
                <w:w w:val="103"/>
                <w:sz w:val="24"/>
                <w:szCs w:val="24"/>
                <w:lang w:eastAsia="en-US"/>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Расчистка дорожек, скамейки, бума от снега.</w:t>
            </w:r>
          </w:p>
          <w:p w:rsidR="00B26074" w:rsidRPr="00F16B16" w:rsidRDefault="00B26074" w:rsidP="00F16B16">
            <w:pPr>
              <w:rPr>
                <w:i/>
                <w:iCs/>
                <w:color w:val="000000"/>
                <w:sz w:val="24"/>
                <w:szCs w:val="24"/>
                <w:lang w:eastAsia="en-US"/>
              </w:rPr>
            </w:pPr>
            <w:r w:rsidRPr="00F16B16">
              <w:rPr>
                <w:color w:val="000000"/>
                <w:sz w:val="24"/>
                <w:szCs w:val="24"/>
                <w:lang w:eastAsia="en-US"/>
              </w:rPr>
              <w:t>Воспитывать трудолюбие, дружескую взаимопомощь</w:t>
            </w:r>
          </w:p>
          <w:p w:rsidR="00B26074" w:rsidRPr="00F16B16" w:rsidRDefault="00B26074" w:rsidP="00F16B16">
            <w:pPr>
              <w:shd w:val="clear" w:color="auto" w:fill="FFFFFF"/>
              <w:rPr>
                <w:b/>
                <w:color w:val="000000"/>
                <w:sz w:val="24"/>
                <w:szCs w:val="24"/>
              </w:rPr>
            </w:pPr>
            <w:r w:rsidRPr="00F16B16">
              <w:rPr>
                <w:b/>
                <w:sz w:val="24"/>
                <w:szCs w:val="24"/>
              </w:rPr>
              <w:t xml:space="preserve">Работа в уголке природы: </w:t>
            </w:r>
            <w:r w:rsidRPr="00F16B16">
              <w:rPr>
                <w:b/>
                <w:color w:val="000000"/>
                <w:sz w:val="24"/>
                <w:szCs w:val="24"/>
              </w:rPr>
              <w:t>«Пересадка комнатных растений».</w:t>
            </w:r>
            <w:r w:rsidRPr="00F16B16">
              <w:rPr>
                <w:color w:val="000000"/>
                <w:sz w:val="24"/>
                <w:szCs w:val="24"/>
              </w:rPr>
              <w:t>Расширить представления детей о трудовых действиях по уходу за растениями различных видов: учить выполнять пересадку комнатных растений. Познакомить детей с последовательностью и техникой работы, правилами личной гигиены, предложить оказать посильную помощь воспитателю.</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продолжить развивать навыки сервировки стола.</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готовить учебный материал к занятиям, воспитывать ответственность.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Calibri"/>
                <w:sz w:val="24"/>
                <w:szCs w:val="24"/>
                <w:lang w:eastAsia="en-US"/>
              </w:rPr>
              <w:t>Совершенствовать умение поддерживать порядок в группе: протирать игрушки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rPr>
            </w:pPr>
            <w:r w:rsidRPr="00F16B16">
              <w:rPr>
                <w:b/>
                <w:sz w:val="24"/>
                <w:szCs w:val="24"/>
              </w:rPr>
              <w:t xml:space="preserve">Изготовление животных </w:t>
            </w:r>
            <w:r w:rsidRPr="00F16B16">
              <w:rPr>
                <w:sz w:val="24"/>
                <w:szCs w:val="24"/>
              </w:rPr>
              <w:t>из цилиндров по сказке.  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Аппликация: «Открытки папам»</w:t>
            </w:r>
            <w:r w:rsidRPr="00F16B16">
              <w:rPr>
                <w:sz w:val="24"/>
                <w:szCs w:val="24"/>
                <w:lang w:eastAsia="en-US"/>
              </w:rPr>
              <w:t xml:space="preserve"> - развивать воображение, творчество, умение самостоятельно создавать поделки из бросового материала.</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Игра на музыкальных инструментах.  «Шумовой оркестр»</w:t>
            </w:r>
            <w:r w:rsidRPr="00F16B16">
              <w:rPr>
                <w:sz w:val="24"/>
                <w:szCs w:val="24"/>
                <w:lang w:eastAsia="en-US"/>
              </w:rPr>
              <w:t xml:space="preserve"> - продолжить знакомство с новыми музыкальными инструментами.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Е. Воробьев. «Обрывок провода».</w:t>
            </w:r>
            <w:r w:rsidRPr="00F16B16">
              <w:rPr>
                <w:sz w:val="24"/>
                <w:szCs w:val="24"/>
                <w:lang w:eastAsia="en-US"/>
              </w:rPr>
              <w:t xml:space="preserve"> Учить детей понимать содержание и идею рассказа,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Игра-фантазия</w:t>
            </w:r>
            <w:r w:rsidRPr="00F16B16">
              <w:rPr>
                <w:sz w:val="24"/>
                <w:szCs w:val="24"/>
                <w:lang w:eastAsia="en-US"/>
              </w:rPr>
              <w:t xml:space="preserve"> «Город будущего» (для детей 5-7 лет) Раскрытие фантазии детей на основе реальных фактов, творческих способностей. Развивать умение слушать друг друга и высказывать своё мнение.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защитника Отечества»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rPr>
                <w:sz w:val="24"/>
                <w:szCs w:val="24"/>
              </w:rPr>
            </w:pPr>
            <w:r w:rsidRPr="00F16B16">
              <w:rPr>
                <w:b/>
                <w:sz w:val="24"/>
                <w:szCs w:val="24"/>
              </w:rPr>
              <w:t>Наблюдение за трудом дворника.</w:t>
            </w:r>
            <w:r w:rsidRPr="00F16B16">
              <w:rPr>
                <w:sz w:val="24"/>
                <w:szCs w:val="24"/>
              </w:rPr>
              <w:t xml:space="preserve"> Продолжать знакомство с трудом дворника; формировать желание приходить на помощь </w:t>
            </w:r>
            <w:r w:rsidRPr="00F16B16">
              <w:rPr>
                <w:sz w:val="24"/>
                <w:szCs w:val="24"/>
              </w:rPr>
              <w:lastRenderedPageBreak/>
              <w:t>окружающим.</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вороной и сорокой</w:t>
            </w:r>
            <w:r w:rsidRPr="00F16B16">
              <w:rPr>
                <w:color w:val="000000"/>
                <w:sz w:val="24"/>
                <w:szCs w:val="24"/>
                <w:lang w:eastAsia="en-US"/>
              </w:rPr>
              <w:t>.</w:t>
            </w:r>
            <w:r w:rsidRPr="00F16B16">
              <w:rPr>
                <w:i/>
                <w:iCs/>
                <w:color w:val="000000"/>
                <w:sz w:val="24"/>
                <w:szCs w:val="24"/>
                <w:lang w:eastAsia="en-US"/>
              </w:rPr>
              <w:t> </w:t>
            </w:r>
            <w:r w:rsidRPr="00F16B16">
              <w:rPr>
                <w:color w:val="000000"/>
                <w:sz w:val="24"/>
                <w:szCs w:val="24"/>
                <w:lang w:eastAsia="en-US"/>
              </w:rPr>
              <w:t>Закреплять представление о птичьем мире, </w:t>
            </w:r>
            <w:r w:rsidRPr="00F16B16">
              <w:rPr>
                <w:b/>
                <w:bCs/>
                <w:color w:val="000000"/>
                <w:sz w:val="24"/>
                <w:szCs w:val="24"/>
                <w:lang w:eastAsia="en-US"/>
              </w:rPr>
              <w:t>знать </w:t>
            </w:r>
            <w:r w:rsidRPr="00F16B16">
              <w:rPr>
                <w:color w:val="000000"/>
                <w:sz w:val="24"/>
                <w:szCs w:val="24"/>
                <w:lang w:eastAsia="en-US"/>
              </w:rPr>
              <w:t>характерные их особенности.</w:t>
            </w:r>
          </w:p>
          <w:p w:rsidR="00B26074" w:rsidRPr="00F16B16" w:rsidRDefault="00B26074" w:rsidP="00F16B16">
            <w:pPr>
              <w:jc w:val="both"/>
              <w:rPr>
                <w:sz w:val="24"/>
                <w:szCs w:val="24"/>
                <w:lang w:eastAsia="en-US"/>
              </w:rPr>
            </w:pPr>
            <w:r w:rsidRPr="00F16B16">
              <w:rPr>
                <w:b/>
                <w:sz w:val="24"/>
                <w:szCs w:val="24"/>
                <w:lang w:eastAsia="en-US"/>
              </w:rPr>
              <w:t>Экспериментирование. «Подводная лодка»</w:t>
            </w:r>
            <w:r w:rsidRPr="00F16B16">
              <w:rPr>
                <w:sz w:val="24"/>
                <w:szCs w:val="24"/>
                <w:lang w:eastAsia="en-US"/>
              </w:rPr>
              <w:t xml:space="preserve"> - продолжать знакомить детей со свойствами воздуха.  Обнаружить, что  воздух  легче воды; выявить, как воздух вытесняет воду, как воздух выходит из воды. </w:t>
            </w:r>
            <w:r w:rsidRPr="00F16B16">
              <w:rPr>
                <w:b/>
                <w:sz w:val="24"/>
                <w:szCs w:val="24"/>
                <w:lang w:eastAsia="en-US"/>
              </w:rPr>
              <w:t>Дыбина. Стр.85.</w:t>
            </w:r>
          </w:p>
          <w:p w:rsidR="00B26074" w:rsidRPr="00F16B16" w:rsidRDefault="00B26074" w:rsidP="00F16B16">
            <w:pPr>
              <w:jc w:val="both"/>
              <w:rPr>
                <w:sz w:val="24"/>
                <w:szCs w:val="24"/>
                <w:lang w:eastAsia="en-US"/>
              </w:rPr>
            </w:pPr>
            <w:r w:rsidRPr="00F16B16">
              <w:rPr>
                <w:b/>
                <w:sz w:val="24"/>
                <w:szCs w:val="24"/>
                <w:lang w:eastAsia="en-US"/>
              </w:rPr>
              <w:t xml:space="preserve">Д/игра  «Где мы были, мы не скажем, а что видели, покажем». </w:t>
            </w:r>
            <w:r w:rsidRPr="00F16B16">
              <w:rPr>
                <w:sz w:val="24"/>
                <w:szCs w:val="24"/>
                <w:lang w:eastAsia="en-US"/>
              </w:rPr>
              <w:t xml:space="preserve">Закрепить умение детей без слов показать какое-либо действие. </w:t>
            </w:r>
            <w:r w:rsidRPr="00F16B16">
              <w:rPr>
                <w:i/>
                <w:iCs/>
                <w:sz w:val="24"/>
                <w:szCs w:val="24"/>
                <w:lang w:eastAsia="en-US"/>
              </w:rPr>
              <w:t>Развивать внимание, память, образное мышление детей.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rPr>
                <w:color w:val="000000"/>
                <w:sz w:val="24"/>
                <w:szCs w:val="24"/>
                <w:lang w:eastAsia="en-US"/>
              </w:rPr>
            </w:pPr>
            <w:r w:rsidRPr="00F16B16">
              <w:rPr>
                <w:b/>
                <w:sz w:val="24"/>
                <w:szCs w:val="24"/>
                <w:lang w:eastAsia="en-US"/>
              </w:rPr>
              <w:t xml:space="preserve">Беседа на тему: </w:t>
            </w:r>
            <w:r w:rsidRPr="00F16B16">
              <w:rPr>
                <w:b/>
                <w:color w:val="000000"/>
                <w:sz w:val="24"/>
                <w:szCs w:val="24"/>
                <w:lang w:eastAsia="en-US"/>
              </w:rPr>
              <w:t xml:space="preserve">«Какие бывают военные специальности». </w:t>
            </w:r>
            <w:r w:rsidRPr="00F16B16">
              <w:rPr>
                <w:color w:val="000000"/>
                <w:sz w:val="24"/>
                <w:szCs w:val="24"/>
                <w:lang w:eastAsia="en-US"/>
              </w:rPr>
              <w:t>Продолжать расширять  представление о  военных профессиях. Развивать слуховое восприятие, ориентировку в пространстве, связную речь, внимание, логическое мышление.</w:t>
            </w:r>
          </w:p>
          <w:p w:rsidR="00B26074" w:rsidRPr="00F16B16" w:rsidRDefault="00B26074" w:rsidP="00F16B16">
            <w:pPr>
              <w:jc w:val="both"/>
              <w:rPr>
                <w:color w:val="000000"/>
                <w:sz w:val="24"/>
                <w:szCs w:val="24"/>
                <w:lang w:eastAsia="en-US"/>
              </w:rPr>
            </w:pPr>
            <w:r w:rsidRPr="00F16B16">
              <w:rPr>
                <w:b/>
                <w:color w:val="000000"/>
                <w:sz w:val="24"/>
                <w:szCs w:val="24"/>
                <w:lang w:eastAsia="en-US"/>
              </w:rPr>
              <w:t xml:space="preserve">Д. игра: «Кому это нужно». </w:t>
            </w:r>
            <w:r w:rsidRPr="00F16B16">
              <w:rPr>
                <w:color w:val="000000"/>
                <w:sz w:val="24"/>
                <w:szCs w:val="24"/>
                <w:lang w:eastAsia="en-US"/>
              </w:rPr>
              <w:t>Закреплять у детей умение правильно употреблять в речи существительные в дательном падеже.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rPr>
                <w:b/>
                <w:bCs/>
                <w:sz w:val="24"/>
                <w:szCs w:val="24"/>
                <w:lang w:eastAsia="en-US"/>
              </w:rPr>
            </w:pPr>
            <w:r w:rsidRPr="00F16B16">
              <w:rPr>
                <w:b/>
                <w:sz w:val="24"/>
                <w:szCs w:val="24"/>
                <w:lang w:eastAsia="en-US"/>
              </w:rPr>
              <w:t xml:space="preserve">П./и «Мороз – красный нос» </w:t>
            </w:r>
            <w:r w:rsidRPr="00F16B16">
              <w:rPr>
                <w:sz w:val="24"/>
                <w:szCs w:val="24"/>
                <w:lang w:eastAsia="en-US"/>
              </w:rPr>
              <w:t>Развивать внимание, ловкость, реакцию, выносливость.</w:t>
            </w:r>
            <w:r w:rsidRPr="00F16B16">
              <w:rPr>
                <w:b/>
                <w:bCs/>
                <w:sz w:val="24"/>
                <w:szCs w:val="24"/>
                <w:lang w:eastAsia="en-US"/>
              </w:rPr>
              <w:t xml:space="preserve"> </w:t>
            </w:r>
          </w:p>
          <w:p w:rsidR="00B26074" w:rsidRPr="00F16B16" w:rsidRDefault="00B26074" w:rsidP="00F16B16">
            <w:pPr>
              <w:rPr>
                <w:sz w:val="24"/>
                <w:szCs w:val="24"/>
                <w:lang w:eastAsia="en-US"/>
              </w:rPr>
            </w:pPr>
            <w:r w:rsidRPr="00F16B16">
              <w:rPr>
                <w:b/>
                <w:sz w:val="24"/>
                <w:szCs w:val="24"/>
                <w:lang w:eastAsia="en-US"/>
              </w:rPr>
              <w:t>П./и «Снайперы»</w:t>
            </w:r>
            <w:r w:rsidRPr="00F16B16">
              <w:rPr>
                <w:sz w:val="24"/>
                <w:szCs w:val="24"/>
                <w:lang w:eastAsia="en-US"/>
              </w:rPr>
              <w:t xml:space="preserve"> - закреплять приемы в метании предмета в цель. Развивать глазомер, координацию движений.</w:t>
            </w:r>
          </w:p>
          <w:p w:rsidR="00B26074" w:rsidRPr="00F16B16" w:rsidRDefault="00B26074" w:rsidP="00F16B16">
            <w:pPr>
              <w:rPr>
                <w:sz w:val="24"/>
                <w:szCs w:val="24"/>
                <w:lang w:eastAsia="en-US"/>
              </w:rPr>
            </w:pPr>
            <w:r w:rsidRPr="00F16B16">
              <w:rPr>
                <w:b/>
                <w:sz w:val="24"/>
                <w:szCs w:val="24"/>
                <w:lang w:eastAsia="en-US"/>
              </w:rPr>
              <w:t>П./и «Ловишки парами»</w:t>
            </w:r>
            <w:r w:rsidRPr="00F16B16">
              <w:rPr>
                <w:sz w:val="24"/>
                <w:szCs w:val="24"/>
                <w:lang w:eastAsia="en-US"/>
              </w:rPr>
              <w:t xml:space="preserve"> - упражнять в беге парами. Развивать ловкость. </w:t>
            </w:r>
          </w:p>
          <w:p w:rsidR="00B26074" w:rsidRPr="00F16B16" w:rsidRDefault="00B26074" w:rsidP="00F16B16">
            <w:pPr>
              <w:rPr>
                <w:sz w:val="24"/>
                <w:szCs w:val="24"/>
                <w:lang w:eastAsia="en-US"/>
              </w:rPr>
            </w:pPr>
            <w:r w:rsidRPr="00F16B16">
              <w:rPr>
                <w:b/>
                <w:sz w:val="24"/>
                <w:szCs w:val="24"/>
                <w:lang w:eastAsia="en-US"/>
              </w:rPr>
              <w:t>М/п. игра: «Запрещенное движение»</w:t>
            </w:r>
            <w:r w:rsidRPr="00F16B16">
              <w:rPr>
                <w:sz w:val="24"/>
                <w:szCs w:val="24"/>
                <w:lang w:eastAsia="en-US"/>
              </w:rPr>
              <w:t xml:space="preserve"> - закреплять умение повторять движения в зеркальном отражении. Развивать внимание.</w:t>
            </w:r>
          </w:p>
          <w:p w:rsidR="00B26074" w:rsidRPr="00F16B16" w:rsidRDefault="00B26074" w:rsidP="00F16B16">
            <w:pPr>
              <w:tabs>
                <w:tab w:val="left" w:pos="5040"/>
              </w:tabs>
              <w:ind w:right="-725"/>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rPr>
                <w:b/>
                <w:sz w:val="24"/>
                <w:szCs w:val="24"/>
                <w:lang w:eastAsia="en-US"/>
              </w:rPr>
            </w:pPr>
            <w:r w:rsidRPr="00F16B16">
              <w:rPr>
                <w:b/>
                <w:sz w:val="24"/>
                <w:szCs w:val="24"/>
                <w:lang w:eastAsia="en-US"/>
              </w:rPr>
              <w:t>Динамическая  пауза (Нейройога) комплекс № 6 «</w:t>
            </w:r>
            <w:r w:rsidRPr="00F16B16">
              <w:rPr>
                <w:rFonts w:eastAsia="Calibri"/>
                <w:b/>
                <w:sz w:val="24"/>
                <w:szCs w:val="24"/>
                <w:lang w:eastAsia="en-US"/>
              </w:rPr>
              <w:t>В джунглях-2</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ind w:left="-11" w:firstLine="11"/>
              <w:rPr>
                <w:sz w:val="24"/>
                <w:szCs w:val="24"/>
                <w:lang w:eastAsia="en-US"/>
              </w:rPr>
            </w:pPr>
            <w:r w:rsidRPr="00F16B16">
              <w:rPr>
                <w:b/>
                <w:sz w:val="24"/>
                <w:szCs w:val="24"/>
                <w:lang w:eastAsia="en-US"/>
              </w:rPr>
              <w:t>С. р.  игра «Моряки»</w:t>
            </w:r>
            <w:r w:rsidRPr="00F16B16">
              <w:rPr>
                <w:sz w:val="24"/>
                <w:szCs w:val="24"/>
                <w:lang w:eastAsia="en-US"/>
              </w:rPr>
              <w:t xml:space="preserve"> - воспитывать умение соблюдать правила культуры поведения, поддерживать дружеские взаимоотношения</w:t>
            </w:r>
          </w:p>
          <w:p w:rsidR="00B26074" w:rsidRPr="00F16B16" w:rsidRDefault="00B26074" w:rsidP="00F16B16">
            <w:pPr>
              <w:jc w:val="both"/>
              <w:rPr>
                <w:sz w:val="24"/>
                <w:szCs w:val="24"/>
                <w:lang w:eastAsia="en-US"/>
              </w:rPr>
            </w:pPr>
            <w:r w:rsidRPr="00F16B16">
              <w:rPr>
                <w:b/>
                <w:sz w:val="24"/>
                <w:szCs w:val="24"/>
                <w:lang w:eastAsia="en-US"/>
              </w:rPr>
              <w:t>Настольно - печатная игра «Хорошо - плохо»</w:t>
            </w:r>
            <w:r w:rsidRPr="00F16B16">
              <w:rPr>
                <w:sz w:val="24"/>
                <w:szCs w:val="24"/>
                <w:lang w:eastAsia="en-US"/>
              </w:rPr>
              <w:t xml:space="preserve"> - воспитывать дружеские взаимоотношения между детьми, вежливость.</w:t>
            </w:r>
          </w:p>
          <w:p w:rsidR="00B26074" w:rsidRPr="00F16B16" w:rsidRDefault="00B26074" w:rsidP="00F16B16">
            <w:pPr>
              <w:shd w:val="clear" w:color="auto" w:fill="FFFFFF"/>
              <w:rPr>
                <w:sz w:val="24"/>
                <w:szCs w:val="24"/>
                <w:lang w:eastAsia="en-US"/>
              </w:rPr>
            </w:pPr>
            <w:r w:rsidRPr="00F16B16">
              <w:rPr>
                <w:b/>
                <w:sz w:val="24"/>
                <w:szCs w:val="24"/>
                <w:lang w:eastAsia="en-US"/>
              </w:rPr>
              <w:t xml:space="preserve">Творческая игра: «Магазин». </w:t>
            </w:r>
            <w:r w:rsidRPr="00F16B16">
              <w:rPr>
                <w:sz w:val="24"/>
                <w:szCs w:val="24"/>
                <w:lang w:eastAsia="en-US"/>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Сгребание снега под кусты и деревья, расчистка дорожек я горки.</w:t>
            </w:r>
            <w:r w:rsidRPr="00F16B16">
              <w:rPr>
                <w:i/>
                <w:iCs/>
                <w:color w:val="000000"/>
                <w:sz w:val="24"/>
                <w:szCs w:val="24"/>
                <w:lang w:eastAsia="en-US"/>
              </w:rPr>
              <w:t xml:space="preserve"> </w:t>
            </w:r>
            <w:r w:rsidRPr="00F16B16">
              <w:rPr>
                <w:color w:val="000000"/>
                <w:sz w:val="24"/>
                <w:szCs w:val="24"/>
                <w:lang w:eastAsia="en-US"/>
              </w:rPr>
              <w:t>Учить работать сообща, получать радость от результата.</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«Посадка лука на подоконнике». </w:t>
            </w:r>
            <w:r w:rsidRPr="00F16B16">
              <w:rPr>
                <w:color w:val="000000"/>
                <w:sz w:val="24"/>
                <w:szCs w:val="24"/>
              </w:rPr>
              <w:t>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 аккуратность при работе с землёй, водой и растениями. Воспитывать экологическую культуру, желание добиться результата, участвовать в общем деле.</w:t>
            </w:r>
          </w:p>
          <w:p w:rsidR="00B26074" w:rsidRPr="00F16B16" w:rsidRDefault="00B26074" w:rsidP="00F16B16">
            <w:pPr>
              <w:shd w:val="clear" w:color="auto" w:fill="FFFFFF"/>
              <w:rPr>
                <w:b/>
                <w:color w:val="000000"/>
                <w:sz w:val="24"/>
                <w:szCs w:val="24"/>
              </w:rPr>
            </w:pPr>
            <w:r w:rsidRPr="00F16B16">
              <w:rPr>
                <w:b/>
                <w:sz w:val="24"/>
                <w:szCs w:val="24"/>
              </w:rPr>
              <w:t xml:space="preserve">Дежурство по столовой: </w:t>
            </w:r>
            <w:r w:rsidRPr="00F16B16">
              <w:rPr>
                <w:sz w:val="24"/>
                <w:szCs w:val="24"/>
              </w:rPr>
              <w:t xml:space="preserve">Развивать навыки сервировки стола.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умение мыть руки по мере необходимости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 </w:t>
            </w:r>
            <w:r w:rsidRPr="00F16B16">
              <w:rPr>
                <w:rFonts w:eastAsiaTheme="majorEastAsia"/>
                <w:sz w:val="24"/>
                <w:szCs w:val="24"/>
                <w:lang w:eastAsia="en-US"/>
              </w:rPr>
              <w:t xml:space="preserve">«Расставим стулья в </w:t>
            </w:r>
            <w:r w:rsidRPr="00F16B16">
              <w:rPr>
                <w:rFonts w:eastAsiaTheme="majorEastAsia"/>
                <w:sz w:val="24"/>
                <w:szCs w:val="24"/>
                <w:lang w:eastAsia="en-US"/>
              </w:rPr>
              <w:lastRenderedPageBreak/>
              <w:t>определенном  порядке».</w:t>
            </w:r>
            <w:r w:rsidRPr="00F16B16">
              <w:rPr>
                <w:sz w:val="24"/>
                <w:szCs w:val="24"/>
                <w:lang w:eastAsia="en-US"/>
              </w:rPr>
              <w:t>  Продолжать развивать трудовые навыки; выполнять поручение аккуратно, быстро, старательно.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Строительные игры</w:t>
            </w:r>
            <w:r w:rsidRPr="00F16B16">
              <w:rPr>
                <w:sz w:val="24"/>
                <w:szCs w:val="24"/>
                <w:lang w:eastAsia="en-US"/>
              </w:rPr>
              <w:t xml:space="preserve"> - развивать конструктивные способности, умение договариваться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rPr>
                <w:sz w:val="24"/>
                <w:szCs w:val="24"/>
                <w:lang w:eastAsia="en-US"/>
              </w:rPr>
            </w:pPr>
            <w:r w:rsidRPr="00F16B16">
              <w:rPr>
                <w:sz w:val="24"/>
                <w:szCs w:val="24"/>
                <w:lang w:eastAsia="en-US"/>
              </w:rPr>
              <w:t xml:space="preserve">Песочное рисование </w:t>
            </w:r>
            <w:r w:rsidRPr="00F16B16">
              <w:rPr>
                <w:bCs/>
                <w:sz w:val="24"/>
                <w:szCs w:val="24"/>
                <w:lang w:eastAsia="en-US"/>
              </w:rPr>
              <w:t xml:space="preserve">«Вертикаль – горизонталь». </w:t>
            </w:r>
            <w:r w:rsidRPr="00F16B16">
              <w:rPr>
                <w:sz w:val="24"/>
                <w:szCs w:val="24"/>
                <w:lang w:eastAsia="en-US"/>
              </w:rPr>
              <w:t>Учить детей ориентироваться на плоскости, находить вертикаль, горизонталь и диагональ.  Развивать глазомер, внимание.</w:t>
            </w:r>
          </w:p>
          <w:p w:rsidR="00B26074" w:rsidRPr="00F16B16" w:rsidRDefault="00B26074" w:rsidP="00F16B16">
            <w:pPr>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rPr>
                <w:sz w:val="24"/>
                <w:szCs w:val="24"/>
                <w:lang w:eastAsia="en-US"/>
              </w:rPr>
            </w:pPr>
            <w:r w:rsidRPr="00F16B16">
              <w:rPr>
                <w:b/>
                <w:sz w:val="24"/>
                <w:szCs w:val="24"/>
                <w:lang w:eastAsia="en-US"/>
              </w:rPr>
              <w:t>Пение «Песенка про папу», В. Шаинский</w:t>
            </w:r>
            <w:r w:rsidRPr="00F16B16">
              <w:rPr>
                <w:sz w:val="24"/>
                <w:szCs w:val="24"/>
                <w:lang w:eastAsia="en-US"/>
              </w:rPr>
              <w:t xml:space="preserve"> -  совершенствовать певческие навыки: умение петь лёгким звуком, слаженно, естественным голосом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rPr>
                <w:b/>
                <w:sz w:val="24"/>
                <w:szCs w:val="24"/>
                <w:lang w:eastAsia="en-US"/>
              </w:rPr>
            </w:pPr>
            <w:r w:rsidRPr="00F16B16">
              <w:rPr>
                <w:b/>
                <w:sz w:val="24"/>
                <w:szCs w:val="24"/>
                <w:lang w:eastAsia="en-US"/>
              </w:rPr>
              <w:t>Фольклор народов мира песенка «Кораблик», пер с англ. С. Маршака.</w:t>
            </w:r>
            <w:r w:rsidRPr="00F16B16">
              <w:rPr>
                <w:sz w:val="24"/>
                <w:szCs w:val="24"/>
                <w:lang w:eastAsia="en-US"/>
              </w:rPr>
              <w:t xml:space="preserve"> Продолжать формировать представления о жанровых особенностях произведений малых фольклорных форм. </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rPr>
                <w:b/>
                <w:sz w:val="24"/>
                <w:szCs w:val="24"/>
                <w:lang w:eastAsia="en-US"/>
              </w:rPr>
            </w:pPr>
            <w:r w:rsidRPr="00F16B16">
              <w:rPr>
                <w:b/>
                <w:sz w:val="24"/>
                <w:szCs w:val="24"/>
                <w:lang w:eastAsia="en-US"/>
              </w:rPr>
              <w:t>Игра «Обмен»</w:t>
            </w:r>
            <w:r w:rsidRPr="00F16B16">
              <w:rPr>
                <w:sz w:val="24"/>
                <w:szCs w:val="24"/>
                <w:lang w:eastAsia="en-US"/>
              </w:rPr>
              <w:t xml:space="preserve"> развивать мыслительную способность, умение быстро ориентироваться  в предметном мире.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защитника Отечества»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светофором.</w:t>
            </w:r>
            <w:r w:rsidRPr="00F16B16">
              <w:rPr>
                <w:sz w:val="24"/>
                <w:szCs w:val="24"/>
                <w:lang w:eastAsia="en-US"/>
              </w:rPr>
              <w:t xml:space="preserve"> Познакомить детей с правилами пользования пешеходным переходом. </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трудом дворника</w:t>
            </w:r>
            <w:r w:rsidRPr="00F16B16">
              <w:rPr>
                <w:color w:val="000000"/>
                <w:sz w:val="24"/>
                <w:szCs w:val="24"/>
                <w:lang w:eastAsia="en-US"/>
              </w:rPr>
              <w:t>. Продолжать наблюдения за работой дворника; способствовать обогащению словаря; воспитывать любовь и уважение к работе дворника; прививать любовь к природе, заботливое отношение к окружающей среде.</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Д/И</w:t>
            </w:r>
            <w:r w:rsidRPr="00F16B16">
              <w:rPr>
                <w:rFonts w:eastAsia="Calibri"/>
                <w:sz w:val="24"/>
                <w:szCs w:val="24"/>
                <w:lang w:eastAsia="en-US"/>
              </w:rPr>
              <w:t xml:space="preserve"> </w:t>
            </w:r>
            <w:r w:rsidRPr="00F16B16">
              <w:rPr>
                <w:rFonts w:eastAsia="Calibri"/>
                <w:b/>
                <w:sz w:val="24"/>
                <w:szCs w:val="24"/>
                <w:lang w:eastAsia="en-US"/>
              </w:rPr>
              <w:t>«Назови дорожный знак»</w:t>
            </w:r>
            <w:r w:rsidRPr="00F16B16">
              <w:rPr>
                <w:rFonts w:eastAsia="Calibri"/>
                <w:sz w:val="24"/>
                <w:szCs w:val="24"/>
                <w:lang w:eastAsia="en-US"/>
              </w:rPr>
              <w:t xml:space="preserve"> - закрепить название дорожных знаков.</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Беседа «Военные профессии». </w:t>
            </w:r>
            <w:r w:rsidRPr="00F16B16">
              <w:rPr>
                <w:sz w:val="24"/>
                <w:szCs w:val="24"/>
                <w:lang w:eastAsia="en-US"/>
              </w:rPr>
              <w:t>Уточнять и обобщать знания детей о Российской Армии, родах войск, о профессии военнослужащего, дать представление о некоторых военных профессиях (десантник, штурман, сапер), об их действиях; развивать память, познавательный интерес; воспитывать уважение к российским солдатам.</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«Разведчики». </w:t>
            </w:r>
            <w:r w:rsidRPr="00F16B16">
              <w:rPr>
                <w:color w:val="000000"/>
                <w:sz w:val="24"/>
                <w:szCs w:val="24"/>
                <w:lang w:eastAsia="en-US"/>
              </w:rPr>
              <w:t>Учить детей правильно употреблять  в речи существительные в творительном падеже.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П./и «Караси, и щука» </w:t>
            </w:r>
            <w:r w:rsidRPr="00F16B16">
              <w:rPr>
                <w:sz w:val="24"/>
                <w:szCs w:val="24"/>
                <w:lang w:eastAsia="en-US"/>
              </w:rPr>
              <w:t>- развивать ловкость, сноровку. Воспитывать дружеские взаимоотношения.</w:t>
            </w:r>
          </w:p>
          <w:p w:rsidR="00B26074" w:rsidRPr="00F16B16" w:rsidRDefault="00B26074" w:rsidP="00F16B16">
            <w:pPr>
              <w:rPr>
                <w:b/>
                <w:sz w:val="24"/>
                <w:szCs w:val="24"/>
                <w:lang w:eastAsia="en-US"/>
              </w:rPr>
            </w:pPr>
            <w:r w:rsidRPr="00F16B16">
              <w:rPr>
                <w:b/>
                <w:sz w:val="24"/>
                <w:szCs w:val="24"/>
                <w:lang w:eastAsia="en-US"/>
              </w:rPr>
              <w:t xml:space="preserve">П./игра «Удочка» </w:t>
            </w:r>
            <w:r w:rsidRPr="00F16B16">
              <w:rPr>
                <w:sz w:val="24"/>
                <w:szCs w:val="24"/>
                <w:lang w:eastAsia="en-US"/>
              </w:rPr>
              <w:t xml:space="preserve">- учить детей в подпрыгивании на месте. Развивать ловкость, внимание. </w:t>
            </w:r>
          </w:p>
          <w:p w:rsidR="00B26074" w:rsidRPr="00F16B16" w:rsidRDefault="00B26074" w:rsidP="00F16B16">
            <w:pPr>
              <w:rPr>
                <w:sz w:val="24"/>
                <w:szCs w:val="24"/>
                <w:lang w:eastAsia="en-US"/>
              </w:rPr>
            </w:pPr>
            <w:r w:rsidRPr="00F16B16">
              <w:rPr>
                <w:b/>
                <w:sz w:val="24"/>
                <w:szCs w:val="24"/>
                <w:lang w:eastAsia="en-US"/>
              </w:rPr>
              <w:t xml:space="preserve">П./и «Ловишки» </w:t>
            </w:r>
            <w:r w:rsidRPr="00F16B16">
              <w:rPr>
                <w:sz w:val="24"/>
                <w:szCs w:val="24"/>
                <w:lang w:eastAsia="en-US"/>
              </w:rPr>
              <w:t xml:space="preserve">- упражнять в беге в разных направлениях, не наталкиваясь друг на друга; развивать быстроту. </w:t>
            </w:r>
          </w:p>
          <w:p w:rsidR="00B26074" w:rsidRPr="00F16B16" w:rsidRDefault="00B26074" w:rsidP="00F16B16">
            <w:pPr>
              <w:rPr>
                <w:sz w:val="24"/>
                <w:szCs w:val="24"/>
                <w:lang w:eastAsia="en-US"/>
              </w:rPr>
            </w:pPr>
            <w:r w:rsidRPr="00F16B16">
              <w:rPr>
                <w:b/>
                <w:sz w:val="24"/>
                <w:szCs w:val="24"/>
                <w:lang w:eastAsia="en-US"/>
              </w:rPr>
              <w:t xml:space="preserve">П./игра «Чья команда дальше» </w:t>
            </w:r>
            <w:r w:rsidRPr="00F16B16">
              <w:rPr>
                <w:sz w:val="24"/>
                <w:szCs w:val="24"/>
                <w:lang w:eastAsia="en-US"/>
              </w:rPr>
              <w:t xml:space="preserve">упражнять в прыжках в длину на двух ногах. Развивать ловкость, координацию движений. </w:t>
            </w:r>
          </w:p>
          <w:p w:rsidR="00B26074" w:rsidRPr="00F16B16" w:rsidRDefault="00B26074" w:rsidP="00F16B16">
            <w:pPr>
              <w:rPr>
                <w:b/>
                <w:sz w:val="24"/>
                <w:szCs w:val="24"/>
                <w:lang w:eastAsia="en-US"/>
              </w:rPr>
            </w:pPr>
            <w:r w:rsidRPr="00F16B16">
              <w:rPr>
                <w:b/>
                <w:sz w:val="24"/>
                <w:szCs w:val="24"/>
                <w:lang w:eastAsia="en-US"/>
              </w:rPr>
              <w:t xml:space="preserve">М. п. и. «Разведчики» </w:t>
            </w:r>
            <w:r w:rsidRPr="00F16B16">
              <w:rPr>
                <w:sz w:val="24"/>
                <w:szCs w:val="24"/>
                <w:lang w:eastAsia="en-US"/>
              </w:rPr>
              <w:t xml:space="preserve">- Развивать наблюдательность, коммуникативные и организаторские способности. </w:t>
            </w:r>
          </w:p>
          <w:p w:rsidR="00B26074" w:rsidRPr="00F16B16" w:rsidRDefault="00B26074" w:rsidP="00F16B16">
            <w:pPr>
              <w:tabs>
                <w:tab w:val="left" w:pos="5040"/>
              </w:tabs>
              <w:ind w:right="-725"/>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contextualSpacing/>
              <w:rPr>
                <w:rFonts w:eastAsia="Calibri"/>
                <w:sz w:val="24"/>
                <w:szCs w:val="24"/>
                <w:lang w:eastAsia="en-US"/>
              </w:rPr>
            </w:pPr>
            <w:r w:rsidRPr="00F16B16">
              <w:rPr>
                <w:rFonts w:eastAsia="Calibri"/>
                <w:sz w:val="24"/>
                <w:szCs w:val="24"/>
                <w:lang w:eastAsia="en-US"/>
              </w:rPr>
              <w:lastRenderedPageBreak/>
              <w:t>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rPr>
                <w:sz w:val="24"/>
                <w:szCs w:val="24"/>
                <w:shd w:val="clear" w:color="auto" w:fill="FFFFFF"/>
                <w:lang w:eastAsia="en-US"/>
              </w:rPr>
            </w:pPr>
            <w:r w:rsidRPr="00F16B16">
              <w:rPr>
                <w:b/>
                <w:sz w:val="24"/>
                <w:szCs w:val="24"/>
                <w:lang w:eastAsia="en-US"/>
              </w:rPr>
              <w:t>Просмотр настольного театра из цилиндра по сказке  «Теремок»  и «Рукавичка»</w:t>
            </w:r>
            <w:r w:rsidRPr="00F16B16">
              <w:rPr>
                <w:sz w:val="24"/>
                <w:szCs w:val="24"/>
                <w:lang w:eastAsia="en-US"/>
              </w:rPr>
              <w:t xml:space="preserve">. </w:t>
            </w:r>
            <w:r w:rsidRPr="00F16B16">
              <w:rPr>
                <w:sz w:val="24"/>
                <w:szCs w:val="24"/>
                <w:shd w:val="clear" w:color="auto" w:fill="FFFFFF"/>
                <w:lang w:eastAsia="en-US"/>
              </w:rPr>
              <w:t>Помочь детям понять смысл этой сказки.</w:t>
            </w:r>
            <w:r w:rsidRPr="00F16B16">
              <w:rPr>
                <w:rFonts w:eastAsia="Microsoft Sans Serif"/>
                <w:color w:val="333333"/>
                <w:sz w:val="24"/>
                <w:szCs w:val="24"/>
                <w:lang w:eastAsia="en-US"/>
              </w:rPr>
              <w:t> </w:t>
            </w:r>
            <w:r w:rsidRPr="00F16B16">
              <w:rPr>
                <w:sz w:val="24"/>
                <w:szCs w:val="24"/>
                <w:shd w:val="clear" w:color="auto" w:fill="FFFFFF"/>
                <w:lang w:eastAsia="en-US"/>
              </w:rPr>
              <w:t xml:space="preserve">Объяснять детям мораль сказки «Так всегда бывает, когда один на другого кивает и свое дело делать не хочет». </w:t>
            </w:r>
            <w:r w:rsidRPr="00F16B16">
              <w:rPr>
                <w:rFonts w:eastAsia="Microsoft Sans Serif"/>
                <w:color w:val="333333"/>
                <w:sz w:val="24"/>
                <w:szCs w:val="24"/>
                <w:lang w:eastAsia="en-US"/>
              </w:rPr>
              <w:t> </w:t>
            </w:r>
            <w:r w:rsidRPr="00F16B16">
              <w:rPr>
                <w:sz w:val="24"/>
                <w:szCs w:val="24"/>
                <w:shd w:val="clear" w:color="auto" w:fill="FFFFFF"/>
                <w:lang w:eastAsia="en-US"/>
              </w:rPr>
              <w:t>Предложить детям сравнить образы героев сказок «Колобок» и «Крылатый, мохнатый да масляный» (колобка и блина).</w:t>
            </w:r>
          </w:p>
          <w:p w:rsidR="00B26074" w:rsidRPr="00F16B16" w:rsidRDefault="00B26074" w:rsidP="00F16B16">
            <w:pPr>
              <w:rPr>
                <w:sz w:val="24"/>
                <w:szCs w:val="24"/>
                <w:lang w:eastAsia="en-US"/>
              </w:rPr>
            </w:pPr>
            <w:r w:rsidRPr="00F16B16">
              <w:rPr>
                <w:b/>
                <w:bCs/>
                <w:iCs/>
                <w:sz w:val="24"/>
                <w:szCs w:val="24"/>
                <w:lang w:eastAsia="en-US"/>
              </w:rPr>
              <w:t>Настольно-печатная игра «Знаю профессии».</w:t>
            </w:r>
            <w:r w:rsidRPr="00F16B16">
              <w:rPr>
                <w:bCs/>
                <w:iCs/>
                <w:sz w:val="24"/>
                <w:szCs w:val="24"/>
                <w:lang w:eastAsia="en-US"/>
              </w:rPr>
              <w:t xml:space="preserve"> </w:t>
            </w:r>
            <w:r w:rsidRPr="00F16B16">
              <w:rPr>
                <w:sz w:val="24"/>
                <w:szCs w:val="24"/>
                <w:lang w:eastAsia="en-US"/>
              </w:rPr>
              <w:t xml:space="preserve"> Закреплять знания о профессии водителя, инспектора ДПС.</w:t>
            </w:r>
          </w:p>
          <w:p w:rsidR="00B26074" w:rsidRPr="00F16B16" w:rsidRDefault="00B26074" w:rsidP="00F16B16">
            <w:pPr>
              <w:shd w:val="clear" w:color="auto" w:fill="FFFFFF"/>
              <w:rPr>
                <w:b/>
                <w:sz w:val="24"/>
                <w:szCs w:val="24"/>
                <w:lang w:eastAsia="en-US"/>
              </w:rPr>
            </w:pPr>
            <w:r w:rsidRPr="00F16B16">
              <w:rPr>
                <w:b/>
                <w:sz w:val="24"/>
                <w:szCs w:val="24"/>
                <w:lang w:eastAsia="en-US"/>
              </w:rPr>
              <w:t xml:space="preserve">Творческая игра: «Семья».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Коллективный труд на территории участка. Учить работать сообща, получать радость от выполненного труда и его результата.</w:t>
            </w:r>
          </w:p>
          <w:p w:rsidR="00B26074" w:rsidRPr="00F16B16" w:rsidRDefault="00B26074" w:rsidP="00F16B16">
            <w:pPr>
              <w:jc w:val="both"/>
              <w:rPr>
                <w:sz w:val="24"/>
                <w:szCs w:val="24"/>
                <w:lang w:eastAsia="en-US"/>
              </w:rPr>
            </w:pPr>
            <w:r w:rsidRPr="00F16B16">
              <w:rPr>
                <w:b/>
                <w:sz w:val="24"/>
                <w:szCs w:val="24"/>
                <w:lang w:eastAsia="en-US"/>
              </w:rPr>
              <w:t xml:space="preserve">Работа в уголке природы: Удаление сухих листьев у растений. </w:t>
            </w:r>
            <w:r w:rsidRPr="00F16B16">
              <w:rPr>
                <w:sz w:val="24"/>
                <w:szCs w:val="24"/>
                <w:lang w:eastAsia="en-US"/>
              </w:rPr>
              <w:t>Развивать трудовые умения.</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«Вытирание столов». </w:t>
            </w:r>
            <w:r w:rsidRPr="00F16B16">
              <w:rPr>
                <w:sz w:val="24"/>
                <w:szCs w:val="24"/>
                <w:lang w:eastAsia="en-US"/>
              </w:rPr>
              <w:t>Формировать у детей  осознанное отношение к порядку.</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умение сушить мокрые вещи после прогулки.</w:t>
            </w:r>
          </w:p>
          <w:p w:rsidR="00B26074" w:rsidRPr="00F16B16" w:rsidRDefault="00B26074" w:rsidP="00F16B16">
            <w:pPr>
              <w:rPr>
                <w:sz w:val="24"/>
                <w:szCs w:val="24"/>
                <w:lang w:eastAsia="en-US"/>
              </w:rPr>
            </w:pPr>
            <w:r w:rsidRPr="00F16B16">
              <w:rPr>
                <w:b/>
                <w:sz w:val="24"/>
                <w:szCs w:val="24"/>
                <w:lang w:eastAsia="en-US"/>
              </w:rPr>
              <w:t xml:space="preserve">Поручение: </w:t>
            </w:r>
            <w:r w:rsidRPr="00F16B16">
              <w:rPr>
                <w:rFonts w:eastAsiaTheme="majorEastAsia"/>
                <w:sz w:val="24"/>
                <w:szCs w:val="24"/>
                <w:lang w:eastAsia="en-US"/>
              </w:rPr>
              <w:t>«У нас в шкафу порядок».</w:t>
            </w:r>
            <w:r w:rsidRPr="00F16B16">
              <w:rPr>
                <w:color w:val="000000"/>
                <w:sz w:val="24"/>
                <w:szCs w:val="24"/>
                <w:lang w:eastAsia="en-US"/>
              </w:rPr>
              <w:t xml:space="preserve"> П</w:t>
            </w:r>
            <w:r w:rsidRPr="00F16B16">
              <w:rPr>
                <w:sz w:val="24"/>
                <w:szCs w:val="24"/>
                <w:lang w:eastAsia="en-US"/>
              </w:rPr>
              <w:t>риучать детей аккуратности при складывании вещей в шкафчике для верхней одежды..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Игры с конструктором с металлическим конструктором.</w:t>
            </w:r>
            <w:r w:rsidRPr="00F16B16">
              <w:rPr>
                <w:rFonts w:eastAsia="Calibri"/>
                <w:sz w:val="24"/>
                <w:szCs w:val="24"/>
                <w:lang w:eastAsia="en-US"/>
              </w:rPr>
              <w:t xml:space="preserve"> 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B26074" w:rsidRPr="00F16B16" w:rsidRDefault="00B26074" w:rsidP="00F16B16">
            <w:pPr>
              <w:rPr>
                <w:sz w:val="24"/>
                <w:szCs w:val="24"/>
                <w:lang w:eastAsia="en-US"/>
              </w:rPr>
            </w:pPr>
            <w:r w:rsidRPr="00F16B16">
              <w:rPr>
                <w:b/>
                <w:sz w:val="24"/>
                <w:szCs w:val="24"/>
                <w:lang w:eastAsia="en-US"/>
              </w:rPr>
              <w:t xml:space="preserve">Лепка «Собака пограничника».  </w:t>
            </w:r>
            <w:r w:rsidRPr="00F16B16">
              <w:rPr>
                <w:sz w:val="24"/>
                <w:szCs w:val="24"/>
                <w:lang w:eastAsia="en-US"/>
              </w:rPr>
              <w:t xml:space="preserve">Учить детей передавать в лепке характерное строение фигуры; самостоятельно решать, как  лепить собаку из целого куска глины, какие части можно присоединить. Закрепить умение пользоваться стекой, сглаживать поверхность фигуры.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Слушание  «Песенка о маме», Е. Тиличеева. </w:t>
            </w:r>
            <w:r w:rsidRPr="00F16B16">
              <w:rPr>
                <w:sz w:val="24"/>
                <w:szCs w:val="24"/>
                <w:lang w:eastAsia="en-US"/>
              </w:rPr>
              <w:t>Узнавать в песне музыкальное вступление, заключение, запев, припев</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Заучивание стихотворения Е. Благинина. «Шинель».</w:t>
            </w:r>
            <w:r w:rsidRPr="00F16B16">
              <w:rPr>
                <w:sz w:val="24"/>
                <w:szCs w:val="24"/>
                <w:lang w:eastAsia="en-US"/>
              </w:rPr>
              <w:t xml:space="preserve"> Учить вслушиваться в ритм и мелодику поэтического текста. Помогать выразительно, с естественными интонациями читать стихи.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shd w:val="clear" w:color="auto" w:fill="FFFFFF"/>
              <w:jc w:val="both"/>
              <w:rPr>
                <w:color w:val="333333"/>
                <w:sz w:val="24"/>
                <w:szCs w:val="24"/>
              </w:rPr>
            </w:pPr>
            <w:r w:rsidRPr="00F16B16">
              <w:rPr>
                <w:b/>
                <w:bCs/>
                <w:sz w:val="24"/>
                <w:szCs w:val="24"/>
              </w:rPr>
              <w:t>Развлечение</w:t>
            </w:r>
            <w:r w:rsidRPr="00F16B16">
              <w:rPr>
                <w:sz w:val="24"/>
                <w:szCs w:val="24"/>
              </w:rPr>
              <w:t xml:space="preserve"> </w:t>
            </w:r>
            <w:r w:rsidRPr="00F16B16">
              <w:rPr>
                <w:b/>
                <w:bCs/>
                <w:sz w:val="24"/>
                <w:szCs w:val="24"/>
              </w:rPr>
              <w:t>«Туристический поход»</w:t>
            </w:r>
            <w:r w:rsidRPr="00F16B16">
              <w:rPr>
                <w:sz w:val="24"/>
                <w:szCs w:val="24"/>
              </w:rPr>
              <w:t xml:space="preserve"> Совершенствовать двигательные способности детей, направленные на укрепление здоровья. Развивать быстроту, силу, ловкость. Способствовать освоению простейших туристических умений и навыков. Закрепить виды туризма. Воспитать положительное отношение друг к другу, чувство коллективизма.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Активное занятие с родителями</w:t>
            </w:r>
            <w:r w:rsidRPr="00F16B16">
              <w:rPr>
                <w:sz w:val="24"/>
                <w:szCs w:val="24"/>
                <w:lang w:eastAsia="en-US"/>
              </w:rPr>
              <w:t xml:space="preserve"> «Мастера и рукодельницы» учить родителей и детей создавать тряпичных кукол. Воспитание уважения к людям труда (мастерам и рукодельницам).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lastRenderedPageBreak/>
              <w:t>Тема недели: «День защитника Отечества»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солнцем. </w:t>
            </w:r>
            <w:r w:rsidRPr="00F16B16">
              <w:rPr>
                <w:sz w:val="24"/>
                <w:szCs w:val="24"/>
              </w:rPr>
              <w:t>Закрепить знание</w:t>
            </w:r>
            <w:r w:rsidRPr="00F16B16">
              <w:rPr>
                <w:b/>
                <w:sz w:val="24"/>
                <w:szCs w:val="24"/>
              </w:rPr>
              <w:t xml:space="preserve"> </w:t>
            </w:r>
            <w:r w:rsidRPr="00F16B16">
              <w:rPr>
                <w:sz w:val="24"/>
                <w:szCs w:val="24"/>
              </w:rPr>
              <w:t>о признаках зимы.</w:t>
            </w:r>
          </w:p>
          <w:p w:rsidR="00B26074" w:rsidRPr="00F16B16" w:rsidRDefault="00B26074" w:rsidP="00F16B16">
            <w:pPr>
              <w:jc w:val="both"/>
              <w:rPr>
                <w:sz w:val="24"/>
                <w:szCs w:val="24"/>
              </w:rPr>
            </w:pPr>
            <w:r w:rsidRPr="00F16B16">
              <w:rPr>
                <w:b/>
                <w:bCs/>
                <w:color w:val="000000"/>
                <w:sz w:val="24"/>
                <w:szCs w:val="24"/>
                <w:lang w:eastAsia="en-US"/>
              </w:rPr>
              <w:t>Наблюдение за следами на снегу</w:t>
            </w:r>
            <w:r w:rsidRPr="00F16B16">
              <w:rPr>
                <w:b/>
                <w:bCs/>
                <w:color w:val="000000"/>
                <w:sz w:val="24"/>
                <w:szCs w:val="24"/>
                <w:u w:val="single"/>
                <w:lang w:eastAsia="en-US"/>
              </w:rPr>
              <w:t>:</w:t>
            </w:r>
            <w:r w:rsidRPr="00F16B16">
              <w:rPr>
                <w:color w:val="000000"/>
                <w:sz w:val="24"/>
                <w:szCs w:val="24"/>
                <w:lang w:eastAsia="en-US"/>
              </w:rPr>
              <w:t> зверей, людей, птиц, лыж, санок, машин (учиться определять, свежий след или он оставлен давно). Сравнить следы птиц на рыхлом снегу и утоптанном.</w:t>
            </w:r>
          </w:p>
          <w:p w:rsidR="00B26074" w:rsidRPr="00F16B16" w:rsidRDefault="00B26074" w:rsidP="00F16B16">
            <w:pPr>
              <w:jc w:val="both"/>
              <w:rPr>
                <w:b/>
                <w:sz w:val="24"/>
                <w:szCs w:val="24"/>
                <w:lang w:eastAsia="en-US"/>
              </w:rPr>
            </w:pPr>
            <w:r w:rsidRPr="00F16B16">
              <w:rPr>
                <w:b/>
                <w:sz w:val="24"/>
                <w:szCs w:val="24"/>
                <w:lang w:eastAsia="en-US"/>
              </w:rPr>
              <w:t xml:space="preserve">Д. игра </w:t>
            </w:r>
            <w:r w:rsidRPr="00F16B16">
              <w:rPr>
                <w:rFonts w:eastAsiaTheme="majorEastAsia"/>
                <w:b/>
                <w:bCs/>
                <w:sz w:val="24"/>
                <w:szCs w:val="24"/>
                <w:lang w:eastAsia="en-US"/>
              </w:rPr>
              <w:t>с палочками Кюизенера «Разложи предметы от большего к меньшему».</w:t>
            </w:r>
            <w:r w:rsidRPr="00F16B16">
              <w:rPr>
                <w:rFonts w:eastAsiaTheme="majorEastAsia"/>
                <w:bCs/>
                <w:sz w:val="24"/>
                <w:szCs w:val="24"/>
                <w:lang w:eastAsia="en-US"/>
              </w:rPr>
              <w:t xml:space="preserve"> Учить различать предметы по величине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«Если ты потерялся…».</w:t>
            </w:r>
            <w:r w:rsidRPr="00F16B16">
              <w:rPr>
                <w:sz w:val="24"/>
                <w:szCs w:val="24"/>
                <w:lang w:eastAsia="en-US"/>
              </w:rPr>
              <w:t xml:space="preserve"> Выяснить, знают ли дети домашний адрес, дать представление о том, как себя вести, если потерялся на улице</w:t>
            </w:r>
          </w:p>
          <w:p w:rsidR="00B26074" w:rsidRPr="00F16B16" w:rsidRDefault="00B26074" w:rsidP="00F16B16">
            <w:pPr>
              <w:jc w:val="both"/>
              <w:rPr>
                <w:b/>
                <w:sz w:val="24"/>
                <w:szCs w:val="24"/>
                <w:lang w:eastAsia="en-US"/>
              </w:rPr>
            </w:pPr>
            <w:r w:rsidRPr="00F16B16">
              <w:rPr>
                <w:b/>
                <w:color w:val="000000"/>
                <w:sz w:val="24"/>
                <w:szCs w:val="24"/>
                <w:lang w:eastAsia="en-US"/>
              </w:rPr>
              <w:t xml:space="preserve">Д. игра: «Кому это нужно». </w:t>
            </w:r>
            <w:r w:rsidRPr="00F16B16">
              <w:rPr>
                <w:color w:val="000000"/>
                <w:sz w:val="24"/>
                <w:szCs w:val="24"/>
                <w:lang w:eastAsia="en-US"/>
              </w:rPr>
              <w:t>Закреплять у детей умение правильно употреблять в речи существительные в дательном падеже.</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П./игра «Волк во рву».</w:t>
            </w:r>
            <w:r w:rsidRPr="00F16B16">
              <w:rPr>
                <w:sz w:val="24"/>
                <w:szCs w:val="24"/>
                <w:lang w:eastAsia="en-US"/>
              </w:rPr>
              <w:t xml:space="preserve"> Развивать быстроту и реакцию, воспитывать смелость. </w:t>
            </w:r>
          </w:p>
          <w:p w:rsidR="00B26074" w:rsidRPr="00F16B16" w:rsidRDefault="00B26074" w:rsidP="00F16B16">
            <w:pPr>
              <w:jc w:val="both"/>
              <w:rPr>
                <w:b/>
                <w:sz w:val="24"/>
                <w:szCs w:val="24"/>
                <w:lang w:eastAsia="en-US"/>
              </w:rPr>
            </w:pPr>
            <w:r w:rsidRPr="00F16B16">
              <w:rPr>
                <w:b/>
                <w:sz w:val="24"/>
                <w:szCs w:val="24"/>
                <w:lang w:eastAsia="en-US"/>
              </w:rPr>
              <w:t xml:space="preserve">П.\игра «Хитрая лиса». </w:t>
            </w:r>
            <w:r w:rsidRPr="00F16B16">
              <w:rPr>
                <w:sz w:val="24"/>
                <w:szCs w:val="24"/>
                <w:lang w:eastAsia="en-US"/>
              </w:rPr>
              <w:t xml:space="preserve">Закреплять бег в разных направлениях, умение действовать по сигналу. </w:t>
            </w:r>
          </w:p>
          <w:p w:rsidR="00B26074" w:rsidRPr="00F16B16" w:rsidRDefault="00B26074" w:rsidP="00F16B16">
            <w:pPr>
              <w:jc w:val="both"/>
              <w:rPr>
                <w:sz w:val="24"/>
                <w:szCs w:val="24"/>
                <w:lang w:eastAsia="en-US"/>
              </w:rPr>
            </w:pPr>
            <w:r w:rsidRPr="00F16B16">
              <w:rPr>
                <w:b/>
                <w:sz w:val="24"/>
                <w:szCs w:val="24"/>
                <w:lang w:eastAsia="en-US"/>
              </w:rPr>
              <w:t xml:space="preserve">П./и «Прокати обруч» </w:t>
            </w:r>
            <w:r w:rsidRPr="00F16B16">
              <w:rPr>
                <w:sz w:val="24"/>
                <w:szCs w:val="24"/>
                <w:lang w:eastAsia="en-US"/>
              </w:rPr>
              <w:t xml:space="preserve">упражнять в прокатывании обруча в заданном направлении. Развивать, ловкость, координацию. </w:t>
            </w:r>
          </w:p>
          <w:p w:rsidR="00B26074" w:rsidRPr="00F16B16" w:rsidRDefault="00B26074" w:rsidP="00F16B16">
            <w:pPr>
              <w:jc w:val="both"/>
              <w:rPr>
                <w:sz w:val="24"/>
                <w:szCs w:val="24"/>
                <w:lang w:eastAsia="en-US"/>
              </w:rPr>
            </w:pPr>
            <w:r w:rsidRPr="00F16B16">
              <w:rPr>
                <w:b/>
                <w:sz w:val="24"/>
                <w:szCs w:val="24"/>
                <w:lang w:eastAsia="en-US"/>
              </w:rPr>
              <w:t>П./и «Подбрось и поймай»</w:t>
            </w:r>
            <w:r w:rsidRPr="00F16B16">
              <w:rPr>
                <w:sz w:val="24"/>
                <w:szCs w:val="24"/>
                <w:lang w:eastAsia="en-US"/>
              </w:rPr>
              <w:t xml:space="preserve"> упражнять в подбрасывании и ловле мяча, развивать координацию движений</w:t>
            </w:r>
          </w:p>
          <w:p w:rsidR="00B26074" w:rsidRPr="00F16B16" w:rsidRDefault="00B26074" w:rsidP="00F16B16">
            <w:pPr>
              <w:jc w:val="both"/>
              <w:rPr>
                <w:sz w:val="24"/>
                <w:szCs w:val="24"/>
                <w:lang w:eastAsia="en-US"/>
              </w:rPr>
            </w:pPr>
            <w:r w:rsidRPr="00F16B16">
              <w:rPr>
                <w:b/>
                <w:sz w:val="24"/>
                <w:szCs w:val="24"/>
                <w:lang w:eastAsia="en-US"/>
              </w:rPr>
              <w:t xml:space="preserve">М. п. и. «Граница» </w:t>
            </w:r>
            <w:r w:rsidRPr="00F16B16">
              <w:rPr>
                <w:sz w:val="24"/>
                <w:szCs w:val="24"/>
                <w:lang w:eastAsia="en-US"/>
              </w:rPr>
              <w:t>упражнять детей в без шумной ходьбе. Развивать ловкость, равновесие, внимание, Воспитывать дружеские отношения.</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 р.  игра «Моряки»</w:t>
            </w:r>
            <w:r w:rsidRPr="00F16B16">
              <w:rPr>
                <w:rFonts w:eastAsia="Calibri"/>
                <w:sz w:val="24"/>
                <w:szCs w:val="24"/>
                <w:lang w:eastAsia="en-US"/>
              </w:rPr>
              <w:t xml:space="preserve"> - Продолжать учить выполнять различные роли в соответствии с сюжетом игры, развивать ролевый диалог, умение играть дружно, делиться атрибутами.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«Служу России!». </w:t>
            </w:r>
            <w:r w:rsidRPr="00F16B16">
              <w:rPr>
                <w:sz w:val="24"/>
                <w:szCs w:val="24"/>
                <w:lang w:eastAsia="en-US"/>
              </w:rPr>
              <w:t>Закрепить знание о профессии военных. Развивать внимание, остроту зрения, умение быстро ориентироваться. Учить соблюдать правила игры.</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«День рождение у сестренки (братика)»</w:t>
            </w:r>
            <w:r w:rsidRPr="00F16B16">
              <w:rPr>
                <w:rFonts w:eastAsia="Calibri"/>
                <w:sz w:val="24"/>
                <w:szCs w:val="24"/>
                <w:lang w:eastAsia="en-US"/>
              </w:rPr>
              <w:t xml:space="preserve"> - развивать интерес к творческой игре, включить в игру малоактивных детей.</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 xml:space="preserve">Трудовая деятельность. </w:t>
            </w:r>
            <w:r w:rsidRPr="00F16B16">
              <w:rPr>
                <w:color w:val="000000"/>
                <w:sz w:val="24"/>
                <w:szCs w:val="24"/>
                <w:lang w:eastAsia="en-US"/>
              </w:rPr>
              <w:t>Уборка снега на участке малышей.</w:t>
            </w:r>
            <w:r w:rsidRPr="00F16B16">
              <w:rPr>
                <w:i/>
                <w:iCs/>
                <w:color w:val="000000"/>
                <w:sz w:val="24"/>
                <w:szCs w:val="24"/>
                <w:lang w:eastAsia="en-US"/>
              </w:rPr>
              <w:t xml:space="preserve"> </w:t>
            </w:r>
            <w:r w:rsidRPr="00F16B16">
              <w:rPr>
                <w:color w:val="000000"/>
                <w:sz w:val="24"/>
                <w:szCs w:val="24"/>
                <w:lang w:eastAsia="en-US"/>
              </w:rPr>
              <w:t>Формировать трудовые умения, дружеские отношения.</w:t>
            </w:r>
          </w:p>
          <w:p w:rsidR="00B26074" w:rsidRPr="00F16B16" w:rsidRDefault="00B26074" w:rsidP="00F16B16">
            <w:pPr>
              <w:shd w:val="clear" w:color="auto" w:fill="FFFFFF"/>
              <w:textAlignment w:val="top"/>
              <w:rPr>
                <w:b/>
                <w:color w:val="555555"/>
                <w:sz w:val="24"/>
                <w:szCs w:val="24"/>
              </w:rPr>
            </w:pPr>
            <w:r w:rsidRPr="00F16B16">
              <w:rPr>
                <w:b/>
                <w:sz w:val="24"/>
                <w:szCs w:val="24"/>
              </w:rPr>
              <w:t xml:space="preserve">Работа в уголке природы: </w:t>
            </w:r>
            <w:r w:rsidRPr="00F16B16">
              <w:rPr>
                <w:b/>
                <w:color w:val="000000"/>
                <w:sz w:val="24"/>
                <w:szCs w:val="24"/>
                <w:bdr w:val="none" w:sz="0" w:space="0" w:color="auto" w:frame="1"/>
              </w:rPr>
              <w:t>«Посев семян цветов и овощей».</w:t>
            </w:r>
            <w:r w:rsidRPr="00F16B16">
              <w:rPr>
                <w:b/>
                <w:color w:val="555555"/>
                <w:sz w:val="24"/>
                <w:szCs w:val="24"/>
              </w:rPr>
              <w:t xml:space="preserve"> </w:t>
            </w:r>
            <w:r w:rsidRPr="00F16B16">
              <w:rPr>
                <w:color w:val="000000"/>
                <w:sz w:val="24"/>
                <w:szCs w:val="24"/>
                <w:bdr w:val="none" w:sz="0" w:space="0" w:color="auto" w:frame="1"/>
              </w:rPr>
              <w:t>Дать детям знания о том, что каждое растение имеет семена. Учить последовательности действий,  требуемых при посеве семян; делать углубление в грунте (для посева семян, каждый раз отмечая палочкой расстояние между ними и бороздки для мелких семян; учить соблюдать при работе культурно – гигиенические навыки. Закреплять знания детей о том, в какое время, какие семена высеваются в ящички в группе для подготовки рассады, а какие семена сеют в открытый грунт. Развивать трудовые умения и навыки.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lastRenderedPageBreak/>
              <w:t xml:space="preserve">Дежурство по столовой: </w:t>
            </w:r>
            <w:r w:rsidRPr="00F16B16">
              <w:rPr>
                <w:sz w:val="24"/>
                <w:szCs w:val="24"/>
                <w:lang w:eastAsia="en-US"/>
              </w:rPr>
              <w:t xml:space="preserve">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готовить учебный материал к занятиям, воспитывать ответственность.</w:t>
            </w:r>
          </w:p>
          <w:p w:rsidR="00B26074" w:rsidRPr="00F16B16" w:rsidRDefault="00B26074" w:rsidP="00F16B16">
            <w:pPr>
              <w:jc w:val="both"/>
              <w:rPr>
                <w:sz w:val="24"/>
                <w:szCs w:val="24"/>
                <w:lang w:eastAsia="en-US"/>
              </w:rPr>
            </w:pPr>
            <w:r w:rsidRPr="00F16B16">
              <w:rPr>
                <w:b/>
                <w:sz w:val="24"/>
                <w:szCs w:val="24"/>
                <w:lang w:eastAsia="en-US"/>
              </w:rPr>
              <w:t xml:space="preserve">Поручение: уборка в спортивном уголке. </w:t>
            </w:r>
            <w:r w:rsidRPr="00F16B16">
              <w:rPr>
                <w:sz w:val="24"/>
                <w:szCs w:val="24"/>
                <w:lang w:eastAsia="en-US"/>
              </w:rPr>
              <w:t>Формировать у детей  привычку поддерживать чистоту и порядок в спортивном уголке; воспитывать бережное отношение к инвентарю</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 строительного материала. «Фургон и грузовик».</w:t>
            </w:r>
            <w:r w:rsidRPr="00F16B16">
              <w:rPr>
                <w:sz w:val="24"/>
                <w:szCs w:val="24"/>
                <w:lang w:eastAsia="en-US"/>
              </w:rPr>
              <w:t xml:space="preserve"> Учить детей заменять одни детали на другие, комбинировать их, определять способы действия. Закреплять знание строительного  материала и конструкторские навыки в сооружении постройки по желанию.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B26074" w:rsidRPr="00F16B16" w:rsidRDefault="00B26074" w:rsidP="00F16B16">
            <w:pPr>
              <w:jc w:val="both"/>
              <w:rPr>
                <w:sz w:val="24"/>
                <w:szCs w:val="24"/>
                <w:lang w:eastAsia="en-US"/>
              </w:rPr>
            </w:pPr>
            <w:r w:rsidRPr="00F16B16">
              <w:rPr>
                <w:b/>
                <w:sz w:val="24"/>
                <w:szCs w:val="24"/>
                <w:lang w:eastAsia="en-US"/>
              </w:rPr>
              <w:t xml:space="preserve">Рисование  «Самолёт». </w:t>
            </w:r>
            <w:r w:rsidRPr="00F16B16">
              <w:rPr>
                <w:sz w:val="24"/>
                <w:szCs w:val="24"/>
                <w:lang w:eastAsia="en-US"/>
              </w:rPr>
              <w:t xml:space="preserve">Расширять представление детей о произведениях фольклора. Закреплять знание детей о средствах передвижения. Формировать умение выполнять эскиз сначала простым карандашом, а затем – в цвете. </w:t>
            </w:r>
            <w:r w:rsidRPr="00F16B16">
              <w:rPr>
                <w:b/>
                <w:sz w:val="24"/>
                <w:szCs w:val="24"/>
                <w:lang w:eastAsia="en-US"/>
              </w:rPr>
              <w:t>О.А Соломенникова Стр. 47.</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музыки П. Чайковского «Времена года» «Весна». </w:t>
            </w:r>
            <w:r w:rsidRPr="00F16B16">
              <w:rPr>
                <w:sz w:val="24"/>
                <w:szCs w:val="24"/>
                <w:lang w:eastAsia="en-US"/>
              </w:rPr>
              <w:t xml:space="preserve"> Обогащать  музыкальные впечатления детей, вызывать яркий эмоциональный отклик при восприятии музыки разного характера.  Воспитывать художественно  – эстетический вкус.</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 Алексеев. «Первый ночной таран».</w:t>
            </w:r>
            <w:r w:rsidRPr="00F16B16">
              <w:rPr>
                <w:sz w:val="24"/>
                <w:szCs w:val="24"/>
                <w:lang w:eastAsia="en-US"/>
              </w:rPr>
              <w:t xml:space="preserve"> Побуждать детей рассказывать о своем восприятии конкретного поступка литературного персонажа, способствовать формированию эмоционального отношения к литературным произведениям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Муз. движения: игра – хоровод</w:t>
            </w:r>
            <w:r w:rsidRPr="00F16B16">
              <w:rPr>
                <w:sz w:val="24"/>
                <w:szCs w:val="24"/>
                <w:lang w:eastAsia="en-US"/>
              </w:rPr>
              <w:t xml:space="preserve"> «Соберем урожай» муз. С. Насауленко, «Яблонька» муз. Е.Тиличеевой, «Огородная – хороводная», муз. Б. Можевелова, сл. А. Пассовой.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«Транспорт </w:t>
            </w:r>
            <w:r w:rsidRPr="00F16B16">
              <w:rPr>
                <w:b/>
                <w:sz w:val="24"/>
                <w:szCs w:val="24"/>
                <w:lang w:eastAsia="en-US"/>
              </w:rPr>
              <w:t>ОБЖ</w:t>
            </w:r>
            <w:r w:rsidRPr="00F16B16">
              <w:rPr>
                <w:b/>
                <w:i/>
                <w:sz w:val="24"/>
                <w:szCs w:val="24"/>
                <w:lang w:eastAsia="en-US"/>
              </w:rPr>
              <w:t>»</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Понедельник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воробьём. </w:t>
            </w:r>
            <w:r w:rsidRPr="00F16B16">
              <w:rPr>
                <w:sz w:val="24"/>
                <w:szCs w:val="24"/>
              </w:rPr>
              <w:t>Продолжать закреплять, знания детей о воробье;</w:t>
            </w:r>
            <w:r w:rsidRPr="00F16B16">
              <w:rPr>
                <w:iCs/>
                <w:sz w:val="24"/>
                <w:szCs w:val="24"/>
              </w:rPr>
              <w:t xml:space="preserve"> </w:t>
            </w:r>
            <w:r w:rsidRPr="00F16B16">
              <w:rPr>
                <w:sz w:val="24"/>
                <w:szCs w:val="24"/>
              </w:rPr>
              <w:t>учить видеть изменения в поведении птиц с приходом зимы.</w:t>
            </w:r>
          </w:p>
          <w:p w:rsidR="00B26074" w:rsidRPr="00F16B16" w:rsidRDefault="00B26074" w:rsidP="00F16B16">
            <w:pPr>
              <w:jc w:val="both"/>
              <w:rPr>
                <w:sz w:val="24"/>
                <w:szCs w:val="24"/>
              </w:rPr>
            </w:pPr>
            <w:r w:rsidRPr="00F16B16">
              <w:rPr>
                <w:b/>
                <w:sz w:val="24"/>
                <w:szCs w:val="24"/>
              </w:rPr>
              <w:t>Наблюдение за метелью.</w:t>
            </w:r>
            <w:r w:rsidRPr="00F16B16">
              <w:rPr>
                <w:sz w:val="24"/>
                <w:szCs w:val="24"/>
              </w:rPr>
              <w:t xml:space="preserve"> Дать представление о движении снега в ветреную погоду.</w:t>
            </w:r>
          </w:p>
          <w:p w:rsidR="00B26074" w:rsidRPr="00F16B16" w:rsidRDefault="00B26074" w:rsidP="00F16B16">
            <w:pPr>
              <w:jc w:val="both"/>
              <w:rPr>
                <w:sz w:val="24"/>
                <w:szCs w:val="24"/>
              </w:rPr>
            </w:pPr>
            <w:r w:rsidRPr="00F16B16">
              <w:rPr>
                <w:b/>
                <w:sz w:val="24"/>
                <w:szCs w:val="24"/>
              </w:rPr>
              <w:t xml:space="preserve">Д. игра. «Причины пожаров». </w:t>
            </w:r>
            <w:r w:rsidRPr="00F16B16">
              <w:rPr>
                <w:sz w:val="24"/>
                <w:szCs w:val="24"/>
              </w:rPr>
              <w:t>Формировать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r w:rsidRPr="00F16B16">
              <w:rPr>
                <w:rFonts w:eastAsia="Calibri"/>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rPr>
            </w:pPr>
            <w:r w:rsidRPr="00F16B16">
              <w:rPr>
                <w:b/>
                <w:sz w:val="24"/>
                <w:szCs w:val="24"/>
              </w:rPr>
              <w:t xml:space="preserve">Беседа и рассматривание иллюстраций по теме: «Чем опасен транспорт». </w:t>
            </w:r>
            <w:r w:rsidRPr="00F16B16">
              <w:rPr>
                <w:sz w:val="24"/>
                <w:szCs w:val="24"/>
              </w:rPr>
              <w:t>Познакомить с необходимыми действиями в случае  аварии.</w:t>
            </w:r>
          </w:p>
          <w:p w:rsidR="00B26074" w:rsidRPr="00F16B16" w:rsidRDefault="00B26074" w:rsidP="00F16B16">
            <w:pPr>
              <w:jc w:val="both"/>
              <w:rPr>
                <w:b/>
                <w:sz w:val="24"/>
                <w:szCs w:val="24"/>
              </w:rPr>
            </w:pPr>
            <w:r w:rsidRPr="00F16B16">
              <w:rPr>
                <w:b/>
                <w:sz w:val="24"/>
                <w:szCs w:val="24"/>
              </w:rPr>
              <w:t>Шорыгина  Т.А. «Беседы о правилах пожарной безопасности» стр.21</w:t>
            </w:r>
          </w:p>
          <w:p w:rsidR="00B26074" w:rsidRPr="00F16B16" w:rsidRDefault="00B26074" w:rsidP="00F16B16">
            <w:pPr>
              <w:jc w:val="both"/>
              <w:rPr>
                <w:sz w:val="24"/>
                <w:szCs w:val="24"/>
                <w:lang w:eastAsia="en-US"/>
              </w:rPr>
            </w:pPr>
            <w:r w:rsidRPr="00F16B16">
              <w:rPr>
                <w:b/>
                <w:sz w:val="24"/>
                <w:szCs w:val="24"/>
                <w:lang w:eastAsia="en-US"/>
              </w:rPr>
              <w:t xml:space="preserve">Д/и «Кто это? Что это?» </w:t>
            </w:r>
            <w:r w:rsidRPr="00F16B16">
              <w:rPr>
                <w:color w:val="000000"/>
                <w:sz w:val="24"/>
                <w:szCs w:val="24"/>
                <w:lang w:eastAsia="en-US"/>
              </w:rPr>
              <w:t xml:space="preserve">Познакомить детей с понятием «слово», </w:t>
            </w:r>
            <w:r w:rsidRPr="00F16B16">
              <w:rPr>
                <w:color w:val="000000"/>
                <w:sz w:val="24"/>
                <w:szCs w:val="24"/>
                <w:lang w:eastAsia="en-US"/>
              </w:rPr>
              <w:lastRenderedPageBreak/>
              <w:t>обозначающим живой или неживой предмет.</w:t>
            </w:r>
            <w:r w:rsidRPr="00F16B16">
              <w:rPr>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color w:val="000000"/>
                <w:sz w:val="24"/>
                <w:szCs w:val="24"/>
              </w:rPr>
            </w:pPr>
            <w:r w:rsidRPr="00F16B16">
              <w:rPr>
                <w:b/>
                <w:sz w:val="24"/>
                <w:szCs w:val="24"/>
              </w:rPr>
              <w:t xml:space="preserve">П./игра </w:t>
            </w:r>
            <w:r w:rsidRPr="00F16B16">
              <w:rPr>
                <w:b/>
                <w:color w:val="000000"/>
                <w:sz w:val="24"/>
                <w:szCs w:val="24"/>
              </w:rPr>
              <w:t xml:space="preserve">«Школа мяча». </w:t>
            </w:r>
            <w:r w:rsidRPr="00F16B16">
              <w:rPr>
                <w:color w:val="000000"/>
                <w:sz w:val="24"/>
                <w:szCs w:val="24"/>
              </w:rPr>
              <w:t xml:space="preserve">Учить ведению мяча ногами с забиванием в ворота. Развивать выносливость, скоростные,  силовые качества; </w:t>
            </w:r>
          </w:p>
          <w:p w:rsidR="00B26074" w:rsidRPr="00F16B16" w:rsidRDefault="00B26074" w:rsidP="00F16B16">
            <w:pPr>
              <w:jc w:val="both"/>
              <w:rPr>
                <w:spacing w:val="-9"/>
                <w:sz w:val="24"/>
                <w:szCs w:val="24"/>
              </w:rPr>
            </w:pPr>
            <w:r w:rsidRPr="00F16B16">
              <w:rPr>
                <w:b/>
                <w:sz w:val="24"/>
                <w:szCs w:val="24"/>
              </w:rPr>
              <w:t xml:space="preserve">П. игра </w:t>
            </w:r>
            <w:r w:rsidRPr="00F16B16">
              <w:rPr>
                <w:b/>
                <w:spacing w:val="-18"/>
                <w:sz w:val="24"/>
                <w:szCs w:val="24"/>
              </w:rPr>
              <w:t xml:space="preserve">«Самый быстрый». </w:t>
            </w:r>
            <w:r w:rsidRPr="00F16B16">
              <w:rPr>
                <w:b/>
                <w:i/>
                <w:iCs/>
                <w:spacing w:val="-14"/>
                <w:sz w:val="24"/>
                <w:szCs w:val="24"/>
              </w:rPr>
              <w:t xml:space="preserve"> </w:t>
            </w:r>
            <w:r w:rsidRPr="00F16B16">
              <w:rPr>
                <w:spacing w:val="-14"/>
                <w:sz w:val="24"/>
                <w:szCs w:val="24"/>
              </w:rPr>
              <w:t xml:space="preserve">Упражнять в беге, выполняя задания на совершенствование </w:t>
            </w:r>
            <w:r w:rsidRPr="00F16B16">
              <w:rPr>
                <w:spacing w:val="-9"/>
                <w:sz w:val="24"/>
                <w:szCs w:val="24"/>
              </w:rPr>
              <w:t>умения ориентироваться в пространстве (меняя на бегу направле</w:t>
            </w:r>
            <w:r w:rsidRPr="00F16B16">
              <w:rPr>
                <w:spacing w:val="-9"/>
                <w:sz w:val="24"/>
                <w:szCs w:val="24"/>
              </w:rPr>
              <w:softHyphen/>
              <w:t xml:space="preserve">ния), в прыжках (подскок на двух ногах). </w:t>
            </w:r>
          </w:p>
          <w:p w:rsidR="00B26074" w:rsidRPr="00F16B16" w:rsidRDefault="00B26074" w:rsidP="00F16B16">
            <w:pPr>
              <w:jc w:val="both"/>
              <w:rPr>
                <w:sz w:val="24"/>
                <w:szCs w:val="24"/>
              </w:rPr>
            </w:pPr>
            <w:r w:rsidRPr="00F16B16">
              <w:rPr>
                <w:b/>
                <w:spacing w:val="-9"/>
                <w:sz w:val="24"/>
                <w:szCs w:val="24"/>
              </w:rPr>
              <w:t>П./игра</w:t>
            </w:r>
            <w:r w:rsidRPr="00F16B16">
              <w:rPr>
                <w:spacing w:val="-9"/>
                <w:sz w:val="24"/>
                <w:szCs w:val="24"/>
              </w:rPr>
              <w:t xml:space="preserve"> «</w:t>
            </w:r>
            <w:r w:rsidRPr="00F16B16">
              <w:rPr>
                <w:b/>
                <w:sz w:val="24"/>
                <w:szCs w:val="24"/>
              </w:rPr>
              <w:t>Найди, где спрятано!»</w:t>
            </w:r>
            <w:r w:rsidRPr="00F16B16">
              <w:rPr>
                <w:sz w:val="24"/>
                <w:szCs w:val="24"/>
              </w:rPr>
              <w:t xml:space="preserve"> Развивать у детей зрительную память, внимание. Упражнять в работе с коллективом. </w:t>
            </w:r>
          </w:p>
          <w:p w:rsidR="00B26074" w:rsidRPr="00F16B16" w:rsidRDefault="00B26074" w:rsidP="00F16B16">
            <w:pPr>
              <w:jc w:val="both"/>
              <w:rPr>
                <w:spacing w:val="-10"/>
                <w:sz w:val="24"/>
                <w:szCs w:val="24"/>
              </w:rPr>
            </w:pPr>
            <w:r w:rsidRPr="00F16B16">
              <w:rPr>
                <w:b/>
                <w:sz w:val="24"/>
                <w:szCs w:val="24"/>
              </w:rPr>
              <w:t xml:space="preserve">Хороводная  игра «Золотые ворота». </w:t>
            </w:r>
            <w:r w:rsidRPr="00F16B16">
              <w:rPr>
                <w:sz w:val="24"/>
                <w:szCs w:val="24"/>
              </w:rPr>
              <w:t xml:space="preserve"> Побуждать детей весело и непринужденно исполнять хороводные песни, сочетать движения со словами. </w:t>
            </w:r>
            <w:r w:rsidRPr="00F16B16">
              <w:rPr>
                <w:b/>
                <w:sz w:val="24"/>
                <w:szCs w:val="24"/>
              </w:rPr>
              <w:t xml:space="preserve">Спортивная игра: «Городки». </w:t>
            </w:r>
            <w:r w:rsidRPr="00F16B16">
              <w:rPr>
                <w:spacing w:val="-10"/>
                <w:sz w:val="24"/>
                <w:szCs w:val="24"/>
              </w:rPr>
              <w:t>Учить детей играть по правилам, действовать в командах; ориентировать их на достижение конечного результата — выбить городки из «города».</w:t>
            </w:r>
          </w:p>
          <w:p w:rsidR="00B26074" w:rsidRPr="00F16B16" w:rsidRDefault="00B26074" w:rsidP="00F16B16">
            <w:pPr>
              <w:jc w:val="both"/>
              <w:rPr>
                <w:sz w:val="24"/>
                <w:szCs w:val="24"/>
              </w:rPr>
            </w:pPr>
            <w:r w:rsidRPr="00F16B16">
              <w:rPr>
                <w:b/>
                <w:sz w:val="24"/>
                <w:szCs w:val="24"/>
              </w:rPr>
              <w:t>Динамическая  пауза (Нейройога) комплекс № 3«По полям и лугам - 1».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w w:val="108"/>
                <w:sz w:val="24"/>
                <w:szCs w:val="24"/>
              </w:rPr>
            </w:pPr>
            <w:r w:rsidRPr="00F16B16">
              <w:rPr>
                <w:b/>
                <w:sz w:val="24"/>
                <w:szCs w:val="24"/>
              </w:rPr>
              <w:t xml:space="preserve">Творческая игра </w:t>
            </w:r>
            <w:r w:rsidRPr="00F16B16">
              <w:rPr>
                <w:b/>
                <w:w w:val="108"/>
                <w:sz w:val="24"/>
                <w:szCs w:val="24"/>
              </w:rPr>
              <w:t xml:space="preserve">«Семья». </w:t>
            </w:r>
            <w:r w:rsidRPr="00F16B16">
              <w:rPr>
                <w:w w:val="108"/>
                <w:sz w:val="24"/>
                <w:szCs w:val="24"/>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B26074" w:rsidRPr="00F16B16" w:rsidRDefault="00B26074" w:rsidP="00F16B16">
            <w:pPr>
              <w:ind w:firstLine="34"/>
              <w:jc w:val="both"/>
              <w:rPr>
                <w:sz w:val="24"/>
                <w:szCs w:val="24"/>
                <w:lang w:eastAsia="en-US"/>
              </w:rPr>
            </w:pPr>
            <w:r w:rsidRPr="00F16B16">
              <w:rPr>
                <w:b/>
                <w:sz w:val="24"/>
                <w:szCs w:val="24"/>
                <w:lang w:eastAsia="en-US"/>
              </w:rPr>
              <w:t xml:space="preserve">Настольная игра «Что пригодиться при пожаре». </w:t>
            </w:r>
            <w:r w:rsidRPr="00F16B16">
              <w:rPr>
                <w:sz w:val="24"/>
                <w:szCs w:val="24"/>
                <w:lang w:eastAsia="en-US"/>
              </w:rPr>
              <w:t>Научить находить предмет,  который может пригодиться при тушении пожара.  Развивать логическое мышление.</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w:t>
            </w:r>
            <w:r w:rsidRPr="00F16B16">
              <w:rPr>
                <w:i/>
                <w:iCs/>
                <w:color w:val="000000"/>
                <w:sz w:val="24"/>
                <w:szCs w:val="24"/>
                <w:lang w:eastAsia="en-US"/>
              </w:rPr>
              <w:t xml:space="preserve"> З</w:t>
            </w:r>
            <w:r w:rsidRPr="00F16B16">
              <w:rPr>
                <w:color w:val="000000"/>
                <w:sz w:val="24"/>
                <w:szCs w:val="24"/>
                <w:lang w:eastAsia="en-US"/>
              </w:rPr>
              <w:t>акреплять умения работать сообща.</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Работа с бумагой Конструирование  «Автобус». </w:t>
            </w:r>
            <w:r w:rsidRPr="00F16B16">
              <w:rPr>
                <w:sz w:val="24"/>
                <w:szCs w:val="24"/>
                <w:lang w:eastAsia="en-US"/>
              </w:rPr>
              <w:t>Учить складывать  лист бумаги в разных направлениях, хорошо сглаживать линии сгиба.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«Пожар».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Пение песни «Настоящий друг», Б. Савельев.</w:t>
            </w:r>
            <w:r w:rsidRPr="00F16B16">
              <w:rPr>
                <w:sz w:val="24"/>
                <w:szCs w:val="24"/>
                <w:lang w:eastAsia="en-US"/>
              </w:rPr>
              <w:t xml:space="preserve"> Закреплять умение петь легко, весело.</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Чтение русских народных прибауток «Братцы, братцы!..», «Федул, что губы надул?..» </w:t>
            </w:r>
            <w:r w:rsidRPr="00F16B16">
              <w:rPr>
                <w:sz w:val="24"/>
                <w:szCs w:val="24"/>
                <w:lang w:eastAsia="en-US"/>
              </w:rPr>
              <w:t xml:space="preserve">продолжать знакомить детей с устным народным </w:t>
            </w:r>
          </w:p>
          <w:p w:rsidR="00B26074" w:rsidRPr="00F16B16" w:rsidRDefault="00B26074" w:rsidP="00F16B16">
            <w:pPr>
              <w:autoSpaceDE w:val="0"/>
              <w:autoSpaceDN w:val="0"/>
              <w:adjustRightInd w:val="0"/>
              <w:ind w:left="-567"/>
              <w:jc w:val="both"/>
              <w:rPr>
                <w:sz w:val="24"/>
                <w:szCs w:val="24"/>
                <w:lang w:eastAsia="en-US"/>
              </w:rPr>
            </w:pPr>
            <w:r w:rsidRPr="00F16B16">
              <w:rPr>
                <w:sz w:val="24"/>
                <w:szCs w:val="24"/>
                <w:lang w:eastAsia="en-US"/>
              </w:rPr>
              <w:t xml:space="preserve">          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tcPr>
          <w:p w:rsidR="00B26074" w:rsidRPr="00F16B16" w:rsidRDefault="00B26074" w:rsidP="00F16B16">
            <w:pPr>
              <w:jc w:val="both"/>
              <w:rPr>
                <w:sz w:val="24"/>
                <w:szCs w:val="24"/>
                <w:lang w:eastAsia="en-US"/>
              </w:rPr>
            </w:pPr>
            <w:r w:rsidRPr="00F16B16">
              <w:rPr>
                <w:b/>
                <w:sz w:val="24"/>
                <w:szCs w:val="24"/>
                <w:lang w:eastAsia="en-US"/>
              </w:rPr>
              <w:t>Шахматы. Формирование понятий «горизонталь», «вертикаль»; Д/и Поиграем- угадаем», «Горизонтально-вертикальная игра», вып-ие задания с.12 :</w:t>
            </w:r>
            <w:r w:rsidRPr="00F16B16">
              <w:rPr>
                <w:sz w:val="24"/>
                <w:szCs w:val="24"/>
                <w:lang w:eastAsia="en-US"/>
              </w:rPr>
              <w:t xml:space="preserve"> Формирование представлений о горизонталях, вертикалях, понятии «Горизонтальная линия». Развитие внимания, мелкой моторики</w:t>
            </w:r>
          </w:p>
          <w:p w:rsidR="00B26074" w:rsidRPr="00F16B16" w:rsidRDefault="00B26074" w:rsidP="00F16B16">
            <w:pPr>
              <w:autoSpaceDE w:val="0"/>
              <w:autoSpaceDN w:val="0"/>
              <w:adjustRightInd w:val="0"/>
              <w:ind w:left="-567"/>
              <w:jc w:val="both"/>
              <w:rPr>
                <w:b/>
                <w:sz w:val="24"/>
                <w:szCs w:val="24"/>
                <w:lang w:eastAsia="en-US"/>
              </w:rPr>
            </w:pPr>
            <w:r w:rsidRPr="00F16B16">
              <w:rPr>
                <w:sz w:val="24"/>
                <w:szCs w:val="24"/>
                <w:lang w:eastAsia="en-US"/>
              </w:rPr>
              <w:t>Шахматная доска и шахматные поля, учебник, карандаши. Сухин И.Г. с.1012;Учебник Ч.1  с.11-14.</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«Транспорт </w:t>
            </w:r>
            <w:r w:rsidRPr="00F16B16">
              <w:rPr>
                <w:b/>
                <w:sz w:val="24"/>
                <w:szCs w:val="24"/>
                <w:lang w:eastAsia="en-US"/>
              </w:rPr>
              <w:t>ОБЖ</w:t>
            </w:r>
            <w:r w:rsidRPr="00F16B16">
              <w:rPr>
                <w:b/>
                <w:i/>
                <w:sz w:val="24"/>
                <w:szCs w:val="24"/>
                <w:lang w:eastAsia="en-US"/>
              </w:rPr>
              <w:t>»</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w:t>
            </w:r>
            <w:r w:rsidRPr="00F16B16">
              <w:rPr>
                <w:b/>
                <w:color w:val="000000"/>
                <w:sz w:val="24"/>
                <w:szCs w:val="24"/>
              </w:rPr>
              <w:t xml:space="preserve">за </w:t>
            </w:r>
            <w:r w:rsidRPr="00F16B16">
              <w:rPr>
                <w:b/>
                <w:sz w:val="24"/>
                <w:szCs w:val="24"/>
              </w:rPr>
              <w:t xml:space="preserve">берёзой. </w:t>
            </w:r>
            <w:r w:rsidRPr="00F16B16">
              <w:rPr>
                <w:sz w:val="24"/>
                <w:szCs w:val="24"/>
              </w:rPr>
              <w:t>Продолжать знакомить с характерными особенностями березы.</w:t>
            </w:r>
          </w:p>
          <w:p w:rsidR="00B26074" w:rsidRPr="00F16B16" w:rsidRDefault="00B26074" w:rsidP="00F16B16">
            <w:pPr>
              <w:jc w:val="both"/>
              <w:rPr>
                <w:sz w:val="24"/>
                <w:szCs w:val="24"/>
              </w:rPr>
            </w:pPr>
            <w:r w:rsidRPr="00F16B16">
              <w:rPr>
                <w:b/>
                <w:sz w:val="24"/>
                <w:szCs w:val="24"/>
              </w:rPr>
              <w:t>Наблюдение за легковым транспортом</w:t>
            </w:r>
            <w:r w:rsidRPr="00F16B16">
              <w:rPr>
                <w:sz w:val="24"/>
                <w:szCs w:val="24"/>
              </w:rPr>
              <w:t>. Закрепить знания об автомобилях, закрепить умение различать транспорт по их назначению.</w:t>
            </w:r>
          </w:p>
          <w:p w:rsidR="00B26074" w:rsidRPr="00F16B16" w:rsidRDefault="00B26074" w:rsidP="00F16B16">
            <w:pPr>
              <w:ind w:firstLine="34"/>
              <w:jc w:val="both"/>
              <w:rPr>
                <w:sz w:val="24"/>
                <w:szCs w:val="24"/>
                <w:lang w:eastAsia="en-US"/>
              </w:rPr>
            </w:pPr>
            <w:r w:rsidRPr="00F16B16">
              <w:rPr>
                <w:b/>
                <w:sz w:val="24"/>
                <w:szCs w:val="24"/>
                <w:lang w:eastAsia="en-US"/>
              </w:rPr>
              <w:t xml:space="preserve">Д. игра. «Четвертый лишний». </w:t>
            </w:r>
            <w:r w:rsidRPr="00F16B16">
              <w:rPr>
                <w:sz w:val="24"/>
                <w:szCs w:val="24"/>
                <w:lang w:eastAsia="en-US"/>
              </w:rPr>
              <w:t xml:space="preserve">Закрепить знания правил пожарной безопасности, прививать интерес к работе пожарных. </w:t>
            </w:r>
            <w:r w:rsidRPr="00F16B16">
              <w:rPr>
                <w:b/>
                <w:sz w:val="24"/>
                <w:szCs w:val="24"/>
                <w:lang w:eastAsia="en-US"/>
              </w:rPr>
              <w:t xml:space="preserve">Шорыгина  ст. 52.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«Предметы бывают разные – опасные и безопасные». </w:t>
            </w:r>
            <w:r w:rsidRPr="00F16B16">
              <w:rPr>
                <w:sz w:val="24"/>
                <w:szCs w:val="24"/>
                <w:lang w:eastAsia="en-US"/>
              </w:rPr>
              <w:t>Закрепить представления детей об опасных для жизни и здоровья предметах, с которыми они встречаются в быту, об их необходимости для человека, о правилах пользования ими,  развивать сообразительность, внимание.</w:t>
            </w:r>
          </w:p>
          <w:p w:rsidR="00B26074" w:rsidRPr="00F16B16" w:rsidRDefault="00B26074" w:rsidP="00F16B16">
            <w:pPr>
              <w:jc w:val="both"/>
              <w:rPr>
                <w:b/>
                <w:sz w:val="24"/>
                <w:szCs w:val="24"/>
                <w:lang w:eastAsia="en-US"/>
              </w:rPr>
            </w:pPr>
            <w:r w:rsidRPr="00F16B16">
              <w:rPr>
                <w:b/>
                <w:sz w:val="24"/>
                <w:szCs w:val="24"/>
                <w:lang w:eastAsia="en-US"/>
              </w:rPr>
              <w:t>В.Н. Волчкова, Н.В. Степанова «Познавательное развитие» стр. 186.</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«Кто что делает?». </w:t>
            </w:r>
            <w:r w:rsidRPr="00F16B16">
              <w:rPr>
                <w:rFonts w:eastAsiaTheme="minorHAnsi"/>
                <w:color w:val="000000"/>
                <w:sz w:val="24"/>
                <w:szCs w:val="24"/>
                <w:lang w:eastAsia="en-US"/>
              </w:rPr>
              <w:t xml:space="preserve">Познакомить детей со словом, обозначающим действие. </w:t>
            </w:r>
            <w:r w:rsidRPr="00F16B16">
              <w:rPr>
                <w:rFonts w:eastAsiaTheme="minorHAnsi"/>
                <w:b/>
                <w:sz w:val="24"/>
                <w:szCs w:val="24"/>
                <w:lang w:eastAsia="en-US"/>
              </w:rPr>
              <w:t xml:space="preserve"> «Карточка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rPr>
            </w:pPr>
            <w:r w:rsidRPr="00F16B16">
              <w:rPr>
                <w:b/>
                <w:sz w:val="24"/>
                <w:szCs w:val="24"/>
              </w:rPr>
              <w:t>П./и. «Свободное место».</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sz w:val="24"/>
                <w:szCs w:val="24"/>
              </w:rPr>
            </w:pPr>
            <w:r w:rsidRPr="00F16B16">
              <w:rPr>
                <w:b/>
                <w:sz w:val="24"/>
                <w:szCs w:val="24"/>
              </w:rPr>
              <w:t>П./игра</w:t>
            </w:r>
            <w:r w:rsidRPr="00F16B16">
              <w:rPr>
                <w:sz w:val="24"/>
                <w:szCs w:val="24"/>
              </w:rPr>
              <w:t xml:space="preserve"> </w:t>
            </w:r>
            <w:r w:rsidRPr="00F16B16">
              <w:rPr>
                <w:b/>
                <w:sz w:val="24"/>
                <w:szCs w:val="24"/>
              </w:rPr>
              <w:t>«Найди себе пару».</w:t>
            </w:r>
            <w:r w:rsidRPr="00F16B16">
              <w:rPr>
                <w:sz w:val="24"/>
                <w:szCs w:val="24"/>
              </w:rPr>
              <w:t xml:space="preserve"> Развивать у детей ориентировку в пространстве. Упражнять детей в беге. </w:t>
            </w:r>
          </w:p>
          <w:p w:rsidR="00B26074" w:rsidRPr="00F16B16" w:rsidRDefault="00B26074" w:rsidP="00F16B16">
            <w:pPr>
              <w:jc w:val="both"/>
              <w:rPr>
                <w:sz w:val="24"/>
                <w:szCs w:val="24"/>
              </w:rPr>
            </w:pPr>
            <w:r w:rsidRPr="00F16B16">
              <w:rPr>
                <w:b/>
                <w:spacing w:val="-2"/>
                <w:w w:val="104"/>
                <w:sz w:val="24"/>
                <w:szCs w:val="24"/>
              </w:rPr>
              <w:t xml:space="preserve">П. и. «Ловишки». </w:t>
            </w:r>
            <w:r w:rsidRPr="00F16B16">
              <w:rPr>
                <w:sz w:val="24"/>
                <w:szCs w:val="24"/>
              </w:rPr>
              <w:t>Развивать ловкость, быстроту.</w:t>
            </w:r>
          </w:p>
          <w:p w:rsidR="00B26074" w:rsidRPr="00F16B16" w:rsidRDefault="00B26074" w:rsidP="00F16B16">
            <w:pPr>
              <w:jc w:val="both"/>
              <w:rPr>
                <w:b/>
                <w:color w:val="000000"/>
                <w:spacing w:val="-2"/>
                <w:w w:val="104"/>
                <w:sz w:val="24"/>
                <w:szCs w:val="24"/>
              </w:rPr>
            </w:pPr>
            <w:r w:rsidRPr="00F16B16">
              <w:rPr>
                <w:b/>
                <w:sz w:val="24"/>
                <w:szCs w:val="24"/>
              </w:rPr>
              <w:t>П/и «Сова».</w:t>
            </w:r>
            <w:r w:rsidRPr="00F16B16">
              <w:rPr>
                <w:sz w:val="24"/>
                <w:szCs w:val="24"/>
              </w:rPr>
              <w:t xml:space="preserve"> Совершенствовать координацию движений; развивать ловкость, пространственную ориентировку</w:t>
            </w:r>
            <w:r w:rsidRPr="00F16B16">
              <w:rPr>
                <w:b/>
                <w:color w:val="000000"/>
                <w:spacing w:val="-2"/>
                <w:w w:val="104"/>
                <w:sz w:val="24"/>
                <w:szCs w:val="24"/>
              </w:rPr>
              <w:t xml:space="preserve"> </w:t>
            </w:r>
          </w:p>
          <w:p w:rsidR="00B26074" w:rsidRPr="00F16B16" w:rsidRDefault="00B26074" w:rsidP="00F16B16">
            <w:pPr>
              <w:jc w:val="both"/>
              <w:rPr>
                <w:b/>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r w:rsidRPr="00F16B16">
              <w:rPr>
                <w:b/>
                <w:sz w:val="24"/>
                <w:szCs w:val="24"/>
              </w:rPr>
              <w:t>Динамическая пауза К. №1.</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w:t>
            </w:r>
            <w:r w:rsidRPr="00F16B16">
              <w:rPr>
                <w:sz w:val="24"/>
                <w:szCs w:val="24"/>
                <w:lang w:eastAsia="en-US"/>
              </w:rPr>
              <w:lastRenderedPageBreak/>
              <w:t xml:space="preserve">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sz w:val="24"/>
                <w:szCs w:val="24"/>
              </w:rPr>
            </w:pPr>
            <w:r w:rsidRPr="00F16B16">
              <w:rPr>
                <w:b/>
                <w:sz w:val="24"/>
                <w:szCs w:val="24"/>
              </w:rPr>
              <w:t>Творческая игра:</w:t>
            </w:r>
            <w:r w:rsidRPr="00F16B16">
              <w:rPr>
                <w:b/>
                <w:iCs/>
                <w:color w:val="000000"/>
                <w:w w:val="110"/>
                <w:sz w:val="24"/>
                <w:szCs w:val="24"/>
              </w:rPr>
              <w:t xml:space="preserve"> </w:t>
            </w:r>
            <w:r w:rsidRPr="00F16B16">
              <w:rPr>
                <w:b/>
                <w:sz w:val="24"/>
                <w:szCs w:val="24"/>
              </w:rPr>
              <w:t xml:space="preserve">«Магазин». </w:t>
            </w:r>
            <w:r w:rsidRPr="00F16B16">
              <w:rPr>
                <w:sz w:val="24"/>
                <w:szCs w:val="24"/>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Лото «Основы безопасности в природе». </w:t>
            </w:r>
            <w:r w:rsidRPr="00F16B16">
              <w:rPr>
                <w:sz w:val="24"/>
                <w:szCs w:val="24"/>
                <w:lang w:eastAsia="en-US"/>
              </w:rPr>
              <w:t xml:space="preserve">Продолжать знакомить с правилами безопасного поведения на природе. Учить соблюдать правила игры.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Засыпка корней деревьев снегом. Воспитывать желание оказывать помощь живым объектам</w:t>
            </w:r>
            <w:r w:rsidRPr="00F16B16">
              <w:rPr>
                <w:b/>
                <w:sz w:val="24"/>
                <w:szCs w:val="24"/>
                <w:lang w:eastAsia="en-US"/>
              </w:rPr>
              <w:t xml:space="preserve">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sz w:val="24"/>
                <w:szCs w:val="24"/>
                <w:lang w:eastAsia="en-US"/>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«Городской транспорт». </w:t>
            </w:r>
            <w:r w:rsidRPr="00F16B16">
              <w:rPr>
                <w:rFonts w:eastAsia="Calibri"/>
                <w:sz w:val="24"/>
                <w:szCs w:val="24"/>
                <w:lang w:eastAsia="en-US"/>
              </w:rPr>
              <w:t xml:space="preserve">Закреплять знание о городском транспорте.  Учить строить автобус.  </w:t>
            </w:r>
            <w:r w:rsidRPr="00F16B16">
              <w:rPr>
                <w:rFonts w:eastAsia="Calibri"/>
                <w:b/>
                <w:sz w:val="24"/>
                <w:szCs w:val="24"/>
                <w:lang w:eastAsia="en-US"/>
              </w:rPr>
              <w:t>Е. Фешина стр. 94.</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Развивать воображение. Воспитывать усидчивость.</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Рассказывание сказки «Лиса и кувшин»</w:t>
            </w:r>
            <w:r w:rsidRPr="00F16B16">
              <w:rPr>
                <w:sz w:val="24"/>
                <w:szCs w:val="24"/>
                <w:lang w:eastAsia="en-US"/>
              </w:rPr>
              <w:t>.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Настольная игра</w:t>
            </w:r>
            <w:r w:rsidRPr="00F16B16">
              <w:rPr>
                <w:sz w:val="24"/>
                <w:szCs w:val="24"/>
                <w:lang w:eastAsia="en-US"/>
              </w:rPr>
              <w:t xml:space="preserve"> «Улица полна неожиданностей» развивать  способность ориентироваться  в пространстве</w:t>
            </w:r>
          </w:p>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произведения</w:t>
            </w:r>
            <w:r w:rsidRPr="00F16B16">
              <w:rPr>
                <w:sz w:val="24"/>
                <w:szCs w:val="24"/>
                <w:lang w:eastAsia="en-US"/>
              </w:rPr>
              <w:t xml:space="preserve"> Е. Айпина «Ханты, или Звезда утренней зари» воспитывать  интерес к произведению.</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«Транспорт </w:t>
            </w:r>
            <w:r w:rsidRPr="00F16B16">
              <w:rPr>
                <w:b/>
                <w:sz w:val="24"/>
                <w:szCs w:val="24"/>
                <w:lang w:eastAsia="en-US"/>
              </w:rPr>
              <w:t>ОБЖ</w:t>
            </w:r>
            <w:r w:rsidRPr="00F16B16">
              <w:rPr>
                <w:b/>
                <w:i/>
                <w:sz w:val="24"/>
                <w:szCs w:val="24"/>
                <w:lang w:eastAsia="en-US"/>
              </w:rPr>
              <w:t>»</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Февраля</w:t>
            </w:r>
          </w:p>
        </w:tc>
      </w:tr>
      <w:tr w:rsidR="00B26074" w:rsidRPr="00F16B16" w:rsidTr="002E10A1">
        <w:tc>
          <w:tcPr>
            <w:tcW w:w="2376"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230" w:type="dxa"/>
          </w:tcPr>
          <w:p w:rsidR="00B26074" w:rsidRPr="00F16B16" w:rsidRDefault="00B26074" w:rsidP="00F16B16">
            <w:pPr>
              <w:jc w:val="both"/>
              <w:rPr>
                <w:sz w:val="24"/>
                <w:szCs w:val="24"/>
              </w:rPr>
            </w:pPr>
            <w:r w:rsidRPr="00F16B16">
              <w:rPr>
                <w:b/>
                <w:w w:val="104"/>
                <w:sz w:val="24"/>
                <w:szCs w:val="24"/>
              </w:rPr>
              <w:t xml:space="preserve">Наблюдение за </w:t>
            </w:r>
            <w:r w:rsidRPr="00F16B16">
              <w:rPr>
                <w:b/>
                <w:sz w:val="24"/>
                <w:szCs w:val="24"/>
              </w:rPr>
              <w:t xml:space="preserve"> </w:t>
            </w:r>
            <w:r w:rsidRPr="00F16B16">
              <w:rPr>
                <w:b/>
                <w:w w:val="104"/>
                <w:sz w:val="24"/>
                <w:szCs w:val="24"/>
              </w:rPr>
              <w:t xml:space="preserve">разными видами транспорта. </w:t>
            </w:r>
            <w:r w:rsidRPr="00F16B16">
              <w:rPr>
                <w:w w:val="105"/>
                <w:sz w:val="24"/>
                <w:szCs w:val="24"/>
              </w:rPr>
              <w:t>Расширять знания о наземном транспорте, их класси</w:t>
            </w:r>
            <w:r w:rsidRPr="00F16B16">
              <w:rPr>
                <w:w w:val="105"/>
                <w:sz w:val="24"/>
                <w:szCs w:val="24"/>
              </w:rPr>
              <w:softHyphen/>
            </w:r>
            <w:r w:rsidRPr="00F16B16">
              <w:rPr>
                <w:spacing w:val="-1"/>
                <w:w w:val="105"/>
                <w:sz w:val="24"/>
                <w:szCs w:val="24"/>
              </w:rPr>
              <w:t>фикации, назначении;</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«Где живёт Эхо?». </w:t>
            </w:r>
            <w:r w:rsidRPr="00F16B16">
              <w:rPr>
                <w:sz w:val="24"/>
                <w:szCs w:val="24"/>
                <w:lang w:eastAsia="en-US"/>
              </w:rPr>
              <w:t xml:space="preserve">Подвести детей к пониманию возникновения эха. </w:t>
            </w:r>
            <w:r w:rsidRPr="00F16B16">
              <w:rPr>
                <w:b/>
                <w:sz w:val="24"/>
                <w:szCs w:val="24"/>
                <w:lang w:eastAsia="en-US"/>
              </w:rPr>
              <w:t xml:space="preserve">Дыбина. Стр. 102. </w:t>
            </w:r>
          </w:p>
          <w:p w:rsidR="00B26074" w:rsidRPr="00F16B16" w:rsidRDefault="00B26074" w:rsidP="00F16B16">
            <w:pPr>
              <w:jc w:val="both"/>
              <w:rPr>
                <w:sz w:val="24"/>
                <w:szCs w:val="24"/>
                <w:lang w:eastAsia="en-US"/>
              </w:rPr>
            </w:pPr>
            <w:r w:rsidRPr="00F16B16">
              <w:rPr>
                <w:b/>
                <w:sz w:val="24"/>
                <w:szCs w:val="24"/>
                <w:lang w:eastAsia="en-US"/>
              </w:rPr>
              <w:t xml:space="preserve">Д. игра. «Велосипедная дорожка». </w:t>
            </w:r>
            <w:r w:rsidRPr="00F16B16">
              <w:rPr>
                <w:sz w:val="24"/>
                <w:szCs w:val="24"/>
                <w:lang w:eastAsia="en-US"/>
              </w:rPr>
              <w:t xml:space="preserve">Закреплять  знания о ПДД, </w:t>
            </w:r>
            <w:r w:rsidRPr="00F16B16">
              <w:rPr>
                <w:sz w:val="24"/>
                <w:szCs w:val="24"/>
                <w:lang w:eastAsia="en-US"/>
              </w:rPr>
              <w:lastRenderedPageBreak/>
              <w:t xml:space="preserve">напомнить, что кататься на велосипедах можно только в присутствии взрослых, не  мешая окружающим.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230" w:type="dxa"/>
          </w:tcPr>
          <w:p w:rsidR="00B26074" w:rsidRPr="00F16B16" w:rsidRDefault="00B26074" w:rsidP="00F16B16">
            <w:pPr>
              <w:jc w:val="both"/>
              <w:rPr>
                <w:sz w:val="24"/>
                <w:szCs w:val="24"/>
              </w:rPr>
            </w:pPr>
            <w:r w:rsidRPr="00F16B16">
              <w:rPr>
                <w:b/>
                <w:sz w:val="24"/>
                <w:szCs w:val="24"/>
              </w:rPr>
              <w:t xml:space="preserve">Беседа: «Дорога – не место для игр». </w:t>
            </w:r>
            <w:r w:rsidRPr="00F16B16">
              <w:rPr>
                <w:sz w:val="24"/>
                <w:szCs w:val="24"/>
              </w:rPr>
              <w:t>Уточнять и расширять представления детей о том, какие опасные ситуации могут возникнуть при играх во дворе, дать знания о необходимости использования средств защиты при катании на велосипеде, самокате, роликах и т.д.</w:t>
            </w:r>
          </w:p>
          <w:p w:rsidR="00B26074" w:rsidRPr="00F16B16" w:rsidRDefault="00B26074" w:rsidP="00F16B16">
            <w:pPr>
              <w:jc w:val="both"/>
              <w:rPr>
                <w:b/>
                <w:sz w:val="24"/>
                <w:szCs w:val="24"/>
              </w:rPr>
            </w:pPr>
            <w:r w:rsidRPr="00F16B16">
              <w:rPr>
                <w:b/>
                <w:sz w:val="24"/>
                <w:szCs w:val="24"/>
              </w:rPr>
              <w:t xml:space="preserve">О.А. Скоролупова «Правила и безопасность дорожного движения» стр. 35. </w:t>
            </w:r>
          </w:p>
          <w:p w:rsidR="00B26074" w:rsidRPr="00F16B16" w:rsidRDefault="00B26074" w:rsidP="00F16B16">
            <w:pPr>
              <w:jc w:val="both"/>
              <w:rPr>
                <w:color w:val="000000"/>
                <w:sz w:val="24"/>
                <w:szCs w:val="24"/>
              </w:rPr>
            </w:pPr>
            <w:r w:rsidRPr="00F16B16">
              <w:rPr>
                <w:b/>
                <w:sz w:val="24"/>
                <w:szCs w:val="24"/>
              </w:rPr>
              <w:t xml:space="preserve"> Д. игра:  «Кто узнает первым». </w:t>
            </w:r>
            <w:r w:rsidRPr="00F16B16">
              <w:rPr>
                <w:color w:val="000000"/>
                <w:sz w:val="24"/>
                <w:szCs w:val="24"/>
              </w:rPr>
              <w:t xml:space="preserve">Учить детей понимать в тексте и использовать в своей речи глаголы. </w:t>
            </w:r>
            <w:r w:rsidRPr="00F16B16">
              <w:rPr>
                <w:b/>
                <w:sz w:val="24"/>
                <w:szCs w:val="24"/>
              </w:rPr>
              <w:t>Карточка разв. лексика гр. строя речи.</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230" w:type="dxa"/>
          </w:tcPr>
          <w:p w:rsidR="00B26074" w:rsidRPr="00F16B16" w:rsidRDefault="00B26074" w:rsidP="00F16B16">
            <w:pPr>
              <w:jc w:val="both"/>
              <w:rPr>
                <w:sz w:val="24"/>
                <w:szCs w:val="24"/>
              </w:rPr>
            </w:pPr>
            <w:r w:rsidRPr="00F16B16">
              <w:rPr>
                <w:b/>
                <w:sz w:val="24"/>
                <w:szCs w:val="24"/>
              </w:rPr>
              <w:t>П./и. «Трамвай».</w:t>
            </w:r>
            <w:r w:rsidRPr="00F16B16">
              <w:rPr>
                <w:sz w:val="24"/>
                <w:szCs w:val="24"/>
              </w:rPr>
              <w:t xml:space="preserve"> Развивать у детей умение различать цвета и действовать по зрительному сигналу. Упражнять в беге и ходьбе в колонне. Цветные автомобили. Развивать у детей внимание, умение различать цвета и действовать по зрительному сигналу. Упражнять в беге, ходьбе. </w:t>
            </w:r>
            <w:r w:rsidRPr="00F16B16">
              <w:rPr>
                <w:b/>
                <w:sz w:val="24"/>
                <w:szCs w:val="24"/>
              </w:rPr>
              <w:t xml:space="preserve"> </w:t>
            </w:r>
            <w:r w:rsidRPr="00F16B16">
              <w:rPr>
                <w:b/>
                <w:spacing w:val="-10"/>
                <w:sz w:val="24"/>
                <w:szCs w:val="24"/>
              </w:rPr>
              <w:t xml:space="preserve">П. игра </w:t>
            </w:r>
            <w:r w:rsidRPr="00F16B16">
              <w:rPr>
                <w:sz w:val="24"/>
                <w:szCs w:val="24"/>
              </w:rPr>
              <w:t>«Найди свой домик».  Развивать ловкость, умение быстро действовать по сигналу, точно соблюдать правила игры.</w:t>
            </w:r>
          </w:p>
          <w:p w:rsidR="00B26074" w:rsidRPr="00F16B16" w:rsidRDefault="00B26074" w:rsidP="00F16B16">
            <w:pPr>
              <w:jc w:val="both"/>
              <w:rPr>
                <w:b/>
                <w:color w:val="000000"/>
                <w:spacing w:val="-2"/>
                <w:w w:val="104"/>
                <w:sz w:val="24"/>
                <w:szCs w:val="24"/>
              </w:rPr>
            </w:pPr>
            <w:r w:rsidRPr="00F16B16">
              <w:rPr>
                <w:sz w:val="24"/>
                <w:szCs w:val="24"/>
              </w:rPr>
              <w:t xml:space="preserve"> </w:t>
            </w: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p w:rsidR="00B26074" w:rsidRPr="00F16B16" w:rsidRDefault="00B26074" w:rsidP="00F16B16">
            <w:pPr>
              <w:jc w:val="both"/>
              <w:rPr>
                <w:spacing w:val="-10"/>
                <w:sz w:val="24"/>
                <w:szCs w:val="24"/>
              </w:rPr>
            </w:pPr>
            <w:r w:rsidRPr="00F16B16">
              <w:rPr>
                <w:b/>
                <w:sz w:val="24"/>
                <w:szCs w:val="24"/>
              </w:rPr>
              <w:t>Динамическая  пауза (Нейройога) комплекс №3«По полям и лугам -1».</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230"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«Водители». </w:t>
            </w:r>
            <w:r w:rsidRPr="00F16B16">
              <w:rPr>
                <w:sz w:val="24"/>
                <w:szCs w:val="24"/>
                <w:lang w:eastAsia="en-US"/>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«Учим дорожные знаки». </w:t>
            </w:r>
            <w:r w:rsidRPr="00F16B16">
              <w:rPr>
                <w:sz w:val="24"/>
                <w:szCs w:val="24"/>
                <w:lang w:eastAsia="en-US"/>
              </w:rPr>
              <w:t>Продолжать знакомить с дорожными знаками, средствами регулирования дорожного движения и опознавательными знаками транспортных средств. Учить соблюдать правила игры.</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230"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Расчистка от снега кормушек, кормление птиц.  Воспитывать положительное отношение к труду</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w:t>
            </w:r>
          </w:p>
          <w:p w:rsidR="00B26074" w:rsidRPr="00F16B16" w:rsidRDefault="00B26074" w:rsidP="00F16B16">
            <w:pPr>
              <w:shd w:val="clear" w:color="auto" w:fill="FFFFFF"/>
              <w:rPr>
                <w:color w:val="000000"/>
                <w:sz w:val="24"/>
                <w:szCs w:val="24"/>
              </w:rPr>
            </w:pPr>
            <w:r w:rsidRPr="00F16B16">
              <w:rPr>
                <w:sz w:val="24"/>
                <w:szCs w:val="24"/>
              </w:rPr>
              <w:t xml:space="preserve">Дежурство в уголке природы:  </w:t>
            </w:r>
            <w:r w:rsidRPr="00F16B16">
              <w:rPr>
                <w:b/>
                <w:color w:val="000000"/>
                <w:sz w:val="24"/>
                <w:szCs w:val="24"/>
              </w:rPr>
              <w:t xml:space="preserve">«Опрыскивание комнатных растений водой из пульверизатора».  </w:t>
            </w:r>
            <w:r w:rsidRPr="00F16B16">
              <w:rPr>
                <w:color w:val="000000"/>
                <w:sz w:val="24"/>
                <w:szCs w:val="24"/>
              </w:rPr>
              <w:t>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B26074" w:rsidRPr="00F16B16" w:rsidRDefault="00B26074" w:rsidP="00F16B16">
            <w:pPr>
              <w:shd w:val="clear" w:color="auto" w:fill="FFFFFF"/>
              <w:rPr>
                <w:b/>
                <w:color w:val="000000"/>
                <w:sz w:val="24"/>
                <w:szCs w:val="24"/>
              </w:rPr>
            </w:pPr>
            <w:r w:rsidRPr="00F16B16">
              <w:rPr>
                <w:b/>
                <w:sz w:val="24"/>
                <w:szCs w:val="24"/>
              </w:rPr>
              <w:t xml:space="preserve">Самообслуживание: </w:t>
            </w:r>
            <w:r w:rsidRPr="00F16B16">
              <w:rPr>
                <w:sz w:val="24"/>
                <w:szCs w:val="24"/>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 xml:space="preserve">Поручение: </w:t>
            </w:r>
            <w:r w:rsidRPr="00F16B16">
              <w:rPr>
                <w:rFonts w:eastAsia="Calibri"/>
                <w:sz w:val="24"/>
                <w:szCs w:val="24"/>
                <w:lang w:eastAsia="en-US"/>
              </w:rPr>
              <w:t> </w:t>
            </w:r>
            <w:r w:rsidRPr="00F16B16">
              <w:rPr>
                <w:rFonts w:eastAsiaTheme="majorEastAsia"/>
                <w:sz w:val="24"/>
                <w:szCs w:val="24"/>
                <w:lang w:eastAsia="en-US"/>
              </w:rPr>
              <w:t>«Расставим стулья в определенном  порядке».</w:t>
            </w:r>
            <w:r w:rsidRPr="00F16B16">
              <w:rPr>
                <w:rFonts w:eastAsia="Calibri"/>
                <w:sz w:val="24"/>
                <w:szCs w:val="24"/>
                <w:lang w:eastAsia="en-US"/>
              </w:rPr>
              <w:t> </w:t>
            </w:r>
            <w:r w:rsidRPr="00F16B16">
              <w:rPr>
                <w:rFonts w:eastAsia="Calibri"/>
                <w:color w:val="000000"/>
                <w:sz w:val="24"/>
                <w:szCs w:val="24"/>
                <w:lang w:eastAsia="en-US"/>
              </w:rPr>
              <w:br/>
            </w:r>
            <w:r w:rsidRPr="00F16B16">
              <w:rPr>
                <w:rFonts w:eastAsia="Calibri"/>
                <w:sz w:val="24"/>
                <w:szCs w:val="24"/>
                <w:lang w:eastAsia="en-US"/>
              </w:rPr>
              <w:t>Цель: продолжать развивать трудовые навыки; выполнять поручение аккуратно, быстро, старательно.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«Пожарная часть». </w:t>
            </w:r>
            <w:r w:rsidRPr="00F16B16">
              <w:rPr>
                <w:sz w:val="24"/>
                <w:szCs w:val="24"/>
                <w:lang w:eastAsia="en-US"/>
              </w:rPr>
              <w:t xml:space="preserve">Закреплять навыки строить по схеме. Учить строить пожарную часть. </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w:t>
            </w:r>
            <w:r w:rsidRPr="00F16B16">
              <w:rPr>
                <w:b/>
                <w:sz w:val="24"/>
                <w:szCs w:val="24"/>
                <w:lang w:eastAsia="en-US"/>
              </w:rPr>
              <w:t xml:space="preserve">«Дорисуй детали». </w:t>
            </w:r>
            <w:r w:rsidRPr="00F16B16">
              <w:rPr>
                <w:sz w:val="24"/>
                <w:szCs w:val="24"/>
                <w:lang w:eastAsia="en-US"/>
              </w:rPr>
              <w:t xml:space="preserve">Формировать умение дополнить каждую линию деталями так, чтобы получились образы. </w:t>
            </w:r>
          </w:p>
          <w:p w:rsidR="00B26074" w:rsidRPr="00F16B16" w:rsidRDefault="00B26074" w:rsidP="00F16B16">
            <w:pPr>
              <w:jc w:val="both"/>
              <w:rPr>
                <w:sz w:val="24"/>
                <w:szCs w:val="24"/>
                <w:lang w:eastAsia="en-US"/>
              </w:rPr>
            </w:pPr>
            <w:r w:rsidRPr="00F16B16">
              <w:rPr>
                <w:sz w:val="24"/>
                <w:szCs w:val="24"/>
                <w:lang w:eastAsia="en-US"/>
              </w:rPr>
              <w:t>Песочное рисование: «Волшебные превращения ладошки». Учить рисовать различные образы из отпечатка ладошки, дополняя композицию по замыслу. Развивать фантазию, чувство формы.</w:t>
            </w:r>
          </w:p>
        </w:tc>
      </w:tr>
      <w:tr w:rsidR="00B26074" w:rsidRPr="00F16B16" w:rsidTr="002E10A1">
        <w:tc>
          <w:tcPr>
            <w:tcW w:w="2376"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230"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«Парень с гармошкой» Г. Свиридов. </w:t>
            </w:r>
            <w:r w:rsidRPr="00F16B16">
              <w:rPr>
                <w:sz w:val="24"/>
                <w:szCs w:val="24"/>
                <w:lang w:eastAsia="en-US"/>
              </w:rPr>
              <w:t>Познакомить с музыкой изобразительного характера. Учить различать яркие интонации, средства выразительности: регистр, динамику.</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p>
        </w:tc>
        <w:tc>
          <w:tcPr>
            <w:tcW w:w="7230"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Рассказывание русской народной сказки «Заяц-хвастун», обр. О. Капицы.  </w:t>
            </w:r>
            <w:r w:rsidRPr="00F16B16">
              <w:rPr>
                <w:sz w:val="24"/>
                <w:szCs w:val="24"/>
                <w:lang w:eastAsia="en-US"/>
              </w:rPr>
              <w:t xml:space="preserve">Помочь пониманию содержания произведения, обратить внимание на название </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сказки, учит пересказывать сказку частями, используя языковое богатство сказки.</w:t>
            </w:r>
          </w:p>
        </w:tc>
      </w:tr>
      <w:tr w:rsidR="00B26074" w:rsidRPr="00F16B16" w:rsidTr="002E10A1">
        <w:tc>
          <w:tcPr>
            <w:tcW w:w="2376"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230" w:type="dxa"/>
          </w:tcPr>
          <w:p w:rsidR="00B26074" w:rsidRPr="00F16B16" w:rsidRDefault="00B26074" w:rsidP="00F16B16">
            <w:pPr>
              <w:autoSpaceDE w:val="0"/>
              <w:autoSpaceDN w:val="0"/>
              <w:adjustRightInd w:val="0"/>
              <w:jc w:val="both"/>
              <w:rPr>
                <w:b/>
                <w:sz w:val="24"/>
                <w:szCs w:val="24"/>
                <w:lang w:eastAsia="en-US"/>
              </w:rPr>
            </w:pPr>
            <w:r w:rsidRPr="00F16B16">
              <w:rPr>
                <w:sz w:val="24"/>
                <w:szCs w:val="24"/>
                <w:lang w:eastAsia="en-US"/>
              </w:rPr>
              <w:t>«Музей денег». расширять представление детей о свойствах и функциях денег; систематизировать знания детей об истории возникновения денежной единицы в России.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«Транспорт </w:t>
            </w:r>
            <w:r w:rsidRPr="00F16B16">
              <w:rPr>
                <w:b/>
                <w:sz w:val="24"/>
                <w:szCs w:val="24"/>
                <w:lang w:eastAsia="en-US"/>
              </w:rPr>
              <w:t>ОБЖ</w:t>
            </w:r>
            <w:r w:rsidRPr="00F16B16">
              <w:rPr>
                <w:b/>
                <w:i/>
                <w:sz w:val="24"/>
                <w:szCs w:val="24"/>
                <w:lang w:eastAsia="en-US"/>
              </w:rPr>
              <w:t>»</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4"/>
                <w:w w:val="108"/>
                <w:sz w:val="24"/>
                <w:szCs w:val="24"/>
              </w:rPr>
            </w:pPr>
            <w:r w:rsidRPr="00F16B16">
              <w:rPr>
                <w:b/>
                <w:sz w:val="24"/>
                <w:szCs w:val="24"/>
              </w:rPr>
              <w:t xml:space="preserve">Наблюдение за светофором. </w:t>
            </w:r>
            <w:r w:rsidRPr="00F16B16">
              <w:rPr>
                <w:w w:val="108"/>
                <w:sz w:val="24"/>
                <w:szCs w:val="24"/>
              </w:rPr>
              <w:t xml:space="preserve">Закреплять знания о работе светофора и назначении </w:t>
            </w:r>
            <w:r w:rsidRPr="00F16B16">
              <w:rPr>
                <w:spacing w:val="-4"/>
                <w:w w:val="108"/>
                <w:sz w:val="24"/>
                <w:szCs w:val="24"/>
              </w:rPr>
              <w:t xml:space="preserve">цветовых сигналов. </w:t>
            </w:r>
          </w:p>
          <w:p w:rsidR="00B26074" w:rsidRPr="00F16B16" w:rsidRDefault="00B26074" w:rsidP="00F16B16">
            <w:pPr>
              <w:jc w:val="both"/>
              <w:rPr>
                <w:sz w:val="24"/>
                <w:szCs w:val="24"/>
                <w:lang w:eastAsia="en-US"/>
              </w:rPr>
            </w:pPr>
            <w:r w:rsidRPr="00F16B16">
              <w:rPr>
                <w:b/>
                <w:sz w:val="24"/>
                <w:szCs w:val="24"/>
                <w:lang w:eastAsia="en-US"/>
              </w:rPr>
              <w:t xml:space="preserve">Д. игра «Как избежать неприятностей». </w:t>
            </w:r>
            <w:r w:rsidRPr="00F16B16">
              <w:rPr>
                <w:sz w:val="24"/>
                <w:szCs w:val="24"/>
                <w:lang w:eastAsia="en-US"/>
              </w:rPr>
              <w:t xml:space="preserve">Закрепить знания детей как вести себя с незнакомыми людьми, Развивать внимательность, логическое мышление. </w:t>
            </w:r>
            <w:r w:rsidRPr="00F16B16">
              <w:rPr>
                <w:b/>
                <w:sz w:val="24"/>
                <w:szCs w:val="24"/>
                <w:lang w:eastAsia="en-US"/>
              </w:rPr>
              <w:t xml:space="preserve"> Фисенко «ОБЖ» стр. 7.</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«Балкон, открытое окно и другие бытовые опасности». </w:t>
            </w:r>
            <w:r w:rsidRPr="00F16B16">
              <w:rPr>
                <w:sz w:val="24"/>
                <w:szCs w:val="24"/>
                <w:lang w:eastAsia="en-US"/>
              </w:rPr>
              <w:t xml:space="preserve">Расширять представления детей об источниках опасности: открытое окно, балкон, закреплять правила безопасного поведения.  </w:t>
            </w:r>
            <w:r w:rsidRPr="00F16B16">
              <w:rPr>
                <w:b/>
                <w:sz w:val="24"/>
                <w:szCs w:val="24"/>
                <w:lang w:eastAsia="en-US"/>
              </w:rPr>
              <w:t>Р.Б. Стеркина – стр.43.</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«Какой он». </w:t>
            </w:r>
            <w:r w:rsidRPr="00F16B16">
              <w:rPr>
                <w:rFonts w:eastAsiaTheme="minorHAnsi"/>
                <w:color w:val="000000"/>
                <w:sz w:val="24"/>
                <w:szCs w:val="24"/>
                <w:lang w:eastAsia="en-US"/>
              </w:rPr>
              <w:t>Познакомить детей со словами, обозначающими признаки предмета.</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 м. п. «Съедобное - несъедобное»</w:t>
            </w:r>
            <w:r w:rsidRPr="00F16B16">
              <w:rPr>
                <w:sz w:val="24"/>
                <w:szCs w:val="24"/>
                <w:lang w:eastAsia="en-US"/>
              </w:rPr>
              <w:t xml:space="preserve"> развивать слуховое внимание, быстроту реакций.</w:t>
            </w:r>
          </w:p>
          <w:p w:rsidR="00B26074" w:rsidRPr="00F16B16" w:rsidRDefault="00B26074" w:rsidP="00F16B16">
            <w:pPr>
              <w:jc w:val="both"/>
              <w:rPr>
                <w:b/>
                <w:color w:val="000000"/>
                <w:sz w:val="24"/>
                <w:szCs w:val="24"/>
              </w:rPr>
            </w:pPr>
            <w:r w:rsidRPr="00F16B16">
              <w:rPr>
                <w:b/>
                <w:sz w:val="24"/>
                <w:szCs w:val="24"/>
              </w:rPr>
              <w:t>П./игра «Совушка».</w:t>
            </w:r>
            <w:r w:rsidRPr="00F16B16">
              <w:rPr>
                <w:sz w:val="24"/>
                <w:szCs w:val="24"/>
              </w:rPr>
              <w:t xml:space="preserve"> Развивать быстроту и реакцию, воспитывать смелость. </w:t>
            </w:r>
            <w:r w:rsidRPr="00F16B16">
              <w:rPr>
                <w:b/>
                <w:sz w:val="24"/>
                <w:szCs w:val="24"/>
              </w:rPr>
              <w:t xml:space="preserve">«Золотые ворота». </w:t>
            </w:r>
            <w:r w:rsidRPr="00F16B16">
              <w:rPr>
                <w:sz w:val="24"/>
                <w:szCs w:val="24"/>
              </w:rPr>
              <w:t xml:space="preserve">Закреплять бег в разных направлениях, умение действовать по сигналу. </w:t>
            </w:r>
          </w:p>
          <w:p w:rsidR="00B26074" w:rsidRPr="00F16B16" w:rsidRDefault="00B26074" w:rsidP="00F16B16">
            <w:pPr>
              <w:jc w:val="both"/>
              <w:rPr>
                <w:color w:val="000000"/>
                <w:spacing w:val="-1"/>
                <w:w w:val="103"/>
                <w:sz w:val="24"/>
                <w:szCs w:val="24"/>
              </w:rPr>
            </w:pPr>
            <w:r w:rsidRPr="00F16B16">
              <w:rPr>
                <w:b/>
                <w:color w:val="000000"/>
                <w:sz w:val="24"/>
                <w:szCs w:val="24"/>
              </w:rPr>
              <w:t>П. и.</w:t>
            </w:r>
            <w:r w:rsidRPr="00F16B16">
              <w:rPr>
                <w:b/>
                <w:bCs/>
                <w:color w:val="000000"/>
                <w:spacing w:val="-6"/>
                <w:sz w:val="24"/>
                <w:szCs w:val="24"/>
              </w:rPr>
              <w:t xml:space="preserve"> </w:t>
            </w:r>
            <w:r w:rsidRPr="00F16B16">
              <w:rPr>
                <w:b/>
                <w:color w:val="000000"/>
                <w:spacing w:val="-1"/>
                <w:w w:val="103"/>
                <w:sz w:val="24"/>
                <w:szCs w:val="24"/>
              </w:rPr>
              <w:t>«</w:t>
            </w:r>
            <w:r w:rsidRPr="00F16B16">
              <w:rPr>
                <w:b/>
                <w:sz w:val="24"/>
                <w:szCs w:val="24"/>
              </w:rPr>
              <w:t>Волк во рву</w:t>
            </w:r>
            <w:r w:rsidRPr="00F16B16">
              <w:rPr>
                <w:b/>
                <w:color w:val="000000"/>
                <w:spacing w:val="-1"/>
                <w:w w:val="103"/>
                <w:sz w:val="24"/>
                <w:szCs w:val="24"/>
              </w:rPr>
              <w:t xml:space="preserve">», </w:t>
            </w:r>
            <w:r w:rsidRPr="00F16B16">
              <w:rPr>
                <w:color w:val="000000"/>
                <w:sz w:val="24"/>
                <w:szCs w:val="24"/>
              </w:rPr>
              <w:t xml:space="preserve">Совершенствовать умение быстро ориентироваться в пространстве. </w:t>
            </w:r>
            <w:r w:rsidRPr="00F16B16">
              <w:rPr>
                <w:color w:val="000000"/>
                <w:spacing w:val="-1"/>
                <w:w w:val="103"/>
                <w:sz w:val="24"/>
                <w:szCs w:val="24"/>
              </w:rPr>
              <w:t xml:space="preserve"> Развивать быстроту и выносливость. </w:t>
            </w:r>
          </w:p>
          <w:p w:rsidR="00B26074" w:rsidRPr="00F16B16" w:rsidRDefault="00B26074" w:rsidP="00F16B16">
            <w:pPr>
              <w:jc w:val="both"/>
              <w:rPr>
                <w:spacing w:val="-10"/>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«Почта». </w:t>
            </w:r>
            <w:r w:rsidRPr="00F16B16">
              <w:rPr>
                <w:sz w:val="24"/>
                <w:szCs w:val="24"/>
                <w:lang w:eastAsia="en-US"/>
              </w:rPr>
              <w:t xml:space="preserve">Учить детей готовить обстановку для </w:t>
            </w:r>
            <w:r w:rsidRPr="00F16B16">
              <w:rPr>
                <w:sz w:val="24"/>
                <w:szCs w:val="24"/>
                <w:lang w:eastAsia="en-US"/>
              </w:rPr>
              <w:lastRenderedPageBreak/>
              <w:t xml:space="preserve">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Пальчиковый театр «Любимая сказка». </w:t>
            </w:r>
            <w:r w:rsidRPr="00F16B16">
              <w:rPr>
                <w:sz w:val="24"/>
                <w:szCs w:val="24"/>
                <w:lang w:eastAsia="en-US"/>
              </w:rPr>
              <w:t>Учить координировать движения рук и глаз, сопровождать движения пальцев речью.</w:t>
            </w:r>
          </w:p>
          <w:p w:rsidR="00B26074" w:rsidRPr="00F16B16" w:rsidRDefault="00B26074" w:rsidP="00BC58D4">
            <w:pPr>
              <w:numPr>
                <w:ilvl w:val="0"/>
                <w:numId w:val="4"/>
              </w:numPr>
              <w:jc w:val="both"/>
              <w:rPr>
                <w:sz w:val="24"/>
                <w:szCs w:val="24"/>
                <w:lang w:eastAsia="en-US"/>
              </w:rPr>
            </w:pPr>
            <w:r w:rsidRPr="00F16B16">
              <w:rPr>
                <w:sz w:val="24"/>
                <w:szCs w:val="24"/>
                <w:lang w:eastAsia="en-US"/>
              </w:rPr>
              <w:t>Выражать свои эмоции посредством мимики и речи. Активно использовать в игре воображение, память, внимание, мышление.</w:t>
            </w:r>
          </w:p>
          <w:p w:rsidR="00B26074" w:rsidRPr="00F16B16" w:rsidRDefault="00B26074" w:rsidP="00F16B16">
            <w:pPr>
              <w:jc w:val="both"/>
              <w:rPr>
                <w:sz w:val="24"/>
                <w:szCs w:val="24"/>
                <w:lang w:eastAsia="en-US"/>
              </w:rPr>
            </w:pPr>
            <w:r w:rsidRPr="00F16B16">
              <w:rPr>
                <w:sz w:val="24"/>
                <w:szCs w:val="24"/>
                <w:lang w:eastAsia="en-US"/>
              </w:rPr>
              <w:t>Расширять словарный запас, подключая слуховое и тактильное восприятие.</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«Основы безопасности во дворе и на улице». </w:t>
            </w:r>
            <w:r w:rsidRPr="00F16B16">
              <w:rPr>
                <w:sz w:val="24"/>
                <w:szCs w:val="24"/>
                <w:lang w:eastAsia="en-US"/>
              </w:rPr>
              <w:t>Научить детей безопасному поведению в лифте, во дворе, у дороги. Учить соблюдать правила игры.</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rPr>
                <w:i/>
                <w:iCs/>
                <w:color w:val="000000"/>
                <w:sz w:val="24"/>
                <w:szCs w:val="24"/>
                <w:lang w:eastAsia="en-US"/>
              </w:rPr>
            </w:pPr>
            <w:r w:rsidRPr="00F16B16">
              <w:rPr>
                <w:b/>
                <w:sz w:val="24"/>
                <w:szCs w:val="24"/>
                <w:lang w:eastAsia="en-US"/>
              </w:rPr>
              <w:t xml:space="preserve">Труд на участке </w:t>
            </w: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Сгребание снега в определенное место для постройки ледяных фигур.</w:t>
            </w:r>
            <w:r w:rsidRPr="00F16B16">
              <w:rPr>
                <w:i/>
                <w:iCs/>
                <w:color w:val="000000"/>
                <w:sz w:val="24"/>
                <w:szCs w:val="24"/>
                <w:lang w:eastAsia="en-US"/>
              </w:rPr>
              <w:t xml:space="preserve"> </w:t>
            </w:r>
            <w:r w:rsidRPr="00F16B16">
              <w:rPr>
                <w:color w:val="000000"/>
                <w:sz w:val="24"/>
                <w:szCs w:val="24"/>
                <w:lang w:eastAsia="en-US"/>
              </w:rPr>
              <w:t>Учить работать сообща, добиваться цели общими усилиями.</w:t>
            </w:r>
          </w:p>
          <w:p w:rsidR="00B26074" w:rsidRPr="00F16B16" w:rsidRDefault="00B26074" w:rsidP="00F16B16">
            <w:pPr>
              <w:jc w:val="both"/>
              <w:rPr>
                <w:b/>
                <w:sz w:val="24"/>
                <w:szCs w:val="24"/>
                <w:lang w:eastAsia="en-US"/>
              </w:rPr>
            </w:pPr>
            <w:r w:rsidRPr="00F16B16">
              <w:rPr>
                <w:b/>
                <w:sz w:val="24"/>
                <w:szCs w:val="24"/>
                <w:lang w:eastAsia="en-US"/>
              </w:rPr>
              <w:t xml:space="preserve">Работа в уголке природы: осмотр комнатных растений. </w:t>
            </w:r>
            <w:r w:rsidRPr="00F16B16">
              <w:rPr>
                <w:sz w:val="24"/>
                <w:szCs w:val="24"/>
                <w:lang w:eastAsia="en-US"/>
              </w:rPr>
              <w:t>Учить самостоятельно, выполнять различные  поручения, связанные с уходом за растением. Учить наблюдать за растением, замечать какие изменения происходят с ними от сезона  к сезону.</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красиво сервировать стол.</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«Порядок в игровом уголке» </w:t>
            </w:r>
            <w:r w:rsidRPr="00F16B16">
              <w:rPr>
                <w:sz w:val="24"/>
                <w:szCs w:val="24"/>
              </w:rPr>
              <w:t>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«Трамвай». </w:t>
            </w:r>
            <w:r w:rsidRPr="00F16B16">
              <w:rPr>
                <w:sz w:val="24"/>
                <w:szCs w:val="24"/>
                <w:lang w:eastAsia="en-US"/>
              </w:rPr>
              <w:t xml:space="preserve">Познакомить с новыми деталями – кольцами. Воспитывать самостоятельность.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Лепка «Трамвай». </w:t>
            </w:r>
            <w:r w:rsidRPr="00F16B16">
              <w:rPr>
                <w:sz w:val="24"/>
                <w:szCs w:val="24"/>
                <w:lang w:eastAsia="en-US"/>
              </w:rPr>
              <w:t>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«Листопад», Т. Попатенко. </w:t>
            </w:r>
            <w:r w:rsidRPr="00F16B16">
              <w:rPr>
                <w:sz w:val="24"/>
                <w:szCs w:val="24"/>
                <w:lang w:eastAsia="en-US"/>
              </w:rPr>
              <w:t>Учить исполнять песни  ласково, напевно, протяжно. Передавать в исполнении настроение песни.</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autoSpaceDE w:val="0"/>
              <w:autoSpaceDN w:val="0"/>
              <w:adjustRightInd w:val="0"/>
              <w:ind w:left="-567"/>
              <w:jc w:val="both"/>
              <w:rPr>
                <w:sz w:val="24"/>
                <w:szCs w:val="24"/>
                <w:lang w:eastAsia="en-US"/>
              </w:rPr>
            </w:pPr>
            <w:r w:rsidRPr="00F16B16">
              <w:rPr>
                <w:sz w:val="24"/>
                <w:szCs w:val="24"/>
                <w:lang w:eastAsia="en-US"/>
              </w:rPr>
              <w:t xml:space="preserve">          </w:t>
            </w:r>
            <w:r w:rsidRPr="00F16B16">
              <w:rPr>
                <w:b/>
                <w:sz w:val="24"/>
                <w:szCs w:val="24"/>
                <w:lang w:eastAsia="en-US"/>
              </w:rPr>
              <w:t xml:space="preserve"> Чтение небылиц «Вы послушайте, ребята»</w:t>
            </w:r>
            <w:r w:rsidRPr="00F16B16">
              <w:rPr>
                <w:sz w:val="24"/>
                <w:szCs w:val="24"/>
                <w:lang w:eastAsia="en-US"/>
              </w:rPr>
              <w:t xml:space="preserve"> продолжать знакомить детей с малыми формами народного творчества, формировать умение</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 xml:space="preserve">  замечать непоследовательность в суждениях, развивать логическое мышление.</w:t>
            </w:r>
          </w:p>
        </w:tc>
      </w:tr>
      <w:tr w:rsidR="00B26074" w:rsidRPr="00F16B16" w:rsidTr="002E10A1">
        <w:tc>
          <w:tcPr>
            <w:tcW w:w="2281" w:type="dxa"/>
          </w:tcPr>
          <w:p w:rsidR="00B26074" w:rsidRPr="00F16B16" w:rsidRDefault="00B26074" w:rsidP="00F16B16">
            <w:pPr>
              <w:ind w:right="-392"/>
              <w:contextualSpacing/>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autoSpaceDE w:val="0"/>
              <w:autoSpaceDN w:val="0"/>
              <w:adjustRightInd w:val="0"/>
              <w:ind w:left="34" w:hanging="34"/>
              <w:jc w:val="both"/>
              <w:rPr>
                <w:sz w:val="24"/>
                <w:szCs w:val="24"/>
                <w:lang w:eastAsia="en-US"/>
              </w:rPr>
            </w:pPr>
            <w:r w:rsidRPr="00F16B16">
              <w:rPr>
                <w:b/>
                <w:sz w:val="24"/>
                <w:szCs w:val="24"/>
                <w:lang w:eastAsia="en-US"/>
              </w:rPr>
              <w:t>Квест «Безопасность на дорогах</w:t>
            </w:r>
            <w:r w:rsidRPr="00F16B16">
              <w:rPr>
                <w:sz w:val="24"/>
                <w:szCs w:val="24"/>
                <w:lang w:eastAsia="en-US"/>
              </w:rPr>
              <w:t>» Формировать представление детей о безопасном передвижении пешехода в городском маршруте. Развивать способность ориентироваться в разных ситуациях, принимать решения, помогающие сохранить жизнь и здоровье человека.</w:t>
            </w:r>
          </w:p>
        </w:tc>
      </w:tr>
      <w:tr w:rsidR="00B26074" w:rsidRPr="00F16B16" w:rsidTr="002E10A1">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autoSpaceDE w:val="0"/>
              <w:autoSpaceDN w:val="0"/>
              <w:adjustRightInd w:val="0"/>
              <w:ind w:left="34"/>
              <w:jc w:val="both"/>
              <w:rPr>
                <w:sz w:val="24"/>
                <w:szCs w:val="24"/>
                <w:lang w:eastAsia="en-US"/>
              </w:rPr>
            </w:pPr>
            <w:r w:rsidRPr="00F16B16">
              <w:rPr>
                <w:b/>
                <w:sz w:val="24"/>
                <w:szCs w:val="24"/>
                <w:lang w:eastAsia="en-US"/>
              </w:rPr>
              <w:t>Игровая деятельность.</w:t>
            </w:r>
            <w:r w:rsidRPr="00F16B16">
              <w:rPr>
                <w:sz w:val="24"/>
                <w:szCs w:val="24"/>
                <w:lang w:eastAsia="en-US"/>
              </w:rPr>
              <w:t xml:space="preserve"> Подвижные игры: Народные игры «Гончары», «Иголочка и ниточка» «Помощники», «Строим дом» - массаж рук, «По воду» - ритмическая игра, «Пирожки» - пальчиковая игра. Воспитывать интерес к играм.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«Транспорт </w:t>
            </w:r>
            <w:r w:rsidRPr="00F16B16">
              <w:rPr>
                <w:b/>
                <w:sz w:val="24"/>
                <w:szCs w:val="24"/>
                <w:lang w:eastAsia="en-US"/>
              </w:rPr>
              <w:t>ОБЖ</w:t>
            </w:r>
            <w:r w:rsidRPr="00F16B16">
              <w:rPr>
                <w:b/>
                <w:i/>
                <w:sz w:val="24"/>
                <w:szCs w:val="24"/>
                <w:lang w:eastAsia="en-US"/>
              </w:rPr>
              <w:t>»</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Февраля</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14"/>
                <w:sz w:val="24"/>
                <w:szCs w:val="24"/>
              </w:rPr>
            </w:pPr>
            <w:r w:rsidRPr="00F16B16">
              <w:rPr>
                <w:b/>
                <w:sz w:val="24"/>
                <w:szCs w:val="24"/>
              </w:rPr>
              <w:t xml:space="preserve">Наблюдение за погодой. </w:t>
            </w:r>
            <w:r w:rsidRPr="00F16B16">
              <w:rPr>
                <w:sz w:val="24"/>
                <w:szCs w:val="24"/>
              </w:rPr>
              <w:t>Закреплять знания о сезонных изменениях в природе.</w:t>
            </w:r>
          </w:p>
          <w:p w:rsidR="00B26074" w:rsidRPr="00F16B16" w:rsidRDefault="00B26074" w:rsidP="00F16B16">
            <w:pPr>
              <w:jc w:val="both"/>
              <w:rPr>
                <w:b/>
                <w:sz w:val="24"/>
                <w:szCs w:val="24"/>
                <w:lang w:eastAsia="en-US"/>
              </w:rPr>
            </w:pPr>
            <w:r w:rsidRPr="00F16B16">
              <w:rPr>
                <w:b/>
                <w:sz w:val="24"/>
                <w:szCs w:val="24"/>
                <w:lang w:eastAsia="en-US"/>
              </w:rPr>
              <w:t xml:space="preserve">Д. игра с мячом «Назови домашний адрес». </w:t>
            </w:r>
            <w:r w:rsidRPr="00F16B16">
              <w:rPr>
                <w:sz w:val="24"/>
                <w:szCs w:val="24"/>
                <w:lang w:eastAsia="en-US"/>
              </w:rPr>
              <w:t>Закреплять умение называть свою фамилию и имя; фамилию, имя и отчество своих родителей; домашний адрес и телефон.</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«Если ты потерялся». </w:t>
            </w:r>
            <w:r w:rsidRPr="00F16B16">
              <w:rPr>
                <w:sz w:val="24"/>
                <w:szCs w:val="24"/>
                <w:lang w:eastAsia="en-US"/>
              </w:rPr>
              <w:t>Закрепить с детьми знание своего домашнего адреса, дать представление о том, как вести себя, если потерялся на улице, развивать ориентировку в пространстве.</w:t>
            </w:r>
          </w:p>
          <w:p w:rsidR="00B26074" w:rsidRPr="00F16B16" w:rsidRDefault="00B26074" w:rsidP="00F16B16">
            <w:pPr>
              <w:jc w:val="both"/>
              <w:rPr>
                <w:color w:val="000000"/>
                <w:sz w:val="24"/>
                <w:szCs w:val="24"/>
                <w:lang w:eastAsia="en-US"/>
              </w:rPr>
            </w:pPr>
            <w:r w:rsidRPr="00F16B16">
              <w:rPr>
                <w:b/>
                <w:sz w:val="24"/>
                <w:szCs w:val="24"/>
                <w:lang w:eastAsia="en-US"/>
              </w:rPr>
              <w:t>Д. игра «Кто ушел?».</w:t>
            </w:r>
            <w:r w:rsidRPr="00F16B16">
              <w:rPr>
                <w:color w:val="000000"/>
                <w:sz w:val="24"/>
                <w:szCs w:val="24"/>
                <w:lang w:eastAsia="en-US"/>
              </w:rPr>
              <w:t xml:space="preserve"> Учить детей правильно употреблять собственные имена существительные в именительном падеже единственного числа.</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shd w:val="clear" w:color="auto" w:fill="FFFFFF"/>
              <w:ind w:right="-23"/>
              <w:jc w:val="both"/>
              <w:rPr>
                <w:color w:val="000000"/>
                <w:sz w:val="24"/>
                <w:szCs w:val="24"/>
                <w:lang w:eastAsia="en-US"/>
              </w:rPr>
            </w:pPr>
            <w:r w:rsidRPr="00F16B16">
              <w:rPr>
                <w:b/>
                <w:sz w:val="24"/>
                <w:szCs w:val="24"/>
                <w:lang w:eastAsia="en-US"/>
              </w:rPr>
              <w:t xml:space="preserve">П. игры </w:t>
            </w:r>
            <w:r w:rsidRPr="00F16B16">
              <w:rPr>
                <w:b/>
                <w:color w:val="000000"/>
                <w:spacing w:val="-1"/>
                <w:w w:val="105"/>
                <w:sz w:val="24"/>
                <w:szCs w:val="24"/>
                <w:lang w:eastAsia="en-US"/>
              </w:rPr>
              <w:t xml:space="preserve">«Удочка». </w:t>
            </w:r>
            <w:r w:rsidRPr="00F16B16">
              <w:rPr>
                <w:color w:val="000000"/>
                <w:spacing w:val="-4"/>
                <w:w w:val="111"/>
                <w:sz w:val="24"/>
                <w:szCs w:val="24"/>
                <w:lang w:eastAsia="en-US"/>
              </w:rPr>
              <w:t xml:space="preserve">Учить внимательно, слушать команду воспитателя; </w:t>
            </w:r>
            <w:r w:rsidRPr="00F16B16">
              <w:rPr>
                <w:sz w:val="24"/>
                <w:szCs w:val="24"/>
                <w:lang w:eastAsia="en-US"/>
              </w:rPr>
              <w:t xml:space="preserve">совершенствовать у детей умение выполнять прыжки вверх на месте. </w:t>
            </w:r>
          </w:p>
          <w:p w:rsidR="00B26074" w:rsidRPr="00F16B16" w:rsidRDefault="00B26074" w:rsidP="00F16B16">
            <w:pPr>
              <w:jc w:val="both"/>
              <w:rPr>
                <w:b/>
                <w:color w:val="000000"/>
                <w:sz w:val="24"/>
                <w:szCs w:val="24"/>
              </w:rPr>
            </w:pPr>
            <w:r w:rsidRPr="00F16B16">
              <w:rPr>
                <w:b/>
                <w:color w:val="000000"/>
                <w:w w:val="103"/>
                <w:sz w:val="24"/>
                <w:szCs w:val="24"/>
              </w:rPr>
              <w:t>П. игры «</w:t>
            </w:r>
            <w:r w:rsidRPr="00F16B16">
              <w:rPr>
                <w:b/>
                <w:sz w:val="24"/>
                <w:szCs w:val="24"/>
              </w:rPr>
              <w:t>Поймай комара».</w:t>
            </w:r>
            <w:r w:rsidRPr="00F16B16">
              <w:rPr>
                <w:sz w:val="24"/>
                <w:szCs w:val="24"/>
              </w:rPr>
              <w:t xml:space="preserve"> Развивать у детей умение согласовывать движения со зрительным сигналом. Упражнять в прыжках на месте. </w:t>
            </w:r>
            <w:r w:rsidRPr="00F16B16">
              <w:rPr>
                <w:b/>
                <w:color w:val="000000"/>
                <w:sz w:val="24"/>
                <w:szCs w:val="24"/>
              </w:rPr>
              <w:t xml:space="preserve"> </w:t>
            </w:r>
            <w:r w:rsidRPr="00F16B16">
              <w:rPr>
                <w:i/>
                <w:sz w:val="24"/>
                <w:szCs w:val="24"/>
              </w:rPr>
              <w:t xml:space="preserve">П/и </w:t>
            </w:r>
            <w:r w:rsidRPr="00F16B16">
              <w:rPr>
                <w:b/>
                <w:sz w:val="24"/>
                <w:szCs w:val="24"/>
              </w:rPr>
              <w:t>П./игра «Лиса в курятнике»</w:t>
            </w:r>
            <w:r w:rsidRPr="00F16B16">
              <w:rPr>
                <w:sz w:val="24"/>
                <w:szCs w:val="24"/>
              </w:rPr>
              <w:t xml:space="preserve"> Развивать, внимание, ловкость, выполнение движений по сигналу. Упражнять в беге.</w:t>
            </w:r>
            <w:r w:rsidRPr="00F16B16">
              <w:rPr>
                <w:b/>
                <w:color w:val="000000"/>
                <w:sz w:val="24"/>
                <w:szCs w:val="24"/>
              </w:rPr>
              <w:t xml:space="preserve"> </w:t>
            </w:r>
          </w:p>
          <w:p w:rsidR="00B26074" w:rsidRPr="00F16B16" w:rsidRDefault="00B26074" w:rsidP="00F16B16">
            <w:pPr>
              <w:jc w:val="both"/>
              <w:rPr>
                <w:color w:val="000000"/>
                <w:sz w:val="24"/>
                <w:szCs w:val="24"/>
              </w:rPr>
            </w:pPr>
            <w:r w:rsidRPr="00F16B16">
              <w:rPr>
                <w:b/>
                <w:color w:val="000000"/>
                <w:sz w:val="24"/>
                <w:szCs w:val="24"/>
              </w:rPr>
              <w:t xml:space="preserve">И. упр. «Футбол». </w:t>
            </w:r>
            <w:r w:rsidRPr="00F16B16">
              <w:rPr>
                <w:color w:val="000000"/>
                <w:sz w:val="24"/>
                <w:szCs w:val="24"/>
              </w:rPr>
              <w:t>Учить подбрасывать  и ловить мяч одной рукой. Развивать ловкость, чувство равновесия, быстроту.</w:t>
            </w:r>
          </w:p>
          <w:p w:rsidR="00B26074" w:rsidRPr="00F16B16" w:rsidRDefault="00B26074" w:rsidP="00F16B16">
            <w:pPr>
              <w:jc w:val="both"/>
              <w:rPr>
                <w:spacing w:val="-7"/>
                <w:sz w:val="24"/>
                <w:szCs w:val="24"/>
              </w:rPr>
            </w:pP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rPr>
            </w:pPr>
            <w:r w:rsidRPr="00F16B16">
              <w:rPr>
                <w:b/>
                <w:sz w:val="24"/>
                <w:szCs w:val="24"/>
              </w:rPr>
              <w:t xml:space="preserve">С./р. игра «На дорогах города». </w:t>
            </w:r>
            <w:r w:rsidRPr="00F16B16">
              <w:rPr>
                <w:sz w:val="24"/>
                <w:szCs w:val="24"/>
                <w:lang w:eastAsia="en-US"/>
              </w:rPr>
              <w:t xml:space="preserve">Продолжать </w:t>
            </w:r>
            <w:r w:rsidRPr="00F16B16">
              <w:rPr>
                <w:bCs/>
                <w:sz w:val="24"/>
                <w:szCs w:val="24"/>
              </w:rPr>
              <w:t xml:space="preserve">учить детей объединяться для осуществления игры, </w:t>
            </w:r>
            <w:r w:rsidRPr="00F16B16">
              <w:rPr>
                <w:sz w:val="24"/>
                <w:szCs w:val="24"/>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F16B16">
              <w:rPr>
                <w:sz w:val="24"/>
                <w:szCs w:val="24"/>
              </w:rPr>
              <w:t>договариваться о последовательности совместных действий, налаживать и регулировать контакты в совместной игре.</w:t>
            </w:r>
          </w:p>
          <w:p w:rsidR="00B26074" w:rsidRPr="00F16B16" w:rsidRDefault="00B26074" w:rsidP="00F16B16">
            <w:pPr>
              <w:jc w:val="both"/>
              <w:rPr>
                <w:sz w:val="24"/>
                <w:szCs w:val="24"/>
              </w:rPr>
            </w:pPr>
            <w:r w:rsidRPr="00F16B16">
              <w:rPr>
                <w:b/>
                <w:sz w:val="24"/>
                <w:szCs w:val="24"/>
              </w:rPr>
              <w:t xml:space="preserve">Творческая игра: </w:t>
            </w:r>
            <w:r w:rsidRPr="00F16B16">
              <w:rPr>
                <w:b/>
                <w:w w:val="104"/>
                <w:sz w:val="24"/>
                <w:szCs w:val="24"/>
              </w:rPr>
              <w:t xml:space="preserve">«Больница». </w:t>
            </w:r>
            <w:r w:rsidRPr="00F16B16">
              <w:rPr>
                <w:sz w:val="24"/>
                <w:szCs w:val="24"/>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B26074" w:rsidRPr="00F16B16" w:rsidRDefault="00B26074" w:rsidP="00F16B16">
            <w:pPr>
              <w:jc w:val="both"/>
              <w:rPr>
                <w:spacing w:val="-10"/>
                <w:sz w:val="24"/>
                <w:szCs w:val="24"/>
              </w:rPr>
            </w:pPr>
            <w:r w:rsidRPr="00F16B16">
              <w:rPr>
                <w:b/>
                <w:sz w:val="24"/>
                <w:szCs w:val="24"/>
              </w:rPr>
              <w:t xml:space="preserve">Настольная игра:  «Часть и целое». </w:t>
            </w:r>
            <w:r w:rsidRPr="00F16B16">
              <w:rPr>
                <w:sz w:val="24"/>
                <w:szCs w:val="24"/>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r w:rsidRPr="00F16B16">
              <w:rPr>
                <w:b/>
                <w:color w:val="000000"/>
                <w:spacing w:val="-2"/>
                <w:w w:val="104"/>
                <w:sz w:val="24"/>
                <w:szCs w:val="24"/>
              </w:rPr>
              <w:t xml:space="preserve">Спортивная игра «Городки». </w:t>
            </w:r>
            <w:r w:rsidRPr="00F16B16">
              <w:rPr>
                <w:color w:val="000000"/>
                <w:spacing w:val="-2"/>
                <w:w w:val="104"/>
                <w:sz w:val="24"/>
                <w:szCs w:val="24"/>
              </w:rPr>
              <w:t xml:space="preserve">Учить играть по правилам, действовать в командах; ориентировать на достижение конечного результата – выбить городки из «города». </w:t>
            </w:r>
            <w:r w:rsidRPr="00F16B16">
              <w:rPr>
                <w:b/>
                <w:color w:val="000000"/>
                <w:spacing w:val="-2"/>
                <w:w w:val="104"/>
                <w:sz w:val="24"/>
                <w:szCs w:val="24"/>
              </w:rPr>
              <w:t xml:space="preserve">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jc w:val="both"/>
              <w:rPr>
                <w:sz w:val="24"/>
                <w:szCs w:val="24"/>
                <w:lang w:eastAsia="en-US"/>
              </w:rPr>
            </w:pPr>
            <w:r w:rsidRPr="00F16B16">
              <w:rPr>
                <w:b/>
                <w:sz w:val="24"/>
                <w:szCs w:val="24"/>
                <w:lang w:eastAsia="en-US"/>
              </w:rPr>
              <w:lastRenderedPageBreak/>
              <w:t xml:space="preserve">Х. Б. труд «Генеральная уборка в групповой комнате». </w:t>
            </w:r>
            <w:r w:rsidRPr="00F16B16">
              <w:rPr>
                <w:sz w:val="24"/>
                <w:szCs w:val="24"/>
                <w:lang w:eastAsia="en-US"/>
              </w:rPr>
              <w:t>Вместе с детьми наметить план работы. Учить организовывать  совместный труд. Формировать ответственность за выполнение трудовых поручений.</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«Светофор». </w:t>
            </w:r>
            <w:r w:rsidRPr="00F16B16">
              <w:rPr>
                <w:rFonts w:eastAsia="Calibri"/>
                <w:sz w:val="24"/>
                <w:szCs w:val="24"/>
                <w:lang w:eastAsia="en-US"/>
              </w:rPr>
              <w:t xml:space="preserve"> Продолжать учить строить сложную постройку.  </w:t>
            </w:r>
            <w:r w:rsidRPr="00F16B16">
              <w:rPr>
                <w:rFonts w:eastAsia="Calibri"/>
                <w:b/>
                <w:sz w:val="24"/>
                <w:szCs w:val="24"/>
                <w:lang w:eastAsia="en-US"/>
              </w:rPr>
              <w:t xml:space="preserve">Е. В. Фешина «Лего конструирование».   Стр. 95. </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«Светофор». </w:t>
            </w:r>
            <w:r w:rsidRPr="00F16B16">
              <w:rPr>
                <w:sz w:val="24"/>
                <w:szCs w:val="24"/>
                <w:lang w:eastAsia="en-US"/>
              </w:rPr>
              <w:t>Учить детей срезать углы, закругляя у квадрата и прямоугольника, добиваясь овальной и круглой формы. Закреплять умение работать с ножницами и клеем. Развивать воображение, творчество.</w:t>
            </w:r>
          </w:p>
        </w:tc>
      </w:tr>
      <w:tr w:rsidR="00B26074" w:rsidRPr="00F16B16" w:rsidTr="002E10A1">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2E10A1">
        <w:trPr>
          <w:trHeight w:val="70"/>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Чтение Ю. Коваль «Стожок»</w:t>
            </w:r>
            <w:r w:rsidRPr="00F16B16">
              <w:rPr>
                <w:sz w:val="24"/>
                <w:szCs w:val="24"/>
                <w:lang w:eastAsia="en-US"/>
              </w:rPr>
              <w:t xml:space="preserve"> Продолжать учить детей эмоционально воспринимать и осознавать образное содержание текста, высказывать</w:t>
            </w:r>
          </w:p>
          <w:p w:rsidR="00B26074" w:rsidRPr="00F16B16" w:rsidRDefault="00B26074" w:rsidP="00F16B16">
            <w:pPr>
              <w:autoSpaceDE w:val="0"/>
              <w:autoSpaceDN w:val="0"/>
              <w:adjustRightInd w:val="0"/>
              <w:ind w:left="-567"/>
              <w:jc w:val="both"/>
              <w:rPr>
                <w:sz w:val="24"/>
                <w:szCs w:val="24"/>
                <w:lang w:eastAsia="en-US"/>
              </w:rPr>
            </w:pPr>
            <w:r w:rsidRPr="00F16B16">
              <w:rPr>
                <w:b/>
                <w:sz w:val="24"/>
                <w:szCs w:val="24"/>
                <w:lang w:eastAsia="en-US"/>
              </w:rPr>
              <w:t xml:space="preserve">          </w:t>
            </w:r>
            <w:r w:rsidRPr="00F16B16">
              <w:rPr>
                <w:sz w:val="24"/>
                <w:szCs w:val="24"/>
                <w:lang w:eastAsia="en-US"/>
              </w:rPr>
              <w:t xml:space="preserve"> свое отношение к поступкам главного героя.</w:t>
            </w:r>
          </w:p>
        </w:tc>
      </w:tr>
      <w:tr w:rsidR="00B26074" w:rsidRPr="00F16B16" w:rsidTr="002E10A1">
        <w:trPr>
          <w:trHeight w:val="70"/>
        </w:trPr>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autoSpaceDE w:val="0"/>
              <w:autoSpaceDN w:val="0"/>
              <w:adjustRightInd w:val="0"/>
              <w:ind w:left="176"/>
              <w:jc w:val="both"/>
              <w:rPr>
                <w:b/>
                <w:sz w:val="24"/>
                <w:szCs w:val="24"/>
                <w:lang w:eastAsia="en-US"/>
              </w:rPr>
            </w:pPr>
            <w:r w:rsidRPr="00F16B16">
              <w:rPr>
                <w:b/>
                <w:sz w:val="24"/>
                <w:szCs w:val="24"/>
                <w:lang w:eastAsia="en-US"/>
              </w:rPr>
              <w:t>Беседа с детьми</w:t>
            </w:r>
            <w:r w:rsidRPr="00F16B16">
              <w:rPr>
                <w:sz w:val="24"/>
                <w:szCs w:val="24"/>
                <w:lang w:eastAsia="en-US"/>
              </w:rPr>
              <w:t xml:space="preserve"> о мастерах и мастерстве на основе сказа П.П.Бажова «Каменный цветок закрепить знание о произведении, умение делить на смысловвые части, разъяснять последовательность событиий.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«Женский день»</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Марта</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сезонными изменениями:</w:t>
            </w:r>
            <w:r w:rsidRPr="00F16B16">
              <w:rPr>
                <w:rFonts w:eastAsia="Calibri"/>
                <w:sz w:val="24"/>
                <w:szCs w:val="24"/>
                <w:lang w:eastAsia="en-US"/>
              </w:rPr>
              <w:t xml:space="preserve"> формировать понятия о смене времен года; дать представление об особенностях каждого сезона.</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«Следы птиц на снегу»</w:t>
            </w:r>
            <w:r w:rsidRPr="00F16B16">
              <w:rPr>
                <w:rFonts w:eastAsia="Calibri"/>
                <w:sz w:val="24"/>
                <w:szCs w:val="24"/>
                <w:lang w:eastAsia="en-US"/>
              </w:rPr>
              <w:t xml:space="preserve"> закрепить  умение  распознавать птичьи следы на снегу.</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Д/И Блоки Дьенеша «Рассели жильцов»</w:t>
            </w:r>
            <w:r w:rsidRPr="00F16B16">
              <w:rPr>
                <w:rFonts w:eastAsia="Calibri"/>
                <w:sz w:val="24"/>
                <w:szCs w:val="24"/>
                <w:lang w:eastAsia="en-US"/>
              </w:rPr>
              <w:t xml:space="preserve"> - упражнять в счете. Развивать умение классифицировать и обобщать геометрические фигуры по признакам; ориентировку в пространстве, внимание, память,</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«Международный женский день 8 марта»</w:t>
            </w:r>
            <w:r w:rsidRPr="00F16B16">
              <w:rPr>
                <w:sz w:val="24"/>
                <w:szCs w:val="24"/>
                <w:lang w:eastAsia="en-US"/>
              </w:rPr>
              <w:t xml:space="preserve"> - Закрепить представления детей о празднике. Развивать память, диалогическую форму речи.  Воспитывать     уважительное отношение  к женщинам. </w:t>
            </w:r>
          </w:p>
          <w:p w:rsidR="00B26074" w:rsidRPr="00F16B16" w:rsidRDefault="00B26074" w:rsidP="00F16B16">
            <w:pPr>
              <w:jc w:val="both"/>
              <w:rPr>
                <w:sz w:val="24"/>
                <w:szCs w:val="24"/>
                <w:lang w:eastAsia="en-US"/>
              </w:rPr>
            </w:pPr>
            <w:r w:rsidRPr="00F16B16">
              <w:rPr>
                <w:b/>
                <w:sz w:val="24"/>
                <w:szCs w:val="24"/>
                <w:lang w:eastAsia="en-US"/>
              </w:rPr>
              <w:t>Рассматривание фотографий своих мам</w:t>
            </w:r>
            <w:r w:rsidRPr="00F16B16">
              <w:rPr>
                <w:sz w:val="24"/>
                <w:szCs w:val="24"/>
                <w:lang w:eastAsia="en-US"/>
              </w:rPr>
              <w:t>. Вызвать желание составить описательный рассказ. развивать мышление, зрительное внимание.</w:t>
            </w:r>
          </w:p>
          <w:p w:rsidR="00B26074" w:rsidRPr="00F16B16" w:rsidRDefault="00B26074" w:rsidP="00F16B16">
            <w:pPr>
              <w:jc w:val="both"/>
              <w:rPr>
                <w:sz w:val="24"/>
                <w:szCs w:val="24"/>
                <w:lang w:eastAsia="en-US"/>
              </w:rPr>
            </w:pPr>
            <w:r w:rsidRPr="00F16B16">
              <w:rPr>
                <w:rFonts w:eastAsia="David"/>
                <w:b/>
                <w:bCs/>
                <w:sz w:val="24"/>
                <w:szCs w:val="24"/>
                <w:shd w:val="clear" w:color="auto" w:fill="FFFFFF"/>
                <w:lang w:eastAsia="en-US"/>
              </w:rPr>
              <w:t>Д/у   «Скажи,  какая…»</w:t>
            </w:r>
            <w:r w:rsidRPr="00F16B16">
              <w:rPr>
                <w:sz w:val="24"/>
                <w:szCs w:val="24"/>
                <w:lang w:eastAsia="en-US"/>
              </w:rPr>
              <w:t>. Упражнять в  образовании прилагательных, пополнять словарь.</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«Караси, и щука» </w:t>
            </w:r>
            <w:r w:rsidRPr="00F16B16">
              <w:rPr>
                <w:sz w:val="24"/>
                <w:szCs w:val="24"/>
                <w:lang w:eastAsia="en-US"/>
              </w:rPr>
              <w:t xml:space="preserve">- развивать ловкость, сноровку. Воспитывать дружеские взаимоотношения. </w:t>
            </w:r>
          </w:p>
          <w:p w:rsidR="00B26074" w:rsidRPr="00F16B16" w:rsidRDefault="00B26074" w:rsidP="00F16B16">
            <w:pPr>
              <w:jc w:val="both"/>
              <w:rPr>
                <w:b/>
                <w:sz w:val="24"/>
                <w:szCs w:val="24"/>
                <w:lang w:eastAsia="en-US"/>
              </w:rPr>
            </w:pPr>
            <w:r w:rsidRPr="00F16B16">
              <w:rPr>
                <w:b/>
                <w:sz w:val="24"/>
                <w:szCs w:val="24"/>
                <w:lang w:eastAsia="en-US"/>
              </w:rPr>
              <w:t xml:space="preserve">П./игра «Удочка» </w:t>
            </w:r>
            <w:r w:rsidRPr="00F16B16">
              <w:rPr>
                <w:sz w:val="24"/>
                <w:szCs w:val="24"/>
                <w:lang w:eastAsia="en-US"/>
              </w:rPr>
              <w:t xml:space="preserve">- учить детей в подпрыгивании на месте. Развивать ловкость, внимание. </w:t>
            </w:r>
          </w:p>
          <w:p w:rsidR="00B26074" w:rsidRPr="00F16B16" w:rsidRDefault="00B26074" w:rsidP="00F16B16">
            <w:pPr>
              <w:jc w:val="both"/>
              <w:rPr>
                <w:sz w:val="24"/>
                <w:szCs w:val="24"/>
                <w:lang w:eastAsia="en-US"/>
              </w:rPr>
            </w:pPr>
            <w:r w:rsidRPr="00F16B16">
              <w:rPr>
                <w:b/>
                <w:sz w:val="24"/>
                <w:szCs w:val="24"/>
                <w:lang w:eastAsia="en-US"/>
              </w:rPr>
              <w:t xml:space="preserve">П./и «Кто попадет?»  </w:t>
            </w:r>
            <w:r w:rsidRPr="00F16B16">
              <w:rPr>
                <w:sz w:val="24"/>
                <w:szCs w:val="24"/>
                <w:lang w:eastAsia="en-US"/>
              </w:rPr>
              <w:t xml:space="preserve">Упражнять в метании левой и правой рукой.  </w:t>
            </w:r>
          </w:p>
          <w:p w:rsidR="00B26074" w:rsidRPr="00F16B16" w:rsidRDefault="00B26074" w:rsidP="00F16B16">
            <w:pPr>
              <w:jc w:val="both"/>
              <w:rPr>
                <w:sz w:val="24"/>
                <w:szCs w:val="24"/>
                <w:lang w:eastAsia="en-US"/>
              </w:rPr>
            </w:pPr>
            <w:r w:rsidRPr="00F16B16">
              <w:rPr>
                <w:b/>
                <w:sz w:val="24"/>
                <w:szCs w:val="24"/>
                <w:lang w:eastAsia="en-US"/>
              </w:rPr>
              <w:t>П./игра «Выше ноги от земли»</w:t>
            </w:r>
            <w:r w:rsidRPr="00F16B16">
              <w:rPr>
                <w:sz w:val="24"/>
                <w:szCs w:val="24"/>
                <w:lang w:eastAsia="en-US"/>
              </w:rPr>
              <w:t xml:space="preserve"> совершенствовать прыжки на ограниченную площадь опоры.</w:t>
            </w:r>
          </w:p>
          <w:p w:rsidR="00B26074" w:rsidRPr="00F16B16" w:rsidRDefault="00B26074" w:rsidP="00F16B16">
            <w:pPr>
              <w:jc w:val="both"/>
              <w:rPr>
                <w:sz w:val="24"/>
                <w:szCs w:val="24"/>
                <w:lang w:eastAsia="en-US"/>
              </w:rPr>
            </w:pPr>
            <w:r w:rsidRPr="00F16B16">
              <w:rPr>
                <w:b/>
                <w:sz w:val="24"/>
                <w:szCs w:val="24"/>
                <w:lang w:eastAsia="en-US"/>
              </w:rPr>
              <w:t xml:space="preserve">М. п. и. «Угадай по голосу» </w:t>
            </w:r>
            <w:r w:rsidRPr="00F16B16">
              <w:rPr>
                <w:sz w:val="24"/>
                <w:szCs w:val="24"/>
                <w:lang w:eastAsia="en-US"/>
              </w:rPr>
              <w:t>-закрепить движение в заданном направлении. Развивать внимание. Воспитывать дружеские отношения.</w:t>
            </w:r>
          </w:p>
          <w:p w:rsidR="00B26074" w:rsidRPr="00F16B16" w:rsidRDefault="00B26074" w:rsidP="00F16B16">
            <w:pPr>
              <w:tabs>
                <w:tab w:val="left" w:pos="5040"/>
              </w:tabs>
              <w:ind w:right="-725"/>
              <w:jc w:val="both"/>
              <w:rPr>
                <w:sz w:val="24"/>
                <w:szCs w:val="24"/>
                <w:lang w:eastAsia="en-US"/>
              </w:rPr>
            </w:pPr>
            <w:r w:rsidRPr="00F16B16">
              <w:rPr>
                <w:sz w:val="24"/>
                <w:szCs w:val="24"/>
                <w:lang w:eastAsia="en-US"/>
              </w:rPr>
              <w:t xml:space="preserve"> </w:t>
            </w: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- 1</w:t>
            </w:r>
            <w:r w:rsidRPr="00F16B16">
              <w:rPr>
                <w:b/>
                <w:sz w:val="24"/>
                <w:szCs w:val="24"/>
                <w:lang w:eastAsia="en-US"/>
              </w:rPr>
              <w:t>».</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Theme="majorEastAsia"/>
                <w:bCs/>
                <w:sz w:val="24"/>
                <w:szCs w:val="24"/>
                <w:lang w:eastAsia="en-US"/>
              </w:rPr>
            </w:pPr>
            <w:r w:rsidRPr="00F16B16">
              <w:rPr>
                <w:rFonts w:eastAsia="Calibri"/>
                <w:b/>
                <w:sz w:val="24"/>
                <w:szCs w:val="24"/>
                <w:lang w:eastAsia="en-US"/>
              </w:rPr>
              <w:t xml:space="preserve">С. р. игра </w:t>
            </w:r>
            <w:r w:rsidRPr="00F16B16">
              <w:rPr>
                <w:rFonts w:eastAsiaTheme="majorEastAsia"/>
                <w:b/>
                <w:bCs/>
                <w:sz w:val="24"/>
                <w:szCs w:val="24"/>
                <w:lang w:eastAsia="en-US"/>
              </w:rPr>
              <w:t>«Семья» сюжет «Готовим подарки».</w:t>
            </w:r>
            <w:r w:rsidRPr="00F16B16">
              <w:rPr>
                <w:rFonts w:eastAsiaTheme="majorEastAsia"/>
                <w:bCs/>
                <w:sz w:val="24"/>
                <w:szCs w:val="24"/>
                <w:lang w:eastAsia="en-US"/>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«Семья» </w:t>
            </w:r>
            <w:r w:rsidRPr="00F16B16">
              <w:rPr>
                <w:rFonts w:eastAsia="Calibri"/>
                <w:sz w:val="24"/>
                <w:szCs w:val="24"/>
                <w:lang w:eastAsia="en-US"/>
              </w:rPr>
              <w:t xml:space="preserve"> формировать умение объединять сюжеты нескольких игр, развивать инициативу, творчество.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Настольная игра «Мозаика»:</w:t>
            </w:r>
            <w:r w:rsidRPr="00F16B16">
              <w:rPr>
                <w:rFonts w:eastAsia="Calibri"/>
                <w:sz w:val="24"/>
                <w:szCs w:val="24"/>
                <w:lang w:eastAsia="en-US"/>
              </w:rPr>
              <w:t xml:space="preserve">  развивать пространственное восприятие, мелкую моторику рук.</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Трудовая деятельность:  Расчистить дорожки от снега </w:t>
            </w:r>
            <w:r w:rsidRPr="00F16B16">
              <w:rPr>
                <w:sz w:val="24"/>
                <w:szCs w:val="24"/>
                <w:lang w:eastAsia="en-US"/>
              </w:rPr>
              <w:t>- Воспитывать желание трудиться  всем коллективом.</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Полить цветы, взрыхлить землю, оборвать сухие листья </w:t>
            </w:r>
            <w:r w:rsidRPr="00F16B16">
              <w:rPr>
                <w:sz w:val="24"/>
                <w:szCs w:val="24"/>
                <w:lang w:eastAsia="en-US"/>
              </w:rPr>
              <w:t xml:space="preserve">- Закреплять навыки ухода за комнатными растениями. </w:t>
            </w:r>
          </w:p>
          <w:p w:rsidR="00B26074" w:rsidRPr="00F16B16" w:rsidRDefault="00B26074" w:rsidP="00F16B16">
            <w:pPr>
              <w:jc w:val="both"/>
              <w:rPr>
                <w:sz w:val="24"/>
                <w:szCs w:val="24"/>
                <w:lang w:eastAsia="en-US"/>
              </w:rPr>
            </w:pPr>
            <w:r w:rsidRPr="00F16B16">
              <w:rPr>
                <w:b/>
                <w:sz w:val="24"/>
                <w:szCs w:val="24"/>
                <w:lang w:eastAsia="en-US"/>
              </w:rPr>
              <w:t xml:space="preserve">Поручение.  Помочь няне снять постельное белье </w:t>
            </w:r>
            <w:r w:rsidRPr="00F16B16">
              <w:rPr>
                <w:sz w:val="24"/>
                <w:szCs w:val="24"/>
                <w:lang w:eastAsia="en-US"/>
              </w:rPr>
              <w:t>- Воспитывать желание помогать взрослым и добросовестно выполнять поручение.</w:t>
            </w:r>
          </w:p>
          <w:p w:rsidR="00B26074" w:rsidRPr="00F16B16" w:rsidRDefault="00B26074" w:rsidP="00F16B16">
            <w:pPr>
              <w:jc w:val="both"/>
              <w:rPr>
                <w:sz w:val="24"/>
                <w:szCs w:val="24"/>
                <w:lang w:eastAsia="en-US"/>
              </w:rPr>
            </w:pPr>
            <w:r w:rsidRPr="00F16B16">
              <w:rPr>
                <w:b/>
                <w:sz w:val="24"/>
                <w:szCs w:val="24"/>
                <w:lang w:eastAsia="en-US"/>
              </w:rPr>
              <w:t>Самообслуживание.  Навести порядок в своем шкафчике:</w:t>
            </w:r>
            <w:r w:rsidRPr="00F16B16">
              <w:rPr>
                <w:sz w:val="24"/>
                <w:szCs w:val="24"/>
                <w:lang w:eastAsia="en-US"/>
              </w:rPr>
              <w:t xml:space="preserve"> вывернуть  и сложить красиво вещи, протереть полочки.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Оригами «домашних животных»</w:t>
            </w:r>
            <w:r w:rsidRPr="00F16B16">
              <w:rPr>
                <w:sz w:val="24"/>
                <w:szCs w:val="24"/>
                <w:lang w:eastAsia="en-US"/>
              </w:rPr>
              <w:t xml:space="preserve"> - продолжить учить детей создавать силуэты сказочных героев путем оригами</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i/>
                <w:sz w:val="24"/>
                <w:szCs w:val="24"/>
                <w:lang w:eastAsia="en-US"/>
              </w:rPr>
            </w:pPr>
            <w:r w:rsidRPr="00F16B16">
              <w:rPr>
                <w:b/>
                <w:sz w:val="24"/>
                <w:szCs w:val="24"/>
                <w:lang w:eastAsia="en-US"/>
              </w:rPr>
              <w:t xml:space="preserve">Пение песни.  «Мамочка», А. Перескоков </w:t>
            </w:r>
            <w:r w:rsidRPr="00F16B16">
              <w:rPr>
                <w:sz w:val="24"/>
                <w:szCs w:val="24"/>
                <w:lang w:eastAsia="en-US"/>
              </w:rPr>
              <w:t xml:space="preserve">- Учить различать высокие и низкие звуки, показывая рукой, воспроизводить голосом.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b/>
                <w:sz w:val="24"/>
                <w:szCs w:val="24"/>
              </w:rPr>
            </w:pPr>
            <w:r w:rsidRPr="00F16B16">
              <w:rPr>
                <w:b/>
                <w:iCs/>
                <w:color w:val="000000"/>
                <w:sz w:val="24"/>
                <w:szCs w:val="24"/>
              </w:rPr>
              <w:t>Чтение и совместный анализ авторской сказки</w:t>
            </w:r>
            <w:r w:rsidRPr="00F16B16">
              <w:rPr>
                <w:b/>
                <w:sz w:val="24"/>
                <w:szCs w:val="24"/>
              </w:rPr>
              <w:t xml:space="preserve"> </w:t>
            </w:r>
            <w:r w:rsidRPr="00F16B16">
              <w:rPr>
                <w:b/>
                <w:color w:val="000000"/>
                <w:sz w:val="24"/>
                <w:szCs w:val="24"/>
                <w:shd w:val="clear" w:color="auto" w:fill="FFFFFF"/>
              </w:rPr>
              <w:t>«</w:t>
            </w:r>
            <w:r w:rsidRPr="00F16B16">
              <w:rPr>
                <w:b/>
                <w:sz w:val="24"/>
                <w:szCs w:val="24"/>
              </w:rPr>
              <w:t>Котёнок по имени «Гав</w:t>
            </w:r>
            <w:r w:rsidRPr="00F16B16">
              <w:rPr>
                <w:b/>
                <w:color w:val="000000"/>
                <w:sz w:val="24"/>
                <w:szCs w:val="24"/>
                <w:shd w:val="clear" w:color="auto" w:fill="FFFFFF"/>
              </w:rPr>
              <w:t>».</w:t>
            </w:r>
            <w:r w:rsidRPr="00F16B16">
              <w:rPr>
                <w:color w:val="000000"/>
                <w:sz w:val="24"/>
                <w:szCs w:val="24"/>
                <w:shd w:val="clear" w:color="auto" w:fill="FFFFFF"/>
              </w:rPr>
              <w:t xml:space="preserve"> </w:t>
            </w:r>
            <w:r w:rsidRPr="00F16B16">
              <w:rPr>
                <w:sz w:val="24"/>
                <w:szCs w:val="24"/>
              </w:rPr>
              <w:t xml:space="preserve"> Побуждать детей рассказывать о своем восприятии конкретного поступка литературного персонажа. Помочь детям понять скрытые мотивы поведения героев произведения.</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 «Атака неприятельской фигуры», «Взятие», «Перехитри часовых», «Игра на уничтожение»:</w:t>
            </w:r>
            <w:r w:rsidRPr="00F16B16">
              <w:rPr>
                <w:rFonts w:eastAsia="Calibri"/>
                <w:sz w:val="24"/>
                <w:szCs w:val="24"/>
                <w:lang w:eastAsia="en-US"/>
              </w:rPr>
              <w:t xml:space="preserve"> Закрепление знаний и отработка практических навыков игры ферзем.</w:t>
            </w:r>
          </w:p>
          <w:p w:rsidR="00B26074" w:rsidRPr="00F16B16" w:rsidRDefault="00B26074" w:rsidP="00F16B16">
            <w:pPr>
              <w:jc w:val="both"/>
              <w:rPr>
                <w:b/>
                <w:iCs/>
                <w:color w:val="000000"/>
                <w:sz w:val="24"/>
                <w:szCs w:val="24"/>
              </w:rPr>
            </w:pPr>
            <w:r w:rsidRPr="00F16B16">
              <w:rPr>
                <w:sz w:val="24"/>
                <w:szCs w:val="24"/>
              </w:rPr>
              <w:t>Шахматная доска и шахматные поля, комплекты шахматных фигур по кол-ву детей Учебник Ч.1  стр. 53-58.</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«Женский день»</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Марта</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lastRenderedPageBreak/>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i/>
                <w:sz w:val="24"/>
                <w:szCs w:val="24"/>
                <w:lang w:eastAsia="en-US"/>
              </w:rPr>
              <w:t xml:space="preserve"> </w:t>
            </w:r>
            <w:r w:rsidRPr="00F16B16">
              <w:rPr>
                <w:rFonts w:eastAsia="Calibri"/>
                <w:b/>
                <w:sz w:val="24"/>
                <w:szCs w:val="24"/>
                <w:lang w:eastAsia="en-US"/>
              </w:rPr>
              <w:t>Наблюдение за гололедом.</w:t>
            </w:r>
            <w:r w:rsidRPr="00F16B16">
              <w:rPr>
                <w:rFonts w:eastAsia="Calibri"/>
                <w:b/>
                <w:i/>
                <w:sz w:val="24"/>
                <w:szCs w:val="24"/>
                <w:lang w:eastAsia="en-US"/>
              </w:rPr>
              <w:t xml:space="preserve"> </w:t>
            </w:r>
            <w:r w:rsidRPr="00F16B16">
              <w:rPr>
                <w:rFonts w:eastAsia="Calibri"/>
                <w:sz w:val="24"/>
                <w:szCs w:val="24"/>
                <w:lang w:eastAsia="en-US"/>
              </w:rPr>
              <w:t>Познакомить с таким явлением как гололед, выяснить, почему он возникает, развивать логическое мышление.</w:t>
            </w:r>
          </w:p>
          <w:p w:rsidR="00B26074" w:rsidRPr="00F16B16" w:rsidRDefault="00B26074" w:rsidP="00F16B16">
            <w:pPr>
              <w:jc w:val="both"/>
              <w:rPr>
                <w:rFonts w:eastAsia="Calibri"/>
                <w:i/>
                <w:sz w:val="24"/>
                <w:szCs w:val="24"/>
                <w:shd w:val="clear" w:color="auto" w:fill="FFFFFF"/>
                <w:lang w:eastAsia="en-US"/>
              </w:rPr>
            </w:pPr>
            <w:r w:rsidRPr="00F16B16">
              <w:rPr>
                <w:rFonts w:eastAsia="Calibri"/>
                <w:b/>
                <w:sz w:val="24"/>
                <w:szCs w:val="24"/>
                <w:lang w:eastAsia="en-US"/>
              </w:rPr>
              <w:t>Наблюдение «Почему происходит смена дня и ночи?»</w:t>
            </w:r>
            <w:r w:rsidRPr="00F16B16">
              <w:rPr>
                <w:rFonts w:eastAsia="Calibri"/>
                <w:sz w:val="24"/>
                <w:szCs w:val="24"/>
                <w:lang w:eastAsia="en-US"/>
              </w:rPr>
              <w:t xml:space="preserve"> дать представление о том, как происходит смена дня и ночи.</w:t>
            </w:r>
          </w:p>
          <w:p w:rsidR="00B26074" w:rsidRPr="00F16B16" w:rsidRDefault="00B26074" w:rsidP="00F16B16">
            <w:pPr>
              <w:jc w:val="both"/>
              <w:rPr>
                <w:bCs/>
                <w:sz w:val="24"/>
                <w:szCs w:val="24"/>
                <w:shd w:val="clear" w:color="auto" w:fill="FFFFFF"/>
                <w:lang w:eastAsia="en-US"/>
              </w:rPr>
            </w:pPr>
            <w:r w:rsidRPr="00F16B16">
              <w:rPr>
                <w:b/>
                <w:sz w:val="24"/>
                <w:szCs w:val="24"/>
                <w:lang w:eastAsia="en-US"/>
              </w:rPr>
              <w:t>Блоки Дьенеша «Головоломка «Треугольник».</w:t>
            </w:r>
            <w:r w:rsidRPr="00F16B16">
              <w:rPr>
                <w:sz w:val="24"/>
                <w:szCs w:val="24"/>
                <w:lang w:eastAsia="en-US"/>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r w:rsidRPr="00F16B16">
              <w:rPr>
                <w:b/>
                <w:sz w:val="24"/>
                <w:szCs w:val="24"/>
                <w:lang w:eastAsia="en-US"/>
              </w:rPr>
              <w:t>Панова Е.Н. «Дидактические игры в ДОУ» с. 26</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rFonts w:eastAsia="David"/>
                <w:b/>
                <w:bCs/>
                <w:sz w:val="24"/>
                <w:szCs w:val="24"/>
                <w:shd w:val="clear" w:color="auto" w:fill="FFFFFF"/>
                <w:lang w:eastAsia="en-US"/>
              </w:rPr>
            </w:pPr>
            <w:r w:rsidRPr="00F16B16">
              <w:rPr>
                <w:b/>
                <w:sz w:val="24"/>
                <w:szCs w:val="24"/>
                <w:lang w:eastAsia="en-US"/>
              </w:rPr>
              <w:t xml:space="preserve">Беседа  «Женские профессии». </w:t>
            </w:r>
            <w:r w:rsidRPr="00F16B16">
              <w:rPr>
                <w:sz w:val="24"/>
                <w:szCs w:val="24"/>
                <w:lang w:eastAsia="en-US"/>
              </w:rPr>
              <w:t>Углубить знания о женских профессиях. Развивать память, внимание, диалогическую речь. Воспитывать уважение к женщинам и женским профессиям.</w:t>
            </w:r>
            <w:r w:rsidRPr="00F16B16">
              <w:rPr>
                <w:rFonts w:eastAsia="David"/>
                <w:b/>
                <w:bCs/>
                <w:sz w:val="24"/>
                <w:szCs w:val="24"/>
                <w:shd w:val="clear" w:color="auto" w:fill="FFFFFF"/>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Д/у: «Назови действия». </w:t>
            </w:r>
            <w:r w:rsidRPr="00F16B16">
              <w:rPr>
                <w:sz w:val="24"/>
                <w:szCs w:val="24"/>
                <w:lang w:eastAsia="en-US"/>
              </w:rPr>
              <w:t>Закрепить зимние явления природы. Упражнять в умении заканчивать предложение, подбирая по смыслу соответствующий глагол.</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«Прокати обруч» </w:t>
            </w:r>
            <w:r w:rsidRPr="00F16B16">
              <w:rPr>
                <w:sz w:val="24"/>
                <w:szCs w:val="24"/>
                <w:lang w:eastAsia="en-US"/>
              </w:rPr>
              <w:t>- упражнять в прокатывании обруча в заданном направлении. Развивать, ловкость, координацию</w:t>
            </w:r>
          </w:p>
          <w:p w:rsidR="00B26074" w:rsidRPr="00F16B16" w:rsidRDefault="00B26074" w:rsidP="00F16B16">
            <w:pPr>
              <w:jc w:val="both"/>
              <w:rPr>
                <w:b/>
                <w:sz w:val="24"/>
                <w:szCs w:val="24"/>
                <w:lang w:eastAsia="en-US"/>
              </w:rPr>
            </w:pPr>
            <w:r w:rsidRPr="00F16B16">
              <w:rPr>
                <w:b/>
                <w:sz w:val="24"/>
                <w:szCs w:val="24"/>
                <w:lang w:eastAsia="en-US"/>
              </w:rPr>
              <w:t xml:space="preserve">М. п. и. «Поймай мяч и отзовись» </w:t>
            </w:r>
            <w:r w:rsidRPr="00F16B16">
              <w:rPr>
                <w:sz w:val="24"/>
                <w:szCs w:val="24"/>
                <w:lang w:eastAsia="en-US"/>
              </w:rPr>
              <w:t>- развивать внимание и быстроту реакции на сигнал.</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 «Перебежки»</w:t>
            </w:r>
            <w:r w:rsidRPr="00F16B16">
              <w:rPr>
                <w:sz w:val="24"/>
                <w:szCs w:val="24"/>
                <w:lang w:eastAsia="en-US"/>
              </w:rPr>
              <w:t xml:space="preserve"> - упражнять детей в беге в заданном направлении, ориентировке в пространстве. </w:t>
            </w:r>
          </w:p>
          <w:p w:rsidR="00B26074" w:rsidRPr="00F16B16" w:rsidRDefault="00B26074" w:rsidP="00F16B16">
            <w:pPr>
              <w:jc w:val="both"/>
              <w:rPr>
                <w:sz w:val="24"/>
                <w:szCs w:val="24"/>
                <w:lang w:eastAsia="en-US"/>
              </w:rPr>
            </w:pPr>
            <w:r w:rsidRPr="00F16B16">
              <w:rPr>
                <w:b/>
                <w:sz w:val="24"/>
                <w:szCs w:val="24"/>
                <w:lang w:eastAsia="en-US"/>
              </w:rPr>
              <w:t>П./игра «Перебрось за предмет».</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 xml:space="preserve">- упражнять детей в метании предмета разными способами, в прыжках через препятствие.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 р. игра: </w:t>
            </w:r>
            <w:r w:rsidRPr="00F16B16">
              <w:rPr>
                <w:rFonts w:eastAsiaTheme="majorEastAsia"/>
                <w:b/>
                <w:bCs/>
                <w:sz w:val="24"/>
                <w:szCs w:val="24"/>
                <w:lang w:eastAsia="en-US"/>
              </w:rPr>
              <w:t>«Семья» сюжет «Поздравляем маму».</w:t>
            </w:r>
            <w:r w:rsidRPr="00F16B16">
              <w:rPr>
                <w:rFonts w:eastAsiaTheme="majorEastAsia"/>
                <w:bCs/>
                <w:sz w:val="24"/>
                <w:szCs w:val="24"/>
                <w:lang w:eastAsia="en-US"/>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p>
          <w:p w:rsidR="00B26074" w:rsidRPr="00F16B16" w:rsidRDefault="00B26074" w:rsidP="00F16B16">
            <w:pPr>
              <w:jc w:val="both"/>
              <w:rPr>
                <w:sz w:val="24"/>
                <w:szCs w:val="24"/>
                <w:lang w:eastAsia="en-US"/>
              </w:rPr>
            </w:pPr>
            <w:r w:rsidRPr="00F16B16">
              <w:rPr>
                <w:b/>
                <w:sz w:val="24"/>
                <w:szCs w:val="24"/>
                <w:lang w:eastAsia="en-US"/>
              </w:rPr>
              <w:t xml:space="preserve">Хоровод: «Узелок».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«Час пик». </w:t>
            </w:r>
            <w:r w:rsidRPr="00F16B16">
              <w:rPr>
                <w:sz w:val="24"/>
                <w:szCs w:val="24"/>
                <w:lang w:eastAsia="en-US"/>
              </w:rPr>
              <w:t>Закрепить правила дорожного движения. Развивать внимание, мышление, память.</w:t>
            </w:r>
          </w:p>
          <w:p w:rsidR="00B26074" w:rsidRPr="00F16B16" w:rsidRDefault="00B26074" w:rsidP="00F16B16">
            <w:pPr>
              <w:shd w:val="clear" w:color="auto" w:fill="FFFFFF"/>
              <w:ind w:right="240"/>
              <w:jc w:val="both"/>
              <w:rPr>
                <w:iCs/>
                <w:w w:val="105"/>
                <w:sz w:val="24"/>
                <w:szCs w:val="24"/>
                <w:lang w:eastAsia="en-US"/>
              </w:rPr>
            </w:pPr>
            <w:r w:rsidRPr="00F16B16">
              <w:rPr>
                <w:b/>
                <w:sz w:val="24"/>
                <w:szCs w:val="24"/>
                <w:lang w:eastAsia="en-US"/>
              </w:rPr>
              <w:t>Творческая игра: «Семья».</w:t>
            </w:r>
            <w:r w:rsidRPr="00F16B16">
              <w:rPr>
                <w:sz w:val="24"/>
                <w:szCs w:val="24"/>
                <w:lang w:eastAsia="en-US"/>
              </w:rPr>
              <w:t xml:space="preserve"> Учить детей самостоятельно распределять роли в соответствии с замыслом игры. Воспитывать интерес к игре, обыгрывать различные ситуации, принимая на себя роли разных  членов семьи, менять ролевое положение</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Трудовая деятельность:  Смести снег с построек </w:t>
            </w:r>
            <w:r w:rsidRPr="00F16B16">
              <w:rPr>
                <w:sz w:val="24"/>
                <w:szCs w:val="24"/>
                <w:lang w:eastAsia="en-US"/>
              </w:rPr>
              <w:t>- Воспитывать желание трудиться.</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привычку правильно чистить зубы.</w:t>
            </w:r>
          </w:p>
          <w:p w:rsidR="00B26074" w:rsidRPr="00F16B16" w:rsidRDefault="00B26074" w:rsidP="00F16B16">
            <w:pPr>
              <w:jc w:val="both"/>
              <w:rPr>
                <w:sz w:val="24"/>
                <w:szCs w:val="24"/>
                <w:lang w:eastAsia="en-US"/>
              </w:rPr>
            </w:pPr>
            <w:r w:rsidRPr="00F16B16">
              <w:rPr>
                <w:b/>
                <w:sz w:val="24"/>
                <w:szCs w:val="24"/>
                <w:lang w:eastAsia="en-US"/>
              </w:rPr>
              <w:t xml:space="preserve"> Поручения. Поменять полотенца</w:t>
            </w:r>
            <w:r w:rsidRPr="00F16B16">
              <w:rPr>
                <w:sz w:val="24"/>
                <w:szCs w:val="24"/>
                <w:lang w:eastAsia="en-US"/>
              </w:rPr>
              <w:t xml:space="preserve"> - формировать ответственность за выполнение поручений.</w:t>
            </w:r>
          </w:p>
          <w:p w:rsidR="00B26074" w:rsidRPr="00F16B16" w:rsidRDefault="00B26074" w:rsidP="00F16B16">
            <w:pPr>
              <w:jc w:val="both"/>
              <w:rPr>
                <w:sz w:val="24"/>
                <w:szCs w:val="24"/>
                <w:lang w:eastAsia="en-US"/>
              </w:rPr>
            </w:pPr>
            <w:r w:rsidRPr="00F16B16">
              <w:rPr>
                <w:i/>
                <w:sz w:val="24"/>
                <w:szCs w:val="24"/>
                <w:lang w:eastAsia="en-US"/>
              </w:rPr>
              <w:t xml:space="preserve"> </w:t>
            </w:r>
            <w:r w:rsidRPr="00F16B16">
              <w:rPr>
                <w:b/>
                <w:sz w:val="24"/>
                <w:szCs w:val="24"/>
                <w:lang w:eastAsia="en-US"/>
              </w:rPr>
              <w:t>Дежурство по столовой</w:t>
            </w:r>
            <w:r w:rsidRPr="00F16B16">
              <w:rPr>
                <w:b/>
                <w:i/>
                <w:sz w:val="24"/>
                <w:szCs w:val="24"/>
                <w:lang w:eastAsia="en-US"/>
              </w:rPr>
              <w:t>:</w:t>
            </w:r>
            <w:r w:rsidRPr="00F16B16">
              <w:rPr>
                <w:sz w:val="24"/>
                <w:szCs w:val="24"/>
                <w:lang w:eastAsia="en-US"/>
              </w:rPr>
              <w:t xml:space="preserve"> Учить детей определять по карточкам, кто дежурный, приступать к работе без указаний взрослого.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Ручной труд. Изготовление  атрибутов и декораций к сказке </w:t>
            </w:r>
            <w:r w:rsidRPr="00F16B16">
              <w:rPr>
                <w:b/>
                <w:color w:val="000000"/>
                <w:sz w:val="24"/>
                <w:szCs w:val="24"/>
                <w:shd w:val="clear" w:color="auto" w:fill="FFFFFF"/>
                <w:lang w:eastAsia="en-US"/>
              </w:rPr>
              <w:t>«</w:t>
            </w:r>
            <w:r w:rsidRPr="00F16B16">
              <w:rPr>
                <w:b/>
                <w:sz w:val="24"/>
                <w:szCs w:val="24"/>
                <w:lang w:eastAsia="en-US"/>
              </w:rPr>
              <w:t>Котёнок по имени «Гав</w:t>
            </w:r>
            <w:r w:rsidRPr="00F16B16">
              <w:rPr>
                <w:b/>
                <w:color w:val="000000"/>
                <w:sz w:val="24"/>
                <w:szCs w:val="24"/>
                <w:shd w:val="clear" w:color="auto" w:fill="FFFFFF"/>
                <w:lang w:eastAsia="en-US"/>
              </w:rPr>
              <w:t>»</w:t>
            </w:r>
            <w:r w:rsidRPr="00F16B16">
              <w:rPr>
                <w:b/>
                <w:sz w:val="24"/>
                <w:szCs w:val="24"/>
                <w:lang w:eastAsia="en-US"/>
              </w:rPr>
              <w:t>.</w:t>
            </w:r>
            <w:r w:rsidRPr="00F16B16">
              <w:rPr>
                <w:sz w:val="24"/>
                <w:szCs w:val="24"/>
                <w:lang w:eastAsia="en-US"/>
              </w:rPr>
              <w:t xml:space="preserve"> Учить с</w:t>
            </w:r>
            <w:r w:rsidRPr="00F16B16">
              <w:rPr>
                <w:rFonts w:eastAsia="Calibri"/>
                <w:sz w:val="24"/>
                <w:szCs w:val="24"/>
                <w:lang w:eastAsia="en-US"/>
              </w:rPr>
              <w:t>оздавать творческую предметно-</w:t>
            </w:r>
            <w:r w:rsidRPr="00F16B16">
              <w:rPr>
                <w:rFonts w:eastAsia="Calibri"/>
                <w:sz w:val="24"/>
                <w:szCs w:val="24"/>
                <w:lang w:eastAsia="en-US"/>
              </w:rPr>
              <w:lastRenderedPageBreak/>
              <w:t>игровую среду, используя полифункциональный материал.</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«Портрет мамы». </w:t>
            </w:r>
            <w:r w:rsidRPr="00F16B16">
              <w:rPr>
                <w:sz w:val="24"/>
                <w:szCs w:val="24"/>
                <w:lang w:eastAsia="en-US"/>
              </w:rPr>
              <w:t xml:space="preserve"> Продолжать совершенствовать умение передавать в рисунке образ человека. Развивать способность замечать характерные особенности (форма, пропорции, расположение на листе бумаги).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Лепка: «По замыслу». </w:t>
            </w:r>
            <w:r w:rsidRPr="00F16B16">
              <w:rPr>
                <w:rFonts w:eastAsia="Calibri"/>
                <w:sz w:val="24"/>
                <w:szCs w:val="24"/>
                <w:lang w:eastAsia="en-US"/>
              </w:rPr>
              <w:t>Учить задумывать содержание своей работы на основании личного опыта.</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Попевка «Звенит звонок». </w:t>
            </w:r>
            <w:r w:rsidRPr="00F16B16">
              <w:rPr>
                <w:sz w:val="24"/>
                <w:szCs w:val="24"/>
                <w:lang w:eastAsia="en-US"/>
              </w:rPr>
              <w:t>Учить  точно,  интонировать  мелодию попеки.</w:t>
            </w:r>
          </w:p>
          <w:p w:rsidR="00B26074" w:rsidRPr="00F16B16" w:rsidRDefault="00B26074" w:rsidP="00F16B16">
            <w:pPr>
              <w:jc w:val="both"/>
              <w:rPr>
                <w:sz w:val="24"/>
                <w:szCs w:val="24"/>
                <w:lang w:eastAsia="en-US"/>
              </w:rPr>
            </w:pPr>
            <w:r w:rsidRPr="00F16B16">
              <w:rPr>
                <w:b/>
                <w:sz w:val="24"/>
                <w:szCs w:val="24"/>
                <w:lang w:eastAsia="en-US"/>
              </w:rPr>
              <w:t>Знакомство с музыкальными инструментами.</w:t>
            </w:r>
            <w:r w:rsidRPr="00F16B16">
              <w:rPr>
                <w:sz w:val="24"/>
                <w:szCs w:val="24"/>
                <w:lang w:eastAsia="en-US"/>
              </w:rPr>
              <w:t xml:space="preserve"> «На гармонике» из альбома «Бусинки» А. Гречанинова и другие произведения из детских альбомов фортепианных пьес (по выбору музыкального руководителя).</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литературной сказки А. Усачев. «Про умную собачку Соню» (главы).</w:t>
            </w:r>
            <w:r w:rsidRPr="00F16B16">
              <w:rPr>
                <w:sz w:val="24"/>
                <w:szCs w:val="24"/>
                <w:lang w:eastAsia="en-US"/>
              </w:rPr>
              <w:t xml:space="preserve"> Учить детей понимать образное содержание и идею сказки, видеть взаимосвязь между содержанием и названием произведения, понимать и формулировать тему, стимулировать желание придумывать новые детали, эпизоды, фрагменты к сказке</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Региональный</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компонент</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Составление коллажа «Милый сердцу уголок».</w:t>
            </w:r>
            <w:r w:rsidRPr="00F16B16">
              <w:rPr>
                <w:sz w:val="24"/>
                <w:szCs w:val="24"/>
                <w:lang w:eastAsia="en-US"/>
              </w:rPr>
              <w:t xml:space="preserve"> Вызвать интерес  к уголкам своего города. Развивать познавательные способности.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«Женский день»</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Марта</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Среда </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Наблюдение за небом: </w:t>
            </w:r>
            <w:r w:rsidRPr="00F16B16">
              <w:rPr>
                <w:rFonts w:eastAsia="Calibri"/>
                <w:sz w:val="24"/>
                <w:szCs w:val="24"/>
                <w:lang w:eastAsia="en-US"/>
              </w:rPr>
              <w:t>Закрепить представление о весне, обратить внимание на изменения, происшедшие на небе.</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деревьями и кустарниками</w:t>
            </w:r>
            <w:r w:rsidRPr="00F16B16">
              <w:rPr>
                <w:rFonts w:eastAsia="Calibri"/>
                <w:sz w:val="24"/>
                <w:szCs w:val="24"/>
                <w:lang w:eastAsia="en-US"/>
              </w:rPr>
              <w:t>. Расширять и углублять знания о растениях и деревьями. Закреплять умение находить  различия.</w:t>
            </w:r>
          </w:p>
          <w:p w:rsidR="00B26074" w:rsidRPr="00F16B16" w:rsidRDefault="00B26074" w:rsidP="00F16B16">
            <w:pPr>
              <w:jc w:val="both"/>
              <w:rPr>
                <w:sz w:val="24"/>
                <w:szCs w:val="24"/>
                <w:lang w:eastAsia="en-US"/>
              </w:rPr>
            </w:pPr>
            <w:r w:rsidRPr="00F16B16">
              <w:rPr>
                <w:b/>
                <w:sz w:val="24"/>
                <w:szCs w:val="24"/>
                <w:lang w:eastAsia="en-US"/>
              </w:rPr>
              <w:t xml:space="preserve">Экспериментирование: «Комнатный садик» </w:t>
            </w:r>
            <w:r w:rsidRPr="00F16B16">
              <w:rPr>
                <w:sz w:val="24"/>
                <w:szCs w:val="24"/>
                <w:lang w:eastAsia="en-US"/>
              </w:rPr>
              <w:t xml:space="preserve">- Побуждать детей участвовать в коллективном преобразовании объекта, проявлять стремление к преобразованию, самостоятельно придумывать и реализовать свои замыслы в соответствии с общей целью. </w:t>
            </w:r>
            <w:r w:rsidRPr="00F16B16">
              <w:rPr>
                <w:b/>
                <w:sz w:val="24"/>
                <w:szCs w:val="24"/>
                <w:lang w:eastAsia="en-US"/>
              </w:rPr>
              <w:t>О.В. Дыбина,  стр. 172.</w:t>
            </w:r>
          </w:p>
          <w:p w:rsidR="00B26074" w:rsidRPr="00F16B16" w:rsidRDefault="00B26074" w:rsidP="00F16B16">
            <w:pPr>
              <w:jc w:val="both"/>
              <w:rPr>
                <w:b/>
                <w:sz w:val="24"/>
                <w:szCs w:val="24"/>
                <w:lang w:eastAsia="en-US"/>
              </w:rPr>
            </w:pPr>
            <w:r w:rsidRPr="00F16B16">
              <w:rPr>
                <w:b/>
                <w:sz w:val="24"/>
                <w:szCs w:val="24"/>
                <w:lang w:eastAsia="en-US"/>
              </w:rPr>
              <w:t xml:space="preserve">Д. игра  «Где, чья тень». </w:t>
            </w:r>
            <w:r w:rsidRPr="00F16B16">
              <w:rPr>
                <w:sz w:val="24"/>
                <w:szCs w:val="24"/>
                <w:lang w:eastAsia="en-US"/>
              </w:rPr>
              <w:t xml:space="preserve">Закрепить представление о плоских и объемных геометрических фигурах; Направить их интерес на их сравнение и анализ свойства и различие. Показать тени объемных тел. </w:t>
            </w:r>
            <w:r w:rsidRPr="00F16B16">
              <w:rPr>
                <w:b/>
                <w:sz w:val="24"/>
                <w:szCs w:val="24"/>
                <w:lang w:eastAsia="en-US"/>
              </w:rPr>
              <w:t>Лыкова. Стр. 24.</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«Как помочь себе и другу» </w:t>
            </w:r>
            <w:r w:rsidRPr="00F16B16">
              <w:rPr>
                <w:sz w:val="24"/>
                <w:szCs w:val="24"/>
                <w:lang w:eastAsia="en-US"/>
              </w:rPr>
              <w:t>- Научить детей оказывать первую помощь в различных ситуациях.</w:t>
            </w:r>
          </w:p>
          <w:p w:rsidR="00B26074" w:rsidRPr="00F16B16" w:rsidRDefault="00B26074" w:rsidP="00F16B16">
            <w:pPr>
              <w:jc w:val="both"/>
              <w:rPr>
                <w:sz w:val="24"/>
                <w:szCs w:val="24"/>
                <w:lang w:eastAsia="en-US"/>
              </w:rPr>
            </w:pPr>
            <w:r w:rsidRPr="00F16B16">
              <w:rPr>
                <w:b/>
                <w:sz w:val="24"/>
                <w:szCs w:val="24"/>
                <w:lang w:eastAsia="en-US"/>
              </w:rPr>
              <w:t>Рассказывание</w:t>
            </w:r>
            <w:r w:rsidRPr="00F16B16">
              <w:rPr>
                <w:sz w:val="24"/>
                <w:szCs w:val="24"/>
                <w:lang w:eastAsia="en-US"/>
              </w:rPr>
              <w:t xml:space="preserve"> о значении праздника в жизни  женщин. Развивать умение размышлять.</w:t>
            </w:r>
          </w:p>
          <w:p w:rsidR="00B26074" w:rsidRPr="00F16B16" w:rsidRDefault="00B26074" w:rsidP="00F16B16">
            <w:pPr>
              <w:jc w:val="both"/>
              <w:rPr>
                <w:sz w:val="24"/>
                <w:szCs w:val="24"/>
                <w:lang w:eastAsia="en-US"/>
              </w:rPr>
            </w:pPr>
            <w:r w:rsidRPr="00F16B16">
              <w:rPr>
                <w:b/>
                <w:sz w:val="24"/>
                <w:szCs w:val="24"/>
                <w:lang w:eastAsia="en-US"/>
              </w:rPr>
              <w:t xml:space="preserve">Д. игра «Скажи наоборот» </w:t>
            </w:r>
            <w:r w:rsidRPr="00F16B16">
              <w:rPr>
                <w:sz w:val="24"/>
                <w:szCs w:val="24"/>
                <w:lang w:eastAsia="en-US"/>
              </w:rPr>
              <w:t>- Упражнять в образовании антонимов, пополнять словарь.</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«Подбрось и поймай»</w:t>
            </w:r>
            <w:r w:rsidRPr="00F16B16">
              <w:rPr>
                <w:sz w:val="24"/>
                <w:szCs w:val="24"/>
                <w:lang w:eastAsia="en-US"/>
              </w:rPr>
              <w:t xml:space="preserve"> - упражнять в подбрасывании и ловле мяча, развивать координацию движений. </w:t>
            </w:r>
          </w:p>
          <w:p w:rsidR="00B26074" w:rsidRPr="00F16B16" w:rsidRDefault="00B26074" w:rsidP="00F16B16">
            <w:pPr>
              <w:jc w:val="both"/>
              <w:rPr>
                <w:b/>
                <w:sz w:val="24"/>
                <w:szCs w:val="24"/>
                <w:lang w:eastAsia="en-US"/>
              </w:rPr>
            </w:pPr>
            <w:r w:rsidRPr="00F16B16">
              <w:rPr>
                <w:b/>
                <w:sz w:val="24"/>
                <w:szCs w:val="24"/>
                <w:lang w:eastAsia="en-US"/>
              </w:rPr>
              <w:t>М. п. и. «Да и нет»</w:t>
            </w:r>
            <w:r w:rsidRPr="00F16B16">
              <w:rPr>
                <w:sz w:val="24"/>
                <w:szCs w:val="24"/>
                <w:lang w:eastAsia="en-US"/>
              </w:rPr>
              <w:t xml:space="preserve"> - Развивать внимание, быстроту мышления, двигательную реакцию, интерес к игре. </w:t>
            </w:r>
          </w:p>
          <w:p w:rsidR="00B26074" w:rsidRPr="00F16B16" w:rsidRDefault="00B26074" w:rsidP="00F16B16">
            <w:pPr>
              <w:jc w:val="both"/>
              <w:rPr>
                <w:sz w:val="24"/>
                <w:szCs w:val="24"/>
                <w:lang w:eastAsia="en-US"/>
              </w:rPr>
            </w:pPr>
            <w:r w:rsidRPr="00F16B16">
              <w:rPr>
                <w:b/>
                <w:sz w:val="24"/>
                <w:szCs w:val="24"/>
                <w:lang w:eastAsia="en-US"/>
              </w:rPr>
              <w:t>П./и «Змейка»</w:t>
            </w:r>
            <w:r w:rsidRPr="00F16B16">
              <w:rPr>
                <w:sz w:val="24"/>
                <w:szCs w:val="24"/>
                <w:lang w:eastAsia="en-US"/>
              </w:rPr>
              <w:t xml:space="preserve"> - развивать умение двигаться цепочкой друг за другом, не отцепляясь, точно следуя за впереди стоящим.</w:t>
            </w:r>
          </w:p>
          <w:p w:rsidR="00B26074" w:rsidRPr="00F16B16" w:rsidRDefault="00B26074" w:rsidP="00F16B16">
            <w:pPr>
              <w:jc w:val="both"/>
              <w:rPr>
                <w:sz w:val="24"/>
                <w:szCs w:val="24"/>
                <w:lang w:eastAsia="en-US"/>
              </w:rPr>
            </w:pPr>
            <w:r w:rsidRPr="00F16B16">
              <w:rPr>
                <w:b/>
                <w:sz w:val="24"/>
                <w:szCs w:val="24"/>
                <w:lang w:eastAsia="en-US"/>
              </w:rPr>
              <w:lastRenderedPageBreak/>
              <w:t>П./игра «Эстафета парами»</w:t>
            </w:r>
            <w:r w:rsidRPr="00F16B16">
              <w:rPr>
                <w:sz w:val="24"/>
                <w:szCs w:val="24"/>
                <w:lang w:eastAsia="en-US"/>
              </w:rPr>
              <w:t xml:space="preserve"> - упражнять детей в беге парами, не разрывая рук.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П./игра</w:t>
            </w:r>
            <w:r w:rsidRPr="00F16B16">
              <w:rPr>
                <w:sz w:val="24"/>
                <w:szCs w:val="24"/>
                <w:lang w:eastAsia="en-US"/>
              </w:rPr>
              <w:t xml:space="preserve"> </w:t>
            </w:r>
            <w:r w:rsidRPr="00F16B16">
              <w:rPr>
                <w:b/>
                <w:sz w:val="24"/>
                <w:szCs w:val="24"/>
                <w:lang w:eastAsia="en-US"/>
              </w:rPr>
              <w:t>«Перебежки»</w:t>
            </w:r>
            <w:r w:rsidRPr="00F16B16">
              <w:rPr>
                <w:sz w:val="24"/>
                <w:szCs w:val="24"/>
                <w:lang w:eastAsia="en-US"/>
              </w:rPr>
              <w:t xml:space="preserve"> - учить детей бегать с преодолением препятствий.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- 1</w:t>
            </w:r>
            <w:r w:rsidRPr="00F16B16">
              <w:rPr>
                <w:b/>
                <w:sz w:val="24"/>
                <w:szCs w:val="24"/>
                <w:lang w:eastAsia="en-US"/>
              </w:rPr>
              <w:t>».</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lastRenderedPageBreak/>
              <w:t>Игровая</w:t>
            </w:r>
          </w:p>
        </w:tc>
        <w:tc>
          <w:tcPr>
            <w:tcW w:w="7325" w:type="dxa"/>
          </w:tcPr>
          <w:p w:rsidR="00B26074" w:rsidRPr="00F16B16" w:rsidRDefault="00B26074" w:rsidP="00F16B16">
            <w:pPr>
              <w:jc w:val="both"/>
              <w:rPr>
                <w:rFonts w:eastAsiaTheme="majorEastAsia"/>
                <w:bCs/>
                <w:sz w:val="24"/>
                <w:szCs w:val="24"/>
                <w:lang w:eastAsia="en-US"/>
              </w:rPr>
            </w:pPr>
            <w:r w:rsidRPr="00F16B16">
              <w:rPr>
                <w:b/>
                <w:sz w:val="24"/>
                <w:szCs w:val="24"/>
                <w:lang w:eastAsia="en-US"/>
              </w:rPr>
              <w:t>С. р. игра:</w:t>
            </w:r>
            <w:r w:rsidRPr="00F16B16">
              <w:rPr>
                <w:sz w:val="24"/>
                <w:szCs w:val="24"/>
                <w:lang w:eastAsia="en-US"/>
              </w:rPr>
              <w:t xml:space="preserve"> </w:t>
            </w:r>
            <w:r w:rsidRPr="00F16B16">
              <w:rPr>
                <w:b/>
                <w:sz w:val="24"/>
                <w:szCs w:val="24"/>
                <w:lang w:eastAsia="en-US"/>
              </w:rPr>
              <w:t xml:space="preserve">«Семья </w:t>
            </w:r>
            <w:r w:rsidRPr="00F16B16">
              <w:rPr>
                <w:sz w:val="24"/>
                <w:szCs w:val="24"/>
                <w:lang w:eastAsia="en-US"/>
              </w:rPr>
              <w:t xml:space="preserve">- </w:t>
            </w:r>
            <w:r w:rsidRPr="00F16B16">
              <w:rPr>
                <w:rFonts w:eastAsiaTheme="majorEastAsia"/>
                <w:b/>
                <w:bCs/>
                <w:sz w:val="24"/>
                <w:szCs w:val="24"/>
                <w:lang w:eastAsia="en-US"/>
              </w:rPr>
              <w:t xml:space="preserve">сюжет «Папа готовит праздничный обед».  </w:t>
            </w:r>
            <w:r w:rsidRPr="00F16B16">
              <w:rPr>
                <w:rFonts w:eastAsiaTheme="majorEastAsia"/>
                <w:bCs/>
                <w:sz w:val="24"/>
                <w:szCs w:val="24"/>
                <w:lang w:eastAsia="en-US"/>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jc w:val="both"/>
              <w:rPr>
                <w:sz w:val="24"/>
                <w:szCs w:val="24"/>
                <w:lang w:eastAsia="en-US"/>
              </w:rPr>
            </w:pPr>
            <w:r w:rsidRPr="00F16B16">
              <w:rPr>
                <w:b/>
                <w:sz w:val="24"/>
                <w:szCs w:val="24"/>
                <w:lang w:eastAsia="en-US"/>
              </w:rPr>
              <w:t xml:space="preserve">Творческая игра  «Спасатели»: </w:t>
            </w:r>
            <w:r w:rsidRPr="00F16B16">
              <w:rPr>
                <w:sz w:val="24"/>
                <w:szCs w:val="24"/>
                <w:lang w:eastAsia="en-US"/>
              </w:rPr>
              <w:t xml:space="preserve"> развивать инициативу, организаторские способности</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Настольно-печатные игры</w:t>
            </w:r>
            <w:r w:rsidRPr="00F16B16">
              <w:rPr>
                <w:rFonts w:eastAsia="Calibri"/>
                <w:b/>
                <w:i/>
                <w:sz w:val="24"/>
                <w:szCs w:val="24"/>
                <w:lang w:eastAsia="en-US"/>
              </w:rPr>
              <w:t>.</w:t>
            </w:r>
            <w:r w:rsidRPr="00F16B16">
              <w:rPr>
                <w:rFonts w:eastAsia="Calibri"/>
                <w:i/>
                <w:sz w:val="24"/>
                <w:szCs w:val="24"/>
                <w:lang w:eastAsia="en-US"/>
              </w:rPr>
              <w:t xml:space="preserve"> </w:t>
            </w:r>
            <w:r w:rsidRPr="00F16B16">
              <w:rPr>
                <w:rFonts w:eastAsia="Calibri"/>
                <w:sz w:val="24"/>
                <w:szCs w:val="24"/>
                <w:lang w:eastAsia="en-US"/>
              </w:rPr>
              <w:t xml:space="preserve">Формировать умение играть вместе,  сотрудничать со сверстниками, соблюдать правила игры.  </w:t>
            </w:r>
            <w:r w:rsidRPr="00F16B16">
              <w:rPr>
                <w:rFonts w:eastAsia="Calibri"/>
                <w:i/>
                <w:sz w:val="24"/>
                <w:szCs w:val="24"/>
                <w:lang w:eastAsia="en-US"/>
              </w:rPr>
              <w:t xml:space="preserve"> </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Трудовая</w:t>
            </w:r>
          </w:p>
        </w:tc>
        <w:tc>
          <w:tcPr>
            <w:tcW w:w="7325" w:type="dxa"/>
          </w:tcPr>
          <w:p w:rsidR="00B26074" w:rsidRPr="00F16B16" w:rsidRDefault="00B26074" w:rsidP="00F16B16">
            <w:pPr>
              <w:jc w:val="both"/>
              <w:rPr>
                <w:i/>
                <w:sz w:val="24"/>
                <w:szCs w:val="24"/>
                <w:lang w:eastAsia="en-US"/>
              </w:rPr>
            </w:pPr>
            <w:r w:rsidRPr="00F16B16">
              <w:rPr>
                <w:b/>
                <w:sz w:val="24"/>
                <w:szCs w:val="24"/>
                <w:lang w:eastAsia="en-US"/>
              </w:rPr>
              <w:t>Трудовая деятельность.  Уборка территории от мусора</w:t>
            </w:r>
            <w:r w:rsidRPr="00F16B16">
              <w:rPr>
                <w:sz w:val="24"/>
                <w:szCs w:val="24"/>
                <w:lang w:eastAsia="en-US"/>
              </w:rPr>
              <w:t xml:space="preserve"> - Воспитывать желание поддерживать чистоту на участке. </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sz w:val="24"/>
                <w:szCs w:val="24"/>
                <w:lang w:eastAsia="en-US"/>
              </w:rPr>
              <w:t xml:space="preserve"> </w:t>
            </w:r>
            <w:r w:rsidRPr="00F16B16">
              <w:rPr>
                <w:b/>
                <w:sz w:val="24"/>
                <w:szCs w:val="24"/>
                <w:lang w:eastAsia="en-US"/>
              </w:rPr>
              <w:t xml:space="preserve">«Поливаем растение». </w:t>
            </w:r>
            <w:r w:rsidRPr="00F16B16">
              <w:rPr>
                <w:sz w:val="24"/>
                <w:szCs w:val="24"/>
                <w:lang w:eastAsia="en-US"/>
              </w:rPr>
              <w:t>Учить детей выбирать растения, которые нуждаются в поливе. Формировать осознанное отношение к поручениям, ответственность за растения.</w:t>
            </w:r>
          </w:p>
          <w:p w:rsidR="00B26074" w:rsidRPr="00F16B16" w:rsidRDefault="00B26074" w:rsidP="00F16B16">
            <w:pPr>
              <w:jc w:val="both"/>
              <w:rPr>
                <w:b/>
                <w:sz w:val="24"/>
                <w:szCs w:val="24"/>
                <w:lang w:eastAsia="en-US"/>
              </w:rPr>
            </w:pPr>
            <w:r w:rsidRPr="00F16B16">
              <w:rPr>
                <w:i/>
                <w:sz w:val="24"/>
                <w:szCs w:val="24"/>
                <w:lang w:eastAsia="en-US"/>
              </w:rPr>
              <w:t xml:space="preserve"> </w:t>
            </w:r>
            <w:r w:rsidRPr="00F16B16">
              <w:rPr>
                <w:b/>
                <w:sz w:val="24"/>
                <w:szCs w:val="24"/>
                <w:lang w:eastAsia="en-US"/>
              </w:rPr>
              <w:t>Дежурство по столовой</w:t>
            </w:r>
            <w:r w:rsidRPr="00F16B16">
              <w:rPr>
                <w:b/>
                <w:i/>
                <w:sz w:val="24"/>
                <w:szCs w:val="24"/>
                <w:lang w:eastAsia="en-US"/>
              </w:rPr>
              <w:t>:</w:t>
            </w:r>
            <w:r w:rsidRPr="00F16B16">
              <w:rPr>
                <w:sz w:val="24"/>
                <w:szCs w:val="24"/>
                <w:lang w:eastAsia="en-US"/>
              </w:rPr>
              <w:t xml:space="preserve"> Учить детей определять по карточкам, кто дежурный, приступать к работе без указаний взрослого</w:t>
            </w:r>
            <w:r w:rsidRPr="00F16B16">
              <w:rPr>
                <w:b/>
                <w:sz w:val="24"/>
                <w:szCs w:val="24"/>
                <w:lang w:eastAsia="en-US"/>
              </w:rPr>
              <w:t xml:space="preserve"> Самообслуживание</w:t>
            </w:r>
            <w:r w:rsidRPr="00F16B16">
              <w:rPr>
                <w:b/>
                <w:i/>
                <w:sz w:val="24"/>
                <w:szCs w:val="24"/>
                <w:lang w:eastAsia="en-US"/>
              </w:rPr>
              <w:t>:</w:t>
            </w:r>
            <w:r w:rsidRPr="00F16B16">
              <w:rPr>
                <w:b/>
                <w:sz w:val="24"/>
                <w:szCs w:val="24"/>
                <w:lang w:eastAsia="en-US"/>
              </w:rPr>
              <w:t xml:space="preserve"> </w:t>
            </w:r>
            <w:r w:rsidRPr="00F16B16">
              <w:rPr>
                <w:sz w:val="24"/>
                <w:szCs w:val="24"/>
                <w:lang w:eastAsia="en-US"/>
              </w:rPr>
              <w:t>Совершенствовать привычку правильно чистить зубы.</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Поручения: Поменять полотенца</w:t>
            </w:r>
            <w:r w:rsidRPr="00F16B16">
              <w:rPr>
                <w:sz w:val="24"/>
                <w:szCs w:val="24"/>
                <w:lang w:eastAsia="en-US"/>
              </w:rPr>
              <w:t xml:space="preserve"> - формировать ответственность за выполнение поручений.</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строительного конструктора.</w:t>
            </w:r>
            <w:r w:rsidRPr="00F16B16">
              <w:rPr>
                <w:b/>
                <w:i/>
                <w:sz w:val="24"/>
                <w:szCs w:val="24"/>
                <w:lang w:eastAsia="en-US"/>
              </w:rPr>
              <w:t xml:space="preserve"> </w:t>
            </w:r>
            <w:r w:rsidRPr="00F16B16">
              <w:rPr>
                <w:b/>
                <w:sz w:val="24"/>
                <w:szCs w:val="24"/>
                <w:lang w:eastAsia="en-US"/>
              </w:rPr>
              <w:t>«Домик для котёнка по имени «Гав»</w:t>
            </w:r>
            <w:r w:rsidRPr="00F16B16">
              <w:rPr>
                <w:sz w:val="24"/>
                <w:szCs w:val="24"/>
                <w:lang w:eastAsia="en-US"/>
              </w:rPr>
              <w:t xml:space="preserve"> - закреплять навыки коллективной работы: умение распределять обязанности, работать в соответствии с общим замыслом, не мешая друг другу. Воспитывать дружеские  взаимоотношения.</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 xml:space="preserve">Песочное рисование </w:t>
            </w:r>
            <w:r w:rsidRPr="00F16B16">
              <w:rPr>
                <w:bCs/>
                <w:sz w:val="24"/>
                <w:szCs w:val="24"/>
                <w:lang w:eastAsia="en-US"/>
              </w:rPr>
              <w:t>«Найди цифру».</w:t>
            </w:r>
            <w:r w:rsidRPr="00F16B16">
              <w:rPr>
                <w:sz w:val="24"/>
                <w:szCs w:val="24"/>
                <w:lang w:eastAsia="en-US"/>
              </w:rPr>
              <w:t xml:space="preserve"> Продолжать учить детей составлять из предметов состав числа. Развитие мелкой моторики рук; развитие внимания и терпения.</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«Бабушка моя», Ю. Михайленко.  </w:t>
            </w:r>
            <w:r w:rsidRPr="00F16B16">
              <w:rPr>
                <w:sz w:val="24"/>
                <w:szCs w:val="24"/>
                <w:lang w:eastAsia="en-US"/>
              </w:rPr>
              <w:t>Работать над выразительным, эмоциональным исполнением песен, легко и точно интонировать мелодию, передавать ритмический рисунок.</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 xml:space="preserve">Восприятие х./л </w:t>
            </w:r>
          </w:p>
          <w:p w:rsidR="00B26074" w:rsidRPr="00F16B16" w:rsidRDefault="00B26074" w:rsidP="00F16B16">
            <w:pPr>
              <w:rPr>
                <w:b/>
                <w:sz w:val="24"/>
                <w:szCs w:val="24"/>
                <w:lang w:eastAsia="en-US"/>
              </w:rPr>
            </w:pPr>
            <w:r w:rsidRPr="00F16B16">
              <w:rPr>
                <w:b/>
                <w:sz w:val="24"/>
                <w:szCs w:val="24"/>
                <w:lang w:eastAsia="en-US"/>
              </w:rPr>
              <w:t>и фольклора</w:t>
            </w:r>
          </w:p>
        </w:tc>
        <w:tc>
          <w:tcPr>
            <w:tcW w:w="7325" w:type="dxa"/>
            <w:vAlign w:val="center"/>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Чтение русских народных прибауток «Глупый Иван...»; «Сбил-сколотил — вот колесо».</w:t>
            </w:r>
            <w:r w:rsidRPr="00F16B16">
              <w:rPr>
                <w:sz w:val="24"/>
                <w:szCs w:val="24"/>
                <w:lang w:eastAsia="en-US"/>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выучить текст прибауток. </w:t>
            </w:r>
          </w:p>
        </w:tc>
      </w:tr>
      <w:tr w:rsidR="00B26074" w:rsidRPr="00F16B16" w:rsidTr="002E10A1">
        <w:tc>
          <w:tcPr>
            <w:tcW w:w="2281" w:type="dxa"/>
          </w:tcPr>
          <w:p w:rsidR="00B26074" w:rsidRPr="00F16B16" w:rsidRDefault="00B26074" w:rsidP="00F16B16">
            <w:pPr>
              <w:rPr>
                <w:b/>
                <w:sz w:val="24"/>
                <w:szCs w:val="24"/>
                <w:lang w:eastAsia="en-US"/>
              </w:rPr>
            </w:pPr>
            <w:r w:rsidRPr="00F16B16">
              <w:rPr>
                <w:b/>
                <w:sz w:val="24"/>
                <w:szCs w:val="24"/>
                <w:lang w:eastAsia="en-US"/>
              </w:rPr>
              <w:t>Финансовая грамотность</w:t>
            </w:r>
          </w:p>
        </w:tc>
        <w:tc>
          <w:tcPr>
            <w:tcW w:w="7325" w:type="dxa"/>
            <w:vAlign w:val="center"/>
          </w:tcPr>
          <w:p w:rsidR="00B26074" w:rsidRPr="00F16B16" w:rsidRDefault="00B26074" w:rsidP="00F16B16">
            <w:pPr>
              <w:autoSpaceDE w:val="0"/>
              <w:autoSpaceDN w:val="0"/>
              <w:adjustRightInd w:val="0"/>
              <w:jc w:val="both"/>
              <w:rPr>
                <w:b/>
                <w:sz w:val="24"/>
                <w:szCs w:val="24"/>
                <w:lang w:eastAsia="en-US"/>
              </w:rPr>
            </w:pPr>
            <w:r w:rsidRPr="00F16B16">
              <w:rPr>
                <w:b/>
                <w:sz w:val="24"/>
                <w:szCs w:val="24"/>
                <w:lang w:eastAsia="en-US"/>
              </w:rPr>
              <w:t>Беседа « Что такое семейный бюджет и расходы семьи»</w:t>
            </w:r>
            <w:r w:rsidRPr="00F16B16">
              <w:rPr>
                <w:sz w:val="24"/>
                <w:szCs w:val="24"/>
                <w:lang w:eastAsia="en-US"/>
              </w:rPr>
              <w:t xml:space="preserve"> Расширять представление детей о том, как складывается семейный бюджет; Познакомить с новым понятием «расходы», какими они бывают (на товары длительного пользования, на товары кратковременного пользования, на услуги); Воспитывать в детях бережливость и умение экономно (разумно) тратить деньги.</w:t>
            </w:r>
            <w:r w:rsidRPr="00F16B16">
              <w:rPr>
                <w:b/>
                <w:sz w:val="24"/>
                <w:szCs w:val="24"/>
                <w:lang w:eastAsia="en-US"/>
              </w:rPr>
              <w:t xml:space="preserve"> </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2E10A1">
            <w:pPr>
              <w:tabs>
                <w:tab w:val="left" w:pos="10065"/>
              </w:tabs>
              <w:jc w:val="center"/>
              <w:rPr>
                <w:b/>
                <w:sz w:val="24"/>
                <w:szCs w:val="24"/>
                <w:lang w:eastAsia="en-US"/>
              </w:rPr>
            </w:pPr>
            <w:r w:rsidRPr="00F16B16">
              <w:rPr>
                <w:b/>
                <w:i/>
                <w:sz w:val="24"/>
                <w:szCs w:val="24"/>
                <w:lang w:eastAsia="en-US"/>
              </w:rPr>
              <w:lastRenderedPageBreak/>
              <w:t>Тема недели: «Женский день»</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Марта</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 xml:space="preserve">Наблюдение «Пришла весна». </w:t>
            </w:r>
            <w:r w:rsidRPr="00F16B16">
              <w:rPr>
                <w:rFonts w:eastAsia="Calibri"/>
                <w:b/>
                <w:i/>
                <w:sz w:val="24"/>
                <w:szCs w:val="24"/>
                <w:lang w:eastAsia="en-US"/>
              </w:rPr>
              <w:t xml:space="preserve"> </w:t>
            </w:r>
            <w:r w:rsidRPr="00F16B16">
              <w:rPr>
                <w:rFonts w:eastAsia="Calibri"/>
                <w:sz w:val="24"/>
                <w:szCs w:val="24"/>
                <w:lang w:eastAsia="en-US"/>
              </w:rPr>
              <w:t>Дать представление о ранней весне, о том какие изменения произошли с солнцем, развивать наблюдательность, воспитывать интерес к явлениям в неживой природе.</w:t>
            </w:r>
            <w:r w:rsidRPr="00F16B16">
              <w:rPr>
                <w:sz w:val="24"/>
                <w:szCs w:val="24"/>
                <w:lang w:eastAsia="en-US"/>
              </w:rPr>
              <w:t xml:space="preserve"> </w:t>
            </w:r>
          </w:p>
          <w:p w:rsidR="00B26074" w:rsidRPr="00F16B16" w:rsidRDefault="00B26074" w:rsidP="00F16B16">
            <w:pPr>
              <w:jc w:val="both"/>
              <w:rPr>
                <w:sz w:val="24"/>
                <w:szCs w:val="24"/>
                <w:lang w:eastAsia="en-US"/>
              </w:rPr>
            </w:pPr>
            <w:r w:rsidRPr="00F16B16">
              <w:rPr>
                <w:sz w:val="24"/>
                <w:szCs w:val="24"/>
                <w:lang w:eastAsia="en-US"/>
              </w:rPr>
              <w:t>Наблюдение  за вороной и сорокой. Учить сравнивать сороку и ворону, находить  отличительные признаки (внешний вид, голос, повадки).</w:t>
            </w:r>
          </w:p>
          <w:p w:rsidR="00B26074" w:rsidRPr="00F16B16" w:rsidRDefault="00B26074" w:rsidP="00F16B16">
            <w:pPr>
              <w:jc w:val="both"/>
              <w:rPr>
                <w:bCs/>
                <w:sz w:val="24"/>
                <w:szCs w:val="24"/>
                <w:shd w:val="clear" w:color="auto" w:fill="FFFFFF"/>
                <w:lang w:eastAsia="en-US"/>
              </w:rPr>
            </w:pPr>
            <w:r w:rsidRPr="00F16B16">
              <w:rPr>
                <w:rFonts w:eastAsia="David"/>
                <w:b/>
                <w:bCs/>
                <w:sz w:val="24"/>
                <w:szCs w:val="24"/>
                <w:shd w:val="clear" w:color="auto" w:fill="FFFFFF"/>
                <w:lang w:eastAsia="en-US"/>
              </w:rPr>
              <w:t>Д/и.  по ФЭМП:  «Где звенит колокольчик?» - Развивать ориентировку в пространстве, мышление, слуховое восприятие.</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rFonts w:eastAsia="Calibri"/>
                <w:b/>
                <w:sz w:val="24"/>
                <w:szCs w:val="24"/>
                <w:lang w:eastAsia="en-US"/>
              </w:rPr>
            </w:pPr>
            <w:r w:rsidRPr="00F16B16">
              <w:rPr>
                <w:b/>
                <w:sz w:val="24"/>
                <w:szCs w:val="24"/>
                <w:lang w:eastAsia="en-US"/>
              </w:rPr>
              <w:t xml:space="preserve">Беседа  «Я мамин помощник». </w:t>
            </w:r>
            <w:r w:rsidRPr="00F16B16">
              <w:rPr>
                <w:sz w:val="24"/>
                <w:szCs w:val="24"/>
                <w:lang w:eastAsia="en-US"/>
              </w:rPr>
              <w:t xml:space="preserve">Закрепить представления о маминых заботах дома.  Развивать умение рассуждать. Воспитывать желания помогать взрослым. </w:t>
            </w:r>
            <w:r w:rsidRPr="00F16B16">
              <w:rPr>
                <w:rFonts w:eastAsia="Calibri"/>
                <w:b/>
                <w:sz w:val="24"/>
                <w:szCs w:val="24"/>
                <w:lang w:eastAsia="en-US"/>
              </w:rPr>
              <w:t>Сл./и «Назови ласково».</w:t>
            </w:r>
            <w:r w:rsidRPr="00F16B16">
              <w:rPr>
                <w:rFonts w:eastAsia="Calibri"/>
                <w:i/>
                <w:sz w:val="24"/>
                <w:szCs w:val="24"/>
                <w:lang w:eastAsia="en-US"/>
              </w:rPr>
              <w:t xml:space="preserve"> </w:t>
            </w:r>
            <w:r w:rsidRPr="00F16B16">
              <w:rPr>
                <w:rFonts w:eastAsia="Calibri"/>
                <w:sz w:val="24"/>
                <w:szCs w:val="24"/>
                <w:lang w:eastAsia="en-US"/>
              </w:rPr>
              <w:t xml:space="preserve">Учить детей правильному формированию имен существительных и  образованию, и употреблению имен прилагательных, уменьшительно-ласкательных. </w:t>
            </w:r>
            <w:r w:rsidRPr="00F16B16">
              <w:rPr>
                <w:rFonts w:eastAsia="Calibri"/>
                <w:i/>
                <w:sz w:val="24"/>
                <w:szCs w:val="24"/>
                <w:lang w:eastAsia="en-US"/>
              </w:rPr>
              <w:t xml:space="preserve"> </w:t>
            </w:r>
            <w:r w:rsidRPr="00F16B16">
              <w:rPr>
                <w:rFonts w:eastAsia="Calibri"/>
                <w:b/>
                <w:sz w:val="24"/>
                <w:szCs w:val="24"/>
                <w:lang w:eastAsia="en-US"/>
              </w:rPr>
              <w:t>Е.А. Алябьева кн 1</w:t>
            </w:r>
          </w:p>
          <w:p w:rsidR="00B26074" w:rsidRPr="00F16B16" w:rsidRDefault="00B26074" w:rsidP="00F16B16">
            <w:pPr>
              <w:jc w:val="both"/>
              <w:rPr>
                <w:sz w:val="24"/>
                <w:szCs w:val="24"/>
                <w:lang w:eastAsia="en-US"/>
              </w:rPr>
            </w:pPr>
            <w:r w:rsidRPr="00F16B16">
              <w:rPr>
                <w:b/>
                <w:sz w:val="24"/>
                <w:szCs w:val="24"/>
                <w:lang w:eastAsia="en-US"/>
              </w:rPr>
              <w:t xml:space="preserve">Беседа «Чистота залог здоровья» </w:t>
            </w:r>
            <w:r w:rsidRPr="00F16B16">
              <w:rPr>
                <w:sz w:val="24"/>
                <w:szCs w:val="24"/>
                <w:lang w:eastAsia="en-US"/>
              </w:rPr>
              <w:t>- Формировать привычку следить за своим внешним видом, напоминать товарищам о недостатках в их внешнем виде, проявлять желание помочь им. Развивать умение доказывать свою точку зрения, диалогическую речь.</w:t>
            </w:r>
          </w:p>
          <w:p w:rsidR="00B26074" w:rsidRPr="00F16B16" w:rsidRDefault="00B26074" w:rsidP="00F16B16">
            <w:pPr>
              <w:jc w:val="both"/>
              <w:rPr>
                <w:sz w:val="24"/>
                <w:szCs w:val="24"/>
                <w:lang w:eastAsia="en-US"/>
              </w:rPr>
            </w:pPr>
            <w:r w:rsidRPr="00F16B16">
              <w:rPr>
                <w:b/>
                <w:sz w:val="24"/>
                <w:szCs w:val="24"/>
                <w:lang w:eastAsia="en-US"/>
              </w:rPr>
              <w:t>Д.и. «Какая мама?»</w:t>
            </w:r>
            <w:r w:rsidRPr="00F16B16">
              <w:rPr>
                <w:sz w:val="24"/>
                <w:szCs w:val="24"/>
                <w:lang w:eastAsia="en-US"/>
              </w:rPr>
              <w:t xml:space="preserve"> активизировать в речи детей качественные прилагательные.</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w:t>
            </w:r>
            <w:r w:rsidRPr="00F16B16">
              <w:rPr>
                <w:sz w:val="24"/>
                <w:szCs w:val="24"/>
                <w:lang w:eastAsia="en-US"/>
              </w:rPr>
              <w:t xml:space="preserve"> </w:t>
            </w:r>
            <w:r w:rsidRPr="00F16B16">
              <w:rPr>
                <w:b/>
                <w:sz w:val="24"/>
                <w:szCs w:val="24"/>
                <w:lang w:eastAsia="en-US"/>
              </w:rPr>
              <w:t>«Кошки и мышки»</w:t>
            </w:r>
            <w:r w:rsidRPr="00F16B16">
              <w:rPr>
                <w:sz w:val="24"/>
                <w:szCs w:val="24"/>
                <w:lang w:eastAsia="en-US"/>
              </w:rPr>
              <w:t xml:space="preserve"> - упражнять в беге в рассыпную, ползание под предметами. </w:t>
            </w:r>
          </w:p>
          <w:p w:rsidR="00B26074" w:rsidRPr="00F16B16" w:rsidRDefault="00B26074" w:rsidP="00F16B16">
            <w:pPr>
              <w:jc w:val="both"/>
              <w:rPr>
                <w:sz w:val="24"/>
                <w:szCs w:val="24"/>
                <w:lang w:eastAsia="en-US"/>
              </w:rPr>
            </w:pPr>
            <w:r w:rsidRPr="00F16B16">
              <w:rPr>
                <w:b/>
                <w:sz w:val="24"/>
                <w:szCs w:val="24"/>
                <w:lang w:eastAsia="en-US"/>
              </w:rPr>
              <w:t xml:space="preserve">П./игра «Кто дальше бросит» </w:t>
            </w:r>
            <w:r w:rsidRPr="00F16B16">
              <w:rPr>
                <w:sz w:val="24"/>
                <w:szCs w:val="24"/>
                <w:lang w:eastAsia="en-US"/>
              </w:rPr>
              <w:t xml:space="preserve">учить правилам очередности в игре, требующим одинаковых действий с одним общим предметом. </w:t>
            </w:r>
          </w:p>
          <w:p w:rsidR="00B26074" w:rsidRPr="00F16B16" w:rsidRDefault="00B26074" w:rsidP="00F16B16">
            <w:pPr>
              <w:jc w:val="both"/>
              <w:rPr>
                <w:sz w:val="24"/>
                <w:szCs w:val="24"/>
                <w:lang w:eastAsia="en-US"/>
              </w:rPr>
            </w:pPr>
            <w:r w:rsidRPr="00F16B16">
              <w:rPr>
                <w:b/>
                <w:sz w:val="24"/>
                <w:szCs w:val="24"/>
                <w:lang w:eastAsia="en-US"/>
              </w:rPr>
              <w:t>П./игра «Накинь кольцо»</w:t>
            </w:r>
            <w:r w:rsidRPr="00F16B16">
              <w:rPr>
                <w:sz w:val="24"/>
                <w:szCs w:val="24"/>
                <w:lang w:eastAsia="en-US"/>
              </w:rPr>
              <w:t xml:space="preserve"> - Развивать меткость, глазомер, координацию движений. Упражнять в метании. </w:t>
            </w:r>
          </w:p>
          <w:p w:rsidR="00B26074" w:rsidRPr="00F16B16" w:rsidRDefault="00B26074" w:rsidP="00F16B16">
            <w:pPr>
              <w:jc w:val="both"/>
              <w:rPr>
                <w:sz w:val="24"/>
                <w:szCs w:val="24"/>
                <w:lang w:eastAsia="en-US"/>
              </w:rPr>
            </w:pPr>
            <w:r w:rsidRPr="00F16B16">
              <w:rPr>
                <w:b/>
                <w:sz w:val="24"/>
                <w:szCs w:val="24"/>
                <w:lang w:eastAsia="en-US"/>
              </w:rPr>
              <w:t xml:space="preserve">П./игра «Прыгуны» </w:t>
            </w:r>
            <w:r w:rsidRPr="00F16B16">
              <w:rPr>
                <w:sz w:val="24"/>
                <w:szCs w:val="24"/>
                <w:lang w:eastAsia="en-US"/>
              </w:rPr>
              <w:t xml:space="preserve">учить прыжкам на двух ногах с продвижением вперед. </w:t>
            </w:r>
          </w:p>
          <w:p w:rsidR="00B26074" w:rsidRPr="00F16B16" w:rsidRDefault="00B26074" w:rsidP="00F16B16">
            <w:pPr>
              <w:jc w:val="both"/>
              <w:rPr>
                <w:b/>
                <w:sz w:val="24"/>
                <w:szCs w:val="24"/>
                <w:lang w:eastAsia="en-US"/>
              </w:rPr>
            </w:pPr>
            <w:r w:rsidRPr="00F16B16">
              <w:rPr>
                <w:b/>
                <w:sz w:val="24"/>
                <w:szCs w:val="24"/>
                <w:lang w:eastAsia="en-US"/>
              </w:rPr>
              <w:t xml:space="preserve">М. п. и. «Повтори, не ошибись» </w:t>
            </w:r>
            <w:r w:rsidRPr="00F16B16">
              <w:rPr>
                <w:sz w:val="24"/>
                <w:szCs w:val="24"/>
                <w:lang w:eastAsia="en-US"/>
              </w:rPr>
              <w:t xml:space="preserve">- развивать внимание, быстроту реакции на сигнал. </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Пальчиковый театр по сказки </w:t>
            </w:r>
            <w:r w:rsidRPr="00F16B16">
              <w:rPr>
                <w:b/>
                <w:color w:val="000000"/>
                <w:sz w:val="24"/>
                <w:szCs w:val="24"/>
                <w:shd w:val="clear" w:color="auto" w:fill="FFFFFF"/>
                <w:lang w:eastAsia="en-US"/>
              </w:rPr>
              <w:t>«</w:t>
            </w:r>
            <w:r w:rsidRPr="00F16B16">
              <w:rPr>
                <w:b/>
                <w:sz w:val="24"/>
                <w:szCs w:val="24"/>
                <w:lang w:eastAsia="en-US"/>
              </w:rPr>
              <w:t>Котёнок по имени «Гав</w:t>
            </w:r>
            <w:r w:rsidRPr="00F16B16">
              <w:rPr>
                <w:b/>
                <w:color w:val="000000"/>
                <w:sz w:val="24"/>
                <w:szCs w:val="24"/>
                <w:shd w:val="clear" w:color="auto" w:fill="FFFFFF"/>
                <w:lang w:eastAsia="en-US"/>
              </w:rPr>
              <w:t>».</w:t>
            </w:r>
            <w:r w:rsidRPr="00F16B16">
              <w:rPr>
                <w:color w:val="000000"/>
                <w:sz w:val="24"/>
                <w:szCs w:val="24"/>
                <w:shd w:val="clear" w:color="auto" w:fill="FFFFFF"/>
                <w:lang w:eastAsia="en-US"/>
              </w:rPr>
              <w:t xml:space="preserve"> </w:t>
            </w:r>
            <w:r w:rsidRPr="00F16B16">
              <w:rPr>
                <w:sz w:val="24"/>
                <w:szCs w:val="24"/>
                <w:lang w:eastAsia="en-US"/>
              </w:rPr>
              <w:t>Развивать интерес к использованию пальчикового театра в творческих играх и постановках для показа.  Учить детей управлять движениями пальцев рук. Побуждать детей использовать в играх персонажи знакомых сказок. Развивать эмоциональную сферу детей, связную речь, воображение.</w:t>
            </w:r>
          </w:p>
          <w:p w:rsidR="00B26074" w:rsidRPr="00F16B16" w:rsidRDefault="00B26074" w:rsidP="00F16B16">
            <w:pPr>
              <w:contextualSpacing/>
              <w:jc w:val="both"/>
              <w:rPr>
                <w:rFonts w:eastAsia="Calibri"/>
                <w:i/>
                <w:sz w:val="24"/>
                <w:szCs w:val="24"/>
                <w:lang w:eastAsia="en-US"/>
              </w:rPr>
            </w:pPr>
            <w:r w:rsidRPr="00F16B16">
              <w:rPr>
                <w:rFonts w:eastAsia="Calibri"/>
                <w:b/>
                <w:sz w:val="24"/>
                <w:szCs w:val="24"/>
                <w:lang w:eastAsia="en-US"/>
              </w:rPr>
              <w:t>Настольно-печатные игры</w:t>
            </w:r>
            <w:r w:rsidRPr="00F16B16">
              <w:rPr>
                <w:rFonts w:eastAsia="Calibri"/>
                <w:b/>
                <w:i/>
                <w:sz w:val="24"/>
                <w:szCs w:val="24"/>
                <w:lang w:eastAsia="en-US"/>
              </w:rPr>
              <w:t xml:space="preserve">. </w:t>
            </w:r>
            <w:r w:rsidRPr="00F16B16">
              <w:rPr>
                <w:rFonts w:eastAsia="Calibri"/>
                <w:i/>
                <w:sz w:val="24"/>
                <w:szCs w:val="24"/>
                <w:lang w:eastAsia="en-US"/>
              </w:rPr>
              <w:t xml:space="preserve"> </w:t>
            </w:r>
            <w:r w:rsidRPr="00F16B16">
              <w:rPr>
                <w:rFonts w:eastAsia="Calibri"/>
                <w:sz w:val="24"/>
                <w:szCs w:val="24"/>
                <w:lang w:eastAsia="en-US"/>
              </w:rPr>
              <w:t>Формировать умение играть вместе,  сотрудничать со сверстниками, соблюдать правила игры.  Развивать память, мышление, внимание. Воспитывать  дружеские отношения.</w:t>
            </w:r>
            <w:r w:rsidRPr="00F16B16">
              <w:rPr>
                <w:rFonts w:eastAsia="Calibri"/>
                <w:i/>
                <w:sz w:val="24"/>
                <w:szCs w:val="24"/>
                <w:lang w:eastAsia="en-US"/>
              </w:rPr>
              <w:t xml:space="preserve"> </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 xml:space="preserve">Творческая игра. </w:t>
            </w:r>
            <w:r w:rsidRPr="00F16B16">
              <w:rPr>
                <w:rFonts w:eastAsia="Calibri"/>
                <w:sz w:val="24"/>
                <w:szCs w:val="24"/>
                <w:lang w:eastAsia="en-US"/>
              </w:rPr>
              <w:t xml:space="preserve"> Прививать элементы навыков социального общения. Развивать ролевые диалоги, эмоции, возникающие в ходе игровых действий. Воспитывать товарищеские чувства.</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Трудовая деятельность:  Расчистить дорожки от снега. </w:t>
            </w:r>
            <w:r w:rsidRPr="00F16B16">
              <w:rPr>
                <w:sz w:val="24"/>
                <w:szCs w:val="24"/>
                <w:lang w:eastAsia="en-US"/>
              </w:rPr>
              <w:t xml:space="preserve"> </w:t>
            </w:r>
            <w:r w:rsidRPr="00F16B16">
              <w:rPr>
                <w:sz w:val="24"/>
                <w:szCs w:val="24"/>
                <w:lang w:eastAsia="en-US"/>
              </w:rPr>
              <w:lastRenderedPageBreak/>
              <w:t>Воспитывать желание трудиться  всем коллективом.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 xml:space="preserve">Учить детей определять по карточкам, кто дежурный, приступать к работе без указаний взрослого. </w:t>
            </w:r>
          </w:p>
          <w:p w:rsidR="00B26074" w:rsidRPr="00F16B16" w:rsidRDefault="00B26074" w:rsidP="00F16B16">
            <w:pPr>
              <w:shd w:val="clear" w:color="auto" w:fill="FFFFFF"/>
              <w:rPr>
                <w:sz w:val="24"/>
                <w:szCs w:val="24"/>
              </w:rPr>
            </w:pPr>
            <w:r w:rsidRPr="00F16B16">
              <w:rPr>
                <w:b/>
                <w:sz w:val="24"/>
                <w:szCs w:val="24"/>
              </w:rPr>
              <w:t>Труд в уголке природы</w:t>
            </w:r>
            <w:r w:rsidRPr="00F16B16">
              <w:rPr>
                <w:b/>
                <w:i/>
                <w:sz w:val="24"/>
                <w:szCs w:val="24"/>
              </w:rPr>
              <w:t>:</w:t>
            </w:r>
            <w:r w:rsidRPr="00F16B16">
              <w:rPr>
                <w:b/>
                <w:sz w:val="24"/>
                <w:szCs w:val="24"/>
              </w:rPr>
              <w:t xml:space="preserve"> </w:t>
            </w:r>
            <w:r w:rsidRPr="00F16B16">
              <w:rPr>
                <w:b/>
                <w:color w:val="000000"/>
                <w:sz w:val="24"/>
                <w:szCs w:val="24"/>
              </w:rPr>
              <w:t>«П</w:t>
            </w:r>
            <w:r w:rsidRPr="00F16B16">
              <w:rPr>
                <w:sz w:val="24"/>
                <w:szCs w:val="24"/>
              </w:rPr>
              <w:t>одкормка растений». 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p w:rsidR="00B26074" w:rsidRPr="00F16B16" w:rsidRDefault="00B26074" w:rsidP="00F16B16">
            <w:pPr>
              <w:shd w:val="clear" w:color="auto" w:fill="FFFFFF"/>
              <w:rPr>
                <w:b/>
                <w:color w:val="000000"/>
                <w:sz w:val="24"/>
                <w:szCs w:val="24"/>
              </w:rPr>
            </w:pPr>
            <w:r w:rsidRPr="00F16B16">
              <w:rPr>
                <w:b/>
                <w:sz w:val="24"/>
                <w:szCs w:val="24"/>
              </w:rPr>
              <w:t>Самообслуживание:</w:t>
            </w:r>
            <w:r w:rsidRPr="00F16B16">
              <w:rPr>
                <w:sz w:val="24"/>
                <w:szCs w:val="24"/>
              </w:rPr>
              <w:t xml:space="preserve"> Совершенствовать умение быстро одеваться и раздеваться.</w:t>
            </w:r>
          </w:p>
          <w:p w:rsidR="00B26074" w:rsidRPr="00F16B16" w:rsidRDefault="00B26074" w:rsidP="00F16B16">
            <w:pPr>
              <w:jc w:val="both"/>
              <w:rPr>
                <w:sz w:val="24"/>
                <w:szCs w:val="24"/>
                <w:lang w:eastAsia="en-US"/>
              </w:rPr>
            </w:pPr>
            <w:r w:rsidRPr="00F16B16">
              <w:rPr>
                <w:b/>
                <w:sz w:val="24"/>
                <w:szCs w:val="24"/>
                <w:lang w:eastAsia="en-US"/>
              </w:rPr>
              <w:t xml:space="preserve">Поручение.  </w:t>
            </w:r>
            <w:r w:rsidRPr="00F16B16">
              <w:rPr>
                <w:rFonts w:eastAsiaTheme="majorEastAsia"/>
                <w:sz w:val="24"/>
                <w:szCs w:val="24"/>
                <w:lang w:eastAsia="en-US"/>
              </w:rPr>
              <w:t xml:space="preserve">«Ремонт коробок для бросового материала». </w:t>
            </w:r>
            <w:r w:rsidRPr="00F16B16">
              <w:rPr>
                <w:rFonts w:eastAsiaTheme="majorEastAsia"/>
                <w:sz w:val="24"/>
                <w:szCs w:val="24"/>
                <w:u w:val="single"/>
                <w:lang w:eastAsia="en-US"/>
              </w:rPr>
              <w:t> </w:t>
            </w:r>
            <w:r w:rsidRPr="00F16B16">
              <w:rPr>
                <w:color w:val="000000"/>
                <w:sz w:val="24"/>
                <w:szCs w:val="24"/>
                <w:lang w:eastAsia="en-US"/>
              </w:rPr>
              <w:t>З</w:t>
            </w:r>
            <w:r w:rsidRPr="00F16B16">
              <w:rPr>
                <w:sz w:val="24"/>
                <w:szCs w:val="24"/>
                <w:lang w:eastAsia="en-US"/>
              </w:rPr>
              <w:t>акреплять технические навыки работы с ножницами и клеем, воспитывать бережливость, умение работать коллективно.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Конструирование из конструктора Лего.</w:t>
            </w:r>
            <w:r w:rsidRPr="00F16B16">
              <w:rPr>
                <w:rFonts w:eastAsia="Calibri"/>
                <w:sz w:val="24"/>
                <w:szCs w:val="24"/>
                <w:lang w:eastAsia="en-US"/>
              </w:rPr>
              <w:t xml:space="preserve">  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Лепка «По замыслу»</w:t>
            </w:r>
            <w:r w:rsidRPr="00F16B16">
              <w:rPr>
                <w:sz w:val="24"/>
                <w:szCs w:val="24"/>
                <w:lang w:eastAsia="en-US"/>
              </w:rPr>
              <w:t xml:space="preserve"> - Учить задумывать содержание своей работы на основании личного опыта.</w:t>
            </w:r>
          </w:p>
          <w:p w:rsidR="00B26074" w:rsidRPr="00F16B16" w:rsidRDefault="00B26074" w:rsidP="00F16B16">
            <w:pPr>
              <w:jc w:val="both"/>
              <w:rPr>
                <w:sz w:val="24"/>
                <w:szCs w:val="24"/>
                <w:lang w:eastAsia="en-US"/>
              </w:rPr>
            </w:pPr>
            <w:r w:rsidRPr="00F16B16">
              <w:rPr>
                <w:b/>
                <w:sz w:val="24"/>
                <w:szCs w:val="24"/>
                <w:lang w:eastAsia="en-US"/>
              </w:rPr>
              <w:t>Штриховка силуэтов автомобилей в заданном направлении</w:t>
            </w:r>
            <w:r w:rsidRPr="00F16B16">
              <w:rPr>
                <w:sz w:val="24"/>
                <w:szCs w:val="24"/>
                <w:lang w:eastAsia="en-US"/>
              </w:rPr>
              <w:t xml:space="preserve"> – развивать мелкую моторику пальцев рук.</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Игра на музыкальных инструментах.  «Шумовой оркестр». </w:t>
            </w:r>
            <w:r w:rsidRPr="00F16B16">
              <w:rPr>
                <w:sz w:val="24"/>
                <w:szCs w:val="24"/>
                <w:lang w:eastAsia="en-US"/>
              </w:rPr>
              <w:t xml:space="preserve">Продолжить знакомство с новыми музыкальными инструментами. </w:t>
            </w:r>
          </w:p>
          <w:p w:rsidR="00B26074" w:rsidRPr="00F16B16" w:rsidRDefault="00B26074" w:rsidP="00F16B16">
            <w:pPr>
              <w:jc w:val="both"/>
              <w:rPr>
                <w:sz w:val="24"/>
                <w:szCs w:val="24"/>
                <w:lang w:eastAsia="en-US"/>
              </w:rPr>
            </w:pPr>
            <w:r w:rsidRPr="00F16B16">
              <w:rPr>
                <w:b/>
                <w:sz w:val="24"/>
                <w:szCs w:val="24"/>
                <w:lang w:eastAsia="en-US"/>
              </w:rPr>
              <w:t>Разучивание  песни «Это мамин день»,</w:t>
            </w:r>
            <w:r w:rsidRPr="00F16B16">
              <w:rPr>
                <w:sz w:val="24"/>
                <w:szCs w:val="24"/>
                <w:lang w:eastAsia="en-US"/>
              </w:rPr>
              <w:t xml:space="preserve"> муз. Ю. Тугаринова, развивать певческие  способности.</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rPr>
            </w:pPr>
            <w:r w:rsidRPr="00F16B16">
              <w:rPr>
                <w:b/>
                <w:sz w:val="24"/>
                <w:szCs w:val="24"/>
              </w:rPr>
              <w:t>Чтение Д. Хармс. «Веселый старичок».</w:t>
            </w:r>
            <w:r w:rsidRPr="00F16B16">
              <w:rPr>
                <w:sz w:val="24"/>
                <w:szCs w:val="24"/>
              </w:rPr>
              <w:t xml:space="preserve">  Продолжать учить обсуждать поступки литературных героев, высказывать свое отношение к ним.</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rPr>
                <w:sz w:val="24"/>
                <w:szCs w:val="24"/>
                <w:lang w:eastAsia="en-US"/>
              </w:rPr>
            </w:pPr>
            <w:r w:rsidRPr="00F16B16">
              <w:rPr>
                <w:color w:val="000000"/>
                <w:sz w:val="24"/>
                <w:szCs w:val="24"/>
                <w:lang w:eastAsia="en-US"/>
              </w:rPr>
              <w:t xml:space="preserve"> </w:t>
            </w:r>
            <w:r w:rsidRPr="00F16B16">
              <w:rPr>
                <w:b/>
                <w:color w:val="000000"/>
                <w:sz w:val="24"/>
                <w:szCs w:val="24"/>
                <w:lang w:eastAsia="en-US"/>
              </w:rPr>
              <w:t>Акция позаботься о птицах</w:t>
            </w:r>
            <w:r w:rsidRPr="00F16B16">
              <w:rPr>
                <w:color w:val="000000"/>
                <w:sz w:val="24"/>
                <w:szCs w:val="24"/>
                <w:lang w:eastAsia="en-US"/>
              </w:rPr>
              <w:t>. Учить детей повесить на деревья скворечники и кормушки, проявлять заботу о птицах, устраивая птичьи столовые,</w:t>
            </w:r>
            <w:r w:rsidRPr="00F16B16">
              <w:rPr>
                <w:sz w:val="24"/>
                <w:szCs w:val="24"/>
                <w:lang w:eastAsia="en-US"/>
              </w:rPr>
              <w:t xml:space="preserve"> </w:t>
            </w:r>
            <w:r w:rsidRPr="00F16B16">
              <w:rPr>
                <w:color w:val="000000"/>
                <w:sz w:val="24"/>
                <w:szCs w:val="24"/>
                <w:lang w:eastAsia="en-US"/>
              </w:rPr>
              <w:t>учить детей находить ориентиры пути, стимулировать желание соблюдать правила поведения в лесу.</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rPr>
            </w:pPr>
            <w:r w:rsidRPr="00F16B16">
              <w:rPr>
                <w:b/>
                <w:sz w:val="24"/>
                <w:szCs w:val="24"/>
              </w:rPr>
              <w:t>Восприятие художественной литературы</w:t>
            </w:r>
            <w:r w:rsidRPr="00F16B16">
              <w:rPr>
                <w:sz w:val="24"/>
                <w:szCs w:val="24"/>
              </w:rPr>
              <w:t>. Книга 4 для развития детей «Старание и терпение». Русская народная сказка «Морозко» Сказка «Иван – крестьянский сын и чудо-юдо». Способствовать проявление интереса  к поведению   героев сказки.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«Женский день»</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Марта</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Пятница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Наблюдение за работой дворника: </w:t>
            </w:r>
            <w:r w:rsidRPr="00F16B16">
              <w:rPr>
                <w:rFonts w:eastAsia="Calibri"/>
                <w:sz w:val="24"/>
                <w:szCs w:val="24"/>
                <w:lang w:eastAsia="en-US"/>
              </w:rPr>
              <w:t>продолжать наблюдения за работой дворника</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снежинками</w:t>
            </w:r>
            <w:r w:rsidRPr="00F16B16">
              <w:rPr>
                <w:rFonts w:eastAsia="Calibri"/>
                <w:sz w:val="24"/>
                <w:szCs w:val="24"/>
                <w:lang w:eastAsia="en-US"/>
              </w:rPr>
              <w:t>. Обратить внимание на то, что снежинки бывают разные по форме, учить сравнивать, развивать познавательную активность.</w:t>
            </w:r>
          </w:p>
          <w:p w:rsidR="00B26074" w:rsidRPr="00F16B16" w:rsidRDefault="00B26074" w:rsidP="00F16B16">
            <w:pPr>
              <w:jc w:val="both"/>
              <w:rPr>
                <w:bCs/>
                <w:sz w:val="24"/>
                <w:szCs w:val="24"/>
                <w:shd w:val="clear" w:color="auto" w:fill="FFFFFF"/>
                <w:lang w:eastAsia="en-US"/>
              </w:rPr>
            </w:pPr>
            <w:r w:rsidRPr="00F16B16">
              <w:rPr>
                <w:b/>
                <w:sz w:val="24"/>
                <w:szCs w:val="24"/>
                <w:lang w:eastAsia="en-US"/>
              </w:rPr>
              <w:t xml:space="preserve">Д/и.: «Найди предмет такой же формы». </w:t>
            </w:r>
            <w:r w:rsidRPr="00F16B16">
              <w:rPr>
                <w:sz w:val="24"/>
                <w:szCs w:val="24"/>
                <w:lang w:eastAsia="en-US"/>
              </w:rPr>
              <w:t>Развивать внимание, умение быстро находить нужный предмет, мышление. Закрепить  знания детей  о геометрических фигурах</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rFonts w:eastAsia="Calibri"/>
                <w:i/>
                <w:sz w:val="24"/>
                <w:szCs w:val="24"/>
                <w:lang w:eastAsia="en-US"/>
              </w:rPr>
            </w:pPr>
            <w:r w:rsidRPr="00F16B16">
              <w:rPr>
                <w:b/>
                <w:sz w:val="24"/>
                <w:szCs w:val="24"/>
                <w:lang w:eastAsia="en-US"/>
              </w:rPr>
              <w:t>Беседа о женских профессиях.</w:t>
            </w:r>
            <w:r w:rsidRPr="00F16B16">
              <w:rPr>
                <w:sz w:val="24"/>
                <w:szCs w:val="24"/>
                <w:lang w:eastAsia="en-US"/>
              </w:rPr>
              <w:t xml:space="preserve">  Уточнить представление о женских профессиях. Активизировать словарь, формировать навыки построения предложений по выделенным направлениям.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lastRenderedPageBreak/>
              <w:t>Сл./и «Найди причину».</w:t>
            </w:r>
            <w:r w:rsidRPr="00F16B16">
              <w:rPr>
                <w:rFonts w:eastAsia="Calibri"/>
                <w:i/>
                <w:sz w:val="24"/>
                <w:szCs w:val="24"/>
                <w:lang w:eastAsia="en-US"/>
              </w:rPr>
              <w:t xml:space="preserve"> </w:t>
            </w:r>
            <w:r w:rsidRPr="00F16B16">
              <w:rPr>
                <w:rFonts w:eastAsia="Calibri"/>
                <w:sz w:val="24"/>
                <w:szCs w:val="24"/>
                <w:lang w:eastAsia="en-US"/>
              </w:rPr>
              <w:t>Закрепить знания о том, какими умениями и знаниями должны обладать люди разных профессий. Учить устанавливать причинно-следственные связи, выражать их в речи придаточным предложением.</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«Вышибала» </w:t>
            </w:r>
            <w:r w:rsidRPr="00F16B16">
              <w:rPr>
                <w:sz w:val="24"/>
                <w:szCs w:val="24"/>
                <w:lang w:eastAsia="en-US"/>
              </w:rPr>
              <w:t xml:space="preserve">развивать ориентировку в пространстве, ловкость, быстроту. </w:t>
            </w:r>
          </w:p>
          <w:p w:rsidR="00B26074" w:rsidRPr="00F16B16" w:rsidRDefault="00B26074" w:rsidP="00F16B16">
            <w:pPr>
              <w:jc w:val="both"/>
              <w:rPr>
                <w:sz w:val="24"/>
                <w:szCs w:val="24"/>
                <w:lang w:eastAsia="en-US"/>
              </w:rPr>
            </w:pPr>
            <w:r w:rsidRPr="00F16B16">
              <w:rPr>
                <w:b/>
                <w:sz w:val="24"/>
                <w:szCs w:val="24"/>
                <w:lang w:eastAsia="en-US"/>
              </w:rPr>
              <w:t xml:space="preserve">П./и «Подбрось и поймай» </w:t>
            </w:r>
            <w:r w:rsidRPr="00F16B16">
              <w:rPr>
                <w:sz w:val="24"/>
                <w:szCs w:val="24"/>
                <w:lang w:eastAsia="en-US"/>
              </w:rPr>
              <w:t xml:space="preserve">- упражнять в подбрасывании и ловле мяча, развивать координацию движений. </w:t>
            </w:r>
          </w:p>
          <w:p w:rsidR="00B26074" w:rsidRPr="00F16B16" w:rsidRDefault="00B26074" w:rsidP="00F16B16">
            <w:pPr>
              <w:jc w:val="both"/>
              <w:rPr>
                <w:sz w:val="24"/>
                <w:szCs w:val="24"/>
                <w:lang w:eastAsia="en-US"/>
              </w:rPr>
            </w:pPr>
            <w:r w:rsidRPr="00F16B16">
              <w:rPr>
                <w:b/>
                <w:bCs/>
                <w:sz w:val="24"/>
                <w:szCs w:val="24"/>
                <w:lang w:eastAsia="en-US"/>
              </w:rPr>
              <w:t xml:space="preserve">М. п./и </w:t>
            </w:r>
            <w:r w:rsidRPr="00F16B16">
              <w:rPr>
                <w:b/>
                <w:sz w:val="24"/>
                <w:szCs w:val="24"/>
                <w:lang w:eastAsia="en-US"/>
              </w:rPr>
              <w:t xml:space="preserve">«Колечко» </w:t>
            </w:r>
            <w:r w:rsidRPr="00F16B16">
              <w:rPr>
                <w:sz w:val="24"/>
                <w:szCs w:val="24"/>
                <w:lang w:eastAsia="en-US"/>
              </w:rPr>
              <w:t>Развивать быстроту реакции и внимательность детей.</w:t>
            </w:r>
          </w:p>
          <w:p w:rsidR="00B26074" w:rsidRPr="00F16B16" w:rsidRDefault="00B26074" w:rsidP="00F16B16">
            <w:pPr>
              <w:tabs>
                <w:tab w:val="left" w:pos="5040"/>
              </w:tabs>
              <w:ind w:right="-725"/>
              <w:jc w:val="both"/>
              <w:rPr>
                <w:sz w:val="24"/>
                <w:szCs w:val="24"/>
                <w:lang w:eastAsia="en-US"/>
              </w:rPr>
            </w:pPr>
            <w:r w:rsidRPr="00F16B16">
              <w:rPr>
                <w:b/>
                <w:sz w:val="24"/>
                <w:szCs w:val="24"/>
                <w:lang w:eastAsia="en-US"/>
              </w:rPr>
              <w:t xml:space="preserve">Спортивная игра: «Хоккей». </w:t>
            </w:r>
            <w:r w:rsidRPr="00F16B16">
              <w:rPr>
                <w:sz w:val="24"/>
                <w:szCs w:val="24"/>
                <w:lang w:eastAsia="en-US"/>
              </w:rPr>
              <w:t xml:space="preserve">Учить подбирать клюшку и держать ее правильно; вести шайбу разными способами: стоя на месте, по </w:t>
            </w:r>
          </w:p>
          <w:p w:rsidR="00B26074" w:rsidRPr="00F16B16" w:rsidRDefault="00B26074" w:rsidP="00F16B16">
            <w:pPr>
              <w:jc w:val="both"/>
              <w:rPr>
                <w:sz w:val="24"/>
                <w:szCs w:val="24"/>
                <w:lang w:eastAsia="en-US"/>
              </w:rPr>
            </w:pPr>
            <w:r w:rsidRPr="00F16B16">
              <w:rPr>
                <w:sz w:val="24"/>
                <w:szCs w:val="24"/>
                <w:lang w:eastAsia="en-US"/>
              </w:rPr>
              <w:t>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color w:val="000000"/>
                <w:sz w:val="24"/>
                <w:szCs w:val="24"/>
                <w:lang w:eastAsia="en-US"/>
              </w:rPr>
            </w:pPr>
            <w:r w:rsidRPr="00F16B16">
              <w:rPr>
                <w:b/>
                <w:sz w:val="24"/>
                <w:szCs w:val="24"/>
                <w:lang w:eastAsia="en-US"/>
              </w:rPr>
              <w:t xml:space="preserve">С. Р. Игра. </w:t>
            </w:r>
            <w:r w:rsidRPr="00F16B16">
              <w:rPr>
                <w:rFonts w:eastAsiaTheme="majorEastAsia"/>
                <w:b/>
                <w:bCs/>
                <w:color w:val="000000" w:themeColor="text1"/>
                <w:sz w:val="24"/>
                <w:szCs w:val="24"/>
                <w:lang w:eastAsia="en-US"/>
              </w:rPr>
              <w:t>Сюжет «Дочки-матери».</w:t>
            </w:r>
            <w:r w:rsidRPr="00F16B16">
              <w:rPr>
                <w:rFonts w:eastAsiaTheme="majorEastAsia"/>
                <w:bCs/>
                <w:color w:val="000000" w:themeColor="text1"/>
                <w:sz w:val="24"/>
                <w:szCs w:val="24"/>
                <w:lang w:eastAsia="en-US"/>
              </w:rPr>
              <w:t xml:space="preserve"> Продолжать развивать у детей самостоятельность в организации игры. Воспитывать умение считаться с интересами и мнением товарищей по игре.</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«Час пик». </w:t>
            </w:r>
            <w:r w:rsidRPr="00F16B16">
              <w:rPr>
                <w:sz w:val="24"/>
                <w:szCs w:val="24"/>
                <w:lang w:eastAsia="en-US"/>
              </w:rPr>
              <w:t>Закрепить правила дорожного движения. Развивать внимание, мышление, память.</w:t>
            </w:r>
          </w:p>
          <w:p w:rsidR="00B26074" w:rsidRPr="00F16B16" w:rsidRDefault="00B26074" w:rsidP="00F16B16">
            <w:pPr>
              <w:jc w:val="both"/>
              <w:rPr>
                <w:sz w:val="24"/>
                <w:szCs w:val="24"/>
                <w:lang w:eastAsia="en-US"/>
              </w:rPr>
            </w:pPr>
            <w:r w:rsidRPr="00F16B16">
              <w:rPr>
                <w:b/>
                <w:sz w:val="24"/>
                <w:szCs w:val="24"/>
                <w:lang w:eastAsia="en-US"/>
              </w:rPr>
              <w:t>Творческая игра: «Больница».</w:t>
            </w:r>
            <w:r w:rsidRPr="00F16B16">
              <w:rPr>
                <w:sz w:val="24"/>
                <w:szCs w:val="24"/>
                <w:lang w:eastAsia="en-US"/>
              </w:rPr>
              <w:t xml:space="preserve"> Совершенствовать умение самостоятельно создавать для задуманного сюжета игровую обстановку; способствовать укреплению устойчивых детских игровых объединений.</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Х.Б. труд: </w:t>
            </w:r>
            <w:r w:rsidRPr="00F16B16">
              <w:rPr>
                <w:color w:val="333333"/>
                <w:sz w:val="24"/>
                <w:szCs w:val="24"/>
                <w:shd w:val="clear" w:color="auto" w:fill="FFFFFF"/>
                <w:lang w:eastAsia="en-US"/>
              </w:rPr>
              <w:t>«</w:t>
            </w:r>
            <w:r w:rsidRPr="00F16B16">
              <w:rPr>
                <w:sz w:val="24"/>
                <w:szCs w:val="24"/>
                <w:lang w:eastAsia="en-US"/>
              </w:rPr>
              <w:t>Стирка салфеток, используемых на занятиях по изобразительной деятельности».  Учить детей навыкам намыливания, прополаскивать и отжимать салфетки, продолжать формировать культуру труда (опрятность в процессе деятельности).</w:t>
            </w:r>
            <w:r w:rsidRPr="00F16B16">
              <w:rPr>
                <w:color w:val="333333"/>
                <w:sz w:val="24"/>
                <w:szCs w:val="24"/>
                <w:shd w:val="clear" w:color="auto" w:fill="FFFFFF"/>
                <w:lang w:eastAsia="en-US"/>
              </w:rPr>
              <w:t> </w:t>
            </w:r>
          </w:p>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Расчистка дорожек от мусора.</w:t>
            </w:r>
            <w:r w:rsidRPr="00F16B16">
              <w:rPr>
                <w:i/>
                <w:iCs/>
                <w:color w:val="000000"/>
                <w:sz w:val="24"/>
                <w:szCs w:val="24"/>
                <w:lang w:eastAsia="en-US"/>
              </w:rPr>
              <w:t xml:space="preserve"> </w:t>
            </w:r>
            <w:r w:rsidRPr="00F16B16">
              <w:rPr>
                <w:color w:val="000000"/>
                <w:sz w:val="24"/>
                <w:szCs w:val="24"/>
                <w:lang w:eastAsia="en-US"/>
              </w:rPr>
              <w:t>Учить трудиться сообща</w:t>
            </w:r>
            <w:r w:rsidRPr="00F16B16">
              <w:rPr>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Умывание и мытье рук.  Совершенствовать умение быстро и аккуратно умываться, соблюдать порядок  в умывальной комнате. Закреплять умения мыть руки после посещения туалета и по мере необходимости, темпе.</w:t>
            </w:r>
          </w:p>
          <w:p w:rsidR="00B26074" w:rsidRPr="00F16B16" w:rsidRDefault="00B26074" w:rsidP="00F16B16">
            <w:pPr>
              <w:jc w:val="both"/>
              <w:rPr>
                <w:sz w:val="24"/>
                <w:szCs w:val="24"/>
                <w:lang w:eastAsia="en-US"/>
              </w:rPr>
            </w:pPr>
            <w:r w:rsidRPr="00F16B16">
              <w:rPr>
                <w:b/>
                <w:sz w:val="24"/>
                <w:szCs w:val="24"/>
                <w:lang w:eastAsia="en-US"/>
              </w:rPr>
              <w:t>Дежурство на занятии:</w:t>
            </w:r>
            <w:r w:rsidRPr="00F16B16">
              <w:rPr>
                <w:sz w:val="24"/>
                <w:szCs w:val="24"/>
                <w:lang w:eastAsia="en-US"/>
              </w:rPr>
              <w:t xml:space="preserve"> продолжать воспитывать ответственное отношение к работе.</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металлического конструктора. </w:t>
            </w:r>
            <w:r w:rsidRPr="00F16B16">
              <w:rPr>
                <w:sz w:val="24"/>
                <w:szCs w:val="24"/>
                <w:lang w:eastAsia="en-US"/>
              </w:rPr>
              <w:t xml:space="preserve"> </w:t>
            </w:r>
            <w:r w:rsidRPr="00F16B16">
              <w:rPr>
                <w:rFonts w:eastAsia="Calibri"/>
                <w:sz w:val="24"/>
                <w:szCs w:val="24"/>
                <w:lang w:eastAsia="en-US"/>
              </w:rPr>
              <w:t>Развивать умение собирать оригинальные по конструктивному решению модели, проявляя независимость мышления.</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замыслу». </w:t>
            </w:r>
            <w:r w:rsidRPr="00F16B16">
              <w:rPr>
                <w:sz w:val="24"/>
                <w:szCs w:val="24"/>
                <w:lang w:eastAsia="en-US"/>
              </w:rPr>
              <w:t xml:space="preserve">Развивать  творческие способности, воображение, интерес к художественной деятельности. </w:t>
            </w:r>
          </w:p>
          <w:p w:rsidR="00B26074" w:rsidRPr="00F16B16" w:rsidRDefault="00B26074" w:rsidP="00F16B16">
            <w:pPr>
              <w:jc w:val="both"/>
              <w:rPr>
                <w:sz w:val="24"/>
                <w:szCs w:val="24"/>
                <w:lang w:eastAsia="en-US"/>
              </w:rPr>
            </w:pPr>
            <w:r w:rsidRPr="00F16B16">
              <w:rPr>
                <w:b/>
                <w:sz w:val="24"/>
                <w:szCs w:val="24"/>
                <w:lang w:eastAsia="en-US"/>
              </w:rPr>
              <w:t>Аппликация</w:t>
            </w:r>
            <w:r w:rsidRPr="00F16B16">
              <w:rPr>
                <w:sz w:val="24"/>
                <w:szCs w:val="24"/>
                <w:lang w:eastAsia="en-US"/>
              </w:rPr>
              <w:t xml:space="preserve">. </w:t>
            </w:r>
            <w:r w:rsidRPr="00F16B16">
              <w:rPr>
                <w:b/>
                <w:sz w:val="24"/>
                <w:szCs w:val="24"/>
                <w:lang w:eastAsia="en-US"/>
              </w:rPr>
              <w:t xml:space="preserve">Изготовление праздничной открытки маме. </w:t>
            </w:r>
            <w:r w:rsidRPr="00F16B16">
              <w:rPr>
                <w:sz w:val="24"/>
                <w:szCs w:val="24"/>
                <w:lang w:eastAsia="en-US"/>
              </w:rPr>
              <w:t>Развивать умение составлять узоры из геометрических и растительных элементов на листах бумаги разной формы.</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«Лебедь», К. Сен-Санс. </w:t>
            </w:r>
            <w:r w:rsidRPr="00F16B16">
              <w:rPr>
                <w:sz w:val="24"/>
                <w:szCs w:val="24"/>
                <w:lang w:eastAsia="en-US"/>
              </w:rPr>
              <w:t>Вызвать эмоциональную отзывчивость на музыку изобразительного характера. Развивать умение чувствовать музыку и высказываться о ней.</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Рассказывание русской народной сказки «Хаврошечка».</w:t>
            </w:r>
            <w:r w:rsidRPr="00F16B16">
              <w:rPr>
                <w:sz w:val="24"/>
                <w:szCs w:val="24"/>
                <w:lang w:eastAsia="en-US"/>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Социокультурные </w:t>
            </w:r>
            <w:r w:rsidRPr="00F16B16">
              <w:rPr>
                <w:rFonts w:eastAsia="Calibri"/>
                <w:b/>
                <w:sz w:val="24"/>
                <w:szCs w:val="24"/>
                <w:lang w:eastAsia="en-US"/>
              </w:rPr>
              <w:lastRenderedPageBreak/>
              <w:t>истоки</w:t>
            </w:r>
          </w:p>
        </w:tc>
        <w:tc>
          <w:tcPr>
            <w:tcW w:w="7325" w:type="dxa"/>
          </w:tcPr>
          <w:p w:rsidR="00B26074" w:rsidRPr="00F16B16" w:rsidRDefault="00B26074" w:rsidP="00F16B16">
            <w:pPr>
              <w:rPr>
                <w:color w:val="000000"/>
                <w:sz w:val="24"/>
                <w:szCs w:val="24"/>
                <w:lang w:eastAsia="en-US"/>
              </w:rPr>
            </w:pPr>
            <w:r w:rsidRPr="00F16B16">
              <w:rPr>
                <w:b/>
                <w:color w:val="333333"/>
                <w:sz w:val="24"/>
                <w:szCs w:val="24"/>
                <w:lang w:eastAsia="en-US"/>
              </w:rPr>
              <w:lastRenderedPageBreak/>
              <w:t xml:space="preserve">«Терпение и труд - все перетрут» Работа в круге: беседа о </w:t>
            </w:r>
            <w:r w:rsidRPr="00F16B16">
              <w:rPr>
                <w:b/>
                <w:color w:val="333333"/>
                <w:sz w:val="24"/>
                <w:szCs w:val="24"/>
                <w:lang w:eastAsia="en-US"/>
              </w:rPr>
              <w:lastRenderedPageBreak/>
              <w:t>старании и терпении</w:t>
            </w:r>
            <w:r w:rsidRPr="00F16B16">
              <w:rPr>
                <w:color w:val="333333"/>
                <w:sz w:val="24"/>
                <w:szCs w:val="24"/>
                <w:lang w:eastAsia="en-US"/>
              </w:rPr>
              <w:t>.</w:t>
            </w:r>
          </w:p>
          <w:p w:rsidR="00B26074" w:rsidRPr="00F16B16" w:rsidRDefault="00B26074" w:rsidP="00F16B16">
            <w:pPr>
              <w:rPr>
                <w:color w:val="000000"/>
                <w:sz w:val="24"/>
                <w:szCs w:val="24"/>
                <w:lang w:eastAsia="en-US"/>
              </w:rPr>
            </w:pPr>
            <w:r w:rsidRPr="00F16B16">
              <w:rPr>
                <w:color w:val="333333"/>
                <w:sz w:val="24"/>
                <w:szCs w:val="24"/>
                <w:lang w:eastAsia="en-US"/>
              </w:rPr>
              <w:t>Работа в паре: «Старание и терпение». Дальнейшее освоение социокультурной категории «Традиции дела».</w:t>
            </w:r>
            <w:r w:rsidR="002E10A1">
              <w:rPr>
                <w:color w:val="333333"/>
                <w:sz w:val="24"/>
                <w:szCs w:val="24"/>
                <w:lang w:eastAsia="en-US"/>
              </w:rPr>
              <w:t xml:space="preserve"> </w:t>
            </w:r>
            <w:r w:rsidRPr="00F16B16">
              <w:rPr>
                <w:color w:val="333333"/>
                <w:sz w:val="24"/>
                <w:szCs w:val="24"/>
                <w:lang w:eastAsia="en-US"/>
              </w:rPr>
              <w:t>Развитие управленческих навыков и умения общаться в паре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sz w:val="24"/>
                <w:szCs w:val="24"/>
                <w:lang w:eastAsia="en-US"/>
              </w:rPr>
              <w:t>«Миром правит доброта»</w:t>
            </w:r>
          </w:p>
        </w:tc>
      </w:tr>
      <w:tr w:rsidR="00B26074" w:rsidRPr="00F16B16" w:rsidTr="002E10A1">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Марта</w:t>
            </w:r>
          </w:p>
        </w:tc>
      </w:tr>
      <w:tr w:rsidR="00B26074" w:rsidRPr="00F16B16" w:rsidTr="002E10A1">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Theme="majorEastAsia"/>
                <w:sz w:val="24"/>
                <w:szCs w:val="24"/>
                <w:lang w:eastAsia="en-US"/>
              </w:rPr>
            </w:pPr>
            <w:r w:rsidRPr="00F16B16">
              <w:rPr>
                <w:rFonts w:eastAsiaTheme="majorEastAsia"/>
                <w:b/>
                <w:sz w:val="24"/>
                <w:szCs w:val="24"/>
                <w:lang w:eastAsia="en-US"/>
              </w:rPr>
              <w:t xml:space="preserve">Наблюдение за сезонными изменениями. </w:t>
            </w:r>
            <w:r w:rsidRPr="00F16B16">
              <w:rPr>
                <w:rFonts w:eastAsiaTheme="majorEastAsia"/>
                <w:sz w:val="24"/>
                <w:szCs w:val="24"/>
                <w:lang w:eastAsia="en-US"/>
              </w:rPr>
              <w:t>Формировать понятия о смене времен года.</w:t>
            </w:r>
          </w:p>
          <w:p w:rsidR="00B26074" w:rsidRPr="00F16B16" w:rsidRDefault="00B26074" w:rsidP="00F16B16">
            <w:pPr>
              <w:jc w:val="both"/>
              <w:rPr>
                <w:rFonts w:eastAsiaTheme="majorEastAsia"/>
                <w:sz w:val="24"/>
                <w:szCs w:val="24"/>
                <w:lang w:eastAsia="en-US"/>
              </w:rPr>
            </w:pPr>
            <w:r w:rsidRPr="00F16B16">
              <w:rPr>
                <w:rFonts w:eastAsiaTheme="majorEastAsia"/>
                <w:b/>
                <w:sz w:val="24"/>
                <w:szCs w:val="24"/>
                <w:lang w:eastAsia="en-US"/>
              </w:rPr>
              <w:t>Наблюдение за «Свиристелью».</w:t>
            </w:r>
            <w:r w:rsidRPr="00F16B16">
              <w:rPr>
                <w:rFonts w:eastAsiaTheme="majorEastAsia"/>
                <w:sz w:val="24"/>
                <w:szCs w:val="24"/>
                <w:lang w:eastAsia="en-US"/>
              </w:rPr>
              <w:t xml:space="preserve"> Закрепить представление о птицах «свиристель», воспитывать сочувствие, сопереживание по отношению к птицам </w:t>
            </w:r>
          </w:p>
          <w:p w:rsidR="00B26074" w:rsidRPr="00F16B16" w:rsidRDefault="00B26074" w:rsidP="00F16B16">
            <w:pPr>
              <w:jc w:val="both"/>
              <w:rPr>
                <w:b/>
                <w:sz w:val="24"/>
                <w:szCs w:val="24"/>
                <w:lang w:eastAsia="en-US"/>
              </w:rPr>
            </w:pPr>
            <w:r w:rsidRPr="00F16B16">
              <w:rPr>
                <w:b/>
                <w:sz w:val="24"/>
                <w:szCs w:val="24"/>
                <w:lang w:eastAsia="en-US"/>
              </w:rPr>
              <w:t xml:space="preserve">Д/И Блоки Дьенеша «Собачка». </w:t>
            </w:r>
            <w:r w:rsidRPr="00F16B16">
              <w:rPr>
                <w:sz w:val="24"/>
                <w:szCs w:val="24"/>
                <w:lang w:eastAsia="en-US"/>
              </w:rPr>
              <w:t xml:space="preserve">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r w:rsidRPr="00F16B16">
              <w:rPr>
                <w:b/>
                <w:sz w:val="24"/>
                <w:szCs w:val="24"/>
                <w:lang w:eastAsia="en-US"/>
              </w:rPr>
              <w:t>Панова Е.Н. «Дидактические игры в ДОУ» с. 27</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о работе учителя. </w:t>
            </w:r>
            <w:r w:rsidRPr="00F16B16">
              <w:rPr>
                <w:sz w:val="24"/>
                <w:szCs w:val="24"/>
                <w:lang w:eastAsia="en-US"/>
              </w:rPr>
              <w:t>Продолжать знакомство с трудом учителя, воспитателя.  Развивать речь. Воспитывать уважительное отношение к труду взрослых.</w:t>
            </w:r>
          </w:p>
          <w:p w:rsidR="00B26074" w:rsidRPr="00F16B16" w:rsidRDefault="00B26074" w:rsidP="00F16B16">
            <w:pPr>
              <w:jc w:val="both"/>
              <w:rPr>
                <w:sz w:val="24"/>
                <w:szCs w:val="24"/>
                <w:lang w:eastAsia="en-US"/>
              </w:rPr>
            </w:pPr>
            <w:r w:rsidRPr="00F16B16">
              <w:rPr>
                <w:b/>
                <w:sz w:val="24"/>
                <w:szCs w:val="24"/>
                <w:lang w:eastAsia="en-US"/>
              </w:rPr>
              <w:t>Рассматривание сюжетных картинок «Хорошие и плохие поступки»</w:t>
            </w:r>
            <w:r w:rsidRPr="00F16B16">
              <w:rPr>
                <w:sz w:val="24"/>
                <w:szCs w:val="24"/>
                <w:lang w:eastAsia="en-US"/>
              </w:rPr>
              <w:t xml:space="preserve"> Обратить внимание детей на последствие плохих и хороших поступков. Развитие  мыслительных способностей.</w:t>
            </w:r>
          </w:p>
          <w:p w:rsidR="00B26074" w:rsidRPr="00F16B16" w:rsidRDefault="00B26074" w:rsidP="00F16B16">
            <w:pPr>
              <w:jc w:val="both"/>
              <w:rPr>
                <w:sz w:val="24"/>
                <w:szCs w:val="24"/>
                <w:lang w:eastAsia="en-US"/>
              </w:rPr>
            </w:pPr>
            <w:r w:rsidRPr="00F16B16">
              <w:rPr>
                <w:b/>
                <w:sz w:val="24"/>
                <w:szCs w:val="24"/>
                <w:lang w:eastAsia="en-US"/>
              </w:rPr>
              <w:t xml:space="preserve">Д/и  «Узнай по описанию». </w:t>
            </w:r>
            <w:r w:rsidRPr="00F16B16">
              <w:rPr>
                <w:sz w:val="24"/>
                <w:szCs w:val="24"/>
                <w:lang w:eastAsia="en-US"/>
              </w:rPr>
              <w:t xml:space="preserve">Упражнять  в различении предметов по их качеству, умению находить наиболее характерные признаки предметов, упражнять в описании предметов по представлению.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«Чья команда дальше». </w:t>
            </w:r>
            <w:r w:rsidRPr="00F16B16">
              <w:rPr>
                <w:sz w:val="24"/>
                <w:szCs w:val="24"/>
                <w:lang w:eastAsia="en-US"/>
              </w:rPr>
              <w:t xml:space="preserve">Упражнять в прыжках в длину на двух ногах.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 xml:space="preserve">П./игра «Попади в круг» </w:t>
            </w:r>
            <w:r w:rsidRPr="00F16B16">
              <w:rPr>
                <w:sz w:val="24"/>
                <w:szCs w:val="24"/>
                <w:lang w:eastAsia="en-US"/>
              </w:rPr>
              <w:t xml:space="preserve">упражнять детей в метании предмета в нарисованную мишень разными способами. Развивать глазомер, ловкость. </w:t>
            </w:r>
            <w:r w:rsidRPr="00F16B16">
              <w:rPr>
                <w:b/>
                <w:sz w:val="24"/>
                <w:szCs w:val="24"/>
                <w:lang w:eastAsia="en-US"/>
              </w:rPr>
              <w:t xml:space="preserve">П./игра «Не задень воротца» </w:t>
            </w:r>
            <w:r w:rsidRPr="00F16B16">
              <w:rPr>
                <w:sz w:val="24"/>
                <w:szCs w:val="24"/>
                <w:lang w:eastAsia="en-US"/>
              </w:rPr>
              <w:t xml:space="preserve">закреплять умение группироваться, проползая под воротцами. Развивать ловкость, координацию. Воспитывать дружеские отношения. </w:t>
            </w:r>
          </w:p>
          <w:p w:rsidR="00B26074" w:rsidRPr="00F16B16" w:rsidRDefault="00B26074" w:rsidP="00F16B16">
            <w:pPr>
              <w:jc w:val="both"/>
              <w:rPr>
                <w:sz w:val="24"/>
                <w:szCs w:val="24"/>
                <w:lang w:eastAsia="en-US"/>
              </w:rPr>
            </w:pPr>
            <w:r w:rsidRPr="00F16B16">
              <w:rPr>
                <w:b/>
                <w:sz w:val="24"/>
                <w:szCs w:val="24"/>
                <w:lang w:eastAsia="en-US"/>
              </w:rPr>
              <w:t>М. п. и «Смотри не ошибись»</w:t>
            </w:r>
            <w:r w:rsidRPr="00F16B16">
              <w:rPr>
                <w:sz w:val="24"/>
                <w:szCs w:val="24"/>
                <w:lang w:eastAsia="en-US"/>
              </w:rPr>
              <w:t xml:space="preserve"> развивать внимание, быстроту реакции на сигнал.</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 xml:space="preserve">мяча по воротам. Способствовать закаливанию организма.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 xml:space="preserve">С. р. игра «Школа». </w:t>
            </w:r>
            <w:r w:rsidRPr="00F16B16">
              <w:rPr>
                <w:rFonts w:eastAsia="Calibri"/>
                <w:sz w:val="24"/>
                <w:szCs w:val="24"/>
                <w:lang w:eastAsia="en-US"/>
              </w:rPr>
              <w:t xml:space="preserve"> Продолжать учить детей справедливо распределять роли в играх. Побуждать детей воспроизводить в играх бытовой и общественно полезный труд взрослых. Развивать коммуникативные умения и способности. </w:t>
            </w:r>
          </w:p>
          <w:p w:rsidR="00B26074" w:rsidRPr="00F16B16" w:rsidRDefault="00B26074" w:rsidP="00F16B16">
            <w:pPr>
              <w:jc w:val="both"/>
              <w:rPr>
                <w:sz w:val="24"/>
                <w:szCs w:val="24"/>
                <w:lang w:eastAsia="en-US"/>
              </w:rPr>
            </w:pPr>
            <w:r w:rsidRPr="00F16B16">
              <w:rPr>
                <w:b/>
                <w:sz w:val="24"/>
                <w:szCs w:val="24"/>
                <w:lang w:eastAsia="en-US"/>
              </w:rPr>
              <w:t xml:space="preserve">Х/игра: «Ровным кругом друг за другом». </w:t>
            </w:r>
            <w:r w:rsidRPr="00F16B16">
              <w:rPr>
                <w:sz w:val="24"/>
                <w:szCs w:val="24"/>
                <w:lang w:eastAsia="en-US"/>
              </w:rPr>
              <w:t>Развивать   внимание, воображение, умения ритмично двигаться в соответствии с музыкой, передавая  эмоционально – образное содержание, ловкость.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Настольно игры. «Пазлы». </w:t>
            </w:r>
            <w:r w:rsidRPr="00F16B16">
              <w:rPr>
                <w:rFonts w:eastAsia="Calibri"/>
                <w:sz w:val="24"/>
                <w:szCs w:val="24"/>
                <w:lang w:eastAsia="en-US"/>
              </w:rPr>
              <w:t>Учить соблюдать правила игры. Развивать внимание, память, мышление.</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 xml:space="preserve">Творческая игра «Моряки». </w:t>
            </w:r>
            <w:r w:rsidRPr="00F16B16">
              <w:rPr>
                <w:rFonts w:eastAsia="Calibri"/>
                <w:sz w:val="24"/>
                <w:szCs w:val="24"/>
                <w:lang w:eastAsia="en-US"/>
              </w:rPr>
              <w:t xml:space="preserve"> Обогащать социально- игровой опыт между детьми. Развивать игровые умения по выбранному сюжету. Развивать воображение. Воспитывать самостоятельность.</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Дежурство по занятию. </w:t>
            </w:r>
            <w:r w:rsidRPr="00F16B16">
              <w:rPr>
                <w:sz w:val="24"/>
                <w:szCs w:val="24"/>
                <w:lang w:eastAsia="en-US"/>
              </w:rPr>
              <w:t>Совершенствовать умение добросовестно выполнять обязанности дежурных</w:t>
            </w:r>
          </w:p>
          <w:p w:rsidR="00B26074" w:rsidRPr="00F16B16" w:rsidRDefault="00B26074" w:rsidP="00F16B16">
            <w:pPr>
              <w:shd w:val="clear" w:color="auto" w:fill="FFFFFF"/>
              <w:jc w:val="both"/>
              <w:rPr>
                <w:spacing w:val="-2"/>
                <w:w w:val="108"/>
                <w:sz w:val="24"/>
                <w:szCs w:val="24"/>
                <w:lang w:eastAsia="en-US"/>
              </w:rPr>
            </w:pPr>
            <w:r w:rsidRPr="00F16B16">
              <w:rPr>
                <w:b/>
                <w:sz w:val="24"/>
                <w:szCs w:val="24"/>
                <w:lang w:eastAsia="en-US"/>
              </w:rPr>
              <w:t xml:space="preserve">Труд на прогулке: </w:t>
            </w:r>
            <w:r w:rsidRPr="00F16B16">
              <w:rPr>
                <w:spacing w:val="-1"/>
                <w:w w:val="108"/>
                <w:sz w:val="24"/>
                <w:szCs w:val="24"/>
                <w:lang w:eastAsia="en-US"/>
              </w:rPr>
              <w:t>Уборка снега на участке.</w:t>
            </w:r>
            <w:r w:rsidRPr="00F16B16">
              <w:rPr>
                <w:i/>
                <w:iCs/>
                <w:spacing w:val="-2"/>
                <w:w w:val="108"/>
                <w:sz w:val="24"/>
                <w:szCs w:val="24"/>
                <w:lang w:eastAsia="en-US"/>
              </w:rPr>
              <w:t xml:space="preserve"> </w:t>
            </w:r>
            <w:r w:rsidRPr="00F16B16">
              <w:rPr>
                <w:spacing w:val="-2"/>
                <w:w w:val="108"/>
                <w:sz w:val="24"/>
                <w:szCs w:val="24"/>
                <w:lang w:eastAsia="en-US"/>
              </w:rPr>
              <w:t>Формировать трудовые умения.</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Воспитывать положительное отношение к труду.</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Труд в уголке природы: полив «Огорода на окошке». </w:t>
            </w:r>
            <w:r w:rsidRPr="00F16B16">
              <w:rPr>
                <w:sz w:val="24"/>
                <w:szCs w:val="24"/>
                <w:lang w:eastAsia="en-US"/>
              </w:rPr>
              <w:t>Воспитывать желание ухаживать за посаженными растениями</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Крупный строительный материал. </w:t>
            </w:r>
            <w:r w:rsidRPr="00F16B16">
              <w:rPr>
                <w:rFonts w:eastAsia="Calibri"/>
                <w:sz w:val="24"/>
                <w:szCs w:val="24"/>
                <w:lang w:eastAsia="en-US"/>
              </w:rPr>
              <w:t xml:space="preserve">Закрепить умение самостоятельно подбирать строительный материал в соответствии с замыслом. Развивать творческие способности детей, умение дополнять основную постройку дополнительными деталями.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tabs>
                <w:tab w:val="center" w:pos="6171"/>
              </w:tabs>
              <w:jc w:val="both"/>
              <w:rPr>
                <w:sz w:val="24"/>
                <w:szCs w:val="24"/>
                <w:lang w:eastAsia="en-US"/>
              </w:rPr>
            </w:pPr>
            <w:r w:rsidRPr="00F16B16">
              <w:rPr>
                <w:b/>
                <w:sz w:val="24"/>
                <w:szCs w:val="24"/>
                <w:lang w:eastAsia="en-US"/>
              </w:rPr>
              <w:t xml:space="preserve">Обведи по трафарету и дорисуй: </w:t>
            </w:r>
            <w:r w:rsidRPr="00F16B16">
              <w:rPr>
                <w:sz w:val="24"/>
                <w:szCs w:val="24"/>
                <w:lang w:eastAsia="en-US"/>
              </w:rPr>
              <w:t>Учить точно, обводить по контуру, дорисовывать недостающие детали.</w:t>
            </w:r>
          </w:p>
          <w:p w:rsidR="00B26074" w:rsidRPr="00F16B16" w:rsidRDefault="00B26074" w:rsidP="00F16B16">
            <w:pPr>
              <w:jc w:val="both"/>
              <w:rPr>
                <w:sz w:val="24"/>
                <w:szCs w:val="24"/>
                <w:lang w:eastAsia="en-US"/>
              </w:rPr>
            </w:pPr>
            <w:r w:rsidRPr="00F16B16">
              <w:rPr>
                <w:b/>
                <w:sz w:val="24"/>
                <w:szCs w:val="24"/>
                <w:lang w:eastAsia="en-US"/>
              </w:rPr>
              <w:t>Лепка героев сказки</w:t>
            </w:r>
            <w:r w:rsidRPr="00F16B16">
              <w:rPr>
                <w:sz w:val="24"/>
                <w:szCs w:val="24"/>
                <w:lang w:eastAsia="en-US"/>
              </w:rPr>
              <w:t xml:space="preserve"> </w:t>
            </w:r>
            <w:r w:rsidRPr="00F16B16">
              <w:rPr>
                <w:b/>
                <w:sz w:val="24"/>
                <w:szCs w:val="24"/>
                <w:lang w:eastAsia="en-US"/>
              </w:rPr>
              <w:t>«Кот, петух и лиса».</w:t>
            </w:r>
            <w:r w:rsidRPr="00F16B16">
              <w:rPr>
                <w:sz w:val="24"/>
                <w:szCs w:val="24"/>
                <w:lang w:eastAsia="en-US"/>
              </w:rPr>
              <w:t xml:space="preserve"> Формировать у детей умения лепить по представлению героев литературных произведений.</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«Веселый оркестр». </w:t>
            </w:r>
            <w:r w:rsidRPr="00F16B16">
              <w:rPr>
                <w:sz w:val="24"/>
                <w:szCs w:val="24"/>
                <w:lang w:eastAsia="en-US"/>
              </w:rPr>
              <w:t>Познакомить с понятием  слова «дирижер», развивать чувство ритма, воспитывать чувство коллективизма</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jc w:val="both"/>
              <w:rPr>
                <w:rFonts w:eastAsia="Calibri"/>
                <w:b/>
                <w:sz w:val="24"/>
                <w:szCs w:val="24"/>
                <w:lang w:eastAsia="en-US"/>
              </w:rPr>
            </w:pPr>
          </w:p>
        </w:tc>
        <w:tc>
          <w:tcPr>
            <w:tcW w:w="7325" w:type="dxa"/>
            <w:vAlign w:val="center"/>
          </w:tcPr>
          <w:p w:rsidR="00B26074" w:rsidRPr="00F16B16" w:rsidRDefault="00B26074" w:rsidP="00F16B16">
            <w:pPr>
              <w:jc w:val="both"/>
              <w:rPr>
                <w:b/>
                <w:sz w:val="24"/>
                <w:szCs w:val="24"/>
              </w:rPr>
            </w:pPr>
            <w:r w:rsidRPr="00F16B16">
              <w:rPr>
                <w:b/>
                <w:sz w:val="24"/>
                <w:szCs w:val="24"/>
              </w:rPr>
              <w:t>Чтение русской народной песенки «Идет матушка-весна…»</w:t>
            </w:r>
            <w:r w:rsidRPr="00F16B16">
              <w:rPr>
                <w:sz w:val="24"/>
                <w:szCs w:val="24"/>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 </w:t>
            </w:r>
          </w:p>
        </w:tc>
      </w:tr>
      <w:tr w:rsidR="00B26074" w:rsidRPr="00F16B16" w:rsidTr="002E10A1">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 xml:space="preserve">Чтение сказки «Прыг, скок и вбок». Рассказ и показ сложности ходов коня  Ход коня, взятие. Конь – легкая фигура. Дидактические задания «Лабиринт», «Перехитри часовых», «Один в поле воин», «Кратчайший путь»: </w:t>
            </w:r>
            <w:r w:rsidRPr="00F16B16">
              <w:rPr>
                <w:sz w:val="24"/>
                <w:szCs w:val="24"/>
                <w:lang w:eastAsia="en-US"/>
              </w:rPr>
              <w:t>Знакомство с шахматной фигурой «Конь», местом коня в начальном положении, ходами. Развитие внимания., умения отстаивать свою позицию.</w:t>
            </w:r>
          </w:p>
          <w:p w:rsidR="00B26074" w:rsidRPr="00F16B16" w:rsidRDefault="00B26074" w:rsidP="00F16B16">
            <w:pPr>
              <w:jc w:val="both"/>
              <w:rPr>
                <w:b/>
                <w:sz w:val="24"/>
                <w:szCs w:val="24"/>
              </w:rPr>
            </w:pPr>
            <w:r w:rsidRPr="00F16B16">
              <w:rPr>
                <w:sz w:val="24"/>
                <w:szCs w:val="24"/>
              </w:rPr>
              <w:t>Шахматная доска и шахматные поля, комплекты шахматных фигур по кол-ву детей Учебник Ч.1  с.62 – 64.</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sz w:val="24"/>
                <w:szCs w:val="24"/>
                <w:lang w:eastAsia="en-US"/>
              </w:rPr>
              <w:t>«Миром правит доброта»</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птицами. </w:t>
            </w:r>
            <w:r w:rsidRPr="00F16B16">
              <w:rPr>
                <w:sz w:val="24"/>
                <w:szCs w:val="24"/>
                <w:lang w:eastAsia="en-US"/>
              </w:rPr>
              <w:t>Обратить внимание детей на изменения в поведении птиц.</w:t>
            </w:r>
          </w:p>
          <w:p w:rsidR="00B26074" w:rsidRPr="00F16B16" w:rsidRDefault="00B26074" w:rsidP="00F16B16">
            <w:pPr>
              <w:jc w:val="both"/>
              <w:rPr>
                <w:sz w:val="24"/>
                <w:szCs w:val="24"/>
                <w:lang w:eastAsia="en-US"/>
              </w:rPr>
            </w:pPr>
            <w:r w:rsidRPr="00F16B16">
              <w:rPr>
                <w:b/>
                <w:sz w:val="24"/>
                <w:szCs w:val="24"/>
                <w:lang w:eastAsia="en-US"/>
              </w:rPr>
              <w:t>Наблюдение за облаками.</w:t>
            </w:r>
            <w:r w:rsidRPr="00F16B16">
              <w:rPr>
                <w:sz w:val="24"/>
                <w:szCs w:val="24"/>
                <w:lang w:eastAsia="en-US"/>
              </w:rPr>
              <w:t xml:space="preserve"> Формировать представление о небе и его влиянии на жизнь нашей планены, развивать восприятие красоты и многообразии небесной сферы.</w:t>
            </w:r>
          </w:p>
          <w:p w:rsidR="00B26074" w:rsidRPr="00F16B16" w:rsidRDefault="00B26074" w:rsidP="00F16B16">
            <w:pPr>
              <w:jc w:val="both"/>
              <w:rPr>
                <w:sz w:val="24"/>
                <w:szCs w:val="24"/>
                <w:lang w:eastAsia="en-US"/>
              </w:rPr>
            </w:pPr>
            <w:r w:rsidRPr="00F16B16">
              <w:rPr>
                <w:rFonts w:eastAsia="David"/>
                <w:b/>
                <w:bCs/>
                <w:sz w:val="24"/>
                <w:szCs w:val="24"/>
                <w:shd w:val="clear" w:color="auto" w:fill="FFFFFF"/>
                <w:lang w:eastAsia="en-US"/>
              </w:rPr>
              <w:t>Экспериментирование:</w:t>
            </w:r>
            <w:r w:rsidRPr="00F16B16">
              <w:rPr>
                <w:sz w:val="24"/>
                <w:szCs w:val="24"/>
                <w:lang w:eastAsia="en-US"/>
              </w:rPr>
              <w:t xml:space="preserve"> </w:t>
            </w:r>
            <w:r w:rsidRPr="00F16B16">
              <w:rPr>
                <w:b/>
                <w:sz w:val="24"/>
                <w:szCs w:val="24"/>
                <w:lang w:eastAsia="en-US"/>
              </w:rPr>
              <w:t xml:space="preserve">«Путешествие в страну Тиктакию». </w:t>
            </w:r>
            <w:r w:rsidRPr="00F16B16">
              <w:rPr>
                <w:sz w:val="24"/>
                <w:szCs w:val="24"/>
                <w:lang w:eastAsia="en-US"/>
              </w:rPr>
              <w:t xml:space="preserve">Познакомить с разными видами часов. Развивать связную диалогическую речь, мышление. Воспитывать познавательный интерес к окружающему миру. </w:t>
            </w:r>
            <w:r w:rsidRPr="00F16B16">
              <w:rPr>
                <w:b/>
                <w:sz w:val="24"/>
                <w:szCs w:val="24"/>
                <w:lang w:eastAsia="en-US"/>
              </w:rPr>
              <w:t>«Организация занятий познавательного цикла в ДОУ» с.</w:t>
            </w:r>
            <w:r w:rsidRPr="00F16B16">
              <w:rPr>
                <w:sz w:val="24"/>
                <w:szCs w:val="24"/>
                <w:lang w:eastAsia="en-US"/>
              </w:rPr>
              <w:t xml:space="preserve"> </w:t>
            </w:r>
          </w:p>
          <w:p w:rsidR="00B26074" w:rsidRPr="00F16B16" w:rsidRDefault="00B26074" w:rsidP="00F16B16">
            <w:pPr>
              <w:jc w:val="both"/>
              <w:rPr>
                <w:color w:val="000000"/>
                <w:sz w:val="24"/>
                <w:szCs w:val="24"/>
                <w:lang w:eastAsia="en-US"/>
              </w:rPr>
            </w:pPr>
            <w:r w:rsidRPr="00F16B16">
              <w:rPr>
                <w:b/>
                <w:color w:val="000000"/>
                <w:sz w:val="24"/>
                <w:szCs w:val="24"/>
                <w:lang w:eastAsia="en-US"/>
              </w:rPr>
              <w:t xml:space="preserve">Д. и. «Части суток». </w:t>
            </w:r>
            <w:r w:rsidRPr="00F16B16">
              <w:rPr>
                <w:color w:val="000000"/>
                <w:sz w:val="24"/>
                <w:szCs w:val="24"/>
                <w:lang w:eastAsia="en-US"/>
              </w:rPr>
              <w:t>Уточнить представления о последовательности частей суток: утро, день, вечер, ночь, упражнять в ответах простым предложением.</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Беседа на тему «Знаешь ли ты свой адрес?». </w:t>
            </w:r>
            <w:r w:rsidRPr="00F16B16">
              <w:rPr>
                <w:rFonts w:eastAsia="Calibri"/>
                <w:sz w:val="24"/>
                <w:szCs w:val="24"/>
                <w:lang w:eastAsia="en-US"/>
              </w:rPr>
              <w:t xml:space="preserve"> Обсудить с детьми, </w:t>
            </w:r>
            <w:r w:rsidRPr="00F16B16">
              <w:rPr>
                <w:rFonts w:eastAsia="Calibri"/>
                <w:sz w:val="24"/>
                <w:szCs w:val="24"/>
                <w:lang w:eastAsia="en-US"/>
              </w:rPr>
              <w:lastRenderedPageBreak/>
              <w:t>почему необходимо знать свой адрес, предложить рассмотреть различные ситуации, определить, как нужно действовать, формировать умение анализировать ситуации, развивать речь.</w:t>
            </w:r>
          </w:p>
          <w:p w:rsidR="00B26074" w:rsidRPr="00F16B16" w:rsidRDefault="00B26074" w:rsidP="00F16B16">
            <w:pPr>
              <w:contextualSpacing/>
              <w:jc w:val="both"/>
              <w:rPr>
                <w:rFonts w:eastAsia="Calibri"/>
                <w:sz w:val="24"/>
                <w:szCs w:val="24"/>
                <w:lang w:eastAsia="en-US"/>
              </w:rPr>
            </w:pPr>
            <w:r w:rsidRPr="00F16B16">
              <w:rPr>
                <w:rFonts w:eastAsia="Calibri"/>
                <w:b/>
                <w:color w:val="000000"/>
                <w:sz w:val="24"/>
                <w:szCs w:val="24"/>
                <w:shd w:val="clear" w:color="auto" w:fill="FFFFFF"/>
                <w:lang w:eastAsia="en-US"/>
              </w:rPr>
              <w:t xml:space="preserve">Беседа «Чем можем помочь пожилым людям». </w:t>
            </w:r>
            <w:r w:rsidRPr="00F16B16">
              <w:rPr>
                <w:rFonts w:eastAsia="Calibri"/>
                <w:color w:val="000000"/>
                <w:sz w:val="24"/>
                <w:szCs w:val="24"/>
                <w:shd w:val="clear" w:color="auto" w:fill="FFFFFF"/>
                <w:lang w:eastAsia="en-US"/>
              </w:rPr>
              <w:t>Стимулировать желание задуматься о благородных поступках.</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«Что ты любишь?». </w:t>
            </w:r>
            <w:r w:rsidRPr="00F16B16">
              <w:rPr>
                <w:color w:val="000000"/>
                <w:sz w:val="24"/>
                <w:szCs w:val="24"/>
                <w:lang w:eastAsia="en-US"/>
              </w:rPr>
              <w:t xml:space="preserve">Учить детей составлять распространенные предложения, с использованием предлога </w:t>
            </w:r>
            <w:r w:rsidRPr="00F16B16">
              <w:rPr>
                <w:b/>
                <w:i/>
                <w:color w:val="000000"/>
                <w:sz w:val="24"/>
                <w:szCs w:val="24"/>
                <w:lang w:eastAsia="en-US"/>
              </w:rPr>
              <w:t>с</w:t>
            </w:r>
            <w:r w:rsidRPr="00F16B16">
              <w:rPr>
                <w:color w:val="000000"/>
                <w:sz w:val="24"/>
                <w:szCs w:val="24"/>
                <w:lang w:eastAsia="en-US"/>
              </w:rPr>
              <w:t>.</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«Найди себе пару» </w:t>
            </w:r>
            <w:r w:rsidRPr="00F16B16">
              <w:rPr>
                <w:sz w:val="24"/>
                <w:szCs w:val="24"/>
                <w:lang w:eastAsia="en-US"/>
              </w:rPr>
              <w:t>Развивать у детей ориентировку в пространстве. Упражнять детей в беге.</w:t>
            </w:r>
          </w:p>
          <w:p w:rsidR="00B26074" w:rsidRPr="00F16B16" w:rsidRDefault="00B26074" w:rsidP="00F16B16">
            <w:pPr>
              <w:jc w:val="both"/>
              <w:rPr>
                <w:sz w:val="24"/>
                <w:szCs w:val="24"/>
                <w:lang w:eastAsia="en-US"/>
              </w:rPr>
            </w:pPr>
            <w:r w:rsidRPr="00F16B16">
              <w:rPr>
                <w:b/>
                <w:sz w:val="24"/>
                <w:szCs w:val="24"/>
                <w:lang w:eastAsia="en-US"/>
              </w:rPr>
              <w:t>М. п. и.  «Зеркало»</w:t>
            </w:r>
            <w:r w:rsidRPr="00F16B16">
              <w:rPr>
                <w:sz w:val="24"/>
                <w:szCs w:val="24"/>
                <w:lang w:eastAsia="en-US"/>
              </w:rPr>
              <w:t xml:space="preserve">  закреплять умение повторять движения в зеркальном отражении. Развивать внимание. </w:t>
            </w:r>
          </w:p>
          <w:p w:rsidR="00B26074" w:rsidRPr="00F16B16" w:rsidRDefault="00B26074" w:rsidP="00F16B16">
            <w:pPr>
              <w:jc w:val="both"/>
              <w:rPr>
                <w:sz w:val="24"/>
                <w:szCs w:val="24"/>
                <w:lang w:eastAsia="en-US"/>
              </w:rPr>
            </w:pPr>
            <w:r w:rsidRPr="00F16B16">
              <w:rPr>
                <w:b/>
                <w:sz w:val="24"/>
                <w:szCs w:val="24"/>
                <w:lang w:eastAsia="en-US"/>
              </w:rPr>
              <w:t xml:space="preserve">П./игра «Мы весёлые ребята» </w:t>
            </w:r>
            <w:r w:rsidRPr="00F16B16">
              <w:rPr>
                <w:sz w:val="24"/>
                <w:szCs w:val="24"/>
                <w:lang w:eastAsia="en-US"/>
              </w:rPr>
              <w:t xml:space="preserve">учить быстро, действовать по сигналу, ориентироваться в пространстве, развивать ловкость.  </w:t>
            </w:r>
          </w:p>
          <w:p w:rsidR="00B26074" w:rsidRPr="00F16B16" w:rsidRDefault="00B26074" w:rsidP="00F16B16">
            <w:pPr>
              <w:jc w:val="both"/>
              <w:rPr>
                <w:bCs/>
                <w:sz w:val="24"/>
                <w:szCs w:val="24"/>
                <w:lang w:eastAsia="en-US"/>
              </w:rPr>
            </w:pPr>
            <w:r w:rsidRPr="00F16B16">
              <w:rPr>
                <w:b/>
                <w:bCs/>
                <w:sz w:val="24"/>
                <w:szCs w:val="24"/>
                <w:lang w:eastAsia="en-US"/>
              </w:rPr>
              <w:t>П./и «Ловишка с мячом» упражнять в метании мяча, беге в рассыпную.</w:t>
            </w:r>
          </w:p>
          <w:p w:rsidR="00B26074" w:rsidRPr="00F16B16" w:rsidRDefault="00B26074" w:rsidP="00F16B16">
            <w:pPr>
              <w:jc w:val="both"/>
              <w:rPr>
                <w:bCs/>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мяча по воротам. Способствовать закаливанию организма.</w:t>
            </w:r>
          </w:p>
          <w:p w:rsidR="00B26074" w:rsidRPr="00F16B16" w:rsidRDefault="00B26074" w:rsidP="00F16B16">
            <w:pPr>
              <w:jc w:val="both"/>
              <w:rPr>
                <w:bCs/>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- 1</w:t>
            </w:r>
            <w:r w:rsidRPr="00F16B16">
              <w:rPr>
                <w:b/>
                <w:sz w:val="24"/>
                <w:szCs w:val="24"/>
                <w:lang w:eastAsia="en-US"/>
              </w:rPr>
              <w:t>».</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 xml:space="preserve">С. р. игра «Школа». </w:t>
            </w:r>
            <w:r w:rsidRPr="00F16B16">
              <w:rPr>
                <w:rFonts w:eastAsia="Calibri"/>
                <w:sz w:val="24"/>
                <w:szCs w:val="24"/>
                <w:lang w:eastAsia="en-US"/>
              </w:rPr>
              <w:t xml:space="preserve"> Продолжать учить детей справедливо распределять роли в играх. Побуждать детей воспроизводить в играх бытовой и общественно полезный труд взрослых. Развивать коммуникативные умения и способности.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Настольно-печатные игры</w:t>
            </w:r>
            <w:r w:rsidRPr="00F16B16">
              <w:rPr>
                <w:rFonts w:eastAsia="Calibri"/>
                <w:b/>
                <w:i/>
                <w:sz w:val="24"/>
                <w:szCs w:val="24"/>
                <w:lang w:eastAsia="en-US"/>
              </w:rPr>
              <w:t>.</w:t>
            </w:r>
            <w:r w:rsidRPr="00F16B16">
              <w:rPr>
                <w:rFonts w:eastAsia="Calibri"/>
                <w:i/>
                <w:sz w:val="24"/>
                <w:szCs w:val="24"/>
                <w:lang w:eastAsia="en-US"/>
              </w:rPr>
              <w:t xml:space="preserve"> </w:t>
            </w:r>
            <w:r w:rsidRPr="00F16B16">
              <w:rPr>
                <w:rFonts w:eastAsia="Calibri"/>
                <w:sz w:val="24"/>
                <w:szCs w:val="24"/>
                <w:lang w:eastAsia="en-US"/>
              </w:rPr>
              <w:t>Формировать игровую активность. Учить организовывать рабочее место, договариваться о взаимодействии. Развивать зрительное восприятие, мелкую моторику рук, логическое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w:t>
            </w:r>
            <w:r w:rsidRPr="00F16B16">
              <w:rPr>
                <w:rFonts w:eastAsia="Calibri"/>
                <w:sz w:val="24"/>
                <w:szCs w:val="24"/>
                <w:lang w:eastAsia="en-US"/>
              </w:rPr>
              <w:t xml:space="preserve"> Продолжать учить детей действовать с исходным замыслом. Развивать фантазию, воображение, коммуникативные навыки. Воспитывать нравственные качества (отзывчивость, желание помогать другим).</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Трудовая деятельность.  Уборка территории от мусора</w:t>
            </w:r>
            <w:r w:rsidRPr="00F16B16">
              <w:rPr>
                <w:sz w:val="24"/>
                <w:szCs w:val="24"/>
                <w:lang w:eastAsia="en-US"/>
              </w:rPr>
              <w:t>.   Воспитывать желание поддерживать чистоту на участке и трудиться в коллективе.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 xml:space="preserve"> Закреплять умение самостоятельно  устранять непорядок в своем внешнем виде.</w:t>
            </w:r>
          </w:p>
          <w:p w:rsidR="00B26074" w:rsidRPr="00F16B16" w:rsidRDefault="00B26074" w:rsidP="00F16B16">
            <w:pPr>
              <w:jc w:val="both"/>
              <w:rPr>
                <w:sz w:val="24"/>
                <w:szCs w:val="24"/>
                <w:lang w:eastAsia="en-US"/>
              </w:rPr>
            </w:pPr>
            <w:r w:rsidRPr="00F16B16">
              <w:rPr>
                <w:b/>
                <w:sz w:val="24"/>
                <w:szCs w:val="24"/>
                <w:lang w:eastAsia="en-US"/>
              </w:rPr>
              <w:t xml:space="preserve">Поручения. Нарезать салфетки: </w:t>
            </w:r>
            <w:r w:rsidRPr="00F16B16">
              <w:rPr>
                <w:sz w:val="24"/>
                <w:szCs w:val="24"/>
                <w:lang w:eastAsia="en-US"/>
              </w:rPr>
              <w:t xml:space="preserve"> продолжать учить детей добросовестно выполнять поручение.</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Конструирование из строительного материала. </w:t>
            </w:r>
            <w:r w:rsidRPr="00F16B16">
              <w:rPr>
                <w:rFonts w:eastAsia="Calibri"/>
                <w:sz w:val="24"/>
                <w:szCs w:val="24"/>
                <w:lang w:eastAsia="en-US"/>
              </w:rPr>
              <w:t>Формировать умение выполнять коллективные постройки, распределять фронт работ, договариваться о взаимодействии.</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Аппликация:</w:t>
            </w:r>
            <w:r w:rsidRPr="00F16B16">
              <w:rPr>
                <w:sz w:val="24"/>
                <w:szCs w:val="24"/>
                <w:lang w:eastAsia="en-US"/>
              </w:rPr>
              <w:t xml:space="preserve"> </w:t>
            </w:r>
            <w:r w:rsidRPr="00F16B16">
              <w:rPr>
                <w:b/>
                <w:sz w:val="24"/>
                <w:szCs w:val="24"/>
                <w:lang w:eastAsia="en-US"/>
              </w:rPr>
              <w:t>«По замыслу».</w:t>
            </w:r>
            <w:r w:rsidRPr="00F16B16">
              <w:rPr>
                <w:sz w:val="24"/>
                <w:szCs w:val="24"/>
                <w:lang w:eastAsia="en-US"/>
              </w:rPr>
              <w:t xml:space="preserve"> Закреплять умение вырезывать силуэт предмета, аккуратно наклеивать его на бумагу. </w:t>
            </w:r>
          </w:p>
          <w:p w:rsidR="00B26074" w:rsidRPr="00F16B16" w:rsidRDefault="00B26074" w:rsidP="00F16B16">
            <w:pPr>
              <w:jc w:val="both"/>
              <w:rPr>
                <w:b/>
                <w:sz w:val="24"/>
                <w:szCs w:val="24"/>
                <w:lang w:eastAsia="en-US"/>
              </w:rPr>
            </w:pPr>
            <w:r w:rsidRPr="00F16B16">
              <w:rPr>
                <w:b/>
                <w:sz w:val="24"/>
                <w:szCs w:val="24"/>
                <w:lang w:eastAsia="en-US"/>
              </w:rPr>
              <w:t xml:space="preserve">Рисование: «Нарисуй школу». </w:t>
            </w:r>
            <w:r w:rsidRPr="00F16B16">
              <w:rPr>
                <w:sz w:val="24"/>
                <w:szCs w:val="24"/>
                <w:lang w:eastAsia="en-US"/>
              </w:rPr>
              <w:t>Закреплять  умение свободно владеть карандашом при выполнении линейного рисунка, осуществлять движение всей рукой при  рисовании длинных линий и одними пальцами  при рисовании форм небольшого размера и мелких деталей.</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«Кукушка», Е. Тиличеева. </w:t>
            </w:r>
            <w:r w:rsidRPr="00F16B16">
              <w:rPr>
                <w:sz w:val="24"/>
                <w:szCs w:val="24"/>
                <w:lang w:eastAsia="en-US"/>
              </w:rPr>
              <w:t>Совершенствовать умение различать особенности различных по настроению песен и исполнять их в соответствии с характером. Воспитывать любовь к животным.</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и фольклора</w:t>
            </w:r>
          </w:p>
        </w:tc>
        <w:tc>
          <w:tcPr>
            <w:tcW w:w="7325" w:type="dxa"/>
            <w:vAlign w:val="center"/>
          </w:tcPr>
          <w:p w:rsidR="00B26074" w:rsidRPr="00F16B16" w:rsidRDefault="00B26074" w:rsidP="00F16B16">
            <w:pPr>
              <w:jc w:val="both"/>
              <w:outlineLvl w:val="0"/>
              <w:rPr>
                <w:bCs/>
                <w:kern w:val="36"/>
                <w:sz w:val="24"/>
                <w:szCs w:val="24"/>
              </w:rPr>
            </w:pPr>
            <w:r w:rsidRPr="00F16B16">
              <w:rPr>
                <w:b/>
                <w:bCs/>
                <w:kern w:val="36"/>
                <w:sz w:val="24"/>
                <w:szCs w:val="24"/>
              </w:rPr>
              <w:lastRenderedPageBreak/>
              <w:t>Чтение стихотворения Н. Рубцов. «Про зайца».</w:t>
            </w:r>
            <w:r w:rsidRPr="00F16B16">
              <w:rPr>
                <w:bCs/>
                <w:kern w:val="36"/>
                <w:sz w:val="24"/>
                <w:szCs w:val="24"/>
              </w:rPr>
              <w:t xml:space="preserve"> Воспитывать </w:t>
            </w:r>
            <w:r w:rsidRPr="00F16B16">
              <w:rPr>
                <w:bCs/>
                <w:kern w:val="36"/>
                <w:sz w:val="24"/>
                <w:szCs w:val="24"/>
              </w:rPr>
              <w:lastRenderedPageBreak/>
              <w:t>устойчивый интерес к поэзии. Учить детей эмоционально воспринимать содержание произведения. Развивать память, образное мышление.</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Региональный компонент</w:t>
            </w:r>
          </w:p>
        </w:tc>
        <w:tc>
          <w:tcPr>
            <w:tcW w:w="7325" w:type="dxa"/>
            <w:vAlign w:val="center"/>
          </w:tcPr>
          <w:p w:rsidR="00B26074" w:rsidRPr="00F16B16" w:rsidRDefault="00B26074" w:rsidP="00F16B16">
            <w:pPr>
              <w:jc w:val="both"/>
              <w:outlineLvl w:val="0"/>
              <w:rPr>
                <w:bCs/>
                <w:kern w:val="36"/>
                <w:sz w:val="24"/>
                <w:szCs w:val="24"/>
              </w:rPr>
            </w:pPr>
            <w:r w:rsidRPr="00F16B16">
              <w:rPr>
                <w:b/>
                <w:bCs/>
                <w:kern w:val="36"/>
                <w:sz w:val="24"/>
                <w:szCs w:val="24"/>
              </w:rPr>
              <w:t>Беседа «Животный мир и птицы Югры»</w:t>
            </w:r>
            <w:r w:rsidRPr="00F16B16">
              <w:rPr>
                <w:bCs/>
                <w:kern w:val="36"/>
                <w:sz w:val="24"/>
                <w:szCs w:val="24"/>
              </w:rPr>
              <w:t xml:space="preserve"> обогатить и закрепить знания и представления детей о животных и птицах наших лесов. Просмотр презентации </w:t>
            </w:r>
            <w:r w:rsidRPr="00F16B16">
              <w:rPr>
                <w:b/>
                <w:bCs/>
                <w:kern w:val="36"/>
                <w:sz w:val="24"/>
                <w:szCs w:val="24"/>
              </w:rPr>
              <w:t>«Красная книга Югории». Дидактическая игра</w:t>
            </w:r>
            <w:r w:rsidRPr="00F16B16">
              <w:rPr>
                <w:bCs/>
                <w:kern w:val="36"/>
                <w:sz w:val="24"/>
                <w:szCs w:val="24"/>
              </w:rPr>
              <w:t xml:space="preserve"> «Хищник - добыча» Вечер хантыйских и мансийских загадок о животных. Развивать чувства сопереживания любви и добра к братьям нашим меньшим.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sz w:val="24"/>
                <w:szCs w:val="24"/>
                <w:lang w:eastAsia="en-US"/>
              </w:rPr>
              <w:t>«Миром правит доброта»</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долгота дня</w:t>
            </w:r>
            <w:r w:rsidRPr="00F16B16">
              <w:rPr>
                <w:rFonts w:eastAsia="Calibri"/>
                <w:sz w:val="24"/>
                <w:szCs w:val="24"/>
                <w:lang w:eastAsia="en-US"/>
              </w:rPr>
              <w:t>. Учить формулировать выводы. Развивать познавательный интерес.</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сезонными изменениями.</w:t>
            </w:r>
            <w:r w:rsidRPr="00F16B16">
              <w:rPr>
                <w:rFonts w:eastAsia="Calibri"/>
                <w:sz w:val="24"/>
                <w:szCs w:val="24"/>
                <w:lang w:eastAsia="en-US"/>
              </w:rPr>
              <w:t xml:space="preserve"> Формировать представление о весенних изменениях в природе. Учить видеть изменения в поведении воробьев  с приходом весны.</w:t>
            </w:r>
          </w:p>
          <w:p w:rsidR="00B26074" w:rsidRPr="00F16B16" w:rsidRDefault="00B26074" w:rsidP="00F16B16">
            <w:pPr>
              <w:jc w:val="both"/>
              <w:rPr>
                <w:sz w:val="24"/>
                <w:szCs w:val="24"/>
                <w:lang w:eastAsia="en-US"/>
              </w:rPr>
            </w:pPr>
            <w:r w:rsidRPr="00F16B16">
              <w:rPr>
                <w:b/>
                <w:sz w:val="24"/>
                <w:szCs w:val="24"/>
                <w:lang w:eastAsia="en-US"/>
              </w:rPr>
              <w:t xml:space="preserve">Д. игра «Назови действия, которые происходят весной».  </w:t>
            </w:r>
            <w:r w:rsidRPr="00F16B16">
              <w:rPr>
                <w:sz w:val="24"/>
                <w:szCs w:val="24"/>
                <w:lang w:eastAsia="en-US"/>
              </w:rPr>
              <w:t xml:space="preserve">Продолжать знакомить детей с  признаками  весны. Уметь заканчивать предложение, называя соответствующее действие. </w:t>
            </w:r>
            <w:r w:rsidRPr="00F16B16">
              <w:rPr>
                <w:b/>
                <w:sz w:val="24"/>
                <w:szCs w:val="24"/>
                <w:lang w:eastAsia="en-US"/>
              </w:rPr>
              <w:t>Е.А. Алябьева. К. №1. Стр. 82.</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Беседа «Я и взрослые». </w:t>
            </w:r>
            <w:r w:rsidRPr="00F16B16">
              <w:rPr>
                <w:rFonts w:eastAsia="Calibri"/>
                <w:sz w:val="24"/>
                <w:szCs w:val="24"/>
                <w:lang w:eastAsia="en-US"/>
              </w:rPr>
              <w:t xml:space="preserve"> Формировать у детей умение  анализировать и оценивать свои поступки, сравнивать их с общественными нормами и эталонами поведения, развивать чувство юмора,  умение рассуждать.</w:t>
            </w:r>
          </w:p>
          <w:p w:rsidR="00B26074" w:rsidRPr="00F16B16" w:rsidRDefault="00B26074" w:rsidP="00F16B16">
            <w:pPr>
              <w:contextualSpacing/>
              <w:jc w:val="both"/>
              <w:rPr>
                <w:rFonts w:eastAsia="Calibri"/>
                <w:sz w:val="24"/>
                <w:szCs w:val="24"/>
                <w:lang w:eastAsia="en-US"/>
              </w:rPr>
            </w:pPr>
            <w:r w:rsidRPr="00F16B16">
              <w:rPr>
                <w:rFonts w:eastAsia="Calibri"/>
                <w:b/>
                <w:color w:val="333333"/>
                <w:sz w:val="24"/>
                <w:szCs w:val="24"/>
                <w:shd w:val="clear" w:color="auto" w:fill="FFFFFF"/>
                <w:lang w:eastAsia="en-US"/>
              </w:rPr>
              <w:t>Беседа о дружбе</w:t>
            </w:r>
            <w:r w:rsidRPr="00F16B16">
              <w:rPr>
                <w:rFonts w:eastAsia="Calibri"/>
                <w:color w:val="333333"/>
                <w:sz w:val="24"/>
                <w:szCs w:val="24"/>
                <w:shd w:val="clear" w:color="auto" w:fill="FFFFFF"/>
                <w:lang w:eastAsia="en-US"/>
              </w:rPr>
              <w:t>. Уточнить представления детей о том, что значит «уметь дружить», научить осмысливать и оценивать ситуацию, самостоятельно понимать мотивы поведения и соотносить эти мотивы существующим нормам поведения, познакомить с пословицами и поговорками о дружбе.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Д/игра «Разноцветный сундучок». </w:t>
            </w:r>
            <w:r w:rsidRPr="00F16B16">
              <w:rPr>
                <w:rFonts w:eastAsia="Calibri"/>
                <w:sz w:val="24"/>
                <w:szCs w:val="24"/>
                <w:lang w:eastAsia="en-US"/>
              </w:rPr>
              <w:t>Учить детей согласовывать существительные среднего и женского рода с числительными, развивать грамматическую сторону речи.</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bCs/>
                <w:sz w:val="24"/>
                <w:szCs w:val="24"/>
                <w:lang w:eastAsia="en-US"/>
              </w:rPr>
              <w:t>П./и</w:t>
            </w:r>
            <w:r w:rsidRPr="00F16B16">
              <w:rPr>
                <w:b/>
                <w:sz w:val="24"/>
                <w:szCs w:val="24"/>
                <w:lang w:eastAsia="en-US"/>
              </w:rPr>
              <w:t xml:space="preserve"> «У медведя во бору». </w:t>
            </w:r>
            <w:r w:rsidRPr="00F16B16">
              <w:rPr>
                <w:sz w:val="24"/>
                <w:szCs w:val="24"/>
                <w:lang w:eastAsia="en-US"/>
              </w:rPr>
              <w:t xml:space="preserve">В процессе игры совершенствовать умение  ходить равномерным шагом, легко бегать с изменением направления.  </w:t>
            </w:r>
          </w:p>
          <w:p w:rsidR="00B26074" w:rsidRPr="00F16B16" w:rsidRDefault="00B26074" w:rsidP="00F16B16">
            <w:pPr>
              <w:jc w:val="both"/>
              <w:rPr>
                <w:sz w:val="24"/>
                <w:szCs w:val="24"/>
                <w:lang w:eastAsia="en-US"/>
              </w:rPr>
            </w:pPr>
            <w:r w:rsidRPr="00F16B16">
              <w:rPr>
                <w:b/>
                <w:sz w:val="24"/>
                <w:szCs w:val="24"/>
                <w:lang w:eastAsia="en-US"/>
              </w:rPr>
              <w:t>П./игра «Брось во флажок»</w:t>
            </w:r>
            <w:r w:rsidRPr="00F16B16">
              <w:rPr>
                <w:sz w:val="24"/>
                <w:szCs w:val="24"/>
                <w:lang w:eastAsia="en-US"/>
              </w:rPr>
              <w:t xml:space="preserve"> закреплять умение метать в горизонтальную цель. </w:t>
            </w:r>
          </w:p>
          <w:p w:rsidR="00B26074" w:rsidRPr="00F16B16" w:rsidRDefault="00B26074" w:rsidP="00F16B16">
            <w:pPr>
              <w:jc w:val="both"/>
              <w:rPr>
                <w:sz w:val="24"/>
                <w:szCs w:val="24"/>
                <w:lang w:eastAsia="en-US"/>
              </w:rPr>
            </w:pPr>
            <w:r w:rsidRPr="00F16B16">
              <w:rPr>
                <w:b/>
                <w:sz w:val="24"/>
                <w:szCs w:val="24"/>
                <w:lang w:eastAsia="en-US"/>
              </w:rPr>
              <w:t>П./игра «Удочка»</w:t>
            </w:r>
            <w:r w:rsidRPr="00F16B16">
              <w:rPr>
                <w:sz w:val="24"/>
                <w:szCs w:val="24"/>
                <w:lang w:eastAsia="en-US"/>
              </w:rPr>
              <w:t xml:space="preserve"> совершенствовать прыжки с места, мягко приземляться. </w:t>
            </w:r>
          </w:p>
          <w:p w:rsidR="00B26074" w:rsidRPr="00F16B16" w:rsidRDefault="00B26074" w:rsidP="00F16B16">
            <w:pPr>
              <w:jc w:val="both"/>
              <w:rPr>
                <w:sz w:val="24"/>
                <w:szCs w:val="24"/>
                <w:lang w:eastAsia="en-US"/>
              </w:rPr>
            </w:pPr>
            <w:r w:rsidRPr="00F16B16">
              <w:rPr>
                <w:b/>
                <w:sz w:val="24"/>
                <w:szCs w:val="24"/>
                <w:lang w:eastAsia="en-US"/>
              </w:rPr>
              <w:t xml:space="preserve">М. п. и.  «Зеркало» </w:t>
            </w:r>
            <w:r w:rsidRPr="00F16B16">
              <w:rPr>
                <w:sz w:val="24"/>
                <w:szCs w:val="24"/>
                <w:lang w:eastAsia="en-US"/>
              </w:rPr>
              <w:t>закреплять умение повторять движения в зеркальном отражении. Развивать внимание. Воспитывать дружеские отношения.</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 xml:space="preserve">мяча по воротам. Способствовать закаливанию организма. </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rFonts w:eastAsia="Calibri"/>
                <w:sz w:val="24"/>
                <w:szCs w:val="24"/>
                <w:lang w:eastAsia="en-US"/>
              </w:rPr>
            </w:pPr>
            <w:r w:rsidRPr="00F16B16">
              <w:rPr>
                <w:b/>
                <w:sz w:val="24"/>
                <w:szCs w:val="24"/>
                <w:lang w:eastAsia="en-US"/>
              </w:rPr>
              <w:t>Настольный театр</w:t>
            </w:r>
            <w:r w:rsidRPr="00F16B16">
              <w:rPr>
                <w:sz w:val="24"/>
                <w:szCs w:val="24"/>
                <w:lang w:eastAsia="en-US"/>
              </w:rPr>
              <w:t xml:space="preserve"> </w:t>
            </w:r>
            <w:r w:rsidRPr="00F16B16">
              <w:rPr>
                <w:b/>
                <w:sz w:val="24"/>
                <w:szCs w:val="24"/>
                <w:lang w:eastAsia="en-US"/>
              </w:rPr>
              <w:t>по сказке «Кот, петух и лиса».</w:t>
            </w:r>
            <w:r w:rsidRPr="00F16B16">
              <w:rPr>
                <w:sz w:val="24"/>
                <w:szCs w:val="24"/>
                <w:lang w:eastAsia="en-US"/>
              </w:rPr>
              <w:t xml:space="preserve"> </w:t>
            </w:r>
            <w:r w:rsidRPr="00F16B16">
              <w:rPr>
                <w:color w:val="333333"/>
                <w:sz w:val="24"/>
                <w:szCs w:val="24"/>
                <w:shd w:val="clear" w:color="auto" w:fill="FFFFFF"/>
                <w:lang w:eastAsia="en-US"/>
              </w:rPr>
              <w:t xml:space="preserve"> </w:t>
            </w:r>
            <w:r w:rsidRPr="00F16B16">
              <w:rPr>
                <w:sz w:val="24"/>
                <w:szCs w:val="24"/>
                <w:shd w:val="clear" w:color="auto" w:fill="FFFFFF"/>
                <w:lang w:eastAsia="en-US"/>
              </w:rPr>
              <w:t xml:space="preserve">Доставить детям радость. Учить слушать сказку, наблюдая за действием, происходящим на столе. Воспитывать любовь к русским народным </w:t>
            </w:r>
            <w:r w:rsidRPr="00F16B16">
              <w:rPr>
                <w:sz w:val="24"/>
                <w:szCs w:val="24"/>
                <w:shd w:val="clear" w:color="auto" w:fill="FFFFFF"/>
                <w:lang w:eastAsia="en-US"/>
              </w:rPr>
              <w:lastRenderedPageBreak/>
              <w:t>сказкам.</w:t>
            </w:r>
          </w:p>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Настольная игра</w:t>
            </w:r>
            <w:r w:rsidRPr="00F16B16">
              <w:rPr>
                <w:rFonts w:eastAsia="Calibri"/>
                <w:b/>
                <w:i/>
                <w:sz w:val="24"/>
                <w:szCs w:val="24"/>
                <w:lang w:eastAsia="en-US"/>
              </w:rPr>
              <w:t xml:space="preserve">. </w:t>
            </w:r>
            <w:r w:rsidRPr="00F16B16">
              <w:rPr>
                <w:rFonts w:eastAsia="Calibri"/>
                <w:b/>
                <w:sz w:val="24"/>
                <w:szCs w:val="24"/>
                <w:lang w:eastAsia="en-US"/>
              </w:rPr>
              <w:t xml:space="preserve"> «Собери предмет».</w:t>
            </w:r>
            <w:r w:rsidRPr="00F16B16">
              <w:rPr>
                <w:rFonts w:eastAsia="Calibri"/>
                <w:b/>
                <w:i/>
                <w:sz w:val="24"/>
                <w:szCs w:val="24"/>
                <w:lang w:eastAsia="en-US"/>
              </w:rPr>
              <w:t xml:space="preserve"> </w:t>
            </w:r>
            <w:r w:rsidRPr="00F16B16">
              <w:rPr>
                <w:rFonts w:eastAsia="Calibri"/>
                <w:sz w:val="24"/>
                <w:szCs w:val="24"/>
                <w:lang w:eastAsia="en-US"/>
              </w:rPr>
              <w:t>Развивать прослеживающие функции глаз, мелкую моторику рук, координацию движения.</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Творческая игра «Водители». </w:t>
            </w:r>
            <w:r w:rsidRPr="00F16B16">
              <w:rPr>
                <w:rFonts w:eastAsia="Calibri"/>
                <w:sz w:val="24"/>
                <w:szCs w:val="24"/>
                <w:lang w:eastAsia="en-US"/>
              </w:rPr>
              <w:t xml:space="preserve"> Развивать интерес в игре. Формировать положительные взаимоотношения между детьми, умения творчески развивать сюжет игры. Воспитывать  уважения к профессиям взрослых.</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Совершенствовать умение сушить мокрые вещи после прогулки.</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b/>
                <w:i/>
                <w:sz w:val="24"/>
                <w:szCs w:val="24"/>
                <w:lang w:eastAsia="en-US"/>
              </w:rPr>
              <w:t>:</w:t>
            </w:r>
            <w:r w:rsidRPr="00F16B16">
              <w:rPr>
                <w:b/>
                <w:sz w:val="24"/>
                <w:szCs w:val="24"/>
                <w:lang w:eastAsia="en-US"/>
              </w:rPr>
              <w:t xml:space="preserve"> «Пересадка комнатных растений». </w:t>
            </w:r>
            <w:r w:rsidRPr="00F16B16">
              <w:rPr>
                <w:sz w:val="24"/>
                <w:szCs w:val="24"/>
                <w:lang w:eastAsia="en-US"/>
              </w:rPr>
              <w:t xml:space="preserve">Расширять представление детей о трудовых действиях по уходу за растениями различных видов. Учить выполнять пересадку комнатных растений.  </w:t>
            </w:r>
          </w:p>
          <w:p w:rsidR="00B26074" w:rsidRPr="00F16B16" w:rsidRDefault="00B26074" w:rsidP="00F16B16">
            <w:pPr>
              <w:jc w:val="both"/>
              <w:rPr>
                <w:sz w:val="24"/>
                <w:szCs w:val="24"/>
                <w:lang w:eastAsia="en-US"/>
              </w:rPr>
            </w:pPr>
            <w:r w:rsidRPr="00F16B16">
              <w:rPr>
                <w:b/>
                <w:sz w:val="24"/>
                <w:szCs w:val="24"/>
                <w:lang w:eastAsia="en-US"/>
              </w:rPr>
              <w:t xml:space="preserve">Труд на прогулке:  Смести снег с построек. </w:t>
            </w:r>
            <w:r w:rsidRPr="00F16B16">
              <w:rPr>
                <w:sz w:val="24"/>
                <w:szCs w:val="24"/>
                <w:lang w:eastAsia="en-US"/>
              </w:rPr>
              <w:t>Воспитывать желание трудиться.</w:t>
            </w:r>
          </w:p>
          <w:p w:rsidR="00B26074" w:rsidRPr="00F16B16" w:rsidRDefault="00B26074" w:rsidP="00F16B16">
            <w:pPr>
              <w:tabs>
                <w:tab w:val="left" w:pos="851"/>
              </w:tabs>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самостоятельно определять по карточкам.</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Игры с конструктором ЛЕГО:</w:t>
            </w:r>
            <w:r w:rsidRPr="00F16B16">
              <w:rPr>
                <w:sz w:val="24"/>
                <w:szCs w:val="24"/>
                <w:lang w:eastAsia="en-US"/>
              </w:rPr>
              <w:t xml:space="preserve"> развивать конструктивные умения и навыки</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rPr>
                <w:sz w:val="24"/>
                <w:szCs w:val="24"/>
                <w:lang w:eastAsia="en-US"/>
              </w:rPr>
            </w:pPr>
            <w:r w:rsidRPr="00F16B16">
              <w:rPr>
                <w:sz w:val="24"/>
                <w:szCs w:val="24"/>
                <w:lang w:eastAsia="en-US"/>
              </w:rPr>
              <w:t>Песочное рисование «Узор в геометрической фигуре». Продолжать учить ориентироваться  на плоскости. Закрепить  умение видеть углы и середину фигуры. Развивать воображение и фантазию, умение подбирать различный материал,  мелкую моторику рук.</w:t>
            </w:r>
          </w:p>
          <w:p w:rsidR="00B26074" w:rsidRPr="00F16B16" w:rsidRDefault="00B26074" w:rsidP="00F16B16">
            <w:pPr>
              <w:jc w:val="both"/>
              <w:rPr>
                <w:sz w:val="24"/>
                <w:szCs w:val="24"/>
                <w:lang w:eastAsia="en-US"/>
              </w:rPr>
            </w:pPr>
            <w:r w:rsidRPr="00F16B16">
              <w:rPr>
                <w:b/>
                <w:sz w:val="24"/>
                <w:szCs w:val="24"/>
                <w:lang w:eastAsia="en-US"/>
              </w:rPr>
              <w:t>Штриховка в заданном направлении</w:t>
            </w:r>
            <w:r w:rsidRPr="00F16B16">
              <w:rPr>
                <w:sz w:val="24"/>
                <w:szCs w:val="24"/>
                <w:lang w:eastAsia="en-US"/>
              </w:rPr>
              <w:t xml:space="preserve"> – развивать мелкую моторику пальцев рук.</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«Песня жаворонка»,  П. Чайковский. </w:t>
            </w:r>
            <w:r w:rsidRPr="00F16B16">
              <w:rPr>
                <w:sz w:val="24"/>
                <w:szCs w:val="24"/>
                <w:lang w:eastAsia="en-US"/>
              </w:rPr>
              <w:t xml:space="preserve">Продолжить знакомить детей с музыкой изобразительного характера. </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rPr>
            </w:pPr>
            <w:r w:rsidRPr="00F16B16">
              <w:rPr>
                <w:b/>
                <w:sz w:val="24"/>
                <w:szCs w:val="24"/>
              </w:rPr>
              <w:t>Чтение немецкой сказки «Беляночка и Розочка», пер. Л. Кон.</w:t>
            </w:r>
            <w:r w:rsidRPr="00F16B16">
              <w:rPr>
                <w:sz w:val="24"/>
                <w:szCs w:val="24"/>
              </w:rPr>
              <w:t xml:space="preserve"> Продолжать знакомить со сказками народов мира, </w:t>
            </w:r>
            <w:r w:rsidRPr="00F16B16">
              <w:rPr>
                <w:color w:val="000000"/>
                <w:sz w:val="24"/>
                <w:szCs w:val="24"/>
                <w:shd w:val="clear" w:color="auto" w:fill="FFFFFF"/>
              </w:rPr>
              <w:t>воспитывать умение сопереживать героям сказки, разделять их чувства развивать зрительное и слуховое внимание.</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tcPr>
          <w:p w:rsidR="00B26074" w:rsidRPr="00F16B16" w:rsidRDefault="00B26074" w:rsidP="00F16B16">
            <w:pPr>
              <w:jc w:val="both"/>
              <w:rPr>
                <w:b/>
                <w:sz w:val="24"/>
                <w:szCs w:val="24"/>
              </w:rPr>
            </w:pPr>
            <w:r w:rsidRPr="00F16B16">
              <w:rPr>
                <w:b/>
                <w:sz w:val="24"/>
                <w:szCs w:val="24"/>
              </w:rPr>
              <w:t>Экономия тепла, света, воды»</w:t>
            </w:r>
            <w:r w:rsidRPr="00F16B16">
              <w:rPr>
                <w:sz w:val="24"/>
                <w:szCs w:val="24"/>
              </w:rPr>
              <w:t>. Продолжать формировать понимание единства человека и природы, дать образное и упрощённое объяснение понятий энергосбережения, электроэнергии, экономного пользования водой, сохранения тепла.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sz w:val="24"/>
                <w:szCs w:val="24"/>
                <w:lang w:eastAsia="en-US"/>
              </w:rPr>
              <w:t>«Миром правит доброта»</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Наблюдение за воробьем </w:t>
            </w:r>
            <w:r w:rsidRPr="00F16B16">
              <w:rPr>
                <w:rFonts w:eastAsia="Calibri"/>
                <w:sz w:val="24"/>
                <w:szCs w:val="24"/>
                <w:lang w:eastAsia="en-US"/>
              </w:rPr>
              <w:t>продолжать закреплять знания детей о знакомой птице — воробье; учить видеть изменения в поведении птиц с приходом весны.</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Наблюдение за солнцем</w:t>
            </w:r>
            <w:r w:rsidRPr="00F16B16">
              <w:rPr>
                <w:rFonts w:eastAsia="Calibri"/>
                <w:sz w:val="24"/>
                <w:szCs w:val="24"/>
                <w:lang w:eastAsia="en-US"/>
              </w:rPr>
              <w:t>. Обратить внимание на тёплые лучи  солнца, яркость и увеличение дня.</w:t>
            </w:r>
          </w:p>
          <w:p w:rsidR="00B26074" w:rsidRPr="00F16B16" w:rsidRDefault="00B26074" w:rsidP="00F16B16">
            <w:pPr>
              <w:jc w:val="both"/>
              <w:rPr>
                <w:sz w:val="24"/>
                <w:szCs w:val="24"/>
                <w:lang w:eastAsia="en-US"/>
              </w:rPr>
            </w:pPr>
            <w:r w:rsidRPr="00F16B16">
              <w:rPr>
                <w:b/>
                <w:sz w:val="24"/>
                <w:szCs w:val="24"/>
                <w:lang w:eastAsia="en-US"/>
              </w:rPr>
              <w:t>Д/и «Что лишнее?»</w:t>
            </w:r>
            <w:r w:rsidRPr="00F16B16">
              <w:rPr>
                <w:sz w:val="24"/>
                <w:szCs w:val="24"/>
                <w:lang w:eastAsia="en-US"/>
              </w:rPr>
              <w:t>. Закреплять умение  детей выделять общий признак в словах, развивать умение обобщать.</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 «Беседа «Чтобы глаза видели». </w:t>
            </w:r>
            <w:r w:rsidRPr="00F16B16">
              <w:rPr>
                <w:sz w:val="24"/>
                <w:szCs w:val="24"/>
                <w:lang w:eastAsia="en-US"/>
              </w:rPr>
              <w:t xml:space="preserve">Углублять представления о том, что зрение играет важную роль в жизни человека; формировать у детей навыки ухода за глазами; развивать зрительное восприятие, диалогическую речь, воспитывать потребность в здоровом образе </w:t>
            </w:r>
            <w:r w:rsidRPr="00F16B16">
              <w:rPr>
                <w:sz w:val="24"/>
                <w:szCs w:val="24"/>
                <w:lang w:eastAsia="en-US"/>
              </w:rPr>
              <w:lastRenderedPageBreak/>
              <w:t>жизни.</w:t>
            </w:r>
          </w:p>
          <w:p w:rsidR="00B26074" w:rsidRPr="00F16B16" w:rsidRDefault="00B26074" w:rsidP="00F16B16">
            <w:pPr>
              <w:jc w:val="both"/>
              <w:rPr>
                <w:color w:val="333333"/>
                <w:sz w:val="24"/>
                <w:szCs w:val="24"/>
                <w:shd w:val="clear" w:color="auto" w:fill="FFFFFF"/>
                <w:lang w:eastAsia="en-US"/>
              </w:rPr>
            </w:pPr>
            <w:r w:rsidRPr="00F16B16">
              <w:rPr>
                <w:b/>
                <w:color w:val="333333"/>
                <w:sz w:val="24"/>
                <w:szCs w:val="24"/>
                <w:shd w:val="clear" w:color="auto" w:fill="FFFFFF"/>
                <w:lang w:eastAsia="en-US"/>
              </w:rPr>
              <w:t>Беседа «Эти добрые словечки</w:t>
            </w:r>
            <w:r w:rsidRPr="00F16B16">
              <w:rPr>
                <w:color w:val="333333"/>
                <w:sz w:val="24"/>
                <w:szCs w:val="24"/>
                <w:shd w:val="clear" w:color="auto" w:fill="FFFFFF"/>
                <w:lang w:eastAsia="en-US"/>
              </w:rPr>
              <w:t>». Прививать детям умение благодарить за оказанную услугу, вежливо здороваться и прощаться.</w:t>
            </w:r>
          </w:p>
          <w:p w:rsidR="00B26074" w:rsidRPr="00F16B16" w:rsidRDefault="00B26074" w:rsidP="00F16B16">
            <w:pPr>
              <w:jc w:val="both"/>
              <w:rPr>
                <w:sz w:val="24"/>
                <w:szCs w:val="24"/>
                <w:lang w:eastAsia="en-US"/>
              </w:rPr>
            </w:pPr>
            <w:r w:rsidRPr="00F16B16">
              <w:rPr>
                <w:b/>
                <w:color w:val="333333"/>
                <w:sz w:val="24"/>
                <w:szCs w:val="24"/>
                <w:shd w:val="clear" w:color="auto" w:fill="FFFFFF"/>
                <w:lang w:eastAsia="en-US"/>
              </w:rPr>
              <w:t>Д/и «Подбери нужное слово</w:t>
            </w:r>
            <w:r w:rsidRPr="00F16B16">
              <w:rPr>
                <w:color w:val="333333"/>
                <w:sz w:val="24"/>
                <w:szCs w:val="24"/>
                <w:shd w:val="clear" w:color="auto" w:fill="FFFFFF"/>
                <w:lang w:eastAsia="en-US"/>
              </w:rPr>
              <w:t>». Развивать у детей умение подбирать и говорить вежливые слова по ситуации, назначению.</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Д/у «Какой, какая?»</w:t>
            </w:r>
            <w:r w:rsidRPr="00F16B16">
              <w:rPr>
                <w:rFonts w:eastAsia="Calibri"/>
                <w:sz w:val="24"/>
                <w:szCs w:val="24"/>
                <w:lang w:eastAsia="en-US"/>
              </w:rPr>
              <w:t xml:space="preserve">  упражнять в подборе прилагательных к существительных</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«Попади в круг». </w:t>
            </w:r>
            <w:r w:rsidRPr="00F16B16">
              <w:rPr>
                <w:sz w:val="24"/>
                <w:szCs w:val="24"/>
                <w:lang w:eastAsia="en-US"/>
              </w:rPr>
              <w:t>Учить попадать в цель; развивать умение действовать с предметами; глазомер, ловкость.</w:t>
            </w:r>
          </w:p>
          <w:p w:rsidR="00B26074" w:rsidRPr="00F16B16" w:rsidRDefault="00B26074" w:rsidP="00F16B16">
            <w:pPr>
              <w:jc w:val="both"/>
              <w:rPr>
                <w:b/>
                <w:sz w:val="24"/>
                <w:szCs w:val="24"/>
                <w:lang w:eastAsia="en-US"/>
              </w:rPr>
            </w:pPr>
            <w:r w:rsidRPr="00F16B16">
              <w:rPr>
                <w:b/>
                <w:sz w:val="24"/>
                <w:szCs w:val="24"/>
                <w:lang w:eastAsia="en-US"/>
              </w:rPr>
              <w:t xml:space="preserve">П./игра «Два мяча» </w:t>
            </w:r>
            <w:r w:rsidRPr="00F16B16">
              <w:rPr>
                <w:sz w:val="24"/>
                <w:szCs w:val="24"/>
                <w:lang w:eastAsia="en-US"/>
              </w:rPr>
              <w:t xml:space="preserve">Развивать у детей выполнение движений по сигналу. Упражнять в быстроте передачи мяча. </w:t>
            </w:r>
          </w:p>
          <w:p w:rsidR="00B26074" w:rsidRPr="00F16B16" w:rsidRDefault="00B26074" w:rsidP="00F16B16">
            <w:pPr>
              <w:jc w:val="both"/>
              <w:rPr>
                <w:sz w:val="24"/>
                <w:szCs w:val="24"/>
                <w:lang w:eastAsia="en-US"/>
              </w:rPr>
            </w:pPr>
            <w:r w:rsidRPr="00F16B16">
              <w:rPr>
                <w:b/>
                <w:sz w:val="24"/>
                <w:szCs w:val="24"/>
                <w:lang w:eastAsia="en-US"/>
              </w:rPr>
              <w:t xml:space="preserve">П./и: «Катание на велосипедах». </w:t>
            </w:r>
            <w:r w:rsidRPr="00F16B16">
              <w:rPr>
                <w:sz w:val="24"/>
                <w:szCs w:val="24"/>
                <w:lang w:eastAsia="en-US"/>
              </w:rPr>
              <w:t xml:space="preserve">Развивать ориентировку в окружающем пространстве, умение внимательно следить за движением других. </w:t>
            </w:r>
            <w:r w:rsidRPr="00F16B16">
              <w:rPr>
                <w:b/>
                <w:sz w:val="24"/>
                <w:szCs w:val="24"/>
                <w:lang w:eastAsia="en-US"/>
              </w:rPr>
              <w:t>М/п. игра: «Запрещенное движение»</w:t>
            </w:r>
            <w:r w:rsidRPr="00F16B16">
              <w:rPr>
                <w:sz w:val="24"/>
                <w:szCs w:val="24"/>
                <w:lang w:eastAsia="en-US"/>
              </w:rPr>
              <w:t xml:space="preserve"> закреплять умение повторять движения в зеркальном отражении.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мяча по воротам. Способствовать закаливанию организма.</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 р. игра «Школа». </w:t>
            </w:r>
            <w:r w:rsidRPr="00F16B16">
              <w:rPr>
                <w:rFonts w:eastAsia="Calibri"/>
                <w:sz w:val="24"/>
                <w:szCs w:val="24"/>
                <w:lang w:eastAsia="en-US"/>
              </w:rPr>
              <w:t xml:space="preserve"> Продолжать учить детей справедливо распределять роли в играх. Побуждать детей воспроизводить в играх бытовой и общественно полезный труд взрослых. Развивать коммуникативные умения и способности.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«Школа» (урок физкультуры): </w:t>
            </w:r>
            <w:r w:rsidRPr="00F16B16">
              <w:rPr>
                <w:rFonts w:eastAsia="Calibri"/>
                <w:sz w:val="24"/>
                <w:szCs w:val="24"/>
                <w:lang w:eastAsia="en-US"/>
              </w:rPr>
              <w:t>Побуждать детей к проявлению инициативы и самостоятельности в выборе роли, формировать умение самостоятельно разрешать конфликты.</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Настольно-печатные игры</w:t>
            </w:r>
            <w:r w:rsidRPr="00F16B16">
              <w:rPr>
                <w:rFonts w:eastAsia="Calibri"/>
                <w:i/>
                <w:sz w:val="24"/>
                <w:szCs w:val="24"/>
                <w:lang w:eastAsia="en-US"/>
              </w:rPr>
              <w:t xml:space="preserve">. </w:t>
            </w:r>
            <w:r w:rsidRPr="00F16B16">
              <w:rPr>
                <w:rFonts w:eastAsia="Calibri"/>
                <w:sz w:val="24"/>
                <w:szCs w:val="24"/>
                <w:lang w:eastAsia="en-US"/>
              </w:rPr>
              <w:t>Формировать умение использовать знания и опыт для решения игровых задач. Развивать игровую активность. Воспитывать желание играть совместно со сверстниками. Воспитывать дружеские отношения.</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Х. Б. труд: «Протираем конструктор»</w:t>
            </w:r>
            <w:r w:rsidRPr="00F16B16">
              <w:rPr>
                <w:sz w:val="24"/>
                <w:szCs w:val="24"/>
                <w:lang w:eastAsia="en-US"/>
              </w:rPr>
              <w:t>. Совершенствовать выполнение детьми соответствующих трудовых операций. Формировать умение договариваться о распределении коллективной работы.</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«Вытирание столов». </w:t>
            </w:r>
            <w:r w:rsidRPr="00F16B16">
              <w:rPr>
                <w:sz w:val="24"/>
                <w:szCs w:val="24"/>
                <w:lang w:eastAsia="en-US"/>
              </w:rPr>
              <w:t>Формировать у детей осознанное отношение к порядку, самостоятельно и добросовестно выполнять обязанности дежурного.</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привычку правильно чистить зубы.</w:t>
            </w:r>
          </w:p>
          <w:p w:rsidR="00B26074" w:rsidRPr="00F16B16" w:rsidRDefault="00B26074" w:rsidP="00F16B16">
            <w:pPr>
              <w:jc w:val="both"/>
              <w:rPr>
                <w:sz w:val="24"/>
                <w:szCs w:val="24"/>
                <w:lang w:eastAsia="en-US"/>
              </w:rPr>
            </w:pPr>
            <w:r w:rsidRPr="00F16B16">
              <w:rPr>
                <w:b/>
                <w:sz w:val="24"/>
                <w:szCs w:val="24"/>
                <w:lang w:eastAsia="en-US"/>
              </w:rPr>
              <w:t xml:space="preserve">Труд на прогулке: </w:t>
            </w:r>
            <w:r w:rsidRPr="00F16B16">
              <w:rPr>
                <w:sz w:val="24"/>
                <w:szCs w:val="24"/>
                <w:lang w:eastAsia="en-US"/>
              </w:rPr>
              <w:t xml:space="preserve"> Покормить птиц: воспитывать заботу о зимующих птицах</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bCs/>
                <w:sz w:val="24"/>
                <w:szCs w:val="24"/>
                <w:lang w:eastAsia="en-US"/>
              </w:rPr>
            </w:pPr>
            <w:r w:rsidRPr="00F16B16">
              <w:rPr>
                <w:b/>
                <w:sz w:val="24"/>
                <w:szCs w:val="24"/>
                <w:lang w:eastAsia="en-US"/>
              </w:rPr>
              <w:t xml:space="preserve">Конструирование из металлического конструктора. </w:t>
            </w:r>
            <w:r w:rsidRPr="00F16B16">
              <w:rPr>
                <w:sz w:val="24"/>
                <w:szCs w:val="24"/>
                <w:lang w:eastAsia="en-US"/>
              </w:rPr>
              <w:t xml:space="preserve"> </w:t>
            </w:r>
            <w:r w:rsidRPr="00F16B16">
              <w:rPr>
                <w:rFonts w:eastAsia="Calibri"/>
                <w:sz w:val="24"/>
                <w:szCs w:val="24"/>
                <w:lang w:eastAsia="en-US"/>
              </w:rPr>
              <w:t>Развивать умение собирать оригинальные по конструктивному решению модели, проявляя независимость мышления.</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«Веснянка» украинская  народная песня. </w:t>
            </w:r>
            <w:r w:rsidRPr="00F16B16">
              <w:rPr>
                <w:sz w:val="24"/>
                <w:szCs w:val="24"/>
                <w:lang w:eastAsia="en-US"/>
              </w:rPr>
              <w:t xml:space="preserve"> Развивать умение различать народную и авторскую музыку</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b/>
                <w:sz w:val="24"/>
                <w:szCs w:val="24"/>
              </w:rPr>
            </w:pPr>
            <w:r w:rsidRPr="00F16B16">
              <w:rPr>
                <w:b/>
                <w:sz w:val="24"/>
                <w:szCs w:val="24"/>
              </w:rPr>
              <w:t>Чтение стихотворения С. Городецкий. «Весенняя песенка».</w:t>
            </w:r>
            <w:r w:rsidRPr="00F16B16">
              <w:rPr>
                <w:sz w:val="24"/>
                <w:szCs w:val="24"/>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w:t>
            </w:r>
            <w:r w:rsidRPr="00F16B16">
              <w:rPr>
                <w:sz w:val="24"/>
                <w:szCs w:val="24"/>
              </w:rPr>
              <w:lastRenderedPageBreak/>
              <w:t>высказываниях.</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Туризм</w:t>
            </w:r>
          </w:p>
        </w:tc>
        <w:tc>
          <w:tcPr>
            <w:tcW w:w="7325" w:type="dxa"/>
            <w:vAlign w:val="center"/>
          </w:tcPr>
          <w:p w:rsidR="00B26074" w:rsidRPr="00F16B16" w:rsidRDefault="00B26074" w:rsidP="00F16B16">
            <w:pPr>
              <w:jc w:val="both"/>
              <w:rPr>
                <w:b/>
                <w:sz w:val="24"/>
                <w:szCs w:val="24"/>
              </w:rPr>
            </w:pPr>
            <w:r w:rsidRPr="00F16B16">
              <w:rPr>
                <w:b/>
                <w:color w:val="000000"/>
                <w:sz w:val="24"/>
                <w:szCs w:val="24"/>
              </w:rPr>
              <w:t>Трудовая деятельности «Дом из снега».</w:t>
            </w:r>
            <w:r w:rsidRPr="00F16B16">
              <w:rPr>
                <w:color w:val="000000"/>
                <w:sz w:val="24"/>
                <w:szCs w:val="24"/>
              </w:rPr>
              <w:t xml:space="preserve"> Продолжают учиться находить нужный объект по карте-схеме.</w:t>
            </w:r>
            <w:r w:rsidRPr="00F16B16">
              <w:rPr>
                <w:color w:val="000000"/>
                <w:sz w:val="24"/>
                <w:szCs w:val="24"/>
              </w:rPr>
              <w:br/>
              <w:t>Участие в строительстве построек из снега и веток. Дать знания детям, как можно спрятаться от холода.</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jc w:val="both"/>
              <w:rPr>
                <w:b/>
                <w:sz w:val="24"/>
                <w:szCs w:val="24"/>
              </w:rPr>
            </w:pPr>
            <w:r w:rsidRPr="00F16B16">
              <w:rPr>
                <w:b/>
                <w:sz w:val="24"/>
                <w:szCs w:val="24"/>
              </w:rPr>
              <w:t>Работа над пословицей</w:t>
            </w:r>
            <w:r w:rsidRPr="00F16B16">
              <w:rPr>
                <w:sz w:val="24"/>
                <w:szCs w:val="24"/>
              </w:rPr>
              <w:t xml:space="preserve"> «Научишься терпеть в малом, вытерпишь и в большом». Формировать умение находить понимание смысла  пословицы.</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 xml:space="preserve">Тема недели: </w:t>
            </w:r>
            <w:r w:rsidRPr="00F16B16">
              <w:rPr>
                <w:b/>
                <w:sz w:val="24"/>
                <w:szCs w:val="24"/>
                <w:lang w:eastAsia="en-US"/>
              </w:rPr>
              <w:t>«Миром правит доброта»</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Theme="majorEastAsia"/>
                <w:bCs/>
                <w:color w:val="0D0D0D" w:themeColor="text1" w:themeTint="F2"/>
                <w:sz w:val="24"/>
                <w:szCs w:val="24"/>
                <w:lang w:eastAsia="en-US"/>
              </w:rPr>
            </w:pPr>
            <w:r w:rsidRPr="00F16B16">
              <w:rPr>
                <w:rFonts w:eastAsia="Calibri"/>
                <w:b/>
                <w:sz w:val="24"/>
                <w:szCs w:val="24"/>
                <w:lang w:eastAsia="en-US"/>
              </w:rPr>
              <w:t xml:space="preserve">Наблюдение за </w:t>
            </w:r>
            <w:r w:rsidRPr="00F16B16">
              <w:rPr>
                <w:rFonts w:eastAsiaTheme="majorEastAsia"/>
                <w:b/>
                <w:bCs/>
                <w:color w:val="0D0D0D" w:themeColor="text1" w:themeTint="F2"/>
                <w:sz w:val="24"/>
                <w:szCs w:val="24"/>
                <w:lang w:eastAsia="en-US"/>
              </w:rPr>
              <w:t>легковым автомобилем.</w:t>
            </w:r>
            <w:r w:rsidRPr="00F16B16">
              <w:rPr>
                <w:rFonts w:eastAsiaTheme="majorEastAsia"/>
                <w:bCs/>
                <w:color w:val="0D0D0D" w:themeColor="text1" w:themeTint="F2"/>
                <w:sz w:val="24"/>
                <w:szCs w:val="24"/>
                <w:lang w:eastAsia="en-US"/>
              </w:rPr>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B26074" w:rsidRPr="00F16B16" w:rsidRDefault="00B26074" w:rsidP="00F16B16">
            <w:pPr>
              <w:jc w:val="both"/>
              <w:rPr>
                <w:rFonts w:eastAsiaTheme="majorEastAsia"/>
                <w:bCs/>
                <w:color w:val="0D0D0D" w:themeColor="text1" w:themeTint="F2"/>
                <w:sz w:val="24"/>
                <w:szCs w:val="24"/>
                <w:lang w:eastAsia="en-US"/>
              </w:rPr>
            </w:pPr>
            <w:r w:rsidRPr="00F16B16">
              <w:rPr>
                <w:rFonts w:eastAsiaTheme="majorEastAsia"/>
                <w:b/>
                <w:bCs/>
                <w:color w:val="0D0D0D" w:themeColor="text1" w:themeTint="F2"/>
                <w:sz w:val="24"/>
                <w:szCs w:val="24"/>
                <w:lang w:eastAsia="en-US"/>
              </w:rPr>
              <w:t>Наблюдение за собакой</w:t>
            </w:r>
            <w:r w:rsidRPr="00F16B16">
              <w:rPr>
                <w:rFonts w:eastAsiaTheme="majorEastAsia"/>
                <w:bCs/>
                <w:color w:val="0D0D0D" w:themeColor="text1" w:themeTint="F2"/>
                <w:sz w:val="24"/>
                <w:szCs w:val="24"/>
                <w:lang w:eastAsia="en-US"/>
              </w:rPr>
              <w:t>. Уточнить представление о жизни животных весной, устанавливать причинно-следственные связи.</w:t>
            </w:r>
          </w:p>
          <w:p w:rsidR="00B26074" w:rsidRPr="00F16B16" w:rsidRDefault="00B26074" w:rsidP="00F16B16">
            <w:pPr>
              <w:jc w:val="both"/>
              <w:rPr>
                <w:sz w:val="24"/>
                <w:szCs w:val="24"/>
                <w:lang w:eastAsia="en-US"/>
              </w:rPr>
            </w:pPr>
            <w:r w:rsidRPr="00F16B16">
              <w:rPr>
                <w:b/>
                <w:sz w:val="24"/>
                <w:szCs w:val="24"/>
                <w:lang w:eastAsia="en-US"/>
              </w:rPr>
              <w:t>Д/И Блоки Дьенеша «Мишка».</w:t>
            </w:r>
            <w:r w:rsidRPr="00F16B16">
              <w:rPr>
                <w:sz w:val="24"/>
                <w:szCs w:val="24"/>
                <w:lang w:eastAsia="en-US"/>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r w:rsidRPr="00F16B16">
              <w:rPr>
                <w:b/>
                <w:sz w:val="24"/>
                <w:szCs w:val="24"/>
                <w:lang w:eastAsia="en-US"/>
              </w:rPr>
              <w:t>Панова Е.Н. «Дидактические игры в ДОУ» с. 29</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 xml:space="preserve"> </w:t>
            </w:r>
            <w:r w:rsidRPr="00F16B16">
              <w:rPr>
                <w:rFonts w:eastAsia="Calibri"/>
                <w:b/>
                <w:sz w:val="24"/>
                <w:szCs w:val="24"/>
                <w:lang w:eastAsia="en-US"/>
              </w:rPr>
              <w:t>Беседа</w:t>
            </w:r>
            <w:r w:rsidRPr="00F16B16">
              <w:rPr>
                <w:b/>
                <w:sz w:val="24"/>
                <w:szCs w:val="24"/>
                <w:lang w:eastAsia="en-US"/>
              </w:rPr>
              <w:t xml:space="preserve"> и рассматривание картины И. Левитана «Весна. Март».</w:t>
            </w:r>
            <w:r w:rsidRPr="00F16B16">
              <w:rPr>
                <w:sz w:val="24"/>
                <w:szCs w:val="24"/>
                <w:lang w:eastAsia="en-US"/>
              </w:rPr>
              <w:t xml:space="preserve"> </w:t>
            </w:r>
            <w:r w:rsidRPr="00F16B16">
              <w:rPr>
                <w:rFonts w:eastAsia="Calibri"/>
                <w:sz w:val="24"/>
                <w:szCs w:val="24"/>
                <w:lang w:eastAsia="en-US"/>
              </w:rPr>
              <w:t xml:space="preserve"> Учить составлять краткий связный рассказ о весенних явлениях. </w:t>
            </w:r>
            <w:r w:rsidRPr="00F16B16">
              <w:rPr>
                <w:sz w:val="24"/>
                <w:szCs w:val="24"/>
                <w:lang w:eastAsia="en-US"/>
              </w:rPr>
              <w:t>Познакомить детей с содержанием картины. Закрепить умение определять состояние погоды на картине.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Сл./и «Весенние месяцы».</w:t>
            </w:r>
            <w:r w:rsidRPr="00F16B16">
              <w:rPr>
                <w:rFonts w:eastAsia="Calibri"/>
                <w:sz w:val="24"/>
                <w:szCs w:val="24"/>
                <w:lang w:eastAsia="en-US"/>
              </w:rPr>
              <w:t xml:space="preserve"> Закреплять названия и последовательность весенних месяцев, характерные признаки разных периодов весны. Учить внимательно, слушать педагога, выделять признаки и обозначать их в речи. </w:t>
            </w:r>
            <w:r w:rsidRPr="00F16B16">
              <w:rPr>
                <w:rFonts w:eastAsia="Calibri"/>
                <w:b/>
                <w:sz w:val="24"/>
                <w:szCs w:val="24"/>
                <w:lang w:eastAsia="en-US"/>
              </w:rPr>
              <w:t>Е.А. Алябьева К. № 1</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«Маргаритки».</w:t>
            </w:r>
            <w:r w:rsidRPr="00F16B16">
              <w:rPr>
                <w:sz w:val="24"/>
                <w:szCs w:val="24"/>
                <w:lang w:eastAsia="en-US"/>
              </w:rPr>
              <w:t xml:space="preserve"> Воспитывать желание и интерес к совместным играм, дружеские взаимоотношения. Развивать внимание, двигательную активность. </w:t>
            </w:r>
          </w:p>
          <w:p w:rsidR="00B26074" w:rsidRPr="00F16B16" w:rsidRDefault="00B26074" w:rsidP="00F16B16">
            <w:pPr>
              <w:jc w:val="both"/>
              <w:rPr>
                <w:b/>
                <w:sz w:val="24"/>
                <w:szCs w:val="24"/>
                <w:lang w:eastAsia="en-US"/>
              </w:rPr>
            </w:pPr>
            <w:r w:rsidRPr="00F16B16">
              <w:rPr>
                <w:b/>
                <w:sz w:val="24"/>
                <w:szCs w:val="24"/>
                <w:lang w:eastAsia="en-US"/>
              </w:rPr>
              <w:t xml:space="preserve">П./игра «Лягушки и цапля» </w:t>
            </w:r>
            <w:r w:rsidRPr="00F16B16">
              <w:rPr>
                <w:sz w:val="24"/>
                <w:szCs w:val="24"/>
                <w:lang w:eastAsia="en-US"/>
              </w:rPr>
              <w:t xml:space="preserve">упражнять детей в перепрыгивании через веревочку. </w:t>
            </w:r>
          </w:p>
          <w:p w:rsidR="00B26074" w:rsidRPr="00F16B16" w:rsidRDefault="00B26074" w:rsidP="00F16B16">
            <w:pPr>
              <w:jc w:val="both"/>
              <w:rPr>
                <w:sz w:val="24"/>
                <w:szCs w:val="24"/>
                <w:lang w:eastAsia="en-US"/>
              </w:rPr>
            </w:pPr>
            <w:r w:rsidRPr="00F16B16">
              <w:rPr>
                <w:b/>
                <w:sz w:val="24"/>
                <w:szCs w:val="24"/>
                <w:lang w:eastAsia="en-US"/>
              </w:rPr>
              <w:t>П./и «Цепи - кованные».</w:t>
            </w:r>
            <w:r w:rsidRPr="00F16B16">
              <w:rPr>
                <w:sz w:val="24"/>
                <w:szCs w:val="24"/>
                <w:lang w:eastAsia="en-US"/>
              </w:rPr>
              <w:t xml:space="preserve">  Развивать память, внимание, ловкость, двигательную активность. </w:t>
            </w:r>
          </w:p>
          <w:p w:rsidR="00B26074" w:rsidRPr="00F16B16" w:rsidRDefault="00B26074" w:rsidP="00F16B16">
            <w:pPr>
              <w:jc w:val="both"/>
              <w:rPr>
                <w:sz w:val="24"/>
                <w:szCs w:val="24"/>
                <w:lang w:eastAsia="en-US"/>
              </w:rPr>
            </w:pPr>
            <w:r w:rsidRPr="00F16B16">
              <w:rPr>
                <w:b/>
                <w:sz w:val="24"/>
                <w:szCs w:val="24"/>
                <w:lang w:eastAsia="en-US"/>
              </w:rPr>
              <w:t xml:space="preserve">П./и «Два мяча». </w:t>
            </w:r>
            <w:r w:rsidRPr="00F16B16">
              <w:rPr>
                <w:sz w:val="24"/>
                <w:szCs w:val="24"/>
                <w:lang w:eastAsia="en-US"/>
              </w:rPr>
              <w:t xml:space="preserve">Развивать у детей выполнение движений по сигналу. Упражнять в быстроте передачи мяча. </w:t>
            </w:r>
          </w:p>
          <w:p w:rsidR="00B26074" w:rsidRPr="00F16B16" w:rsidRDefault="00B26074" w:rsidP="00F16B16">
            <w:pPr>
              <w:jc w:val="both"/>
              <w:rPr>
                <w:sz w:val="24"/>
                <w:szCs w:val="24"/>
                <w:lang w:eastAsia="en-US"/>
              </w:rPr>
            </w:pPr>
            <w:r w:rsidRPr="00F16B16">
              <w:rPr>
                <w:b/>
                <w:sz w:val="24"/>
                <w:szCs w:val="24"/>
                <w:lang w:eastAsia="en-US"/>
              </w:rPr>
              <w:t>М. п. и. (с мячом): «Море-воздух-суша»</w:t>
            </w:r>
            <w:r w:rsidRPr="00F16B16">
              <w:rPr>
                <w:sz w:val="24"/>
                <w:szCs w:val="24"/>
                <w:lang w:eastAsia="en-US"/>
              </w:rPr>
              <w:t xml:space="preserve"> Развивать ловкость.</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 xml:space="preserve">мяча по воротам. </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- 1</w:t>
            </w:r>
            <w:r w:rsidRPr="00F16B16">
              <w:rPr>
                <w:b/>
                <w:sz w:val="24"/>
                <w:szCs w:val="24"/>
                <w:lang w:eastAsia="en-US"/>
              </w:rPr>
              <w:t>».</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С. р. игра</w:t>
            </w:r>
            <w:r w:rsidRPr="00F16B16">
              <w:rPr>
                <w:b/>
                <w:sz w:val="24"/>
                <w:szCs w:val="24"/>
                <w:lang w:eastAsia="en-US"/>
              </w:rPr>
              <w:t xml:space="preserve"> «Водители» сюжет «Автосалон».</w:t>
            </w:r>
            <w:r w:rsidRPr="00F16B16">
              <w:rPr>
                <w:sz w:val="24"/>
                <w:szCs w:val="24"/>
                <w:lang w:eastAsia="en-US"/>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p>
          <w:p w:rsidR="00B26074" w:rsidRPr="00F16B16" w:rsidRDefault="00B26074" w:rsidP="00F16B16">
            <w:pPr>
              <w:ind w:left="34"/>
              <w:jc w:val="both"/>
              <w:rPr>
                <w:sz w:val="24"/>
                <w:szCs w:val="24"/>
                <w:lang w:eastAsia="en-US"/>
              </w:rPr>
            </w:pPr>
            <w:r w:rsidRPr="00F16B16">
              <w:rPr>
                <w:b/>
                <w:sz w:val="24"/>
                <w:szCs w:val="24"/>
                <w:lang w:eastAsia="en-US"/>
              </w:rPr>
              <w:t xml:space="preserve">Самостоятельные игры в игровом уголке. </w:t>
            </w:r>
            <w:r w:rsidRPr="00F16B16">
              <w:rPr>
                <w:sz w:val="24"/>
                <w:szCs w:val="24"/>
                <w:lang w:eastAsia="en-US"/>
              </w:rPr>
              <w:t xml:space="preserve">Способствовать проявлению положительных эмоций, развитию активности в </w:t>
            </w:r>
            <w:r w:rsidRPr="00F16B16">
              <w:rPr>
                <w:sz w:val="24"/>
                <w:szCs w:val="24"/>
                <w:lang w:eastAsia="en-US"/>
              </w:rPr>
              <w:lastRenderedPageBreak/>
              <w:t>самостоятельной игре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«Семья»: </w:t>
            </w:r>
            <w:r w:rsidRPr="00F16B16">
              <w:rPr>
                <w:rFonts w:eastAsia="Calibri"/>
                <w:sz w:val="24"/>
                <w:szCs w:val="24"/>
                <w:lang w:eastAsia="en-US"/>
              </w:rPr>
              <w:t>Побуждать детей к проявлению инициативы и самостоятельности в выборе роли, формировать умение самостоятельно разрешать конфликты.</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contextualSpacing/>
              <w:jc w:val="both"/>
              <w:rPr>
                <w:rFonts w:eastAsia="Calibri"/>
                <w:i/>
                <w:sz w:val="24"/>
                <w:szCs w:val="24"/>
                <w:lang w:eastAsia="en-US"/>
              </w:rPr>
            </w:pPr>
            <w:r w:rsidRPr="00F16B16">
              <w:rPr>
                <w:rFonts w:eastAsia="Calibri"/>
                <w:b/>
                <w:sz w:val="24"/>
                <w:szCs w:val="24"/>
                <w:lang w:eastAsia="en-US"/>
              </w:rPr>
              <w:t>Самообслуживание</w:t>
            </w:r>
            <w:r w:rsidRPr="00F16B16">
              <w:rPr>
                <w:rFonts w:eastAsia="Calibri"/>
                <w:i/>
                <w:sz w:val="24"/>
                <w:szCs w:val="24"/>
                <w:lang w:eastAsia="en-US"/>
              </w:rPr>
              <w:t>:</w:t>
            </w:r>
            <w:r w:rsidRPr="00F16B16">
              <w:rPr>
                <w:rFonts w:eastAsia="Calibri"/>
                <w:sz w:val="24"/>
                <w:szCs w:val="24"/>
                <w:lang w:eastAsia="en-US"/>
              </w:rPr>
              <w:t xml:space="preserve"> Совершенствовать умение быстро одеваться и раздеваться.</w:t>
            </w:r>
            <w:r w:rsidRPr="00F16B16">
              <w:rPr>
                <w:rFonts w:eastAsia="Calibri"/>
                <w:i/>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Поручения.</w:t>
            </w:r>
            <w:r w:rsidRPr="00F16B16">
              <w:rPr>
                <w:sz w:val="24"/>
                <w:szCs w:val="24"/>
                <w:lang w:eastAsia="en-US"/>
              </w:rPr>
              <w:t xml:space="preserve">  </w:t>
            </w:r>
            <w:r w:rsidRPr="00F16B16">
              <w:rPr>
                <w:b/>
                <w:sz w:val="24"/>
                <w:szCs w:val="24"/>
                <w:lang w:eastAsia="en-US"/>
              </w:rPr>
              <w:t>Подточить карандаши</w:t>
            </w:r>
            <w:r w:rsidRPr="00F16B16">
              <w:rPr>
                <w:sz w:val="24"/>
                <w:szCs w:val="24"/>
                <w:lang w:eastAsia="en-US"/>
              </w:rPr>
              <w:t xml:space="preserve">  воспитывать чувство ответственности за выполнение поручений.</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sz w:val="24"/>
                <w:szCs w:val="24"/>
                <w:lang w:eastAsia="en-US"/>
              </w:rPr>
              <w:t>: «Уход за крупнолистными растениями» (влажное протирание листьев)  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 xml:space="preserve">Труд в природе: </w:t>
            </w:r>
            <w:r w:rsidRPr="00F16B16">
              <w:rPr>
                <w:sz w:val="24"/>
                <w:szCs w:val="24"/>
                <w:lang w:eastAsia="en-US"/>
              </w:rPr>
              <w:t>Расчистить дорожки от снега -воспитывать желание трудиться всем коллективом.</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Ручной труд. Оригами  «Ёлочка». </w:t>
            </w:r>
            <w:r w:rsidRPr="00F16B16">
              <w:rPr>
                <w:sz w:val="24"/>
                <w:szCs w:val="24"/>
                <w:lang w:eastAsia="en-US"/>
              </w:rPr>
              <w:t>Продолжить учить детей создавать силуэты сказочных героев путем оригами.</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«Весна».</w:t>
            </w:r>
            <w:r w:rsidRPr="00F16B16">
              <w:rPr>
                <w:sz w:val="24"/>
                <w:szCs w:val="24"/>
                <w:lang w:eastAsia="en-US"/>
              </w:rPr>
              <w:t xml:space="preserve">  Воспитывать интерес и любовь к природе, замечать ее изменения и передавать их в рисунке.</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«Песня жаворонка», П. Чайковский. </w:t>
            </w:r>
            <w:r w:rsidRPr="00F16B16">
              <w:rPr>
                <w:sz w:val="24"/>
                <w:szCs w:val="24"/>
                <w:lang w:eastAsia="en-US"/>
              </w:rPr>
              <w:t>Продолжить знакомить детей с музыкой изобразительного характера. Учить находить средства музыкальной выразительности. Воспитывать любовь к родной природе</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стихотворения Н. Некрасов  «Дед Мазай и зайцы». </w:t>
            </w:r>
            <w:r w:rsidRPr="00F16B16">
              <w:rPr>
                <w:sz w:val="24"/>
                <w:szCs w:val="24"/>
                <w:lang w:eastAsia="en-US"/>
              </w:rPr>
              <w:t>Продолжать учить детей эмоционально воспринимать стихи, понимать содержание поэтических текстов, чувствовать ритм стихотворения.</w:t>
            </w:r>
          </w:p>
        </w:tc>
      </w:tr>
      <w:tr w:rsidR="00B26074" w:rsidRPr="00F16B16" w:rsidTr="004F628F">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sz w:val="24"/>
                <w:szCs w:val="24"/>
                <w:lang w:eastAsia="en-US"/>
              </w:rPr>
              <w:t xml:space="preserve"> Чтение и беседа по сказке «Иван – крестьянский сын и чудо-юдо» вызвать интерес к сказке, способствовать пониманию слов в тексте. Пополнить совать новым словами. </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поэзии»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 xml:space="preserve">Понедельник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11"/>
                <w:sz w:val="24"/>
                <w:szCs w:val="24"/>
              </w:rPr>
            </w:pPr>
            <w:r w:rsidRPr="00F16B16">
              <w:rPr>
                <w:b/>
                <w:sz w:val="24"/>
                <w:szCs w:val="24"/>
              </w:rPr>
              <w:t xml:space="preserve">Наблюдение за </w:t>
            </w:r>
            <w:r w:rsidRPr="00F16B16">
              <w:rPr>
                <w:b/>
                <w:w w:val="105"/>
                <w:sz w:val="24"/>
                <w:szCs w:val="24"/>
              </w:rPr>
              <w:t xml:space="preserve">снегопадом. </w:t>
            </w:r>
            <w:r w:rsidRPr="00F16B16">
              <w:rPr>
                <w:spacing w:val="-1"/>
                <w:sz w:val="24"/>
                <w:szCs w:val="24"/>
              </w:rPr>
              <w:t xml:space="preserve">Формировать представление о свойствах снега; </w:t>
            </w:r>
            <w:r w:rsidRPr="00F16B16">
              <w:rPr>
                <w:w w:val="111"/>
                <w:sz w:val="24"/>
                <w:szCs w:val="24"/>
              </w:rPr>
              <w:t xml:space="preserve">закреплять знания о сезонном явлении — снегопаде. </w:t>
            </w:r>
          </w:p>
          <w:p w:rsidR="00B26074" w:rsidRPr="00F16B16" w:rsidRDefault="00B26074" w:rsidP="00F16B16">
            <w:pPr>
              <w:jc w:val="both"/>
              <w:rPr>
                <w:w w:val="111"/>
                <w:sz w:val="24"/>
                <w:szCs w:val="24"/>
              </w:rPr>
            </w:pPr>
            <w:r w:rsidRPr="00F16B16">
              <w:rPr>
                <w:b/>
                <w:sz w:val="24"/>
                <w:szCs w:val="24"/>
                <w:shd w:val="clear" w:color="auto" w:fill="FFFFFF"/>
              </w:rPr>
              <w:t>Наблюдение за таянием снега</w:t>
            </w:r>
            <w:r w:rsidRPr="00F16B16">
              <w:rPr>
                <w:sz w:val="24"/>
                <w:szCs w:val="24"/>
                <w:shd w:val="clear" w:color="auto" w:fill="FFFFFF"/>
              </w:rPr>
              <w:t>. Формировать представления об изменениях со снегом.</w:t>
            </w:r>
          </w:p>
          <w:p w:rsidR="00B26074" w:rsidRPr="00F16B16" w:rsidRDefault="00B26074" w:rsidP="00F16B16">
            <w:pPr>
              <w:jc w:val="both"/>
              <w:rPr>
                <w:sz w:val="24"/>
                <w:szCs w:val="24"/>
                <w:lang w:eastAsia="en-US"/>
              </w:rPr>
            </w:pPr>
            <w:r w:rsidRPr="00F16B16">
              <w:rPr>
                <w:b/>
                <w:sz w:val="24"/>
                <w:szCs w:val="24"/>
                <w:lang w:eastAsia="en-US"/>
              </w:rPr>
              <w:t xml:space="preserve">Д. игра. «Осенняя ярмарка». </w:t>
            </w:r>
            <w:r w:rsidRPr="00F16B16">
              <w:rPr>
                <w:sz w:val="24"/>
                <w:szCs w:val="24"/>
                <w:lang w:eastAsia="en-US"/>
              </w:rPr>
              <w:t xml:space="preserve">Закрепить знание детей о том, что овощи можно заготавливать на зиму, называть каким способом он заготовлен; выполнять роли продавца и покупателя. Развивать речь, </w:t>
            </w:r>
            <w:r w:rsidRPr="00F16B16">
              <w:rPr>
                <w:sz w:val="24"/>
                <w:szCs w:val="24"/>
                <w:lang w:eastAsia="en-US"/>
              </w:rPr>
              <w:lastRenderedPageBreak/>
              <w:t xml:space="preserve">ролевое общение. Воспитывать культуру общения. </w:t>
            </w:r>
            <w:r w:rsidRPr="00F16B16">
              <w:rPr>
                <w:b/>
                <w:sz w:val="24"/>
                <w:szCs w:val="24"/>
                <w:lang w:eastAsia="en-US"/>
              </w:rPr>
              <w:t xml:space="preserve"> Алябьева К №2 ст.41</w:t>
            </w:r>
            <w:r w:rsidRPr="00F16B16">
              <w:rPr>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shd w:val="clear" w:color="auto" w:fill="FFFFFF"/>
                <w:lang w:eastAsia="en-US"/>
              </w:rPr>
              <w:t>Беседа «Жизнь и творчество А.С. Пушкина»</w:t>
            </w:r>
            <w:r w:rsidRPr="00F16B16">
              <w:rPr>
                <w:sz w:val="24"/>
                <w:szCs w:val="24"/>
                <w:shd w:val="clear" w:color="auto" w:fill="FFFFFF"/>
                <w:lang w:eastAsia="en-US"/>
              </w:rPr>
              <w:t xml:space="preserve"> - углублять и совершенствовать знания детей о жизни и творчестве А.С. Пушкина</w:t>
            </w:r>
            <w:r w:rsidRPr="00F16B16">
              <w:rPr>
                <w:color w:val="475C7A"/>
                <w:sz w:val="24"/>
                <w:szCs w:val="24"/>
                <w:shd w:val="clear" w:color="auto" w:fill="FFFFFF"/>
                <w:lang w:eastAsia="en-US"/>
              </w:rPr>
              <w:t>.</w:t>
            </w:r>
          </w:p>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по теме: «Школьная  библиотека». </w:t>
            </w:r>
            <w:r w:rsidRPr="00F16B16">
              <w:rPr>
                <w:sz w:val="24"/>
                <w:szCs w:val="24"/>
                <w:lang w:eastAsia="en-US"/>
              </w:rPr>
              <w:t>Познакомить  детей с некоторыми понятиями (урок, перемена, учебник, пенал, тетрадь и др.), с профессиями людей, работающих в школе и библиотеке, активизировать в речи детей глаголы.</w:t>
            </w:r>
          </w:p>
          <w:p w:rsidR="00B26074" w:rsidRPr="00F16B16" w:rsidRDefault="00B26074" w:rsidP="00F16B16">
            <w:pPr>
              <w:jc w:val="both"/>
              <w:rPr>
                <w:sz w:val="24"/>
                <w:szCs w:val="24"/>
                <w:lang w:eastAsia="en-US"/>
              </w:rPr>
            </w:pPr>
            <w:r w:rsidRPr="00F16B16">
              <w:rPr>
                <w:b/>
                <w:sz w:val="24"/>
                <w:szCs w:val="24"/>
                <w:lang w:eastAsia="en-US"/>
              </w:rPr>
              <w:t xml:space="preserve">Д/и  «Что спрятано». </w:t>
            </w:r>
            <w:r w:rsidRPr="00F16B16">
              <w:rPr>
                <w:color w:val="000000"/>
                <w:sz w:val="24"/>
                <w:szCs w:val="24"/>
                <w:lang w:eastAsia="en-US"/>
              </w:rPr>
              <w:t>Учить детей правильно употреблять нарицательные имена существительные в единственном числе, винительном падеже.</w:t>
            </w:r>
            <w:r w:rsidRPr="00F16B16">
              <w:rPr>
                <w:b/>
                <w:sz w:val="24"/>
                <w:szCs w:val="24"/>
                <w:lang w:eastAsia="en-US"/>
              </w:rPr>
              <w:t xml:space="preserve"> Карточка развитие лексика грамматического строя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widowControl w:val="0"/>
              <w:jc w:val="both"/>
              <w:rPr>
                <w:sz w:val="24"/>
                <w:szCs w:val="24"/>
                <w:lang w:eastAsia="en-US"/>
              </w:rPr>
            </w:pPr>
            <w:r w:rsidRPr="00F16B16">
              <w:rPr>
                <w:rFonts w:eastAsia="Calibri"/>
                <w:b/>
                <w:sz w:val="24"/>
                <w:szCs w:val="24"/>
                <w:lang w:eastAsia="en-US"/>
              </w:rPr>
              <w:t>М. П/ и. «Найди где спрятано»</w:t>
            </w:r>
            <w:r w:rsidRPr="00F16B16">
              <w:rPr>
                <w:rFonts w:eastAsia="Calibri"/>
                <w:sz w:val="24"/>
                <w:szCs w:val="24"/>
                <w:lang w:eastAsia="en-US"/>
              </w:rPr>
              <w:t xml:space="preserve">  развивать внимание, терпение</w:t>
            </w:r>
            <w:r w:rsidRPr="00F16B16">
              <w:rPr>
                <w:sz w:val="24"/>
                <w:szCs w:val="24"/>
                <w:lang w:eastAsia="en-US"/>
              </w:rPr>
              <w:t>.</w:t>
            </w:r>
          </w:p>
          <w:p w:rsidR="00B26074" w:rsidRPr="00F16B16" w:rsidRDefault="00B26074" w:rsidP="00F16B16">
            <w:pPr>
              <w:widowControl w:val="0"/>
              <w:jc w:val="both"/>
              <w:rPr>
                <w:sz w:val="24"/>
                <w:szCs w:val="24"/>
                <w:lang w:eastAsia="en-US"/>
              </w:rPr>
            </w:pPr>
            <w:r w:rsidRPr="00F16B16">
              <w:rPr>
                <w:b/>
                <w:sz w:val="24"/>
                <w:szCs w:val="24"/>
                <w:lang w:eastAsia="en-US"/>
              </w:rPr>
              <w:t xml:space="preserve">П./игра  </w:t>
            </w:r>
            <w:r w:rsidRPr="00F16B16">
              <w:rPr>
                <w:b/>
                <w:color w:val="000000"/>
                <w:sz w:val="24"/>
                <w:szCs w:val="24"/>
                <w:lang w:eastAsia="en-US"/>
              </w:rPr>
              <w:t xml:space="preserve">«Хитрая лиса». </w:t>
            </w:r>
            <w:r w:rsidRPr="00F16B16">
              <w:rPr>
                <w:sz w:val="24"/>
                <w:szCs w:val="24"/>
                <w:lang w:eastAsia="en-US"/>
              </w:rPr>
              <w:t>Развивать умение метать в подвижную цель. Упражнять детей в беге.</w:t>
            </w:r>
          </w:p>
          <w:p w:rsidR="00B26074" w:rsidRPr="00F16B16" w:rsidRDefault="00B26074" w:rsidP="00F16B16">
            <w:pPr>
              <w:jc w:val="both"/>
              <w:rPr>
                <w:sz w:val="24"/>
                <w:szCs w:val="24"/>
                <w:lang w:eastAsia="en-US"/>
              </w:rPr>
            </w:pPr>
            <w:r w:rsidRPr="00F16B16">
              <w:rPr>
                <w:b/>
                <w:sz w:val="24"/>
                <w:szCs w:val="24"/>
                <w:lang w:eastAsia="en-US"/>
              </w:rPr>
              <w:t xml:space="preserve">Игр. упр. «Кто дальше?» </w:t>
            </w:r>
            <w:r w:rsidRPr="00F16B16">
              <w:rPr>
                <w:sz w:val="24"/>
                <w:szCs w:val="24"/>
                <w:lang w:eastAsia="en-US"/>
              </w:rPr>
              <w:t>развивать чувство равновесия, ловкость.</w:t>
            </w:r>
          </w:p>
          <w:p w:rsidR="00B26074" w:rsidRPr="00F16B16" w:rsidRDefault="00B26074" w:rsidP="00F16B16">
            <w:pPr>
              <w:widowControl w:val="0"/>
              <w:jc w:val="both"/>
              <w:rPr>
                <w:sz w:val="24"/>
                <w:szCs w:val="24"/>
                <w:lang w:eastAsia="en-US"/>
              </w:rPr>
            </w:pPr>
            <w:r w:rsidRPr="00F16B16">
              <w:rPr>
                <w:b/>
                <w:color w:val="000000"/>
                <w:spacing w:val="-1"/>
                <w:w w:val="106"/>
                <w:sz w:val="24"/>
                <w:szCs w:val="24"/>
                <w:lang w:eastAsia="en-US"/>
              </w:rPr>
              <w:t>П./игра «Кто дальше прыгнет?».</w:t>
            </w:r>
            <w:r w:rsidRPr="00F16B16">
              <w:rPr>
                <w:b/>
                <w:sz w:val="24"/>
                <w:szCs w:val="24"/>
                <w:lang w:eastAsia="en-US"/>
              </w:rPr>
              <w:t xml:space="preserve"> </w:t>
            </w:r>
            <w:r w:rsidRPr="00F16B16">
              <w:rPr>
                <w:color w:val="000000"/>
                <w:w w:val="107"/>
                <w:sz w:val="24"/>
                <w:szCs w:val="24"/>
                <w:lang w:eastAsia="en-US"/>
              </w:rPr>
              <w:t>Продолжать учить соотносить собственные действия с действиями участников игры; закреплять умение прыгать.</w:t>
            </w:r>
          </w:p>
          <w:p w:rsidR="00B26074" w:rsidRPr="00F16B16" w:rsidRDefault="00B26074" w:rsidP="00F16B16">
            <w:pPr>
              <w:jc w:val="both"/>
              <w:rPr>
                <w:sz w:val="24"/>
                <w:szCs w:val="24"/>
                <w:lang w:eastAsia="en-US"/>
              </w:rPr>
            </w:pPr>
            <w:r w:rsidRPr="00F16B16">
              <w:rPr>
                <w:b/>
                <w:sz w:val="24"/>
                <w:szCs w:val="24"/>
                <w:lang w:eastAsia="en-US"/>
              </w:rPr>
              <w:t>Хороводная  игра «Огородник».</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sz w:val="24"/>
                <w:szCs w:val="24"/>
              </w:rPr>
            </w:pPr>
            <w:r w:rsidRPr="00F16B16">
              <w:rPr>
                <w:b/>
                <w:sz w:val="24"/>
                <w:szCs w:val="24"/>
              </w:rPr>
              <w:t xml:space="preserve">Спортивная игра: «Хоккей».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pacing w:val="-2"/>
                <w:w w:val="107"/>
                <w:sz w:val="24"/>
                <w:szCs w:val="24"/>
              </w:rPr>
            </w:pPr>
            <w:r w:rsidRPr="00F16B16">
              <w:rPr>
                <w:b/>
                <w:sz w:val="24"/>
                <w:szCs w:val="24"/>
              </w:rPr>
              <w:t>Динамическая. пауза (Нейройога) комплекс № 4«По полям и лугам - 2».</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С./р. игра: «Библиотека»  сюжет «Заполнение формуляра».  </w:t>
            </w:r>
            <w:r w:rsidRPr="00F16B16">
              <w:rPr>
                <w:sz w:val="24"/>
                <w:szCs w:val="24"/>
                <w:lang w:eastAsia="en-US"/>
              </w:rPr>
              <w:t>Продолжать развивать у детей самостоятельность в организации игры Воспитывать умение считаться с интересами и мнением товарищей по игре</w:t>
            </w:r>
            <w:r w:rsidRPr="00F16B16">
              <w:rPr>
                <w:b/>
                <w:sz w:val="24"/>
                <w:szCs w:val="24"/>
                <w:lang w:eastAsia="en-US"/>
              </w:rPr>
              <w:t xml:space="preserve">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Творческая игра «Пожарные». </w:t>
            </w:r>
            <w:r w:rsidRPr="00F16B16">
              <w:rPr>
                <w:sz w:val="24"/>
                <w:szCs w:val="24"/>
                <w:lang w:eastAsia="en-US"/>
              </w:rPr>
              <w:t xml:space="preserve">Учить детей реализовывать и развивать сюжет, выбирать удобное место для игры, подбирать необходимые атрибуты, отражать в игре освоенные знания и умения. </w:t>
            </w:r>
          </w:p>
          <w:p w:rsidR="00B26074" w:rsidRPr="00F16B16" w:rsidRDefault="00B26074" w:rsidP="00F16B16">
            <w:pPr>
              <w:jc w:val="both"/>
              <w:rPr>
                <w:sz w:val="24"/>
                <w:szCs w:val="24"/>
              </w:rPr>
            </w:pPr>
            <w:r w:rsidRPr="00F16B16">
              <w:rPr>
                <w:b/>
                <w:sz w:val="24"/>
                <w:szCs w:val="24"/>
              </w:rPr>
              <w:t xml:space="preserve">Настольная игра «Познай - кА».  </w:t>
            </w:r>
            <w:r w:rsidRPr="00F16B16">
              <w:rPr>
                <w:sz w:val="24"/>
                <w:szCs w:val="24"/>
              </w:rPr>
              <w:t xml:space="preserve">Развивать память, внимание, восприятие. Учить соблюдать правила игры.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rPr>
            </w:pPr>
            <w:r w:rsidRPr="00F16B16">
              <w:rPr>
                <w:b/>
                <w:bCs/>
                <w:sz w:val="24"/>
                <w:szCs w:val="24"/>
              </w:rPr>
              <w:t xml:space="preserve">Труд на участке </w:t>
            </w:r>
            <w:r w:rsidRPr="00F16B16">
              <w:rPr>
                <w:b/>
                <w:sz w:val="24"/>
                <w:szCs w:val="24"/>
              </w:rPr>
              <w:t>Уборка участка от снега.</w:t>
            </w:r>
            <w:r w:rsidRPr="00F16B16">
              <w:rPr>
                <w:w w:val="106"/>
                <w:sz w:val="24"/>
                <w:szCs w:val="24"/>
              </w:rPr>
              <w:t xml:space="preserve"> Учить собирать снег на носилки, ссыпать в опреде</w:t>
            </w:r>
            <w:r w:rsidRPr="00F16B16">
              <w:rPr>
                <w:w w:val="106"/>
                <w:sz w:val="24"/>
                <w:szCs w:val="24"/>
              </w:rPr>
              <w:softHyphen/>
            </w:r>
            <w:r w:rsidRPr="00F16B16">
              <w:rPr>
                <w:spacing w:val="-6"/>
                <w:w w:val="106"/>
                <w:sz w:val="24"/>
                <w:szCs w:val="24"/>
              </w:rPr>
              <w:t>ленное место.</w:t>
            </w:r>
          </w:p>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Полив растений. </w:t>
            </w:r>
            <w:r w:rsidRPr="00F16B16">
              <w:rPr>
                <w:sz w:val="24"/>
                <w:szCs w:val="24"/>
                <w:lang w:eastAsia="en-US"/>
              </w:rPr>
              <w:t xml:space="preserve">Учить детей самостоятельно определять необходимость, напомнить технику полива. </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выполнять обязанности  дежурных по столовой, сервировать стол, убирать посуду после еды.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«Следить за порядком в игровом уголке».</w:t>
            </w:r>
            <w:r w:rsidRPr="00F16B16">
              <w:rPr>
                <w:sz w:val="24"/>
                <w:szCs w:val="24"/>
                <w:lang w:eastAsia="en-US"/>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строительного материала. «Библиотека». </w:t>
            </w:r>
            <w:r w:rsidRPr="00F16B16">
              <w:rPr>
                <w:sz w:val="24"/>
                <w:szCs w:val="24"/>
                <w:lang w:eastAsia="en-US"/>
              </w:rPr>
              <w:t>Совершенствовать умение анализировать образец, строить в определённой последовательности. Учить заменять одни детали на другие.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Нарисуй любимый сюжет из любимой книги. </w:t>
            </w:r>
            <w:r w:rsidRPr="00F16B16">
              <w:rPr>
                <w:sz w:val="24"/>
                <w:szCs w:val="24"/>
                <w:lang w:eastAsia="en-US"/>
              </w:rPr>
              <w:t>Совершенствовать умение изображать полюбившегося героя, передавая в рисунке характерные черты.</w:t>
            </w:r>
          </w:p>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Пение песни «Снег идет», Е. Громова.</w:t>
            </w:r>
            <w:r w:rsidRPr="00F16B16">
              <w:rPr>
                <w:sz w:val="24"/>
                <w:szCs w:val="24"/>
                <w:lang w:eastAsia="en-US"/>
              </w:rPr>
              <w:t xml:space="preserve"> Учить различать в песнях вступление, запев, припев, проигрыш. Работать над выразительным исполнением,  активным дыханием и дикцией.</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Рассказывание народной сказки «Лиса и козел», обр. О. Капицы.</w:t>
            </w:r>
            <w:r w:rsidRPr="00F16B16">
              <w:rPr>
                <w:sz w:val="24"/>
                <w:szCs w:val="24"/>
                <w:lang w:eastAsia="en-US"/>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 xml:space="preserve">Слушание и инсценировка стихотворения о начальном положении шахматных фигур. Дидактические задания и игры «Волшебный мешочек» , «Угадайка», «Секретная фигура», «Угадай», «Что общего?», «Большая и маленькая»: </w:t>
            </w:r>
            <w:r w:rsidRPr="00F16B16">
              <w:rPr>
                <w:sz w:val="24"/>
                <w:szCs w:val="24"/>
                <w:lang w:eastAsia="en-US"/>
              </w:rPr>
              <w:t>Познакомить детей с Расстановкой фигур перед шахматной партией. Связью между горизонталями, вертикалями, диагоналями и начальным положением фигур, правилами: "Ферзь любит свой цвет".</w:t>
            </w:r>
          </w:p>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Шахматная доска Комплекты шахматных фигур по количеству детей.  Слайд с.21, шапочки с изображением шахматных фигур, фрагмент шахматной доски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поэзии»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Вторник</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 xml:space="preserve">Наблюдение </w:t>
            </w:r>
            <w:r w:rsidRPr="00F16B16">
              <w:rPr>
                <w:b/>
                <w:color w:val="000000"/>
                <w:sz w:val="24"/>
                <w:szCs w:val="24"/>
                <w:lang w:eastAsia="en-US"/>
              </w:rPr>
              <w:t xml:space="preserve">за </w:t>
            </w:r>
            <w:r w:rsidRPr="00F16B16">
              <w:rPr>
                <w:b/>
                <w:sz w:val="24"/>
                <w:szCs w:val="24"/>
                <w:lang w:eastAsia="en-US"/>
              </w:rPr>
              <w:t>одеждой взрослых и детей.</w:t>
            </w:r>
            <w:r w:rsidRPr="00F16B16">
              <w:rPr>
                <w:sz w:val="24"/>
                <w:szCs w:val="24"/>
                <w:lang w:eastAsia="en-US"/>
              </w:rPr>
              <w:t xml:space="preserve">  </w:t>
            </w:r>
            <w:r w:rsidRPr="00F16B16">
              <w:rPr>
                <w:sz w:val="24"/>
                <w:szCs w:val="24"/>
                <w:shd w:val="clear" w:color="auto" w:fill="FFFFFF"/>
                <w:lang w:eastAsia="en-US"/>
              </w:rPr>
              <w:t>Продолжать формировать умение устанавливать простейшие связи между изменениями в неживой и живой природе. (холод заставляет диких животных отрастить длинную шерсть); закрепить знания о класси-фикации одежды по сезонам.</w:t>
            </w:r>
          </w:p>
          <w:p w:rsidR="00B26074" w:rsidRPr="00F16B16" w:rsidRDefault="00B26074" w:rsidP="00F16B16">
            <w:pPr>
              <w:jc w:val="both"/>
              <w:rPr>
                <w:sz w:val="24"/>
                <w:szCs w:val="24"/>
              </w:rPr>
            </w:pPr>
            <w:r w:rsidRPr="00F16B16">
              <w:rPr>
                <w:b/>
                <w:sz w:val="24"/>
                <w:szCs w:val="24"/>
                <w:shd w:val="clear" w:color="auto" w:fill="FFFFFF"/>
              </w:rPr>
              <w:t>Наблюдение за птицами весной</w:t>
            </w:r>
            <w:r w:rsidRPr="00F16B16">
              <w:rPr>
                <w:sz w:val="24"/>
                <w:szCs w:val="24"/>
                <w:shd w:val="clear" w:color="auto" w:fill="FFFFFF"/>
              </w:rPr>
              <w:t>. Закреплять представление о птичьем мире</w:t>
            </w:r>
            <w:r w:rsidRPr="00F16B16">
              <w:rPr>
                <w:color w:val="475C7A"/>
                <w:sz w:val="24"/>
                <w:szCs w:val="24"/>
                <w:shd w:val="clear" w:color="auto" w:fill="FFFFFF"/>
              </w:rPr>
              <w:t>.</w:t>
            </w:r>
          </w:p>
          <w:p w:rsidR="00B26074" w:rsidRPr="00F16B16" w:rsidRDefault="00B26074" w:rsidP="00F16B16">
            <w:pPr>
              <w:jc w:val="both"/>
              <w:rPr>
                <w:sz w:val="24"/>
                <w:szCs w:val="24"/>
                <w:lang w:eastAsia="en-US"/>
              </w:rPr>
            </w:pPr>
            <w:r w:rsidRPr="00F16B16">
              <w:rPr>
                <w:b/>
                <w:sz w:val="24"/>
                <w:szCs w:val="24"/>
                <w:lang w:eastAsia="en-US"/>
              </w:rPr>
              <w:t>Д. игра  с палочками Кюизенера.</w:t>
            </w:r>
            <w:r w:rsidRPr="00F16B16">
              <w:rPr>
                <w:sz w:val="24"/>
                <w:szCs w:val="24"/>
                <w:lang w:eastAsia="en-US"/>
              </w:rPr>
              <w:t xml:space="preserve">  Формировать умения решать задачи путем целенаправленных практических проб и обдумывания хода решений.</w:t>
            </w:r>
            <w:r w:rsidRPr="00F16B16">
              <w:rPr>
                <w:b/>
                <w:sz w:val="24"/>
                <w:szCs w:val="24"/>
                <w:lang w:eastAsia="en-US"/>
              </w:rPr>
              <w:t xml:space="preserve">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«История книгопечатания».  </w:t>
            </w:r>
            <w:r w:rsidRPr="00F16B16">
              <w:rPr>
                <w:sz w:val="24"/>
                <w:szCs w:val="24"/>
                <w:lang w:eastAsia="en-US"/>
              </w:rPr>
              <w:t>Знакомить  детей с историей книгопечатания: переплетом, печатными книгами,  письменными материалами: папирусом, берестой, бумагой.  Развивать  мыслительную активность, внимание, формировать  бережное отношение к книге.</w:t>
            </w:r>
          </w:p>
          <w:p w:rsidR="00B26074" w:rsidRPr="00F16B16" w:rsidRDefault="00B26074" w:rsidP="00F16B16">
            <w:pPr>
              <w:shd w:val="clear" w:color="auto" w:fill="FFFFFF"/>
              <w:rPr>
                <w:sz w:val="24"/>
                <w:szCs w:val="24"/>
                <w:lang w:eastAsia="en-US"/>
              </w:rPr>
            </w:pPr>
            <w:r w:rsidRPr="00F16B16">
              <w:rPr>
                <w:b/>
                <w:sz w:val="24"/>
                <w:szCs w:val="24"/>
                <w:lang w:eastAsia="en-US"/>
              </w:rPr>
              <w:t>Беседа «Берегите книгу».</w:t>
            </w:r>
            <w:r w:rsidRPr="00F16B16">
              <w:rPr>
                <w:sz w:val="24"/>
                <w:szCs w:val="24"/>
                <w:lang w:eastAsia="en-US"/>
              </w:rPr>
              <w:t xml:space="preserve"> Продолжать учить детей бережно относиться к книгам.</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«Какой он?» </w:t>
            </w:r>
            <w:r w:rsidRPr="00F16B16">
              <w:rPr>
                <w:sz w:val="24"/>
                <w:szCs w:val="24"/>
                <w:lang w:eastAsia="en-US"/>
              </w:rPr>
              <w:t xml:space="preserve">Познакомить детей со словами, </w:t>
            </w:r>
            <w:r w:rsidRPr="00F16B16">
              <w:rPr>
                <w:sz w:val="24"/>
                <w:szCs w:val="24"/>
                <w:lang w:eastAsia="en-US"/>
              </w:rPr>
              <w:lastRenderedPageBreak/>
              <w:t xml:space="preserve">обозначающими признаки предмета. </w:t>
            </w:r>
            <w:r w:rsidRPr="00F16B16">
              <w:rPr>
                <w:b/>
                <w:sz w:val="24"/>
                <w:szCs w:val="24"/>
                <w:lang w:eastAsia="en-US"/>
              </w:rPr>
              <w:t>«Карточка развитие лексика грамматического строя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b/>
                <w:sz w:val="24"/>
                <w:szCs w:val="24"/>
              </w:rPr>
            </w:pPr>
            <w:r w:rsidRPr="00F16B16">
              <w:rPr>
                <w:b/>
                <w:sz w:val="24"/>
                <w:szCs w:val="24"/>
              </w:rPr>
              <w:t>П./и. «Возьми, что хочешь, и поиграй, с кем хочешь».</w:t>
            </w:r>
            <w:r w:rsidRPr="00F16B16">
              <w:rPr>
                <w:sz w:val="24"/>
                <w:szCs w:val="24"/>
              </w:rPr>
              <w:t xml:space="preserve"> Развивать у детей: активность, инициативу, чувство дружбы. </w:t>
            </w:r>
            <w:r w:rsidRPr="00F16B16">
              <w:rPr>
                <w:b/>
                <w:sz w:val="24"/>
                <w:szCs w:val="24"/>
              </w:rPr>
              <w:t>«Два мяча».</w:t>
            </w:r>
            <w:r w:rsidRPr="00F16B16">
              <w:rPr>
                <w:sz w:val="24"/>
                <w:szCs w:val="24"/>
              </w:rPr>
              <w:t xml:space="preserve"> Развивать у детей выполнение движений по сигналу. Упражнять в быстроте передачи мяча.</w:t>
            </w:r>
          </w:p>
          <w:p w:rsidR="00B26074" w:rsidRPr="00F16B16" w:rsidRDefault="00B26074" w:rsidP="00F16B16">
            <w:pPr>
              <w:widowControl w:val="0"/>
              <w:autoSpaceDE w:val="0"/>
              <w:autoSpaceDN w:val="0"/>
              <w:adjustRightInd w:val="0"/>
              <w:jc w:val="both"/>
              <w:rPr>
                <w:sz w:val="24"/>
                <w:szCs w:val="24"/>
              </w:rPr>
            </w:pPr>
            <w:r w:rsidRPr="00F16B16">
              <w:rPr>
                <w:b/>
                <w:spacing w:val="-2"/>
                <w:w w:val="104"/>
                <w:sz w:val="24"/>
                <w:szCs w:val="24"/>
              </w:rPr>
              <w:t xml:space="preserve">П. и. </w:t>
            </w:r>
            <w:r w:rsidRPr="00F16B16">
              <w:rPr>
                <w:b/>
                <w:sz w:val="24"/>
                <w:szCs w:val="24"/>
              </w:rPr>
              <w:t>«Мышеловка».</w:t>
            </w:r>
            <w:r w:rsidRPr="00F16B16">
              <w:rPr>
                <w:b/>
                <w:spacing w:val="-14"/>
                <w:sz w:val="24"/>
                <w:szCs w:val="24"/>
              </w:rPr>
              <w:t xml:space="preserve"> </w:t>
            </w:r>
            <w:r w:rsidRPr="00F16B16">
              <w:rPr>
                <w:b/>
                <w:sz w:val="24"/>
                <w:szCs w:val="24"/>
              </w:rPr>
              <w:t xml:space="preserve"> </w:t>
            </w:r>
            <w:r w:rsidRPr="00F16B16">
              <w:rPr>
                <w:spacing w:val="-4"/>
                <w:sz w:val="24"/>
                <w:szCs w:val="24"/>
              </w:rPr>
              <w:t>Учить бегать легко, не наталкиваясь друг на друга, дви</w:t>
            </w:r>
            <w:r w:rsidRPr="00F16B16">
              <w:rPr>
                <w:spacing w:val="-4"/>
                <w:sz w:val="24"/>
                <w:szCs w:val="24"/>
              </w:rPr>
              <w:softHyphen/>
            </w:r>
            <w:r w:rsidRPr="00F16B16">
              <w:rPr>
                <w:spacing w:val="-7"/>
                <w:sz w:val="24"/>
                <w:szCs w:val="24"/>
              </w:rPr>
              <w:t>гаться в соответствии с текстом, быстро менять направление дви</w:t>
            </w:r>
            <w:r w:rsidRPr="00F16B16">
              <w:rPr>
                <w:spacing w:val="-7"/>
                <w:sz w:val="24"/>
                <w:szCs w:val="24"/>
              </w:rPr>
              <w:softHyphen/>
            </w:r>
            <w:r w:rsidRPr="00F16B16">
              <w:rPr>
                <w:spacing w:val="-13"/>
                <w:sz w:val="24"/>
                <w:szCs w:val="24"/>
              </w:rPr>
              <w:t xml:space="preserve">жения, </w:t>
            </w:r>
            <w:r w:rsidRPr="00F16B16">
              <w:rPr>
                <w:spacing w:val="-11"/>
                <w:sz w:val="24"/>
                <w:szCs w:val="24"/>
              </w:rPr>
              <w:t xml:space="preserve"> </w:t>
            </w:r>
            <w:r w:rsidRPr="00F16B16">
              <w:rPr>
                <w:b/>
                <w:spacing w:val="-11"/>
                <w:sz w:val="24"/>
                <w:szCs w:val="24"/>
              </w:rPr>
              <w:t xml:space="preserve">П./игра </w:t>
            </w:r>
            <w:r w:rsidRPr="00F16B16">
              <w:rPr>
                <w:b/>
                <w:spacing w:val="-12"/>
                <w:sz w:val="24"/>
                <w:szCs w:val="24"/>
              </w:rPr>
              <w:t>«Попади в круг».</w:t>
            </w:r>
            <w:r w:rsidRPr="00F16B16">
              <w:rPr>
                <w:i/>
                <w:iCs/>
                <w:spacing w:val="-4"/>
                <w:sz w:val="24"/>
                <w:szCs w:val="24"/>
              </w:rPr>
              <w:t xml:space="preserve"> </w:t>
            </w:r>
            <w:r w:rsidRPr="00F16B16">
              <w:rPr>
                <w:iCs/>
                <w:spacing w:val="-4"/>
                <w:sz w:val="24"/>
                <w:szCs w:val="24"/>
              </w:rPr>
              <w:t>Учить</w:t>
            </w:r>
            <w:r w:rsidRPr="00F16B16">
              <w:rPr>
                <w:i/>
                <w:iCs/>
                <w:spacing w:val="-4"/>
                <w:sz w:val="24"/>
                <w:szCs w:val="24"/>
              </w:rPr>
              <w:t xml:space="preserve"> </w:t>
            </w:r>
            <w:r w:rsidRPr="00F16B16">
              <w:rPr>
                <w:spacing w:val="-11"/>
                <w:sz w:val="24"/>
                <w:szCs w:val="24"/>
              </w:rPr>
              <w:t xml:space="preserve">попадать в цель; </w:t>
            </w:r>
            <w:r w:rsidRPr="00F16B16">
              <w:rPr>
                <w:spacing w:val="-15"/>
                <w:sz w:val="24"/>
                <w:szCs w:val="24"/>
              </w:rPr>
              <w:t>развивать глазомер, ловкость.</w:t>
            </w:r>
          </w:p>
          <w:p w:rsidR="00B26074" w:rsidRPr="00F16B16" w:rsidRDefault="00B26074" w:rsidP="00F16B16">
            <w:pPr>
              <w:jc w:val="both"/>
              <w:rPr>
                <w:b/>
                <w:sz w:val="24"/>
                <w:szCs w:val="24"/>
                <w:lang w:eastAsia="en-US"/>
              </w:rPr>
            </w:pPr>
            <w:r w:rsidRPr="00F16B16">
              <w:rPr>
                <w:b/>
                <w:color w:val="000000"/>
                <w:spacing w:val="-2"/>
                <w:w w:val="104"/>
                <w:sz w:val="24"/>
                <w:szCs w:val="24"/>
                <w:lang w:eastAsia="en-US"/>
              </w:rPr>
              <w:t xml:space="preserve">Спортивная игра </w:t>
            </w:r>
            <w:r w:rsidRPr="00F16B16">
              <w:rPr>
                <w:b/>
                <w:sz w:val="24"/>
                <w:szCs w:val="24"/>
                <w:lang w:eastAsia="en-US"/>
              </w:rPr>
              <w:t xml:space="preserve">«Хоккей». </w:t>
            </w:r>
            <w:r w:rsidRPr="00F16B16">
              <w:rPr>
                <w:sz w:val="24"/>
                <w:szCs w:val="24"/>
                <w:lang w:eastAsia="en-US"/>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F16B16">
              <w:rPr>
                <w:b/>
                <w:sz w:val="24"/>
                <w:szCs w:val="24"/>
                <w:lang w:eastAsia="en-US"/>
              </w:rPr>
              <w:t xml:space="preserve">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С./р. игра «Библиотека» «Библиотека» сюжет «В читальном зале». </w:t>
            </w:r>
            <w:r w:rsidRPr="00F16B16">
              <w:rPr>
                <w:sz w:val="24"/>
                <w:szCs w:val="24"/>
                <w:lang w:eastAsia="en-US"/>
              </w:rPr>
              <w:t xml:space="preserve">Продолжать развивать у детей самостоятельность в организации игры, выполнении правил и норм поведения воспитывать готовность выручить сверстника </w:t>
            </w:r>
          </w:p>
          <w:p w:rsidR="00B26074" w:rsidRPr="00F16B16" w:rsidRDefault="00B26074" w:rsidP="00F16B16">
            <w:pPr>
              <w:shd w:val="clear" w:color="auto" w:fill="FFFFFF"/>
              <w:ind w:left="17" w:right="82"/>
              <w:jc w:val="both"/>
              <w:rPr>
                <w:b/>
                <w:iCs/>
                <w:color w:val="000000"/>
                <w:w w:val="110"/>
                <w:sz w:val="24"/>
                <w:szCs w:val="24"/>
                <w:lang w:eastAsia="en-US"/>
              </w:rPr>
            </w:pPr>
            <w:r w:rsidRPr="00F16B16">
              <w:rPr>
                <w:b/>
                <w:sz w:val="24"/>
                <w:szCs w:val="24"/>
                <w:lang w:eastAsia="en-US"/>
              </w:rPr>
              <w:t>Творческая игра:</w:t>
            </w:r>
            <w:r w:rsidRPr="00F16B16">
              <w:rPr>
                <w:b/>
                <w:iCs/>
                <w:color w:val="000000"/>
                <w:w w:val="110"/>
                <w:sz w:val="24"/>
                <w:szCs w:val="24"/>
                <w:lang w:eastAsia="en-US"/>
              </w:rPr>
              <w:t xml:space="preserve"> «Цирк». </w:t>
            </w:r>
            <w:r w:rsidRPr="00F16B16">
              <w:rPr>
                <w:iCs/>
                <w:color w:val="000000"/>
                <w:w w:val="110"/>
                <w:sz w:val="24"/>
                <w:szCs w:val="24"/>
                <w:lang w:eastAsia="en-US"/>
              </w:rPr>
              <w:t>Привлекать детей к участию в юмористических забавах. Развивать эмоциональную сферу ребенка. Воспитывать оптимизм, жизнелюбие, чувство коллективизма, взаимопомощи,  навыки самостоятельности при  организации и подготовке забав, способствовать объединению детей.</w:t>
            </w:r>
          </w:p>
          <w:p w:rsidR="00B26074" w:rsidRPr="00F16B16" w:rsidRDefault="00B26074" w:rsidP="00F16B16">
            <w:pPr>
              <w:shd w:val="clear" w:color="auto" w:fill="FFFFFF"/>
              <w:tabs>
                <w:tab w:val="left" w:pos="6317"/>
              </w:tabs>
              <w:ind w:left="19"/>
              <w:jc w:val="both"/>
              <w:rPr>
                <w:sz w:val="24"/>
                <w:szCs w:val="24"/>
                <w:lang w:eastAsia="en-US"/>
              </w:rPr>
            </w:pPr>
            <w:r w:rsidRPr="00F16B16">
              <w:rPr>
                <w:b/>
                <w:sz w:val="24"/>
                <w:szCs w:val="24"/>
                <w:lang w:eastAsia="en-US"/>
              </w:rPr>
              <w:t xml:space="preserve">Настольная игра «Парочки». </w:t>
            </w:r>
            <w:r w:rsidRPr="00F16B16">
              <w:rPr>
                <w:sz w:val="24"/>
                <w:szCs w:val="24"/>
                <w:lang w:eastAsia="en-US"/>
              </w:rPr>
              <w:t xml:space="preserve"> Развивать память, внимания, наблюдательность.</w:t>
            </w:r>
            <w:r w:rsidRPr="00F16B16">
              <w:rPr>
                <w:b/>
                <w:sz w:val="24"/>
                <w:szCs w:val="24"/>
                <w:lang w:eastAsia="en-US"/>
              </w:rPr>
              <w:t xml:space="preserve"> </w:t>
            </w:r>
            <w:r w:rsidRPr="00F16B16">
              <w:rPr>
                <w:sz w:val="24"/>
                <w:szCs w:val="24"/>
                <w:lang w:eastAsia="en-US"/>
              </w:rPr>
              <w:t>Учить соблюдать правила игры.</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jc w:val="both"/>
              <w:rPr>
                <w:color w:val="000000"/>
                <w:spacing w:val="-6"/>
                <w:sz w:val="24"/>
                <w:szCs w:val="24"/>
                <w:lang w:eastAsia="en-US"/>
              </w:rPr>
            </w:pPr>
            <w:r w:rsidRPr="00F16B16">
              <w:rPr>
                <w:b/>
                <w:sz w:val="24"/>
                <w:szCs w:val="24"/>
                <w:lang w:eastAsia="en-US"/>
              </w:rPr>
              <w:t xml:space="preserve">Труд на участке. Расчистка дорожек от снега </w:t>
            </w:r>
            <w:r w:rsidRPr="00F16B16">
              <w:rPr>
                <w:color w:val="000000"/>
                <w:spacing w:val="-6"/>
                <w:sz w:val="24"/>
                <w:szCs w:val="24"/>
                <w:lang w:eastAsia="en-US"/>
              </w:rPr>
              <w:t xml:space="preserve"> Приучать к чистоте и порядку; вызывать желание трудиться в коллективе.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всё, делать самому: раздеваться, одеваться, застёгивать пуговицы, зашнуровывать ботинки.</w:t>
            </w:r>
          </w:p>
          <w:p w:rsidR="00B26074" w:rsidRPr="00F16B16" w:rsidRDefault="00B26074" w:rsidP="00F16B16">
            <w:pPr>
              <w:jc w:val="both"/>
              <w:rPr>
                <w:sz w:val="24"/>
                <w:szCs w:val="24"/>
                <w:lang w:eastAsia="en-US"/>
              </w:rPr>
            </w:pPr>
            <w:r w:rsidRPr="00F16B16">
              <w:rPr>
                <w:b/>
                <w:sz w:val="24"/>
                <w:szCs w:val="24"/>
                <w:lang w:eastAsia="en-US"/>
              </w:rPr>
              <w:t xml:space="preserve">Поручение. Уборка в игровом уголке.  </w:t>
            </w:r>
            <w:r w:rsidRPr="00F16B16">
              <w:rPr>
                <w:sz w:val="24"/>
                <w:szCs w:val="24"/>
                <w:lang w:eastAsia="en-US"/>
              </w:rPr>
              <w:t>Развивать трудолюбие, желание помогать взрослым. Воспитывать желание трудиться для блага других.</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Работа с бумагой. Изготовление</w:t>
            </w:r>
            <w:r w:rsidRPr="00F16B16">
              <w:rPr>
                <w:sz w:val="24"/>
                <w:szCs w:val="24"/>
                <w:lang w:eastAsia="en-US"/>
              </w:rPr>
              <w:t xml:space="preserve"> </w:t>
            </w:r>
            <w:r w:rsidRPr="00F16B16">
              <w:rPr>
                <w:b/>
                <w:sz w:val="24"/>
                <w:szCs w:val="24"/>
                <w:lang w:eastAsia="en-US"/>
              </w:rPr>
              <w:t xml:space="preserve">атрибутов и декораций к сказке «Петушок и бобовое зернышко». </w:t>
            </w:r>
            <w:r w:rsidRPr="00F16B16">
              <w:rPr>
                <w:sz w:val="24"/>
                <w:szCs w:val="24"/>
                <w:lang w:eastAsia="en-US"/>
              </w:rPr>
              <w:t xml:space="preserve"> (</w:t>
            </w:r>
            <w:r w:rsidRPr="00F16B16">
              <w:rPr>
                <w:b/>
                <w:sz w:val="24"/>
                <w:szCs w:val="24"/>
                <w:lang w:eastAsia="en-US"/>
              </w:rPr>
              <w:t>Теневой театр).</w:t>
            </w:r>
            <w:r w:rsidRPr="00F16B16">
              <w:rPr>
                <w:sz w:val="24"/>
                <w:szCs w:val="24"/>
                <w:lang w:eastAsia="en-US"/>
              </w:rPr>
              <w:t xml:space="preserve"> </w:t>
            </w:r>
            <w:r w:rsidRPr="00F16B16">
              <w:rPr>
                <w:sz w:val="24"/>
                <w:szCs w:val="24"/>
                <w:shd w:val="clear" w:color="auto" w:fill="FFFFFF"/>
                <w:lang w:eastAsia="en-US"/>
              </w:rPr>
              <w:t xml:space="preserve">Совершенствовать </w:t>
            </w:r>
            <w:r w:rsidRPr="00F16B16">
              <w:rPr>
                <w:color w:val="000000"/>
                <w:sz w:val="24"/>
                <w:szCs w:val="24"/>
                <w:shd w:val="clear" w:color="auto" w:fill="FFFFFF"/>
                <w:lang w:eastAsia="en-US"/>
              </w:rPr>
              <w:t>навыки вырезывания, склеивания, скручивания,</w:t>
            </w:r>
            <w:r w:rsidRPr="00F16B16">
              <w:rPr>
                <w:sz w:val="24"/>
                <w:szCs w:val="24"/>
                <w:shd w:val="clear" w:color="auto" w:fill="FFFFFF"/>
                <w:lang w:eastAsia="en-US"/>
              </w:rPr>
              <w:t xml:space="preserve"> умение использовать контурное изображение при построении композиции из нескольких конструкций, согласованию действий друг с другом в совместной работе.</w:t>
            </w:r>
            <w:r w:rsidRPr="00F16B16">
              <w:rPr>
                <w:color w:val="000000"/>
                <w:sz w:val="24"/>
                <w:szCs w:val="24"/>
                <w:shd w:val="clear" w:color="auto" w:fill="FFFFFF"/>
                <w:lang w:eastAsia="en-US"/>
              </w:rPr>
              <w:t xml:space="preserve"> Развивать творчество, самостоятельность, инициативу.</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«Овощи». </w:t>
            </w:r>
            <w:r w:rsidRPr="00F16B16">
              <w:rPr>
                <w:sz w:val="24"/>
                <w:szCs w:val="24"/>
                <w:lang w:eastAsia="en-US"/>
              </w:rPr>
              <w:t xml:space="preserve">Закреплять умение детей передавать в лепке форму разных овощей. Учить передавать в лепке характерные особенности каждого овоща, пользуясь приемами раскатывания, сглаживания пальцами, прищипывание, оттягивания. </w:t>
            </w:r>
            <w:r w:rsidRPr="00F16B16">
              <w:rPr>
                <w:b/>
                <w:sz w:val="24"/>
                <w:szCs w:val="24"/>
                <w:lang w:eastAsia="en-US"/>
              </w:rPr>
              <w:t>Т.С. Комарова стр. 37.</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w:t>
            </w:r>
            <w:r w:rsidRPr="00F16B16">
              <w:rPr>
                <w:sz w:val="24"/>
                <w:szCs w:val="24"/>
                <w:lang w:eastAsia="en-US"/>
              </w:rPr>
              <w:t>Продолжить знакомство детей с новым музыкальным инструментам.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 фольклора</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lastRenderedPageBreak/>
              <w:t>Чтение Д. Хармс «Иван Торопышкин».</w:t>
            </w:r>
            <w:r w:rsidRPr="00F16B16">
              <w:rPr>
                <w:sz w:val="24"/>
                <w:szCs w:val="24"/>
                <w:lang w:eastAsia="en-US"/>
              </w:rPr>
              <w:t xml:space="preserve"> Учить детей </w:t>
            </w:r>
            <w:r w:rsidRPr="00F16B16">
              <w:rPr>
                <w:sz w:val="24"/>
                <w:szCs w:val="24"/>
                <w:lang w:eastAsia="en-US"/>
              </w:rPr>
              <w:lastRenderedPageBreak/>
              <w:t>эмоционально воспринимать шуточное содержание произведения, понимать образные выражения. Развивать чувство юмора, литературный вкус.</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Региональный компонент</w:t>
            </w:r>
          </w:p>
        </w:tc>
        <w:tc>
          <w:tcPr>
            <w:tcW w:w="7325" w:type="dxa"/>
          </w:tcPr>
          <w:p w:rsidR="00B26074" w:rsidRPr="00F16B16" w:rsidRDefault="00B26074" w:rsidP="00F16B16">
            <w:pPr>
              <w:jc w:val="both"/>
              <w:rPr>
                <w:b/>
                <w:color w:val="000000"/>
                <w:sz w:val="24"/>
                <w:szCs w:val="24"/>
                <w:lang w:eastAsia="en-US"/>
              </w:rPr>
            </w:pPr>
            <w:r w:rsidRPr="00F16B16">
              <w:rPr>
                <w:b/>
                <w:sz w:val="24"/>
                <w:szCs w:val="24"/>
                <w:lang w:eastAsia="en-US"/>
              </w:rPr>
              <w:t xml:space="preserve">Беседа: Музеи нашего города. </w:t>
            </w:r>
            <w:r w:rsidRPr="00F16B16">
              <w:rPr>
                <w:sz w:val="24"/>
                <w:szCs w:val="24"/>
                <w:lang w:eastAsia="en-US"/>
              </w:rPr>
              <w:t>Продолжать уточнять знания о музеях, правильно пользоваться услугами музея.</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поэзии»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Среда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w w:val="104"/>
                <w:sz w:val="24"/>
                <w:szCs w:val="24"/>
              </w:rPr>
              <w:t xml:space="preserve">Наблюдение за </w:t>
            </w:r>
            <w:r w:rsidRPr="00F16B16">
              <w:rPr>
                <w:b/>
                <w:sz w:val="24"/>
                <w:szCs w:val="24"/>
              </w:rPr>
              <w:t xml:space="preserve">машинами. </w:t>
            </w:r>
            <w:r w:rsidRPr="00F16B16">
              <w:rPr>
                <w:sz w:val="24"/>
                <w:szCs w:val="24"/>
              </w:rPr>
              <w:t xml:space="preserve">Расширять знания о наземном транспорте (их классификация, назначение). </w:t>
            </w:r>
          </w:p>
          <w:p w:rsidR="00B26074" w:rsidRPr="00F16B16" w:rsidRDefault="00B26074" w:rsidP="00F16B16">
            <w:pPr>
              <w:jc w:val="both"/>
              <w:rPr>
                <w:sz w:val="24"/>
                <w:szCs w:val="24"/>
              </w:rPr>
            </w:pPr>
            <w:r w:rsidRPr="00F16B16">
              <w:rPr>
                <w:b/>
                <w:sz w:val="24"/>
                <w:szCs w:val="24"/>
                <w:shd w:val="clear" w:color="auto" w:fill="FFFFFF"/>
              </w:rPr>
              <w:t>Наблюдение за водоёмами</w:t>
            </w:r>
            <w:r w:rsidRPr="00F16B16">
              <w:rPr>
                <w:sz w:val="24"/>
                <w:szCs w:val="24"/>
                <w:shd w:val="clear" w:color="auto" w:fill="FFFFFF"/>
              </w:rPr>
              <w:t xml:space="preserve"> . Закреплять знания о свойствах льда.</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«Для чего корешки». </w:t>
            </w:r>
            <w:r w:rsidRPr="00F16B16">
              <w:rPr>
                <w:sz w:val="24"/>
                <w:szCs w:val="24"/>
                <w:lang w:eastAsia="en-US"/>
              </w:rPr>
              <w:t xml:space="preserve">Доказать, что корешок растения  всасывает воду; Уточнить функцию корней. Установить взаимосвязь строения и функции растения. </w:t>
            </w:r>
            <w:r w:rsidRPr="00F16B16">
              <w:rPr>
                <w:b/>
                <w:sz w:val="24"/>
                <w:szCs w:val="24"/>
                <w:lang w:eastAsia="en-US"/>
              </w:rPr>
              <w:t>О. В. Дыбина. «Неизведанное рядом». Стр. 65.</w:t>
            </w:r>
          </w:p>
          <w:p w:rsidR="00B26074" w:rsidRPr="00F16B16" w:rsidRDefault="00B26074" w:rsidP="00F16B16">
            <w:pPr>
              <w:jc w:val="both"/>
              <w:rPr>
                <w:sz w:val="24"/>
                <w:szCs w:val="24"/>
              </w:rPr>
            </w:pPr>
            <w:r w:rsidRPr="00F16B16">
              <w:rPr>
                <w:b/>
                <w:sz w:val="24"/>
                <w:szCs w:val="24"/>
              </w:rPr>
              <w:t>Работа в сенсорном уголке «Что в коробке».</w:t>
            </w:r>
            <w:r w:rsidRPr="00F16B16">
              <w:rPr>
                <w:sz w:val="24"/>
                <w:szCs w:val="24"/>
              </w:rPr>
              <w:t xml:space="preserve"> Совершенствовать умение детей обследовать изделия из ткани с помощью разных органов чувств, учить составлять развернутое описание по результатам работы разных органов чувств. Пояснить, для чего используются различные ткани, предложить детям выбрать ткани для одежды людей разных профессий.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jc w:val="both"/>
              <w:rPr>
                <w:sz w:val="24"/>
                <w:szCs w:val="24"/>
                <w:lang w:eastAsia="en-US"/>
              </w:rPr>
            </w:pPr>
            <w:r w:rsidRPr="00F16B16">
              <w:rPr>
                <w:b/>
                <w:sz w:val="24"/>
                <w:szCs w:val="24"/>
                <w:lang w:eastAsia="en-US"/>
              </w:rPr>
              <w:t>Беседа «Няня А.С. Пушкина».</w:t>
            </w:r>
            <w:r w:rsidRPr="00F16B16">
              <w:rPr>
                <w:sz w:val="24"/>
                <w:szCs w:val="24"/>
                <w:lang w:eastAsia="en-US"/>
              </w:rPr>
              <w:t xml:space="preserve"> Расширить знания с некоторыми фактами из жизни поэта.</w:t>
            </w:r>
          </w:p>
          <w:p w:rsidR="00B26074" w:rsidRPr="00F16B16" w:rsidRDefault="00B26074" w:rsidP="00F16B16">
            <w:pPr>
              <w:jc w:val="both"/>
              <w:rPr>
                <w:b/>
                <w:sz w:val="24"/>
                <w:szCs w:val="24"/>
                <w:lang w:eastAsia="en-US"/>
              </w:rPr>
            </w:pPr>
            <w:r w:rsidRPr="00F16B16">
              <w:rPr>
                <w:b/>
                <w:sz w:val="24"/>
                <w:szCs w:val="24"/>
                <w:lang w:eastAsia="en-US"/>
              </w:rPr>
              <w:t xml:space="preserve">Беседа: «Для чего нужны книги». </w:t>
            </w:r>
            <w:r w:rsidRPr="00F16B16">
              <w:rPr>
                <w:color w:val="000000"/>
                <w:sz w:val="24"/>
                <w:szCs w:val="24"/>
                <w:lang w:eastAsia="en-US"/>
              </w:rPr>
              <w:t>Развивать  любознательность и интерес к литературе; прививать детям любовь к чтению, к книгам;</w:t>
            </w:r>
            <w:r w:rsidRPr="00F16B16">
              <w:rPr>
                <w:color w:val="000000"/>
                <w:sz w:val="24"/>
                <w:szCs w:val="24"/>
                <w:lang w:eastAsia="en-US"/>
              </w:rPr>
              <w:br/>
              <w:t xml:space="preserve">воспитывать бережное отношение к книгам; </w:t>
            </w:r>
            <w:r w:rsidRPr="00F16B16">
              <w:rPr>
                <w:sz w:val="24"/>
                <w:szCs w:val="24"/>
                <w:lang w:eastAsia="en-US"/>
              </w:rPr>
              <w:t xml:space="preserve">уточнить представление о труде библиотекаря. </w:t>
            </w:r>
          </w:p>
          <w:p w:rsidR="00B26074" w:rsidRPr="00F16B16" w:rsidRDefault="00B26074" w:rsidP="00F16B16">
            <w:pPr>
              <w:jc w:val="both"/>
              <w:rPr>
                <w:color w:val="000000"/>
                <w:sz w:val="24"/>
                <w:szCs w:val="24"/>
                <w:lang w:eastAsia="en-US"/>
              </w:rPr>
            </w:pPr>
            <w:r w:rsidRPr="00F16B16">
              <w:rPr>
                <w:b/>
                <w:sz w:val="24"/>
                <w:szCs w:val="24"/>
                <w:lang w:eastAsia="en-US"/>
              </w:rPr>
              <w:t xml:space="preserve"> Д. игра:  «Магазин». </w:t>
            </w:r>
            <w:r w:rsidRPr="00F16B16">
              <w:rPr>
                <w:color w:val="000000"/>
                <w:sz w:val="24"/>
                <w:szCs w:val="24"/>
                <w:lang w:eastAsia="en-US"/>
              </w:rPr>
              <w:t>Закрепить у  детей умение правильно употреблять в речи нарицательные имена существительные в  винительном падеже.</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rPr>
            </w:pPr>
            <w:r w:rsidRPr="00F16B16">
              <w:rPr>
                <w:b/>
                <w:sz w:val="24"/>
                <w:szCs w:val="24"/>
              </w:rPr>
              <w:t>П./и.  Найди, где спрятано!</w:t>
            </w:r>
            <w:r w:rsidRPr="00F16B16">
              <w:rPr>
                <w:sz w:val="24"/>
                <w:szCs w:val="24"/>
              </w:rPr>
              <w:t xml:space="preserve"> Развивать у детей зрительную память, внимание. Упражнять в работе с коллективом. </w:t>
            </w:r>
          </w:p>
          <w:p w:rsidR="00B26074" w:rsidRPr="00F16B16" w:rsidRDefault="00B26074" w:rsidP="00F16B16">
            <w:pPr>
              <w:jc w:val="both"/>
              <w:rPr>
                <w:sz w:val="24"/>
                <w:szCs w:val="24"/>
              </w:rPr>
            </w:pPr>
            <w:r w:rsidRPr="00F16B16">
              <w:rPr>
                <w:b/>
                <w:sz w:val="24"/>
                <w:szCs w:val="24"/>
              </w:rPr>
              <w:t>П./игра Накинь кольцо.</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color w:val="000000"/>
                <w:spacing w:val="-1"/>
                <w:w w:val="104"/>
                <w:sz w:val="24"/>
                <w:szCs w:val="24"/>
              </w:rPr>
              <w:t xml:space="preserve">П. игра. </w:t>
            </w:r>
            <w:r w:rsidRPr="00F16B16">
              <w:rPr>
                <w:b/>
                <w:sz w:val="24"/>
                <w:szCs w:val="24"/>
              </w:rPr>
              <w:t>Свободное место.</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sz w:val="24"/>
                <w:szCs w:val="24"/>
              </w:rPr>
            </w:pPr>
            <w:r w:rsidRPr="00F16B16">
              <w:rPr>
                <w:b/>
                <w:sz w:val="24"/>
                <w:szCs w:val="24"/>
              </w:rPr>
              <w:t>П. игра. «Сова».</w:t>
            </w:r>
            <w:r w:rsidRPr="00F16B16">
              <w:rPr>
                <w:sz w:val="24"/>
                <w:szCs w:val="24"/>
              </w:rPr>
              <w:t xml:space="preserve"> Развивать у детей ориентировку в пространстве. Упражнять детей в беге.  </w:t>
            </w:r>
          </w:p>
          <w:p w:rsidR="00B26074" w:rsidRPr="00F16B16" w:rsidRDefault="00B26074" w:rsidP="00F16B16">
            <w:pPr>
              <w:jc w:val="both"/>
              <w:rPr>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p w:rsidR="00B26074" w:rsidRPr="00F16B16" w:rsidRDefault="00B26074" w:rsidP="00F16B16">
            <w:pPr>
              <w:jc w:val="both"/>
              <w:rPr>
                <w:spacing w:val="-10"/>
                <w:sz w:val="24"/>
                <w:szCs w:val="24"/>
              </w:rPr>
            </w:pPr>
            <w:r w:rsidRPr="00F16B16">
              <w:rPr>
                <w:b/>
                <w:sz w:val="24"/>
                <w:szCs w:val="24"/>
              </w:rPr>
              <w:t>Динамическая. Пауза (Нейройога) комплекс № 4«По полям и лугам - 2».</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С./р. игра «Библиотека».  </w:t>
            </w:r>
            <w:r w:rsidRPr="00F16B16">
              <w:rPr>
                <w:sz w:val="24"/>
                <w:szCs w:val="24"/>
                <w:lang w:eastAsia="en-US"/>
              </w:rPr>
              <w:t>Побуждать детей по-своему обустраивать собственную игру, способствовать творческому использованию в играх представлений об окружающей жизни</w:t>
            </w:r>
            <w:r w:rsidRPr="00F16B16">
              <w:rPr>
                <w:b/>
                <w:sz w:val="24"/>
                <w:szCs w:val="24"/>
                <w:lang w:eastAsia="en-US"/>
              </w:rPr>
              <w:t xml:space="preserve"> </w:t>
            </w:r>
          </w:p>
          <w:p w:rsidR="00B26074" w:rsidRPr="00F16B16" w:rsidRDefault="00B26074" w:rsidP="00F16B16">
            <w:pPr>
              <w:shd w:val="clear" w:color="auto" w:fill="FFFFFF"/>
              <w:jc w:val="both"/>
              <w:rPr>
                <w:iCs/>
                <w:color w:val="000000"/>
                <w:w w:val="108"/>
                <w:sz w:val="24"/>
                <w:szCs w:val="24"/>
                <w:lang w:eastAsia="en-US"/>
              </w:rPr>
            </w:pPr>
            <w:r w:rsidRPr="00F16B16">
              <w:rPr>
                <w:b/>
                <w:sz w:val="24"/>
                <w:szCs w:val="24"/>
                <w:lang w:eastAsia="en-US"/>
              </w:rPr>
              <w:lastRenderedPageBreak/>
              <w:t xml:space="preserve">Творческая игра: </w:t>
            </w:r>
            <w:r w:rsidRPr="00F16B16">
              <w:rPr>
                <w:b/>
                <w:iCs/>
                <w:color w:val="000000"/>
                <w:w w:val="108"/>
                <w:sz w:val="24"/>
                <w:szCs w:val="24"/>
                <w:lang w:eastAsia="en-US"/>
              </w:rPr>
              <w:t xml:space="preserve">«Строители». </w:t>
            </w:r>
            <w:r w:rsidRPr="00F16B16">
              <w:rPr>
                <w:iCs/>
                <w:color w:val="000000"/>
                <w:w w:val="108"/>
                <w:sz w:val="24"/>
                <w:szCs w:val="24"/>
                <w:lang w:eastAsia="en-US"/>
              </w:rPr>
              <w:t>Совершенствовать умение детей объединяться в игре, распределять роли, выполнять игровые действия в соответствии с игровым замыслом.</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«Герои русских сказок». </w:t>
            </w:r>
            <w:r w:rsidRPr="00F16B16">
              <w:rPr>
                <w:sz w:val="24"/>
                <w:szCs w:val="24"/>
                <w:lang w:eastAsia="en-US"/>
              </w:rPr>
              <w:t xml:space="preserve">Развивать внимание, логическое мышление, память. Учить соблюдать правила игры.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 на участке: Уборка снега. </w:t>
            </w:r>
            <w:r w:rsidRPr="00F16B16">
              <w:rPr>
                <w:sz w:val="24"/>
                <w:szCs w:val="24"/>
                <w:lang w:eastAsia="en-US"/>
              </w:rPr>
              <w:t>Воспитывать трудолюбие,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использовать навыки дежурства по столовой, полученные ранее. Отметить особенности дежурства в старшей группе - самостоятельность, быстрота и  слаженность выполнения действий, распределения обязанностей.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Самообслуживание: </w:t>
            </w:r>
            <w:r w:rsidRPr="00F16B16">
              <w:rPr>
                <w:rFonts w:eastAsia="Calibri"/>
                <w:sz w:val="24"/>
                <w:szCs w:val="24"/>
                <w:lang w:eastAsia="en-US"/>
              </w:rPr>
              <w:t>Учить замечать непорядок в одежде, устранять её самостоятельно или с помощью взрослого.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w:t>
            </w:r>
            <w:r w:rsidRPr="00F16B16">
              <w:rPr>
                <w:rFonts w:eastAsiaTheme="majorEastAsia"/>
                <w:sz w:val="24"/>
                <w:szCs w:val="24"/>
                <w:lang w:eastAsia="en-US"/>
              </w:rPr>
              <w:t> «У нас в шкафу порядок».</w:t>
            </w:r>
            <w:r w:rsidRPr="00F16B16">
              <w:rPr>
                <w:rFonts w:eastAsia="Calibri"/>
                <w:color w:val="000000"/>
                <w:sz w:val="24"/>
                <w:szCs w:val="24"/>
                <w:lang w:eastAsia="en-US"/>
              </w:rPr>
              <w:t xml:space="preserve"> П</w:t>
            </w:r>
            <w:r w:rsidRPr="00F16B16">
              <w:rPr>
                <w:rFonts w:eastAsia="Calibri"/>
                <w:sz w:val="24"/>
                <w:szCs w:val="24"/>
                <w:lang w:eastAsia="en-US"/>
              </w:rPr>
              <w:t>риучать детей аккуратности при складывании вещей в шкафчике для верхней одежды.</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Лего -  конструирование «Мебель». </w:t>
            </w:r>
            <w:r w:rsidRPr="00F16B16">
              <w:rPr>
                <w:sz w:val="24"/>
                <w:szCs w:val="24"/>
                <w:lang w:eastAsia="en-US"/>
              </w:rPr>
              <w:t xml:space="preserve">Учить строить по карточке, находить различие и сходства.  </w:t>
            </w:r>
            <w:r w:rsidRPr="00F16B16">
              <w:rPr>
                <w:b/>
                <w:sz w:val="24"/>
                <w:szCs w:val="24"/>
                <w:lang w:eastAsia="en-US"/>
              </w:rPr>
              <w:t>Е. Фешина стр. 120.</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w:t>
            </w:r>
            <w:r w:rsidRPr="00F16B16">
              <w:rPr>
                <w:sz w:val="24"/>
                <w:szCs w:val="24"/>
                <w:shd w:val="clear" w:color="auto" w:fill="FFFFFF"/>
                <w:lang w:eastAsia="en-US"/>
              </w:rPr>
              <w:t xml:space="preserve"> «Закладка для книг». </w:t>
            </w:r>
            <w:r w:rsidRPr="00F16B16">
              <w:rPr>
                <w:sz w:val="24"/>
                <w:szCs w:val="24"/>
                <w:lang w:eastAsia="en-US"/>
              </w:rPr>
              <w:t>Учить детей составлять узор из двух элементов городецкой росписи. развивать цветовое восприятие, композиционные умения. воспитывать интерес к народному искусству, желание пойти в школу, уважение к ответам товарищей.</w:t>
            </w:r>
          </w:p>
          <w:p w:rsidR="00B26074" w:rsidRPr="00F16B16" w:rsidRDefault="00B26074" w:rsidP="00F16B16">
            <w:pPr>
              <w:jc w:val="both"/>
              <w:rPr>
                <w:sz w:val="24"/>
                <w:szCs w:val="24"/>
                <w:lang w:eastAsia="en-US"/>
              </w:rPr>
            </w:pPr>
            <w:r w:rsidRPr="00F16B16">
              <w:rPr>
                <w:sz w:val="24"/>
                <w:szCs w:val="24"/>
                <w:lang w:eastAsia="en-US"/>
              </w:rPr>
              <w:t>Песочное рисование: «Песни метели». Экспериментирование с рисунком (трансформация образа в соответствии с предложенным изменением сюжета). Развитие образного мышления и творческого воображения..</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«Колыбельная»,  Г. Свиридова. </w:t>
            </w:r>
            <w:r w:rsidRPr="00F16B16">
              <w:rPr>
                <w:sz w:val="24"/>
                <w:szCs w:val="24"/>
                <w:lang w:eastAsia="en-US"/>
              </w:rPr>
              <w:t>Совершенствовать умение понимать музыкальное произведение и высказываться о его настроении. Развивать выдержку при слушании.</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литературной сказки А. Линдгрен. «Принцесса, не желающая играть в куклы», пер. со швед. Е. Соловьевой.</w:t>
            </w:r>
            <w:r w:rsidRPr="00F16B16">
              <w:rPr>
                <w:sz w:val="24"/>
                <w:szCs w:val="24"/>
                <w:lang w:eastAsia="en-US"/>
              </w:rPr>
              <w:t xml:space="preserve">  Продолжать знакомить со сказками народов мира. </w:t>
            </w:r>
            <w:r w:rsidRPr="00F16B16">
              <w:rPr>
                <w:color w:val="000000"/>
                <w:sz w:val="24"/>
                <w:szCs w:val="24"/>
                <w:shd w:val="clear" w:color="auto" w:fill="FFFFFF"/>
                <w:lang w:eastAsia="en-US"/>
              </w:rPr>
              <w:t>Воспитывать умение сопереживать героям сказки, разделять их чувства развивать зрительное и слуховое внимание.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«Деньги. Монета. Банкнота</w:t>
            </w:r>
            <w:r w:rsidRPr="00F16B16">
              <w:rPr>
                <w:sz w:val="24"/>
                <w:szCs w:val="24"/>
                <w:lang w:eastAsia="en-US"/>
              </w:rPr>
              <w:t>. Пластиковая карта» раскрыть сущность понятия «деньги», «монета», «банкнота», «пластиковая карта»; наличные и безналичные деньги; закреплять знания детей о внешнем виде современных денег.</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поэзии»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Четверг</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Наблюдение за березой и рябиной.</w:t>
            </w:r>
            <w:r w:rsidRPr="00F16B16">
              <w:rPr>
                <w:sz w:val="24"/>
                <w:szCs w:val="24"/>
              </w:rPr>
              <w:t xml:space="preserve"> Формировать знания о жизни растений зимой; воспитывать бережное отношение к природе. </w:t>
            </w:r>
          </w:p>
          <w:p w:rsidR="00B26074" w:rsidRPr="00F16B16" w:rsidRDefault="00B26074" w:rsidP="00F16B16">
            <w:pPr>
              <w:shd w:val="clear" w:color="auto" w:fill="FFFFFF"/>
              <w:rPr>
                <w:color w:val="475C7A"/>
                <w:sz w:val="24"/>
                <w:szCs w:val="24"/>
                <w:lang w:eastAsia="en-US"/>
              </w:rPr>
            </w:pPr>
            <w:r w:rsidRPr="00F16B16">
              <w:rPr>
                <w:b/>
                <w:sz w:val="24"/>
                <w:szCs w:val="24"/>
                <w:lang w:eastAsia="en-US"/>
              </w:rPr>
              <w:t xml:space="preserve">Наблюдение за ветром. </w:t>
            </w:r>
            <w:r w:rsidRPr="00F16B16">
              <w:rPr>
                <w:sz w:val="24"/>
                <w:szCs w:val="24"/>
                <w:lang w:eastAsia="en-US"/>
              </w:rPr>
              <w:t>Формировать представление об изменениях в погоде</w:t>
            </w:r>
            <w:r w:rsidRPr="00F16B16">
              <w:rPr>
                <w:color w:val="475C7A"/>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Д. игра с палочками Кюизенера «Подбери цифру».</w:t>
            </w:r>
            <w:r w:rsidRPr="00F16B16">
              <w:rPr>
                <w:i/>
                <w:sz w:val="24"/>
                <w:szCs w:val="24"/>
                <w:lang w:eastAsia="en-US"/>
              </w:rPr>
              <w:t xml:space="preserve"> </w:t>
            </w:r>
            <w:r w:rsidRPr="00F16B16">
              <w:rPr>
                <w:sz w:val="24"/>
                <w:szCs w:val="24"/>
                <w:lang w:eastAsia="en-US"/>
              </w:rPr>
              <w:t>Закреплять знания о цифрах в пределах 10. Упражнять в умении соотносить количество предметов с цифрой. Упражнять в счёте. Развивать внимание, память, логическое мышление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shd w:val="clear" w:color="auto" w:fill="FFFFFF"/>
              </w:rPr>
            </w:pPr>
            <w:r w:rsidRPr="00F16B16">
              <w:rPr>
                <w:b/>
                <w:sz w:val="24"/>
                <w:szCs w:val="24"/>
                <w:shd w:val="clear" w:color="auto" w:fill="FFFFFF"/>
              </w:rPr>
              <w:t xml:space="preserve"> Беседа о конкурсе чтецов по произведениям детских писателей и поэтов</w:t>
            </w:r>
            <w:r w:rsidRPr="00F16B16">
              <w:rPr>
                <w:sz w:val="24"/>
                <w:szCs w:val="24"/>
                <w:shd w:val="clear" w:color="auto" w:fill="FFFFFF"/>
              </w:rPr>
              <w:t>. Закрепить знания детей о произведениях авторов, развивать активность, речь.</w:t>
            </w:r>
          </w:p>
          <w:p w:rsidR="00B26074" w:rsidRPr="00F16B16" w:rsidRDefault="00B26074" w:rsidP="00F16B16">
            <w:pPr>
              <w:jc w:val="both"/>
              <w:rPr>
                <w:b/>
                <w:sz w:val="24"/>
                <w:szCs w:val="24"/>
              </w:rPr>
            </w:pPr>
            <w:r w:rsidRPr="00F16B16">
              <w:rPr>
                <w:b/>
                <w:sz w:val="24"/>
                <w:szCs w:val="24"/>
                <w:shd w:val="clear" w:color="auto" w:fill="FFFFFF"/>
              </w:rPr>
              <w:t>Рассматривание книг с иллюстрациями.</w:t>
            </w:r>
            <w:r w:rsidRPr="00F16B16">
              <w:rPr>
                <w:sz w:val="24"/>
                <w:szCs w:val="24"/>
                <w:shd w:val="clear" w:color="auto" w:fill="FFFFFF"/>
              </w:rPr>
              <w:t xml:space="preserve"> Учить вспоминать знакомые стихотворения.  Развивать память.</w:t>
            </w:r>
          </w:p>
          <w:p w:rsidR="00B26074" w:rsidRPr="00F16B16" w:rsidRDefault="00B26074" w:rsidP="00F16B16">
            <w:pPr>
              <w:jc w:val="both"/>
              <w:rPr>
                <w:sz w:val="24"/>
                <w:szCs w:val="24"/>
              </w:rPr>
            </w:pPr>
            <w:r w:rsidRPr="00F16B16">
              <w:rPr>
                <w:b/>
                <w:sz w:val="24"/>
                <w:szCs w:val="24"/>
              </w:rPr>
              <w:t xml:space="preserve">Д. игра «А что у вас».  </w:t>
            </w:r>
            <w:r w:rsidRPr="00F16B16">
              <w:rPr>
                <w:sz w:val="24"/>
                <w:szCs w:val="24"/>
              </w:rPr>
              <w:t>Учить детей правильно образовывать множественное число существительных в именительном падеже.</w:t>
            </w:r>
          </w:p>
          <w:p w:rsidR="00B26074" w:rsidRPr="00F16B16" w:rsidRDefault="00B26074" w:rsidP="00F16B16">
            <w:pPr>
              <w:jc w:val="both"/>
              <w:rPr>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rPr>
            </w:pPr>
            <w:r w:rsidRPr="00F16B16">
              <w:rPr>
                <w:b/>
                <w:sz w:val="24"/>
                <w:szCs w:val="24"/>
              </w:rPr>
              <w:t>П./игра «Кольцеброс».</w:t>
            </w:r>
            <w:r w:rsidRPr="00F16B16">
              <w:rPr>
                <w:sz w:val="24"/>
                <w:szCs w:val="24"/>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rPr>
            </w:pPr>
            <w:r w:rsidRPr="00F16B16">
              <w:rPr>
                <w:b/>
                <w:sz w:val="24"/>
                <w:szCs w:val="24"/>
              </w:rPr>
              <w:t>П./игра «Два мяча».</w:t>
            </w:r>
            <w:r w:rsidRPr="00F16B16">
              <w:rPr>
                <w:sz w:val="24"/>
                <w:szCs w:val="24"/>
              </w:rPr>
              <w:t xml:space="preserve"> Развивать у детей выполнение движений по сигналу. Упражнять в быстроте передачи мяча. </w:t>
            </w:r>
          </w:p>
          <w:p w:rsidR="00B26074" w:rsidRPr="00F16B16" w:rsidRDefault="00B26074" w:rsidP="00F16B16">
            <w:pPr>
              <w:jc w:val="both"/>
              <w:rPr>
                <w:b/>
                <w:sz w:val="24"/>
                <w:szCs w:val="24"/>
                <w:lang w:eastAsia="en-US"/>
              </w:rPr>
            </w:pPr>
            <w:r w:rsidRPr="00F16B16">
              <w:rPr>
                <w:b/>
                <w:color w:val="000000"/>
                <w:sz w:val="24"/>
                <w:szCs w:val="24"/>
                <w:lang w:eastAsia="en-US"/>
              </w:rPr>
              <w:t>П. и.</w:t>
            </w:r>
            <w:r w:rsidRPr="00F16B16">
              <w:rPr>
                <w:b/>
                <w:bCs/>
                <w:color w:val="000000"/>
                <w:spacing w:val="-6"/>
                <w:sz w:val="24"/>
                <w:szCs w:val="24"/>
                <w:lang w:eastAsia="en-US"/>
              </w:rPr>
              <w:t xml:space="preserve"> </w:t>
            </w:r>
            <w:r w:rsidRPr="00F16B16">
              <w:rPr>
                <w:b/>
                <w:color w:val="000000"/>
                <w:spacing w:val="-1"/>
                <w:w w:val="103"/>
                <w:sz w:val="24"/>
                <w:szCs w:val="24"/>
                <w:lang w:eastAsia="en-US"/>
              </w:rPr>
              <w:t xml:space="preserve">«Море волнуется раз». </w:t>
            </w:r>
            <w:r w:rsidRPr="00F16B16">
              <w:rPr>
                <w:sz w:val="24"/>
                <w:szCs w:val="24"/>
                <w:lang w:eastAsia="en-US"/>
              </w:rPr>
              <w:t>Развивать быстроту реакций, выдержку.</w:t>
            </w:r>
            <w:r w:rsidRPr="00F16B16">
              <w:rPr>
                <w:b/>
                <w:sz w:val="24"/>
                <w:szCs w:val="24"/>
                <w:lang w:eastAsia="en-US"/>
              </w:rPr>
              <w:t xml:space="preserve"> </w:t>
            </w:r>
          </w:p>
          <w:p w:rsidR="00B26074" w:rsidRPr="00F16B16" w:rsidRDefault="00B26074" w:rsidP="00F16B16">
            <w:pPr>
              <w:jc w:val="both"/>
              <w:rPr>
                <w:b/>
                <w:color w:val="000000"/>
                <w:spacing w:val="-2"/>
                <w:w w:val="104"/>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Теневой театр «Петушок и бобовое зернышко». </w:t>
            </w:r>
            <w:r w:rsidRPr="00F16B16">
              <w:rPr>
                <w:sz w:val="24"/>
                <w:szCs w:val="24"/>
                <w:lang w:eastAsia="en-US"/>
              </w:rPr>
              <w:t xml:space="preserve"> Помочь детям усвоить последовательность действий в сказке, закреплять умение узнавать в силуэтах персонажей сказки. Развивать зрительное восприятие, учить внимательно, следить за происходящим действием.</w:t>
            </w:r>
          </w:p>
          <w:p w:rsidR="00B26074" w:rsidRPr="00F16B16" w:rsidRDefault="00B26074" w:rsidP="00F16B16">
            <w:pPr>
              <w:shd w:val="clear" w:color="auto" w:fill="FFFFFF"/>
              <w:ind w:right="38"/>
              <w:jc w:val="both"/>
              <w:rPr>
                <w:sz w:val="24"/>
                <w:szCs w:val="24"/>
                <w:lang w:eastAsia="en-US"/>
              </w:rPr>
            </w:pPr>
            <w:r w:rsidRPr="00F16B16">
              <w:rPr>
                <w:b/>
                <w:sz w:val="24"/>
                <w:szCs w:val="24"/>
                <w:lang w:eastAsia="en-US"/>
              </w:rPr>
              <w:t xml:space="preserve">Творческая игра «Почта». </w:t>
            </w:r>
            <w:r w:rsidRPr="00F16B16">
              <w:rPr>
                <w:sz w:val="24"/>
                <w:szCs w:val="24"/>
                <w:lang w:eastAsia="en-US"/>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«Четвёртый лишний» </w:t>
            </w:r>
            <w:r w:rsidRPr="00F16B16">
              <w:rPr>
                <w:sz w:val="24"/>
                <w:szCs w:val="24"/>
                <w:lang w:eastAsia="en-US"/>
              </w:rPr>
              <w:t>развивать внимание, речь,  мышление. Учить соблюдать правила игры.</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Укрепление снегом корней молодых деревьев.</w:t>
            </w:r>
          </w:p>
          <w:p w:rsidR="00B26074" w:rsidRPr="00F16B16" w:rsidRDefault="00B26074" w:rsidP="00F16B16">
            <w:pPr>
              <w:rPr>
                <w:color w:val="000000"/>
                <w:sz w:val="24"/>
                <w:szCs w:val="24"/>
                <w:lang w:eastAsia="en-US"/>
              </w:rPr>
            </w:pPr>
            <w:r w:rsidRPr="00F16B16">
              <w:rPr>
                <w:color w:val="000000"/>
                <w:sz w:val="24"/>
                <w:szCs w:val="24"/>
                <w:lang w:eastAsia="en-US"/>
              </w:rPr>
              <w:t> Побуждать к природоохранной деятельности.</w:t>
            </w:r>
          </w:p>
          <w:p w:rsidR="00B26074" w:rsidRPr="00F16B16" w:rsidRDefault="00B26074" w:rsidP="00F16B16">
            <w:pPr>
              <w:rPr>
                <w:i/>
                <w:iCs/>
                <w:color w:val="000000"/>
                <w:sz w:val="24"/>
                <w:szCs w:val="24"/>
                <w:lang w:eastAsia="en-US"/>
              </w:rPr>
            </w:pPr>
            <w:r w:rsidRPr="00F16B16">
              <w:rPr>
                <w:b/>
                <w:sz w:val="24"/>
                <w:szCs w:val="24"/>
                <w:lang w:eastAsia="en-US"/>
              </w:rPr>
              <w:t xml:space="preserve">Работа в уголке природы: </w:t>
            </w:r>
            <w:r w:rsidRPr="00F16B16">
              <w:rPr>
                <w:b/>
                <w:color w:val="555555"/>
                <w:sz w:val="24"/>
                <w:szCs w:val="24"/>
                <w:lang w:eastAsia="en-US"/>
              </w:rPr>
              <w:t> </w:t>
            </w:r>
            <w:r w:rsidRPr="00F16B16">
              <w:rPr>
                <w:b/>
                <w:color w:val="000000"/>
                <w:sz w:val="24"/>
                <w:szCs w:val="24"/>
                <w:lang w:eastAsia="en-US"/>
              </w:rPr>
              <w:t> « Мытьё комнатных растений».</w:t>
            </w:r>
          </w:p>
          <w:p w:rsidR="00B26074" w:rsidRPr="00F16B16" w:rsidRDefault="00B26074" w:rsidP="00F16B16">
            <w:pPr>
              <w:shd w:val="clear" w:color="auto" w:fill="FFFFFF"/>
              <w:rPr>
                <w:color w:val="000000"/>
                <w:sz w:val="24"/>
                <w:szCs w:val="24"/>
              </w:rPr>
            </w:pPr>
            <w:r w:rsidRPr="00F16B16">
              <w:rPr>
                <w:color w:val="000000"/>
                <w:sz w:val="24"/>
                <w:szCs w:val="24"/>
              </w:rPr>
              <w:t>Привлекать детей к посильной помощи, уточнить представления детей о комнатных растениях.</w:t>
            </w:r>
          </w:p>
          <w:p w:rsidR="00B26074" w:rsidRPr="00F16B16" w:rsidRDefault="00B26074" w:rsidP="00F16B16">
            <w:pPr>
              <w:shd w:val="clear" w:color="auto" w:fill="FFFFFF"/>
              <w:rPr>
                <w:color w:val="000000"/>
                <w:sz w:val="24"/>
                <w:szCs w:val="24"/>
              </w:rPr>
            </w:pPr>
            <w:r w:rsidRPr="00F16B16">
              <w:rPr>
                <w:b/>
                <w:sz w:val="24"/>
                <w:szCs w:val="24"/>
              </w:rPr>
              <w:t xml:space="preserve">Дежурство по столовой: </w:t>
            </w:r>
            <w:r w:rsidRPr="00F16B16">
              <w:rPr>
                <w:sz w:val="24"/>
                <w:szCs w:val="24"/>
              </w:rPr>
              <w:t>Учить детей красиво сервировать стол. Учить самостоятельно и своевременно выполнять все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замечать непорядок в одежде, беречь одежду и обувь, аккуратно складывать одежду в шкаф.</w:t>
            </w:r>
          </w:p>
          <w:p w:rsidR="00B26074" w:rsidRPr="00F16B16" w:rsidRDefault="00B26074" w:rsidP="00F16B16">
            <w:pPr>
              <w:jc w:val="both"/>
              <w:rPr>
                <w:sz w:val="24"/>
                <w:szCs w:val="24"/>
              </w:rPr>
            </w:pPr>
            <w:r w:rsidRPr="00F16B16">
              <w:rPr>
                <w:b/>
                <w:sz w:val="24"/>
                <w:szCs w:val="24"/>
              </w:rPr>
              <w:t xml:space="preserve">Поручение: «Помогаем няне» </w:t>
            </w:r>
            <w:r w:rsidRPr="00F16B16">
              <w:rPr>
                <w:sz w:val="24"/>
                <w:szCs w:val="24"/>
              </w:rPr>
              <w:t xml:space="preserve"> Учить застилать постельное белье приучать детей оказывать посильную помощь взрослым.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ind w:left="-11" w:firstLine="11"/>
              <w:jc w:val="both"/>
              <w:rPr>
                <w:sz w:val="24"/>
                <w:szCs w:val="24"/>
                <w:lang w:eastAsia="en-US"/>
              </w:rPr>
            </w:pPr>
            <w:r w:rsidRPr="00F16B16">
              <w:rPr>
                <w:b/>
                <w:sz w:val="24"/>
                <w:szCs w:val="24"/>
                <w:lang w:eastAsia="en-US"/>
              </w:rPr>
              <w:t xml:space="preserve">Конструирование из строительного материала «По замыслу». </w:t>
            </w:r>
            <w:r w:rsidRPr="00F16B16">
              <w:rPr>
                <w:sz w:val="24"/>
                <w:szCs w:val="24"/>
                <w:lang w:eastAsia="en-US"/>
              </w:rPr>
              <w:t xml:space="preserve">Учить строить коллективно, совместно обдумывать  план работы.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Пение песни  «Снег идет», Е. Громова.</w:t>
            </w:r>
            <w:r w:rsidRPr="00F16B16">
              <w:rPr>
                <w:sz w:val="24"/>
                <w:szCs w:val="24"/>
                <w:lang w:eastAsia="en-US"/>
              </w:rPr>
              <w:t xml:space="preserve"> Учить понимать содержание музыкального произведения, его характер, настроение. </w:t>
            </w:r>
            <w:r w:rsidRPr="00F16B16">
              <w:rPr>
                <w:sz w:val="24"/>
                <w:szCs w:val="24"/>
                <w:lang w:eastAsia="en-US"/>
              </w:rPr>
              <w:lastRenderedPageBreak/>
              <w:t>Узнавать изобразительные моменты  в музыке. Развивать образную речь, воображение.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Чтение стихотворения. Э. Мошковская «Какие бывают подарки».</w:t>
            </w:r>
            <w:r w:rsidRPr="00F16B16">
              <w:rPr>
                <w:sz w:val="24"/>
                <w:szCs w:val="24"/>
                <w:lang w:eastAsia="en-US"/>
              </w:rPr>
              <w:t xml:space="preserve">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widowControl w:val="0"/>
              <w:autoSpaceDE w:val="0"/>
              <w:autoSpaceDN w:val="0"/>
              <w:adjustRightInd w:val="0"/>
              <w:jc w:val="both"/>
              <w:rPr>
                <w:b/>
                <w:sz w:val="24"/>
                <w:szCs w:val="24"/>
                <w:lang w:eastAsia="en-US"/>
              </w:rPr>
            </w:pPr>
            <w:r w:rsidRPr="00F16B16">
              <w:rPr>
                <w:color w:val="000000"/>
                <w:sz w:val="24"/>
                <w:szCs w:val="24"/>
                <w:lang w:eastAsia="en-US"/>
              </w:rPr>
              <w:t xml:space="preserve"> </w:t>
            </w:r>
            <w:r w:rsidRPr="00F16B16">
              <w:rPr>
                <w:b/>
                <w:color w:val="000000"/>
                <w:sz w:val="24"/>
                <w:szCs w:val="24"/>
                <w:lang w:eastAsia="en-US"/>
              </w:rPr>
              <w:t>Игровые ситуации «Надежность, сотрудничество</w:t>
            </w:r>
            <w:r w:rsidRPr="00F16B16">
              <w:rPr>
                <w:color w:val="000000"/>
                <w:sz w:val="24"/>
                <w:szCs w:val="24"/>
                <w:lang w:eastAsia="en-US"/>
              </w:rPr>
              <w:t>» Выполнять правило «Не оставляй товарища в беде, всегда приходи к нему на помощь». Воспитывать уважение к другу, умение помогать друзьям.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rPr>
                <w:color w:val="000000"/>
                <w:sz w:val="24"/>
                <w:szCs w:val="24"/>
                <w:lang w:eastAsia="en-US"/>
              </w:rPr>
            </w:pPr>
            <w:r w:rsidRPr="00F16B16">
              <w:rPr>
                <w:b/>
                <w:color w:val="333333"/>
                <w:sz w:val="24"/>
                <w:szCs w:val="24"/>
                <w:lang w:eastAsia="en-US"/>
              </w:rPr>
              <w:t xml:space="preserve">«Старание терпение» </w:t>
            </w:r>
            <w:r w:rsidRPr="00F16B16">
              <w:rPr>
                <w:color w:val="333333"/>
                <w:sz w:val="24"/>
                <w:szCs w:val="24"/>
                <w:lang w:eastAsia="en-US"/>
              </w:rPr>
              <w:t>Мастерская «Самоделкина»: продуктивная деятельность с переходом в сюжетно-ролевую игру. Развитие единого контекста в группе.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поэзии»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i/>
                <w:sz w:val="24"/>
                <w:szCs w:val="24"/>
                <w:lang w:eastAsia="en-US"/>
              </w:rPr>
            </w:pPr>
            <w:r w:rsidRPr="00F16B16">
              <w:rPr>
                <w:b/>
                <w:sz w:val="24"/>
                <w:szCs w:val="24"/>
                <w:lang w:eastAsia="en-US"/>
              </w:rPr>
              <w:t>Пятница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ветром. </w:t>
            </w:r>
            <w:r w:rsidRPr="00F16B16">
              <w:rPr>
                <w:sz w:val="24"/>
                <w:szCs w:val="24"/>
              </w:rPr>
              <w:t>Учить определять наличие и направление ветра.</w:t>
            </w:r>
          </w:p>
          <w:p w:rsidR="00B26074" w:rsidRPr="00F16B16" w:rsidRDefault="00B26074" w:rsidP="00F16B16">
            <w:pPr>
              <w:jc w:val="both"/>
              <w:rPr>
                <w:sz w:val="24"/>
                <w:szCs w:val="24"/>
              </w:rPr>
            </w:pPr>
            <w:r w:rsidRPr="00F16B16">
              <w:rPr>
                <w:b/>
                <w:sz w:val="24"/>
                <w:szCs w:val="24"/>
              </w:rPr>
              <w:t>Наблюдение  за рябиной</w:t>
            </w:r>
            <w:r w:rsidRPr="00F16B16">
              <w:rPr>
                <w:sz w:val="24"/>
                <w:szCs w:val="24"/>
              </w:rPr>
              <w:t>. Закрепить знание о Рябине. Отметить, какие изменения произошли с ней весной.</w:t>
            </w:r>
          </w:p>
          <w:p w:rsidR="00B26074" w:rsidRPr="00F16B16" w:rsidRDefault="00B26074" w:rsidP="00F16B16">
            <w:pPr>
              <w:ind w:firstLine="34"/>
              <w:jc w:val="both"/>
              <w:rPr>
                <w:b/>
                <w:sz w:val="24"/>
                <w:szCs w:val="24"/>
                <w:lang w:eastAsia="en-US"/>
              </w:rPr>
            </w:pPr>
            <w:r w:rsidRPr="00F16B16">
              <w:rPr>
                <w:b/>
                <w:sz w:val="24"/>
                <w:szCs w:val="24"/>
                <w:lang w:eastAsia="en-US"/>
              </w:rPr>
              <w:t xml:space="preserve">Д. игра «Зимует – не зимует». </w:t>
            </w:r>
            <w:r w:rsidRPr="00F16B16">
              <w:rPr>
                <w:sz w:val="24"/>
                <w:szCs w:val="24"/>
                <w:lang w:eastAsia="en-US"/>
              </w:rPr>
              <w:t>Закрепить знания о зимующих птицах, развивать внимание, воспитывать бережное отношение к пернатым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color w:val="000000"/>
                <w:sz w:val="24"/>
                <w:szCs w:val="24"/>
                <w:shd w:val="clear" w:color="auto" w:fill="FFFFFF"/>
                <w:lang w:eastAsia="en-US"/>
              </w:rPr>
              <w:t xml:space="preserve"> </w:t>
            </w:r>
            <w:r w:rsidRPr="00F16B16">
              <w:rPr>
                <w:b/>
                <w:sz w:val="24"/>
                <w:szCs w:val="24"/>
                <w:shd w:val="clear" w:color="auto" w:fill="FFFFFF"/>
                <w:lang w:eastAsia="en-US"/>
              </w:rPr>
              <w:t>Викторина. «</w:t>
            </w:r>
            <w:r w:rsidRPr="00F16B16">
              <w:rPr>
                <w:b/>
                <w:bCs/>
                <w:sz w:val="24"/>
                <w:szCs w:val="24"/>
                <w:shd w:val="clear" w:color="auto" w:fill="FFFFFF"/>
                <w:lang w:eastAsia="en-US"/>
              </w:rPr>
              <w:t xml:space="preserve">День поэзии» </w:t>
            </w:r>
            <w:r w:rsidRPr="00F16B16">
              <w:rPr>
                <w:color w:val="000000"/>
                <w:sz w:val="24"/>
                <w:szCs w:val="24"/>
                <w:shd w:val="clear" w:color="auto" w:fill="FFFFFF"/>
                <w:lang w:eastAsia="en-US"/>
              </w:rPr>
              <w:t>Речевое развитие и формирование интереса к художественному слову, умения чувствовать красоту и выразительность поэтичного слова.</w:t>
            </w:r>
          </w:p>
          <w:p w:rsidR="00B26074" w:rsidRPr="00F16B16" w:rsidRDefault="00B26074" w:rsidP="00F16B16">
            <w:pPr>
              <w:jc w:val="both"/>
              <w:rPr>
                <w:sz w:val="24"/>
                <w:szCs w:val="24"/>
                <w:lang w:eastAsia="en-US"/>
              </w:rPr>
            </w:pPr>
            <w:r w:rsidRPr="00F16B16">
              <w:rPr>
                <w:b/>
                <w:sz w:val="24"/>
                <w:szCs w:val="24"/>
                <w:lang w:eastAsia="en-US"/>
              </w:rPr>
              <w:t xml:space="preserve">Беседа: «Путешествие в страну здоровья». </w:t>
            </w:r>
            <w:r w:rsidRPr="00F16B16">
              <w:rPr>
                <w:sz w:val="24"/>
                <w:szCs w:val="24"/>
                <w:lang w:eastAsia="en-US"/>
              </w:rPr>
              <w:t>Продолжать формировать представление о том, что такое здоровье и как его сберечь.</w:t>
            </w:r>
          </w:p>
          <w:p w:rsidR="00B26074" w:rsidRPr="00F16B16" w:rsidRDefault="00B26074" w:rsidP="00F16B16">
            <w:pPr>
              <w:jc w:val="both"/>
              <w:rPr>
                <w:b/>
                <w:sz w:val="24"/>
                <w:szCs w:val="24"/>
                <w:lang w:eastAsia="en-US"/>
              </w:rPr>
            </w:pPr>
            <w:r w:rsidRPr="00F16B16">
              <w:rPr>
                <w:sz w:val="24"/>
                <w:szCs w:val="24"/>
                <w:lang w:eastAsia="en-US"/>
              </w:rPr>
              <w:t xml:space="preserve">Развивать внимание, двигательную активность.  Воспитывать желание быть здоровым. </w:t>
            </w:r>
            <w:r w:rsidRPr="00F16B16">
              <w:rPr>
                <w:b/>
                <w:sz w:val="24"/>
                <w:szCs w:val="24"/>
                <w:lang w:eastAsia="en-US"/>
              </w:rPr>
              <w:t>Стр.52 «ОБЖ».</w:t>
            </w:r>
          </w:p>
          <w:p w:rsidR="00B26074" w:rsidRPr="00F16B16" w:rsidRDefault="00B26074" w:rsidP="00F16B16">
            <w:pPr>
              <w:jc w:val="both"/>
              <w:rPr>
                <w:b/>
                <w:sz w:val="24"/>
                <w:szCs w:val="24"/>
                <w:lang w:eastAsia="en-US"/>
              </w:rPr>
            </w:pPr>
            <w:r w:rsidRPr="00F16B16">
              <w:rPr>
                <w:b/>
                <w:sz w:val="24"/>
                <w:szCs w:val="24"/>
                <w:lang w:eastAsia="en-US"/>
              </w:rPr>
              <w:t xml:space="preserve">Д. игра «Ответь на вопрос».  </w:t>
            </w:r>
            <w:r w:rsidRPr="00F16B16">
              <w:rPr>
                <w:color w:val="000000"/>
                <w:sz w:val="24"/>
                <w:szCs w:val="24"/>
                <w:lang w:eastAsia="en-US"/>
              </w:rPr>
              <w:t>Закрепить в речи детей умение употреблять слова, обозначающие предметы, действия, признаки предметов.</w:t>
            </w:r>
            <w:r w:rsidRPr="00F16B16">
              <w:rPr>
                <w:b/>
                <w:sz w:val="24"/>
                <w:szCs w:val="24"/>
                <w:lang w:eastAsia="en-US"/>
              </w:rPr>
              <w:t xml:space="preserve"> </w:t>
            </w:r>
          </w:p>
          <w:p w:rsidR="00B26074" w:rsidRPr="00F16B16" w:rsidRDefault="00B26074" w:rsidP="00F16B16">
            <w:pPr>
              <w:jc w:val="both"/>
              <w:rPr>
                <w:color w:val="000000"/>
                <w:sz w:val="24"/>
                <w:szCs w:val="24"/>
                <w:lang w:eastAsia="en-US"/>
              </w:rPr>
            </w:pPr>
            <w:r w:rsidRPr="00F16B16">
              <w:rPr>
                <w:b/>
                <w:sz w:val="24"/>
                <w:szCs w:val="24"/>
                <w:lang w:eastAsia="en-US"/>
              </w:rPr>
              <w:t>Карточка развитие лексика грамматического строя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widowControl w:val="0"/>
              <w:autoSpaceDE w:val="0"/>
              <w:autoSpaceDN w:val="0"/>
              <w:adjustRightInd w:val="0"/>
              <w:jc w:val="both"/>
              <w:rPr>
                <w:sz w:val="24"/>
                <w:szCs w:val="24"/>
              </w:rPr>
            </w:pPr>
            <w:r w:rsidRPr="00F16B16">
              <w:rPr>
                <w:b/>
                <w:sz w:val="24"/>
                <w:szCs w:val="24"/>
              </w:rPr>
              <w:t>П. игры «Поймай комара».</w:t>
            </w:r>
            <w:r w:rsidRPr="00F16B16">
              <w:rPr>
                <w:sz w:val="24"/>
                <w:szCs w:val="24"/>
              </w:rPr>
              <w:t xml:space="preserve"> Развивать у детей ориентировку в пространстве. Упражнять детей в беге. Упражнять в прыжках на месте.</w:t>
            </w:r>
          </w:p>
          <w:p w:rsidR="00B26074" w:rsidRPr="00F16B16" w:rsidRDefault="00B26074" w:rsidP="00F16B16">
            <w:pPr>
              <w:jc w:val="both"/>
              <w:rPr>
                <w:sz w:val="24"/>
                <w:szCs w:val="24"/>
              </w:rPr>
            </w:pPr>
            <w:r w:rsidRPr="00F16B16">
              <w:rPr>
                <w:b/>
                <w:sz w:val="24"/>
                <w:szCs w:val="24"/>
              </w:rPr>
              <w:t>П./игра «Третий лишний».</w:t>
            </w:r>
            <w:r w:rsidRPr="00F16B16">
              <w:rPr>
                <w:sz w:val="24"/>
                <w:szCs w:val="24"/>
              </w:rPr>
              <w:t xml:space="preserve">   Развивать у детей умение выполнять движение по сигналу. Упражнять в быстром беге. </w:t>
            </w:r>
          </w:p>
          <w:p w:rsidR="00B26074" w:rsidRPr="00F16B16" w:rsidRDefault="00B26074" w:rsidP="00F16B16">
            <w:pPr>
              <w:jc w:val="both"/>
              <w:rPr>
                <w:sz w:val="24"/>
                <w:szCs w:val="24"/>
                <w:lang w:eastAsia="en-US"/>
              </w:rPr>
            </w:pPr>
            <w:r w:rsidRPr="00F16B16">
              <w:rPr>
                <w:b/>
                <w:sz w:val="24"/>
                <w:szCs w:val="24"/>
                <w:lang w:eastAsia="en-US"/>
              </w:rPr>
              <w:t>П./и «Чай – чай, выручай»</w:t>
            </w:r>
            <w:r w:rsidRPr="00F16B16">
              <w:rPr>
                <w:sz w:val="24"/>
                <w:szCs w:val="24"/>
                <w:lang w:eastAsia="en-US"/>
              </w:rPr>
              <w:t xml:space="preserve"> развивать быстроту, ловкость.</w:t>
            </w:r>
          </w:p>
          <w:p w:rsidR="00B26074" w:rsidRPr="00F16B16" w:rsidRDefault="00B26074" w:rsidP="00F16B16">
            <w:pPr>
              <w:jc w:val="both"/>
              <w:rPr>
                <w:sz w:val="24"/>
                <w:szCs w:val="24"/>
              </w:rPr>
            </w:pPr>
            <w:r w:rsidRPr="00F16B16">
              <w:rPr>
                <w:b/>
                <w:color w:val="000000"/>
                <w:w w:val="103"/>
                <w:sz w:val="24"/>
                <w:szCs w:val="24"/>
              </w:rPr>
              <w:t xml:space="preserve">П. игры </w:t>
            </w:r>
            <w:r w:rsidRPr="00F16B16">
              <w:rPr>
                <w:b/>
                <w:color w:val="000000"/>
                <w:sz w:val="24"/>
                <w:szCs w:val="24"/>
              </w:rPr>
              <w:t xml:space="preserve">«Футбол». </w:t>
            </w:r>
            <w:r w:rsidRPr="00F16B16">
              <w:rPr>
                <w:color w:val="000000"/>
                <w:sz w:val="24"/>
                <w:szCs w:val="24"/>
              </w:rPr>
              <w:t xml:space="preserve">Учить подбрасывать  и ловить мяч одной рукой. Развивать ловкость, чувство равновесия, быстроту. </w:t>
            </w:r>
          </w:p>
          <w:p w:rsidR="00B26074" w:rsidRPr="00F16B16" w:rsidRDefault="00B26074" w:rsidP="00F16B16">
            <w:pPr>
              <w:widowControl w:val="0"/>
              <w:autoSpaceDE w:val="0"/>
              <w:autoSpaceDN w:val="0"/>
              <w:adjustRightInd w:val="0"/>
              <w:jc w:val="both"/>
              <w:rPr>
                <w:spacing w:val="-10"/>
                <w:sz w:val="24"/>
                <w:szCs w:val="24"/>
              </w:rPr>
            </w:pPr>
            <w:r w:rsidRPr="00F16B16">
              <w:rPr>
                <w:b/>
                <w:color w:val="000000"/>
                <w:spacing w:val="-2"/>
                <w:w w:val="104"/>
                <w:sz w:val="24"/>
                <w:szCs w:val="24"/>
              </w:rPr>
              <w:t xml:space="preserve">Спортивная игра </w:t>
            </w:r>
            <w:r w:rsidRPr="00F16B16">
              <w:rPr>
                <w:b/>
                <w:sz w:val="24"/>
                <w:szCs w:val="24"/>
              </w:rPr>
              <w:t xml:space="preserve">«Хоккей». </w:t>
            </w:r>
            <w:r w:rsidRPr="00F16B16">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С./р. игра «Библиотека».  </w:t>
            </w:r>
            <w:r w:rsidRPr="00F16B16">
              <w:rPr>
                <w:sz w:val="24"/>
                <w:szCs w:val="24"/>
                <w:lang w:eastAsia="en-US"/>
              </w:rPr>
              <w:t xml:space="preserve">Расширить  кругозор, научить детей правильно пользоваться услугами библиотеки, закрепить знания о профессии библиотекаря,  развивать умение эмоционально </w:t>
            </w:r>
            <w:r w:rsidRPr="00F16B16">
              <w:rPr>
                <w:sz w:val="24"/>
                <w:szCs w:val="24"/>
                <w:lang w:eastAsia="en-US"/>
              </w:rPr>
              <w:lastRenderedPageBreak/>
              <w:t xml:space="preserve">воспринимать взятую на себя роль и воспроизводить, согласовывать игровой замысел. </w:t>
            </w:r>
          </w:p>
          <w:p w:rsidR="00B26074" w:rsidRPr="00F16B16" w:rsidRDefault="00B26074" w:rsidP="00F16B16">
            <w:pPr>
              <w:jc w:val="both"/>
              <w:rPr>
                <w:w w:val="104"/>
                <w:sz w:val="24"/>
                <w:szCs w:val="24"/>
              </w:rPr>
            </w:pPr>
            <w:r w:rsidRPr="00F16B16">
              <w:rPr>
                <w:b/>
                <w:sz w:val="24"/>
                <w:szCs w:val="24"/>
              </w:rPr>
              <w:t xml:space="preserve">Творческая игра: </w:t>
            </w:r>
            <w:r w:rsidRPr="00F16B16">
              <w:rPr>
                <w:b/>
                <w:w w:val="104"/>
                <w:sz w:val="24"/>
                <w:szCs w:val="24"/>
              </w:rPr>
              <w:t xml:space="preserve">«Угостим друзей». </w:t>
            </w:r>
            <w:r w:rsidRPr="00F16B16">
              <w:rPr>
                <w:w w:val="104"/>
                <w:sz w:val="24"/>
                <w:szCs w:val="24"/>
              </w:rPr>
              <w:t>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Настольная игра:  «Где мы растём». </w:t>
            </w:r>
            <w:r w:rsidRPr="00F16B16">
              <w:rPr>
                <w:sz w:val="24"/>
                <w:szCs w:val="24"/>
                <w:lang w:eastAsia="en-US"/>
              </w:rPr>
              <w:t>Учить соблюдать правила игры. Развивать память, внимание.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Труд на участке «Расчистка дорожек от мусора, и снега».  </w:t>
            </w:r>
            <w:r w:rsidRPr="00F16B16">
              <w:rPr>
                <w:rFonts w:eastAsia="Calibri"/>
                <w:sz w:val="24"/>
                <w:szCs w:val="24"/>
                <w:lang w:eastAsia="en-US"/>
              </w:rPr>
              <w:t xml:space="preserve"> Воспитывать трудолюбие, желание трудиться в коллективе.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детей правильно и аккуратно накрывать на стол.</w:t>
            </w:r>
          </w:p>
          <w:p w:rsidR="00B26074" w:rsidRPr="00F16B16" w:rsidRDefault="00B26074" w:rsidP="00F16B16">
            <w:pPr>
              <w:tabs>
                <w:tab w:val="left" w:pos="851"/>
              </w:tabs>
              <w:jc w:val="both"/>
              <w:rPr>
                <w:sz w:val="24"/>
                <w:szCs w:val="24"/>
                <w:lang w:eastAsia="en-US"/>
              </w:rPr>
            </w:pPr>
            <w:r w:rsidRPr="00F16B16">
              <w:rPr>
                <w:b/>
                <w:sz w:val="24"/>
                <w:szCs w:val="24"/>
                <w:lang w:eastAsia="en-US"/>
              </w:rPr>
              <w:t xml:space="preserve">Х. Б. труд «Стираем кукольную одежду». </w:t>
            </w:r>
            <w:r w:rsidRPr="00F16B16">
              <w:rPr>
                <w:sz w:val="24"/>
                <w:szCs w:val="24"/>
                <w:lang w:eastAsia="en-US"/>
              </w:rPr>
              <w:t>Расширять опыт трудовых действий. Учить детей стирать мелкие детали одежды кукол, включая соответствующие  трудовые операции в различные игровые сюжеты.</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учить самостоятельно без напоминания уметь пользоваться расчёской.</w:t>
            </w:r>
          </w:p>
          <w:p w:rsidR="00B26074" w:rsidRPr="00F16B16" w:rsidRDefault="00B26074" w:rsidP="00F16B16">
            <w:pPr>
              <w:jc w:val="both"/>
              <w:rPr>
                <w:sz w:val="24"/>
                <w:szCs w:val="24"/>
              </w:rPr>
            </w:pPr>
            <w:r w:rsidRPr="00F16B16">
              <w:rPr>
                <w:b/>
                <w:sz w:val="24"/>
                <w:szCs w:val="24"/>
              </w:rPr>
              <w:t xml:space="preserve">Поручение.  </w:t>
            </w:r>
            <w:r w:rsidRPr="00F16B16">
              <w:rPr>
                <w:sz w:val="24"/>
                <w:szCs w:val="24"/>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Лего – конструирование «Музей». </w:t>
            </w:r>
            <w:r w:rsidRPr="00F16B16">
              <w:rPr>
                <w:rFonts w:eastAsia="Calibri"/>
                <w:sz w:val="24"/>
                <w:szCs w:val="24"/>
                <w:lang w:eastAsia="en-US"/>
              </w:rPr>
              <w:t xml:space="preserve"> Закрепить названия магазинов, их виды. </w:t>
            </w:r>
            <w:r w:rsidRPr="00F16B16">
              <w:rPr>
                <w:rFonts w:eastAsia="Calibri"/>
                <w:b/>
                <w:sz w:val="24"/>
                <w:szCs w:val="24"/>
                <w:lang w:eastAsia="en-US"/>
              </w:rPr>
              <w:t xml:space="preserve">Е. В. Фешина «Лего конструирование».   Стр. 120.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sz w:val="24"/>
                <w:szCs w:val="24"/>
                <w:lang w:eastAsia="en-US"/>
              </w:rPr>
            </w:pPr>
            <w:r w:rsidRPr="00F16B16">
              <w:rPr>
                <w:b/>
                <w:sz w:val="24"/>
                <w:szCs w:val="24"/>
                <w:lang w:eastAsia="en-US"/>
              </w:rPr>
              <w:t xml:space="preserve">Аппликация из природного материала. </w:t>
            </w:r>
            <w:r w:rsidRPr="00F16B16">
              <w:rPr>
                <w:sz w:val="24"/>
                <w:szCs w:val="24"/>
                <w:lang w:eastAsia="en-US"/>
              </w:rPr>
              <w:t xml:space="preserve"> Закреплять навыки работы с разным природным материалом; формировать умение по модели игрушки создавать наглядную схему последовательности действий и пользоваться ею как планом работы в процессе изготовления поделки;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Игры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Чтение </w:t>
            </w:r>
            <w:r w:rsidRPr="00F16B16">
              <w:rPr>
                <w:b/>
                <w:bCs/>
                <w:iCs/>
                <w:sz w:val="24"/>
                <w:szCs w:val="24"/>
                <w:lang w:eastAsia="en-US"/>
              </w:rPr>
              <w:t xml:space="preserve">в лицах </w:t>
            </w:r>
            <w:r w:rsidRPr="00F16B16">
              <w:rPr>
                <w:b/>
                <w:sz w:val="24"/>
                <w:szCs w:val="24"/>
                <w:lang w:eastAsia="en-US"/>
              </w:rPr>
              <w:t>С. Маршак. «Кошкин дом» (отрывки)</w:t>
            </w:r>
            <w:r w:rsidRPr="00F16B16">
              <w:rPr>
                <w:sz w:val="24"/>
                <w:szCs w:val="24"/>
                <w:lang w:eastAsia="en-US"/>
              </w:rPr>
              <w:t>. Пересказывая литературное произведение учить пользоваться различными средствами интонационной выразительности речи: темпом, ритмом речи, логическим ударением.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Развитие игровой деятельности</w:t>
            </w:r>
            <w:r w:rsidRPr="00F16B16">
              <w:rPr>
                <w:sz w:val="24"/>
                <w:szCs w:val="24"/>
                <w:lang w:eastAsia="en-US"/>
              </w:rPr>
              <w:t>. Пение: хоровод игра «Теремок», хоровод «Репка». Подвижные игры: «Золотая рыбка», «В темном лесу есть избушка», «На водопой».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театр «В гостя у сказки»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ветром</w:t>
            </w:r>
            <w:r w:rsidRPr="00F16B16">
              <w:rPr>
                <w:i/>
                <w:sz w:val="24"/>
                <w:szCs w:val="24"/>
                <w:lang w:eastAsia="en-US"/>
              </w:rPr>
              <w:t xml:space="preserve"> </w:t>
            </w:r>
            <w:r w:rsidRPr="00F16B16">
              <w:rPr>
                <w:sz w:val="24"/>
                <w:szCs w:val="24"/>
                <w:lang w:eastAsia="en-US"/>
              </w:rPr>
              <w:t>закрепить обобщенные представления о сезонных изменениях; дать понятие о ветре, его свойствах.</w:t>
            </w:r>
          </w:p>
          <w:p w:rsidR="00B26074" w:rsidRPr="00F16B16" w:rsidRDefault="00B26074" w:rsidP="00F16B16">
            <w:pPr>
              <w:shd w:val="clear" w:color="auto" w:fill="FFFFFF"/>
              <w:rPr>
                <w:color w:val="000000"/>
                <w:sz w:val="24"/>
                <w:szCs w:val="24"/>
                <w:lang w:eastAsia="en-US"/>
              </w:rPr>
            </w:pPr>
            <w:r w:rsidRPr="00F16B16">
              <w:rPr>
                <w:i/>
                <w:sz w:val="24"/>
                <w:szCs w:val="24"/>
                <w:lang w:eastAsia="en-US"/>
              </w:rPr>
              <w:t xml:space="preserve"> </w:t>
            </w:r>
            <w:r w:rsidRPr="00F16B16">
              <w:rPr>
                <w:b/>
                <w:bCs/>
                <w:color w:val="000000"/>
                <w:sz w:val="24"/>
                <w:szCs w:val="24"/>
                <w:lang w:eastAsia="en-US"/>
              </w:rPr>
              <w:t>Наблюдение за вороной и сорокой</w:t>
            </w:r>
            <w:r w:rsidRPr="00F16B16">
              <w:rPr>
                <w:color w:val="000000"/>
                <w:sz w:val="24"/>
                <w:szCs w:val="24"/>
                <w:lang w:eastAsia="en-US"/>
              </w:rPr>
              <w:t>.  Продолжать учить сравнивать сороку и ворону, находить отличительные признаки (внешний вид, голос, повадки).</w:t>
            </w:r>
          </w:p>
          <w:p w:rsidR="00B26074" w:rsidRPr="00F16B16" w:rsidRDefault="00B26074" w:rsidP="00F16B16">
            <w:pPr>
              <w:jc w:val="both"/>
              <w:rPr>
                <w:b/>
                <w:sz w:val="24"/>
                <w:szCs w:val="24"/>
                <w:lang w:eastAsia="en-US"/>
              </w:rPr>
            </w:pPr>
            <w:r w:rsidRPr="00F16B16">
              <w:rPr>
                <w:b/>
                <w:sz w:val="24"/>
                <w:szCs w:val="24"/>
                <w:lang w:eastAsia="en-US"/>
              </w:rPr>
              <w:t xml:space="preserve">Д. игра. «Кто больше назовет». </w:t>
            </w:r>
            <w:r w:rsidRPr="00F16B16">
              <w:rPr>
                <w:sz w:val="24"/>
                <w:szCs w:val="24"/>
                <w:lang w:eastAsia="en-US"/>
              </w:rPr>
              <w:t xml:space="preserve">Развивать быстроту реакции, </w:t>
            </w:r>
            <w:r w:rsidRPr="00F16B16">
              <w:rPr>
                <w:sz w:val="24"/>
                <w:szCs w:val="24"/>
                <w:lang w:eastAsia="en-US"/>
              </w:rPr>
              <w:lastRenderedPageBreak/>
              <w:t xml:space="preserve">память, ловкость. Воспитывать чувство уважения к труду людей, которые выпекают и выращивают  хлеб. </w:t>
            </w:r>
            <w:r w:rsidRPr="00F16B16">
              <w:rPr>
                <w:b/>
                <w:sz w:val="24"/>
                <w:szCs w:val="24"/>
                <w:lang w:eastAsia="en-US"/>
              </w:rPr>
              <w:t>Алябьева. К. № 3. Стр. 99</w:t>
            </w:r>
            <w:r w:rsidRPr="00F16B16">
              <w:rPr>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Д. игра лото «Чья вещь?» -</w:t>
            </w:r>
            <w:r w:rsidRPr="00F16B16">
              <w:rPr>
                <w:color w:val="000000"/>
                <w:sz w:val="24"/>
                <w:szCs w:val="24"/>
                <w:lang w:eastAsia="en-US"/>
              </w:rPr>
              <w:t>закрепить знания детей о сказочных героях.</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Беседа «Я – зритель» </w:t>
            </w:r>
            <w:r w:rsidRPr="00F16B16">
              <w:rPr>
                <w:color w:val="000000"/>
                <w:sz w:val="24"/>
                <w:szCs w:val="24"/>
                <w:lang w:eastAsia="en-US"/>
              </w:rPr>
              <w:t>- развитие диалогической речи.</w:t>
            </w:r>
          </w:p>
          <w:p w:rsidR="00B26074" w:rsidRPr="00F16B16" w:rsidRDefault="00B26074" w:rsidP="00F16B16">
            <w:pPr>
              <w:jc w:val="both"/>
              <w:rPr>
                <w:i/>
                <w:sz w:val="24"/>
                <w:szCs w:val="24"/>
                <w:lang w:eastAsia="en-US"/>
              </w:rPr>
            </w:pPr>
            <w:r w:rsidRPr="00F16B16">
              <w:rPr>
                <w:b/>
                <w:sz w:val="24"/>
                <w:szCs w:val="24"/>
                <w:lang w:eastAsia="en-US"/>
              </w:rPr>
              <w:t>Беседа и рассматривание иллюстраций «Комнатные растения</w:t>
            </w:r>
            <w:r w:rsidRPr="00F16B16">
              <w:rPr>
                <w:i/>
                <w:sz w:val="24"/>
                <w:szCs w:val="24"/>
                <w:lang w:eastAsia="en-US"/>
              </w:rPr>
              <w:t xml:space="preserve">». </w:t>
            </w:r>
            <w:r w:rsidRPr="00F16B16">
              <w:rPr>
                <w:sz w:val="24"/>
                <w:szCs w:val="24"/>
                <w:lang w:eastAsia="en-US"/>
              </w:rPr>
              <w:t>Расширять представление о комнатных растениях. Развивать логическое мышление,  зрительное восприятие. Поощрять детей к активному общению.</w:t>
            </w:r>
          </w:p>
          <w:p w:rsidR="00B26074" w:rsidRPr="00F16B16" w:rsidRDefault="00B26074" w:rsidP="00F16B16">
            <w:pPr>
              <w:jc w:val="both"/>
              <w:rPr>
                <w:sz w:val="24"/>
                <w:szCs w:val="24"/>
                <w:lang w:eastAsia="en-US"/>
              </w:rPr>
            </w:pPr>
            <w:r w:rsidRPr="00F16B16">
              <w:rPr>
                <w:b/>
                <w:sz w:val="24"/>
                <w:szCs w:val="24"/>
                <w:lang w:eastAsia="en-US"/>
              </w:rPr>
              <w:t>Д. и «Узнай цветы</w:t>
            </w:r>
            <w:r w:rsidRPr="00F16B16">
              <w:rPr>
                <w:i/>
                <w:sz w:val="24"/>
                <w:szCs w:val="24"/>
                <w:lang w:eastAsia="en-US"/>
              </w:rPr>
              <w:t>»</w:t>
            </w:r>
            <w:r w:rsidRPr="00F16B16">
              <w:rPr>
                <w:sz w:val="24"/>
                <w:szCs w:val="24"/>
                <w:lang w:eastAsia="en-US"/>
              </w:rPr>
              <w:t xml:space="preserve"> Учить детей использовать в речи прилагательные, правильно согласовывая их с существительными в роде, числе, падеже.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П./и «Перебежки» </w:t>
            </w:r>
            <w:r w:rsidRPr="00F16B16">
              <w:rPr>
                <w:sz w:val="24"/>
                <w:szCs w:val="24"/>
                <w:lang w:eastAsia="en-US"/>
              </w:rPr>
              <w:t>упражнять детей в беге в заданном направлении, ориентировке в пространстве. Развивать ловкость, координацию движений, внимание. Воспитывать дружеские отношения.</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П./игра «Кого назвали, тот ловит мяч» р</w:t>
            </w:r>
            <w:r w:rsidRPr="00F16B16">
              <w:rPr>
                <w:sz w:val="24"/>
                <w:szCs w:val="24"/>
                <w:lang w:eastAsia="en-US"/>
              </w:rPr>
              <w:t xml:space="preserve">азвивать ловкость, быстроту реакции, навыки владения мячом при метании и ловле. </w:t>
            </w:r>
          </w:p>
          <w:p w:rsidR="00B26074" w:rsidRPr="00F16B16" w:rsidRDefault="00B26074" w:rsidP="00F16B16">
            <w:pPr>
              <w:jc w:val="both"/>
              <w:rPr>
                <w:sz w:val="24"/>
                <w:szCs w:val="24"/>
                <w:lang w:eastAsia="en-US"/>
              </w:rPr>
            </w:pPr>
            <w:r w:rsidRPr="00F16B16">
              <w:rPr>
                <w:b/>
                <w:sz w:val="24"/>
                <w:szCs w:val="24"/>
                <w:lang w:eastAsia="en-US"/>
              </w:rPr>
              <w:t xml:space="preserve">П./и «Ловля обезьян».   </w:t>
            </w:r>
            <w:r w:rsidRPr="00F16B16">
              <w:rPr>
                <w:sz w:val="24"/>
                <w:szCs w:val="24"/>
                <w:lang w:eastAsia="en-US"/>
              </w:rPr>
              <w:t xml:space="preserve">Упражнять в лазании по гимнастической стенки разными способами. Развивать ловкость, сноровку. </w:t>
            </w:r>
          </w:p>
          <w:p w:rsidR="00B26074" w:rsidRPr="00F16B16" w:rsidRDefault="00B26074" w:rsidP="00F16B16">
            <w:pPr>
              <w:jc w:val="both"/>
              <w:rPr>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Ознакомление с техникой передвижения на лыжах попеременным двухшажным ходом.</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 р. игра  «Театр»</w:t>
            </w:r>
            <w:r w:rsidRPr="00F16B16">
              <w:rPr>
                <w:sz w:val="24"/>
                <w:szCs w:val="24"/>
                <w:lang w:eastAsia="en-US"/>
              </w:rPr>
              <w:t>.  Продолжать работу по развитию и обогащению сюжетов игры. Учить детей разнообразным игровым действиям, отражающим труд людей. Развивать умение вступать в ролевое взаимодействие со сверстниками (строить ролевой диалог),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«Герои русских сказок». </w:t>
            </w:r>
            <w:r w:rsidRPr="00F16B16">
              <w:rPr>
                <w:sz w:val="24"/>
                <w:szCs w:val="24"/>
                <w:lang w:eastAsia="en-US"/>
              </w:rPr>
              <w:t>Развивать память, мышление, речь, умение пересказывать.</w:t>
            </w:r>
          </w:p>
          <w:p w:rsidR="00B26074" w:rsidRPr="00F16B16" w:rsidRDefault="00B26074" w:rsidP="00F16B16">
            <w:pPr>
              <w:jc w:val="both"/>
              <w:rPr>
                <w:i/>
                <w:sz w:val="24"/>
                <w:szCs w:val="24"/>
                <w:lang w:eastAsia="en-US"/>
              </w:rPr>
            </w:pPr>
            <w:r w:rsidRPr="00F16B16">
              <w:rPr>
                <w:b/>
                <w:sz w:val="24"/>
                <w:szCs w:val="24"/>
                <w:lang w:eastAsia="en-US"/>
              </w:rPr>
              <w:t>Творческая игра</w:t>
            </w:r>
            <w:r w:rsidRPr="00F16B16">
              <w:rPr>
                <w:i/>
                <w:sz w:val="24"/>
                <w:szCs w:val="24"/>
                <w:lang w:eastAsia="en-US"/>
              </w:rPr>
              <w:t xml:space="preserve"> </w:t>
            </w:r>
            <w:r w:rsidRPr="00F16B16">
              <w:rPr>
                <w:b/>
                <w:sz w:val="24"/>
                <w:szCs w:val="24"/>
                <w:lang w:eastAsia="en-US"/>
              </w:rPr>
              <w:t xml:space="preserve">«Семья». </w:t>
            </w:r>
            <w:r w:rsidRPr="00F16B16">
              <w:rPr>
                <w:sz w:val="24"/>
                <w:szCs w:val="24"/>
                <w:lang w:eastAsia="en-US"/>
              </w:rPr>
              <w:t>Учить детей способность совместно развертывать игру, согласовывая собственный игровой замысел с замыслами сверстников. Развивать творческое воображение. Воспитывать  уважительное отношение  к людям разных профессий.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w:t>
            </w:r>
            <w:r w:rsidRPr="00F16B16">
              <w:rPr>
                <w:b/>
                <w:sz w:val="24"/>
                <w:szCs w:val="24"/>
                <w:lang w:eastAsia="en-US"/>
              </w:rPr>
              <w:t>Уборка снега на участке</w:t>
            </w:r>
            <w:r w:rsidRPr="00F16B16">
              <w:rPr>
                <w:sz w:val="24"/>
                <w:szCs w:val="24"/>
                <w:lang w:eastAsia="en-US"/>
              </w:rPr>
              <w:t>. Воспитывать желание участвовать в совместной трудовой деятельности.</w:t>
            </w:r>
          </w:p>
          <w:p w:rsidR="00B26074" w:rsidRPr="00F16B16" w:rsidRDefault="00B26074" w:rsidP="00F16B16">
            <w:pPr>
              <w:jc w:val="both"/>
              <w:rPr>
                <w:b/>
                <w:sz w:val="24"/>
                <w:szCs w:val="24"/>
                <w:lang w:eastAsia="en-US"/>
              </w:rPr>
            </w:pPr>
            <w:r w:rsidRPr="00F16B16">
              <w:rPr>
                <w:b/>
                <w:sz w:val="24"/>
                <w:szCs w:val="24"/>
                <w:lang w:eastAsia="en-US"/>
              </w:rPr>
              <w:t xml:space="preserve"> Самообслуживание.  </w:t>
            </w:r>
            <w:r w:rsidRPr="00F16B16">
              <w:rPr>
                <w:sz w:val="24"/>
                <w:szCs w:val="24"/>
                <w:lang w:eastAsia="en-US"/>
              </w:rPr>
              <w:t>Закреплять умение самостоятельно убирать свое рабочее место</w:t>
            </w:r>
            <w:r w:rsidRPr="00F16B16">
              <w:rPr>
                <w:b/>
                <w:sz w:val="24"/>
                <w:szCs w:val="24"/>
                <w:lang w:eastAsia="en-US"/>
              </w:rPr>
              <w:t>.</w:t>
            </w:r>
          </w:p>
          <w:p w:rsidR="00B26074" w:rsidRPr="00F16B16" w:rsidRDefault="00B26074" w:rsidP="00F16B16">
            <w:pPr>
              <w:shd w:val="clear" w:color="auto" w:fill="FFFFFF"/>
              <w:textAlignment w:val="top"/>
              <w:rPr>
                <w:b/>
                <w:color w:val="555555"/>
                <w:sz w:val="24"/>
                <w:szCs w:val="24"/>
              </w:rPr>
            </w:pPr>
            <w:r w:rsidRPr="00F16B16">
              <w:rPr>
                <w:b/>
                <w:sz w:val="24"/>
                <w:szCs w:val="24"/>
                <w:lang w:eastAsia="en-US"/>
              </w:rPr>
              <w:t xml:space="preserve">Труд в уголке природы </w:t>
            </w:r>
            <w:r w:rsidRPr="00F16B16">
              <w:rPr>
                <w:b/>
                <w:color w:val="000000"/>
                <w:sz w:val="24"/>
                <w:szCs w:val="24"/>
                <w:bdr w:val="none" w:sz="0" w:space="0" w:color="auto" w:frame="1"/>
              </w:rPr>
              <w:t>«Опрыскивание комнатных растений»</w:t>
            </w:r>
          </w:p>
          <w:p w:rsidR="00B26074" w:rsidRPr="00F16B16" w:rsidRDefault="00B26074" w:rsidP="00F16B16">
            <w:pPr>
              <w:shd w:val="clear" w:color="auto" w:fill="FFFFFF"/>
              <w:textAlignment w:val="baseline"/>
              <w:rPr>
                <w:color w:val="555555"/>
                <w:sz w:val="24"/>
                <w:szCs w:val="24"/>
              </w:rPr>
            </w:pPr>
            <w:r w:rsidRPr="00F16B16">
              <w:rPr>
                <w:color w:val="000000"/>
                <w:sz w:val="24"/>
                <w:szCs w:val="24"/>
                <w:bdr w:val="none" w:sz="0" w:space="0" w:color="auto" w:frame="1"/>
              </w:rPr>
              <w:t xml:space="preserve">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Закреплять умение полностью сервировать столы</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Разложить комплекты чистого белья на кровати воспитывать желание помогать взрослым.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Ручной труд из бумаги.</w:t>
            </w:r>
            <w:r w:rsidRPr="00F16B16">
              <w:rPr>
                <w:sz w:val="24"/>
                <w:szCs w:val="24"/>
                <w:lang w:eastAsia="en-US"/>
              </w:rPr>
              <w:t xml:space="preserve"> </w:t>
            </w:r>
            <w:r w:rsidRPr="00F16B16">
              <w:rPr>
                <w:b/>
                <w:sz w:val="24"/>
                <w:szCs w:val="24"/>
                <w:lang w:eastAsia="en-US"/>
              </w:rPr>
              <w:t xml:space="preserve">«Изготовление масок». </w:t>
            </w:r>
            <w:r w:rsidRPr="00F16B16">
              <w:rPr>
                <w:sz w:val="24"/>
                <w:szCs w:val="24"/>
                <w:lang w:eastAsia="en-US"/>
              </w:rPr>
              <w:t xml:space="preserve">Совершенствовать </w:t>
            </w:r>
            <w:r w:rsidRPr="00F16B16">
              <w:rPr>
                <w:sz w:val="24"/>
                <w:szCs w:val="24"/>
                <w:lang w:eastAsia="en-US"/>
              </w:rPr>
              <w:lastRenderedPageBreak/>
              <w:t xml:space="preserve">выполнение детьми приемов работы с бумагой. Учить делить квадратный лист на несколько разных частей, сглаживать сгибы, надрезать по сгибам.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p w:rsidR="00B26074" w:rsidRPr="00F16B16" w:rsidRDefault="00B26074" w:rsidP="00F16B16">
            <w:pPr>
              <w:rPr>
                <w:sz w:val="24"/>
                <w:szCs w:val="24"/>
                <w:lang w:eastAsia="en-US"/>
              </w:rPr>
            </w:pP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«Мальчишки», М. Протасов </w:t>
            </w:r>
            <w:r w:rsidRPr="00F16B16">
              <w:rPr>
                <w:sz w:val="24"/>
                <w:szCs w:val="24"/>
                <w:lang w:eastAsia="en-US"/>
              </w:rPr>
              <w:t>Упражнять в выразительном пении, работать над дикцией. Развивать творческую фантазию, желание импровизировать под песню.</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Чтение русской народной сказки</w:t>
            </w:r>
            <w:r w:rsidRPr="00F16B16">
              <w:rPr>
                <w:sz w:val="24"/>
                <w:szCs w:val="24"/>
                <w:lang w:eastAsia="en-US"/>
              </w:rPr>
              <w:t xml:space="preserve"> </w:t>
            </w:r>
            <w:r w:rsidRPr="00F16B16">
              <w:rPr>
                <w:b/>
                <w:sz w:val="24"/>
                <w:szCs w:val="24"/>
                <w:lang w:eastAsia="en-US"/>
              </w:rPr>
              <w:t>«Крылатый, мохнатый да масляный»</w:t>
            </w:r>
            <w:r w:rsidRPr="00F16B16">
              <w:rPr>
                <w:sz w:val="24"/>
                <w:szCs w:val="24"/>
                <w:lang w:eastAsia="en-US"/>
              </w:rPr>
              <w:t xml:space="preserve">, и беседа по содержанию. </w:t>
            </w:r>
            <w:r w:rsidRPr="00F16B16">
              <w:rPr>
                <w:color w:val="000000"/>
                <w:sz w:val="24"/>
                <w:szCs w:val="24"/>
                <w:shd w:val="clear" w:color="auto" w:fill="FFFFFF"/>
                <w:lang w:eastAsia="en-US"/>
              </w:rPr>
              <w:t xml:space="preserve"> </w:t>
            </w:r>
            <w:r w:rsidRPr="00F16B16">
              <w:rPr>
                <w:sz w:val="24"/>
                <w:szCs w:val="24"/>
                <w:shd w:val="clear" w:color="auto" w:fill="FFFFFF"/>
                <w:lang w:eastAsia="en-US"/>
              </w:rPr>
              <w:t xml:space="preserve"> Познакомить с русской народной сказкой крылатый, мохнатый да масляный»; помочь понять её смысл; Закреплять умение пересказывать сказку по сюжетным картинкам.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Д/и «Волшебный мешочек» Задания «Перехитри часовых», «Сними часовых», «Атака неприятельской фигуры», «Двойной удар»: </w:t>
            </w:r>
            <w:r w:rsidRPr="00F16B16">
              <w:rPr>
                <w:sz w:val="24"/>
                <w:szCs w:val="24"/>
                <w:lang w:eastAsia="en-US"/>
              </w:rPr>
              <w:t>Продолжить знакомить детей с шахматной фигурой – конь. Показать позиции фигуры, различные ходы. Развивать воображение, сообразительность, быстроту реакции.</w:t>
            </w:r>
          </w:p>
          <w:p w:rsidR="00B26074" w:rsidRPr="00F16B16" w:rsidRDefault="00B26074" w:rsidP="00F16B16">
            <w:pPr>
              <w:jc w:val="both"/>
              <w:rPr>
                <w:b/>
                <w:sz w:val="24"/>
                <w:szCs w:val="24"/>
                <w:lang w:eastAsia="en-US"/>
              </w:rPr>
            </w:pPr>
            <w:r w:rsidRPr="00F16B16">
              <w:rPr>
                <w:sz w:val="24"/>
                <w:szCs w:val="24"/>
                <w:lang w:eastAsia="en-US"/>
              </w:rPr>
              <w:t>Шахматная доска и шахматные поля, комплекты шахматных фигур по кол-ву детей Учебник Ч.1  с.69 – 73</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театр «В гостя у сказки»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w w:val="102"/>
                <w:sz w:val="24"/>
                <w:szCs w:val="24"/>
                <w:lang w:eastAsia="en-US"/>
              </w:rPr>
              <w:t xml:space="preserve">Наблюдение за </w:t>
            </w:r>
            <w:r w:rsidRPr="00F16B16">
              <w:rPr>
                <w:b/>
                <w:sz w:val="24"/>
                <w:szCs w:val="24"/>
                <w:lang w:eastAsia="en-US"/>
              </w:rPr>
              <w:t>проезжей частью дороги</w:t>
            </w:r>
            <w:r w:rsidRPr="00F16B16">
              <w:rPr>
                <w:sz w:val="24"/>
                <w:szCs w:val="24"/>
                <w:lang w:eastAsia="en-US"/>
              </w:rPr>
              <w:t xml:space="preserve"> продолжать формировать знания о пешеходной и проезжей части дороги, закреплять правила дорожного движения.</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ветром</w:t>
            </w:r>
            <w:r w:rsidRPr="00F16B16">
              <w:rPr>
                <w:color w:val="000000"/>
                <w:sz w:val="24"/>
                <w:szCs w:val="24"/>
                <w:lang w:eastAsia="en-US"/>
              </w:rPr>
              <w:t xml:space="preserve"> . Расширять и углублять знания о неживой природе; формировать интерес к природным явлениям.</w:t>
            </w:r>
          </w:p>
          <w:p w:rsidR="00B26074" w:rsidRPr="00F16B16" w:rsidRDefault="00B26074" w:rsidP="00F16B16">
            <w:pPr>
              <w:jc w:val="both"/>
              <w:rPr>
                <w:w w:val="101"/>
                <w:sz w:val="24"/>
                <w:szCs w:val="24"/>
                <w:lang w:eastAsia="en-US"/>
              </w:rPr>
            </w:pPr>
            <w:r w:rsidRPr="00F16B16">
              <w:rPr>
                <w:b/>
                <w:sz w:val="24"/>
                <w:szCs w:val="24"/>
                <w:lang w:eastAsia="en-US"/>
              </w:rPr>
              <w:t xml:space="preserve">Д. игра «Угадай что?». </w:t>
            </w:r>
            <w:r w:rsidRPr="00F16B16">
              <w:rPr>
                <w:sz w:val="24"/>
                <w:szCs w:val="24"/>
                <w:lang w:eastAsia="en-US"/>
              </w:rPr>
              <w:t xml:space="preserve">Учить определять предметы по словесному списанию. Закрепить в речи названия цветов и величин. </w:t>
            </w:r>
            <w:r w:rsidRPr="00F16B16">
              <w:rPr>
                <w:b/>
                <w:sz w:val="24"/>
                <w:szCs w:val="24"/>
                <w:lang w:eastAsia="en-US"/>
              </w:rPr>
              <w:t>Карточка Д. игр.</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rPr>
                <w:color w:val="000000"/>
                <w:sz w:val="24"/>
                <w:szCs w:val="24"/>
                <w:lang w:eastAsia="en-US"/>
              </w:rPr>
            </w:pPr>
            <w:r w:rsidRPr="00F16B16">
              <w:rPr>
                <w:b/>
                <w:color w:val="000000"/>
                <w:sz w:val="24"/>
                <w:szCs w:val="24"/>
                <w:lang w:eastAsia="en-US"/>
              </w:rPr>
              <w:t>Беседа с детьми на тему «Что такое сказка</w:t>
            </w:r>
            <w:r w:rsidRPr="00F16B16">
              <w:rPr>
                <w:color w:val="000000"/>
                <w:sz w:val="24"/>
                <w:szCs w:val="24"/>
                <w:lang w:eastAsia="en-US"/>
              </w:rPr>
              <w:t>? Моя любимая сказка» - развивать связную монологическую речь, мышление, память, воображение.</w:t>
            </w:r>
          </w:p>
          <w:p w:rsidR="00B26074" w:rsidRPr="00F16B16" w:rsidRDefault="00B26074" w:rsidP="00F16B16">
            <w:pPr>
              <w:shd w:val="clear" w:color="auto" w:fill="FFFFFF"/>
              <w:rPr>
                <w:color w:val="000000"/>
                <w:sz w:val="24"/>
                <w:szCs w:val="24"/>
                <w:lang w:eastAsia="en-US"/>
              </w:rPr>
            </w:pPr>
            <w:r w:rsidRPr="00F16B16">
              <w:rPr>
                <w:b/>
                <w:color w:val="000000"/>
                <w:sz w:val="24"/>
                <w:szCs w:val="24"/>
                <w:lang w:eastAsia="en-US"/>
              </w:rPr>
              <w:t>Д/и «Узнай сказку по иллюстрациям</w:t>
            </w:r>
            <w:r w:rsidRPr="00F16B16">
              <w:rPr>
                <w:color w:val="000000"/>
                <w:sz w:val="24"/>
                <w:szCs w:val="24"/>
                <w:lang w:eastAsia="en-US"/>
              </w:rPr>
              <w:t>» - закреплять знания содержания сказок.</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«Кому это нужно?». </w:t>
            </w:r>
            <w:r w:rsidRPr="00F16B16">
              <w:rPr>
                <w:color w:val="000000"/>
                <w:sz w:val="24"/>
                <w:szCs w:val="24"/>
                <w:lang w:eastAsia="en-US"/>
              </w:rPr>
              <w:t xml:space="preserve">Закреплять у детей умение правильно употреблять в речи существительные в дательном падеже. </w:t>
            </w:r>
            <w:r w:rsidRPr="00F16B16">
              <w:rPr>
                <w:b/>
                <w:color w:val="000000"/>
                <w:sz w:val="24"/>
                <w:szCs w:val="24"/>
                <w:lang w:eastAsia="en-US"/>
              </w:rPr>
              <w:t>Д. И. Г. с.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Хороводная игра «Плетень».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sz w:val="24"/>
                <w:szCs w:val="24"/>
                <w:lang w:eastAsia="en-US"/>
              </w:rPr>
            </w:pPr>
            <w:r w:rsidRPr="00F16B16">
              <w:rPr>
                <w:b/>
                <w:sz w:val="24"/>
                <w:szCs w:val="24"/>
                <w:lang w:eastAsia="en-US"/>
              </w:rPr>
              <w:t>П./и «Посадки картошки»</w:t>
            </w:r>
            <w:r w:rsidRPr="00F16B16">
              <w:rPr>
                <w:sz w:val="24"/>
                <w:szCs w:val="24"/>
                <w:lang w:eastAsia="en-US"/>
              </w:rPr>
              <w:t xml:space="preserve"> упражнять детей в беге. Развивать ловкость, внимание. </w:t>
            </w:r>
            <w:r w:rsidRPr="00F16B16">
              <w:rPr>
                <w:b/>
                <w:sz w:val="24"/>
                <w:szCs w:val="24"/>
                <w:lang w:eastAsia="en-US"/>
              </w:rPr>
              <w:t xml:space="preserve">«Футбол» </w:t>
            </w:r>
            <w:r w:rsidRPr="00F16B16">
              <w:rPr>
                <w:sz w:val="24"/>
                <w:szCs w:val="24"/>
                <w:lang w:eastAsia="en-US"/>
              </w:rPr>
              <w:t xml:space="preserve">упражнять в передаче мяча ногой в парах, в попадании в ворота. Развивать внимание, ловкость, координацию. </w:t>
            </w:r>
            <w:r w:rsidRPr="00F16B16">
              <w:rPr>
                <w:b/>
                <w:sz w:val="24"/>
                <w:szCs w:val="24"/>
                <w:lang w:eastAsia="en-US"/>
              </w:rPr>
              <w:t xml:space="preserve">П./и «Мяч - сопернику» </w:t>
            </w:r>
            <w:r w:rsidRPr="00F16B16">
              <w:rPr>
                <w:sz w:val="24"/>
                <w:szCs w:val="24"/>
                <w:lang w:eastAsia="en-US"/>
              </w:rPr>
              <w:t xml:space="preserve">продолжать совершенствовать двигательные умения и навыки. </w:t>
            </w:r>
            <w:r w:rsidRPr="00F16B16">
              <w:rPr>
                <w:b/>
                <w:sz w:val="24"/>
                <w:szCs w:val="24"/>
                <w:lang w:eastAsia="en-US"/>
              </w:rPr>
              <w:t xml:space="preserve">«Перемени предмет» </w:t>
            </w:r>
            <w:r w:rsidRPr="00F16B16">
              <w:rPr>
                <w:sz w:val="24"/>
                <w:szCs w:val="24"/>
                <w:lang w:eastAsia="en-US"/>
              </w:rPr>
              <w:t xml:space="preserve">закрепить челночный бег. Развивать скорость, ловкость, </w:t>
            </w:r>
            <w:r w:rsidRPr="00F16B16">
              <w:rPr>
                <w:sz w:val="24"/>
                <w:szCs w:val="24"/>
                <w:lang w:eastAsia="en-US"/>
              </w:rPr>
              <w:lastRenderedPageBreak/>
              <w:t xml:space="preserve">координацию. </w:t>
            </w:r>
          </w:p>
          <w:p w:rsidR="00B26074" w:rsidRPr="00F16B16" w:rsidRDefault="00B26074" w:rsidP="00F16B16">
            <w:pPr>
              <w:jc w:val="both"/>
              <w:rPr>
                <w:b/>
                <w:sz w:val="24"/>
                <w:szCs w:val="24"/>
                <w:lang w:eastAsia="en-US"/>
              </w:rPr>
            </w:pPr>
            <w:r w:rsidRPr="00F16B16">
              <w:rPr>
                <w:b/>
                <w:sz w:val="24"/>
                <w:szCs w:val="24"/>
                <w:lang w:eastAsia="en-US"/>
              </w:rPr>
              <w:t xml:space="preserve">М/п. и.: «Запрещенное движение» </w:t>
            </w:r>
            <w:r w:rsidRPr="00F16B16">
              <w:rPr>
                <w:sz w:val="24"/>
                <w:szCs w:val="24"/>
                <w:lang w:eastAsia="en-US"/>
              </w:rPr>
              <w:t>закреплять умение повторять движения в зеркальном отражении. Развивать внимание</w:t>
            </w:r>
          </w:p>
          <w:p w:rsidR="00B26074" w:rsidRPr="00F16B16" w:rsidRDefault="00B26074" w:rsidP="00F16B16">
            <w:pPr>
              <w:jc w:val="both"/>
              <w:rPr>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Ознакомление с техникой передвижения на лыжах попеременным двухшажным ходом.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 р. игра  «Театр»</w:t>
            </w:r>
            <w:r w:rsidRPr="00F16B16">
              <w:rPr>
                <w:sz w:val="24"/>
                <w:szCs w:val="24"/>
                <w:lang w:eastAsia="en-US"/>
              </w:rPr>
              <w:t>.  Продолжать работу по развитию и обогащению сюжетов игры. Совершенствовать умение детей объединяться в игре, распределять роли: продавец -покупатель, помощник продавца; покупатель – кассир, шофёр (привёз цветы). Развивать умение вступать в ролевое взаимодействие со сверстниками (строить ролевой диалог), изменять содержание диалога в зависимости от смены роли.</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«Парочки».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память, мышление, речь, умение пересказывать.</w:t>
            </w:r>
          </w:p>
          <w:p w:rsidR="00B26074" w:rsidRPr="00F16B16" w:rsidRDefault="00B26074" w:rsidP="00F16B16">
            <w:pPr>
              <w:shd w:val="clear" w:color="auto" w:fill="FFFFFF"/>
              <w:ind w:left="5" w:right="240" w:hanging="5"/>
              <w:jc w:val="both"/>
              <w:rPr>
                <w:iCs/>
                <w:w w:val="105"/>
                <w:sz w:val="24"/>
                <w:szCs w:val="24"/>
                <w:lang w:eastAsia="en-US"/>
              </w:rPr>
            </w:pPr>
            <w:r w:rsidRPr="00F16B16">
              <w:rPr>
                <w:b/>
                <w:sz w:val="24"/>
                <w:szCs w:val="24"/>
                <w:lang w:eastAsia="en-US"/>
              </w:rPr>
              <w:t>Творческая игра</w:t>
            </w:r>
            <w:r w:rsidRPr="00F16B16">
              <w:rPr>
                <w:i/>
                <w:sz w:val="24"/>
                <w:szCs w:val="24"/>
                <w:lang w:eastAsia="en-US"/>
              </w:rPr>
              <w:t xml:space="preserve"> </w:t>
            </w:r>
            <w:r w:rsidRPr="00F16B16">
              <w:rPr>
                <w:b/>
                <w:sz w:val="24"/>
                <w:szCs w:val="24"/>
                <w:lang w:eastAsia="en-US"/>
              </w:rPr>
              <w:t xml:space="preserve">«Подготовка к полету». </w:t>
            </w:r>
            <w:r w:rsidRPr="00F16B16">
              <w:rPr>
                <w:sz w:val="24"/>
                <w:szCs w:val="24"/>
                <w:lang w:eastAsia="en-US"/>
              </w:rPr>
              <w:t>Упражнять в самостоятельной организации игры и регулировании контактов в совместной игре.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color w:val="000000"/>
                <w:sz w:val="24"/>
                <w:szCs w:val="24"/>
                <w:lang w:eastAsia="en-US"/>
              </w:rPr>
              <w:t xml:space="preserve"> Расчистка дорожек от мусора.</w:t>
            </w:r>
            <w:r w:rsidRPr="00F16B16">
              <w:rPr>
                <w:i/>
                <w:iCs/>
                <w:color w:val="000000"/>
                <w:sz w:val="24"/>
                <w:szCs w:val="24"/>
                <w:lang w:eastAsia="en-US"/>
              </w:rPr>
              <w:t xml:space="preserve"> </w:t>
            </w:r>
            <w:r w:rsidRPr="00F16B16">
              <w:rPr>
                <w:color w:val="000000"/>
                <w:sz w:val="24"/>
                <w:szCs w:val="24"/>
                <w:lang w:eastAsia="en-US"/>
              </w:rPr>
              <w:t>Учить трудиться сообща.</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  </w:t>
            </w:r>
            <w:r w:rsidRPr="00F16B16">
              <w:rPr>
                <w:sz w:val="24"/>
                <w:szCs w:val="24"/>
                <w:lang w:eastAsia="en-US"/>
              </w:rPr>
              <w:t>Формировать привычку правильно чистить зубы.</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раскладывать салфетки в салфетницы аккуратно, бережно, относиться к посуде, мебели. </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b/>
                <w:i/>
                <w:sz w:val="24"/>
                <w:szCs w:val="24"/>
                <w:lang w:eastAsia="en-US"/>
              </w:rPr>
              <w:t xml:space="preserve"> </w:t>
            </w:r>
            <w:r w:rsidRPr="00F16B16">
              <w:rPr>
                <w:sz w:val="24"/>
                <w:szCs w:val="24"/>
                <w:lang w:eastAsia="en-US"/>
              </w:rPr>
              <w:t>Помочь няне поменять полотенца. Воспитывать чистоплотность и желание помогать взрослым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color w:val="000000"/>
                <w:sz w:val="24"/>
                <w:szCs w:val="24"/>
                <w:lang w:eastAsia="en-US"/>
              </w:rPr>
            </w:pPr>
            <w:r w:rsidRPr="00F16B16">
              <w:rPr>
                <w:b/>
                <w:sz w:val="24"/>
                <w:szCs w:val="24"/>
                <w:lang w:eastAsia="en-US"/>
              </w:rPr>
              <w:t>Ручной труд из бумаги.</w:t>
            </w:r>
            <w:r w:rsidRPr="00F16B16">
              <w:rPr>
                <w:sz w:val="24"/>
                <w:szCs w:val="24"/>
                <w:lang w:eastAsia="en-US"/>
              </w:rPr>
              <w:t xml:space="preserve"> </w:t>
            </w:r>
            <w:r w:rsidRPr="00F16B16">
              <w:rPr>
                <w:b/>
                <w:sz w:val="24"/>
                <w:szCs w:val="24"/>
                <w:lang w:eastAsia="en-US"/>
              </w:rPr>
              <w:t>Изготовление атрибутов</w:t>
            </w:r>
            <w:r w:rsidRPr="00F16B16">
              <w:rPr>
                <w:sz w:val="24"/>
                <w:szCs w:val="24"/>
                <w:lang w:eastAsia="en-US"/>
              </w:rPr>
              <w:t xml:space="preserve"> к настольному театру из ложек по сказке </w:t>
            </w:r>
            <w:r w:rsidRPr="00F16B16">
              <w:rPr>
                <w:b/>
                <w:sz w:val="24"/>
                <w:szCs w:val="24"/>
                <w:lang w:eastAsia="en-US"/>
              </w:rPr>
              <w:t>«Крылатый, мохнатый да масляный»</w:t>
            </w:r>
            <w:r w:rsidRPr="00F16B16">
              <w:rPr>
                <w:sz w:val="24"/>
                <w:szCs w:val="24"/>
                <w:lang w:eastAsia="en-US"/>
              </w:rPr>
              <w:t xml:space="preserve">. </w:t>
            </w:r>
            <w:r w:rsidRPr="00F16B16">
              <w:rPr>
                <w:color w:val="000000"/>
                <w:sz w:val="24"/>
                <w:szCs w:val="24"/>
                <w:lang w:eastAsia="en-US"/>
              </w:rPr>
              <w:t xml:space="preserve"> Продолжать учить детей изготавливать театр из ложек.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 xml:space="preserve">Рисование: Работа с раскраской «Цветы». </w:t>
            </w:r>
            <w:r w:rsidRPr="00F16B16">
              <w:rPr>
                <w:sz w:val="24"/>
                <w:szCs w:val="24"/>
                <w:shd w:val="clear" w:color="auto" w:fill="FFFFFF"/>
                <w:lang w:eastAsia="en-US"/>
              </w:rPr>
              <w:t>Развивать аккуратность при закрашивании частей изображения.</w:t>
            </w:r>
          </w:p>
          <w:p w:rsidR="00B26074" w:rsidRPr="00F16B16" w:rsidRDefault="00B26074" w:rsidP="00F16B16">
            <w:pPr>
              <w:jc w:val="both"/>
              <w:rPr>
                <w:b/>
                <w:sz w:val="24"/>
                <w:szCs w:val="24"/>
                <w:lang w:eastAsia="en-US"/>
              </w:rPr>
            </w:pPr>
            <w:r w:rsidRPr="00F16B16">
              <w:rPr>
                <w:b/>
                <w:sz w:val="24"/>
                <w:szCs w:val="24"/>
                <w:lang w:eastAsia="en-US"/>
              </w:rPr>
              <w:t xml:space="preserve">Лепка:  «Букет цветов». </w:t>
            </w:r>
            <w:r w:rsidRPr="00F16B16">
              <w:rPr>
                <w:sz w:val="24"/>
                <w:szCs w:val="24"/>
                <w:lang w:eastAsia="en-US"/>
              </w:rPr>
              <w:t xml:space="preserve">Закрепить умение лепить цветы по частям, используя разные приёмы.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«Песня о дружбе» из м./ф. «Четверо с одного двора» </w:t>
            </w:r>
            <w:r w:rsidRPr="00F16B16">
              <w:rPr>
                <w:sz w:val="24"/>
                <w:szCs w:val="24"/>
                <w:lang w:eastAsia="en-US"/>
              </w:rPr>
              <w:t>Развивать музыкальный слух, воображение, повысить эмоциональный фон</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стихотворения С. Есенин «Черемуха».</w:t>
            </w:r>
            <w:r w:rsidRPr="00F16B16">
              <w:rPr>
                <w:sz w:val="24"/>
                <w:szCs w:val="24"/>
                <w:lang w:eastAsia="en-US"/>
              </w:rPr>
              <w:t xml:space="preserve"> Помочь детям понять содержание произведения. Учить чувствовать его ритм, выделять средства выразительности.</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Беседа и просмотр презентации «Орнаменты Югры»</w:t>
            </w:r>
            <w:r w:rsidRPr="00F16B16">
              <w:rPr>
                <w:sz w:val="24"/>
                <w:szCs w:val="24"/>
                <w:lang w:eastAsia="en-US"/>
              </w:rPr>
              <w:t xml:space="preserve"> Познакомить с некоторыми видами орнамента, которыми аборигены Севера украшали свою одежду, обувь, предметы быта; обогащать словарь детей по теме; упражнять в образовании притяжательных прилагательных (щучьи, заячьи...); воспитывать осознанное отношение к культуре коренных народов Западной Сибири.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698"/>
        <w:gridCol w:w="6908"/>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театр «В гостя у сказки»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Марта</w:t>
            </w:r>
          </w:p>
        </w:tc>
      </w:tr>
      <w:tr w:rsidR="00B26074" w:rsidRPr="00F16B16" w:rsidTr="004F628F">
        <w:tc>
          <w:tcPr>
            <w:tcW w:w="2698"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lastRenderedPageBreak/>
              <w:t>Виды деятельности</w:t>
            </w:r>
          </w:p>
        </w:tc>
        <w:tc>
          <w:tcPr>
            <w:tcW w:w="6908"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6908" w:type="dxa"/>
          </w:tcPr>
          <w:p w:rsidR="00B26074" w:rsidRPr="00F16B16" w:rsidRDefault="00B26074" w:rsidP="00F16B16">
            <w:pPr>
              <w:jc w:val="both"/>
              <w:rPr>
                <w:spacing w:val="-5"/>
                <w:w w:val="110"/>
                <w:sz w:val="24"/>
                <w:szCs w:val="24"/>
                <w:lang w:eastAsia="en-US"/>
              </w:rPr>
            </w:pPr>
            <w:r w:rsidRPr="00F16B16">
              <w:rPr>
                <w:b/>
                <w:sz w:val="24"/>
                <w:szCs w:val="24"/>
                <w:lang w:eastAsia="en-US"/>
              </w:rPr>
              <w:t>Наблюдение за ветром.</w:t>
            </w:r>
            <w:r w:rsidRPr="00F16B16">
              <w:rPr>
                <w:sz w:val="24"/>
                <w:szCs w:val="24"/>
                <w:lang w:eastAsia="en-US"/>
              </w:rPr>
              <w:t xml:space="preserve"> </w:t>
            </w:r>
            <w:r w:rsidRPr="00F16B16">
              <w:rPr>
                <w:spacing w:val="-7"/>
                <w:w w:val="110"/>
                <w:sz w:val="24"/>
                <w:szCs w:val="24"/>
                <w:lang w:eastAsia="en-US"/>
              </w:rPr>
              <w:t>Закрепить обобщенные представления о сезонных изме</w:t>
            </w:r>
            <w:r w:rsidRPr="00F16B16">
              <w:rPr>
                <w:spacing w:val="-7"/>
                <w:w w:val="110"/>
                <w:sz w:val="24"/>
                <w:szCs w:val="24"/>
                <w:lang w:eastAsia="en-US"/>
              </w:rPr>
              <w:softHyphen/>
            </w:r>
            <w:r w:rsidRPr="00F16B16">
              <w:rPr>
                <w:spacing w:val="-5"/>
                <w:w w:val="110"/>
                <w:sz w:val="24"/>
                <w:szCs w:val="24"/>
                <w:lang w:eastAsia="en-US"/>
              </w:rPr>
              <w:t>нениях.</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color w:val="000000"/>
                <w:sz w:val="24"/>
                <w:szCs w:val="24"/>
                <w:shd w:val="clear" w:color="auto" w:fill="FFFFFF"/>
                <w:lang w:eastAsia="en-US"/>
              </w:rPr>
              <w:t>Наблюдение за солнцем</w:t>
            </w:r>
            <w:r w:rsidRPr="00F16B16">
              <w:rPr>
                <w:color w:val="000000"/>
                <w:sz w:val="24"/>
                <w:szCs w:val="24"/>
                <w:shd w:val="clear" w:color="auto" w:fill="FFFFFF"/>
                <w:lang w:eastAsia="en-US"/>
              </w:rPr>
              <w:t>. Продолжать знакомить с природными явлениями, дать понятие одного из признаков зимы — мороза, формировать интерес к неживым объектам природы.</w:t>
            </w:r>
          </w:p>
          <w:p w:rsidR="00B26074" w:rsidRPr="00F16B16" w:rsidRDefault="00B26074" w:rsidP="00F16B16">
            <w:pPr>
              <w:jc w:val="both"/>
              <w:rPr>
                <w:b/>
                <w:sz w:val="24"/>
                <w:szCs w:val="24"/>
                <w:lang w:eastAsia="en-US"/>
              </w:rPr>
            </w:pPr>
            <w:r w:rsidRPr="00F16B16">
              <w:rPr>
                <w:b/>
                <w:bCs/>
                <w:sz w:val="24"/>
                <w:szCs w:val="24"/>
                <w:shd w:val="clear" w:color="auto" w:fill="FFFFFF"/>
                <w:lang w:eastAsia="en-US"/>
              </w:rPr>
              <w:t xml:space="preserve">Экспериментирование: </w:t>
            </w:r>
            <w:r w:rsidRPr="00F16B16">
              <w:rPr>
                <w:b/>
                <w:sz w:val="24"/>
                <w:szCs w:val="24"/>
                <w:lang w:eastAsia="en-US"/>
              </w:rPr>
              <w:t xml:space="preserve">«Бережливые растения». </w:t>
            </w:r>
            <w:r w:rsidRPr="00F16B16">
              <w:rPr>
                <w:sz w:val="24"/>
                <w:szCs w:val="24"/>
                <w:lang w:eastAsia="en-US"/>
              </w:rPr>
              <w:t xml:space="preserve">Устанавливать зависимость между структурой поверхности листьев (плотность, ощущение) и потребность их в воде. </w:t>
            </w:r>
            <w:r w:rsidRPr="00F16B16">
              <w:rPr>
                <w:b/>
                <w:sz w:val="24"/>
                <w:szCs w:val="24"/>
                <w:lang w:eastAsia="en-US"/>
              </w:rPr>
              <w:t>О.В. Дыбина «Неизведанное рядом». Стр.71.</w:t>
            </w:r>
          </w:p>
          <w:p w:rsidR="00B26074" w:rsidRPr="00F16B16" w:rsidRDefault="00B26074" w:rsidP="00F16B16">
            <w:pPr>
              <w:jc w:val="both"/>
              <w:rPr>
                <w:sz w:val="24"/>
                <w:szCs w:val="24"/>
                <w:lang w:eastAsia="en-US"/>
              </w:rPr>
            </w:pPr>
            <w:r w:rsidRPr="00F16B16">
              <w:rPr>
                <w:b/>
                <w:sz w:val="24"/>
                <w:szCs w:val="24"/>
                <w:lang w:eastAsia="en-US"/>
              </w:rPr>
              <w:t xml:space="preserve">Д./Игра «Сыграй (прохлопай), как я». </w:t>
            </w:r>
            <w:r w:rsidRPr="00F16B16">
              <w:rPr>
                <w:sz w:val="24"/>
                <w:szCs w:val="24"/>
                <w:lang w:eastAsia="en-US"/>
              </w:rPr>
              <w:t>Развивать чувство ритма.</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6908" w:type="dxa"/>
          </w:tcPr>
          <w:p w:rsidR="00B26074" w:rsidRPr="00F16B16" w:rsidRDefault="00B26074" w:rsidP="00F16B16">
            <w:pPr>
              <w:jc w:val="both"/>
              <w:rPr>
                <w:b/>
                <w:sz w:val="24"/>
                <w:szCs w:val="24"/>
                <w:lang w:eastAsia="en-US"/>
              </w:rPr>
            </w:pPr>
            <w:r w:rsidRPr="00F16B16">
              <w:rPr>
                <w:b/>
                <w:color w:val="000000"/>
                <w:sz w:val="24"/>
                <w:szCs w:val="24"/>
                <w:shd w:val="clear" w:color="auto" w:fill="FFFFFF"/>
                <w:lang w:eastAsia="en-US"/>
              </w:rPr>
              <w:t>Беседа с детьми на тему «Сказка в гости к нам идет, чудеса с собой ведет!»</w:t>
            </w:r>
            <w:r w:rsidRPr="00F16B16">
              <w:rPr>
                <w:color w:val="000000"/>
                <w:sz w:val="24"/>
                <w:szCs w:val="24"/>
                <w:shd w:val="clear" w:color="auto" w:fill="FFFFFF"/>
                <w:lang w:eastAsia="en-US"/>
              </w:rPr>
              <w:t xml:space="preserve">  Расширять понятие «народная сказка», формировать знания о разделении сказок на три вида: волшебные, про животных, бытовые.</w:t>
            </w:r>
          </w:p>
          <w:p w:rsidR="00B26074" w:rsidRPr="00F16B16" w:rsidRDefault="00B26074" w:rsidP="00F16B16">
            <w:pPr>
              <w:jc w:val="both"/>
              <w:rPr>
                <w:color w:val="000000"/>
                <w:sz w:val="24"/>
                <w:szCs w:val="24"/>
                <w:lang w:eastAsia="en-US"/>
              </w:rPr>
            </w:pPr>
            <w:r w:rsidRPr="00F16B16">
              <w:rPr>
                <w:b/>
                <w:sz w:val="24"/>
                <w:szCs w:val="24"/>
                <w:lang w:eastAsia="en-US"/>
              </w:rPr>
              <w:t xml:space="preserve">Беседа на тему: «Растения в групповой комнате». </w:t>
            </w:r>
            <w:r w:rsidRPr="00F16B16">
              <w:rPr>
                <w:color w:val="000000"/>
                <w:sz w:val="24"/>
                <w:szCs w:val="24"/>
                <w:lang w:eastAsia="en-US"/>
              </w:rPr>
              <w:t xml:space="preserve">Совершенствовать навыки ухода за растениями различных видов (знать способы полива  определять степень влажности земли). Уточнять знание детей о правилах пересадки комнатных растений. </w:t>
            </w:r>
          </w:p>
          <w:p w:rsidR="00B26074" w:rsidRPr="00F16B16" w:rsidRDefault="00B26074" w:rsidP="00F16B16">
            <w:pPr>
              <w:jc w:val="both"/>
              <w:rPr>
                <w:color w:val="000000"/>
                <w:sz w:val="24"/>
                <w:szCs w:val="24"/>
                <w:lang w:eastAsia="en-US"/>
              </w:rPr>
            </w:pPr>
            <w:r w:rsidRPr="00F16B16">
              <w:rPr>
                <w:b/>
                <w:color w:val="000000"/>
                <w:sz w:val="24"/>
                <w:szCs w:val="24"/>
                <w:lang w:eastAsia="en-US"/>
              </w:rPr>
              <w:t xml:space="preserve">Д. игра «Цепочка слов». </w:t>
            </w:r>
            <w:r w:rsidRPr="00F16B16">
              <w:rPr>
                <w:color w:val="000000"/>
                <w:sz w:val="24"/>
                <w:szCs w:val="24"/>
                <w:lang w:eastAsia="en-US"/>
              </w:rPr>
              <w:t>Расширять запас существительных в активном словаре детей.</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 xml:space="preserve">П. /и «Бегите ко мне» </w:t>
            </w:r>
            <w:r w:rsidRPr="00F16B16">
              <w:rPr>
                <w:sz w:val="24"/>
                <w:szCs w:val="24"/>
                <w:lang w:eastAsia="en-US"/>
              </w:rPr>
              <w:t xml:space="preserve">учить бегать, не наталкиваясь друг на друга, быстро действовать по сигналу. </w:t>
            </w:r>
          </w:p>
          <w:p w:rsidR="00B26074" w:rsidRPr="00F16B16" w:rsidRDefault="00B26074" w:rsidP="00F16B16">
            <w:pPr>
              <w:jc w:val="both"/>
              <w:rPr>
                <w:b/>
                <w:sz w:val="24"/>
                <w:szCs w:val="24"/>
                <w:lang w:eastAsia="en-US"/>
              </w:rPr>
            </w:pPr>
            <w:r w:rsidRPr="00F16B16">
              <w:rPr>
                <w:b/>
                <w:sz w:val="24"/>
                <w:szCs w:val="24"/>
                <w:lang w:eastAsia="en-US"/>
              </w:rPr>
              <w:t xml:space="preserve">П./игра Подбрось и поймай» </w:t>
            </w:r>
            <w:r w:rsidRPr="00F16B16">
              <w:rPr>
                <w:sz w:val="24"/>
                <w:szCs w:val="24"/>
                <w:lang w:eastAsia="en-US"/>
              </w:rPr>
              <w:t>упражнять в подбрасывании и ловле мяча, развивать координацию движений.</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П./игра «Чья команда дальше</w:t>
            </w:r>
            <w:r w:rsidRPr="00F16B16">
              <w:rPr>
                <w:sz w:val="24"/>
                <w:szCs w:val="24"/>
                <w:lang w:eastAsia="en-US"/>
              </w:rPr>
              <w:t>» упражнять в прыжках в длину и двух ногах. Развивать ловкость, координацию движений.</w:t>
            </w:r>
          </w:p>
          <w:p w:rsidR="00B26074" w:rsidRPr="00F16B16" w:rsidRDefault="00B26074" w:rsidP="00F16B16">
            <w:pPr>
              <w:jc w:val="both"/>
              <w:rPr>
                <w:sz w:val="24"/>
                <w:szCs w:val="24"/>
                <w:lang w:eastAsia="en-US"/>
              </w:rPr>
            </w:pPr>
            <w:r w:rsidRPr="00F16B16">
              <w:rPr>
                <w:b/>
                <w:sz w:val="24"/>
                <w:szCs w:val="24"/>
                <w:lang w:eastAsia="en-US"/>
              </w:rPr>
              <w:t>М. п. и. с мячом «Что для кого</w:t>
            </w:r>
            <w:r w:rsidRPr="00F16B16">
              <w:rPr>
                <w:sz w:val="24"/>
                <w:szCs w:val="24"/>
                <w:lang w:eastAsia="en-US"/>
              </w:rPr>
              <w:t>»</w:t>
            </w:r>
            <w:r w:rsidRPr="00F16B16">
              <w:rPr>
                <w:b/>
                <w:sz w:val="24"/>
                <w:szCs w:val="24"/>
                <w:lang w:eastAsia="en-US"/>
              </w:rPr>
              <w:t xml:space="preserve"> </w:t>
            </w:r>
            <w:r w:rsidRPr="00F16B16">
              <w:rPr>
                <w:sz w:val="24"/>
                <w:szCs w:val="24"/>
                <w:lang w:eastAsia="en-US"/>
              </w:rPr>
              <w:t xml:space="preserve"> Развивать внимание, быстроту реакции, умение различать по половому признаку, что для кого нужно. </w:t>
            </w:r>
          </w:p>
          <w:p w:rsidR="00B26074" w:rsidRPr="00F16B16" w:rsidRDefault="00B26074" w:rsidP="00F16B16">
            <w:pPr>
              <w:jc w:val="both"/>
              <w:rPr>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Ознакомление с техникой передвижения на лыжах попеременным двухшажным ходом.</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С. р. игра «Театр»</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Продолжать работу по развитию и обогащению сюжетов игры. Совершенствовать умение детей объединяться в игре, распределять роли (продавец -покупатель, помощник продавца; покупатель – кассир, шофёр (привёз цветы). Учить детей разнообразным игровым действиям, отражающим труд людей. Развивать умение вступать в ролевое взаимодействие со сверстниками (строить ролевой диалог),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«Приключение Буратино».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память, мышление, речь, умение пересказывать.</w:t>
            </w:r>
          </w:p>
          <w:p w:rsidR="00B26074" w:rsidRPr="00F16B16" w:rsidRDefault="00B26074" w:rsidP="00F16B16">
            <w:pPr>
              <w:shd w:val="clear" w:color="auto" w:fill="FFFFFF"/>
              <w:jc w:val="both"/>
              <w:rPr>
                <w:sz w:val="24"/>
                <w:szCs w:val="24"/>
                <w:lang w:eastAsia="en-US"/>
              </w:rPr>
            </w:pPr>
            <w:r w:rsidRPr="00F16B16">
              <w:rPr>
                <w:b/>
                <w:sz w:val="24"/>
                <w:szCs w:val="24"/>
                <w:lang w:eastAsia="en-US"/>
              </w:rPr>
              <w:t>Творческая игра</w:t>
            </w:r>
            <w:r w:rsidRPr="00F16B16">
              <w:rPr>
                <w:i/>
                <w:sz w:val="24"/>
                <w:szCs w:val="24"/>
                <w:lang w:eastAsia="en-US"/>
              </w:rPr>
              <w:t xml:space="preserve"> </w:t>
            </w:r>
            <w:r w:rsidRPr="00F16B16">
              <w:rPr>
                <w:b/>
                <w:sz w:val="24"/>
                <w:szCs w:val="24"/>
                <w:lang w:eastAsia="en-US"/>
              </w:rPr>
              <w:t xml:space="preserve">«Семья». </w:t>
            </w:r>
            <w:r w:rsidRPr="00F16B16">
              <w:rPr>
                <w:sz w:val="24"/>
                <w:szCs w:val="24"/>
                <w:lang w:eastAsia="en-US"/>
              </w:rPr>
              <w:t xml:space="preserve">Закреплять умение детей усложнять игру путем увеличения числа участников; подготавливать </w:t>
            </w:r>
            <w:r w:rsidRPr="00F16B16">
              <w:rPr>
                <w:sz w:val="24"/>
                <w:szCs w:val="24"/>
                <w:lang w:eastAsia="en-US"/>
              </w:rPr>
              <w:lastRenderedPageBreak/>
              <w:t>необходимые атрибуты; вызвать у детей положительное эмоциональное состояние от игры со сверстниками.</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6908"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 xml:space="preserve">Сбор мусора на участке детского сада. </w:t>
            </w:r>
            <w:r w:rsidRPr="00F16B16">
              <w:rPr>
                <w:i/>
                <w:iCs/>
                <w:color w:val="000000"/>
                <w:sz w:val="24"/>
                <w:szCs w:val="24"/>
                <w:lang w:eastAsia="en-US"/>
              </w:rPr>
              <w:t>Ф</w:t>
            </w:r>
            <w:r w:rsidRPr="00F16B16">
              <w:rPr>
                <w:color w:val="000000"/>
                <w:sz w:val="24"/>
                <w:szCs w:val="24"/>
                <w:lang w:eastAsia="en-US"/>
              </w:rPr>
              <w:t>ормировать стремление к коллективной деятельности.</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 xml:space="preserve"> Совершенствовать умение быстро и правильно умываться, насухо вытираться полотенцем, взяв его из шкафчика и развернув на ладошках.</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w:t>
            </w:r>
            <w:r w:rsidRPr="00F16B16">
              <w:rPr>
                <w:sz w:val="24"/>
                <w:szCs w:val="24"/>
                <w:lang w:eastAsia="en-US"/>
              </w:rPr>
              <w:t xml:space="preserve"> Учить договариваться о распределении работы, оказывать помощь друг другу.</w:t>
            </w:r>
          </w:p>
          <w:p w:rsidR="00B26074" w:rsidRPr="00F16B16" w:rsidRDefault="00B26074" w:rsidP="00F16B16">
            <w:pPr>
              <w:shd w:val="clear" w:color="auto" w:fill="FFFFFF"/>
              <w:rPr>
                <w:color w:val="000000"/>
                <w:sz w:val="24"/>
                <w:szCs w:val="24"/>
              </w:rPr>
            </w:pPr>
            <w:r w:rsidRPr="00F16B16">
              <w:rPr>
                <w:sz w:val="24"/>
                <w:szCs w:val="24"/>
                <w:lang w:eastAsia="en-US"/>
              </w:rPr>
              <w:t xml:space="preserve">Дежурство в уголке природы: </w:t>
            </w:r>
            <w:r w:rsidRPr="00F16B16">
              <w:rPr>
                <w:b/>
                <w:color w:val="000000"/>
                <w:sz w:val="24"/>
                <w:szCs w:val="24"/>
              </w:rPr>
              <w:t> «3еленый десант на комнатные растения»   (убираем больные листья, подкормка).</w:t>
            </w:r>
            <w:r w:rsidRPr="00F16B16">
              <w:rPr>
                <w:color w:val="000000"/>
                <w:sz w:val="24"/>
                <w:szCs w:val="24"/>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B26074" w:rsidRPr="00F16B16" w:rsidRDefault="00B26074" w:rsidP="00F16B16">
            <w:pPr>
              <w:shd w:val="clear" w:color="auto" w:fill="FFFFFF"/>
              <w:rPr>
                <w:b/>
                <w:color w:val="000000"/>
                <w:sz w:val="24"/>
                <w:szCs w:val="24"/>
              </w:rPr>
            </w:pPr>
            <w:r w:rsidRPr="00F16B16">
              <w:rPr>
                <w:b/>
                <w:sz w:val="24"/>
                <w:szCs w:val="24"/>
              </w:rPr>
              <w:t xml:space="preserve"> Поручение:</w:t>
            </w:r>
            <w:r w:rsidRPr="00F16B16">
              <w:rPr>
                <w:sz w:val="24"/>
                <w:szCs w:val="24"/>
                <w:lang w:eastAsia="en-US"/>
              </w:rPr>
              <w:t xml:space="preserve"> Проверить все ли осталось в порядке перед уходом на прогулку. Воспитывать у детей чувство ответственности, желание поддерживать группу в порядке.</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Игры с конструктором LEGO</w:t>
            </w:r>
            <w:r w:rsidRPr="00F16B16">
              <w:rPr>
                <w:sz w:val="24"/>
                <w:szCs w:val="24"/>
                <w:lang w:eastAsia="en-US"/>
              </w:rPr>
              <w:t>. Развивать умение собирать оригинальные по конструктивному решению модели, проявляя независимость мышления.</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6908" w:type="dxa"/>
          </w:tcPr>
          <w:p w:rsidR="00B26074" w:rsidRPr="00F16B16" w:rsidRDefault="00B26074" w:rsidP="00F16B16">
            <w:pPr>
              <w:jc w:val="both"/>
              <w:rPr>
                <w:sz w:val="24"/>
                <w:szCs w:val="24"/>
                <w:lang w:eastAsia="en-US"/>
              </w:rPr>
            </w:pPr>
            <w:r w:rsidRPr="00F16B16">
              <w:rPr>
                <w:b/>
                <w:sz w:val="24"/>
                <w:szCs w:val="24"/>
                <w:lang w:eastAsia="en-US"/>
              </w:rPr>
              <w:t>Песочное рисование «Весенний лес».</w:t>
            </w:r>
            <w:r w:rsidRPr="00F16B16">
              <w:rPr>
                <w:sz w:val="24"/>
                <w:szCs w:val="24"/>
                <w:lang w:eastAsia="en-US"/>
              </w:rPr>
              <w:t xml:space="preserve"> Поддерживать поиск оригинальных способов рисования деревьев весной. Поощрять детей в воплощении своих представлений о природе, эстетических переживаний и чувств.</w:t>
            </w:r>
          </w:p>
          <w:p w:rsidR="00B26074" w:rsidRPr="00F16B16" w:rsidRDefault="00B26074" w:rsidP="00F16B16">
            <w:pPr>
              <w:shd w:val="clear" w:color="auto" w:fill="FFFFFF"/>
              <w:rPr>
                <w:color w:val="000000"/>
                <w:sz w:val="24"/>
                <w:szCs w:val="24"/>
                <w:lang w:eastAsia="en-US"/>
              </w:rPr>
            </w:pPr>
            <w:r w:rsidRPr="00F16B16">
              <w:rPr>
                <w:b/>
                <w:color w:val="000000"/>
                <w:sz w:val="24"/>
                <w:szCs w:val="24"/>
                <w:lang w:eastAsia="en-US"/>
              </w:rPr>
              <w:t>Рисование сказочных героев</w:t>
            </w:r>
            <w:r w:rsidRPr="00F16B16">
              <w:rPr>
                <w:color w:val="000000"/>
                <w:sz w:val="24"/>
                <w:szCs w:val="24"/>
                <w:lang w:eastAsia="en-US"/>
              </w:rPr>
              <w:t>, закреплять навык рисования гуашевыми красками.</w:t>
            </w:r>
          </w:p>
        </w:tc>
      </w:tr>
      <w:tr w:rsidR="00B26074" w:rsidRPr="00F16B16" w:rsidTr="004F628F">
        <w:tc>
          <w:tcPr>
            <w:tcW w:w="2698"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6908" w:type="dxa"/>
          </w:tcPr>
          <w:p w:rsidR="00B26074" w:rsidRPr="00F16B16" w:rsidRDefault="00B26074" w:rsidP="00F16B16">
            <w:pPr>
              <w:jc w:val="both"/>
              <w:rPr>
                <w:b/>
                <w:sz w:val="24"/>
                <w:szCs w:val="24"/>
                <w:lang w:eastAsia="en-US"/>
              </w:rPr>
            </w:pPr>
            <w:r w:rsidRPr="00F16B16">
              <w:rPr>
                <w:b/>
                <w:sz w:val="24"/>
                <w:szCs w:val="24"/>
                <w:lang w:eastAsia="en-US"/>
              </w:rPr>
              <w:t>Слушание «Детская полька»,  М. Глинка.</w:t>
            </w:r>
            <w:r w:rsidRPr="00F16B16">
              <w:rPr>
                <w:sz w:val="24"/>
                <w:szCs w:val="24"/>
                <w:lang w:eastAsia="en-US"/>
              </w:rPr>
              <w:t xml:space="preserve"> Учить разбирать характер пьесы и давать правильную характеристику. Совершенствовать навык отличать трёхчастное звучание пьесы.</w:t>
            </w:r>
          </w:p>
        </w:tc>
      </w:tr>
      <w:tr w:rsidR="00B26074" w:rsidRPr="00F16B16" w:rsidTr="004F628F">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Кинематографическая деятельность</w:t>
            </w:r>
          </w:p>
        </w:tc>
        <w:tc>
          <w:tcPr>
            <w:tcW w:w="6908" w:type="dxa"/>
          </w:tcPr>
          <w:p w:rsidR="00B26074" w:rsidRPr="00F16B16" w:rsidRDefault="00B26074" w:rsidP="00F16B16">
            <w:pPr>
              <w:rPr>
                <w:color w:val="FF0000"/>
                <w:sz w:val="24"/>
                <w:szCs w:val="24"/>
                <w:lang w:eastAsia="en-US"/>
              </w:rPr>
            </w:pPr>
            <w:r w:rsidRPr="00F16B16">
              <w:rPr>
                <w:b/>
                <w:sz w:val="24"/>
                <w:szCs w:val="24"/>
                <w:lang w:eastAsia="en-US"/>
              </w:rPr>
              <w:t xml:space="preserve">Чтение рассказа  В. Катаева. «Цветик семицветик». </w:t>
            </w:r>
            <w:r w:rsidRPr="00F16B16">
              <w:rPr>
                <w:sz w:val="24"/>
                <w:szCs w:val="24"/>
                <w:lang w:eastAsia="en-US"/>
              </w:rPr>
              <w:t>Продолжать работу по формированию интереса к книге. Учить внимательно, слушать рассказ, сопереживать героям рассказа. Воспитывать усидчивость.</w:t>
            </w:r>
            <w:r w:rsidRPr="00F16B16">
              <w:rPr>
                <w:color w:val="FF0000"/>
                <w:sz w:val="24"/>
                <w:szCs w:val="24"/>
                <w:lang w:eastAsia="en-US"/>
              </w:rPr>
              <w:t xml:space="preserve"> </w:t>
            </w:r>
          </w:p>
          <w:p w:rsidR="00B26074" w:rsidRPr="00F16B16" w:rsidRDefault="00B26074" w:rsidP="00F16B16">
            <w:pPr>
              <w:rPr>
                <w:bCs/>
                <w:sz w:val="24"/>
                <w:szCs w:val="24"/>
                <w:lang w:eastAsia="en-US"/>
              </w:rPr>
            </w:pPr>
            <w:r w:rsidRPr="00F16B16">
              <w:rPr>
                <w:b/>
                <w:sz w:val="24"/>
                <w:szCs w:val="24"/>
                <w:lang w:eastAsia="en-US"/>
              </w:rPr>
              <w:t>Фильм «Сказка  сказок»,</w:t>
            </w:r>
            <w:r w:rsidRPr="00F16B16">
              <w:rPr>
                <w:sz w:val="24"/>
                <w:szCs w:val="24"/>
                <w:lang w:eastAsia="en-US"/>
              </w:rPr>
              <w:t xml:space="preserve"> </w:t>
            </w:r>
            <w:r w:rsidRPr="00F16B16">
              <w:rPr>
                <w:bCs/>
                <w:sz w:val="24"/>
                <w:szCs w:val="24"/>
                <w:lang w:eastAsia="en-US"/>
              </w:rPr>
              <w:t>студия «Союзмультфильм», режиссер</w:t>
            </w:r>
            <w:r w:rsidRPr="00F16B16">
              <w:rPr>
                <w:sz w:val="24"/>
                <w:szCs w:val="24"/>
                <w:lang w:eastAsia="en-US"/>
              </w:rPr>
              <w:t xml:space="preserve"> Ю.Норштейн, 1979. </w:t>
            </w:r>
            <w:r w:rsidRPr="00F16B16">
              <w:rPr>
                <w:bCs/>
                <w:sz w:val="24"/>
                <w:szCs w:val="24"/>
                <w:lang w:eastAsia="en-US"/>
              </w:rPr>
              <w:t xml:space="preserve">Фильм «Щелкунчик», студия «Союзмультфильм», режиссер </w:t>
            </w:r>
            <w:hyperlink r:id="rId19" w:tgtFrame="_self" w:history="1">
              <w:r w:rsidRPr="00F16B16">
                <w:rPr>
                  <w:bCs/>
                  <w:sz w:val="24"/>
                  <w:szCs w:val="24"/>
                  <w:lang w:eastAsia="en-US"/>
                </w:rPr>
                <w:t>Б.Степанцев</w:t>
              </w:r>
            </w:hyperlink>
            <w:r w:rsidRPr="00F16B16">
              <w:rPr>
                <w:bCs/>
                <w:sz w:val="24"/>
                <w:szCs w:val="24"/>
                <w:lang w:eastAsia="en-US"/>
              </w:rPr>
              <w:t>,1973.</w:t>
            </w:r>
          </w:p>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Обратить внимание на моменты волшебства в произведений. </w:t>
            </w:r>
          </w:p>
        </w:tc>
      </w:tr>
      <w:tr w:rsidR="00B26074" w:rsidRPr="00F16B16" w:rsidTr="004F628F">
        <w:tc>
          <w:tcPr>
            <w:tcW w:w="2698"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6908"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«Учимся экономить на покупках» </w:t>
            </w:r>
            <w:r w:rsidRPr="00F16B16">
              <w:rPr>
                <w:rFonts w:eastAsia="Calibri"/>
                <w:sz w:val="24"/>
                <w:szCs w:val="24"/>
                <w:lang w:eastAsia="en-US"/>
              </w:rPr>
              <w:t>формировать умение правильно делать покупки (потребительская грамотность) - развивать у детей умение подмечать в сказках простейшие экономические явления; - выделять слова и действия, относящиеся к экономике; -развивать речь, внимание, мыслительные операции, воспитывать любознательность.</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театр «В гостя у сказки»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Познавательно-исследовательская</w:t>
            </w:r>
          </w:p>
        </w:tc>
        <w:tc>
          <w:tcPr>
            <w:tcW w:w="7325" w:type="dxa"/>
          </w:tcPr>
          <w:p w:rsidR="00B26074" w:rsidRPr="00F16B16" w:rsidRDefault="00B26074" w:rsidP="00F16B16">
            <w:pPr>
              <w:jc w:val="both"/>
              <w:rPr>
                <w:color w:val="000000"/>
                <w:sz w:val="24"/>
                <w:szCs w:val="24"/>
                <w:shd w:val="clear" w:color="auto" w:fill="FFFFFF"/>
                <w:lang w:eastAsia="en-US"/>
              </w:rPr>
            </w:pPr>
            <w:r w:rsidRPr="00F16B16">
              <w:rPr>
                <w:b/>
                <w:sz w:val="24"/>
                <w:szCs w:val="24"/>
                <w:lang w:eastAsia="en-US"/>
              </w:rPr>
              <w:t xml:space="preserve">Наблюдение за проклюнувшимися почками березы. </w:t>
            </w:r>
            <w:r w:rsidRPr="00F16B16">
              <w:rPr>
                <w:i/>
                <w:iCs/>
                <w:w w:val="105"/>
                <w:sz w:val="24"/>
                <w:szCs w:val="24"/>
                <w:lang w:eastAsia="en-US"/>
              </w:rPr>
              <w:t xml:space="preserve"> </w:t>
            </w:r>
            <w:r w:rsidRPr="00F16B16">
              <w:rPr>
                <w:w w:val="105"/>
                <w:sz w:val="24"/>
                <w:szCs w:val="24"/>
                <w:lang w:eastAsia="en-US"/>
              </w:rPr>
              <w:t>Продолжать знакомить с березой, ее особенностями в весеннее время года.</w:t>
            </w:r>
            <w:r w:rsidRPr="00F16B16">
              <w:rPr>
                <w:color w:val="000000"/>
                <w:sz w:val="24"/>
                <w:szCs w:val="24"/>
                <w:shd w:val="clear" w:color="auto" w:fill="FFFFFF"/>
                <w:lang w:eastAsia="en-US"/>
              </w:rPr>
              <w:t xml:space="preserve"> </w:t>
            </w:r>
          </w:p>
          <w:p w:rsidR="00B26074" w:rsidRPr="00F16B16" w:rsidRDefault="00B26074" w:rsidP="00F16B16">
            <w:pPr>
              <w:jc w:val="both"/>
              <w:rPr>
                <w:sz w:val="24"/>
                <w:szCs w:val="24"/>
                <w:lang w:eastAsia="en-US"/>
              </w:rPr>
            </w:pPr>
            <w:r w:rsidRPr="00F16B16">
              <w:rPr>
                <w:b/>
                <w:color w:val="000000"/>
                <w:sz w:val="24"/>
                <w:szCs w:val="24"/>
                <w:shd w:val="clear" w:color="auto" w:fill="FFFFFF"/>
                <w:lang w:eastAsia="en-US"/>
              </w:rPr>
              <w:t>Наблюдение за вороной</w:t>
            </w:r>
            <w:r w:rsidRPr="00F16B16">
              <w:rPr>
                <w:color w:val="000000"/>
                <w:sz w:val="24"/>
                <w:szCs w:val="24"/>
                <w:shd w:val="clear" w:color="auto" w:fill="FFFFFF"/>
                <w:lang w:eastAsia="en-US"/>
              </w:rPr>
              <w:t>. Расширять представление о зимующих птицах, учить различать их по внешнему виду; воспитывать любовь и бережное отношение к зимующим птицам.</w:t>
            </w:r>
          </w:p>
          <w:p w:rsidR="00B26074" w:rsidRPr="00F16B16" w:rsidRDefault="00B26074" w:rsidP="00F16B16">
            <w:pPr>
              <w:jc w:val="both"/>
              <w:rPr>
                <w:sz w:val="24"/>
                <w:szCs w:val="24"/>
                <w:lang w:eastAsia="en-US"/>
              </w:rPr>
            </w:pPr>
            <w:r w:rsidRPr="00F16B16">
              <w:rPr>
                <w:b/>
                <w:sz w:val="24"/>
                <w:szCs w:val="24"/>
                <w:lang w:eastAsia="en-US"/>
              </w:rPr>
              <w:t xml:space="preserve">Д. игра «Сыграй (прохлопай), как я». </w:t>
            </w:r>
            <w:r w:rsidRPr="00F16B16">
              <w:rPr>
                <w:sz w:val="24"/>
                <w:szCs w:val="24"/>
                <w:lang w:eastAsia="en-US"/>
              </w:rPr>
              <w:t>Развивать чувство ритма.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color w:val="000000"/>
                <w:sz w:val="24"/>
                <w:szCs w:val="24"/>
                <w:shd w:val="clear" w:color="auto" w:fill="FFFFFF"/>
                <w:lang w:eastAsia="en-US"/>
              </w:rPr>
              <w:t>Беседа с детьми «Герои сказок, – какие они?»</w:t>
            </w:r>
            <w:r w:rsidRPr="00F16B16">
              <w:rPr>
                <w:color w:val="000000"/>
                <w:sz w:val="24"/>
                <w:szCs w:val="24"/>
                <w:shd w:val="clear" w:color="auto" w:fill="FFFFFF"/>
                <w:lang w:eastAsia="en-US"/>
              </w:rPr>
              <w:t xml:space="preserve"> - учить называть отличительные черты героев, называя положительные и отрицательные качества; описывать поступки и объяснять из значение; способствовать развитию речи и расширению словаря детей.</w:t>
            </w:r>
          </w:p>
          <w:p w:rsidR="00B26074" w:rsidRPr="00F16B16" w:rsidRDefault="00B26074" w:rsidP="00F16B16">
            <w:pPr>
              <w:jc w:val="both"/>
              <w:rPr>
                <w:sz w:val="24"/>
                <w:szCs w:val="24"/>
                <w:lang w:eastAsia="en-US"/>
              </w:rPr>
            </w:pPr>
            <w:r w:rsidRPr="00F16B16">
              <w:rPr>
                <w:b/>
                <w:sz w:val="24"/>
                <w:szCs w:val="24"/>
                <w:lang w:eastAsia="en-US"/>
              </w:rPr>
              <w:t xml:space="preserve">Беседа «Для чего растению нужны колючки?». </w:t>
            </w:r>
            <w:r w:rsidRPr="00F16B16">
              <w:rPr>
                <w:sz w:val="24"/>
                <w:szCs w:val="24"/>
                <w:lang w:eastAsia="en-US"/>
              </w:rPr>
              <w:t>Расширять представление детей о защите комнатных растений от окружающего мира.</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«Четыре слова». </w:t>
            </w:r>
            <w:r w:rsidRPr="00F16B16">
              <w:rPr>
                <w:color w:val="000000"/>
                <w:sz w:val="24"/>
                <w:szCs w:val="24"/>
                <w:lang w:eastAsia="en-US"/>
              </w:rPr>
              <w:t>Расширять запас имен существительных в активном словаре детей.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ind w:left="34"/>
              <w:jc w:val="both"/>
              <w:rPr>
                <w:sz w:val="24"/>
                <w:szCs w:val="24"/>
                <w:lang w:eastAsia="en-US"/>
              </w:rPr>
            </w:pPr>
            <w:r w:rsidRPr="00F16B16">
              <w:rPr>
                <w:b/>
                <w:sz w:val="24"/>
                <w:szCs w:val="24"/>
                <w:lang w:eastAsia="en-US"/>
              </w:rPr>
              <w:t xml:space="preserve">П./и «А ну – кА догони». </w:t>
            </w:r>
            <w:r w:rsidRPr="00F16B16">
              <w:rPr>
                <w:sz w:val="24"/>
                <w:szCs w:val="24"/>
                <w:lang w:eastAsia="en-US"/>
              </w:rPr>
              <w:t xml:space="preserve">Учить ходить и бегать врассыпную на ограниченной площади; развивать быстроту, ловкость. </w:t>
            </w:r>
          </w:p>
          <w:p w:rsidR="00B26074" w:rsidRPr="00F16B16" w:rsidRDefault="00B26074" w:rsidP="00F16B16">
            <w:pPr>
              <w:ind w:left="34"/>
              <w:jc w:val="both"/>
              <w:rPr>
                <w:b/>
                <w:sz w:val="24"/>
                <w:szCs w:val="24"/>
                <w:lang w:eastAsia="en-US"/>
              </w:rPr>
            </w:pPr>
            <w:r w:rsidRPr="00F16B16">
              <w:rPr>
                <w:b/>
                <w:sz w:val="24"/>
                <w:szCs w:val="24"/>
                <w:lang w:eastAsia="en-US"/>
              </w:rPr>
              <w:t>П./игра «Кто бросит дальше мешочек»</w:t>
            </w:r>
            <w:r w:rsidRPr="00F16B16">
              <w:rPr>
                <w:sz w:val="24"/>
                <w:szCs w:val="24"/>
                <w:lang w:eastAsia="en-US"/>
              </w:rPr>
              <w:t xml:space="preserve"> Упражнять в метании вдаль правой и левой рукой. </w:t>
            </w:r>
          </w:p>
          <w:p w:rsidR="00B26074" w:rsidRPr="00F16B16" w:rsidRDefault="00B26074" w:rsidP="00F16B16">
            <w:pPr>
              <w:ind w:left="34"/>
              <w:jc w:val="both"/>
              <w:rPr>
                <w:b/>
                <w:sz w:val="24"/>
                <w:szCs w:val="24"/>
                <w:lang w:eastAsia="en-US"/>
              </w:rPr>
            </w:pPr>
            <w:r w:rsidRPr="00F16B16">
              <w:rPr>
                <w:b/>
                <w:sz w:val="24"/>
                <w:szCs w:val="24"/>
                <w:lang w:eastAsia="en-US"/>
              </w:rPr>
              <w:t xml:space="preserve">П./и «Прыгуны» </w:t>
            </w:r>
            <w:r w:rsidRPr="00F16B16">
              <w:rPr>
                <w:sz w:val="24"/>
                <w:szCs w:val="24"/>
                <w:lang w:eastAsia="en-US"/>
              </w:rPr>
              <w:t>учить прыжкам на двух ногах с продвижением вперед.</w:t>
            </w:r>
            <w:r w:rsidRPr="00F16B16">
              <w:rPr>
                <w:b/>
                <w:sz w:val="24"/>
                <w:szCs w:val="24"/>
                <w:lang w:eastAsia="en-US"/>
              </w:rPr>
              <w:t xml:space="preserve"> </w:t>
            </w:r>
          </w:p>
          <w:p w:rsidR="00B26074" w:rsidRPr="00F16B16" w:rsidRDefault="00B26074" w:rsidP="00F16B16">
            <w:pPr>
              <w:ind w:left="34"/>
              <w:jc w:val="both"/>
              <w:rPr>
                <w:sz w:val="24"/>
                <w:szCs w:val="24"/>
                <w:lang w:eastAsia="en-US"/>
              </w:rPr>
            </w:pPr>
            <w:r w:rsidRPr="00F16B16">
              <w:rPr>
                <w:b/>
                <w:sz w:val="24"/>
                <w:szCs w:val="24"/>
                <w:lang w:eastAsia="en-US"/>
              </w:rPr>
              <w:t xml:space="preserve">М. п. и. «Угадай по голосу» </w:t>
            </w:r>
            <w:r w:rsidRPr="00F16B16">
              <w:rPr>
                <w:sz w:val="24"/>
                <w:szCs w:val="24"/>
                <w:lang w:eastAsia="en-US"/>
              </w:rPr>
              <w:t xml:space="preserve">закрепить движение в заданном направлении. Развивать внимание.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Спортивное упражнение: «Бадминтон». </w:t>
            </w:r>
            <w:r w:rsidRPr="00F16B16">
              <w:rPr>
                <w:sz w:val="24"/>
                <w:szCs w:val="24"/>
                <w:lang w:eastAsia="en-US"/>
              </w:rPr>
              <w:t xml:space="preserve">Учить детей набивать волан ракеткой, отбивать его, регулируя силу удара. Развивать гибкость лучезапястных суставов, глазомер. </w:t>
            </w:r>
            <w:r w:rsidRPr="00F16B16">
              <w:rPr>
                <w:b/>
                <w:sz w:val="24"/>
                <w:szCs w:val="24"/>
                <w:lang w:eastAsia="en-US"/>
              </w:rPr>
              <w:t>Динамическая пауза.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Показ театра ложкари сказка «Крылатый, мохнатый, да масляный».</w:t>
            </w:r>
            <w:r w:rsidRPr="00F16B16">
              <w:rPr>
                <w:sz w:val="24"/>
                <w:szCs w:val="24"/>
                <w:lang w:eastAsia="en-US"/>
              </w:rPr>
              <w:t xml:space="preserve"> </w:t>
            </w:r>
            <w:r w:rsidRPr="00F16B16">
              <w:rPr>
                <w:color w:val="333333"/>
                <w:sz w:val="24"/>
                <w:szCs w:val="24"/>
                <w:shd w:val="clear" w:color="auto" w:fill="FFFFFF"/>
                <w:lang w:eastAsia="en-US"/>
              </w:rPr>
              <w:t xml:space="preserve"> </w:t>
            </w:r>
            <w:r w:rsidRPr="00F16B16">
              <w:rPr>
                <w:sz w:val="24"/>
                <w:szCs w:val="24"/>
                <w:lang w:eastAsia="en-US"/>
              </w:rPr>
              <w:t xml:space="preserve">Обеспечить воспроизведение художественного произведения через театрализованную игру; развитие творческих качеств детей; </w:t>
            </w:r>
            <w:r w:rsidRPr="00F16B16">
              <w:rPr>
                <w:sz w:val="24"/>
                <w:szCs w:val="24"/>
                <w:shd w:val="clear" w:color="auto" w:fill="FFFFFF"/>
                <w:lang w:eastAsia="en-US"/>
              </w:rPr>
              <w:t>Способствовать формированию умения выстраивать линию поведения в роли, используя атрибуты, сделанные своими руками.</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«Математическое лото».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навыки счёта, внимание, память, мышление.</w:t>
            </w:r>
          </w:p>
          <w:p w:rsidR="00B26074" w:rsidRPr="00F16B16" w:rsidRDefault="00B26074" w:rsidP="00F16B16">
            <w:pPr>
              <w:jc w:val="both"/>
              <w:rPr>
                <w:sz w:val="24"/>
                <w:szCs w:val="24"/>
                <w:lang w:eastAsia="en-US"/>
              </w:rPr>
            </w:pPr>
            <w:r w:rsidRPr="00F16B16">
              <w:rPr>
                <w:b/>
                <w:sz w:val="24"/>
                <w:szCs w:val="24"/>
                <w:lang w:eastAsia="en-US"/>
              </w:rPr>
              <w:t>Творческая игра</w:t>
            </w:r>
            <w:r w:rsidRPr="00F16B16">
              <w:rPr>
                <w:i/>
                <w:sz w:val="24"/>
                <w:szCs w:val="24"/>
                <w:lang w:eastAsia="en-US"/>
              </w:rPr>
              <w:t xml:space="preserve"> </w:t>
            </w:r>
            <w:r w:rsidRPr="00F16B16">
              <w:rPr>
                <w:b/>
                <w:sz w:val="24"/>
                <w:szCs w:val="24"/>
                <w:lang w:eastAsia="en-US"/>
              </w:rPr>
              <w:t xml:space="preserve">«Детский сад». </w:t>
            </w:r>
            <w:r w:rsidRPr="00F16B16">
              <w:rPr>
                <w:sz w:val="24"/>
                <w:szCs w:val="24"/>
                <w:lang w:eastAsia="en-US"/>
              </w:rPr>
              <w:t xml:space="preserve"> 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Почистить кормушку от снега.  Воспитывать   заботливое отношение к птицам</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Закреплять умение самостоятельно  устранять непорядок в своем внешнем виде.</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w:t>
            </w:r>
            <w:r w:rsidRPr="00F16B16">
              <w:rPr>
                <w:sz w:val="24"/>
                <w:szCs w:val="24"/>
                <w:lang w:eastAsia="en-US"/>
              </w:rPr>
              <w:t>Учить договариваться о распределении работы, оказывать помощь друг другу.</w:t>
            </w:r>
          </w:p>
          <w:p w:rsidR="00B26074" w:rsidRPr="00F16B16" w:rsidRDefault="00B26074" w:rsidP="00F16B16">
            <w:pPr>
              <w:shd w:val="clear" w:color="auto" w:fill="FFFFFF"/>
              <w:rPr>
                <w:color w:val="000000"/>
                <w:sz w:val="24"/>
                <w:szCs w:val="24"/>
              </w:rPr>
            </w:pPr>
            <w:r w:rsidRPr="00F16B16">
              <w:rPr>
                <w:b/>
                <w:sz w:val="24"/>
                <w:szCs w:val="24"/>
                <w:lang w:eastAsia="en-US"/>
              </w:rPr>
              <w:t>Труд в уголке природы.</w:t>
            </w:r>
            <w:r w:rsidRPr="00F16B16">
              <w:rPr>
                <w:sz w:val="24"/>
                <w:szCs w:val="24"/>
                <w:lang w:eastAsia="en-US"/>
              </w:rPr>
              <w:t xml:space="preserve"> </w:t>
            </w:r>
            <w:r w:rsidRPr="00F16B16">
              <w:rPr>
                <w:b/>
                <w:color w:val="000000"/>
                <w:sz w:val="24"/>
                <w:szCs w:val="24"/>
              </w:rPr>
              <w:t xml:space="preserve">«Рыхление почвы у комнатных растений». </w:t>
            </w:r>
            <w:r w:rsidRPr="00F16B16">
              <w:rPr>
                <w:color w:val="000000"/>
                <w:sz w:val="24"/>
                <w:szCs w:val="24"/>
              </w:rPr>
              <w:t xml:space="preserve">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w:t>
            </w:r>
            <w:r w:rsidRPr="00F16B16">
              <w:rPr>
                <w:color w:val="000000"/>
                <w:sz w:val="24"/>
                <w:szCs w:val="24"/>
              </w:rPr>
              <w:lastRenderedPageBreak/>
              <w:t>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rPr>
                <w:color w:val="000000"/>
                <w:sz w:val="24"/>
                <w:szCs w:val="24"/>
              </w:rPr>
            </w:pPr>
            <w:r w:rsidRPr="00F16B16">
              <w:rPr>
                <w:b/>
                <w:sz w:val="24"/>
                <w:szCs w:val="24"/>
              </w:rPr>
              <w:t>Поручение:</w:t>
            </w:r>
            <w:r w:rsidRPr="00F16B16">
              <w:rPr>
                <w:sz w:val="24"/>
                <w:szCs w:val="24"/>
                <w:lang w:eastAsia="en-US"/>
              </w:rPr>
              <w:t xml:space="preserve"> Навести порядок в музыкально- эстетическом центре.  Воспитывать желание поддерживать порядок в группе.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Строительные игры.  «По замыслу </w:t>
            </w:r>
            <w:r w:rsidRPr="00F16B16">
              <w:rPr>
                <w:rFonts w:eastAsia="Calibri"/>
                <w:sz w:val="24"/>
                <w:szCs w:val="24"/>
                <w:lang w:eastAsia="en-US"/>
              </w:rPr>
              <w:t xml:space="preserve">«Учить детей делать постройки, используя бросовый материал, находить необычные, конструктивные решения, мыслить самостоятельно. Развивать творческое воображение. Воспитывать желание работать коллективно.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«Горшочек для растений». </w:t>
            </w:r>
            <w:r w:rsidRPr="00F16B16">
              <w:rPr>
                <w:sz w:val="24"/>
                <w:szCs w:val="24"/>
                <w:lang w:eastAsia="en-US"/>
              </w:rPr>
              <w:t>Продолжать учить детей лепить ленточным способом высокую посуду, познакомить с разными способами оформления верхнего края горшочка, закреплять представление о том, что узор тесно связан с формой украшаемого изделия.</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Кабалевский «Походный марш.  </w:t>
            </w:r>
            <w:r w:rsidRPr="00F16B16">
              <w:rPr>
                <w:sz w:val="24"/>
                <w:szCs w:val="24"/>
                <w:lang w:eastAsia="en-US"/>
              </w:rPr>
              <w:t>Совершенствовать   умение различать жанр и характер марша</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color w:val="000000"/>
                <w:sz w:val="24"/>
                <w:szCs w:val="24"/>
                <w:shd w:val="clear" w:color="auto" w:fill="FFFFFF"/>
                <w:lang w:eastAsia="en-US"/>
              </w:rPr>
            </w:pPr>
            <w:r w:rsidRPr="00F16B16">
              <w:rPr>
                <w:color w:val="FF0000"/>
                <w:sz w:val="24"/>
                <w:szCs w:val="24"/>
                <w:lang w:eastAsia="en-US"/>
              </w:rPr>
              <w:t xml:space="preserve"> </w:t>
            </w:r>
            <w:r w:rsidRPr="00F16B16">
              <w:rPr>
                <w:b/>
                <w:sz w:val="24"/>
                <w:szCs w:val="24"/>
                <w:lang w:eastAsia="en-US"/>
              </w:rPr>
              <w:t>Чтение О.Фадеева «Мне письмо!».</w:t>
            </w:r>
            <w:r w:rsidRPr="00F16B16">
              <w:rPr>
                <w:sz w:val="24"/>
                <w:szCs w:val="24"/>
                <w:lang w:eastAsia="en-US"/>
              </w:rPr>
              <w:t xml:space="preserve"> Продолжать совершенствовать художественно-речевые исполнительские навыки детей при чтении стихотворения.</w:t>
            </w:r>
            <w:r w:rsidRPr="00F16B16">
              <w:rPr>
                <w:color w:val="000000"/>
                <w:sz w:val="24"/>
                <w:szCs w:val="24"/>
                <w:shd w:val="clear" w:color="auto" w:fill="FFFFFF"/>
                <w:lang w:eastAsia="en-US"/>
              </w:rPr>
              <w:t xml:space="preserve"> </w:t>
            </w:r>
          </w:p>
          <w:p w:rsidR="00B26074" w:rsidRPr="00F16B16" w:rsidRDefault="00B26074" w:rsidP="00F16B16">
            <w:pPr>
              <w:jc w:val="both"/>
              <w:rPr>
                <w:color w:val="000000"/>
                <w:sz w:val="24"/>
                <w:szCs w:val="24"/>
                <w:shd w:val="clear" w:color="auto" w:fill="FFFFFF"/>
                <w:lang w:eastAsia="en-US"/>
              </w:rPr>
            </w:pPr>
            <w:r w:rsidRPr="00F16B16">
              <w:rPr>
                <w:b/>
                <w:color w:val="000000"/>
                <w:sz w:val="24"/>
                <w:szCs w:val="24"/>
                <w:shd w:val="clear" w:color="auto" w:fill="FFFFFF"/>
                <w:lang w:eastAsia="en-US"/>
              </w:rPr>
              <w:t>Худ. творчество «Любимый сказочный герой» (оригами)</w:t>
            </w:r>
            <w:r w:rsidRPr="00F16B16">
              <w:rPr>
                <w:color w:val="000000"/>
                <w:sz w:val="24"/>
                <w:szCs w:val="24"/>
                <w:shd w:val="clear" w:color="auto" w:fill="FFFFFF"/>
                <w:lang w:eastAsia="en-US"/>
              </w:rPr>
              <w:t>. Упражнять конструировать из бумаги, складывая в разных направлениях, развивать изобретательность</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rPr>
                <w:sz w:val="24"/>
                <w:szCs w:val="24"/>
                <w:lang w:eastAsia="en-US"/>
              </w:rPr>
            </w:pPr>
            <w:r w:rsidRPr="00F16B16">
              <w:rPr>
                <w:b/>
                <w:color w:val="000000"/>
                <w:sz w:val="24"/>
                <w:szCs w:val="24"/>
                <w:lang w:eastAsia="en-US"/>
              </w:rPr>
              <w:t>Документальный фильм  город «Мегион»</w:t>
            </w:r>
            <w:r w:rsidRPr="00F16B16">
              <w:rPr>
                <w:color w:val="000000"/>
                <w:sz w:val="24"/>
                <w:szCs w:val="24"/>
                <w:lang w:eastAsia="en-US"/>
              </w:rPr>
              <w:t xml:space="preserve"> Продолжать учить детей ориентироваться в знакомых улицах города;</w:t>
            </w:r>
            <w:r w:rsidRPr="00F16B16">
              <w:rPr>
                <w:sz w:val="24"/>
                <w:szCs w:val="24"/>
                <w:lang w:eastAsia="en-US"/>
              </w:rPr>
              <w:t xml:space="preserve"> </w:t>
            </w:r>
            <w:r w:rsidRPr="00F16B16">
              <w:rPr>
                <w:color w:val="000000"/>
                <w:sz w:val="24"/>
                <w:szCs w:val="24"/>
                <w:lang w:eastAsia="en-US"/>
              </w:rPr>
              <w:t>учить разбираться в карте, на которую нанесен маршрут.</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rPr>
                <w:color w:val="000000"/>
                <w:sz w:val="24"/>
                <w:szCs w:val="24"/>
                <w:lang w:eastAsia="en-US"/>
              </w:rPr>
            </w:pPr>
            <w:r w:rsidRPr="00F16B16">
              <w:rPr>
                <w:b/>
                <w:color w:val="000000"/>
                <w:sz w:val="24"/>
                <w:szCs w:val="24"/>
                <w:lang w:eastAsia="en-US"/>
              </w:rPr>
              <w:t>Социокультурная категория «Традиции Праздника»</w:t>
            </w:r>
            <w:r w:rsidRPr="00F16B16">
              <w:rPr>
                <w:color w:val="000000"/>
                <w:sz w:val="24"/>
                <w:szCs w:val="24"/>
                <w:lang w:eastAsia="en-US"/>
              </w:rPr>
              <w:t xml:space="preserve"> развивать умение слушать друг друга, договариваться, приходить к единому мнению;  стимулировать развитие интереса к книге.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театр «В гостя у сказки»</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Марта</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3"/>
                <w:w w:val="108"/>
                <w:sz w:val="24"/>
                <w:szCs w:val="24"/>
                <w:lang w:eastAsia="en-US"/>
              </w:rPr>
            </w:pPr>
            <w:r w:rsidRPr="00F16B16">
              <w:rPr>
                <w:b/>
                <w:sz w:val="24"/>
                <w:szCs w:val="24"/>
                <w:lang w:eastAsia="en-US"/>
              </w:rPr>
              <w:t xml:space="preserve">Наблюдение за трясогузкой. </w:t>
            </w:r>
            <w:r w:rsidRPr="00F16B16">
              <w:rPr>
                <w:w w:val="108"/>
                <w:sz w:val="24"/>
                <w:szCs w:val="24"/>
                <w:lang w:eastAsia="en-US"/>
              </w:rPr>
              <w:t xml:space="preserve">Знакомить с трясогузкой, внешним видом, средой </w:t>
            </w:r>
            <w:r w:rsidRPr="00F16B16">
              <w:rPr>
                <w:spacing w:val="-3"/>
                <w:w w:val="108"/>
                <w:sz w:val="24"/>
                <w:szCs w:val="24"/>
                <w:lang w:eastAsia="en-US"/>
              </w:rPr>
              <w:t>ее обитания.</w:t>
            </w:r>
          </w:p>
          <w:p w:rsidR="00B26074" w:rsidRPr="00F16B16" w:rsidRDefault="00B26074" w:rsidP="00F16B16">
            <w:pPr>
              <w:jc w:val="both"/>
              <w:rPr>
                <w:spacing w:val="-3"/>
                <w:w w:val="108"/>
                <w:sz w:val="24"/>
                <w:szCs w:val="24"/>
                <w:lang w:eastAsia="en-US"/>
              </w:rPr>
            </w:pPr>
            <w:r w:rsidRPr="00F16B16">
              <w:rPr>
                <w:b/>
                <w:color w:val="000000"/>
                <w:sz w:val="24"/>
                <w:szCs w:val="24"/>
                <w:shd w:val="clear" w:color="auto" w:fill="FFFFFF"/>
                <w:lang w:eastAsia="en-US"/>
              </w:rPr>
              <w:t>Наблюдение за снегирем</w:t>
            </w:r>
            <w:r w:rsidRPr="00F16B16">
              <w:rPr>
                <w:color w:val="000000"/>
                <w:sz w:val="24"/>
                <w:szCs w:val="24"/>
                <w:shd w:val="clear" w:color="auto" w:fill="FFFFFF"/>
                <w:lang w:eastAsia="en-US"/>
              </w:rPr>
              <w:t xml:space="preserve"> - формировать представления о зимующих птицах, заботе человека о них; знакомить с характерными особенностями снегиря.</w:t>
            </w:r>
          </w:p>
          <w:p w:rsidR="00B26074" w:rsidRPr="00F16B16" w:rsidRDefault="00B26074" w:rsidP="00F16B16">
            <w:pPr>
              <w:jc w:val="both"/>
              <w:rPr>
                <w:b/>
                <w:sz w:val="24"/>
                <w:szCs w:val="24"/>
                <w:lang w:eastAsia="en-US"/>
              </w:rPr>
            </w:pPr>
            <w:r w:rsidRPr="00F16B16">
              <w:rPr>
                <w:b/>
                <w:sz w:val="24"/>
                <w:szCs w:val="24"/>
                <w:lang w:eastAsia="en-US"/>
              </w:rPr>
              <w:t xml:space="preserve">Д. игра «Садовник». </w:t>
            </w:r>
            <w:r w:rsidRPr="00F16B16">
              <w:rPr>
                <w:sz w:val="24"/>
                <w:szCs w:val="24"/>
                <w:lang w:eastAsia="en-US"/>
              </w:rPr>
              <w:t xml:space="preserve">Учить детей запоминать название выбранного цветка; быстро реагировать на слова водящего, вести диалог. Развивать память, быстроту реакции, внимание. Воспитывать честность при соблюдении правил игры. </w:t>
            </w:r>
            <w:r w:rsidRPr="00F16B16">
              <w:rPr>
                <w:b/>
                <w:sz w:val="24"/>
                <w:szCs w:val="24"/>
                <w:lang w:eastAsia="en-US"/>
              </w:rPr>
              <w:t>Е.А. Алябьева. К. №.2. Стр. 65.</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jc w:val="both"/>
              <w:rPr>
                <w:color w:val="000000"/>
                <w:sz w:val="24"/>
                <w:szCs w:val="24"/>
                <w:lang w:eastAsia="en-US"/>
              </w:rPr>
            </w:pPr>
            <w:r w:rsidRPr="00F16B16">
              <w:rPr>
                <w:b/>
                <w:color w:val="000000"/>
                <w:sz w:val="24"/>
                <w:szCs w:val="24"/>
                <w:lang w:eastAsia="en-US"/>
              </w:rPr>
              <w:t>Беседа «Ю.А.Васнецов</w:t>
            </w:r>
            <w:r w:rsidRPr="00F16B16">
              <w:rPr>
                <w:color w:val="000000"/>
                <w:sz w:val="24"/>
                <w:szCs w:val="24"/>
                <w:lang w:eastAsia="en-US"/>
              </w:rPr>
              <w:t xml:space="preserve"> – художник-иллюстратор сказок» - знакомить с художником иллюстратором, с понятием «иллюстрация», «художник-иллюстратор». Изготовление книжек – малышек в подарок малышам.</w:t>
            </w:r>
          </w:p>
          <w:p w:rsidR="00B26074" w:rsidRPr="00F16B16" w:rsidRDefault="00B26074" w:rsidP="00F16B16">
            <w:pPr>
              <w:shd w:val="clear" w:color="auto" w:fill="FFFFFF"/>
              <w:jc w:val="both"/>
              <w:rPr>
                <w:color w:val="000000"/>
                <w:sz w:val="24"/>
                <w:szCs w:val="24"/>
                <w:lang w:eastAsia="en-US"/>
              </w:rPr>
            </w:pPr>
            <w:r w:rsidRPr="00F16B16">
              <w:rPr>
                <w:b/>
                <w:color w:val="000000"/>
                <w:sz w:val="24"/>
                <w:szCs w:val="24"/>
                <w:shd w:val="clear" w:color="auto" w:fill="FFFFFF"/>
                <w:lang w:eastAsia="en-US"/>
              </w:rPr>
              <w:t>Д/и «Скажи наоборот</w:t>
            </w:r>
            <w:r w:rsidRPr="00F16B16">
              <w:rPr>
                <w:color w:val="000000"/>
                <w:sz w:val="24"/>
                <w:szCs w:val="24"/>
                <w:shd w:val="clear" w:color="auto" w:fill="FFFFFF"/>
                <w:lang w:eastAsia="en-US"/>
              </w:rPr>
              <w:t>»- упражнять в подборе антонимов.</w:t>
            </w:r>
          </w:p>
          <w:p w:rsidR="00B26074" w:rsidRPr="00F16B16" w:rsidRDefault="00B26074" w:rsidP="00F16B16">
            <w:pPr>
              <w:jc w:val="both"/>
              <w:rPr>
                <w:color w:val="000000"/>
                <w:sz w:val="24"/>
                <w:szCs w:val="24"/>
                <w:lang w:eastAsia="en-US"/>
              </w:rPr>
            </w:pPr>
            <w:r w:rsidRPr="00F16B16">
              <w:rPr>
                <w:b/>
                <w:sz w:val="24"/>
                <w:szCs w:val="24"/>
                <w:lang w:eastAsia="en-US"/>
              </w:rPr>
              <w:t xml:space="preserve">Беседа на тему: «Чистота окружающей среды». </w:t>
            </w:r>
            <w:r w:rsidRPr="00F16B16">
              <w:rPr>
                <w:color w:val="000000"/>
                <w:sz w:val="24"/>
                <w:szCs w:val="24"/>
                <w:lang w:eastAsia="en-US"/>
              </w:rPr>
              <w:t xml:space="preserve">Дать </w:t>
            </w:r>
            <w:r w:rsidRPr="00F16B16">
              <w:rPr>
                <w:color w:val="000000"/>
                <w:sz w:val="24"/>
                <w:szCs w:val="24"/>
                <w:lang w:eastAsia="en-US"/>
              </w:rPr>
              <w:lastRenderedPageBreak/>
              <w:t>представление о том, что здоровье зависит от чистоты окружающей среды.</w:t>
            </w:r>
          </w:p>
          <w:p w:rsidR="00B26074" w:rsidRPr="00F16B16" w:rsidRDefault="00B26074" w:rsidP="00F16B16">
            <w:pPr>
              <w:jc w:val="both"/>
              <w:rPr>
                <w:sz w:val="24"/>
                <w:szCs w:val="24"/>
              </w:rPr>
            </w:pPr>
            <w:r w:rsidRPr="00F16B16">
              <w:rPr>
                <w:color w:val="000000"/>
                <w:sz w:val="24"/>
                <w:szCs w:val="24"/>
              </w:rPr>
              <w:t xml:space="preserve">Укреплять здоровье в процессе общения с природой. </w:t>
            </w:r>
            <w:r w:rsidRPr="00F16B16">
              <w:rPr>
                <w:b/>
                <w:sz w:val="24"/>
                <w:szCs w:val="24"/>
              </w:rPr>
              <w:t>С. Е. Шукшина. «Я и моё тело». Стр. 39.</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«Кто сделает меньше шагов» </w:t>
            </w:r>
            <w:r w:rsidRPr="00F16B16">
              <w:rPr>
                <w:sz w:val="24"/>
                <w:szCs w:val="24"/>
                <w:lang w:eastAsia="en-US"/>
              </w:rPr>
              <w:t xml:space="preserve">Развивать мышление, смекалку, ориентировку в пространстве, внимание, двигательную активность. </w:t>
            </w:r>
            <w:r w:rsidRPr="00F16B16">
              <w:rPr>
                <w:b/>
                <w:sz w:val="24"/>
                <w:szCs w:val="24"/>
                <w:lang w:eastAsia="en-US"/>
              </w:rPr>
              <w:t xml:space="preserve">П./игра «Вышибалы» </w:t>
            </w:r>
            <w:r w:rsidRPr="00F16B16">
              <w:rPr>
                <w:sz w:val="24"/>
                <w:szCs w:val="24"/>
                <w:lang w:eastAsia="en-US"/>
              </w:rPr>
              <w:t xml:space="preserve">развивать ориентировку в пространстве, ловкость, быстроту. </w:t>
            </w:r>
          </w:p>
          <w:p w:rsidR="00B26074" w:rsidRPr="00F16B16" w:rsidRDefault="00B26074" w:rsidP="00F16B16">
            <w:pPr>
              <w:jc w:val="both"/>
              <w:rPr>
                <w:sz w:val="24"/>
                <w:szCs w:val="24"/>
                <w:lang w:eastAsia="en-US"/>
              </w:rPr>
            </w:pPr>
            <w:r w:rsidRPr="00F16B16">
              <w:rPr>
                <w:b/>
                <w:sz w:val="24"/>
                <w:szCs w:val="24"/>
                <w:lang w:eastAsia="en-US"/>
              </w:rPr>
              <w:t xml:space="preserve">П./игра «Кто бросит дальше мешочек» </w:t>
            </w:r>
            <w:r w:rsidRPr="00F16B16">
              <w:rPr>
                <w:sz w:val="24"/>
                <w:szCs w:val="24"/>
                <w:lang w:eastAsia="en-US"/>
              </w:rPr>
              <w:t xml:space="preserve">развивать у детей умение действовать по сигналу. Упражнять в метании вдаль правой и левой рукой. </w:t>
            </w:r>
            <w:r w:rsidRPr="00F16B16">
              <w:rPr>
                <w:b/>
                <w:sz w:val="24"/>
                <w:szCs w:val="24"/>
                <w:lang w:eastAsia="en-US"/>
              </w:rPr>
              <w:t xml:space="preserve">М. п. и. «Угадай по голосу» </w:t>
            </w:r>
            <w:r w:rsidRPr="00F16B16">
              <w:rPr>
                <w:sz w:val="24"/>
                <w:szCs w:val="24"/>
                <w:lang w:eastAsia="en-US"/>
              </w:rPr>
              <w:t xml:space="preserve">закрепить движение в заданном направлении. Развивать внимание. </w:t>
            </w:r>
          </w:p>
          <w:p w:rsidR="00B26074" w:rsidRPr="00F16B16" w:rsidRDefault="00B26074" w:rsidP="00F16B16">
            <w:pPr>
              <w:jc w:val="both"/>
              <w:rPr>
                <w:b/>
                <w:sz w:val="24"/>
                <w:szCs w:val="24"/>
                <w:lang w:eastAsia="en-US"/>
              </w:rPr>
            </w:pPr>
            <w:r w:rsidRPr="00F16B16">
              <w:rPr>
                <w:b/>
                <w:sz w:val="24"/>
                <w:szCs w:val="24"/>
                <w:lang w:eastAsia="en-US"/>
              </w:rPr>
              <w:t xml:space="preserve">Спортивное упражнение: ходьба на лыжах. </w:t>
            </w:r>
            <w:r w:rsidRPr="00F16B16">
              <w:rPr>
                <w:sz w:val="24"/>
                <w:szCs w:val="24"/>
                <w:lang w:eastAsia="en-US"/>
              </w:rPr>
              <w:t>Ознакомление с техникой передвижения на лыжах попеременным двухшажным ходом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 р. игра  «Театр»</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Продолжать работу по развитию и обогащению сюжетов игры. Развивать умение вступать в ролевое взаимодействие со сверстниками (строить ролевой диалог), изменять содержание диалога в зависимости от смены роли. Воспитывать умение выполнять правила культурного поведения и общения в игре.</w:t>
            </w:r>
          </w:p>
          <w:p w:rsidR="00B26074" w:rsidRPr="00F16B16" w:rsidRDefault="00B26074" w:rsidP="00F16B16">
            <w:pPr>
              <w:jc w:val="both"/>
              <w:rPr>
                <w:b/>
                <w:sz w:val="24"/>
                <w:szCs w:val="24"/>
                <w:lang w:eastAsia="en-US"/>
              </w:rPr>
            </w:pPr>
            <w:r w:rsidRPr="00F16B16">
              <w:rPr>
                <w:b/>
                <w:sz w:val="24"/>
                <w:szCs w:val="24"/>
                <w:lang w:eastAsia="en-US"/>
              </w:rPr>
              <w:t xml:space="preserve">Настольная игра: «Пазлы».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внимание, память, логическое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w:t>
            </w:r>
            <w:r w:rsidRPr="00F16B16">
              <w:rPr>
                <w:rFonts w:eastAsia="Calibri"/>
                <w:i/>
                <w:sz w:val="24"/>
                <w:szCs w:val="24"/>
                <w:lang w:eastAsia="en-US"/>
              </w:rPr>
              <w:t xml:space="preserve"> </w:t>
            </w:r>
            <w:r w:rsidRPr="00F16B16">
              <w:rPr>
                <w:rFonts w:eastAsia="Calibri"/>
                <w:b/>
                <w:sz w:val="24"/>
                <w:szCs w:val="24"/>
                <w:lang w:eastAsia="en-US"/>
              </w:rPr>
              <w:t xml:space="preserve">«Театр». </w:t>
            </w:r>
            <w:r w:rsidRPr="00F16B16">
              <w:rPr>
                <w:rFonts w:eastAsia="Calibri"/>
                <w:sz w:val="24"/>
                <w:szCs w:val="24"/>
                <w:lang w:eastAsia="en-US"/>
              </w:rPr>
              <w:t xml:space="preserve"> 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Строительство горки для кукол – воспитывать желание трудится сообща.</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Совершенствовать умение сушить мокрые вещи после прогулки.</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 </w:t>
            </w:r>
            <w:r w:rsidRPr="00F16B16">
              <w:rPr>
                <w:sz w:val="24"/>
                <w:szCs w:val="24"/>
                <w:lang w:eastAsia="en-US"/>
              </w:rPr>
              <w:t>Вытирание столов». Формировать у детей осознанное отношение к порядку, самостоятельно и добросовестно выполнять обязанности дежурного.</w:t>
            </w:r>
          </w:p>
          <w:p w:rsidR="00B26074" w:rsidRPr="00F16B16" w:rsidRDefault="00B26074" w:rsidP="00F16B16">
            <w:pPr>
              <w:jc w:val="both"/>
              <w:rPr>
                <w:sz w:val="24"/>
                <w:szCs w:val="24"/>
                <w:lang w:eastAsia="en-US"/>
              </w:rPr>
            </w:pPr>
            <w:r w:rsidRPr="00F16B16">
              <w:rPr>
                <w:b/>
                <w:sz w:val="24"/>
                <w:szCs w:val="24"/>
                <w:lang w:eastAsia="en-US"/>
              </w:rPr>
              <w:t xml:space="preserve">Х.Б. Труд.  </w:t>
            </w:r>
            <w:r w:rsidRPr="00F16B16">
              <w:rPr>
                <w:sz w:val="24"/>
                <w:szCs w:val="24"/>
                <w:lang w:eastAsia="en-US"/>
              </w:rPr>
              <w:t>Постирать кукольное постельное бельё. Продолжать учить детей  стирать и хорошо прополаскивать бельё от мыла.</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Набрать воду в лейки для полива цветов – воспитывать желание помогать взрослым.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bCs/>
                <w:sz w:val="24"/>
                <w:szCs w:val="24"/>
                <w:lang w:eastAsia="en-US"/>
              </w:rPr>
            </w:pPr>
            <w:r w:rsidRPr="00F16B16">
              <w:rPr>
                <w:b/>
                <w:sz w:val="24"/>
                <w:szCs w:val="24"/>
                <w:lang w:eastAsia="en-US"/>
              </w:rPr>
              <w:t xml:space="preserve">Конструирование из металлического конструктора. </w:t>
            </w:r>
            <w:r w:rsidRPr="00F16B16">
              <w:rPr>
                <w:sz w:val="24"/>
                <w:szCs w:val="24"/>
                <w:lang w:eastAsia="en-US"/>
              </w:rPr>
              <w:t xml:space="preserve"> </w:t>
            </w:r>
            <w:r w:rsidRPr="00F16B16">
              <w:rPr>
                <w:rFonts w:eastAsia="Calibri"/>
                <w:sz w:val="24"/>
                <w:szCs w:val="24"/>
                <w:lang w:eastAsia="en-US"/>
              </w:rPr>
              <w:t>Развивать умение собирать оригинальные по конструктивному решению модели, проявляя независимость мышления.</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Аппликация «Кактус». </w:t>
            </w:r>
            <w:r w:rsidRPr="00F16B16">
              <w:rPr>
                <w:sz w:val="24"/>
                <w:szCs w:val="24"/>
                <w:lang w:eastAsia="en-US"/>
              </w:rPr>
              <w:t>Учить передавать основные формы цветка, его характерные особенности вырезанием симметричных форм, развивать наблюдательность, воспитывать любовь к природе.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Штриховка  </w:t>
            </w:r>
            <w:r w:rsidRPr="00F16B16">
              <w:rPr>
                <w:rFonts w:eastAsia="Calibri"/>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Учить играть простейшие мелодии на металлофоне. Развивать элементарное  музицирование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Чтение С. Аксаков «Аленький цветочек».</w:t>
            </w:r>
            <w:r w:rsidRPr="00F16B16">
              <w:rPr>
                <w:rFonts w:eastAsia="Calibri"/>
                <w:sz w:val="24"/>
                <w:szCs w:val="24"/>
                <w:lang w:eastAsia="en-US"/>
              </w:rPr>
              <w:t xml:space="preserve"> Систематизировать и углублять знания детей о русском народном творчестве. Развивать внимание, память, слуховое восприятие. Воспитывать интерес к </w:t>
            </w:r>
            <w:r w:rsidRPr="00F16B16">
              <w:rPr>
                <w:rFonts w:eastAsia="Calibri"/>
                <w:sz w:val="24"/>
                <w:szCs w:val="24"/>
                <w:lang w:eastAsia="en-US"/>
              </w:rPr>
              <w:lastRenderedPageBreak/>
              <w:t>устному народному творчеству.</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325" w:type="dxa"/>
          </w:tcPr>
          <w:p w:rsidR="00B26074" w:rsidRPr="00F16B16" w:rsidRDefault="00B26074" w:rsidP="00F16B16">
            <w:pPr>
              <w:rPr>
                <w:color w:val="000000"/>
                <w:sz w:val="24"/>
                <w:szCs w:val="24"/>
                <w:lang w:eastAsia="en-US"/>
              </w:rPr>
            </w:pPr>
            <w:r w:rsidRPr="00F16B16">
              <w:rPr>
                <w:b/>
                <w:color w:val="000000"/>
                <w:sz w:val="24"/>
                <w:szCs w:val="24"/>
                <w:lang w:eastAsia="en-US"/>
              </w:rPr>
              <w:t>Дальнейшее освоение социокультурной категории «Традиции Праздника</w:t>
            </w:r>
            <w:r w:rsidRPr="00F16B16">
              <w:rPr>
                <w:color w:val="000000"/>
                <w:sz w:val="24"/>
                <w:szCs w:val="24"/>
                <w:lang w:eastAsia="en-US"/>
              </w:rPr>
              <w:t>». развивать эмоциональную сферу воспитанника; развивать желание взаимодействовать воспитанников с взрослыми</w:t>
            </w:r>
            <w:r w:rsidRPr="00F16B16">
              <w:rPr>
                <w:color w:val="444444"/>
                <w:sz w:val="24"/>
                <w:szCs w:val="24"/>
                <w:lang w:eastAsia="en-US"/>
              </w:rPr>
              <w:t>.</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улыбок и веселых затей»</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Апреля</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rPr>
            </w:pPr>
            <w:r w:rsidRPr="00F16B16">
              <w:rPr>
                <w:b/>
                <w:sz w:val="24"/>
                <w:szCs w:val="24"/>
              </w:rPr>
              <w:t xml:space="preserve">Наблюдение за трудом дворника. </w:t>
            </w:r>
            <w:r w:rsidRPr="00F16B16">
              <w:rPr>
                <w:sz w:val="24"/>
                <w:szCs w:val="24"/>
              </w:rPr>
              <w:t xml:space="preserve">Формировать готовность прийти на помощь, способность оценивать результат труда. </w:t>
            </w:r>
          </w:p>
          <w:p w:rsidR="00B26074" w:rsidRPr="00F16B16" w:rsidRDefault="00B26074" w:rsidP="00F16B16">
            <w:pPr>
              <w:jc w:val="both"/>
              <w:rPr>
                <w:sz w:val="24"/>
                <w:szCs w:val="24"/>
                <w:lang w:eastAsia="en-US"/>
              </w:rPr>
            </w:pPr>
            <w:r w:rsidRPr="00F16B16">
              <w:rPr>
                <w:b/>
                <w:sz w:val="24"/>
                <w:szCs w:val="24"/>
                <w:lang w:eastAsia="en-US"/>
              </w:rPr>
              <w:t xml:space="preserve">Д. игра «Подбери ключ к замку». </w:t>
            </w:r>
            <w:r w:rsidRPr="00F16B16">
              <w:rPr>
                <w:sz w:val="24"/>
                <w:szCs w:val="24"/>
                <w:lang w:eastAsia="en-US"/>
              </w:rPr>
              <w:t>Закрепить сенсорный опыт обследования предметов и выделения их признаков – цвета, формы, величины осуществлять коррекцию зрительного, слухового, тактильного восприятия.</w:t>
            </w:r>
          </w:p>
          <w:p w:rsidR="00B26074" w:rsidRPr="00F16B16" w:rsidRDefault="00B26074" w:rsidP="00F16B16">
            <w:pPr>
              <w:shd w:val="clear" w:color="auto" w:fill="FFFFFF"/>
              <w:rPr>
                <w:color w:val="000000"/>
                <w:sz w:val="24"/>
                <w:szCs w:val="24"/>
                <w:lang w:eastAsia="en-US"/>
              </w:rPr>
            </w:pPr>
            <w:r w:rsidRPr="00F16B16">
              <w:rPr>
                <w:b/>
                <w:color w:val="000000"/>
                <w:sz w:val="24"/>
                <w:szCs w:val="24"/>
                <w:lang w:eastAsia="en-US"/>
              </w:rPr>
              <w:t>Игры смешной телефоном</w:t>
            </w:r>
            <w:r w:rsidRPr="00F16B16">
              <w:rPr>
                <w:color w:val="000000"/>
                <w:sz w:val="24"/>
                <w:szCs w:val="24"/>
                <w:lang w:eastAsia="en-US"/>
              </w:rPr>
              <w:t>.  Научить умение задавать и отвечать на поставленный вопрос разгор; расширить социальный опыт детей; развить диалогическое общение.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color w:val="000000"/>
                <w:sz w:val="24"/>
                <w:szCs w:val="24"/>
                <w:shd w:val="clear" w:color="auto" w:fill="FFFFFF"/>
                <w:lang w:eastAsia="en-US"/>
              </w:rPr>
              <w:t>Беседа «Зачем мы говорим спасибо?»</w:t>
            </w:r>
            <w:r w:rsidRPr="00F16B16">
              <w:rPr>
                <w:color w:val="000000"/>
                <w:sz w:val="24"/>
                <w:szCs w:val="24"/>
                <w:shd w:val="clear" w:color="auto" w:fill="FFFFFF"/>
                <w:lang w:eastAsia="en-US"/>
              </w:rPr>
              <w:t xml:space="preserve">  вспомнить вежливые слова и объяснить их значение.</w:t>
            </w:r>
          </w:p>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на тему: «Инструменты». </w:t>
            </w:r>
            <w:r w:rsidRPr="00F16B16">
              <w:rPr>
                <w:sz w:val="24"/>
                <w:szCs w:val="24"/>
                <w:lang w:eastAsia="en-US"/>
              </w:rPr>
              <w:t>Закрепить знания детей о разнообразных профессиях людей города и села, их названиях и роде деятельности, упражнять в образовании названий профессий от действий, обогащать словарный запас, продолжать работу над выразительностью речи (говорить громко, но не кричать, четко произносить слова и фразы, не спешить).</w:t>
            </w:r>
          </w:p>
          <w:p w:rsidR="00B26074" w:rsidRPr="00F16B16" w:rsidRDefault="00B26074" w:rsidP="00F16B16">
            <w:pPr>
              <w:jc w:val="both"/>
              <w:rPr>
                <w:sz w:val="24"/>
                <w:szCs w:val="24"/>
                <w:lang w:eastAsia="en-US"/>
              </w:rPr>
            </w:pPr>
            <w:r w:rsidRPr="00F16B16">
              <w:rPr>
                <w:b/>
                <w:sz w:val="24"/>
                <w:szCs w:val="24"/>
                <w:lang w:eastAsia="en-US"/>
              </w:rPr>
              <w:t xml:space="preserve">Д/и  «Закончи мое предложение». </w:t>
            </w:r>
            <w:r w:rsidRPr="00F16B16">
              <w:rPr>
                <w:sz w:val="24"/>
                <w:szCs w:val="24"/>
                <w:lang w:eastAsia="en-US"/>
              </w:rPr>
              <w:t>Активизация  словаря, совершенствованию грамматического строя, связной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«Догони свою пару» </w:t>
            </w:r>
            <w:r w:rsidRPr="00F16B16">
              <w:rPr>
                <w:sz w:val="24"/>
                <w:szCs w:val="24"/>
                <w:lang w:eastAsia="en-US"/>
              </w:rPr>
              <w:t xml:space="preserve">упражнять в умении быстро реагировать на сигнал. </w:t>
            </w:r>
          </w:p>
          <w:p w:rsidR="00B26074" w:rsidRPr="00F16B16" w:rsidRDefault="00B26074" w:rsidP="00F16B16">
            <w:pPr>
              <w:jc w:val="both"/>
              <w:rPr>
                <w:b/>
                <w:sz w:val="24"/>
                <w:szCs w:val="24"/>
                <w:lang w:eastAsia="en-US"/>
              </w:rPr>
            </w:pPr>
            <w:r w:rsidRPr="00F16B16">
              <w:rPr>
                <w:b/>
                <w:sz w:val="24"/>
                <w:szCs w:val="24"/>
                <w:lang w:eastAsia="en-US"/>
              </w:rPr>
              <w:t xml:space="preserve">П./игра «Горячая картошка» </w:t>
            </w:r>
            <w:r w:rsidRPr="00F16B16">
              <w:rPr>
                <w:sz w:val="24"/>
                <w:szCs w:val="24"/>
                <w:lang w:eastAsia="en-US"/>
              </w:rPr>
              <w:t>Тренировать детей в быстрой передаче мяча по кругу, развить ловкость, меткость, двига</w:t>
            </w:r>
            <w:r w:rsidRPr="00F16B16">
              <w:rPr>
                <w:sz w:val="24"/>
                <w:szCs w:val="24"/>
                <w:lang w:eastAsia="en-US"/>
              </w:rPr>
              <w:softHyphen/>
              <w:t xml:space="preserve">тельные навыки детей. </w:t>
            </w:r>
            <w:r w:rsidRPr="00F16B16">
              <w:rPr>
                <w:b/>
                <w:sz w:val="24"/>
                <w:szCs w:val="24"/>
                <w:lang w:eastAsia="en-US"/>
              </w:rPr>
              <w:t xml:space="preserve">Прогулка: «Кто дальше прыгнет». </w:t>
            </w:r>
            <w:r w:rsidRPr="00F16B16">
              <w:rPr>
                <w:sz w:val="24"/>
                <w:szCs w:val="24"/>
                <w:lang w:eastAsia="en-US"/>
              </w:rPr>
              <w:t>Закреплять умения прыгать в длину с места.</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П./игра «Кто бросит дальше мешочек»</w:t>
            </w:r>
            <w:r w:rsidRPr="00F16B16">
              <w:rPr>
                <w:sz w:val="24"/>
                <w:szCs w:val="24"/>
                <w:lang w:eastAsia="en-US"/>
              </w:rPr>
              <w:t xml:space="preserve"> Развивать у детей умение действовать по сигналу. Упражнять в метании вдаль правой и левой рукой. </w:t>
            </w:r>
            <w:r w:rsidRPr="00F16B16">
              <w:rPr>
                <w:b/>
                <w:sz w:val="24"/>
                <w:szCs w:val="24"/>
                <w:lang w:eastAsia="en-US"/>
              </w:rPr>
              <w:t xml:space="preserve">М. п. и. «Молчанка» </w:t>
            </w:r>
            <w:r w:rsidRPr="00F16B16">
              <w:rPr>
                <w:sz w:val="24"/>
                <w:szCs w:val="24"/>
                <w:lang w:eastAsia="en-US"/>
              </w:rPr>
              <w:t>упражнять в выполнении различных упражнений. Развивать внимание, терпеливость.</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Учить детей правильно держать ракетку, принимать стойку игрока, перемещаться по площадке в соответствии игровой ситуацией.</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Сюжетно-ролевая игра «Цирк» сюжет «Покупаем билеты». </w:t>
            </w:r>
            <w:r w:rsidRPr="00F16B16">
              <w:rPr>
                <w:sz w:val="24"/>
                <w:szCs w:val="24"/>
                <w:lang w:eastAsia="en-US"/>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«Огнеопасные предметы». </w:t>
            </w:r>
            <w:r w:rsidRPr="00F16B16">
              <w:rPr>
                <w:sz w:val="24"/>
                <w:szCs w:val="24"/>
                <w:lang w:eastAsia="en-US"/>
              </w:rPr>
              <w:t>Научить среди опасных предметов, находить те, которые очень часто являются причиной пожара. Развивать логическое мышление.</w:t>
            </w:r>
          </w:p>
          <w:p w:rsidR="00B26074" w:rsidRPr="00F16B16" w:rsidRDefault="00B26074" w:rsidP="00F16B16">
            <w:pPr>
              <w:shd w:val="clear" w:color="auto" w:fill="FFFFFF"/>
              <w:ind w:left="5" w:right="240" w:hanging="5"/>
              <w:jc w:val="both"/>
              <w:rPr>
                <w:b/>
                <w:sz w:val="24"/>
                <w:szCs w:val="24"/>
                <w:lang w:eastAsia="en-US"/>
              </w:rPr>
            </w:pPr>
            <w:r w:rsidRPr="00F16B16">
              <w:rPr>
                <w:b/>
                <w:sz w:val="24"/>
                <w:szCs w:val="24"/>
                <w:lang w:eastAsia="en-US"/>
              </w:rPr>
              <w:t xml:space="preserve">Творческая игра: «Семья».  </w:t>
            </w:r>
            <w:r w:rsidRPr="00F16B16">
              <w:rPr>
                <w:sz w:val="24"/>
                <w:szCs w:val="24"/>
                <w:lang w:eastAsia="en-US"/>
              </w:rPr>
              <w:t xml:space="preserve">Закреплять умение детей усложнять </w:t>
            </w:r>
            <w:r w:rsidRPr="00F16B16">
              <w:rPr>
                <w:sz w:val="24"/>
                <w:szCs w:val="24"/>
                <w:lang w:eastAsia="en-US"/>
              </w:rPr>
              <w:lastRenderedPageBreak/>
              <w:t>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Собрать с участка сломанные веточки, мусор. (Коллективный труд) -воспитывать желание трудится совместно.</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Совершенствовать привычку правильно чистить зубы.</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Дежурство по столовой. </w:t>
            </w:r>
            <w:r w:rsidRPr="00F16B16">
              <w:rPr>
                <w:rFonts w:eastAsia="Calibri"/>
                <w:sz w:val="24"/>
                <w:szCs w:val="24"/>
                <w:lang w:eastAsia="en-US"/>
              </w:rPr>
              <w:t>Учить детей сервировать стол.</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sz w:val="24"/>
                <w:szCs w:val="24"/>
                <w:lang w:eastAsia="en-US"/>
              </w:rPr>
              <w:t xml:space="preserve"> </w:t>
            </w:r>
            <w:r w:rsidRPr="00F16B16">
              <w:rPr>
                <w:b/>
                <w:sz w:val="24"/>
                <w:szCs w:val="24"/>
                <w:lang w:eastAsia="en-US"/>
              </w:rPr>
              <w:t>«Посадка лука».</w:t>
            </w:r>
            <w:r w:rsidRPr="00F16B16">
              <w:rPr>
                <w:sz w:val="24"/>
                <w:szCs w:val="24"/>
                <w:lang w:eastAsia="en-US"/>
              </w:rPr>
              <w:t xml:space="preserve"> Предложить самостоятельно посадить луковицу, с учётом известных им требований, зарисовать объект в дневник наблюдений.</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Навести порядок в музыкально- эстетическом центре.  Воспитывать желание поддерживать порядок в группе.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Строительные игры.</w:t>
            </w:r>
            <w:r w:rsidRPr="00F16B16">
              <w:rPr>
                <w:i/>
                <w:sz w:val="24"/>
                <w:szCs w:val="24"/>
                <w:lang w:eastAsia="en-US"/>
              </w:rPr>
              <w:t xml:space="preserve">   </w:t>
            </w:r>
            <w:r w:rsidRPr="00F16B16">
              <w:rPr>
                <w:sz w:val="24"/>
                <w:szCs w:val="24"/>
                <w:lang w:eastAsia="en-US"/>
              </w:rPr>
              <w:t>Продолжать развивать умение планировать процесс возникновения постройки. Закреплять умения сооружать постройки, объединенные общей темой (улица, машина, дома).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Учить рисовать линии по трафарету в замкнутом пространстве, понимать построения прямоугольных форм с помощью прямых линий. </w:t>
            </w:r>
            <w:r w:rsidRPr="00F16B16">
              <w:rPr>
                <w:b/>
                <w:sz w:val="24"/>
                <w:szCs w:val="24"/>
                <w:lang w:eastAsia="en-US"/>
              </w:rPr>
              <w:t>Плаксина. Стр. 15.</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песни «Солнце улыбается», Е. Тиличеева. </w:t>
            </w:r>
            <w:r w:rsidRPr="00F16B16">
              <w:rPr>
                <w:sz w:val="24"/>
                <w:szCs w:val="24"/>
                <w:lang w:eastAsia="en-US"/>
              </w:rPr>
              <w:t>Учить петь напевно, выразительно, эмоционально передавать характер песни.</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и обсуждение</w:t>
            </w:r>
            <w:r w:rsidRPr="00F16B16">
              <w:rPr>
                <w:sz w:val="24"/>
                <w:szCs w:val="24"/>
                <w:lang w:eastAsia="en-US"/>
              </w:rPr>
              <w:t xml:space="preserve"> с детьми сказки </w:t>
            </w:r>
            <w:r w:rsidRPr="00F16B16">
              <w:rPr>
                <w:b/>
                <w:sz w:val="24"/>
                <w:szCs w:val="24"/>
                <w:lang w:eastAsia="en-US"/>
              </w:rPr>
              <w:t xml:space="preserve">«Два жадных медвежонка».  </w:t>
            </w:r>
            <w:r w:rsidRPr="00F16B16">
              <w:rPr>
                <w:sz w:val="24"/>
                <w:szCs w:val="24"/>
                <w:shd w:val="clear" w:color="auto" w:fill="FFFFFF"/>
                <w:lang w:eastAsia="en-US"/>
              </w:rPr>
              <w:t>Познакомить детей с новой сказкой, учить следить за развитием действий, понимать содержание, сопереживать героям. Развивать внимание, память и нравственные чувства: доброту и взаимопомощь.</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Чтение  дидактической сказки «Детский сад «Чудесная Пешка»» Рассказ о пешке. Дидактические задания «Лабиринт», «Один в поле воин».Д/и «Волшебный мешочек»:</w:t>
            </w:r>
            <w:r w:rsidRPr="00F16B16">
              <w:rPr>
                <w:sz w:val="24"/>
                <w:szCs w:val="24"/>
                <w:lang w:eastAsia="en-US"/>
              </w:rPr>
              <w:t xml:space="preserve"> знакомство с Местом пешки в начальном положении; понятиями: ладейная, коневая, слоновая, ферзевая, королевская пешка. Ход пешки, взятие, взятие на проходе. Превращение пешки.  </w:t>
            </w:r>
          </w:p>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Шахматная доска и шахматные поля, комплекты шахматных фигур по кол-ву детей Учебник Ч.2  с.3-5.</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улыбок и веселых затей»</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Апреля</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shd w:val="clear" w:color="auto" w:fill="FFFFFF"/>
              <w:jc w:val="both"/>
              <w:rPr>
                <w:spacing w:val="-5"/>
                <w:w w:val="110"/>
                <w:sz w:val="24"/>
                <w:szCs w:val="24"/>
                <w:lang w:eastAsia="en-US"/>
              </w:rPr>
            </w:pPr>
            <w:r w:rsidRPr="00F16B16">
              <w:rPr>
                <w:b/>
                <w:sz w:val="24"/>
                <w:szCs w:val="24"/>
                <w:lang w:eastAsia="en-US"/>
              </w:rPr>
              <w:t xml:space="preserve">Наблюдение за ветром. </w:t>
            </w:r>
            <w:r w:rsidRPr="00F16B16">
              <w:rPr>
                <w:spacing w:val="-7"/>
                <w:w w:val="110"/>
                <w:sz w:val="24"/>
                <w:szCs w:val="24"/>
                <w:lang w:eastAsia="en-US"/>
              </w:rPr>
              <w:t>Закрепить обобщенные представления о сезонных изме</w:t>
            </w:r>
            <w:r w:rsidRPr="00F16B16">
              <w:rPr>
                <w:spacing w:val="-7"/>
                <w:w w:val="110"/>
                <w:sz w:val="24"/>
                <w:szCs w:val="24"/>
                <w:lang w:eastAsia="en-US"/>
              </w:rPr>
              <w:softHyphen/>
            </w:r>
            <w:r w:rsidRPr="00F16B16">
              <w:rPr>
                <w:spacing w:val="-5"/>
                <w:w w:val="110"/>
                <w:sz w:val="24"/>
                <w:szCs w:val="24"/>
                <w:lang w:eastAsia="en-US"/>
              </w:rPr>
              <w:t xml:space="preserve">нениях; </w:t>
            </w:r>
          </w:p>
          <w:p w:rsidR="00B26074" w:rsidRPr="00F16B16" w:rsidRDefault="00B26074" w:rsidP="00F16B16">
            <w:pPr>
              <w:shd w:val="clear" w:color="auto" w:fill="FFFFFF"/>
              <w:jc w:val="both"/>
              <w:rPr>
                <w:spacing w:val="-4"/>
                <w:w w:val="110"/>
                <w:sz w:val="24"/>
                <w:szCs w:val="24"/>
                <w:lang w:eastAsia="en-US"/>
              </w:rPr>
            </w:pPr>
            <w:r w:rsidRPr="00F16B16">
              <w:rPr>
                <w:b/>
                <w:spacing w:val="-5"/>
                <w:w w:val="110"/>
                <w:sz w:val="24"/>
                <w:szCs w:val="24"/>
                <w:lang w:eastAsia="en-US"/>
              </w:rPr>
              <w:t>Наблюдение за капелью</w:t>
            </w:r>
            <w:r w:rsidRPr="00F16B16">
              <w:rPr>
                <w:spacing w:val="-5"/>
                <w:w w:val="110"/>
                <w:sz w:val="24"/>
                <w:szCs w:val="24"/>
                <w:lang w:eastAsia="en-US"/>
              </w:rPr>
              <w:t>. Закрепить знания об измененьях воды в зависимости от температуры. Обучать исследовательской деятельности.</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Д. игра «Четвертый лишний». </w:t>
            </w:r>
            <w:r w:rsidRPr="00F16B16">
              <w:rPr>
                <w:sz w:val="24"/>
                <w:szCs w:val="24"/>
                <w:lang w:eastAsia="en-US"/>
              </w:rPr>
              <w:t xml:space="preserve">Развивать логическое мышление, речь. </w:t>
            </w:r>
            <w:r w:rsidRPr="00F16B16">
              <w:rPr>
                <w:b/>
                <w:sz w:val="24"/>
                <w:szCs w:val="24"/>
                <w:lang w:eastAsia="en-US"/>
              </w:rPr>
              <w:t>Алябьева. К. №2. Стр.66.</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rPr>
                <w:color w:val="000000"/>
                <w:sz w:val="24"/>
                <w:szCs w:val="24"/>
                <w:lang w:eastAsia="en-US"/>
              </w:rPr>
            </w:pPr>
            <w:r w:rsidRPr="00F16B16">
              <w:rPr>
                <w:b/>
                <w:color w:val="000000"/>
                <w:sz w:val="24"/>
                <w:szCs w:val="24"/>
                <w:lang w:eastAsia="en-US"/>
              </w:rPr>
              <w:t>Беседа «Кто и зачем придумал правила поведения».</w:t>
            </w:r>
            <w:r w:rsidRPr="00F16B16">
              <w:rPr>
                <w:color w:val="000000"/>
                <w:sz w:val="24"/>
                <w:szCs w:val="24"/>
                <w:lang w:eastAsia="en-US"/>
              </w:rPr>
              <w:t xml:space="preserve">  Закрепить с детьми представления о правилах поведения в гостях, общественных местах; развить диалогическую речь, умение строить суждение.</w:t>
            </w:r>
          </w:p>
          <w:p w:rsidR="00B26074" w:rsidRPr="00F16B16" w:rsidRDefault="00B26074" w:rsidP="00F16B16">
            <w:pPr>
              <w:jc w:val="both"/>
              <w:rPr>
                <w:sz w:val="24"/>
                <w:szCs w:val="24"/>
                <w:lang w:eastAsia="en-US"/>
              </w:rPr>
            </w:pPr>
            <w:r w:rsidRPr="00F16B16">
              <w:rPr>
                <w:b/>
                <w:sz w:val="24"/>
                <w:szCs w:val="24"/>
                <w:lang w:eastAsia="en-US"/>
              </w:rPr>
              <w:t xml:space="preserve">Беседа на тему: Садовые инструменты». </w:t>
            </w:r>
            <w:r w:rsidRPr="00F16B16">
              <w:rPr>
                <w:sz w:val="24"/>
                <w:szCs w:val="24"/>
                <w:lang w:eastAsia="en-US"/>
              </w:rPr>
              <w:t xml:space="preserve">Закреплять представления детей об садовых инструментах, которыми нельзя </w:t>
            </w:r>
            <w:r w:rsidRPr="00F16B16">
              <w:rPr>
                <w:sz w:val="24"/>
                <w:szCs w:val="24"/>
                <w:lang w:eastAsia="en-US"/>
              </w:rPr>
              <w:lastRenderedPageBreak/>
              <w:t>играть, о правилах безопасного поведения в быту. Продолжать учить убирать все предметы в строго отведённые места.</w:t>
            </w:r>
          </w:p>
          <w:p w:rsidR="00B26074" w:rsidRPr="00F16B16" w:rsidRDefault="00B26074" w:rsidP="00F16B16">
            <w:pPr>
              <w:jc w:val="both"/>
              <w:rPr>
                <w:b/>
                <w:sz w:val="24"/>
                <w:szCs w:val="24"/>
                <w:lang w:eastAsia="en-US"/>
              </w:rPr>
            </w:pPr>
            <w:r w:rsidRPr="00F16B16">
              <w:rPr>
                <w:b/>
                <w:sz w:val="24"/>
                <w:szCs w:val="24"/>
                <w:lang w:eastAsia="en-US"/>
              </w:rPr>
              <w:t xml:space="preserve">Д. игра.  «Рассмотри картинку». </w:t>
            </w:r>
            <w:r w:rsidRPr="00F16B16">
              <w:rPr>
                <w:color w:val="000000"/>
                <w:sz w:val="24"/>
                <w:szCs w:val="24"/>
                <w:lang w:eastAsia="en-US"/>
              </w:rPr>
              <w:t>Закрепить у детей понятия «живой»  - «неживой».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«Ловишка» </w:t>
            </w:r>
            <w:r w:rsidRPr="00F16B16">
              <w:rPr>
                <w:sz w:val="24"/>
                <w:szCs w:val="24"/>
                <w:lang w:eastAsia="en-US"/>
              </w:rPr>
              <w:t xml:space="preserve">закрепить бег в рассыпную, навыки увертывания. Развивать ловкость, ориентировку в пространстве. </w:t>
            </w:r>
          </w:p>
          <w:p w:rsidR="00B26074" w:rsidRPr="00F16B16" w:rsidRDefault="00B26074" w:rsidP="00F16B16">
            <w:pPr>
              <w:jc w:val="both"/>
              <w:rPr>
                <w:sz w:val="24"/>
                <w:szCs w:val="24"/>
                <w:lang w:eastAsia="en-US"/>
              </w:rPr>
            </w:pPr>
            <w:r w:rsidRPr="00F16B16">
              <w:rPr>
                <w:b/>
                <w:sz w:val="24"/>
                <w:szCs w:val="24"/>
                <w:lang w:eastAsia="en-US"/>
              </w:rPr>
              <w:t>П./игра «Пробеги тихо»</w:t>
            </w:r>
            <w:r w:rsidRPr="00F16B16">
              <w:rPr>
                <w:sz w:val="24"/>
                <w:szCs w:val="24"/>
                <w:lang w:eastAsia="en-US"/>
              </w:rPr>
              <w:t xml:space="preserve"> Развивать у детей умение действовать согласно правилам. Упражнять в легком беге на носках. </w:t>
            </w:r>
          </w:p>
          <w:p w:rsidR="00B26074" w:rsidRPr="00F16B16" w:rsidRDefault="00B26074" w:rsidP="00F16B16">
            <w:pPr>
              <w:jc w:val="both"/>
              <w:rPr>
                <w:sz w:val="24"/>
                <w:szCs w:val="24"/>
                <w:lang w:eastAsia="en-US"/>
              </w:rPr>
            </w:pPr>
            <w:r w:rsidRPr="00F16B16">
              <w:rPr>
                <w:b/>
                <w:sz w:val="24"/>
                <w:szCs w:val="24"/>
                <w:lang w:eastAsia="en-US"/>
              </w:rPr>
              <w:t xml:space="preserve">П./игра «Кто быстрее» </w:t>
            </w:r>
            <w:r w:rsidRPr="00F16B16">
              <w:rPr>
                <w:sz w:val="24"/>
                <w:szCs w:val="24"/>
                <w:lang w:eastAsia="en-US"/>
              </w:rPr>
              <w:t xml:space="preserve">упражнять в беге в заданном направлении, передаче мяча вперед, назад, через голову. </w:t>
            </w:r>
          </w:p>
          <w:p w:rsidR="00B26074" w:rsidRPr="00F16B16" w:rsidRDefault="00B26074" w:rsidP="00F16B16">
            <w:pPr>
              <w:jc w:val="both"/>
              <w:rPr>
                <w:sz w:val="24"/>
                <w:szCs w:val="24"/>
                <w:lang w:eastAsia="en-US"/>
              </w:rPr>
            </w:pPr>
            <w:r w:rsidRPr="00F16B16">
              <w:rPr>
                <w:b/>
                <w:sz w:val="24"/>
                <w:szCs w:val="24"/>
                <w:lang w:eastAsia="en-US"/>
              </w:rPr>
              <w:t xml:space="preserve">П./игра «Баба Яга» </w:t>
            </w:r>
            <w:r w:rsidRPr="00F16B16">
              <w:rPr>
                <w:sz w:val="24"/>
                <w:szCs w:val="24"/>
                <w:lang w:eastAsia="en-US"/>
              </w:rPr>
              <w:t>упражнять в прыжках на одной ноге, развивать быстроту.</w:t>
            </w:r>
          </w:p>
          <w:p w:rsidR="00B26074" w:rsidRPr="00F16B16" w:rsidRDefault="00B26074" w:rsidP="00F16B16">
            <w:pPr>
              <w:jc w:val="both"/>
              <w:rPr>
                <w:sz w:val="24"/>
                <w:szCs w:val="24"/>
                <w:lang w:eastAsia="en-US"/>
              </w:rPr>
            </w:pPr>
            <w:r w:rsidRPr="00F16B16">
              <w:rPr>
                <w:b/>
                <w:sz w:val="24"/>
                <w:szCs w:val="24"/>
                <w:lang w:eastAsia="en-US"/>
              </w:rPr>
              <w:t>М. п. /и «По следам закрепить</w:t>
            </w:r>
            <w:r w:rsidRPr="00F16B16">
              <w:rPr>
                <w:sz w:val="24"/>
                <w:szCs w:val="24"/>
                <w:lang w:eastAsia="en-US"/>
              </w:rPr>
              <w:t xml:space="preserve"> умение двигаться в разном темпе. </w:t>
            </w:r>
          </w:p>
          <w:p w:rsidR="00B26074" w:rsidRPr="00F16B16" w:rsidRDefault="00B26074" w:rsidP="00F16B16">
            <w:pPr>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 xml:space="preserve">Учить детей правильно держать ракетку, принимать стойку игрока, перемещаться по площадке в соответствии игровой ситуацией.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Сюжетно-ролевая игра «Цирк» сюжет «Представленье началось».</w:t>
            </w:r>
            <w:r w:rsidRPr="00F16B16">
              <w:rPr>
                <w:sz w:val="24"/>
                <w:szCs w:val="24"/>
                <w:lang w:eastAsia="en-US"/>
              </w:rPr>
              <w:t xml:space="preserve">  Продолжать формировать умение договариваться, планировать и обсуждать действия всех  играющих, развивать инициативу, организаторские способности.</w:t>
            </w:r>
          </w:p>
          <w:p w:rsidR="00B26074" w:rsidRPr="00F16B16" w:rsidRDefault="00B26074" w:rsidP="00F16B16">
            <w:pPr>
              <w:jc w:val="both"/>
              <w:rPr>
                <w:sz w:val="24"/>
                <w:szCs w:val="24"/>
                <w:lang w:eastAsia="en-US"/>
              </w:rPr>
            </w:pPr>
            <w:r w:rsidRPr="00F16B16">
              <w:rPr>
                <w:b/>
                <w:sz w:val="24"/>
                <w:szCs w:val="24"/>
                <w:lang w:eastAsia="en-US"/>
              </w:rPr>
              <w:t xml:space="preserve">Хоровод: «Узелок».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«Камешки».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координацию движения, внимание.</w:t>
            </w:r>
          </w:p>
          <w:p w:rsidR="00B26074" w:rsidRPr="00F16B16" w:rsidRDefault="00B26074" w:rsidP="00F16B16">
            <w:pPr>
              <w:shd w:val="clear" w:color="auto" w:fill="FFFFFF"/>
              <w:ind w:left="5" w:right="240" w:hanging="5"/>
              <w:jc w:val="both"/>
              <w:rPr>
                <w:b/>
                <w:sz w:val="24"/>
                <w:szCs w:val="24"/>
                <w:lang w:eastAsia="en-US"/>
              </w:rPr>
            </w:pPr>
            <w:r w:rsidRPr="00F16B16">
              <w:rPr>
                <w:b/>
                <w:sz w:val="24"/>
                <w:szCs w:val="24"/>
                <w:lang w:eastAsia="en-US"/>
              </w:rPr>
              <w:t xml:space="preserve">Творческая игра: «Пограничники». </w:t>
            </w:r>
            <w:r w:rsidRPr="00F16B16">
              <w:rPr>
                <w:sz w:val="24"/>
                <w:szCs w:val="24"/>
                <w:lang w:eastAsia="en-US"/>
              </w:rPr>
              <w:t>Учить детей придумывать сюжет для игры, самостоятельно распределять роли, поощрять дружеские взаимоотношения.</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Расчистка участка от снега и мусора - закреплять навыки работы с трудовым инвентарем. Воспитывать желание работать в коллективе.</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 </w:t>
            </w:r>
            <w:r w:rsidRPr="00F16B16">
              <w:rPr>
                <w:sz w:val="24"/>
                <w:szCs w:val="24"/>
                <w:lang w:eastAsia="en-US"/>
              </w:rPr>
              <w:t xml:space="preserve"> закреплять навыки ухода за своим внешним видом (застегивать пуговицы, поправлять воротнички, причесывать волосы, заправлять футболки и рубашки в шорты.</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 </w:t>
            </w:r>
            <w:r w:rsidRPr="00F16B16">
              <w:rPr>
                <w:sz w:val="24"/>
                <w:szCs w:val="24"/>
                <w:lang w:eastAsia="en-US"/>
              </w:rPr>
              <w:t>«Вытирание столов». Формировать у детей осознанное отношение к порядку, стремление поддерживать порядок в окружающей обстановке, самостоятельно и добросовестно выполнять обязанности дежурного.</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Высыпать чеснок с чесночниц - воспитывать чувство ответственности за выполнение поручений.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Ручной труд из бумаги.</w:t>
            </w:r>
            <w:r w:rsidRPr="00F16B16">
              <w:rPr>
                <w:sz w:val="24"/>
                <w:szCs w:val="24"/>
                <w:lang w:eastAsia="en-US"/>
              </w:rPr>
              <w:t xml:space="preserve"> Закреплять умение складывать бумагу в разных направления, использовать разную по фактуре бумагу, делать разметку с помощью шаблона.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autoSpaceDE w:val="0"/>
              <w:autoSpaceDN w:val="0"/>
              <w:adjustRightInd w:val="0"/>
              <w:jc w:val="both"/>
              <w:rPr>
                <w:rFonts w:eastAsia="Calibri"/>
                <w:color w:val="000000"/>
                <w:sz w:val="24"/>
                <w:szCs w:val="24"/>
                <w:lang w:eastAsia="en-US"/>
              </w:rPr>
            </w:pPr>
            <w:r w:rsidRPr="00F16B16">
              <w:rPr>
                <w:rFonts w:eastAsia="Calibri"/>
                <w:b/>
                <w:color w:val="000000"/>
                <w:sz w:val="24"/>
                <w:szCs w:val="24"/>
                <w:lang w:eastAsia="en-US"/>
              </w:rPr>
              <w:t>Рисование: Рисование</w:t>
            </w:r>
            <w:r w:rsidRPr="00F16B16">
              <w:rPr>
                <w:rFonts w:eastAsia="Calibri"/>
                <w:color w:val="000000"/>
                <w:sz w:val="24"/>
                <w:szCs w:val="24"/>
                <w:lang w:eastAsia="en-US"/>
              </w:rPr>
              <w:t xml:space="preserve"> персонажей, сюжета по сказке «Два жадных медвежонка». Учить детей создавать сюжетные композиции на темы литературных произведений.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Продолжать  учить играть простейшие мелодии на металлофоне. Развивать элементарное  музицирование.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Ю. Владимиров. «Оркестр».</w:t>
            </w:r>
            <w:r w:rsidRPr="00F16B16">
              <w:rPr>
                <w:sz w:val="24"/>
                <w:szCs w:val="24"/>
                <w:lang w:eastAsia="en-US"/>
              </w:rPr>
              <w:t xml:space="preserve">  Учить внимательно и заинтересованно слушать стихотворения автора. Развивать образное мышление. Воспитывать любовь к поэтическим произведениям.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Шахматная партия</w:t>
            </w:r>
            <w:r w:rsidRPr="00F16B16">
              <w:rPr>
                <w:sz w:val="24"/>
                <w:szCs w:val="24"/>
                <w:lang w:eastAsia="en-US"/>
              </w:rPr>
              <w:t xml:space="preserve"> Цель: Продолжать учить детей играть всеми </w:t>
            </w:r>
            <w:r w:rsidRPr="00F16B16">
              <w:rPr>
                <w:sz w:val="24"/>
                <w:szCs w:val="24"/>
                <w:lang w:eastAsia="en-US"/>
              </w:rPr>
              <w:lastRenderedPageBreak/>
              <w:t>фигурами из начального положения. Упражнять в умение играть всеми фигурами из начального положения.</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улыбок и веселых затей»</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Апреля</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10"/>
                <w:sz w:val="24"/>
                <w:szCs w:val="24"/>
                <w:lang w:eastAsia="en-US"/>
              </w:rPr>
            </w:pPr>
            <w:r w:rsidRPr="00F16B16">
              <w:rPr>
                <w:b/>
                <w:bCs/>
                <w:sz w:val="24"/>
                <w:szCs w:val="24"/>
                <w:lang w:eastAsia="en-US"/>
              </w:rPr>
              <w:t xml:space="preserve">Наблюдение за погодой.  </w:t>
            </w:r>
            <w:r w:rsidRPr="00F16B16">
              <w:rPr>
                <w:sz w:val="24"/>
                <w:szCs w:val="24"/>
                <w:lang w:eastAsia="en-US"/>
              </w:rPr>
              <w:t>Закреплять знания о сезонных изменениях в природе.</w:t>
            </w:r>
            <w:r w:rsidRPr="00F16B16">
              <w:rPr>
                <w:spacing w:val="-10"/>
                <w:sz w:val="24"/>
                <w:szCs w:val="24"/>
                <w:lang w:eastAsia="en-US"/>
              </w:rPr>
              <w:t xml:space="preserve"> </w:t>
            </w:r>
          </w:p>
          <w:p w:rsidR="00B26074" w:rsidRPr="00F16B16" w:rsidRDefault="00B26074" w:rsidP="00F16B16">
            <w:pPr>
              <w:jc w:val="both"/>
              <w:rPr>
                <w:b/>
                <w:bCs/>
                <w:sz w:val="24"/>
                <w:szCs w:val="24"/>
                <w:lang w:eastAsia="en-US"/>
              </w:rPr>
            </w:pPr>
            <w:r w:rsidRPr="00F16B16">
              <w:rPr>
                <w:b/>
                <w:spacing w:val="-10"/>
                <w:sz w:val="24"/>
                <w:szCs w:val="24"/>
                <w:lang w:eastAsia="en-US"/>
              </w:rPr>
              <w:t>Наблюдение за высотой стояния Солнца</w:t>
            </w:r>
            <w:r w:rsidRPr="00F16B16">
              <w:rPr>
                <w:spacing w:val="-10"/>
                <w:sz w:val="24"/>
                <w:szCs w:val="24"/>
                <w:lang w:eastAsia="en-US"/>
              </w:rPr>
              <w:t>. Закрепить знание о влиянии солнечной энергии на жизнь растений, животных и человека.</w:t>
            </w:r>
          </w:p>
          <w:p w:rsidR="00B26074" w:rsidRPr="00F16B16" w:rsidRDefault="00B26074" w:rsidP="00F16B16">
            <w:pPr>
              <w:jc w:val="both"/>
              <w:rPr>
                <w:b/>
                <w:sz w:val="24"/>
                <w:szCs w:val="24"/>
                <w:lang w:eastAsia="en-US"/>
              </w:rPr>
            </w:pPr>
            <w:r w:rsidRPr="00F16B16">
              <w:rPr>
                <w:b/>
                <w:bCs/>
                <w:sz w:val="24"/>
                <w:szCs w:val="24"/>
                <w:lang w:eastAsia="en-US"/>
              </w:rPr>
              <w:t>Экспериментирование:</w:t>
            </w:r>
            <w:r w:rsidRPr="00F16B16">
              <w:rPr>
                <w:b/>
                <w:sz w:val="24"/>
                <w:szCs w:val="24"/>
                <w:lang w:eastAsia="en-US"/>
              </w:rPr>
              <w:t xml:space="preserve"> «Мир металлов». </w:t>
            </w:r>
            <w:r w:rsidRPr="00F16B16">
              <w:rPr>
                <w:sz w:val="24"/>
                <w:szCs w:val="24"/>
                <w:lang w:eastAsia="en-US"/>
              </w:rPr>
              <w:t xml:space="preserve">Познакомить детей с разновидностями металлов. Учить сравнивать их свойства; понимать, что характеристики металлов обуславливают способы их использования в быту и на производстве. </w:t>
            </w:r>
            <w:r w:rsidRPr="00F16B16">
              <w:rPr>
                <w:b/>
                <w:sz w:val="24"/>
                <w:szCs w:val="24"/>
                <w:lang w:eastAsia="en-US"/>
              </w:rPr>
              <w:t>Дыбина с. 168.</w:t>
            </w:r>
          </w:p>
          <w:p w:rsidR="00B26074" w:rsidRPr="00F16B16" w:rsidRDefault="00B26074" w:rsidP="00F16B16">
            <w:pPr>
              <w:jc w:val="both"/>
              <w:rPr>
                <w:b/>
                <w:sz w:val="24"/>
                <w:szCs w:val="24"/>
                <w:lang w:eastAsia="en-US"/>
              </w:rPr>
            </w:pPr>
            <w:r w:rsidRPr="00F16B16">
              <w:rPr>
                <w:b/>
                <w:sz w:val="24"/>
                <w:szCs w:val="24"/>
                <w:lang w:eastAsia="en-US"/>
              </w:rPr>
              <w:t>Д/игра «Заколдованный квадрат».</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 xml:space="preserve">Формировать умение обнаруживать логические связи между последовательными этапами построения квадрата.  </w:t>
            </w:r>
            <w:r w:rsidRPr="00F16B16">
              <w:rPr>
                <w:b/>
                <w:sz w:val="24"/>
                <w:szCs w:val="24"/>
                <w:lang w:eastAsia="en-US"/>
              </w:rPr>
              <w:t>В.В. Воскобович «Сказка об удивительных превращениях квадрата» стр.22.</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jc w:val="both"/>
              <w:rPr>
                <w:color w:val="111115"/>
                <w:sz w:val="24"/>
                <w:szCs w:val="24"/>
                <w:lang w:eastAsia="en-US"/>
              </w:rPr>
            </w:pPr>
            <w:r w:rsidRPr="00F16B16">
              <w:rPr>
                <w:b/>
                <w:i/>
                <w:iCs/>
                <w:color w:val="111115"/>
                <w:sz w:val="24"/>
                <w:szCs w:val="24"/>
                <w:bdr w:val="none" w:sz="0" w:space="0" w:color="auto" w:frame="1"/>
                <w:lang w:eastAsia="en-US"/>
              </w:rPr>
              <w:t>Беседа</w:t>
            </w:r>
            <w:r w:rsidRPr="00F16B16">
              <w:rPr>
                <w:b/>
                <w:color w:val="111115"/>
                <w:sz w:val="24"/>
                <w:szCs w:val="24"/>
                <w:bdr w:val="none" w:sz="0" w:space="0" w:color="auto" w:frame="1"/>
                <w:lang w:eastAsia="en-US"/>
              </w:rPr>
              <w:t> «Что такое шутки, потешки, прибаутки»</w:t>
            </w:r>
            <w:r w:rsidRPr="00F16B16">
              <w:rPr>
                <w:color w:val="111115"/>
                <w:sz w:val="24"/>
                <w:szCs w:val="24"/>
                <w:bdr w:val="none" w:sz="0" w:space="0" w:color="auto" w:frame="1"/>
                <w:lang w:eastAsia="en-US"/>
              </w:rPr>
              <w:t xml:space="preserve"> цель: развитие чувства юмора.</w:t>
            </w:r>
          </w:p>
          <w:p w:rsidR="00B26074" w:rsidRPr="00F16B16" w:rsidRDefault="00B26074" w:rsidP="00F16B16">
            <w:pPr>
              <w:shd w:val="clear" w:color="auto" w:fill="FFFFFF"/>
              <w:jc w:val="both"/>
              <w:rPr>
                <w:color w:val="111115"/>
                <w:sz w:val="24"/>
                <w:szCs w:val="24"/>
                <w:lang w:eastAsia="en-US"/>
              </w:rPr>
            </w:pPr>
            <w:r w:rsidRPr="00F16B16">
              <w:rPr>
                <w:b/>
                <w:iCs/>
                <w:color w:val="111115"/>
                <w:sz w:val="24"/>
                <w:szCs w:val="24"/>
                <w:bdr w:val="none" w:sz="0" w:space="0" w:color="auto" w:frame="1"/>
                <w:lang w:eastAsia="en-US"/>
              </w:rPr>
              <w:t>Рассматривание</w:t>
            </w:r>
            <w:r w:rsidRPr="00F16B16">
              <w:rPr>
                <w:color w:val="111115"/>
                <w:sz w:val="24"/>
                <w:szCs w:val="24"/>
                <w:bdr w:val="none" w:sz="0" w:space="0" w:color="auto" w:frame="1"/>
                <w:lang w:eastAsia="en-US"/>
              </w:rPr>
              <w:t> юмористических произведений искусства различных художников-анималистов – понятие юмора в картинах про животных.</w:t>
            </w:r>
          </w:p>
          <w:p w:rsidR="00B26074" w:rsidRPr="00F16B16" w:rsidRDefault="00B26074" w:rsidP="00F16B16">
            <w:pPr>
              <w:shd w:val="clear" w:color="auto" w:fill="FFFFFF"/>
              <w:jc w:val="both"/>
              <w:rPr>
                <w:color w:val="111115"/>
                <w:sz w:val="24"/>
                <w:szCs w:val="24"/>
                <w:lang w:eastAsia="en-US"/>
              </w:rPr>
            </w:pPr>
            <w:r w:rsidRPr="00F16B16">
              <w:rPr>
                <w:b/>
                <w:iCs/>
                <w:color w:val="111115"/>
                <w:sz w:val="24"/>
                <w:szCs w:val="24"/>
                <w:bdr w:val="none" w:sz="0" w:space="0" w:color="auto" w:frame="1"/>
                <w:lang w:eastAsia="en-US"/>
              </w:rPr>
              <w:t>Д/и «Только «веселые» слова»</w:t>
            </w:r>
            <w:r w:rsidRPr="00F16B16">
              <w:rPr>
                <w:color w:val="111115"/>
                <w:sz w:val="24"/>
                <w:szCs w:val="24"/>
                <w:bdr w:val="none" w:sz="0" w:space="0" w:color="auto" w:frame="1"/>
                <w:lang w:eastAsia="en-US"/>
              </w:rPr>
              <w:t> -расширять представления детей о значении слов, пополнить словарный запас.</w:t>
            </w:r>
          </w:p>
          <w:p w:rsidR="00B26074" w:rsidRPr="00F16B16" w:rsidRDefault="00B26074" w:rsidP="00F16B16">
            <w:pPr>
              <w:jc w:val="both"/>
              <w:rPr>
                <w:color w:val="000000"/>
                <w:sz w:val="24"/>
                <w:szCs w:val="24"/>
                <w:lang w:eastAsia="en-US"/>
              </w:rPr>
            </w:pPr>
            <w:r w:rsidRPr="00F16B16">
              <w:rPr>
                <w:b/>
                <w:sz w:val="24"/>
                <w:szCs w:val="24"/>
                <w:lang w:eastAsia="en-US"/>
              </w:rPr>
              <w:t xml:space="preserve">Беседа на тему: </w:t>
            </w:r>
            <w:r w:rsidRPr="00F16B16">
              <w:rPr>
                <w:b/>
                <w:color w:val="000000"/>
                <w:sz w:val="24"/>
                <w:szCs w:val="24"/>
                <w:lang w:eastAsia="en-US"/>
              </w:rPr>
              <w:t xml:space="preserve">«О работе весной на огороде». </w:t>
            </w:r>
            <w:r w:rsidRPr="00F16B16">
              <w:rPr>
                <w:color w:val="000000"/>
                <w:sz w:val="24"/>
                <w:szCs w:val="24"/>
                <w:lang w:eastAsia="en-US"/>
              </w:rPr>
              <w:t>Продолжать знакомить детей  с трудом взрослых на огороде.  Привлекать детей к  посеву семян, высадке рассады. Развивать внимание, ловкость, наблюдательность. Воспитывать желание трудиться.</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color w:val="000000"/>
                <w:sz w:val="24"/>
                <w:szCs w:val="24"/>
                <w:lang w:eastAsia="en-US"/>
              </w:rPr>
              <w:t xml:space="preserve">Д. игра «Кто что делает?». </w:t>
            </w:r>
            <w:r w:rsidRPr="00F16B16">
              <w:rPr>
                <w:rFonts w:eastAsiaTheme="minorHAnsi"/>
                <w:color w:val="000000"/>
                <w:sz w:val="24"/>
                <w:szCs w:val="24"/>
                <w:lang w:eastAsia="en-US"/>
              </w:rPr>
              <w:t>Познакомить детей со словом, обозначающим действие.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П./и: «Мышеловка» </w:t>
            </w:r>
            <w:r w:rsidRPr="00F16B16">
              <w:rPr>
                <w:sz w:val="24"/>
                <w:szCs w:val="24"/>
                <w:lang w:eastAsia="en-US"/>
              </w:rPr>
              <w:t>Развивать  интерес к  совместным играм внимание, ловкость,  умение быстро реагировать на команды.</w:t>
            </w:r>
          </w:p>
          <w:p w:rsidR="00B26074" w:rsidRPr="00F16B16" w:rsidRDefault="00B26074" w:rsidP="00F16B16">
            <w:pPr>
              <w:jc w:val="both"/>
              <w:rPr>
                <w:sz w:val="24"/>
                <w:szCs w:val="24"/>
                <w:lang w:eastAsia="en-US"/>
              </w:rPr>
            </w:pPr>
            <w:r w:rsidRPr="00F16B16">
              <w:rPr>
                <w:b/>
                <w:sz w:val="24"/>
                <w:szCs w:val="24"/>
                <w:lang w:eastAsia="en-US"/>
              </w:rPr>
              <w:t>П./и «Пробеги тихо»</w:t>
            </w:r>
            <w:r w:rsidRPr="00F16B16">
              <w:rPr>
                <w:sz w:val="24"/>
                <w:szCs w:val="24"/>
                <w:lang w:eastAsia="en-US"/>
              </w:rPr>
              <w:t xml:space="preserve"> Развивать у детей умение действовать согласно правилам. </w:t>
            </w:r>
          </w:p>
          <w:p w:rsidR="00B26074" w:rsidRPr="00F16B16" w:rsidRDefault="00B26074" w:rsidP="00F16B16">
            <w:pPr>
              <w:jc w:val="both"/>
              <w:rPr>
                <w:sz w:val="24"/>
                <w:szCs w:val="24"/>
                <w:lang w:eastAsia="en-US"/>
              </w:rPr>
            </w:pPr>
            <w:r w:rsidRPr="00F16B16">
              <w:rPr>
                <w:b/>
                <w:sz w:val="24"/>
                <w:szCs w:val="24"/>
                <w:lang w:eastAsia="en-US"/>
              </w:rPr>
              <w:t xml:space="preserve">П./игра «Не задень воротца» </w:t>
            </w:r>
            <w:r w:rsidRPr="00F16B16">
              <w:rPr>
                <w:sz w:val="24"/>
                <w:szCs w:val="24"/>
                <w:lang w:eastAsia="en-US"/>
              </w:rPr>
              <w:t xml:space="preserve">закреплять умение группироваться, проползая под воротцами. Развивать ловкость, координацию. </w:t>
            </w:r>
          </w:p>
          <w:p w:rsidR="00B26074" w:rsidRPr="00F16B16" w:rsidRDefault="00B26074" w:rsidP="00F16B16">
            <w:pPr>
              <w:jc w:val="both"/>
              <w:rPr>
                <w:sz w:val="24"/>
                <w:szCs w:val="24"/>
                <w:lang w:eastAsia="en-US"/>
              </w:rPr>
            </w:pPr>
            <w:r w:rsidRPr="00F16B16">
              <w:rPr>
                <w:b/>
                <w:sz w:val="24"/>
                <w:szCs w:val="24"/>
                <w:lang w:eastAsia="en-US"/>
              </w:rPr>
              <w:t xml:space="preserve">П./игра «Снайперы» </w:t>
            </w:r>
            <w:r w:rsidRPr="00F16B16">
              <w:rPr>
                <w:sz w:val="24"/>
                <w:szCs w:val="24"/>
                <w:lang w:eastAsia="en-US"/>
              </w:rPr>
              <w:t xml:space="preserve">закреплять приемы в метании предмета в цель. Развивать глазомер, координацию движений. </w:t>
            </w:r>
          </w:p>
          <w:p w:rsidR="00B26074" w:rsidRPr="00F16B16" w:rsidRDefault="00B26074" w:rsidP="00F16B16">
            <w:pPr>
              <w:jc w:val="both"/>
              <w:rPr>
                <w:sz w:val="24"/>
                <w:szCs w:val="24"/>
                <w:lang w:eastAsia="en-US"/>
              </w:rPr>
            </w:pPr>
            <w:r w:rsidRPr="00F16B16">
              <w:rPr>
                <w:b/>
                <w:sz w:val="24"/>
                <w:szCs w:val="24"/>
                <w:lang w:eastAsia="en-US"/>
              </w:rPr>
              <w:t xml:space="preserve">М. п. и. «Летает не – летает </w:t>
            </w:r>
            <w:r w:rsidRPr="00F16B16">
              <w:rPr>
                <w:sz w:val="24"/>
                <w:szCs w:val="24"/>
                <w:lang w:eastAsia="en-US"/>
              </w:rPr>
              <w:t xml:space="preserve">закреплять умение быстро реагировать на сигнал. </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Сюжетно-ролевая игра «Цирк» сюжет «Мы – артисты».  </w:t>
            </w:r>
            <w:r w:rsidRPr="00F16B16">
              <w:rPr>
                <w:sz w:val="24"/>
                <w:szCs w:val="24"/>
                <w:lang w:eastAsia="en-US"/>
              </w:rPr>
              <w:t>Продолжать развивать у детей самостоятельность в организации игры. Воспитывать умение считаться с интересами и мнением товарищей по игре.</w:t>
            </w:r>
          </w:p>
          <w:p w:rsidR="00B26074" w:rsidRPr="00F16B16" w:rsidRDefault="00B26074" w:rsidP="00F16B16">
            <w:pPr>
              <w:jc w:val="both"/>
              <w:rPr>
                <w:sz w:val="24"/>
                <w:szCs w:val="24"/>
                <w:lang w:eastAsia="en-US"/>
              </w:rPr>
            </w:pPr>
            <w:r w:rsidRPr="00F16B16">
              <w:rPr>
                <w:b/>
                <w:sz w:val="24"/>
                <w:szCs w:val="24"/>
                <w:lang w:eastAsia="en-US"/>
              </w:rPr>
              <w:lastRenderedPageBreak/>
              <w:t xml:space="preserve">Настольная игра: «Кодовые карточки». </w:t>
            </w:r>
            <w:r w:rsidRPr="00F16B16">
              <w:rPr>
                <w:sz w:val="24"/>
                <w:szCs w:val="24"/>
                <w:lang w:eastAsia="en-US"/>
              </w:rPr>
              <w:t>Упражнять в классификации геометрических фигур. Развивать мышление, внимание, восприятие.</w:t>
            </w:r>
          </w:p>
          <w:p w:rsidR="00B26074" w:rsidRPr="00F16B16" w:rsidRDefault="00B26074" w:rsidP="00F16B16">
            <w:pPr>
              <w:shd w:val="clear" w:color="auto" w:fill="FFFFFF"/>
              <w:ind w:left="5" w:right="240" w:hanging="5"/>
              <w:jc w:val="both"/>
              <w:rPr>
                <w:b/>
                <w:sz w:val="24"/>
                <w:szCs w:val="24"/>
                <w:lang w:eastAsia="en-US"/>
              </w:rPr>
            </w:pPr>
            <w:r w:rsidRPr="00F16B16">
              <w:rPr>
                <w:b/>
                <w:sz w:val="24"/>
                <w:szCs w:val="24"/>
                <w:lang w:eastAsia="en-US"/>
              </w:rPr>
              <w:t xml:space="preserve">Творческая игра: «Семья». </w:t>
            </w:r>
            <w:r w:rsidRPr="00F16B16">
              <w:rPr>
                <w:sz w:val="24"/>
                <w:szCs w:val="24"/>
                <w:lang w:eastAsia="en-US"/>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sz w:val="24"/>
                <w:szCs w:val="24"/>
                <w:lang w:eastAsia="en-US"/>
              </w:rPr>
              <w:t xml:space="preserve"> Собрать с участка сломанные веточки, мусор. (Коллективный труд) –воспитывать желание трудится совместно.</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 </w:t>
            </w:r>
            <w:r w:rsidRPr="00F16B16">
              <w:rPr>
                <w:sz w:val="24"/>
                <w:szCs w:val="24"/>
                <w:lang w:eastAsia="en-US"/>
              </w:rPr>
              <w:t>Совершенствовать привычку бережно относиться к личным вещам и вещам товарищей.</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Формировать у детей умение в процессе работы осуществлять самоконтроль, самооценку. </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i/>
                <w:sz w:val="24"/>
                <w:szCs w:val="24"/>
                <w:lang w:eastAsia="en-US"/>
              </w:rPr>
              <w:t xml:space="preserve"> </w:t>
            </w:r>
            <w:r w:rsidRPr="00F16B16">
              <w:rPr>
                <w:sz w:val="24"/>
                <w:szCs w:val="24"/>
                <w:lang w:eastAsia="en-US"/>
              </w:rPr>
              <w:t>Подточить карандаши – воспитывать чувство ответственности за выполнение поручений.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Игры с конструктором LEGO</w:t>
            </w:r>
            <w:r w:rsidRPr="00F16B16">
              <w:rPr>
                <w:sz w:val="24"/>
                <w:szCs w:val="24"/>
                <w:lang w:eastAsia="en-US"/>
              </w:rPr>
              <w:t>. Учить коллективно, строить простейшую постройку из большого лего – конструктора. Развивать творческую инициативу и самостоятельность.</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«Роспись музыкальных инструментов». </w:t>
            </w:r>
            <w:r w:rsidRPr="00F16B16">
              <w:rPr>
                <w:sz w:val="24"/>
                <w:szCs w:val="24"/>
                <w:lang w:eastAsia="en-US"/>
              </w:rPr>
              <w:t>Учить детей расписывать музыкальные инструменты, располагая узор по форме.  Закреплять умение рисовать гуашевыми красками, готовить на палитре нужные оттенки цвета.</w:t>
            </w:r>
          </w:p>
          <w:p w:rsidR="00B26074" w:rsidRPr="00F16B16" w:rsidRDefault="00B26074" w:rsidP="00F16B16">
            <w:pPr>
              <w:jc w:val="both"/>
              <w:rPr>
                <w:b/>
                <w:sz w:val="24"/>
                <w:szCs w:val="24"/>
                <w:lang w:eastAsia="en-US"/>
              </w:rPr>
            </w:pPr>
            <w:r w:rsidRPr="00F16B16">
              <w:rPr>
                <w:b/>
                <w:sz w:val="24"/>
                <w:szCs w:val="24"/>
                <w:lang w:eastAsia="en-US"/>
              </w:rPr>
              <w:t xml:space="preserve"> </w:t>
            </w:r>
            <w:r w:rsidRPr="00F16B16">
              <w:rPr>
                <w:sz w:val="24"/>
                <w:szCs w:val="24"/>
                <w:lang w:eastAsia="en-US"/>
              </w:rPr>
              <w:t>Песочное рисование «Скоро лето». Учить рисовать летние пейзажи. Воспитывать  положительные эмоции при рисовании песком. Развивать творческое воображение, композиционные умения.</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jc w:val="both"/>
              <w:rPr>
                <w:color w:val="FF0000"/>
                <w:sz w:val="24"/>
                <w:szCs w:val="24"/>
                <w:lang w:eastAsia="en-US"/>
              </w:rPr>
            </w:pPr>
            <w:r w:rsidRPr="00F16B16">
              <w:rPr>
                <w:b/>
                <w:sz w:val="24"/>
                <w:szCs w:val="24"/>
                <w:lang w:eastAsia="en-US"/>
              </w:rPr>
              <w:t xml:space="preserve">Пение. Попевка «Облака.  </w:t>
            </w:r>
            <w:r w:rsidRPr="00F16B16">
              <w:rPr>
                <w:sz w:val="24"/>
                <w:szCs w:val="24"/>
                <w:lang w:eastAsia="en-US"/>
              </w:rPr>
              <w:t>Упражнять в выразительном пении, работать над дикцией.</w:t>
            </w:r>
            <w:r w:rsidRPr="00F16B16">
              <w:rPr>
                <w:color w:val="FF0000"/>
                <w:sz w:val="24"/>
                <w:szCs w:val="24"/>
                <w:lang w:eastAsia="en-US"/>
              </w:rPr>
              <w:t xml:space="preserve"> </w:t>
            </w:r>
          </w:p>
          <w:p w:rsidR="00B26074" w:rsidRPr="00F16B16" w:rsidRDefault="00B26074" w:rsidP="00F16B16">
            <w:pPr>
              <w:tabs>
                <w:tab w:val="left" w:pos="5040"/>
              </w:tabs>
              <w:ind w:right="-725"/>
              <w:jc w:val="both"/>
              <w:rPr>
                <w:b/>
                <w:color w:val="000000"/>
                <w:sz w:val="24"/>
                <w:szCs w:val="24"/>
                <w:lang w:eastAsia="en-US"/>
              </w:rPr>
            </w:pPr>
            <w:r w:rsidRPr="00F16B16">
              <w:rPr>
                <w:b/>
                <w:sz w:val="24"/>
                <w:szCs w:val="24"/>
                <w:lang w:eastAsia="en-US"/>
              </w:rPr>
              <w:t>«Вальс петушков», муз. И. Стрибога</w:t>
            </w:r>
            <w:r w:rsidRPr="00F16B16">
              <w:rPr>
                <w:sz w:val="24"/>
                <w:szCs w:val="24"/>
                <w:lang w:eastAsia="en-US"/>
              </w:rPr>
              <w:t xml:space="preserve"> развитие танцевальных умений.</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русской народной сказки «Лиса – лапотница».</w:t>
            </w:r>
            <w:r w:rsidRPr="00F16B16">
              <w:rPr>
                <w:sz w:val="24"/>
                <w:szCs w:val="24"/>
                <w:lang w:eastAsia="en-US"/>
              </w:rPr>
              <w:t xml:space="preserve">  Помочь пониманию содержания произведения, обратить внимание на название сказки, учить пересказывать сказку частями, используя языковое богатство сказки.</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tcPr>
          <w:p w:rsidR="00B26074" w:rsidRPr="00F16B16" w:rsidRDefault="00B26074" w:rsidP="00F16B16">
            <w:pPr>
              <w:jc w:val="both"/>
              <w:rPr>
                <w:b/>
                <w:sz w:val="24"/>
                <w:szCs w:val="24"/>
                <w:lang w:eastAsia="en-US"/>
              </w:rPr>
            </w:pPr>
            <w:r w:rsidRPr="00F16B16">
              <w:rPr>
                <w:sz w:val="24"/>
                <w:szCs w:val="24"/>
                <w:lang w:eastAsia="en-US"/>
              </w:rPr>
              <w:t>«</w:t>
            </w:r>
            <w:r w:rsidRPr="00F16B16">
              <w:rPr>
                <w:b/>
                <w:sz w:val="24"/>
                <w:szCs w:val="24"/>
                <w:lang w:eastAsia="en-US"/>
              </w:rPr>
              <w:t>Путешествие в страну денег»</w:t>
            </w:r>
            <w:r w:rsidRPr="00F16B16">
              <w:rPr>
                <w:sz w:val="24"/>
                <w:szCs w:val="24"/>
                <w:lang w:eastAsia="en-US"/>
              </w:rPr>
              <w:t xml:space="preserve"> дать детям представление о денежной единице, научить понимать назначение денег, развить воображение.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«Неделя улыбок и веселых затей»</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Апреля</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транспортом.  </w:t>
            </w:r>
            <w:r w:rsidRPr="00F16B16">
              <w:rPr>
                <w:sz w:val="24"/>
                <w:szCs w:val="24"/>
                <w:lang w:eastAsia="en-US"/>
              </w:rPr>
              <w:t xml:space="preserve">Закреплять названия частей машины (кузов, кабина, колеса, </w:t>
            </w:r>
            <w:r w:rsidRPr="00F16B16">
              <w:rPr>
                <w:spacing w:val="-14"/>
                <w:sz w:val="24"/>
                <w:szCs w:val="24"/>
                <w:lang w:eastAsia="en-US"/>
              </w:rPr>
              <w:t>руль);</w:t>
            </w:r>
            <w:r w:rsidRPr="00F16B16">
              <w:rPr>
                <w:sz w:val="24"/>
                <w:szCs w:val="24"/>
                <w:lang w:eastAsia="en-US"/>
              </w:rPr>
              <w:t xml:space="preserve">  воспитывать уважение к труду.</w:t>
            </w:r>
          </w:p>
          <w:p w:rsidR="00B26074" w:rsidRPr="00F16B16" w:rsidRDefault="00B26074" w:rsidP="00F16B16">
            <w:pPr>
              <w:jc w:val="both"/>
              <w:rPr>
                <w:sz w:val="24"/>
                <w:szCs w:val="24"/>
                <w:lang w:eastAsia="en-US"/>
              </w:rPr>
            </w:pPr>
            <w:r w:rsidRPr="00F16B16">
              <w:rPr>
                <w:b/>
                <w:sz w:val="24"/>
                <w:szCs w:val="24"/>
                <w:lang w:eastAsia="en-US"/>
              </w:rPr>
              <w:t>Наблюдение за таянием снега.</w:t>
            </w:r>
            <w:r w:rsidRPr="00F16B16">
              <w:rPr>
                <w:sz w:val="24"/>
                <w:szCs w:val="24"/>
                <w:lang w:eastAsia="en-US"/>
              </w:rPr>
              <w:t xml:space="preserve"> Учить устанавливать взаимосвязи в природе.</w:t>
            </w:r>
          </w:p>
          <w:p w:rsidR="00B26074" w:rsidRPr="00F16B16" w:rsidRDefault="00B26074" w:rsidP="00F16B16">
            <w:pPr>
              <w:jc w:val="both"/>
              <w:rPr>
                <w:sz w:val="24"/>
                <w:szCs w:val="24"/>
                <w:lang w:eastAsia="en-US"/>
              </w:rPr>
            </w:pPr>
            <w:r w:rsidRPr="00F16B16">
              <w:rPr>
                <w:b/>
                <w:sz w:val="24"/>
                <w:szCs w:val="24"/>
                <w:lang w:eastAsia="en-US"/>
              </w:rPr>
              <w:t>Д. игра:</w:t>
            </w:r>
            <w:r w:rsidRPr="00F16B16">
              <w:rPr>
                <w:sz w:val="24"/>
                <w:szCs w:val="24"/>
                <w:lang w:eastAsia="en-US"/>
              </w:rPr>
              <w:t xml:space="preserve"> </w:t>
            </w:r>
            <w:r w:rsidRPr="00F16B16">
              <w:rPr>
                <w:b/>
                <w:sz w:val="24"/>
                <w:szCs w:val="24"/>
                <w:lang w:eastAsia="en-US"/>
              </w:rPr>
              <w:t>«Что будет если…».</w:t>
            </w:r>
            <w:r w:rsidRPr="00F16B16">
              <w:rPr>
                <w:sz w:val="24"/>
                <w:szCs w:val="24"/>
                <w:lang w:eastAsia="en-US"/>
              </w:rPr>
              <w:t xml:space="preserve"> Понимать значимость профессий в жизни людей. Дать представление о последствиях прекращения деятельности людей разных профессий.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iCs/>
                <w:color w:val="111115"/>
                <w:sz w:val="24"/>
                <w:szCs w:val="24"/>
                <w:bdr w:val="none" w:sz="0" w:space="0" w:color="auto" w:frame="1"/>
                <w:shd w:val="clear" w:color="auto" w:fill="FFFFFF"/>
                <w:lang w:eastAsia="en-US"/>
              </w:rPr>
              <w:t>Беседа с детьми</w:t>
            </w:r>
            <w:r w:rsidRPr="00F16B16">
              <w:rPr>
                <w:b/>
                <w:color w:val="111115"/>
                <w:sz w:val="24"/>
                <w:szCs w:val="24"/>
                <w:bdr w:val="none" w:sz="0" w:space="0" w:color="auto" w:frame="1"/>
                <w:shd w:val="clear" w:color="auto" w:fill="FFFFFF"/>
                <w:lang w:eastAsia="en-US"/>
              </w:rPr>
              <w:t> «День смеха - цирк»</w:t>
            </w:r>
            <w:r w:rsidRPr="00F16B16">
              <w:rPr>
                <w:color w:val="111115"/>
                <w:sz w:val="24"/>
                <w:szCs w:val="24"/>
                <w:bdr w:val="none" w:sz="0" w:space="0" w:color="auto" w:frame="1"/>
                <w:shd w:val="clear" w:color="auto" w:fill="FFFFFF"/>
                <w:lang w:eastAsia="en-US"/>
              </w:rPr>
              <w:t xml:space="preserve"> Вспомнить, как мы ходили в цирк. Рассмотреть картинки и фотографии с цирковыми представлениями.</w:t>
            </w:r>
          </w:p>
          <w:p w:rsidR="00B26074" w:rsidRPr="00F16B16" w:rsidRDefault="00B26074" w:rsidP="00F16B16">
            <w:pPr>
              <w:jc w:val="both"/>
              <w:rPr>
                <w:color w:val="000000"/>
                <w:sz w:val="24"/>
                <w:szCs w:val="24"/>
                <w:lang w:eastAsia="en-US"/>
              </w:rPr>
            </w:pPr>
            <w:r w:rsidRPr="00F16B16">
              <w:rPr>
                <w:b/>
                <w:sz w:val="24"/>
                <w:szCs w:val="24"/>
                <w:lang w:eastAsia="en-US"/>
              </w:rPr>
              <w:t>Беседа на тему:</w:t>
            </w:r>
            <w:r w:rsidRPr="00F16B16">
              <w:rPr>
                <w:color w:val="000000"/>
                <w:sz w:val="24"/>
                <w:szCs w:val="24"/>
                <w:lang w:eastAsia="en-US"/>
              </w:rPr>
              <w:t xml:space="preserve"> </w:t>
            </w:r>
            <w:r w:rsidRPr="00F16B16">
              <w:rPr>
                <w:b/>
                <w:color w:val="000000"/>
                <w:sz w:val="24"/>
                <w:szCs w:val="24"/>
                <w:lang w:eastAsia="en-US"/>
              </w:rPr>
              <w:t xml:space="preserve">«Для чего нужны инструменты?». </w:t>
            </w:r>
            <w:r w:rsidRPr="00F16B16">
              <w:rPr>
                <w:color w:val="000000"/>
                <w:sz w:val="24"/>
                <w:szCs w:val="24"/>
                <w:lang w:eastAsia="en-US"/>
              </w:rPr>
              <w:t xml:space="preserve">Расширять </w:t>
            </w:r>
            <w:r w:rsidRPr="00F16B16">
              <w:rPr>
                <w:color w:val="000000"/>
                <w:sz w:val="24"/>
                <w:szCs w:val="24"/>
                <w:lang w:eastAsia="en-US"/>
              </w:rPr>
              <w:lastRenderedPageBreak/>
              <w:t>представление об инструментах, об их назначении и необходимости  для людей.  Развивать внимание, память, мышление.  Воспитывать бережное отношение к бытовым приборам.</w:t>
            </w:r>
          </w:p>
          <w:p w:rsidR="00B26074" w:rsidRPr="00F16B16" w:rsidRDefault="00B26074" w:rsidP="00F16B16">
            <w:pPr>
              <w:jc w:val="both"/>
              <w:rPr>
                <w:color w:val="000000"/>
                <w:sz w:val="24"/>
                <w:szCs w:val="24"/>
                <w:lang w:eastAsia="en-US"/>
              </w:rPr>
            </w:pPr>
            <w:r w:rsidRPr="00F16B16">
              <w:rPr>
                <w:b/>
                <w:sz w:val="24"/>
                <w:szCs w:val="24"/>
                <w:lang w:eastAsia="en-US"/>
              </w:rPr>
              <w:t xml:space="preserve">Д/и  «Закончи мое предложение». </w:t>
            </w:r>
            <w:r w:rsidRPr="00F16B16">
              <w:rPr>
                <w:sz w:val="24"/>
                <w:szCs w:val="24"/>
                <w:lang w:eastAsia="en-US"/>
              </w:rPr>
              <w:t>Активизация      словаря, совершенствованию грамматического строя, связной речи.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 Волк во рву» </w:t>
            </w:r>
            <w:r w:rsidRPr="00F16B16">
              <w:rPr>
                <w:sz w:val="24"/>
                <w:szCs w:val="24"/>
                <w:lang w:eastAsia="en-US"/>
              </w:rPr>
              <w:t xml:space="preserve">упражнять в прыжках через препятствия. Развивать умение перевоплощаться. </w:t>
            </w:r>
          </w:p>
          <w:p w:rsidR="00B26074" w:rsidRPr="00F16B16" w:rsidRDefault="00B26074" w:rsidP="00F16B16">
            <w:pPr>
              <w:jc w:val="both"/>
              <w:rPr>
                <w:sz w:val="24"/>
                <w:szCs w:val="24"/>
                <w:lang w:eastAsia="en-US"/>
              </w:rPr>
            </w:pPr>
            <w:r w:rsidRPr="00F16B16">
              <w:rPr>
                <w:b/>
                <w:sz w:val="24"/>
                <w:szCs w:val="24"/>
                <w:lang w:eastAsia="en-US"/>
              </w:rPr>
              <w:t>П./игра «Кольцеброс»</w:t>
            </w:r>
            <w:r w:rsidRPr="00F16B16">
              <w:rPr>
                <w:sz w:val="24"/>
                <w:szCs w:val="24"/>
                <w:lang w:eastAsia="en-US"/>
              </w:rPr>
              <w:t xml:space="preserve"> закреплять умение метать в горизонтальную цель. </w:t>
            </w:r>
          </w:p>
          <w:p w:rsidR="00B26074" w:rsidRPr="00F16B16" w:rsidRDefault="00B26074" w:rsidP="00F16B16">
            <w:pPr>
              <w:jc w:val="both"/>
              <w:rPr>
                <w:sz w:val="24"/>
                <w:szCs w:val="24"/>
                <w:lang w:eastAsia="en-US"/>
              </w:rPr>
            </w:pPr>
            <w:r w:rsidRPr="00F16B16">
              <w:rPr>
                <w:b/>
                <w:sz w:val="24"/>
                <w:szCs w:val="24"/>
                <w:lang w:eastAsia="en-US"/>
              </w:rPr>
              <w:t xml:space="preserve">П./игра «Кто скорее до флажка» </w:t>
            </w:r>
            <w:r w:rsidRPr="00F16B16">
              <w:rPr>
                <w:sz w:val="24"/>
                <w:szCs w:val="24"/>
                <w:lang w:eastAsia="en-US"/>
              </w:rPr>
              <w:t xml:space="preserve">совершенствовать умение ползать на четвереньках и умения ориентироваться в пространстве. </w:t>
            </w:r>
          </w:p>
          <w:p w:rsidR="00B26074" w:rsidRPr="00F16B16" w:rsidRDefault="00B26074" w:rsidP="00F16B16">
            <w:pPr>
              <w:jc w:val="both"/>
              <w:rPr>
                <w:b/>
                <w:sz w:val="24"/>
                <w:szCs w:val="24"/>
                <w:lang w:eastAsia="en-US"/>
              </w:rPr>
            </w:pPr>
            <w:r w:rsidRPr="00F16B16">
              <w:rPr>
                <w:b/>
                <w:sz w:val="24"/>
                <w:szCs w:val="24"/>
                <w:lang w:eastAsia="en-US"/>
              </w:rPr>
              <w:t>П./игра «У медведя во бору»</w:t>
            </w:r>
            <w:r w:rsidRPr="00F16B16">
              <w:rPr>
                <w:b/>
                <w:bCs/>
                <w:sz w:val="24"/>
                <w:szCs w:val="24"/>
                <w:lang w:eastAsia="en-US"/>
              </w:rPr>
              <w:t xml:space="preserve"> </w:t>
            </w:r>
            <w:r w:rsidRPr="00F16B16">
              <w:rPr>
                <w:sz w:val="24"/>
                <w:szCs w:val="24"/>
                <w:lang w:eastAsia="en-US"/>
              </w:rPr>
              <w:t xml:space="preserve">в процессе игры совершенствовать умение ходить равномерным шагом, легко бегать с изменением направления. </w:t>
            </w:r>
            <w:r w:rsidRPr="00F16B16">
              <w:rPr>
                <w:b/>
                <w:sz w:val="24"/>
                <w:szCs w:val="24"/>
                <w:lang w:eastAsia="en-US"/>
              </w:rPr>
              <w:t xml:space="preserve">  М. п. и.  «Зеркало»  </w:t>
            </w:r>
            <w:r w:rsidRPr="00F16B16">
              <w:rPr>
                <w:sz w:val="24"/>
                <w:szCs w:val="24"/>
                <w:lang w:eastAsia="en-US"/>
              </w:rPr>
              <w:t xml:space="preserve">закреплять умение повторять движения в зеркальном отражении. Развивать внимание.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Спортивная игра: «Городки». </w:t>
            </w:r>
            <w:r w:rsidRPr="00F16B16">
              <w:rPr>
                <w:rFonts w:eastAsia="Calibri"/>
                <w:sz w:val="24"/>
                <w:szCs w:val="24"/>
                <w:lang w:eastAsia="en-US"/>
              </w:rPr>
              <w:t>Учить детей выполнять</w:t>
            </w:r>
            <w:r w:rsidRPr="00F16B16">
              <w:rPr>
                <w:rFonts w:eastAsia="Calibri"/>
                <w:b/>
                <w:sz w:val="24"/>
                <w:szCs w:val="24"/>
                <w:lang w:eastAsia="en-US"/>
              </w:rPr>
              <w:t xml:space="preserve"> </w:t>
            </w:r>
            <w:r w:rsidRPr="00F16B16">
              <w:rPr>
                <w:rFonts w:eastAsia="Calibri"/>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Динамическая пауза.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Настольный театр «Два жадных медвежонка». </w:t>
            </w:r>
            <w:r w:rsidRPr="00F16B16">
              <w:rPr>
                <w:sz w:val="24"/>
                <w:szCs w:val="24"/>
                <w:lang w:eastAsia="en-US"/>
              </w:rPr>
              <w:t xml:space="preserve">Учить детей владеть куклой, согласовывать слова с вождением куклы, под средствами мимики и жестов передавать наиболее характерные черты персонажа сказки. </w:t>
            </w:r>
          </w:p>
          <w:p w:rsidR="00B26074" w:rsidRPr="00F16B16" w:rsidRDefault="00B26074" w:rsidP="00F16B16">
            <w:pPr>
              <w:jc w:val="both"/>
              <w:rPr>
                <w:sz w:val="24"/>
                <w:szCs w:val="24"/>
                <w:lang w:eastAsia="en-US"/>
              </w:rPr>
            </w:pPr>
            <w:r w:rsidRPr="00F16B16">
              <w:rPr>
                <w:b/>
                <w:sz w:val="24"/>
                <w:szCs w:val="24"/>
                <w:lang w:eastAsia="en-US"/>
              </w:rPr>
              <w:t xml:space="preserve">Творческая игра: «магазин». </w:t>
            </w:r>
            <w:r w:rsidRPr="00F16B16">
              <w:rPr>
                <w:sz w:val="24"/>
                <w:szCs w:val="24"/>
                <w:lang w:eastAsia="en-US"/>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«Пазлы». </w:t>
            </w:r>
            <w:r w:rsidRPr="00F16B16">
              <w:rPr>
                <w:sz w:val="24"/>
                <w:szCs w:val="24"/>
                <w:lang w:eastAsia="en-US"/>
              </w:rPr>
              <w:t>Учить соблюдать правила игры. Развивать память, мышление.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 xml:space="preserve"> Расчистить дорожки от снега. Воспитывать желание трудиться всем коллективом.</w:t>
            </w:r>
          </w:p>
          <w:p w:rsidR="00B26074" w:rsidRPr="00F16B16" w:rsidRDefault="00B26074" w:rsidP="00F16B16">
            <w:pPr>
              <w:jc w:val="both"/>
              <w:rPr>
                <w:sz w:val="24"/>
                <w:szCs w:val="24"/>
                <w:lang w:eastAsia="en-US"/>
              </w:rPr>
            </w:pPr>
            <w:r w:rsidRPr="00F16B16">
              <w:rPr>
                <w:b/>
                <w:sz w:val="24"/>
                <w:szCs w:val="24"/>
                <w:lang w:eastAsia="en-US"/>
              </w:rPr>
              <w:t xml:space="preserve"> Самообслуживание: </w:t>
            </w:r>
            <w:r w:rsidRPr="00F16B16">
              <w:rPr>
                <w:sz w:val="24"/>
                <w:szCs w:val="24"/>
                <w:lang w:eastAsia="en-US"/>
              </w:rPr>
              <w:t>Совершенствовать умение быстро одеваться и раздеваться.</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Дежурство по столовой:</w:t>
            </w:r>
            <w:r w:rsidRPr="00F16B16">
              <w:rPr>
                <w:rFonts w:eastAsia="Calibri"/>
                <w:sz w:val="24"/>
                <w:szCs w:val="24"/>
                <w:lang w:eastAsia="en-US"/>
              </w:rPr>
              <w:t xml:space="preserve"> Учить детей сервировать стол.</w:t>
            </w:r>
          </w:p>
          <w:p w:rsidR="00B26074" w:rsidRPr="00F16B16" w:rsidRDefault="00B26074" w:rsidP="00F16B16">
            <w:pPr>
              <w:shd w:val="clear" w:color="auto" w:fill="FFFFFF"/>
              <w:textAlignment w:val="top"/>
              <w:rPr>
                <w:b/>
                <w:color w:val="000000"/>
                <w:sz w:val="24"/>
                <w:szCs w:val="24"/>
                <w:bdr w:val="none" w:sz="0" w:space="0" w:color="auto" w:frame="1"/>
              </w:rPr>
            </w:pPr>
            <w:r w:rsidRPr="00F16B16">
              <w:rPr>
                <w:b/>
                <w:sz w:val="24"/>
                <w:szCs w:val="24"/>
                <w:lang w:eastAsia="en-US"/>
              </w:rPr>
              <w:t xml:space="preserve">Труд в уголке природы: </w:t>
            </w:r>
            <w:r w:rsidRPr="00F16B16">
              <w:rPr>
                <w:b/>
                <w:color w:val="000000"/>
                <w:sz w:val="24"/>
                <w:szCs w:val="24"/>
                <w:bdr w:val="none" w:sz="0" w:space="0" w:color="auto" w:frame="1"/>
              </w:rPr>
              <w:t>«Пересаживание комнатных растений».</w:t>
            </w:r>
          </w:p>
          <w:p w:rsidR="00B26074" w:rsidRPr="00F16B16" w:rsidRDefault="00B26074" w:rsidP="00F16B16">
            <w:pPr>
              <w:shd w:val="clear" w:color="auto" w:fill="FFFFFF"/>
              <w:textAlignment w:val="top"/>
              <w:rPr>
                <w:color w:val="555555"/>
                <w:sz w:val="24"/>
                <w:szCs w:val="24"/>
              </w:rPr>
            </w:pPr>
            <w:r w:rsidRPr="00F16B16">
              <w:rPr>
                <w:color w:val="000000"/>
                <w:sz w:val="24"/>
                <w:szCs w:val="24"/>
                <w:bdr w:val="none" w:sz="0" w:space="0" w:color="auto" w:frame="1"/>
              </w:rPr>
              <w:t xml:space="preserve"> Учить детей оказывать посильную помощь воспитателю в пересадке растений; учить приемам пересадки растений и последовательности</w:t>
            </w:r>
            <w:r w:rsidRPr="00F16B16">
              <w:rPr>
                <w:color w:val="555555"/>
                <w:sz w:val="24"/>
                <w:szCs w:val="24"/>
              </w:rPr>
              <w:t xml:space="preserve">  </w:t>
            </w:r>
            <w:r w:rsidRPr="00F16B16">
              <w:rPr>
                <w:color w:val="000000"/>
                <w:sz w:val="24"/>
                <w:szCs w:val="24"/>
                <w:bdr w:val="none" w:sz="0" w:space="0" w:color="auto" w:frame="1"/>
              </w:rPr>
              <w:t>работы: подобрать горшок нужного размера, приготовить песок и землю, растение. Закреплять знания детей о комнатных растениях, их отличиях друг от друга. Развивать трудовые умения и навыки, аккуратность при работе с землёй,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w:t>
            </w:r>
            <w:r w:rsidRPr="00F16B16">
              <w:rPr>
                <w:b/>
                <w:sz w:val="24"/>
                <w:szCs w:val="24"/>
                <w:lang w:eastAsia="en-US"/>
              </w:rPr>
              <w:t xml:space="preserve">Поменять полотенца.  </w:t>
            </w:r>
            <w:r w:rsidRPr="00F16B16">
              <w:rPr>
                <w:sz w:val="24"/>
                <w:szCs w:val="24"/>
                <w:lang w:eastAsia="en-US"/>
              </w:rPr>
              <w:t>Формировать ответственность за выполнение поручений.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Игры с металлическим конструктором. </w:t>
            </w:r>
            <w:r w:rsidRPr="00F16B16">
              <w:rPr>
                <w:sz w:val="24"/>
                <w:szCs w:val="24"/>
                <w:lang w:eastAsia="en-US"/>
              </w:rPr>
              <w:t>Совершенствовать навыки работы детей с конструктором. Побуждать вносить дополнения и изменения в поделку</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«Садовые инструменты». </w:t>
            </w:r>
            <w:r w:rsidRPr="00F16B16">
              <w:rPr>
                <w:sz w:val="24"/>
                <w:szCs w:val="24"/>
                <w:lang w:eastAsia="en-US"/>
              </w:rPr>
              <w:t xml:space="preserve">Закреплять разнообразные приемы лепки всей рукой и пальцами.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Музыкальная</w:t>
            </w:r>
          </w:p>
        </w:tc>
        <w:tc>
          <w:tcPr>
            <w:tcW w:w="7325" w:type="dxa"/>
          </w:tcPr>
          <w:p w:rsidR="00B26074" w:rsidRPr="00F16B16" w:rsidRDefault="00B26074" w:rsidP="00F16B16">
            <w:pPr>
              <w:tabs>
                <w:tab w:val="left" w:pos="5040"/>
              </w:tabs>
              <w:ind w:right="-725"/>
              <w:jc w:val="both"/>
              <w:rPr>
                <w:b/>
                <w:color w:val="000000"/>
                <w:sz w:val="24"/>
                <w:szCs w:val="24"/>
                <w:lang w:eastAsia="en-US"/>
              </w:rPr>
            </w:pPr>
            <w:r w:rsidRPr="00F16B16">
              <w:rPr>
                <w:b/>
                <w:color w:val="000000"/>
                <w:sz w:val="24"/>
                <w:szCs w:val="24"/>
                <w:lang w:eastAsia="en-US"/>
              </w:rPr>
              <w:t xml:space="preserve"> Слушание музыки. «Вальс» А. Гречанинова. </w:t>
            </w:r>
            <w:r w:rsidRPr="00F16B16">
              <w:rPr>
                <w:color w:val="000000"/>
                <w:sz w:val="24"/>
                <w:szCs w:val="24"/>
                <w:lang w:eastAsia="en-US"/>
              </w:rPr>
              <w:t xml:space="preserve">Побуждать детей </w:t>
            </w:r>
            <w:r w:rsidRPr="00F16B16">
              <w:rPr>
                <w:b/>
                <w:color w:val="000000"/>
                <w:sz w:val="24"/>
                <w:szCs w:val="24"/>
                <w:lang w:eastAsia="en-US"/>
              </w:rPr>
              <w:t xml:space="preserve"> </w:t>
            </w:r>
            <w:r w:rsidRPr="00F16B16">
              <w:rPr>
                <w:color w:val="000000"/>
                <w:sz w:val="24"/>
                <w:szCs w:val="24"/>
                <w:lang w:eastAsia="en-US"/>
              </w:rPr>
              <w:t xml:space="preserve">передавать свое </w:t>
            </w:r>
            <w:r w:rsidRPr="00F16B16">
              <w:rPr>
                <w:b/>
                <w:color w:val="000000"/>
                <w:sz w:val="24"/>
                <w:szCs w:val="24"/>
                <w:lang w:eastAsia="en-US"/>
              </w:rPr>
              <w:t xml:space="preserve"> </w:t>
            </w:r>
            <w:r w:rsidRPr="00F16B16">
              <w:rPr>
                <w:color w:val="000000"/>
                <w:sz w:val="24"/>
                <w:szCs w:val="24"/>
                <w:lang w:eastAsia="en-US"/>
              </w:rPr>
              <w:t xml:space="preserve">отношение к музыке. Обогащать </w:t>
            </w:r>
            <w:r w:rsidRPr="00F16B16">
              <w:rPr>
                <w:b/>
                <w:color w:val="000000"/>
                <w:sz w:val="24"/>
                <w:szCs w:val="24"/>
                <w:lang w:eastAsia="en-US"/>
              </w:rPr>
              <w:t xml:space="preserve"> </w:t>
            </w:r>
            <w:r w:rsidRPr="00F16B16">
              <w:rPr>
                <w:color w:val="000000"/>
                <w:sz w:val="24"/>
                <w:szCs w:val="24"/>
                <w:lang w:eastAsia="en-US"/>
              </w:rPr>
              <w:t xml:space="preserve">речь детей </w:t>
            </w:r>
            <w:r w:rsidRPr="00F16B16">
              <w:rPr>
                <w:b/>
                <w:color w:val="000000"/>
                <w:sz w:val="24"/>
                <w:szCs w:val="24"/>
                <w:lang w:eastAsia="en-US"/>
              </w:rPr>
              <w:t xml:space="preserve"> </w:t>
            </w:r>
          </w:p>
          <w:p w:rsidR="00B26074" w:rsidRPr="00F16B16" w:rsidRDefault="00B26074" w:rsidP="00F16B16">
            <w:pPr>
              <w:jc w:val="both"/>
              <w:rPr>
                <w:b/>
                <w:sz w:val="24"/>
                <w:szCs w:val="24"/>
                <w:lang w:eastAsia="en-US"/>
              </w:rPr>
            </w:pPr>
            <w:r w:rsidRPr="00F16B16">
              <w:rPr>
                <w:color w:val="000000"/>
                <w:sz w:val="24"/>
                <w:szCs w:val="24"/>
                <w:lang w:eastAsia="en-US"/>
              </w:rPr>
              <w:t xml:space="preserve">прилагательными, </w:t>
            </w:r>
            <w:r w:rsidRPr="00F16B16">
              <w:rPr>
                <w:b/>
                <w:color w:val="000000"/>
                <w:sz w:val="24"/>
                <w:szCs w:val="24"/>
                <w:lang w:eastAsia="en-US"/>
              </w:rPr>
              <w:t xml:space="preserve"> </w:t>
            </w:r>
            <w:r w:rsidRPr="00F16B16">
              <w:rPr>
                <w:color w:val="000000"/>
                <w:sz w:val="24"/>
                <w:szCs w:val="24"/>
                <w:lang w:eastAsia="en-US"/>
              </w:rPr>
              <w:t>обозначающими эмоциональное  состояние.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Заучивание В. Орлов. «Ты лети к нам, скворушка...».</w:t>
            </w:r>
            <w:r w:rsidRPr="00F16B16">
              <w:rPr>
                <w:sz w:val="24"/>
                <w:szCs w:val="24"/>
                <w:lang w:eastAsia="en-US"/>
              </w:rPr>
              <w:t xml:space="preserve"> Воспитывать устойчивый интерес к поэзии. Учить детей эмоционально воспринимать содержание произведения, </w:t>
            </w:r>
            <w:r w:rsidRPr="00F16B16">
              <w:rPr>
                <w:color w:val="000000"/>
                <w:sz w:val="24"/>
                <w:szCs w:val="24"/>
                <w:shd w:val="clear" w:color="auto" w:fill="FFFFFF"/>
                <w:lang w:eastAsia="en-US"/>
              </w:rPr>
              <w:t xml:space="preserve">помочь заучить произведения. </w:t>
            </w:r>
            <w:r w:rsidRPr="00F16B16">
              <w:rPr>
                <w:sz w:val="24"/>
                <w:szCs w:val="24"/>
                <w:lang w:eastAsia="en-US"/>
              </w:rPr>
              <w:t>Развивать память, образное мышление.</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rPr>
                <w:sz w:val="24"/>
                <w:szCs w:val="24"/>
                <w:lang w:eastAsia="en-US"/>
              </w:rPr>
            </w:pPr>
            <w:r w:rsidRPr="00F16B16">
              <w:rPr>
                <w:b/>
                <w:color w:val="000000"/>
                <w:sz w:val="24"/>
                <w:szCs w:val="24"/>
                <w:lang w:eastAsia="en-US"/>
              </w:rPr>
              <w:t xml:space="preserve"> «Туристическая сплочённость»</w:t>
            </w:r>
            <w:r w:rsidRPr="00F16B16">
              <w:rPr>
                <w:color w:val="000000"/>
                <w:sz w:val="24"/>
                <w:szCs w:val="24"/>
                <w:lang w:eastAsia="en-US"/>
              </w:rPr>
              <w:t xml:space="preserve"> закреплять в сознании детей то, что команды командира надо выполнять с первого раза;</w:t>
            </w:r>
            <w:r w:rsidRPr="00F16B16">
              <w:rPr>
                <w:sz w:val="24"/>
                <w:szCs w:val="24"/>
                <w:lang w:eastAsia="en-US"/>
              </w:rPr>
              <w:t xml:space="preserve"> </w:t>
            </w:r>
            <w:r w:rsidRPr="00F16B16">
              <w:rPr>
                <w:color w:val="000000"/>
                <w:sz w:val="24"/>
                <w:szCs w:val="24"/>
                <w:lang w:eastAsia="en-US"/>
              </w:rPr>
              <w:t>познакомить с туристским снаряжением.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истки</w:t>
            </w:r>
          </w:p>
        </w:tc>
        <w:tc>
          <w:tcPr>
            <w:tcW w:w="7325" w:type="dxa"/>
          </w:tcPr>
          <w:p w:rsidR="00B26074" w:rsidRPr="00F16B16" w:rsidRDefault="00B26074" w:rsidP="00F16B16">
            <w:pPr>
              <w:jc w:val="both"/>
              <w:rPr>
                <w:b/>
                <w:sz w:val="24"/>
                <w:szCs w:val="24"/>
                <w:lang w:eastAsia="en-US"/>
              </w:rPr>
            </w:pPr>
            <w:r w:rsidRPr="00F16B16">
              <w:rPr>
                <w:sz w:val="24"/>
                <w:szCs w:val="24"/>
                <w:lang w:eastAsia="en-US"/>
              </w:rPr>
              <w:t xml:space="preserve">Пальчиковая игра «Семья», русская народная игра «У дедушки Трифона». Сюжетно – ролевая игра «Наша дружная семья». Способствовать умению выбирать игры по собственным интересам. </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Лексическая тема: «</w:t>
            </w:r>
            <w:r w:rsidRPr="00F16B16">
              <w:rPr>
                <w:b/>
                <w:sz w:val="24"/>
                <w:szCs w:val="24"/>
                <w:lang w:eastAsia="en-US"/>
              </w:rPr>
              <w:t>Инструменты</w:t>
            </w:r>
            <w:r w:rsidRPr="00F16B16">
              <w:rPr>
                <w:b/>
                <w:i/>
                <w:sz w:val="24"/>
                <w:szCs w:val="24"/>
                <w:lang w:eastAsia="en-US"/>
              </w:rPr>
              <w:t>»</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Апреля</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20"/>
                <w:sz w:val="24"/>
                <w:szCs w:val="24"/>
                <w:lang w:eastAsia="en-US"/>
              </w:rPr>
            </w:pPr>
            <w:r w:rsidRPr="00F16B16">
              <w:rPr>
                <w:b/>
                <w:sz w:val="24"/>
                <w:szCs w:val="24"/>
                <w:lang w:eastAsia="en-US"/>
              </w:rPr>
              <w:t xml:space="preserve">Наблюдение за небом. </w:t>
            </w:r>
            <w:r w:rsidRPr="00F16B16">
              <w:rPr>
                <w:sz w:val="24"/>
                <w:szCs w:val="24"/>
                <w:lang w:eastAsia="en-US"/>
              </w:rPr>
              <w:t>Формировать представление о небе.</w:t>
            </w:r>
          </w:p>
          <w:p w:rsidR="00B26074" w:rsidRPr="00F16B16" w:rsidRDefault="00B26074" w:rsidP="00F16B16">
            <w:pPr>
              <w:jc w:val="both"/>
              <w:rPr>
                <w:b/>
                <w:sz w:val="24"/>
                <w:szCs w:val="24"/>
                <w:lang w:eastAsia="en-US"/>
              </w:rPr>
            </w:pPr>
            <w:r w:rsidRPr="00F16B16">
              <w:rPr>
                <w:b/>
                <w:sz w:val="24"/>
                <w:szCs w:val="24"/>
                <w:lang w:eastAsia="en-US"/>
              </w:rPr>
              <w:t xml:space="preserve">Д. игра «Магазин инструментов». </w:t>
            </w:r>
            <w:r w:rsidRPr="00F16B16">
              <w:rPr>
                <w:sz w:val="24"/>
                <w:szCs w:val="24"/>
                <w:lang w:eastAsia="en-US"/>
              </w:rPr>
              <w:t xml:space="preserve">Знать разновидности инструментов. Уметь рассказывать об отличительных особенностях разных видов электротоваров. </w:t>
            </w:r>
            <w:r w:rsidRPr="00F16B16">
              <w:rPr>
                <w:b/>
                <w:sz w:val="24"/>
                <w:szCs w:val="24"/>
                <w:lang w:eastAsia="en-US"/>
              </w:rPr>
              <w:t>Алябьева К. №. 1. Стр.12.</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color w:val="111115"/>
                <w:sz w:val="24"/>
                <w:szCs w:val="24"/>
                <w:shd w:val="clear" w:color="auto" w:fill="FFFFFF"/>
                <w:lang w:eastAsia="en-US"/>
              </w:rPr>
              <w:t>Беседа с детьми «Смешной случай на отдыхе»</w:t>
            </w:r>
            <w:r w:rsidRPr="00F16B16">
              <w:rPr>
                <w:color w:val="111115"/>
                <w:sz w:val="24"/>
                <w:szCs w:val="24"/>
                <w:shd w:val="clear" w:color="auto" w:fill="FFFFFF"/>
                <w:lang w:eastAsia="en-US"/>
              </w:rPr>
              <w:t xml:space="preserve"> - Выслушать рассказы о смешном ,курьёзном случае на природе ,на отдыхе. Познакомить их с опасными ситуациями, которые могут возникнуть на отдыхе.</w:t>
            </w:r>
          </w:p>
          <w:p w:rsidR="00B26074" w:rsidRPr="00F16B16" w:rsidRDefault="00B26074" w:rsidP="00F16B16">
            <w:pPr>
              <w:jc w:val="both"/>
              <w:rPr>
                <w:b/>
                <w:sz w:val="24"/>
                <w:szCs w:val="24"/>
                <w:lang w:eastAsia="en-US"/>
              </w:rPr>
            </w:pPr>
            <w:r w:rsidRPr="00F16B16">
              <w:rPr>
                <w:b/>
                <w:sz w:val="24"/>
                <w:szCs w:val="24"/>
                <w:lang w:eastAsia="en-US"/>
              </w:rPr>
              <w:t xml:space="preserve">Беседа на тему: «Чтобы уши слышали». </w:t>
            </w:r>
            <w:r w:rsidRPr="00F16B16">
              <w:rPr>
                <w:sz w:val="24"/>
                <w:szCs w:val="24"/>
                <w:lang w:eastAsia="en-US"/>
              </w:rPr>
              <w:t xml:space="preserve">Научить ребёнка осознанно заботиться о своём слухе. Знать правила гигиены слуха. Воспитывать привычку следить за своим здоровьем. </w:t>
            </w:r>
            <w:r w:rsidRPr="00F16B16">
              <w:rPr>
                <w:b/>
                <w:sz w:val="24"/>
                <w:szCs w:val="24"/>
                <w:lang w:eastAsia="en-US"/>
              </w:rPr>
              <w:t>Стр. 102. О.В. Чермашенцева.</w:t>
            </w:r>
          </w:p>
          <w:p w:rsidR="00B26074" w:rsidRPr="00F16B16" w:rsidRDefault="00B26074" w:rsidP="00F16B16">
            <w:pPr>
              <w:shd w:val="clear" w:color="auto" w:fill="FFFFFF"/>
              <w:jc w:val="both"/>
              <w:rPr>
                <w:rFonts w:eastAsiaTheme="minorHAnsi"/>
                <w:color w:val="000000"/>
                <w:sz w:val="24"/>
                <w:szCs w:val="24"/>
                <w:lang w:eastAsia="en-US"/>
              </w:rPr>
            </w:pPr>
            <w:r w:rsidRPr="00F16B16">
              <w:rPr>
                <w:rFonts w:eastAsiaTheme="minorHAnsi"/>
                <w:b/>
                <w:sz w:val="24"/>
                <w:szCs w:val="24"/>
                <w:lang w:eastAsia="en-US"/>
              </w:rPr>
              <w:t xml:space="preserve">Д. игра: «Назови слово». </w:t>
            </w:r>
            <w:r w:rsidRPr="00F16B16">
              <w:rPr>
                <w:rFonts w:eastAsiaTheme="minorHAnsi"/>
                <w:color w:val="000000"/>
                <w:sz w:val="24"/>
                <w:szCs w:val="24"/>
                <w:lang w:eastAsia="en-US"/>
              </w:rPr>
              <w:t>Учить детей различать слова, обозначающие предмет, и слова, обозначающие действие.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П./и: «Король и гости». «Пробеги тихо»</w:t>
            </w:r>
            <w:r w:rsidRPr="00F16B16">
              <w:rPr>
                <w:sz w:val="24"/>
                <w:szCs w:val="24"/>
                <w:lang w:eastAsia="en-US"/>
              </w:rPr>
              <w:t xml:space="preserve"> Развивать у детей умение действовать согласно правилам. Упражнять в легком беге на носках</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П. игра «Классики».  </w:t>
            </w:r>
            <w:r w:rsidRPr="00F16B16">
              <w:rPr>
                <w:sz w:val="24"/>
                <w:szCs w:val="24"/>
                <w:lang w:eastAsia="en-US"/>
              </w:rPr>
              <w:t>Развивать внимание,   координацию движений. Упражнять в прыжках на одной и двух ногах поочередно</w:t>
            </w:r>
            <w:r w:rsidRPr="00F16B16">
              <w:rPr>
                <w:b/>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 xml:space="preserve">П./и «Чья команда дальше </w:t>
            </w:r>
            <w:r w:rsidRPr="00F16B16">
              <w:rPr>
                <w:sz w:val="24"/>
                <w:szCs w:val="24"/>
                <w:lang w:eastAsia="en-US"/>
              </w:rPr>
              <w:t xml:space="preserve">упражнять в прыжках в длину на двух ногах.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 xml:space="preserve">М. п. и. « Поймай мяч и отзовись» </w:t>
            </w:r>
            <w:r w:rsidRPr="00F16B16">
              <w:rPr>
                <w:sz w:val="24"/>
                <w:szCs w:val="24"/>
                <w:lang w:eastAsia="en-US"/>
              </w:rPr>
              <w:t>развивать внимание и быстроту реакции на сигнал.</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Спортивная игра: «Городки». </w:t>
            </w:r>
            <w:r w:rsidRPr="00F16B16">
              <w:rPr>
                <w:rFonts w:eastAsia="Calibri"/>
                <w:sz w:val="24"/>
                <w:szCs w:val="24"/>
                <w:lang w:eastAsia="en-US"/>
              </w:rPr>
              <w:t>Учить детей выполнять</w:t>
            </w:r>
            <w:r w:rsidRPr="00F16B16">
              <w:rPr>
                <w:rFonts w:eastAsia="Calibri"/>
                <w:b/>
                <w:sz w:val="24"/>
                <w:szCs w:val="24"/>
                <w:lang w:eastAsia="en-US"/>
              </w:rPr>
              <w:t xml:space="preserve"> </w:t>
            </w:r>
            <w:r w:rsidRPr="00F16B16">
              <w:rPr>
                <w:rFonts w:eastAsia="Calibri"/>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Сюжетно-ролевая игра «Цирк».  </w:t>
            </w:r>
            <w:r w:rsidRPr="00F16B16">
              <w:rPr>
                <w:sz w:val="24"/>
                <w:szCs w:val="24"/>
                <w:lang w:eastAsia="en-US"/>
              </w:rPr>
              <w:t>Продолжать развивать у детей самостоятельность в организации игры. Воспитывать умение считаться с интересами и мнением товарищей по игре.</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«Доктор».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координацию движения и моторику рук.</w:t>
            </w:r>
          </w:p>
          <w:p w:rsidR="00B26074" w:rsidRPr="00F16B16" w:rsidRDefault="00B26074" w:rsidP="00F16B16">
            <w:pPr>
              <w:jc w:val="both"/>
              <w:rPr>
                <w:b/>
                <w:sz w:val="24"/>
                <w:szCs w:val="24"/>
                <w:lang w:eastAsia="en-US"/>
              </w:rPr>
            </w:pPr>
            <w:r w:rsidRPr="00F16B16">
              <w:rPr>
                <w:b/>
                <w:sz w:val="24"/>
                <w:szCs w:val="24"/>
                <w:lang w:eastAsia="en-US"/>
              </w:rPr>
              <w:t xml:space="preserve">Творческая игра: «Больница». </w:t>
            </w:r>
            <w:r w:rsidRPr="00F16B16">
              <w:rPr>
                <w:sz w:val="24"/>
                <w:szCs w:val="24"/>
                <w:lang w:eastAsia="en-US"/>
              </w:rPr>
              <w:t xml:space="preserve">Закреплять умение детей </w:t>
            </w:r>
            <w:r w:rsidRPr="00F16B16">
              <w:rPr>
                <w:sz w:val="24"/>
                <w:szCs w:val="24"/>
                <w:lang w:eastAsia="en-US"/>
              </w:rPr>
              <w:lastRenderedPageBreak/>
              <w:t>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 xml:space="preserve">Трудовая деятельность. </w:t>
            </w:r>
            <w:r w:rsidRPr="00F16B16">
              <w:rPr>
                <w:color w:val="000000"/>
                <w:sz w:val="24"/>
                <w:szCs w:val="24"/>
                <w:lang w:eastAsia="en-US"/>
              </w:rPr>
              <w:t>Помощь малышам в сооружении горки на их участке.</w:t>
            </w:r>
          </w:p>
          <w:p w:rsidR="00B26074" w:rsidRPr="00F16B16" w:rsidRDefault="00B26074" w:rsidP="00F16B16">
            <w:pPr>
              <w:jc w:val="both"/>
              <w:rPr>
                <w:sz w:val="24"/>
                <w:szCs w:val="24"/>
                <w:lang w:eastAsia="en-US"/>
              </w:rPr>
            </w:pPr>
            <w:r w:rsidRPr="00F16B16">
              <w:rPr>
                <w:color w:val="000000"/>
                <w:sz w:val="24"/>
                <w:szCs w:val="24"/>
                <w:lang w:eastAsia="en-US"/>
              </w:rPr>
              <w:t>Учить работать сообща, получать радость от выполненной работы</w:t>
            </w:r>
            <w:r w:rsidRPr="00F16B16">
              <w:rPr>
                <w:b/>
                <w:sz w:val="24"/>
                <w:szCs w:val="24"/>
                <w:lang w:eastAsia="en-US"/>
              </w:rPr>
              <w:t xml:space="preserve"> Самообслуживание:</w:t>
            </w:r>
            <w:r w:rsidRPr="00F16B16">
              <w:rPr>
                <w:sz w:val="24"/>
                <w:szCs w:val="24"/>
                <w:lang w:eastAsia="en-US"/>
              </w:rPr>
              <w:t xml:space="preserve"> Заправить кровать после сна - закреплять умение красиво и аккуратно заправлять свою кровать.</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w:t>
            </w:r>
            <w:r w:rsidRPr="00F16B16">
              <w:rPr>
                <w:i/>
                <w:sz w:val="24"/>
                <w:szCs w:val="24"/>
                <w:lang w:eastAsia="en-US"/>
              </w:rPr>
              <w:t xml:space="preserve">: </w:t>
            </w:r>
            <w:r w:rsidRPr="00F16B16">
              <w:rPr>
                <w:sz w:val="24"/>
                <w:szCs w:val="24"/>
                <w:lang w:eastAsia="en-US"/>
              </w:rPr>
              <w:t>Учить выполнять обязанности дежурных.</w:t>
            </w:r>
          </w:p>
          <w:p w:rsidR="00B26074" w:rsidRPr="00F16B16" w:rsidRDefault="00B26074" w:rsidP="00F16B16">
            <w:pPr>
              <w:jc w:val="both"/>
              <w:rPr>
                <w:sz w:val="24"/>
                <w:szCs w:val="24"/>
                <w:lang w:eastAsia="en-US"/>
              </w:rPr>
            </w:pPr>
            <w:r w:rsidRPr="00F16B16">
              <w:rPr>
                <w:b/>
                <w:sz w:val="24"/>
                <w:szCs w:val="24"/>
                <w:lang w:eastAsia="en-US"/>
              </w:rPr>
              <w:t xml:space="preserve"> Х.Б. Труд:</w:t>
            </w:r>
            <w:r w:rsidRPr="00F16B16">
              <w:rPr>
                <w:sz w:val="24"/>
                <w:szCs w:val="24"/>
                <w:lang w:eastAsia="en-US"/>
              </w:rPr>
              <w:t xml:space="preserve"> Помыть прогулочные игрушки, воспитывать желание ухаживать за игрушками</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Помочь няне снять постельное белье, воспитывать желание помогать взрослым и добросовестно выполнять поручение.</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Игры с конструктором LEGO.</w:t>
            </w:r>
            <w:r w:rsidRPr="00F16B16">
              <w:rPr>
                <w:sz w:val="24"/>
                <w:szCs w:val="24"/>
                <w:lang w:eastAsia="en-US"/>
              </w:rPr>
              <w:t xml:space="preserve">  Развивать умение собирать оригинальные по конструктивному решению модели, проявляя независимость мышления</w:t>
            </w:r>
            <w:r w:rsidRPr="00F16B16">
              <w:rPr>
                <w:b/>
                <w:i/>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 xml:space="preserve">Продолжать  учить играть простейшие мелодии на металлофоне. </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Дж. Родари «Чем пахнут ремесла?».</w:t>
            </w:r>
            <w:r w:rsidRPr="00F16B16">
              <w:rPr>
                <w:sz w:val="24"/>
                <w:szCs w:val="24"/>
                <w:lang w:eastAsia="en-US"/>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Закреплять знания об особенностях разных профессий, воспитывать уважение к людям труда</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rPr>
                <w:color w:val="000000"/>
                <w:sz w:val="24"/>
                <w:szCs w:val="24"/>
                <w:lang w:eastAsia="en-US"/>
              </w:rPr>
            </w:pPr>
            <w:r w:rsidRPr="00F16B16">
              <w:rPr>
                <w:color w:val="333333"/>
                <w:sz w:val="24"/>
                <w:szCs w:val="24"/>
                <w:lang w:eastAsia="en-US"/>
              </w:rPr>
              <w:t>«Традиции нашей семьи»</w:t>
            </w:r>
            <w:r w:rsidRPr="00F16B16">
              <w:rPr>
                <w:color w:val="000000"/>
                <w:sz w:val="24"/>
                <w:szCs w:val="24"/>
                <w:lang w:eastAsia="en-US"/>
              </w:rPr>
              <w:t xml:space="preserve"> </w:t>
            </w:r>
            <w:r w:rsidRPr="00F16B16">
              <w:rPr>
                <w:color w:val="333333"/>
                <w:sz w:val="24"/>
                <w:szCs w:val="24"/>
                <w:lang w:eastAsia="en-US"/>
              </w:rPr>
              <w:t>Работа в круге: разговор о семейных традициях. Дальнейше освоение социокультурной категории «Традиции праздника»</w:t>
            </w:r>
            <w:r w:rsidRPr="00F16B16">
              <w:rPr>
                <w:color w:val="000000"/>
                <w:sz w:val="24"/>
                <w:szCs w:val="24"/>
                <w:lang w:eastAsia="en-US"/>
              </w:rPr>
              <w:t xml:space="preserve"> </w:t>
            </w:r>
            <w:r w:rsidRPr="00F16B16">
              <w:rPr>
                <w:color w:val="333333"/>
                <w:sz w:val="24"/>
                <w:szCs w:val="24"/>
                <w:lang w:eastAsia="en-US"/>
              </w:rPr>
              <w:t>Развитие мотивации к взаимодействию у детей и взрослых.</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Космос</w:t>
            </w:r>
            <w:r w:rsidRPr="00F16B16">
              <w:rPr>
                <w:b/>
                <w:i/>
                <w:sz w:val="24"/>
                <w:szCs w:val="24"/>
                <w:lang w:eastAsia="en-US"/>
              </w:rPr>
              <w:t>»</w:t>
            </w:r>
          </w:p>
        </w:tc>
      </w:tr>
      <w:tr w:rsidR="00B26074" w:rsidRPr="00F16B16" w:rsidTr="004F628F">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Апреля</w:t>
            </w:r>
          </w:p>
        </w:tc>
      </w:tr>
      <w:tr w:rsidR="00B26074" w:rsidRPr="00F16B16" w:rsidTr="004F628F">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w w:val="105"/>
                <w:sz w:val="24"/>
                <w:szCs w:val="24"/>
                <w:lang w:eastAsia="en-US"/>
              </w:rPr>
              <w:t xml:space="preserve">Наблюдение за солнцем. </w:t>
            </w:r>
            <w:r w:rsidRPr="00F16B16">
              <w:rPr>
                <w:w w:val="105"/>
                <w:sz w:val="24"/>
                <w:szCs w:val="24"/>
                <w:lang w:eastAsia="en-US"/>
              </w:rPr>
              <w:t>Закрепить знание детей о сезонных изменениях в природе</w:t>
            </w:r>
            <w:r w:rsidRPr="00F16B16">
              <w:rPr>
                <w:spacing w:val="-2"/>
                <w:w w:val="105"/>
                <w:sz w:val="24"/>
                <w:szCs w:val="24"/>
                <w:lang w:eastAsia="en-US"/>
              </w:rPr>
              <w:t>.</w:t>
            </w:r>
          </w:p>
          <w:p w:rsidR="00B26074" w:rsidRPr="00F16B16" w:rsidRDefault="00B26074" w:rsidP="00F16B16">
            <w:pPr>
              <w:jc w:val="both"/>
              <w:rPr>
                <w:b/>
                <w:sz w:val="24"/>
                <w:szCs w:val="24"/>
                <w:lang w:eastAsia="en-US"/>
              </w:rPr>
            </w:pPr>
            <w:r w:rsidRPr="00F16B16">
              <w:rPr>
                <w:sz w:val="24"/>
                <w:szCs w:val="24"/>
                <w:lang w:eastAsia="en-US"/>
              </w:rPr>
              <w:t xml:space="preserve"> </w:t>
            </w:r>
            <w:r w:rsidRPr="00F16B16">
              <w:rPr>
                <w:b/>
                <w:sz w:val="24"/>
                <w:szCs w:val="24"/>
                <w:lang w:eastAsia="en-US"/>
              </w:rPr>
              <w:t xml:space="preserve">Д. игра «Назови действие». </w:t>
            </w:r>
            <w:r w:rsidRPr="00F16B16">
              <w:rPr>
                <w:sz w:val="24"/>
                <w:szCs w:val="24"/>
                <w:lang w:eastAsia="en-US"/>
              </w:rPr>
              <w:t xml:space="preserve">Учить подбирать действие по содержанию предложения.  </w:t>
            </w:r>
            <w:r w:rsidRPr="00F16B16">
              <w:rPr>
                <w:b/>
                <w:sz w:val="24"/>
                <w:szCs w:val="24"/>
                <w:lang w:eastAsia="en-US"/>
              </w:rPr>
              <w:t>Е.А. Алябьева К №1.  Стр. 30.</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на тему: «Первый космонавт». </w:t>
            </w:r>
            <w:r w:rsidRPr="00F16B16">
              <w:rPr>
                <w:sz w:val="24"/>
                <w:szCs w:val="24"/>
                <w:lang w:eastAsia="en-US"/>
              </w:rPr>
              <w:t>Закрепить знание о первом космонавте, который был гражданином  России. Развивать слуховое восприятие, зрительное внимание, память.</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«Четыре слова». </w:t>
            </w:r>
            <w:r w:rsidRPr="00F16B16">
              <w:rPr>
                <w:color w:val="000000"/>
                <w:sz w:val="24"/>
                <w:szCs w:val="24"/>
                <w:lang w:eastAsia="en-US"/>
              </w:rPr>
              <w:t>Расширять запас имен существительных в активном словаре детей.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П./игра «Лиса в курятнике» </w:t>
            </w:r>
            <w:r w:rsidRPr="00F16B16">
              <w:rPr>
                <w:sz w:val="24"/>
                <w:szCs w:val="24"/>
                <w:lang w:eastAsia="en-US"/>
              </w:rPr>
              <w:t>закреплять спрыгивание с предмета, умение быстро взбираться на него, бег в рассыпную.</w:t>
            </w:r>
          </w:p>
          <w:p w:rsidR="00B26074" w:rsidRPr="00F16B16" w:rsidRDefault="00B26074" w:rsidP="00F16B16">
            <w:pPr>
              <w:jc w:val="both"/>
              <w:rPr>
                <w:b/>
                <w:sz w:val="24"/>
                <w:szCs w:val="24"/>
                <w:lang w:eastAsia="en-US"/>
              </w:rPr>
            </w:pPr>
            <w:r w:rsidRPr="00F16B16">
              <w:rPr>
                <w:b/>
                <w:sz w:val="24"/>
                <w:szCs w:val="24"/>
                <w:lang w:eastAsia="en-US"/>
              </w:rPr>
              <w:t xml:space="preserve">П/и «Пройди- не упади» </w:t>
            </w:r>
            <w:r w:rsidRPr="00F16B16">
              <w:rPr>
                <w:sz w:val="24"/>
                <w:szCs w:val="24"/>
                <w:lang w:eastAsia="en-US"/>
              </w:rPr>
              <w:t>-упражнять детей ходить и бегать по ограниченной площади, сохраняя равновесие.</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П./игра «Попади в мишень»</w:t>
            </w:r>
            <w:r w:rsidRPr="00F16B16">
              <w:rPr>
                <w:sz w:val="24"/>
                <w:szCs w:val="24"/>
                <w:lang w:eastAsia="en-US"/>
              </w:rPr>
              <w:t xml:space="preserve"> закрепить умение попадать в вертикальную цель</w:t>
            </w:r>
          </w:p>
          <w:p w:rsidR="00B26074" w:rsidRPr="00F16B16" w:rsidRDefault="00B26074" w:rsidP="00F16B16">
            <w:pPr>
              <w:jc w:val="both"/>
              <w:rPr>
                <w:sz w:val="24"/>
                <w:szCs w:val="24"/>
                <w:lang w:eastAsia="en-US"/>
              </w:rPr>
            </w:pPr>
            <w:r w:rsidRPr="00F16B16">
              <w:rPr>
                <w:b/>
                <w:sz w:val="24"/>
                <w:szCs w:val="24"/>
                <w:lang w:eastAsia="en-US"/>
              </w:rPr>
              <w:t xml:space="preserve">М. п. и. «Два и три» </w:t>
            </w:r>
            <w:r w:rsidRPr="00F16B16">
              <w:rPr>
                <w:sz w:val="24"/>
                <w:szCs w:val="24"/>
                <w:lang w:eastAsia="en-US"/>
              </w:rPr>
              <w:t xml:space="preserve">учить детей ориентироваться в пространстве, строиться в шеренгу по два и по трое. </w:t>
            </w:r>
          </w:p>
          <w:p w:rsidR="00B26074" w:rsidRPr="00F16B16" w:rsidRDefault="00B26074" w:rsidP="00F16B16">
            <w:pPr>
              <w:shd w:val="clear" w:color="auto" w:fill="FFFFFF"/>
              <w:jc w:val="both"/>
              <w:rPr>
                <w:sz w:val="24"/>
                <w:szCs w:val="24"/>
                <w:lang w:eastAsia="en-US"/>
              </w:rPr>
            </w:pPr>
            <w:r w:rsidRPr="00F16B16">
              <w:rPr>
                <w:b/>
                <w:sz w:val="24"/>
                <w:szCs w:val="24"/>
                <w:lang w:eastAsia="en-US"/>
              </w:rPr>
              <w:lastRenderedPageBreak/>
              <w:t xml:space="preserve">Спортивная игра: «Баскетбол». </w:t>
            </w:r>
            <w:r w:rsidRPr="00F16B16">
              <w:rPr>
                <w:sz w:val="24"/>
                <w:szCs w:val="24"/>
                <w:lang w:eastAsia="en-US"/>
              </w:rPr>
              <w:t>Предложить детям вспомнить знакомые им правила игры. Формировать умение действовать с мячом, совершенствовать навыки ведения мяча. Учить реагировать на сигнал быстро.</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«Космос» сюжет «Подготовка к полету».</w:t>
            </w:r>
            <w:r w:rsidRPr="00F16B16">
              <w:rPr>
                <w:sz w:val="24"/>
                <w:szCs w:val="24"/>
                <w:lang w:eastAsia="en-US"/>
              </w:rPr>
              <w:t xml:space="preserve"> Продолжать развивать у детей самостоятельность в организации игры,  самостоятельно подбирать атрибуты для игры,  воспитывать умение справедливо решать споры.</w:t>
            </w:r>
          </w:p>
          <w:p w:rsidR="00B26074" w:rsidRPr="00F16B16" w:rsidRDefault="00B26074" w:rsidP="00F16B16">
            <w:pPr>
              <w:jc w:val="both"/>
              <w:rPr>
                <w:sz w:val="24"/>
                <w:szCs w:val="24"/>
                <w:lang w:eastAsia="en-US"/>
              </w:rPr>
            </w:pPr>
            <w:r w:rsidRPr="00F16B16">
              <w:rPr>
                <w:b/>
                <w:sz w:val="24"/>
                <w:szCs w:val="24"/>
                <w:lang w:eastAsia="en-US"/>
              </w:rPr>
              <w:t xml:space="preserve"> Настольная игра: «История России».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память, внимание.</w:t>
            </w:r>
          </w:p>
          <w:p w:rsidR="00B26074" w:rsidRPr="00F16B16" w:rsidRDefault="00B26074" w:rsidP="00F16B16">
            <w:pPr>
              <w:jc w:val="both"/>
              <w:rPr>
                <w:b/>
                <w:sz w:val="24"/>
                <w:szCs w:val="24"/>
                <w:lang w:eastAsia="en-US"/>
              </w:rPr>
            </w:pPr>
            <w:r w:rsidRPr="00F16B16">
              <w:rPr>
                <w:b/>
                <w:sz w:val="24"/>
                <w:szCs w:val="24"/>
                <w:lang w:eastAsia="en-US"/>
              </w:rPr>
              <w:t xml:space="preserve">Творческая игра: «Семья». </w:t>
            </w:r>
            <w:r w:rsidRPr="00F16B16">
              <w:rPr>
                <w:sz w:val="24"/>
                <w:szCs w:val="24"/>
                <w:lang w:eastAsia="en-US"/>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Смести снег с построек.  Воспитывать трудолюбие.</w:t>
            </w:r>
          </w:p>
          <w:p w:rsidR="00B26074" w:rsidRPr="00F16B16" w:rsidRDefault="00B26074" w:rsidP="00F16B16">
            <w:pPr>
              <w:jc w:val="both"/>
              <w:rPr>
                <w:b/>
                <w:sz w:val="24"/>
                <w:szCs w:val="24"/>
                <w:lang w:eastAsia="en-US"/>
              </w:rPr>
            </w:pPr>
            <w:r w:rsidRPr="00F16B16">
              <w:rPr>
                <w:b/>
                <w:sz w:val="24"/>
                <w:szCs w:val="24"/>
                <w:lang w:eastAsia="en-US"/>
              </w:rPr>
              <w:t xml:space="preserve"> Самообслуживание.</w:t>
            </w:r>
            <w:r w:rsidRPr="00F16B16">
              <w:rPr>
                <w:sz w:val="24"/>
                <w:szCs w:val="24"/>
                <w:lang w:eastAsia="en-US"/>
              </w:rPr>
              <w:t xml:space="preserve"> Совершенствовать привычку бережно относиться к личным вещам и вещам товарищей.</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 </w:t>
            </w:r>
            <w:r w:rsidRPr="00F16B16">
              <w:rPr>
                <w:sz w:val="24"/>
                <w:szCs w:val="24"/>
                <w:lang w:eastAsia="en-US"/>
              </w:rPr>
              <w:t xml:space="preserve">Формировать у детей умение в процессе работы осуществлять самоконтроль, самооценку. </w:t>
            </w:r>
          </w:p>
          <w:p w:rsidR="00B26074" w:rsidRPr="00F16B16" w:rsidRDefault="00B26074" w:rsidP="00F16B16">
            <w:pPr>
              <w:shd w:val="clear" w:color="auto" w:fill="FFFFFF"/>
              <w:textAlignment w:val="top"/>
              <w:rPr>
                <w:color w:val="555555"/>
                <w:sz w:val="24"/>
                <w:szCs w:val="24"/>
              </w:rPr>
            </w:pPr>
            <w:r w:rsidRPr="00F16B16">
              <w:rPr>
                <w:b/>
                <w:sz w:val="24"/>
                <w:szCs w:val="24"/>
                <w:lang w:eastAsia="en-US"/>
              </w:rPr>
              <w:t>Труд в уголке природы</w:t>
            </w:r>
            <w:r w:rsidRPr="00F16B16">
              <w:rPr>
                <w:sz w:val="24"/>
                <w:szCs w:val="24"/>
                <w:lang w:eastAsia="en-US"/>
              </w:rPr>
              <w:t xml:space="preserve"> </w:t>
            </w:r>
            <w:r w:rsidRPr="00F16B16">
              <w:rPr>
                <w:color w:val="000000"/>
                <w:sz w:val="24"/>
                <w:szCs w:val="24"/>
                <w:bdr w:val="none" w:sz="0" w:space="0" w:color="auto" w:frame="1"/>
              </w:rPr>
              <w:t>«</w:t>
            </w:r>
            <w:r w:rsidRPr="00F16B16">
              <w:rPr>
                <w:b/>
                <w:color w:val="000000"/>
                <w:sz w:val="24"/>
                <w:szCs w:val="24"/>
                <w:bdr w:val="none" w:sz="0" w:space="0" w:color="auto" w:frame="1"/>
              </w:rPr>
              <w:t>Черенкование растений».</w:t>
            </w:r>
            <w:r w:rsidRPr="00F16B16">
              <w:rPr>
                <w:color w:val="555555"/>
                <w:sz w:val="24"/>
                <w:szCs w:val="24"/>
              </w:rPr>
              <w:t xml:space="preserve"> </w:t>
            </w:r>
            <w:r w:rsidRPr="00F16B16">
              <w:rPr>
                <w:color w:val="000000"/>
                <w:sz w:val="24"/>
                <w:szCs w:val="24"/>
                <w:bdr w:val="none" w:sz="0" w:space="0" w:color="auto" w:frame="1"/>
              </w:rPr>
              <w:t>Уточнить знания детей о том, из чего можно вырастить растение. 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 подождать пока вода впитается в песок, в середине (центре) горшка палочкой сделать углубление и посадить черенок до первого листика, прижать землю. Поливать по мере необходимости.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shd w:val="clear" w:color="auto" w:fill="FFFFFF"/>
              <w:textAlignment w:val="top"/>
              <w:rPr>
                <w:color w:val="555555"/>
                <w:sz w:val="24"/>
                <w:szCs w:val="24"/>
              </w:rPr>
            </w:pPr>
            <w:r w:rsidRPr="00F16B16">
              <w:rPr>
                <w:b/>
                <w:sz w:val="24"/>
                <w:szCs w:val="24"/>
              </w:rPr>
              <w:t>Поручение:</w:t>
            </w:r>
            <w:r w:rsidRPr="00F16B16">
              <w:rPr>
                <w:sz w:val="24"/>
                <w:szCs w:val="24"/>
                <w:lang w:eastAsia="en-US"/>
              </w:rPr>
              <w:t xml:space="preserve"> Подточить карандаши - воспитывать чувство ответственности за выполнение поручений.</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Ручной труд из бумаги  «Ракета</w:t>
            </w:r>
            <w:r w:rsidRPr="00F16B16">
              <w:rPr>
                <w:sz w:val="24"/>
                <w:szCs w:val="24"/>
                <w:lang w:eastAsia="en-US"/>
              </w:rPr>
              <w:t>»  продолжать учить детей создавать объемные предметы в технике оригами. Развивать внимание, мелкую моторику пальцев рук, аккуратность.</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4F628F">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Пение</w:t>
            </w:r>
            <w:r w:rsidRPr="00F16B16">
              <w:rPr>
                <w:sz w:val="24"/>
                <w:szCs w:val="24"/>
                <w:lang w:eastAsia="en-US"/>
              </w:rPr>
              <w:t xml:space="preserve"> </w:t>
            </w:r>
            <w:r w:rsidRPr="00F16B16">
              <w:rPr>
                <w:b/>
                <w:sz w:val="24"/>
                <w:szCs w:val="24"/>
                <w:lang w:eastAsia="en-US"/>
              </w:rPr>
              <w:t>разучивание песни «Наш звездолёт», автор музыки и текста Олеся Емельянова</w:t>
            </w:r>
            <w:r w:rsidRPr="00F16B16">
              <w:rPr>
                <w:sz w:val="24"/>
                <w:szCs w:val="24"/>
                <w:lang w:eastAsia="en-US"/>
              </w:rPr>
              <w:t>,  Совершенствовать певческие навыки: умение петь лёгким звуком, слаженно, естественным голосом.</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Чтение рассказа «Молодые годы Юрия Гагарина». </w:t>
            </w:r>
            <w:r w:rsidRPr="00F16B16">
              <w:rPr>
                <w:rFonts w:eastAsia="Calibri"/>
                <w:sz w:val="24"/>
                <w:szCs w:val="24"/>
                <w:lang w:eastAsia="en-US"/>
              </w:rPr>
              <w:t>Учить детей внимательно слушать рассказ,  отвечать на вопросы воспитателя, эмоционально воспринимать и осознавать образное содержание текста.</w:t>
            </w:r>
          </w:p>
        </w:tc>
      </w:tr>
      <w:tr w:rsidR="00B26074" w:rsidRPr="00F16B16" w:rsidTr="004F628F">
        <w:tc>
          <w:tcPr>
            <w:tcW w:w="2281" w:type="dxa"/>
          </w:tcPr>
          <w:p w:rsidR="00B26074" w:rsidRPr="00F16B16" w:rsidRDefault="00B26074" w:rsidP="00F16B16">
            <w:pPr>
              <w:contextualSpacing/>
              <w:rPr>
                <w:rFonts w:eastAsia="Calibri"/>
                <w:b/>
                <w:sz w:val="24"/>
                <w:szCs w:val="24"/>
                <w:lang w:eastAsia="en-US"/>
              </w:rPr>
            </w:pP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Шахматы. Решение шахматных задач: «Взятие», «Выиграй фигуру». «Захват контрольного поля», «Защита контрольного поля», «Игра на уничтожение» «Ограничение подвижности»: </w:t>
            </w:r>
            <w:r w:rsidRPr="00F16B16">
              <w:rPr>
                <w:sz w:val="24"/>
                <w:szCs w:val="24"/>
                <w:lang w:eastAsia="en-US"/>
              </w:rPr>
              <w:t>Продолжить знакомить детей с шахматной фигурой – конь. Показать позиции фигуры, различные ходы. Развивать воображение, сообразительность, быстроту реакции.</w:t>
            </w:r>
          </w:p>
          <w:p w:rsidR="00B26074" w:rsidRPr="00F16B16" w:rsidRDefault="00B26074" w:rsidP="00F16B16">
            <w:pPr>
              <w:contextualSpacing/>
              <w:jc w:val="both"/>
              <w:rPr>
                <w:rFonts w:eastAsia="Calibri"/>
                <w:b/>
                <w:sz w:val="24"/>
                <w:szCs w:val="24"/>
                <w:lang w:eastAsia="en-US"/>
              </w:rPr>
            </w:pPr>
            <w:r w:rsidRPr="00F16B16">
              <w:rPr>
                <w:rFonts w:eastAsia="Calibri"/>
                <w:sz w:val="24"/>
                <w:szCs w:val="24"/>
                <w:lang w:eastAsia="en-US"/>
              </w:rPr>
              <w:lastRenderedPageBreak/>
              <w:t>Шахматная доска и шахматные поля, комплекты шахматных фигур по кол-ву детей Учебник Ч.1  с.73-77</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Космос</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Апреля</w:t>
            </w:r>
          </w:p>
        </w:tc>
      </w:tr>
      <w:tr w:rsidR="00B26074" w:rsidRPr="00F16B16" w:rsidTr="00AB31C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11"/>
                <w:w w:val="108"/>
                <w:sz w:val="24"/>
                <w:szCs w:val="24"/>
                <w:lang w:eastAsia="en-US"/>
              </w:rPr>
            </w:pPr>
            <w:r w:rsidRPr="00F16B16">
              <w:rPr>
                <w:b/>
                <w:w w:val="105"/>
                <w:sz w:val="24"/>
                <w:szCs w:val="24"/>
                <w:lang w:eastAsia="en-US"/>
              </w:rPr>
              <w:t xml:space="preserve">Наблюдение за деревьями. </w:t>
            </w:r>
            <w:r w:rsidRPr="00F16B16">
              <w:rPr>
                <w:w w:val="101"/>
                <w:sz w:val="24"/>
                <w:szCs w:val="24"/>
                <w:lang w:eastAsia="en-US"/>
              </w:rPr>
              <w:t>Продолжать знакомить с деревьями на участке;</w:t>
            </w:r>
            <w:r w:rsidRPr="00F16B16">
              <w:rPr>
                <w:sz w:val="24"/>
                <w:szCs w:val="24"/>
                <w:lang w:eastAsia="en-US"/>
              </w:rPr>
              <w:t xml:space="preserve"> </w:t>
            </w:r>
            <w:r w:rsidRPr="00F16B16">
              <w:rPr>
                <w:spacing w:val="-7"/>
                <w:w w:val="108"/>
                <w:sz w:val="24"/>
                <w:szCs w:val="24"/>
                <w:lang w:eastAsia="en-US"/>
              </w:rPr>
              <w:t>формировать представления о внешнем виде дерева вес</w:t>
            </w:r>
            <w:r w:rsidRPr="00F16B16">
              <w:rPr>
                <w:spacing w:val="-7"/>
                <w:w w:val="108"/>
                <w:sz w:val="24"/>
                <w:szCs w:val="24"/>
                <w:lang w:eastAsia="en-US"/>
              </w:rPr>
              <w:softHyphen/>
            </w:r>
            <w:r w:rsidRPr="00F16B16">
              <w:rPr>
                <w:spacing w:val="-11"/>
                <w:w w:val="108"/>
                <w:sz w:val="24"/>
                <w:szCs w:val="24"/>
                <w:lang w:eastAsia="en-US"/>
              </w:rPr>
              <w:t>ной.</w:t>
            </w:r>
          </w:p>
          <w:p w:rsidR="00B26074" w:rsidRPr="00F16B16" w:rsidRDefault="00B26074" w:rsidP="00F16B16">
            <w:pPr>
              <w:jc w:val="both"/>
              <w:rPr>
                <w:color w:val="111115"/>
                <w:sz w:val="24"/>
                <w:szCs w:val="24"/>
                <w:shd w:val="clear" w:color="auto" w:fill="FFFFFF"/>
                <w:lang w:eastAsia="en-US"/>
              </w:rPr>
            </w:pPr>
            <w:r w:rsidRPr="00F16B16">
              <w:rPr>
                <w:b/>
                <w:color w:val="111115"/>
                <w:sz w:val="24"/>
                <w:szCs w:val="24"/>
                <w:shd w:val="clear" w:color="auto" w:fill="FFFFFF"/>
                <w:lang w:eastAsia="en-US"/>
              </w:rPr>
              <w:t>Наблюдения за объектами</w:t>
            </w:r>
            <w:r w:rsidRPr="00F16B16">
              <w:rPr>
                <w:color w:val="111115"/>
                <w:sz w:val="24"/>
                <w:szCs w:val="24"/>
                <w:shd w:val="clear" w:color="auto" w:fill="FFFFFF"/>
                <w:lang w:eastAsia="en-US"/>
              </w:rPr>
              <w:t xml:space="preserve"> живой и неживой природы (в сравнении с утренним наблюдением).</w:t>
            </w:r>
          </w:p>
          <w:p w:rsidR="00B26074" w:rsidRPr="00F16B16" w:rsidRDefault="00B26074" w:rsidP="00F16B16">
            <w:pPr>
              <w:jc w:val="both"/>
              <w:rPr>
                <w:b/>
                <w:sz w:val="24"/>
                <w:szCs w:val="24"/>
                <w:lang w:eastAsia="en-US"/>
              </w:rPr>
            </w:pPr>
            <w:r w:rsidRPr="00F16B16">
              <w:rPr>
                <w:b/>
                <w:sz w:val="24"/>
                <w:szCs w:val="24"/>
                <w:lang w:eastAsia="en-US"/>
              </w:rPr>
              <w:t>Д/игры с блоками Дьенеша «Улитка».</w:t>
            </w:r>
            <w:r w:rsidRPr="00F16B16">
              <w:rPr>
                <w:sz w:val="24"/>
                <w:szCs w:val="24"/>
                <w:lang w:eastAsia="en-US"/>
              </w:rPr>
              <w:t xml:space="preserve"> Упражнять в классификации блоков по двум признакам: цвету и форме</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Панова Е.Н. «Дидактические игры в ДОУ» стр. 17</w:t>
            </w:r>
            <w:r w:rsidRPr="00F16B16">
              <w:rPr>
                <w:b/>
                <w:i/>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color w:val="000000"/>
                <w:sz w:val="24"/>
                <w:szCs w:val="24"/>
                <w:lang w:eastAsia="en-US"/>
              </w:rPr>
            </w:pPr>
            <w:r w:rsidRPr="00F16B16">
              <w:rPr>
                <w:rFonts w:eastAsia="Calibri"/>
                <w:b/>
                <w:bCs/>
                <w:color w:val="000000"/>
                <w:sz w:val="24"/>
                <w:szCs w:val="24"/>
                <w:lang w:eastAsia="en-US"/>
              </w:rPr>
              <w:t>Беседа и рассматривание иллюстраций на тему: «Планеты солнечной системы».</w:t>
            </w:r>
            <w:r w:rsidRPr="00F16B16">
              <w:rPr>
                <w:rFonts w:eastAsia="Calibri"/>
                <w:color w:val="000000"/>
                <w:sz w:val="24"/>
                <w:szCs w:val="24"/>
                <w:lang w:eastAsia="en-US"/>
              </w:rPr>
              <w:t xml:space="preserve"> Знакомство детей с основными планетами и элементарными понятиями о них.</w:t>
            </w:r>
          </w:p>
          <w:p w:rsidR="00B26074" w:rsidRPr="00F16B16" w:rsidRDefault="00B26074" w:rsidP="00F16B16">
            <w:pPr>
              <w:contextualSpacing/>
              <w:jc w:val="both"/>
              <w:rPr>
                <w:rFonts w:eastAsia="Calibri"/>
                <w:color w:val="000000"/>
                <w:sz w:val="24"/>
                <w:szCs w:val="24"/>
                <w:lang w:eastAsia="en-US"/>
              </w:rPr>
            </w:pPr>
            <w:r w:rsidRPr="00F16B16">
              <w:rPr>
                <w:rFonts w:eastAsia="Calibri"/>
                <w:b/>
                <w:color w:val="000000"/>
                <w:sz w:val="24"/>
                <w:szCs w:val="24"/>
                <w:shd w:val="clear" w:color="auto" w:fill="FFFFFF"/>
                <w:lang w:eastAsia="en-US"/>
              </w:rPr>
              <w:t>Беседа о факторах</w:t>
            </w:r>
            <w:r w:rsidRPr="00F16B16">
              <w:rPr>
                <w:rFonts w:eastAsia="Calibri"/>
                <w:color w:val="000000"/>
                <w:sz w:val="24"/>
                <w:szCs w:val="24"/>
                <w:shd w:val="clear" w:color="auto" w:fill="FFFFFF"/>
                <w:lang w:eastAsia="en-US"/>
              </w:rPr>
              <w:t xml:space="preserve"> природной среды (вода, солнце, воздух) для укрепления здоровья человека.</w:t>
            </w:r>
          </w:p>
          <w:p w:rsidR="00B26074" w:rsidRPr="00F16B16" w:rsidRDefault="00B26074" w:rsidP="00F16B16">
            <w:pPr>
              <w:contextualSpacing/>
              <w:jc w:val="both"/>
              <w:rPr>
                <w:rFonts w:eastAsia="Calibri"/>
                <w:b/>
                <w:sz w:val="24"/>
                <w:szCs w:val="24"/>
                <w:lang w:eastAsia="en-US"/>
              </w:rPr>
            </w:pPr>
            <w:r w:rsidRPr="00F16B16">
              <w:rPr>
                <w:rFonts w:eastAsia="Calibri"/>
                <w:b/>
                <w:color w:val="000000"/>
                <w:sz w:val="24"/>
                <w:szCs w:val="24"/>
                <w:lang w:eastAsia="en-US"/>
              </w:rPr>
              <w:t xml:space="preserve">Д. игра «Угадай, что это». </w:t>
            </w:r>
            <w:r w:rsidRPr="00F16B16">
              <w:rPr>
                <w:rFonts w:eastAsia="Calibri"/>
                <w:color w:val="000000"/>
                <w:sz w:val="24"/>
                <w:szCs w:val="24"/>
                <w:lang w:eastAsia="en-US"/>
              </w:rPr>
              <w:t>Расширять запас существительных в активном словаре детей.</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Хороводная  игра «Плетень». </w:t>
            </w:r>
            <w:r w:rsidRPr="00F16B16">
              <w:rPr>
                <w:sz w:val="24"/>
                <w:szCs w:val="24"/>
                <w:lang w:eastAsia="en-US"/>
              </w:rPr>
              <w:t xml:space="preserve"> Побуждать детей весело и непринужденно исполнять хороводные песни, сочетать движения со словами.</w:t>
            </w:r>
          </w:p>
          <w:p w:rsidR="00B26074" w:rsidRPr="00F16B16" w:rsidRDefault="00B26074" w:rsidP="00F16B16">
            <w:pPr>
              <w:jc w:val="both"/>
              <w:rPr>
                <w:b/>
                <w:sz w:val="24"/>
                <w:szCs w:val="24"/>
                <w:lang w:eastAsia="en-US"/>
              </w:rPr>
            </w:pPr>
            <w:r w:rsidRPr="00F16B16">
              <w:rPr>
                <w:b/>
                <w:sz w:val="24"/>
                <w:szCs w:val="24"/>
                <w:lang w:eastAsia="en-US"/>
              </w:rPr>
              <w:t xml:space="preserve">П./и: «Машины на нашей улице» </w:t>
            </w:r>
            <w:r w:rsidRPr="00F16B16">
              <w:rPr>
                <w:sz w:val="24"/>
                <w:szCs w:val="24"/>
                <w:lang w:eastAsia="en-US"/>
              </w:rPr>
              <w:t xml:space="preserve">Развивать ловкость, умение быстро реагировать на команды педагога, передвигаться только в указанном направлении, не наталкиваясь друг на друга. </w:t>
            </w:r>
            <w:r w:rsidRPr="00F16B16">
              <w:rPr>
                <w:b/>
                <w:sz w:val="24"/>
                <w:szCs w:val="24"/>
                <w:lang w:eastAsia="en-US"/>
              </w:rPr>
              <w:t xml:space="preserve">Е.А. Алябьева № 1, стр. 90. </w:t>
            </w:r>
          </w:p>
          <w:p w:rsidR="00B26074" w:rsidRPr="00F16B16" w:rsidRDefault="00B26074" w:rsidP="00F16B16">
            <w:pPr>
              <w:jc w:val="both"/>
              <w:rPr>
                <w:b/>
                <w:sz w:val="24"/>
                <w:szCs w:val="24"/>
                <w:lang w:eastAsia="en-US"/>
              </w:rPr>
            </w:pPr>
            <w:r w:rsidRPr="00F16B16">
              <w:rPr>
                <w:b/>
                <w:sz w:val="24"/>
                <w:szCs w:val="24"/>
                <w:lang w:eastAsia="en-US"/>
              </w:rPr>
              <w:t xml:space="preserve">П./игра «Быстро встань в колонну» </w:t>
            </w:r>
            <w:r w:rsidRPr="00F16B16">
              <w:rPr>
                <w:sz w:val="24"/>
                <w:szCs w:val="24"/>
                <w:lang w:eastAsia="en-US"/>
              </w:rPr>
              <w:t xml:space="preserve">учить детей ориентироваться в пространстве, строиться в колонну. </w:t>
            </w:r>
          </w:p>
          <w:p w:rsidR="00B26074" w:rsidRPr="00F16B16" w:rsidRDefault="00B26074" w:rsidP="00F16B16">
            <w:pPr>
              <w:jc w:val="both"/>
              <w:rPr>
                <w:sz w:val="24"/>
                <w:szCs w:val="24"/>
                <w:lang w:eastAsia="en-US"/>
              </w:rPr>
            </w:pPr>
            <w:r w:rsidRPr="00F16B16">
              <w:rPr>
                <w:b/>
                <w:sz w:val="24"/>
                <w:szCs w:val="24"/>
                <w:lang w:eastAsia="en-US"/>
              </w:rPr>
              <w:t xml:space="preserve">П./и «Классики» </w:t>
            </w:r>
            <w:r w:rsidRPr="00F16B16">
              <w:rPr>
                <w:sz w:val="24"/>
                <w:szCs w:val="24"/>
                <w:lang w:eastAsia="en-US"/>
              </w:rPr>
              <w:t xml:space="preserve">упражнять детей в прыжках. Развивать ловкость. </w:t>
            </w:r>
          </w:p>
          <w:p w:rsidR="00B26074" w:rsidRPr="00F16B16" w:rsidRDefault="00B26074" w:rsidP="00F16B16">
            <w:pPr>
              <w:jc w:val="both"/>
              <w:rPr>
                <w:sz w:val="24"/>
                <w:szCs w:val="24"/>
                <w:lang w:eastAsia="en-US"/>
              </w:rPr>
            </w:pPr>
            <w:r w:rsidRPr="00F16B16">
              <w:rPr>
                <w:b/>
                <w:sz w:val="24"/>
                <w:szCs w:val="24"/>
                <w:lang w:eastAsia="en-US"/>
              </w:rPr>
              <w:t xml:space="preserve">М. п. и. «Путаница». </w:t>
            </w:r>
            <w:r w:rsidRPr="00F16B16">
              <w:rPr>
                <w:sz w:val="24"/>
                <w:szCs w:val="24"/>
                <w:lang w:eastAsia="en-US"/>
              </w:rPr>
              <w:t xml:space="preserve"> Развивать координацию движений,  воображения, понимания пространственных отношений (право - влево).</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«Баскетбол». </w:t>
            </w:r>
            <w:r w:rsidRPr="00F16B16">
              <w:rPr>
                <w:sz w:val="24"/>
                <w:szCs w:val="24"/>
                <w:lang w:eastAsia="en-US"/>
              </w:rPr>
              <w:t>Предложить детям вспомнить знакомые им правила игры. Формировать умение действовать с мячом, совершенствовать навыки ведения мяча. Учить реагировать на сигнал быстро.</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С./р. игра «Космос» сюжет «Запускаем ракету в космос» </w:t>
            </w:r>
            <w:r w:rsidRPr="00F16B16">
              <w:rPr>
                <w:rFonts w:eastAsia="Calibri"/>
                <w:sz w:val="24"/>
                <w:szCs w:val="24"/>
                <w:lang w:eastAsia="en-US"/>
              </w:rPr>
              <w:t>продолжать формировать умение договариваться, планировать и обсуждать действия всех играющих, воспитывать чувство коллективизма.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«История России».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Развивать память, внимание.</w:t>
            </w:r>
          </w:p>
          <w:p w:rsidR="00B26074" w:rsidRPr="00F16B16" w:rsidRDefault="00B26074" w:rsidP="00F16B16">
            <w:pPr>
              <w:shd w:val="clear" w:color="auto" w:fill="FFFFFF"/>
              <w:ind w:left="5" w:right="240" w:hanging="5"/>
              <w:jc w:val="both"/>
              <w:rPr>
                <w:b/>
                <w:sz w:val="24"/>
                <w:szCs w:val="24"/>
                <w:lang w:eastAsia="en-US"/>
              </w:rPr>
            </w:pPr>
            <w:r w:rsidRPr="00F16B16">
              <w:rPr>
                <w:b/>
                <w:sz w:val="24"/>
                <w:szCs w:val="24"/>
                <w:lang w:eastAsia="en-US"/>
              </w:rPr>
              <w:t xml:space="preserve">Творческая игра: «Строители». </w:t>
            </w:r>
            <w:r w:rsidRPr="00F16B16">
              <w:rPr>
                <w:sz w:val="24"/>
                <w:szCs w:val="24"/>
                <w:lang w:eastAsia="en-US"/>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Труд в природе. </w:t>
            </w:r>
            <w:r w:rsidRPr="00F16B16">
              <w:rPr>
                <w:sz w:val="24"/>
                <w:szCs w:val="24"/>
                <w:lang w:eastAsia="en-US"/>
              </w:rPr>
              <w:t xml:space="preserve"> Покормить птиц. Воспитывать заботу о зимующих птицах.</w:t>
            </w:r>
          </w:p>
          <w:p w:rsidR="00B26074" w:rsidRPr="00F16B16" w:rsidRDefault="00B26074" w:rsidP="00F16B16">
            <w:pPr>
              <w:jc w:val="both"/>
              <w:rPr>
                <w:b/>
                <w:sz w:val="24"/>
                <w:szCs w:val="24"/>
                <w:lang w:eastAsia="en-US"/>
              </w:rPr>
            </w:pPr>
            <w:r w:rsidRPr="00F16B16">
              <w:rPr>
                <w:b/>
                <w:sz w:val="24"/>
                <w:szCs w:val="24"/>
                <w:lang w:eastAsia="en-US"/>
              </w:rPr>
              <w:lastRenderedPageBreak/>
              <w:t xml:space="preserve"> Самообслуживание. </w:t>
            </w:r>
            <w:r w:rsidRPr="00F16B16">
              <w:rPr>
                <w:sz w:val="24"/>
                <w:szCs w:val="24"/>
                <w:lang w:eastAsia="en-US"/>
              </w:rPr>
              <w:t>Закреплять умение самостоятельно  устранять непорядок в своем внешнем виде</w:t>
            </w:r>
          </w:p>
          <w:p w:rsidR="00B26074" w:rsidRPr="00F16B16" w:rsidRDefault="00B26074" w:rsidP="00F16B16">
            <w:pPr>
              <w:jc w:val="both"/>
              <w:rPr>
                <w:b/>
                <w:sz w:val="24"/>
                <w:szCs w:val="24"/>
                <w:lang w:eastAsia="en-US"/>
              </w:rPr>
            </w:pPr>
            <w:r w:rsidRPr="00F16B16">
              <w:rPr>
                <w:b/>
                <w:sz w:val="24"/>
                <w:szCs w:val="24"/>
                <w:lang w:eastAsia="en-US"/>
              </w:rPr>
              <w:t>Дежурство по столовой</w:t>
            </w:r>
            <w:r w:rsidRPr="00F16B16">
              <w:rPr>
                <w:i/>
                <w:sz w:val="24"/>
                <w:szCs w:val="24"/>
                <w:lang w:eastAsia="en-US"/>
              </w:rPr>
              <w:t>:</w:t>
            </w:r>
            <w:r w:rsidRPr="00F16B16">
              <w:rPr>
                <w:sz w:val="24"/>
                <w:szCs w:val="24"/>
                <w:lang w:eastAsia="en-US"/>
              </w:rPr>
              <w:t xml:space="preserve"> Учить правильно, сервировать стол, сопоставлять количество столовых приборов с числом детей.</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Помочь няне снять постельное бельё. Воспитывать желание помогать взрослым и добросовестно выполнять поручение.</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Ручной труд. Изготовление театров</w:t>
            </w:r>
            <w:r w:rsidRPr="00F16B16">
              <w:rPr>
                <w:sz w:val="24"/>
                <w:szCs w:val="24"/>
                <w:lang w:eastAsia="en-US"/>
              </w:rPr>
              <w:t xml:space="preserve"> </w:t>
            </w:r>
            <w:r w:rsidRPr="00F16B16">
              <w:rPr>
                <w:b/>
                <w:sz w:val="24"/>
                <w:szCs w:val="24"/>
                <w:lang w:eastAsia="en-US"/>
              </w:rPr>
              <w:t>из цилиндров по сказке</w:t>
            </w:r>
            <w:r w:rsidRPr="00F16B16">
              <w:rPr>
                <w:sz w:val="24"/>
                <w:szCs w:val="24"/>
                <w:lang w:eastAsia="en-US"/>
              </w:rPr>
              <w:t xml:space="preserve"> </w:t>
            </w:r>
            <w:r w:rsidRPr="00F16B16">
              <w:rPr>
                <w:b/>
                <w:sz w:val="24"/>
                <w:szCs w:val="24"/>
                <w:lang w:eastAsia="en-US"/>
              </w:rPr>
              <w:t>«Крылатый, мохнатый, да масленый»</w:t>
            </w:r>
            <w:r w:rsidRPr="00F16B16">
              <w:rPr>
                <w:sz w:val="24"/>
                <w:szCs w:val="24"/>
                <w:lang w:eastAsia="en-US"/>
              </w:rPr>
              <w:t xml:space="preserve">. </w:t>
            </w:r>
            <w:r w:rsidRPr="00F16B16">
              <w:rPr>
                <w:color w:val="000000"/>
                <w:sz w:val="24"/>
                <w:szCs w:val="24"/>
                <w:lang w:eastAsia="en-US"/>
              </w:rPr>
              <w:t xml:space="preserve"> 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Лепка:  </w:t>
            </w:r>
            <w:r w:rsidRPr="00F16B16">
              <w:rPr>
                <w:rFonts w:eastAsia="Calibri"/>
                <w:color w:val="555555"/>
                <w:sz w:val="24"/>
                <w:szCs w:val="24"/>
                <w:lang w:eastAsia="en-US"/>
              </w:rPr>
              <w:t xml:space="preserve"> </w:t>
            </w:r>
            <w:r w:rsidRPr="00F16B16">
              <w:rPr>
                <w:rFonts w:eastAsia="Calibri"/>
                <w:b/>
                <w:sz w:val="24"/>
                <w:szCs w:val="24"/>
                <w:lang w:eastAsia="en-US"/>
              </w:rPr>
              <w:t>"Вот они какие, люди неземные".</w:t>
            </w:r>
            <w:r w:rsidRPr="00F16B16">
              <w:rPr>
                <w:rFonts w:eastAsia="Calibri"/>
                <w:b/>
                <w:color w:val="555555"/>
                <w:sz w:val="24"/>
                <w:szCs w:val="24"/>
                <w:lang w:eastAsia="en-US"/>
              </w:rPr>
              <w:t xml:space="preserve"> </w:t>
            </w:r>
            <w:r w:rsidRPr="00F16B16">
              <w:rPr>
                <w:rFonts w:eastAsia="Calibri"/>
                <w:sz w:val="24"/>
                <w:szCs w:val="24"/>
                <w:lang w:eastAsia="en-US"/>
              </w:rPr>
              <w:t>Развивать детское творчество, фантазию, воображение.</w:t>
            </w:r>
          </w:p>
          <w:p w:rsidR="00B26074" w:rsidRPr="00F16B16" w:rsidRDefault="00B26074" w:rsidP="00F16B16">
            <w:pPr>
              <w:ind w:left="34" w:right="141" w:hanging="34"/>
              <w:jc w:val="both"/>
              <w:rPr>
                <w:b/>
                <w:i/>
                <w:sz w:val="24"/>
                <w:szCs w:val="24"/>
                <w:lang w:eastAsia="en-US"/>
              </w:rPr>
            </w:pPr>
            <w:r w:rsidRPr="00F16B16">
              <w:rPr>
                <w:b/>
                <w:i/>
                <w:sz w:val="24"/>
                <w:szCs w:val="24"/>
                <w:lang w:eastAsia="en-US"/>
              </w:rPr>
              <w:t xml:space="preserve">Рисование: «Планеты солнечной системы». </w:t>
            </w:r>
            <w:r w:rsidRPr="00F16B16">
              <w:rPr>
                <w:sz w:val="24"/>
                <w:szCs w:val="24"/>
                <w:lang w:eastAsia="en-US"/>
              </w:rPr>
              <w:t>Развивать воображение при создании планет. Учить видеть красоту, изящество, формы солнечной системы.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«Песня о дружбе» из м./ф. «Четверо с одного двора» </w:t>
            </w:r>
            <w:r w:rsidRPr="00F16B16">
              <w:rPr>
                <w:sz w:val="24"/>
                <w:szCs w:val="24"/>
                <w:lang w:eastAsia="en-US"/>
              </w:rPr>
              <w:t>Развивать музыкальный слух, воображение, повысить эмоциональный фон.</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Чтение рассказа М. Водопьянов «Космонавт № 1»</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через восприятие литературного произведения воспитывать патриотические чувства, гордость за Россию.</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Региональный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компонент</w:t>
            </w:r>
          </w:p>
        </w:tc>
        <w:tc>
          <w:tcPr>
            <w:tcW w:w="7325" w:type="dxa"/>
            <w:vAlign w:val="center"/>
          </w:tcPr>
          <w:p w:rsidR="00B26074" w:rsidRPr="00F16B16" w:rsidRDefault="00B26074" w:rsidP="00F16B16">
            <w:pPr>
              <w:jc w:val="both"/>
              <w:rPr>
                <w:b/>
                <w:sz w:val="24"/>
                <w:szCs w:val="24"/>
                <w:lang w:eastAsia="en-US"/>
              </w:rPr>
            </w:pPr>
            <w:r w:rsidRPr="00F16B16">
              <w:rPr>
                <w:b/>
                <w:sz w:val="24"/>
                <w:szCs w:val="24"/>
                <w:lang w:eastAsia="en-US"/>
              </w:rPr>
              <w:t>Аппликация «Украсим хантыйскую малицу</w:t>
            </w:r>
            <w:r w:rsidRPr="00F16B16">
              <w:rPr>
                <w:sz w:val="24"/>
                <w:szCs w:val="24"/>
                <w:lang w:eastAsia="en-US"/>
              </w:rPr>
              <w:t>» Задачи: развивать познавательный интерес к окружающему миру; воспитывать любовь и уважение к своему краю, к коренным жителям округа, расширить знания детей; развивать творческие способности.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Космос</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Апреля</w:t>
            </w:r>
          </w:p>
        </w:tc>
      </w:tr>
      <w:tr w:rsidR="00B26074" w:rsidRPr="00F16B16" w:rsidTr="00AB31C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06"/>
                <w:sz w:val="24"/>
                <w:szCs w:val="24"/>
                <w:lang w:eastAsia="en-US"/>
              </w:rPr>
            </w:pPr>
            <w:r w:rsidRPr="00F16B16">
              <w:rPr>
                <w:b/>
                <w:w w:val="104"/>
                <w:sz w:val="24"/>
                <w:szCs w:val="24"/>
                <w:lang w:eastAsia="en-US"/>
              </w:rPr>
              <w:t xml:space="preserve">Наблюдение за погодой </w:t>
            </w:r>
            <w:r w:rsidRPr="00F16B16">
              <w:rPr>
                <w:w w:val="106"/>
                <w:sz w:val="24"/>
                <w:szCs w:val="24"/>
                <w:lang w:eastAsia="en-US"/>
              </w:rPr>
              <w:t>закреплять знания о сезонных изменениях в природе.</w:t>
            </w:r>
          </w:p>
          <w:p w:rsidR="00B26074" w:rsidRPr="00F16B16" w:rsidRDefault="00B26074" w:rsidP="00F16B16">
            <w:pPr>
              <w:jc w:val="both"/>
              <w:rPr>
                <w:w w:val="106"/>
                <w:sz w:val="24"/>
                <w:szCs w:val="24"/>
                <w:lang w:eastAsia="en-US"/>
              </w:rPr>
            </w:pPr>
            <w:r w:rsidRPr="00F16B16">
              <w:rPr>
                <w:b/>
                <w:color w:val="000000"/>
                <w:sz w:val="24"/>
                <w:szCs w:val="24"/>
                <w:shd w:val="clear" w:color="auto" w:fill="FFFFFF"/>
                <w:lang w:eastAsia="en-US"/>
              </w:rPr>
              <w:t>Наблюдение за небом</w:t>
            </w:r>
            <w:r w:rsidRPr="00F16B16">
              <w:rPr>
                <w:color w:val="000000"/>
                <w:sz w:val="24"/>
                <w:szCs w:val="24"/>
                <w:shd w:val="clear" w:color="auto" w:fill="FFFFFF"/>
                <w:lang w:eastAsia="en-US"/>
              </w:rPr>
              <w:t xml:space="preserve"> (изменение цвета неба в зависимости от разных погодных условий – солнечная или пасмурная погода).</w:t>
            </w:r>
          </w:p>
          <w:p w:rsidR="00B26074" w:rsidRPr="00F16B16" w:rsidRDefault="00B26074" w:rsidP="00F16B16">
            <w:pPr>
              <w:ind w:left="20"/>
              <w:jc w:val="both"/>
              <w:rPr>
                <w:b/>
                <w:sz w:val="24"/>
                <w:szCs w:val="24"/>
                <w:lang w:eastAsia="en-US"/>
              </w:rPr>
            </w:pPr>
            <w:r w:rsidRPr="00F16B16">
              <w:rPr>
                <w:b/>
                <w:bCs/>
                <w:sz w:val="24"/>
                <w:szCs w:val="24"/>
                <w:shd w:val="clear" w:color="auto" w:fill="FFFFFF"/>
                <w:lang w:eastAsia="en-US"/>
              </w:rPr>
              <w:t xml:space="preserve">Экспериментирование </w:t>
            </w:r>
            <w:r w:rsidRPr="00F16B16">
              <w:rPr>
                <w:b/>
                <w:sz w:val="24"/>
                <w:szCs w:val="24"/>
                <w:lang w:eastAsia="en-US"/>
              </w:rPr>
              <w:t xml:space="preserve">«Покорение космоса </w:t>
            </w:r>
            <w:r w:rsidRPr="00F16B16">
              <w:rPr>
                <w:sz w:val="24"/>
                <w:szCs w:val="24"/>
                <w:lang w:eastAsia="en-US"/>
              </w:rPr>
              <w:t>«Учить детей проявлять творческий потенциал в ходе работы.  Совершенствовать умение работать с различными материалами. Развивать мышление,  память, воображение. Воспитывать интерес  к окружающему миру</w:t>
            </w:r>
            <w:r w:rsidRPr="00F16B16">
              <w:rPr>
                <w:b/>
                <w:bCs/>
                <w:sz w:val="24"/>
                <w:szCs w:val="24"/>
                <w:shd w:val="clear" w:color="auto" w:fill="FFFFFF"/>
                <w:lang w:eastAsia="en-US"/>
              </w:rPr>
              <w:t xml:space="preserve"> </w:t>
            </w:r>
            <w:r w:rsidRPr="00F16B16">
              <w:rPr>
                <w:b/>
                <w:sz w:val="24"/>
                <w:szCs w:val="24"/>
                <w:lang w:eastAsia="en-US"/>
              </w:rPr>
              <w:t>Дыбина  с.179</w:t>
            </w:r>
          </w:p>
          <w:p w:rsidR="00B26074" w:rsidRPr="00F16B16" w:rsidRDefault="00B26074" w:rsidP="00F16B16">
            <w:pPr>
              <w:jc w:val="both"/>
              <w:rPr>
                <w:b/>
                <w:sz w:val="24"/>
                <w:szCs w:val="24"/>
                <w:lang w:eastAsia="en-US"/>
              </w:rPr>
            </w:pPr>
            <w:r w:rsidRPr="00F16B16">
              <w:rPr>
                <w:rFonts w:eastAsia="Franklin Gothic Demi"/>
                <w:b/>
                <w:sz w:val="24"/>
                <w:szCs w:val="24"/>
                <w:lang w:eastAsia="en-US"/>
              </w:rPr>
              <w:t xml:space="preserve">Д. игра «Разрезные картинки». </w:t>
            </w:r>
            <w:r w:rsidRPr="00F16B16">
              <w:rPr>
                <w:rFonts w:eastAsia="Franklin Gothic Demi"/>
                <w:sz w:val="24"/>
                <w:szCs w:val="24"/>
                <w:lang w:eastAsia="en-US"/>
              </w:rPr>
              <w:t>Развивать память, внимание, воображение.</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rPr>
            </w:pPr>
            <w:r w:rsidRPr="00F16B16">
              <w:rPr>
                <w:b/>
                <w:sz w:val="24"/>
                <w:szCs w:val="24"/>
              </w:rPr>
              <w:t xml:space="preserve">Беседа и рассматривание иллюстраций на тему: «Из истории возникновения ракеты». </w:t>
            </w:r>
            <w:r w:rsidRPr="00F16B16">
              <w:rPr>
                <w:sz w:val="24"/>
                <w:szCs w:val="24"/>
              </w:rPr>
              <w:t xml:space="preserve">Познакомить детей с историей развития авиации и космической ракеты. </w:t>
            </w:r>
          </w:p>
          <w:p w:rsidR="00B26074" w:rsidRPr="00F16B16" w:rsidRDefault="00B26074" w:rsidP="00F16B16">
            <w:pPr>
              <w:jc w:val="both"/>
              <w:rPr>
                <w:sz w:val="24"/>
                <w:szCs w:val="24"/>
              </w:rPr>
            </w:pPr>
            <w:r w:rsidRPr="00F16B16">
              <w:rPr>
                <w:b/>
                <w:color w:val="000000"/>
                <w:sz w:val="24"/>
                <w:szCs w:val="24"/>
                <w:shd w:val="clear" w:color="auto" w:fill="FFFFFF"/>
              </w:rPr>
              <w:t>Беседа «Астрономия и календарь</w:t>
            </w:r>
            <w:r w:rsidRPr="00F16B16">
              <w:rPr>
                <w:color w:val="000000"/>
                <w:sz w:val="24"/>
                <w:szCs w:val="24"/>
                <w:shd w:val="clear" w:color="auto" w:fill="FFFFFF"/>
              </w:rPr>
              <w:t>» (уточнить знания о периодичности смены дня и ночи, чередовании времен года, их цикличностью и зависимостью от положения планет на звездном небе).</w:t>
            </w:r>
          </w:p>
          <w:p w:rsidR="00B26074" w:rsidRPr="00F16B16" w:rsidRDefault="00B26074" w:rsidP="00F16B16">
            <w:pPr>
              <w:jc w:val="both"/>
              <w:rPr>
                <w:color w:val="000000"/>
                <w:sz w:val="24"/>
                <w:szCs w:val="24"/>
              </w:rPr>
            </w:pPr>
            <w:r w:rsidRPr="00F16B16">
              <w:rPr>
                <w:b/>
                <w:sz w:val="24"/>
                <w:szCs w:val="24"/>
              </w:rPr>
              <w:t xml:space="preserve">Д. игра «Что это». </w:t>
            </w:r>
            <w:r w:rsidRPr="00F16B16">
              <w:rPr>
                <w:color w:val="000000"/>
                <w:sz w:val="24"/>
                <w:szCs w:val="24"/>
              </w:rPr>
              <w:t>Закреплять у детей обобщающие понятия.</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«Ждут нас быстрые ракеты» </w:t>
            </w:r>
            <w:r w:rsidRPr="00F16B16">
              <w:rPr>
                <w:sz w:val="24"/>
                <w:szCs w:val="24"/>
                <w:lang w:eastAsia="en-US"/>
              </w:rPr>
              <w:t xml:space="preserve">упражнять детей в беге в заданном направлении, ориентировке в пространстве. Развивать ловкость, координацию движений, внимание. </w:t>
            </w:r>
            <w:r w:rsidRPr="00F16B16">
              <w:rPr>
                <w:b/>
                <w:sz w:val="24"/>
                <w:szCs w:val="24"/>
                <w:lang w:eastAsia="en-US"/>
              </w:rPr>
              <w:t xml:space="preserve">«Не оставайся на полу».  </w:t>
            </w:r>
            <w:r w:rsidRPr="00F16B16">
              <w:rPr>
                <w:sz w:val="24"/>
                <w:szCs w:val="24"/>
                <w:lang w:eastAsia="en-US"/>
              </w:rPr>
              <w:t xml:space="preserve">Развивать ловкость, координацию движений. </w:t>
            </w:r>
            <w:r w:rsidRPr="00F16B16">
              <w:rPr>
                <w:b/>
                <w:sz w:val="24"/>
                <w:szCs w:val="24"/>
                <w:lang w:eastAsia="en-US"/>
              </w:rPr>
              <w:t>Прогулка: «Два мяча».</w:t>
            </w:r>
            <w:r w:rsidRPr="00F16B16">
              <w:rPr>
                <w:sz w:val="24"/>
                <w:szCs w:val="24"/>
                <w:lang w:eastAsia="en-US"/>
              </w:rPr>
              <w:t xml:space="preserve">  Развивать у детей выполнение движений по сигналу. Упражнять в быстроте передачи мяча. </w:t>
            </w:r>
            <w:r w:rsidRPr="00F16B16">
              <w:rPr>
                <w:b/>
                <w:sz w:val="24"/>
                <w:szCs w:val="24"/>
                <w:lang w:eastAsia="en-US"/>
              </w:rPr>
              <w:t>«Выше, ноги от земли»</w:t>
            </w:r>
            <w:r w:rsidRPr="00F16B16">
              <w:rPr>
                <w:sz w:val="24"/>
                <w:szCs w:val="24"/>
                <w:lang w:eastAsia="en-US"/>
              </w:rPr>
              <w:t xml:space="preserve">  совершенствовать прыжки на ограниченную площадь опоры. </w:t>
            </w:r>
            <w:r w:rsidRPr="00F16B16">
              <w:rPr>
                <w:b/>
                <w:sz w:val="24"/>
                <w:szCs w:val="24"/>
                <w:lang w:eastAsia="en-US"/>
              </w:rPr>
              <w:t>М. п. и. «Граница» упражнять</w:t>
            </w:r>
            <w:r w:rsidRPr="00F16B16">
              <w:rPr>
                <w:sz w:val="24"/>
                <w:szCs w:val="24"/>
                <w:lang w:eastAsia="en-US"/>
              </w:rPr>
              <w:t xml:space="preserve"> без шумной ходьбы. Развивать ловкость, равновесие, внимание.</w:t>
            </w:r>
          </w:p>
          <w:p w:rsidR="00B26074" w:rsidRPr="00F16B16" w:rsidRDefault="00B26074" w:rsidP="00F16B16">
            <w:pPr>
              <w:shd w:val="clear" w:color="auto" w:fill="FFFFFF"/>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Учит детей отбивать волан, регулируя направление полета; набивать волан ракеткой. Развивать гибкость лучезапястных суставов, силу, глазомер.</w:t>
            </w:r>
          </w:p>
          <w:p w:rsidR="00B26074" w:rsidRPr="00F16B16" w:rsidRDefault="00B26074" w:rsidP="00F16B16">
            <w:pPr>
              <w:shd w:val="clear" w:color="auto" w:fill="FFFFFF"/>
              <w:jc w:val="both"/>
              <w:rPr>
                <w:b/>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С./р. игра «Космос» сюжет «Полет на луну».</w:t>
            </w:r>
            <w:r w:rsidRPr="00F16B16">
              <w:rPr>
                <w:rFonts w:eastAsia="Calibri"/>
                <w:sz w:val="24"/>
                <w:szCs w:val="24"/>
                <w:lang w:eastAsia="en-US"/>
              </w:rPr>
              <w:t xml:space="preserve"> Развивать инициативу, организаторские способности, умение согласовывать собственный  игровой замысел, с замыслами сверстников.</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«Бирюльки».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Развивать память, внимание,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«Больница». </w:t>
            </w:r>
            <w:r w:rsidRPr="00F16B16">
              <w:rPr>
                <w:rFonts w:eastAsia="Calibri"/>
                <w:sz w:val="24"/>
                <w:szCs w:val="24"/>
                <w:lang w:eastAsia="en-US"/>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 xml:space="preserve">Трудовая деятельность </w:t>
            </w:r>
            <w:r w:rsidRPr="00F16B16">
              <w:rPr>
                <w:color w:val="000000"/>
                <w:sz w:val="24"/>
                <w:szCs w:val="24"/>
                <w:lang w:eastAsia="en-US"/>
              </w:rPr>
              <w:t>Коллективный труд по уборке территории.</w:t>
            </w:r>
          </w:p>
          <w:p w:rsidR="00B26074" w:rsidRPr="00F16B16" w:rsidRDefault="00B26074" w:rsidP="00F16B16">
            <w:pPr>
              <w:contextualSpacing/>
              <w:jc w:val="both"/>
              <w:rPr>
                <w:rFonts w:eastAsia="Calibri"/>
                <w:color w:val="000000"/>
                <w:sz w:val="24"/>
                <w:szCs w:val="24"/>
                <w:lang w:eastAsia="en-US"/>
              </w:rPr>
            </w:pPr>
            <w:r w:rsidRPr="00F16B16">
              <w:rPr>
                <w:rFonts w:eastAsia="Calibri"/>
                <w:color w:val="000000"/>
                <w:sz w:val="24"/>
                <w:szCs w:val="24"/>
                <w:lang w:eastAsia="en-US"/>
              </w:rPr>
              <w:t>Закреплять умение концентрировать внимание на определенных объектах, сочетать силу и быстроту</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 Самообслуживание.  </w:t>
            </w:r>
            <w:r w:rsidRPr="00F16B16">
              <w:rPr>
                <w:rFonts w:eastAsia="Calibri"/>
                <w:sz w:val="24"/>
                <w:szCs w:val="24"/>
                <w:lang w:eastAsia="en-US"/>
              </w:rPr>
              <w:t>Совершенствовать привычку бережно относиться к личным вещам и вещам товарищей.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Дежурство по столовой. </w:t>
            </w:r>
            <w:r w:rsidRPr="00F16B16">
              <w:rPr>
                <w:rFonts w:eastAsia="Calibri"/>
                <w:sz w:val="24"/>
                <w:szCs w:val="24"/>
                <w:lang w:eastAsia="en-US"/>
              </w:rPr>
              <w:t xml:space="preserve"> Формировать у детей умение в процессе работы осуществлять самоконтроль, самооценку.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w:t>
            </w:r>
            <w:r w:rsidRPr="00F16B16">
              <w:rPr>
                <w:rFonts w:eastAsiaTheme="majorEastAsia"/>
                <w:sz w:val="24"/>
                <w:szCs w:val="24"/>
                <w:lang w:eastAsia="en-US"/>
              </w:rPr>
              <w:t>«Расставим стулья в определенном  порядке».</w:t>
            </w:r>
            <w:r w:rsidRPr="00F16B16">
              <w:rPr>
                <w:rFonts w:eastAsia="Calibri"/>
                <w:sz w:val="24"/>
                <w:szCs w:val="24"/>
                <w:lang w:eastAsia="en-US"/>
              </w:rPr>
              <w:t>  Продолжать развивать трудовые навыки; выполнять поручение аккуратно, быстро, старательно. </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Игры с конструктором LEGO «Аэропорт». </w:t>
            </w:r>
            <w:r w:rsidRPr="00F16B16">
              <w:rPr>
                <w:sz w:val="24"/>
                <w:szCs w:val="24"/>
                <w:lang w:eastAsia="en-US"/>
              </w:rPr>
              <w:t>Закреплять навыки, полученные ранее.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 xml:space="preserve">Песочное рисование </w:t>
            </w:r>
            <w:r w:rsidRPr="00F16B16">
              <w:rPr>
                <w:bCs/>
                <w:sz w:val="24"/>
                <w:szCs w:val="24"/>
                <w:lang w:eastAsia="en-US"/>
              </w:rPr>
              <w:t xml:space="preserve">«Решение логических задач». </w:t>
            </w:r>
            <w:r w:rsidRPr="00F16B16">
              <w:rPr>
                <w:sz w:val="24"/>
                <w:szCs w:val="24"/>
                <w:lang w:eastAsia="en-US"/>
              </w:rPr>
              <w:t>Учить детей находить по описанию   местонахождение игрушки. Закрепить название цвета и геометрической фигуры.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«Весенняя песня», Ф. Мендельсон. </w:t>
            </w:r>
            <w:r w:rsidRPr="00F16B16">
              <w:rPr>
                <w:sz w:val="24"/>
                <w:szCs w:val="24"/>
                <w:lang w:eastAsia="en-US"/>
              </w:rPr>
              <w:t>Учить воспринимать красоту авторской музыки о природе. Продолжить знакомство с инструментами симфонического оркестра (флейта, арфа). Воспитывать интерес к классической музыке.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Чтение рассказа В. Драгунского.</w:t>
            </w:r>
            <w:r w:rsidRPr="00F16B16">
              <w:rPr>
                <w:rFonts w:eastAsia="Calibri"/>
                <w:sz w:val="24"/>
                <w:szCs w:val="24"/>
                <w:lang w:eastAsia="en-US"/>
              </w:rPr>
              <w:t xml:space="preserve">  «Удивительный день» учить детей понимать смысл произведения, мотивированно оценивать поступки героев, углублять представления детей о соответствии названия текста его содержанию</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граматность</w:t>
            </w:r>
          </w:p>
        </w:tc>
        <w:tc>
          <w:tcPr>
            <w:tcW w:w="7325" w:type="dxa"/>
            <w:vAlign w:val="center"/>
          </w:tcPr>
          <w:p w:rsidR="00B26074" w:rsidRPr="00F16B16" w:rsidRDefault="00B26074" w:rsidP="00F16B16">
            <w:pPr>
              <w:jc w:val="both"/>
              <w:rPr>
                <w:rFonts w:eastAsia="Calibri"/>
                <w:b/>
                <w:sz w:val="24"/>
                <w:szCs w:val="24"/>
                <w:lang w:eastAsia="en-US"/>
              </w:rPr>
            </w:pPr>
            <w:r w:rsidRPr="00F16B16">
              <w:rPr>
                <w:b/>
                <w:sz w:val="24"/>
                <w:szCs w:val="24"/>
                <w:lang w:eastAsia="en-US"/>
              </w:rPr>
              <w:t>«Путешествие по сказкам»</w:t>
            </w:r>
            <w:r w:rsidRPr="00F16B16">
              <w:rPr>
                <w:sz w:val="24"/>
                <w:szCs w:val="24"/>
                <w:lang w:eastAsia="en-US"/>
              </w:rPr>
              <w:t xml:space="preserve"> Цель: формировать начальные представления о финансовой грамотности, рациональное использование бюджета.</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Космос</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Апреля</w:t>
            </w:r>
          </w:p>
        </w:tc>
      </w:tr>
      <w:tr w:rsidR="00B26074" w:rsidRPr="00F16B16" w:rsidTr="00AB31C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lastRenderedPageBreak/>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11"/>
                <w:sz w:val="24"/>
                <w:szCs w:val="24"/>
                <w:lang w:eastAsia="en-US"/>
              </w:rPr>
            </w:pPr>
            <w:r w:rsidRPr="00F16B16">
              <w:rPr>
                <w:b/>
                <w:w w:val="102"/>
                <w:sz w:val="24"/>
                <w:szCs w:val="24"/>
                <w:lang w:eastAsia="en-US"/>
              </w:rPr>
              <w:t xml:space="preserve">Наблюдение за проталинами </w:t>
            </w:r>
            <w:r w:rsidRPr="00F16B16">
              <w:rPr>
                <w:w w:val="111"/>
                <w:sz w:val="24"/>
                <w:szCs w:val="24"/>
                <w:lang w:eastAsia="en-US"/>
              </w:rPr>
              <w:t xml:space="preserve">учить вести наблюдение за сезонными изменениями в </w:t>
            </w:r>
            <w:r w:rsidRPr="00F16B16">
              <w:rPr>
                <w:spacing w:val="-5"/>
                <w:w w:val="111"/>
                <w:sz w:val="24"/>
                <w:szCs w:val="24"/>
                <w:lang w:eastAsia="en-US"/>
              </w:rPr>
              <w:t xml:space="preserve">природе; </w:t>
            </w:r>
            <w:r w:rsidRPr="00F16B16">
              <w:rPr>
                <w:w w:val="111"/>
                <w:sz w:val="24"/>
                <w:szCs w:val="24"/>
                <w:lang w:eastAsia="en-US"/>
              </w:rPr>
              <w:t xml:space="preserve"> </w:t>
            </w:r>
          </w:p>
          <w:p w:rsidR="00B26074" w:rsidRPr="00F16B16" w:rsidRDefault="00B26074" w:rsidP="00F16B16">
            <w:pPr>
              <w:jc w:val="both"/>
              <w:rPr>
                <w:w w:val="111"/>
                <w:sz w:val="24"/>
                <w:szCs w:val="24"/>
                <w:lang w:eastAsia="en-US"/>
              </w:rPr>
            </w:pPr>
            <w:r w:rsidRPr="00F16B16">
              <w:rPr>
                <w:b/>
                <w:color w:val="000000"/>
                <w:sz w:val="24"/>
                <w:szCs w:val="24"/>
                <w:shd w:val="clear" w:color="auto" w:fill="FFFFFF"/>
                <w:lang w:eastAsia="en-US"/>
              </w:rPr>
              <w:t>Наблюдение за освещенностью</w:t>
            </w:r>
            <w:r w:rsidRPr="00F16B16">
              <w:rPr>
                <w:color w:val="000000"/>
                <w:sz w:val="24"/>
                <w:szCs w:val="24"/>
                <w:shd w:val="clear" w:color="auto" w:fill="FFFFFF"/>
                <w:lang w:eastAsia="en-US"/>
              </w:rPr>
              <w:t xml:space="preserve"> в разное время суток (предложить высказать идеи об положении солнца над горизонтом в определенное время суток, обсудить, как можно это проверить).</w:t>
            </w:r>
          </w:p>
          <w:p w:rsidR="00B26074" w:rsidRPr="00F16B16" w:rsidRDefault="00B26074" w:rsidP="00F16B16">
            <w:pPr>
              <w:jc w:val="both"/>
              <w:rPr>
                <w:sz w:val="24"/>
                <w:szCs w:val="24"/>
                <w:lang w:eastAsia="en-US"/>
              </w:rPr>
            </w:pPr>
            <w:r w:rsidRPr="00F16B16">
              <w:rPr>
                <w:b/>
                <w:sz w:val="24"/>
                <w:szCs w:val="24"/>
                <w:lang w:eastAsia="en-US"/>
              </w:rPr>
              <w:t xml:space="preserve">Д. игра «Маршрут ракеты». </w:t>
            </w:r>
            <w:r w:rsidRPr="00F16B16">
              <w:rPr>
                <w:rFonts w:eastAsia="Franklin Gothic Demi"/>
                <w:sz w:val="24"/>
                <w:szCs w:val="24"/>
                <w:lang w:eastAsia="en-US"/>
              </w:rPr>
              <w:t>Развивать у детей зрительное восприятие;</w:t>
            </w:r>
            <w:r w:rsidRPr="00F16B16">
              <w:rPr>
                <w:sz w:val="24"/>
                <w:szCs w:val="24"/>
                <w:lang w:eastAsia="en-US"/>
              </w:rPr>
              <w:t xml:space="preserve"> </w:t>
            </w:r>
            <w:r w:rsidRPr="00F16B16">
              <w:rPr>
                <w:rFonts w:eastAsia="Franklin Gothic Demi"/>
                <w:sz w:val="24"/>
                <w:szCs w:val="24"/>
                <w:lang w:eastAsia="en-US"/>
              </w:rPr>
              <w:t>активизировать зрительные функции глаз, развивать периферическое зрение;</w:t>
            </w:r>
            <w:r w:rsidRPr="00F16B16">
              <w:rPr>
                <w:sz w:val="24"/>
                <w:szCs w:val="24"/>
                <w:lang w:eastAsia="en-US"/>
              </w:rPr>
              <w:t xml:space="preserve"> </w:t>
            </w:r>
            <w:r w:rsidRPr="00F16B16">
              <w:rPr>
                <w:rFonts w:eastAsia="Franklin Gothic Demi"/>
                <w:sz w:val="24"/>
                <w:szCs w:val="24"/>
                <w:lang w:eastAsia="en-US"/>
              </w:rPr>
              <w:t>формировать зрительно-двигательную ориентировку, графические навыки.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color w:val="000000"/>
                <w:sz w:val="24"/>
                <w:szCs w:val="24"/>
                <w:lang w:eastAsia="en-US"/>
              </w:rPr>
            </w:pPr>
            <w:r w:rsidRPr="00F16B16">
              <w:rPr>
                <w:rFonts w:eastAsia="Calibri"/>
                <w:b/>
                <w:bCs/>
                <w:color w:val="000000"/>
                <w:sz w:val="24"/>
                <w:szCs w:val="24"/>
                <w:lang w:eastAsia="en-US"/>
              </w:rPr>
              <w:t xml:space="preserve">Беседа и рассматривание иллюстраций на тему: «Дорога к звездам» </w:t>
            </w:r>
            <w:r w:rsidRPr="00F16B16">
              <w:rPr>
                <w:rFonts w:eastAsia="Calibri"/>
                <w:color w:val="000000"/>
                <w:sz w:val="24"/>
                <w:szCs w:val="24"/>
                <w:lang w:eastAsia="en-US"/>
              </w:rPr>
              <w:t xml:space="preserve"> развитие кругозора детей, формирование у них познавательной активности, воспитание патриотических чувств, обогащение словарного запаса.</w:t>
            </w:r>
          </w:p>
          <w:p w:rsidR="00B26074" w:rsidRPr="00F16B16" w:rsidRDefault="00B26074" w:rsidP="00F16B16">
            <w:pPr>
              <w:rPr>
                <w:b/>
                <w:sz w:val="24"/>
                <w:szCs w:val="24"/>
                <w:lang w:eastAsia="en-US"/>
              </w:rPr>
            </w:pPr>
            <w:r w:rsidRPr="00F16B16">
              <w:rPr>
                <w:b/>
                <w:color w:val="000000"/>
                <w:sz w:val="24"/>
                <w:szCs w:val="24"/>
                <w:shd w:val="clear" w:color="auto" w:fill="FFFFFF"/>
                <w:lang w:eastAsia="en-US"/>
              </w:rPr>
              <w:t xml:space="preserve">Беседа «Я люблю свою планету». </w:t>
            </w:r>
            <w:r w:rsidRPr="00F16B16">
              <w:rPr>
                <w:color w:val="000000"/>
                <w:sz w:val="24"/>
                <w:szCs w:val="24"/>
                <w:shd w:val="clear" w:color="auto" w:fill="FFFFFF"/>
                <w:lang w:eastAsia="en-US"/>
              </w:rPr>
              <w:t>Воспитывать  бережное отношение к ресурсам планеты.</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Д. игра «Игра в загадки». </w:t>
            </w:r>
            <w:r w:rsidRPr="00F16B16">
              <w:rPr>
                <w:rFonts w:eastAsia="Calibri"/>
                <w:color w:val="000000"/>
                <w:sz w:val="24"/>
                <w:szCs w:val="24"/>
                <w:lang w:eastAsia="en-US"/>
              </w:rPr>
              <w:t>Расширять запас существительных в активном словаре детей.</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«Догони меня» </w:t>
            </w:r>
            <w:r w:rsidRPr="00F16B16">
              <w:rPr>
                <w:sz w:val="24"/>
                <w:szCs w:val="24"/>
                <w:lang w:eastAsia="en-US"/>
              </w:rPr>
              <w:t xml:space="preserve">учить быстро, действовать по сигналу, ориентироваться в пространстве, развивать ловкость. </w:t>
            </w:r>
          </w:p>
          <w:p w:rsidR="00B26074" w:rsidRPr="00F16B16" w:rsidRDefault="00B26074" w:rsidP="00F16B16">
            <w:pPr>
              <w:jc w:val="both"/>
              <w:rPr>
                <w:sz w:val="24"/>
                <w:szCs w:val="24"/>
                <w:lang w:eastAsia="en-US"/>
              </w:rPr>
            </w:pPr>
            <w:r w:rsidRPr="00F16B16">
              <w:rPr>
                <w:b/>
                <w:sz w:val="24"/>
                <w:szCs w:val="24"/>
                <w:lang w:eastAsia="en-US"/>
              </w:rPr>
              <w:t>П./игра «Попади в обруч»</w:t>
            </w:r>
            <w:r w:rsidRPr="00F16B16">
              <w:rPr>
                <w:sz w:val="24"/>
                <w:szCs w:val="24"/>
                <w:lang w:eastAsia="en-US"/>
              </w:rPr>
              <w:t xml:space="preserve"> добиваться активного движения кисти рук.</w:t>
            </w:r>
          </w:p>
          <w:p w:rsidR="00B26074" w:rsidRPr="00F16B16" w:rsidRDefault="00B26074" w:rsidP="00F16B16">
            <w:pPr>
              <w:jc w:val="both"/>
              <w:rPr>
                <w:sz w:val="24"/>
                <w:szCs w:val="24"/>
                <w:lang w:eastAsia="en-US"/>
              </w:rPr>
            </w:pPr>
            <w:r w:rsidRPr="00F16B16">
              <w:rPr>
                <w:b/>
                <w:sz w:val="24"/>
                <w:szCs w:val="24"/>
                <w:lang w:eastAsia="en-US"/>
              </w:rPr>
              <w:t xml:space="preserve">П./игра «Футбол» </w:t>
            </w:r>
            <w:r w:rsidRPr="00F16B16">
              <w:rPr>
                <w:sz w:val="24"/>
                <w:szCs w:val="24"/>
                <w:lang w:eastAsia="en-US"/>
              </w:rPr>
              <w:t xml:space="preserve">упражнять в передаче мяча ногой в парах, в попадании в ворота. Развивать внимание, ловкость, координацию. </w:t>
            </w:r>
          </w:p>
          <w:p w:rsidR="00B26074" w:rsidRPr="00F16B16" w:rsidRDefault="00B26074" w:rsidP="00F16B16">
            <w:pPr>
              <w:jc w:val="both"/>
              <w:rPr>
                <w:b/>
                <w:sz w:val="24"/>
                <w:szCs w:val="24"/>
                <w:lang w:eastAsia="en-US"/>
              </w:rPr>
            </w:pPr>
            <w:r w:rsidRPr="00F16B16">
              <w:rPr>
                <w:b/>
                <w:sz w:val="24"/>
                <w:szCs w:val="24"/>
                <w:lang w:eastAsia="en-US"/>
              </w:rPr>
              <w:t xml:space="preserve">П./игра «Лягушки и цапля» </w:t>
            </w:r>
            <w:r w:rsidRPr="00F16B16">
              <w:rPr>
                <w:sz w:val="24"/>
                <w:szCs w:val="24"/>
                <w:lang w:eastAsia="en-US"/>
              </w:rPr>
              <w:t xml:space="preserve">упражнять детей в перепрыгивании через веревочку. Развивать ловкость, сноровку. </w:t>
            </w:r>
          </w:p>
          <w:p w:rsidR="00B26074" w:rsidRPr="00F16B16" w:rsidRDefault="00B26074" w:rsidP="00F16B16">
            <w:pPr>
              <w:jc w:val="both"/>
              <w:rPr>
                <w:sz w:val="24"/>
                <w:szCs w:val="24"/>
                <w:lang w:eastAsia="en-US"/>
              </w:rPr>
            </w:pPr>
            <w:r w:rsidRPr="00F16B16">
              <w:rPr>
                <w:b/>
                <w:sz w:val="24"/>
                <w:szCs w:val="24"/>
                <w:lang w:eastAsia="en-US"/>
              </w:rPr>
              <w:t xml:space="preserve">М. п. и. «Два и три» </w:t>
            </w:r>
            <w:r w:rsidRPr="00F16B16">
              <w:rPr>
                <w:sz w:val="24"/>
                <w:szCs w:val="24"/>
                <w:lang w:eastAsia="en-US"/>
              </w:rPr>
              <w:t xml:space="preserve">учить детей ориентироваться в пространстве, строиться в шеренгу по два и по трое. Развивать ловкость, координацию. </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 xml:space="preserve">Учит детей отбивать волан, регулируя направление полета; набивать волан ракеткой. Развивать гибкость лучезапястных суставов, силу, глазомер. </w:t>
            </w:r>
            <w:r w:rsidRPr="00F16B16">
              <w:rPr>
                <w:b/>
                <w:sz w:val="24"/>
                <w:szCs w:val="24"/>
                <w:lang w:eastAsia="en-US"/>
              </w:rPr>
              <w:t>Динамическая  пауза.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shd w:val="clear" w:color="auto" w:fill="FFFFFF"/>
                <w:lang w:eastAsia="en-US"/>
              </w:rPr>
            </w:pPr>
            <w:r w:rsidRPr="00F16B16">
              <w:rPr>
                <w:rFonts w:eastAsia="Calibri"/>
                <w:b/>
                <w:sz w:val="24"/>
                <w:szCs w:val="24"/>
                <w:lang w:eastAsia="en-US"/>
              </w:rPr>
              <w:t>Просмотр настольного театра</w:t>
            </w:r>
            <w:r w:rsidRPr="00F16B16">
              <w:rPr>
                <w:rFonts w:eastAsia="Calibri"/>
                <w:sz w:val="24"/>
                <w:szCs w:val="24"/>
                <w:lang w:eastAsia="en-US"/>
              </w:rPr>
              <w:t xml:space="preserve"> </w:t>
            </w:r>
            <w:r w:rsidRPr="00F16B16">
              <w:rPr>
                <w:rFonts w:eastAsia="Calibri"/>
                <w:b/>
                <w:sz w:val="24"/>
                <w:szCs w:val="24"/>
                <w:lang w:eastAsia="en-US"/>
              </w:rPr>
              <w:t>из цилиндра по сказке.</w:t>
            </w:r>
            <w:r w:rsidRPr="00F16B16">
              <w:rPr>
                <w:rFonts w:eastAsia="Calibri"/>
                <w:sz w:val="24"/>
                <w:szCs w:val="24"/>
                <w:lang w:eastAsia="en-US"/>
              </w:rPr>
              <w:t xml:space="preserve"> </w:t>
            </w:r>
            <w:r w:rsidRPr="00F16B16">
              <w:rPr>
                <w:rFonts w:eastAsia="Calibri"/>
                <w:sz w:val="24"/>
                <w:szCs w:val="24"/>
                <w:shd w:val="clear" w:color="auto" w:fill="FFFFFF"/>
                <w:lang w:eastAsia="en-US"/>
              </w:rPr>
              <w:t>Помочь детям понять смысл этой сказки.</w:t>
            </w:r>
            <w:r w:rsidRPr="00F16B16">
              <w:rPr>
                <w:rFonts w:eastAsia="Microsoft Sans Serif"/>
                <w:color w:val="333333"/>
                <w:sz w:val="24"/>
                <w:szCs w:val="24"/>
                <w:lang w:eastAsia="en-US"/>
              </w:rPr>
              <w:t> </w:t>
            </w:r>
            <w:r w:rsidRPr="00F16B16">
              <w:rPr>
                <w:rFonts w:eastAsia="Calibri"/>
                <w:sz w:val="24"/>
                <w:szCs w:val="24"/>
                <w:shd w:val="clear" w:color="auto" w:fill="FFFFFF"/>
                <w:lang w:eastAsia="en-US"/>
              </w:rPr>
              <w:t xml:space="preserve">Объяснять детям мораль сказки «Так всегда бывает, когда один на другого кивает и свое дело делать не хочет». </w:t>
            </w:r>
            <w:r w:rsidRPr="00F16B16">
              <w:rPr>
                <w:rFonts w:eastAsia="Microsoft Sans Serif"/>
                <w:color w:val="333333"/>
                <w:sz w:val="24"/>
                <w:szCs w:val="24"/>
                <w:lang w:eastAsia="en-US"/>
              </w:rPr>
              <w:t> </w:t>
            </w:r>
            <w:r w:rsidRPr="00F16B16">
              <w:rPr>
                <w:rFonts w:eastAsia="Calibri"/>
                <w:sz w:val="24"/>
                <w:szCs w:val="24"/>
                <w:shd w:val="clear" w:color="auto" w:fill="FFFFFF"/>
                <w:lang w:eastAsia="en-US"/>
              </w:rPr>
              <w:t>Предложить детям сравнить образы героев сказок «Колобок» и «Крылатый, мохнатый да масляный» (колобка и блина).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«Бирюльки».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Развивать память, внимание,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«Повар». </w:t>
            </w:r>
            <w:r w:rsidRPr="00F16B16">
              <w:rPr>
                <w:rFonts w:eastAsia="Calibri"/>
                <w:sz w:val="24"/>
                <w:szCs w:val="24"/>
                <w:lang w:eastAsia="en-US"/>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sz w:val="24"/>
                <w:szCs w:val="24"/>
                <w:lang w:eastAsia="en-US"/>
              </w:rPr>
              <w:t xml:space="preserve"> Уборка территории от мусора - воспитывать желание поддерживать чистоту на участке и трудиться в коллективе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 Самообслуживание. </w:t>
            </w:r>
            <w:r w:rsidRPr="00F16B16">
              <w:rPr>
                <w:rFonts w:eastAsia="Calibri"/>
                <w:sz w:val="24"/>
                <w:szCs w:val="24"/>
                <w:lang w:eastAsia="en-US"/>
              </w:rPr>
              <w:t>Совершенствовать умение мыть руки по мере необходимости.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Дежурство по столовой. </w:t>
            </w:r>
            <w:r w:rsidRPr="00F16B16">
              <w:rPr>
                <w:rFonts w:eastAsia="Calibri"/>
                <w:sz w:val="24"/>
                <w:szCs w:val="24"/>
                <w:lang w:eastAsia="en-US"/>
              </w:rPr>
              <w:t>Повышать самостоятельность детей на каждом этапе дежурства:</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 в уголке природы.</w:t>
            </w:r>
            <w:r w:rsidRPr="00F16B16">
              <w:rPr>
                <w:rFonts w:eastAsia="Calibri"/>
                <w:sz w:val="24"/>
                <w:szCs w:val="24"/>
                <w:lang w:eastAsia="en-US"/>
              </w:rPr>
              <w:t xml:space="preserve"> </w:t>
            </w:r>
            <w:r w:rsidRPr="00F16B16">
              <w:rPr>
                <w:rFonts w:eastAsia="Calibri"/>
                <w:b/>
                <w:sz w:val="24"/>
                <w:szCs w:val="24"/>
                <w:lang w:eastAsia="en-US"/>
              </w:rPr>
              <w:t>«Пересадка комнатных растений».</w:t>
            </w:r>
            <w:r w:rsidRPr="00F16B16">
              <w:rPr>
                <w:rFonts w:eastAsia="Calibri"/>
                <w:sz w:val="24"/>
                <w:szCs w:val="24"/>
                <w:lang w:eastAsia="en-US"/>
              </w:rPr>
              <w:t xml:space="preserve">  </w:t>
            </w:r>
            <w:r w:rsidRPr="00F16B16">
              <w:rPr>
                <w:rFonts w:eastAsia="Calibri"/>
                <w:sz w:val="24"/>
                <w:szCs w:val="24"/>
                <w:lang w:eastAsia="en-US"/>
              </w:rPr>
              <w:lastRenderedPageBreak/>
              <w:t>Учить детей определять необходимость полива на глаз, на ощупь, по состоянию листьев; напомнить правила полива растений. Учить рассказывать о результатах осмотра растений, о действиях по уходу за ними.</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Набрать воду в лейки для полива цветов - воспитывать желание помогать взрослым.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Строительные игры. «Аэропорт». </w:t>
            </w:r>
            <w:r w:rsidRPr="00F16B16">
              <w:rPr>
                <w:sz w:val="24"/>
                <w:szCs w:val="24"/>
                <w:lang w:eastAsia="en-US"/>
              </w:rPr>
              <w:t xml:space="preserve"> Иметь представления об основных отличительных особенностях архитектуры и расположения аэропорта, подбирать необходимые строительный материал, определять место для постройки, планировать последовательность своих действий.</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«Космическая ракета». </w:t>
            </w:r>
            <w:r w:rsidRPr="00F16B16">
              <w:rPr>
                <w:sz w:val="24"/>
                <w:szCs w:val="24"/>
                <w:lang w:eastAsia="en-US"/>
              </w:rPr>
              <w:t>Закреплять умение детей создавать образ ракеты. Закреплять разнообразные приемы лепки всей рукой и пальцами. Воспитывать стремление доводить начатое до конца.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упражнять в умении равномерно закрашивать рисунок, штриховать в одном направлении.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«Шумовой оркестр». </w:t>
            </w:r>
            <w:r w:rsidRPr="00F16B16">
              <w:rPr>
                <w:sz w:val="24"/>
                <w:szCs w:val="24"/>
                <w:lang w:eastAsia="en-US"/>
              </w:rPr>
              <w:t>Продолжить знакомство с новыми музыкальными инструментами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рассказа «Космические станции» </w:t>
            </w:r>
            <w:r w:rsidRPr="00F16B16">
              <w:rPr>
                <w:sz w:val="24"/>
                <w:szCs w:val="24"/>
                <w:lang w:eastAsia="en-US"/>
              </w:rPr>
              <w:t>совершенствовать умение внимательно слушать текст рассказа, отвечать на вопросы  педагога по содержанию, развивать воображение, мышление, память.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rPr>
                <w:sz w:val="24"/>
                <w:szCs w:val="24"/>
                <w:lang w:eastAsia="en-US"/>
              </w:rPr>
            </w:pPr>
            <w:r w:rsidRPr="00F16B16">
              <w:rPr>
                <w:b/>
                <w:sz w:val="24"/>
                <w:szCs w:val="24"/>
                <w:lang w:eastAsia="en-US"/>
              </w:rPr>
              <w:t>Покорение космоса</w:t>
            </w:r>
            <w:r w:rsidRPr="00F16B16">
              <w:rPr>
                <w:sz w:val="24"/>
                <w:szCs w:val="24"/>
                <w:lang w:eastAsia="en-US"/>
              </w:rPr>
              <w:t xml:space="preserve">. </w:t>
            </w:r>
            <w:r w:rsidRPr="00F16B16">
              <w:rPr>
                <w:color w:val="000000"/>
                <w:sz w:val="24"/>
                <w:szCs w:val="24"/>
                <w:lang w:eastAsia="en-US"/>
              </w:rPr>
              <w:t>Продолжать развивать представление детей о Земле как о планете.</w:t>
            </w:r>
            <w:r w:rsidRPr="00F16B16">
              <w:rPr>
                <w:color w:val="000000"/>
                <w:sz w:val="24"/>
                <w:szCs w:val="24"/>
                <w:lang w:eastAsia="en-US"/>
              </w:rPr>
              <w:br/>
              <w:t>Закрепить знания о глобусе.</w:t>
            </w:r>
            <w:r w:rsidRPr="00F16B16">
              <w:rPr>
                <w:sz w:val="24"/>
                <w:szCs w:val="24"/>
                <w:lang w:eastAsia="en-US"/>
              </w:rPr>
              <w:t xml:space="preserve"> </w:t>
            </w:r>
            <w:r w:rsidRPr="00F16B16">
              <w:rPr>
                <w:color w:val="000000"/>
                <w:sz w:val="24"/>
                <w:szCs w:val="24"/>
                <w:lang w:eastAsia="en-US"/>
              </w:rPr>
              <w:t>Продолжать учить ориентироваться в пространстве.</w:t>
            </w:r>
            <w:r w:rsidRPr="00F16B16">
              <w:rPr>
                <w:sz w:val="24"/>
                <w:szCs w:val="24"/>
                <w:lang w:eastAsia="en-US"/>
              </w:rPr>
              <w:t xml:space="preserve"> </w:t>
            </w:r>
            <w:r w:rsidRPr="00F16B16">
              <w:rPr>
                <w:color w:val="000000"/>
                <w:sz w:val="24"/>
                <w:szCs w:val="24"/>
                <w:lang w:eastAsia="en-US"/>
              </w:rPr>
              <w:t>Дать представление об условных обозначениях.</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rPr>
                <w:color w:val="000000"/>
                <w:sz w:val="24"/>
                <w:szCs w:val="24"/>
                <w:lang w:eastAsia="en-US"/>
              </w:rPr>
            </w:pPr>
            <w:r w:rsidRPr="00F16B16">
              <w:rPr>
                <w:b/>
                <w:color w:val="000000"/>
                <w:sz w:val="24"/>
                <w:szCs w:val="24"/>
                <w:shd w:val="clear" w:color="auto" w:fill="FFFFFF"/>
                <w:lang w:eastAsia="en-US"/>
              </w:rPr>
              <w:t>Развитие представлений о верности родной земле</w:t>
            </w:r>
            <w:r w:rsidRPr="00F16B16">
              <w:rPr>
                <w:color w:val="000000"/>
                <w:sz w:val="24"/>
                <w:szCs w:val="24"/>
                <w:shd w:val="clear" w:color="auto" w:fill="FFFFFF"/>
                <w:lang w:eastAsia="en-US"/>
              </w:rPr>
              <w:t>.</w:t>
            </w:r>
            <w:r w:rsidRPr="00F16B16">
              <w:rPr>
                <w:color w:val="000000"/>
                <w:sz w:val="24"/>
                <w:szCs w:val="24"/>
                <w:lang w:eastAsia="en-US"/>
              </w:rPr>
              <w:t xml:space="preserve"> Развивать мотивацию на взаимодействие воспитанников и взрослых; формировать представления о взаимосвязи прошлого, настоящего и будущего.</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Космос</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Апреля</w:t>
            </w:r>
          </w:p>
        </w:tc>
      </w:tr>
      <w:tr w:rsidR="00B26074" w:rsidRPr="00F16B16" w:rsidTr="00AB31C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rPr>
                <w:sz w:val="24"/>
                <w:szCs w:val="24"/>
              </w:rPr>
            </w:pPr>
            <w:r w:rsidRPr="00F16B16">
              <w:rPr>
                <w:b/>
                <w:sz w:val="24"/>
                <w:szCs w:val="24"/>
              </w:rPr>
              <w:t xml:space="preserve">Наблюдение за таянием снега </w:t>
            </w:r>
            <w:r w:rsidRPr="00F16B16">
              <w:rPr>
                <w:sz w:val="24"/>
                <w:szCs w:val="24"/>
              </w:rPr>
              <w:t>Учить устанавливать взаимосвязи в природе.</w:t>
            </w:r>
          </w:p>
          <w:p w:rsidR="00B26074" w:rsidRPr="00F16B16" w:rsidRDefault="00B26074" w:rsidP="00F16B16">
            <w:pPr>
              <w:rPr>
                <w:b/>
                <w:sz w:val="24"/>
                <w:szCs w:val="24"/>
              </w:rPr>
            </w:pPr>
            <w:r w:rsidRPr="00F16B16">
              <w:rPr>
                <w:b/>
                <w:sz w:val="24"/>
                <w:szCs w:val="24"/>
              </w:rPr>
              <w:t xml:space="preserve"> </w:t>
            </w:r>
            <w:r w:rsidRPr="00F16B16">
              <w:rPr>
                <w:b/>
                <w:color w:val="000000"/>
                <w:sz w:val="24"/>
                <w:szCs w:val="24"/>
                <w:shd w:val="clear" w:color="auto" w:fill="FFFFFF"/>
              </w:rPr>
              <w:t>Наблюдение: эксперимент «Состав почвы»</w:t>
            </w:r>
            <w:r w:rsidRPr="00F16B16">
              <w:rPr>
                <w:color w:val="000000"/>
                <w:sz w:val="24"/>
                <w:szCs w:val="24"/>
                <w:shd w:val="clear" w:color="auto" w:fill="FFFFFF"/>
              </w:rPr>
              <w:t xml:space="preserve"> - актуализировать и систематизировать знания о составе почвы, предложить высказать предположения, есть ли в почве вода и воздух.</w:t>
            </w:r>
          </w:p>
          <w:p w:rsidR="00B26074" w:rsidRPr="00F16B16" w:rsidRDefault="00B26074" w:rsidP="00F16B16">
            <w:pPr>
              <w:rPr>
                <w:sz w:val="24"/>
                <w:szCs w:val="24"/>
              </w:rPr>
            </w:pPr>
            <w:r w:rsidRPr="00F16B16">
              <w:rPr>
                <w:b/>
                <w:sz w:val="24"/>
                <w:szCs w:val="24"/>
              </w:rPr>
              <w:t xml:space="preserve">Д. игра «Космическое поле». </w:t>
            </w:r>
            <w:r w:rsidRPr="00F16B16">
              <w:rPr>
                <w:sz w:val="24"/>
                <w:szCs w:val="24"/>
              </w:rPr>
              <w:t>Формировать умение детей ориентироваться в микропространстве (на листе бумаги). Учить показывать правую и левую, верхнюю и нижнюю стороны листа бумаги (по инструкции тифлопедагога).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Беседа и рассматривание иллюстраций на тему: «Что мы знаем о космосе?». </w:t>
            </w:r>
            <w:r w:rsidRPr="00F16B16">
              <w:rPr>
                <w:sz w:val="24"/>
                <w:szCs w:val="24"/>
                <w:lang w:eastAsia="en-US"/>
              </w:rPr>
              <w:t xml:space="preserve">Закрепить у детей понятия “космос”, “космическое пространство”. Закрепить знания детей о строении Солнечной системы и космических явлениях. </w:t>
            </w:r>
          </w:p>
          <w:p w:rsidR="00B26074" w:rsidRPr="00F16B16" w:rsidRDefault="00B26074" w:rsidP="00F16B16">
            <w:pPr>
              <w:rPr>
                <w:color w:val="000000"/>
                <w:sz w:val="24"/>
                <w:szCs w:val="24"/>
                <w:shd w:val="clear" w:color="auto" w:fill="FFFFFF"/>
                <w:lang w:eastAsia="en-US"/>
              </w:rPr>
            </w:pPr>
            <w:r w:rsidRPr="00F16B16">
              <w:rPr>
                <w:b/>
                <w:color w:val="000000"/>
                <w:sz w:val="24"/>
                <w:szCs w:val="24"/>
                <w:shd w:val="clear" w:color="auto" w:fill="FFFFFF"/>
                <w:lang w:eastAsia="en-US"/>
              </w:rPr>
              <w:t xml:space="preserve">Беседа «Первые космонавты». </w:t>
            </w:r>
            <w:r w:rsidRPr="00F16B16">
              <w:rPr>
                <w:color w:val="000000"/>
                <w:sz w:val="24"/>
                <w:szCs w:val="24"/>
                <w:shd w:val="clear" w:color="auto" w:fill="FFFFFF"/>
                <w:lang w:eastAsia="en-US"/>
              </w:rPr>
              <w:t>Формировать представление  детей о космонавтах России.</w:t>
            </w:r>
          </w:p>
          <w:p w:rsidR="00B26074" w:rsidRPr="00F16B16" w:rsidRDefault="00B26074" w:rsidP="00F16B16">
            <w:pPr>
              <w:rPr>
                <w:color w:val="000000"/>
                <w:sz w:val="24"/>
                <w:szCs w:val="24"/>
                <w:lang w:eastAsia="en-US"/>
              </w:rPr>
            </w:pPr>
            <w:r w:rsidRPr="00F16B16">
              <w:rPr>
                <w:b/>
                <w:sz w:val="24"/>
                <w:szCs w:val="24"/>
                <w:lang w:eastAsia="en-US"/>
              </w:rPr>
              <w:t xml:space="preserve">Д. игра «Кто первый узнает». </w:t>
            </w:r>
            <w:r w:rsidRPr="00F16B16">
              <w:rPr>
                <w:color w:val="000000"/>
                <w:sz w:val="24"/>
                <w:szCs w:val="24"/>
                <w:lang w:eastAsia="en-US"/>
              </w:rPr>
              <w:t xml:space="preserve">Учить детей понимать значение </w:t>
            </w:r>
            <w:r w:rsidRPr="00F16B16">
              <w:rPr>
                <w:color w:val="000000"/>
                <w:sz w:val="24"/>
                <w:szCs w:val="24"/>
                <w:lang w:eastAsia="en-US"/>
              </w:rPr>
              <w:lastRenderedPageBreak/>
              <w:t>прилагательных в речи.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П./ и «Накинь кольцо» </w:t>
            </w:r>
            <w:r w:rsidRPr="00F16B16">
              <w:rPr>
                <w:sz w:val="24"/>
                <w:szCs w:val="24"/>
                <w:lang w:eastAsia="en-US"/>
              </w:rPr>
              <w:t xml:space="preserve"> Развивать меткость, глазомер, координацию движений. Упражнять в метании. </w:t>
            </w:r>
          </w:p>
          <w:p w:rsidR="00B26074" w:rsidRPr="00F16B16" w:rsidRDefault="00B26074" w:rsidP="00F16B16">
            <w:pPr>
              <w:rPr>
                <w:b/>
                <w:sz w:val="24"/>
                <w:szCs w:val="24"/>
                <w:lang w:eastAsia="en-US"/>
              </w:rPr>
            </w:pPr>
            <w:r w:rsidRPr="00F16B16">
              <w:rPr>
                <w:b/>
                <w:sz w:val="24"/>
                <w:szCs w:val="24"/>
                <w:lang w:eastAsia="en-US"/>
              </w:rPr>
              <w:t xml:space="preserve">П./игра «Перепрыгнем через ручеек» </w:t>
            </w:r>
            <w:r w:rsidRPr="00F16B16">
              <w:rPr>
                <w:sz w:val="24"/>
                <w:szCs w:val="24"/>
                <w:lang w:eastAsia="en-US"/>
              </w:rPr>
              <w:t xml:space="preserve">Упражнять в прыжках с места в длину. </w:t>
            </w:r>
          </w:p>
          <w:p w:rsidR="00B26074" w:rsidRPr="00F16B16" w:rsidRDefault="00B26074" w:rsidP="00F16B16">
            <w:pPr>
              <w:rPr>
                <w:b/>
                <w:sz w:val="24"/>
                <w:szCs w:val="24"/>
                <w:lang w:eastAsia="en-US"/>
              </w:rPr>
            </w:pPr>
            <w:r w:rsidRPr="00F16B16">
              <w:rPr>
                <w:b/>
                <w:sz w:val="24"/>
                <w:szCs w:val="24"/>
                <w:lang w:eastAsia="en-US"/>
              </w:rPr>
              <w:t xml:space="preserve">Игра в «Баскетбол» </w:t>
            </w:r>
            <w:r w:rsidRPr="00F16B16">
              <w:rPr>
                <w:sz w:val="24"/>
                <w:szCs w:val="24"/>
                <w:lang w:eastAsia="en-US"/>
              </w:rPr>
              <w:t>развивать точность, координацию, ловкость движений.</w:t>
            </w:r>
            <w:r w:rsidRPr="00F16B16">
              <w:rPr>
                <w:b/>
                <w:sz w:val="24"/>
                <w:szCs w:val="24"/>
                <w:lang w:eastAsia="en-US"/>
              </w:rPr>
              <w:t xml:space="preserve"> </w:t>
            </w:r>
          </w:p>
          <w:p w:rsidR="00B26074" w:rsidRPr="00F16B16" w:rsidRDefault="00B26074" w:rsidP="00F16B16">
            <w:pPr>
              <w:rPr>
                <w:b/>
                <w:sz w:val="24"/>
                <w:szCs w:val="24"/>
                <w:lang w:eastAsia="en-US"/>
              </w:rPr>
            </w:pPr>
            <w:r w:rsidRPr="00F16B16">
              <w:rPr>
                <w:b/>
                <w:sz w:val="24"/>
                <w:szCs w:val="24"/>
                <w:lang w:eastAsia="en-US"/>
              </w:rPr>
              <w:t xml:space="preserve">«Эстафета парами» </w:t>
            </w:r>
            <w:r w:rsidRPr="00F16B16">
              <w:rPr>
                <w:sz w:val="24"/>
                <w:szCs w:val="24"/>
                <w:lang w:eastAsia="en-US"/>
              </w:rPr>
              <w:t>упражнять детей в беге парами, не разрывая рук. Развивать ловкость, координацию движений. Воспитывать чувство взаимовыручки</w:t>
            </w:r>
          </w:p>
          <w:p w:rsidR="00B26074" w:rsidRPr="00F16B16" w:rsidRDefault="00B26074" w:rsidP="00F16B16">
            <w:pPr>
              <w:rPr>
                <w:sz w:val="24"/>
                <w:szCs w:val="24"/>
                <w:lang w:eastAsia="en-US"/>
              </w:rPr>
            </w:pPr>
            <w:r w:rsidRPr="00F16B16">
              <w:rPr>
                <w:b/>
                <w:sz w:val="24"/>
                <w:szCs w:val="24"/>
                <w:lang w:eastAsia="en-US"/>
              </w:rPr>
              <w:t>М/п. игра «Поменяйся местами»</w:t>
            </w:r>
            <w:r w:rsidRPr="00F16B16">
              <w:rPr>
                <w:sz w:val="24"/>
                <w:szCs w:val="24"/>
                <w:lang w:eastAsia="en-US"/>
              </w:rPr>
              <w:t xml:space="preserve"> Повысить  творческую активность детей, поднять настроение, развивать собранность, внимательность.</w:t>
            </w:r>
          </w:p>
          <w:p w:rsidR="00B26074" w:rsidRPr="00F16B16" w:rsidRDefault="00B26074" w:rsidP="00F16B16">
            <w:pPr>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Учит детей отбивать волан, регулируя направление полета; набивать волан ракеткой. Развивать гибкость лучезапястных суставов, силу, глазомер.</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С./р. игра «Космос» сюжет «Полет на Марс».</w:t>
            </w:r>
            <w:r w:rsidRPr="00F16B16">
              <w:rPr>
                <w:rFonts w:eastAsia="Calibri"/>
                <w:sz w:val="24"/>
                <w:szCs w:val="24"/>
                <w:lang w:eastAsia="en-US"/>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r w:rsidRPr="00F16B16">
              <w:rPr>
                <w:rFonts w:eastAsia="Calibri"/>
                <w:b/>
                <w:sz w:val="24"/>
                <w:szCs w:val="24"/>
                <w:lang w:eastAsia="en-US"/>
              </w:rPr>
              <w:t xml:space="preserve">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Настольная игра: «Служу России».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 xml:space="preserve">Развивать память, внимание, умение быстро ориентироваться.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 xml:space="preserve">Творческая игра: «Больница». </w:t>
            </w:r>
            <w:r w:rsidRPr="00F16B16">
              <w:rPr>
                <w:rFonts w:eastAsia="Calibri"/>
                <w:sz w:val="24"/>
                <w:szCs w:val="24"/>
                <w:lang w:eastAsia="en-US"/>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b/>
                <w:sz w:val="24"/>
                <w:szCs w:val="24"/>
                <w:lang w:eastAsia="en-US"/>
              </w:rPr>
            </w:pPr>
            <w:r w:rsidRPr="00F16B16">
              <w:rPr>
                <w:b/>
                <w:sz w:val="24"/>
                <w:szCs w:val="24"/>
                <w:lang w:eastAsia="en-US"/>
              </w:rPr>
              <w:t>Труд в природе:</w:t>
            </w:r>
            <w:r w:rsidRPr="00F16B16">
              <w:rPr>
                <w:sz w:val="24"/>
                <w:szCs w:val="24"/>
                <w:lang w:eastAsia="en-US"/>
              </w:rPr>
              <w:t xml:space="preserve"> Смести снег с построек - воспитывать желание трудиться</w:t>
            </w:r>
            <w:r w:rsidRPr="00F16B16">
              <w:rPr>
                <w:b/>
                <w:i/>
                <w:sz w:val="24"/>
                <w:szCs w:val="24"/>
                <w:lang w:eastAsia="en-US"/>
              </w:rPr>
              <w:t>:</w:t>
            </w:r>
            <w:r w:rsidRPr="00F16B16">
              <w:rPr>
                <w:b/>
                <w:sz w:val="24"/>
                <w:szCs w:val="24"/>
                <w:lang w:eastAsia="en-US"/>
              </w:rPr>
              <w:t xml:space="preserve"> </w:t>
            </w:r>
          </w:p>
          <w:p w:rsidR="00B26074" w:rsidRPr="00F16B16" w:rsidRDefault="00B26074" w:rsidP="00F16B16">
            <w:pPr>
              <w:rPr>
                <w:sz w:val="24"/>
                <w:szCs w:val="24"/>
                <w:lang w:eastAsia="en-US"/>
              </w:rPr>
            </w:pPr>
            <w:r w:rsidRPr="00F16B16">
              <w:rPr>
                <w:b/>
                <w:sz w:val="24"/>
                <w:szCs w:val="24"/>
                <w:lang w:eastAsia="en-US"/>
              </w:rPr>
              <w:t xml:space="preserve">Самообслуживание.  </w:t>
            </w:r>
            <w:r w:rsidRPr="00F16B16">
              <w:rPr>
                <w:sz w:val="24"/>
                <w:szCs w:val="24"/>
                <w:lang w:eastAsia="en-US"/>
              </w:rPr>
              <w:t>Совершенствовать умение сушить мокрые вещи после прогулки.</w:t>
            </w:r>
          </w:p>
          <w:p w:rsidR="00B26074" w:rsidRPr="00F16B16" w:rsidRDefault="00B26074" w:rsidP="00F16B16">
            <w:pPr>
              <w:rPr>
                <w:sz w:val="24"/>
                <w:szCs w:val="24"/>
                <w:lang w:eastAsia="en-US"/>
              </w:rPr>
            </w:pPr>
            <w:r w:rsidRPr="00F16B16">
              <w:rPr>
                <w:b/>
                <w:sz w:val="24"/>
                <w:szCs w:val="24"/>
                <w:lang w:eastAsia="en-US"/>
              </w:rPr>
              <w:t xml:space="preserve">Дежурство по столовой. </w:t>
            </w:r>
            <w:r w:rsidRPr="00F16B16">
              <w:rPr>
                <w:sz w:val="24"/>
                <w:szCs w:val="24"/>
                <w:lang w:eastAsia="en-US"/>
              </w:rPr>
              <w:t>«Мы дежурим сегодня». Учить детей сервировать стол, подбирать предметы сервировки в зависимости от блюд.</w:t>
            </w:r>
          </w:p>
          <w:p w:rsidR="00B26074" w:rsidRPr="00F16B16" w:rsidRDefault="00B26074" w:rsidP="00F16B16">
            <w:pPr>
              <w:rPr>
                <w:sz w:val="24"/>
                <w:szCs w:val="24"/>
                <w:lang w:eastAsia="en-US"/>
              </w:rPr>
            </w:pPr>
            <w:r w:rsidRPr="00F16B16">
              <w:rPr>
                <w:b/>
                <w:sz w:val="24"/>
                <w:szCs w:val="24"/>
                <w:lang w:eastAsia="en-US"/>
              </w:rPr>
              <w:t xml:space="preserve">Х.Б. Труд.  </w:t>
            </w:r>
            <w:r w:rsidRPr="00F16B16">
              <w:rPr>
                <w:sz w:val="24"/>
                <w:szCs w:val="24"/>
                <w:lang w:eastAsia="en-US"/>
              </w:rPr>
              <w:t>Протереть шкафчики для полотенец - воспитывать желание трудиться в коллективе</w:t>
            </w:r>
          </w:p>
          <w:p w:rsidR="00B26074" w:rsidRPr="00F16B16" w:rsidRDefault="00B26074" w:rsidP="00F16B16">
            <w:pPr>
              <w:rPr>
                <w:sz w:val="24"/>
                <w:szCs w:val="24"/>
                <w:lang w:eastAsia="en-US"/>
              </w:rPr>
            </w:pPr>
            <w:r w:rsidRPr="00F16B16">
              <w:rPr>
                <w:b/>
                <w:sz w:val="24"/>
                <w:szCs w:val="24"/>
                <w:lang w:eastAsia="en-US"/>
              </w:rPr>
              <w:t>Поручение:</w:t>
            </w:r>
            <w:r w:rsidRPr="00F16B16">
              <w:rPr>
                <w:sz w:val="24"/>
                <w:szCs w:val="24"/>
                <w:lang w:eastAsia="en-US"/>
              </w:rPr>
              <w:t xml:space="preserve"> Нарезать салфетки  продолжать учить детей добросовестно выполнять поручение.</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rPr>
                <w:sz w:val="24"/>
                <w:szCs w:val="24"/>
                <w:lang w:eastAsia="en-US"/>
              </w:rPr>
            </w:pPr>
            <w:r w:rsidRPr="00F16B16">
              <w:rPr>
                <w:b/>
                <w:sz w:val="24"/>
                <w:szCs w:val="24"/>
                <w:lang w:eastAsia="en-US"/>
              </w:rPr>
              <w:t>Игры с металлическим конструктором</w:t>
            </w:r>
            <w:r w:rsidRPr="00F16B16">
              <w:rPr>
                <w:sz w:val="24"/>
                <w:szCs w:val="24"/>
                <w:lang w:eastAsia="en-US"/>
              </w:rPr>
              <w:t>. Учить детей строить простейшую постройку из металлического конструктора. Развивать творческую инициативу и самостоятельность.</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rPr>
                <w:b/>
                <w:sz w:val="24"/>
                <w:szCs w:val="24"/>
                <w:lang w:eastAsia="en-US"/>
              </w:rPr>
            </w:pPr>
            <w:r w:rsidRPr="00F16B16">
              <w:rPr>
                <w:b/>
                <w:sz w:val="24"/>
                <w:szCs w:val="24"/>
                <w:lang w:eastAsia="en-US"/>
              </w:rPr>
              <w:t xml:space="preserve">Аппликация  по замыслу. </w:t>
            </w:r>
            <w:r w:rsidRPr="00F16B16">
              <w:rPr>
                <w:color w:val="000000"/>
                <w:sz w:val="24"/>
                <w:szCs w:val="24"/>
                <w:lang w:eastAsia="en-US"/>
              </w:rPr>
              <w:t>Формирование умений выполнять аппликацию из цветной бумаги, развитие мелкой моторики рук, чётких координационных движений.</w:t>
            </w:r>
          </w:p>
          <w:p w:rsidR="00B26074" w:rsidRPr="00F16B16" w:rsidRDefault="00B26074" w:rsidP="00F16B16">
            <w:pPr>
              <w:rPr>
                <w:sz w:val="24"/>
                <w:szCs w:val="24"/>
                <w:lang w:eastAsia="en-US"/>
              </w:rPr>
            </w:pPr>
            <w:r w:rsidRPr="00F16B16">
              <w:rPr>
                <w:b/>
                <w:sz w:val="24"/>
                <w:szCs w:val="24"/>
                <w:lang w:eastAsia="en-US"/>
              </w:rPr>
              <w:t xml:space="preserve">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rPr>
                <w:b/>
                <w:sz w:val="24"/>
                <w:szCs w:val="24"/>
                <w:lang w:eastAsia="en-US"/>
              </w:rPr>
            </w:pPr>
            <w:r w:rsidRPr="00F16B16">
              <w:rPr>
                <w:b/>
                <w:sz w:val="24"/>
                <w:szCs w:val="24"/>
                <w:lang w:eastAsia="en-US"/>
              </w:rPr>
              <w:t xml:space="preserve">Пение. </w:t>
            </w:r>
            <w:r w:rsidRPr="00F16B16">
              <w:rPr>
                <w:sz w:val="24"/>
                <w:szCs w:val="24"/>
                <w:lang w:eastAsia="en-US"/>
              </w:rPr>
              <w:t xml:space="preserve"> </w:t>
            </w:r>
            <w:r w:rsidRPr="00F16B16">
              <w:rPr>
                <w:b/>
                <w:sz w:val="24"/>
                <w:szCs w:val="24"/>
                <w:lang w:eastAsia="en-US"/>
              </w:rPr>
              <w:t>Разучивание песни «Наш звездолёт», автор музыки и текста Олеся Емельянова</w:t>
            </w:r>
            <w:r w:rsidRPr="00F16B16">
              <w:rPr>
                <w:sz w:val="24"/>
                <w:szCs w:val="24"/>
                <w:lang w:eastAsia="en-US"/>
              </w:rPr>
              <w:t>,  Совершенствовать певческие навыки: умение петь лёгким звуком, слаженно, естественным голосом.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rPr>
                <w:sz w:val="24"/>
                <w:szCs w:val="24"/>
                <w:lang w:eastAsia="en-US"/>
              </w:rPr>
            </w:pPr>
            <w:r w:rsidRPr="00F16B16">
              <w:rPr>
                <w:b/>
                <w:sz w:val="24"/>
                <w:szCs w:val="24"/>
                <w:lang w:eastAsia="en-US"/>
              </w:rPr>
              <w:t xml:space="preserve">Чтение Н. А. Андреев «Как человек научился летать». </w:t>
            </w:r>
            <w:r w:rsidRPr="00F16B16">
              <w:rPr>
                <w:sz w:val="24"/>
                <w:szCs w:val="24"/>
                <w:lang w:eastAsia="en-US"/>
              </w:rPr>
              <w:t>Учить детей внимательно слушать рассказ,  отвечать на вопросы воспитателя, эмоционально воспринимать и осознавать образное содержание текста.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Социокультурные </w:t>
            </w:r>
            <w:r w:rsidRPr="00F16B16">
              <w:rPr>
                <w:rFonts w:eastAsia="Calibri"/>
                <w:b/>
                <w:sz w:val="24"/>
                <w:szCs w:val="24"/>
                <w:lang w:eastAsia="en-US"/>
              </w:rPr>
              <w:lastRenderedPageBreak/>
              <w:t>истоки</w:t>
            </w:r>
          </w:p>
        </w:tc>
        <w:tc>
          <w:tcPr>
            <w:tcW w:w="7325" w:type="dxa"/>
          </w:tcPr>
          <w:p w:rsidR="00B26074" w:rsidRPr="00F16B16" w:rsidRDefault="00B26074" w:rsidP="00F16B16">
            <w:pPr>
              <w:rPr>
                <w:b/>
                <w:sz w:val="24"/>
                <w:szCs w:val="24"/>
                <w:lang w:eastAsia="en-US"/>
              </w:rPr>
            </w:pPr>
            <w:r w:rsidRPr="00F16B16">
              <w:rPr>
                <w:sz w:val="24"/>
                <w:szCs w:val="24"/>
                <w:lang w:eastAsia="en-US"/>
              </w:rPr>
              <w:lastRenderedPageBreak/>
              <w:t xml:space="preserve">Рассказ И.С. Шмелева «Благовещение». Знакомство с рассказом, </w:t>
            </w:r>
            <w:r w:rsidRPr="00F16B16">
              <w:rPr>
                <w:sz w:val="24"/>
                <w:szCs w:val="24"/>
                <w:lang w:eastAsia="en-US"/>
              </w:rPr>
              <w:lastRenderedPageBreak/>
              <w:t xml:space="preserve">стремление узнать о понимании поступков героев. Вызвать умение    излагать последовательный пересказ. </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Весна шагает по планете</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Апреля</w:t>
            </w:r>
          </w:p>
        </w:tc>
      </w:tr>
      <w:tr w:rsidR="00B26074" w:rsidRPr="00F16B16" w:rsidTr="00AB31C2">
        <w:tc>
          <w:tcPr>
            <w:tcW w:w="2281" w:type="dxa"/>
            <w:vAlign w:val="center"/>
          </w:tcPr>
          <w:p w:rsidR="00B26074" w:rsidRPr="00F16B16" w:rsidRDefault="00B26074" w:rsidP="00F16B16">
            <w:pPr>
              <w:ind w:left="34"/>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Theme="majorEastAsia"/>
                <w:bCs/>
                <w:color w:val="0D0D0D" w:themeColor="text1" w:themeTint="F2"/>
                <w:sz w:val="24"/>
                <w:szCs w:val="24"/>
                <w:lang w:eastAsia="en-US"/>
              </w:rPr>
            </w:pPr>
            <w:r w:rsidRPr="00F16B16">
              <w:rPr>
                <w:rFonts w:eastAsia="Calibri"/>
                <w:b/>
                <w:sz w:val="24"/>
                <w:szCs w:val="24"/>
                <w:lang w:eastAsia="en-US"/>
              </w:rPr>
              <w:t xml:space="preserve">Наблюдение за </w:t>
            </w:r>
            <w:r w:rsidRPr="00F16B16">
              <w:rPr>
                <w:rFonts w:eastAsiaTheme="majorEastAsia"/>
                <w:b/>
                <w:bCs/>
                <w:color w:val="0D0D0D" w:themeColor="text1" w:themeTint="F2"/>
                <w:sz w:val="24"/>
                <w:szCs w:val="24"/>
                <w:lang w:eastAsia="en-US"/>
              </w:rPr>
              <w:t>легковым автомобилем.</w:t>
            </w:r>
            <w:r w:rsidRPr="00F16B16">
              <w:rPr>
                <w:rFonts w:eastAsiaTheme="majorEastAsia"/>
                <w:bCs/>
                <w:color w:val="0D0D0D" w:themeColor="text1" w:themeTint="F2"/>
                <w:sz w:val="24"/>
                <w:szCs w:val="24"/>
                <w:lang w:eastAsia="en-US"/>
              </w:rPr>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B26074" w:rsidRPr="00F16B16" w:rsidRDefault="00B26074" w:rsidP="00F16B16">
            <w:pPr>
              <w:jc w:val="both"/>
              <w:rPr>
                <w:rFonts w:eastAsiaTheme="majorEastAsia"/>
                <w:bCs/>
                <w:color w:val="0D0D0D" w:themeColor="text1" w:themeTint="F2"/>
                <w:sz w:val="24"/>
                <w:szCs w:val="24"/>
                <w:lang w:eastAsia="en-US"/>
              </w:rPr>
            </w:pPr>
            <w:r w:rsidRPr="00F16B16">
              <w:rPr>
                <w:b/>
                <w:sz w:val="24"/>
                <w:szCs w:val="24"/>
                <w:lang w:eastAsia="en-US"/>
              </w:rPr>
              <w:t>Наблюдение на участке «Что изменилось?»</w:t>
            </w:r>
            <w:r w:rsidRPr="00F16B16">
              <w:rPr>
                <w:sz w:val="24"/>
                <w:szCs w:val="24"/>
                <w:lang w:eastAsia="en-US"/>
              </w:rPr>
              <w:t xml:space="preserve">  Предложить детям осмотреть участок, рассказать, что изменилось с наступлением весны. Использовать речевую конструкцию «было - стало», активизировать в речи понятия, связанные со строением растений, жизнедеятельностью животных, явлениями природы, характерными для весны.</w:t>
            </w:r>
          </w:p>
          <w:p w:rsidR="00B26074" w:rsidRPr="00F16B16" w:rsidRDefault="00B26074" w:rsidP="00F16B16">
            <w:pPr>
              <w:jc w:val="both"/>
              <w:rPr>
                <w:b/>
                <w:sz w:val="24"/>
                <w:szCs w:val="24"/>
                <w:lang w:eastAsia="en-US"/>
              </w:rPr>
            </w:pPr>
            <w:r w:rsidRPr="00F16B16">
              <w:rPr>
                <w:b/>
                <w:sz w:val="24"/>
                <w:szCs w:val="24"/>
                <w:lang w:eastAsia="en-US"/>
              </w:rPr>
              <w:t>Д/И Блоки Дьенеша «Мишка».</w:t>
            </w:r>
            <w:r w:rsidRPr="00F16B16">
              <w:rPr>
                <w:sz w:val="24"/>
                <w:szCs w:val="24"/>
                <w:lang w:eastAsia="en-US"/>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r w:rsidRPr="00F16B16">
              <w:rPr>
                <w:b/>
                <w:sz w:val="24"/>
                <w:szCs w:val="24"/>
                <w:lang w:eastAsia="en-US"/>
              </w:rPr>
              <w:t>Панова Е.Н. «Дидактические игры в ДОУ» с. 29</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 xml:space="preserve"> </w:t>
            </w:r>
            <w:r w:rsidRPr="00F16B16">
              <w:rPr>
                <w:rFonts w:eastAsia="Calibri"/>
                <w:b/>
                <w:sz w:val="24"/>
                <w:szCs w:val="24"/>
                <w:lang w:eastAsia="en-US"/>
              </w:rPr>
              <w:t>Беседа</w:t>
            </w:r>
            <w:r w:rsidRPr="00F16B16">
              <w:rPr>
                <w:b/>
                <w:sz w:val="24"/>
                <w:szCs w:val="24"/>
                <w:lang w:eastAsia="en-US"/>
              </w:rPr>
              <w:t xml:space="preserve"> и рассматривание картины И. Левитана «Весна. Март».</w:t>
            </w:r>
            <w:r w:rsidRPr="00F16B16">
              <w:rPr>
                <w:sz w:val="24"/>
                <w:szCs w:val="24"/>
                <w:lang w:eastAsia="en-US"/>
              </w:rPr>
              <w:t xml:space="preserve"> </w:t>
            </w:r>
            <w:r w:rsidRPr="00F16B16">
              <w:rPr>
                <w:rFonts w:eastAsia="Calibri"/>
                <w:sz w:val="24"/>
                <w:szCs w:val="24"/>
                <w:lang w:eastAsia="en-US"/>
              </w:rPr>
              <w:t xml:space="preserve"> Учить составлять краткий связный рассказ о весенних явлениях. </w:t>
            </w:r>
            <w:r w:rsidRPr="00F16B16">
              <w:rPr>
                <w:sz w:val="24"/>
                <w:szCs w:val="24"/>
                <w:lang w:eastAsia="en-US"/>
              </w:rPr>
              <w:t>Познакомить детей с содержанием картины. Закрепить умение определять состояние погоды на картине.</w:t>
            </w:r>
          </w:p>
          <w:p w:rsidR="00B26074" w:rsidRPr="00F16B16" w:rsidRDefault="00B26074" w:rsidP="00F16B16">
            <w:pPr>
              <w:jc w:val="both"/>
              <w:rPr>
                <w:sz w:val="24"/>
                <w:szCs w:val="24"/>
                <w:lang w:eastAsia="en-US"/>
              </w:rPr>
            </w:pPr>
            <w:r w:rsidRPr="00F16B16">
              <w:rPr>
                <w:b/>
                <w:sz w:val="24"/>
                <w:szCs w:val="24"/>
                <w:lang w:eastAsia="en-US"/>
              </w:rPr>
              <w:t>Беседа:</w:t>
            </w:r>
            <w:r w:rsidRPr="00F16B16">
              <w:rPr>
                <w:sz w:val="24"/>
                <w:szCs w:val="24"/>
                <w:lang w:eastAsia="en-US"/>
              </w:rPr>
              <w:t xml:space="preserve"> «Чем мне нравится весна?»: учить видеть красоту весеннего пейзажа, выражать свои впечатления в речи, отвечая на вопросы воспитателя. Активизировать словарь детей, составлять небольшие рассказы из 2-3 предложений из личного опыта.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Сл./и «Весенние месяцы».</w:t>
            </w:r>
            <w:r w:rsidRPr="00F16B16">
              <w:rPr>
                <w:rFonts w:eastAsia="Calibri"/>
                <w:sz w:val="24"/>
                <w:szCs w:val="24"/>
                <w:lang w:eastAsia="en-US"/>
              </w:rPr>
              <w:t xml:space="preserve"> Закреплять названия и последовательность весенних месяцев, характерные признаки разных периодов весны. Учить внимательно, слушать педагога, выделять признаки и обозначать их в речи. </w:t>
            </w:r>
            <w:r w:rsidRPr="00F16B16">
              <w:rPr>
                <w:rFonts w:eastAsia="Calibri"/>
                <w:b/>
                <w:sz w:val="24"/>
                <w:szCs w:val="24"/>
                <w:lang w:eastAsia="en-US"/>
              </w:rPr>
              <w:t>Е.А. Алябьева К. № 1</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П./и: «Маргаритки».</w:t>
            </w:r>
            <w:r w:rsidRPr="00F16B16">
              <w:rPr>
                <w:sz w:val="24"/>
                <w:szCs w:val="24"/>
                <w:lang w:eastAsia="en-US"/>
              </w:rPr>
              <w:t xml:space="preserve"> Воспитывать желание и интерес к совместным играм, дружеские взаимоотношения. Развивать внимание, двигательную активность. </w:t>
            </w:r>
            <w:r w:rsidRPr="00F16B16">
              <w:rPr>
                <w:b/>
                <w:sz w:val="24"/>
                <w:szCs w:val="24"/>
                <w:lang w:eastAsia="en-US"/>
              </w:rPr>
              <w:t xml:space="preserve">П./игра «Лягушки и цапля» </w:t>
            </w:r>
            <w:r w:rsidRPr="00F16B16">
              <w:rPr>
                <w:sz w:val="24"/>
                <w:szCs w:val="24"/>
                <w:lang w:eastAsia="en-US"/>
              </w:rPr>
              <w:t xml:space="preserve">упражнять детей в перепрыгивании через веревочку. </w:t>
            </w:r>
          </w:p>
          <w:p w:rsidR="00B26074" w:rsidRPr="00F16B16" w:rsidRDefault="00B26074" w:rsidP="00F16B16">
            <w:pPr>
              <w:jc w:val="both"/>
              <w:rPr>
                <w:sz w:val="24"/>
                <w:szCs w:val="24"/>
                <w:lang w:eastAsia="en-US"/>
              </w:rPr>
            </w:pPr>
            <w:r w:rsidRPr="00F16B16">
              <w:rPr>
                <w:b/>
                <w:sz w:val="24"/>
                <w:szCs w:val="24"/>
                <w:lang w:eastAsia="en-US"/>
              </w:rPr>
              <w:t>П./и «Цепи - кованные».</w:t>
            </w:r>
            <w:r w:rsidRPr="00F16B16">
              <w:rPr>
                <w:sz w:val="24"/>
                <w:szCs w:val="24"/>
                <w:lang w:eastAsia="en-US"/>
              </w:rPr>
              <w:t xml:space="preserve">  Развивать память, внимание, ловкость, двигательную активность. </w:t>
            </w:r>
          </w:p>
          <w:p w:rsidR="00B26074" w:rsidRPr="00F16B16" w:rsidRDefault="00B26074" w:rsidP="00F16B16">
            <w:pPr>
              <w:jc w:val="both"/>
              <w:rPr>
                <w:sz w:val="24"/>
                <w:szCs w:val="24"/>
                <w:lang w:eastAsia="en-US"/>
              </w:rPr>
            </w:pPr>
            <w:r w:rsidRPr="00F16B16">
              <w:rPr>
                <w:b/>
                <w:sz w:val="24"/>
                <w:szCs w:val="24"/>
                <w:lang w:eastAsia="en-US"/>
              </w:rPr>
              <w:t xml:space="preserve">П./и «Два мяча». </w:t>
            </w:r>
            <w:r w:rsidRPr="00F16B16">
              <w:rPr>
                <w:sz w:val="24"/>
                <w:szCs w:val="24"/>
                <w:lang w:eastAsia="en-US"/>
              </w:rPr>
              <w:t xml:space="preserve">Развивать у детей выполнение движений по сигналу. Упражнять в быстроте передачи мяча. </w:t>
            </w:r>
          </w:p>
          <w:p w:rsidR="00B26074" w:rsidRPr="00F16B16" w:rsidRDefault="00B26074" w:rsidP="00F16B16">
            <w:pPr>
              <w:jc w:val="both"/>
              <w:rPr>
                <w:sz w:val="24"/>
                <w:szCs w:val="24"/>
                <w:lang w:eastAsia="en-US"/>
              </w:rPr>
            </w:pPr>
            <w:r w:rsidRPr="00F16B16">
              <w:rPr>
                <w:b/>
                <w:sz w:val="24"/>
                <w:szCs w:val="24"/>
                <w:lang w:eastAsia="en-US"/>
              </w:rPr>
              <w:t>М. п. и. (с мячом): «Море-воздух-суша»</w:t>
            </w:r>
            <w:r w:rsidRPr="00F16B16">
              <w:rPr>
                <w:sz w:val="24"/>
                <w:szCs w:val="24"/>
                <w:lang w:eastAsia="en-US"/>
              </w:rPr>
              <w:t xml:space="preserve"> Развивать ловкость.</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 xml:space="preserve">мяча по воротам. </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- 1</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С. р. игра</w:t>
            </w:r>
            <w:r w:rsidRPr="00F16B16">
              <w:rPr>
                <w:b/>
                <w:sz w:val="24"/>
                <w:szCs w:val="24"/>
                <w:lang w:eastAsia="en-US"/>
              </w:rPr>
              <w:t xml:space="preserve"> «Водители» сюжет «Автосалон».</w:t>
            </w:r>
            <w:r w:rsidRPr="00F16B16">
              <w:rPr>
                <w:sz w:val="24"/>
                <w:szCs w:val="24"/>
                <w:lang w:eastAsia="en-US"/>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p>
          <w:p w:rsidR="00B26074" w:rsidRPr="00F16B16" w:rsidRDefault="00B26074" w:rsidP="00F16B16">
            <w:pPr>
              <w:ind w:left="34"/>
              <w:jc w:val="both"/>
              <w:rPr>
                <w:sz w:val="24"/>
                <w:szCs w:val="24"/>
                <w:lang w:eastAsia="en-US"/>
              </w:rPr>
            </w:pPr>
            <w:r w:rsidRPr="00F16B16">
              <w:rPr>
                <w:b/>
                <w:sz w:val="24"/>
                <w:szCs w:val="24"/>
                <w:lang w:eastAsia="en-US"/>
              </w:rPr>
              <w:t xml:space="preserve">Самостоятельные игры в игровом уголке. </w:t>
            </w:r>
            <w:r w:rsidRPr="00F16B16">
              <w:rPr>
                <w:sz w:val="24"/>
                <w:szCs w:val="24"/>
                <w:lang w:eastAsia="en-US"/>
              </w:rPr>
              <w:t xml:space="preserve">Способствовать проявлению положительных эмоций, развитию активности в </w:t>
            </w:r>
            <w:r w:rsidRPr="00F16B16">
              <w:rPr>
                <w:sz w:val="24"/>
                <w:szCs w:val="24"/>
                <w:lang w:eastAsia="en-US"/>
              </w:rPr>
              <w:lastRenderedPageBreak/>
              <w:t>самостоятельной игре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Творческая игра  «Семья»: </w:t>
            </w:r>
            <w:r w:rsidRPr="00F16B16">
              <w:rPr>
                <w:rFonts w:eastAsia="Calibri"/>
                <w:sz w:val="24"/>
                <w:szCs w:val="24"/>
                <w:lang w:eastAsia="en-US"/>
              </w:rPr>
              <w:t>Побуждать детей к проявлению инициативы и самостоятельности в выборе роли, формировать умение самостоятельно разрешать конфликты.</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contextualSpacing/>
              <w:jc w:val="both"/>
              <w:rPr>
                <w:rFonts w:eastAsia="Calibri"/>
                <w:i/>
                <w:sz w:val="24"/>
                <w:szCs w:val="24"/>
                <w:lang w:eastAsia="en-US"/>
              </w:rPr>
            </w:pPr>
            <w:r w:rsidRPr="00F16B16">
              <w:rPr>
                <w:rFonts w:eastAsia="Calibri"/>
                <w:b/>
                <w:sz w:val="24"/>
                <w:szCs w:val="24"/>
                <w:lang w:eastAsia="en-US"/>
              </w:rPr>
              <w:t>Самообслуживание</w:t>
            </w:r>
            <w:r w:rsidRPr="00F16B16">
              <w:rPr>
                <w:rFonts w:eastAsia="Calibri"/>
                <w:i/>
                <w:sz w:val="24"/>
                <w:szCs w:val="24"/>
                <w:lang w:eastAsia="en-US"/>
              </w:rPr>
              <w:t>:</w:t>
            </w:r>
            <w:r w:rsidRPr="00F16B16">
              <w:rPr>
                <w:rFonts w:eastAsia="Calibri"/>
                <w:sz w:val="24"/>
                <w:szCs w:val="24"/>
                <w:lang w:eastAsia="en-US"/>
              </w:rPr>
              <w:t xml:space="preserve"> Совершенствовать умение быстро одеваться и раздеваться.</w:t>
            </w:r>
            <w:r w:rsidRPr="00F16B16">
              <w:rPr>
                <w:rFonts w:eastAsia="Calibri"/>
                <w:i/>
                <w:sz w:val="24"/>
                <w:szCs w:val="24"/>
                <w:lang w:eastAsia="en-US"/>
              </w:rPr>
              <w:t xml:space="preserve"> </w:t>
            </w:r>
          </w:p>
          <w:p w:rsidR="00B26074" w:rsidRPr="00F16B16" w:rsidRDefault="00B26074" w:rsidP="00F16B16">
            <w:pPr>
              <w:rPr>
                <w:sz w:val="24"/>
                <w:szCs w:val="24"/>
                <w:lang w:eastAsia="en-US"/>
              </w:rPr>
            </w:pPr>
            <w:r w:rsidRPr="00F16B16">
              <w:rPr>
                <w:b/>
                <w:sz w:val="24"/>
                <w:szCs w:val="24"/>
                <w:lang w:eastAsia="en-US"/>
              </w:rPr>
              <w:t>Поручения.</w:t>
            </w:r>
            <w:r w:rsidRPr="00F16B16">
              <w:rPr>
                <w:sz w:val="24"/>
                <w:szCs w:val="24"/>
                <w:lang w:eastAsia="en-US"/>
              </w:rPr>
              <w:t xml:space="preserve">  </w:t>
            </w:r>
            <w:r w:rsidRPr="00F16B16">
              <w:rPr>
                <w:rFonts w:eastAsiaTheme="majorEastAsia"/>
                <w:sz w:val="24"/>
                <w:szCs w:val="24"/>
                <w:lang w:eastAsia="en-US"/>
              </w:rPr>
              <w:t>«Протираем от пыли полки для игр и игрушек».</w:t>
            </w:r>
          </w:p>
          <w:p w:rsidR="00B26074" w:rsidRPr="00F16B16" w:rsidRDefault="00B26074" w:rsidP="00F16B16">
            <w:pPr>
              <w:rPr>
                <w:sz w:val="24"/>
                <w:szCs w:val="24"/>
                <w:lang w:eastAsia="en-US"/>
              </w:rPr>
            </w:pPr>
            <w:r w:rsidRPr="00F16B16">
              <w:rPr>
                <w:rFonts w:eastAsiaTheme="majorEastAsia"/>
                <w:sz w:val="24"/>
                <w:szCs w:val="24"/>
                <w:lang w:eastAsia="en-US"/>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B26074" w:rsidRPr="00F16B16" w:rsidRDefault="00B26074" w:rsidP="00F16B16">
            <w:pPr>
              <w:rPr>
                <w:sz w:val="24"/>
                <w:szCs w:val="24"/>
                <w:lang w:eastAsia="en-US"/>
              </w:rPr>
            </w:pPr>
            <w:r w:rsidRPr="00F16B16">
              <w:rPr>
                <w:sz w:val="24"/>
                <w:szCs w:val="24"/>
                <w:lang w:eastAsia="en-US"/>
              </w:rPr>
              <w:t>Труд в уголке природы: «Рыхление почвы у комнатных растений».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jc w:val="both"/>
              <w:rPr>
                <w:sz w:val="24"/>
                <w:szCs w:val="24"/>
                <w:lang w:eastAsia="en-US"/>
              </w:rPr>
            </w:pPr>
            <w:r w:rsidRPr="00F16B16">
              <w:rPr>
                <w:b/>
                <w:sz w:val="24"/>
                <w:szCs w:val="24"/>
                <w:lang w:eastAsia="en-US"/>
              </w:rPr>
              <w:t xml:space="preserve">Труд в природе: </w:t>
            </w:r>
            <w:r w:rsidRPr="00F16B16">
              <w:rPr>
                <w:sz w:val="24"/>
                <w:szCs w:val="24"/>
                <w:lang w:eastAsia="en-US"/>
              </w:rPr>
              <w:t>Расчистить дорожки от снега  -воспитывать желание трудиться всем коллективом.</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Ручной труд. Оригами  «Ёлочка». </w:t>
            </w:r>
            <w:r w:rsidRPr="00F16B16">
              <w:rPr>
                <w:sz w:val="24"/>
                <w:szCs w:val="24"/>
                <w:lang w:eastAsia="en-US"/>
              </w:rPr>
              <w:t>Продолжить учить детей создавать силуэты сказочных героев путем оригами.</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«Весна».</w:t>
            </w:r>
            <w:r w:rsidRPr="00F16B16">
              <w:rPr>
                <w:sz w:val="24"/>
                <w:szCs w:val="24"/>
                <w:lang w:eastAsia="en-US"/>
              </w:rPr>
              <w:t xml:space="preserve">  Воспитывать интерес и любовь к природе, замечать ее изменения и передавать их в рисунке.</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«Песня жаворонка», П. Чайковский. </w:t>
            </w:r>
            <w:r w:rsidRPr="00F16B16">
              <w:rPr>
                <w:sz w:val="24"/>
                <w:szCs w:val="24"/>
                <w:lang w:eastAsia="en-US"/>
              </w:rPr>
              <w:t>Продолжить знакомить детей с музыкой изобразительного характера. Учить находить средства музыкальной выразительности. Воспитывать любовь к родной природе</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стихотворения Н. Некрасов  «Дед Мазай и зайцы». </w:t>
            </w:r>
            <w:r w:rsidRPr="00F16B16">
              <w:rPr>
                <w:sz w:val="24"/>
                <w:szCs w:val="24"/>
                <w:lang w:eastAsia="en-US"/>
              </w:rPr>
              <w:t>Продолжать учить детей эмоционально воспринимать стихи, понимать содержание поэтических текстов, чувствовать ритм стихотворения.</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Шахматы</w:t>
            </w:r>
          </w:p>
        </w:tc>
        <w:tc>
          <w:tcPr>
            <w:tcW w:w="7325" w:type="dxa"/>
          </w:tcPr>
          <w:p w:rsidR="00B26074" w:rsidRPr="00F16B16" w:rsidRDefault="00B26074" w:rsidP="00F16B16">
            <w:pPr>
              <w:jc w:val="both"/>
              <w:rPr>
                <w:sz w:val="24"/>
                <w:szCs w:val="24"/>
                <w:lang w:eastAsia="en-US"/>
              </w:rPr>
            </w:pPr>
            <w:r w:rsidRPr="00F16B16">
              <w:rPr>
                <w:b/>
                <w:sz w:val="24"/>
                <w:szCs w:val="24"/>
                <w:lang w:eastAsia="en-US"/>
              </w:rPr>
              <w:t>Задания: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 Д/и «Секретная фигура»:</w:t>
            </w:r>
            <w:r w:rsidRPr="00F16B16">
              <w:rPr>
                <w:sz w:val="24"/>
                <w:szCs w:val="24"/>
                <w:lang w:eastAsia="en-US"/>
              </w:rPr>
              <w:t xml:space="preserve"> Продолжать знакомить с шахматной фигурой «Конь» Развивать ловкость и смекалку, ориентировку в пространстве, способность думать, мыслить, анализировать. Активизировать  словарь.</w:t>
            </w:r>
          </w:p>
          <w:p w:rsidR="00B26074" w:rsidRPr="00F16B16" w:rsidRDefault="00B26074" w:rsidP="00F16B16">
            <w:pPr>
              <w:jc w:val="both"/>
              <w:rPr>
                <w:b/>
                <w:sz w:val="24"/>
                <w:szCs w:val="24"/>
                <w:lang w:eastAsia="en-US"/>
              </w:rPr>
            </w:pPr>
            <w:r w:rsidRPr="00F16B16">
              <w:rPr>
                <w:sz w:val="24"/>
                <w:szCs w:val="24"/>
                <w:lang w:eastAsia="en-US"/>
              </w:rPr>
              <w:t>Шахматная доска и шахматные поля, комплекты шахматных фигур по кол-ву детей Учебник Ч.1  с.65 – 68.</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Весна шагает по планете</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сосульками</w:t>
            </w:r>
            <w:r w:rsidRPr="00F16B16">
              <w:rPr>
                <w:rFonts w:eastAsia="Calibri"/>
                <w:sz w:val="24"/>
                <w:szCs w:val="24"/>
                <w:lang w:eastAsia="en-US"/>
              </w:rPr>
              <w:t xml:space="preserve"> знакомить со свойствами воды, различными ее состояниями.</w:t>
            </w:r>
          </w:p>
          <w:p w:rsidR="00B26074" w:rsidRPr="00F16B16" w:rsidRDefault="00B26074" w:rsidP="00F16B16">
            <w:pPr>
              <w:jc w:val="both"/>
              <w:rPr>
                <w:rFonts w:eastAsia="Calibri"/>
                <w:sz w:val="24"/>
                <w:szCs w:val="24"/>
                <w:lang w:eastAsia="en-US"/>
              </w:rPr>
            </w:pPr>
            <w:r w:rsidRPr="00F16B16">
              <w:rPr>
                <w:rFonts w:eastAsia="Calibri"/>
                <w:sz w:val="24"/>
                <w:szCs w:val="24"/>
                <w:lang w:eastAsia="en-US"/>
              </w:rPr>
              <w:t xml:space="preserve"> </w:t>
            </w:r>
            <w:r w:rsidRPr="00F16B16">
              <w:rPr>
                <w:b/>
                <w:sz w:val="24"/>
                <w:szCs w:val="24"/>
                <w:lang w:eastAsia="en-US"/>
              </w:rPr>
              <w:t>Наблюдение за одеждой людей</w:t>
            </w:r>
            <w:r w:rsidRPr="00F16B16">
              <w:rPr>
                <w:sz w:val="24"/>
                <w:szCs w:val="24"/>
                <w:lang w:eastAsia="en-US"/>
              </w:rPr>
              <w:t xml:space="preserve"> .Уточнять представления о </w:t>
            </w:r>
            <w:r w:rsidRPr="00F16B16">
              <w:rPr>
                <w:sz w:val="24"/>
                <w:szCs w:val="24"/>
                <w:lang w:eastAsia="en-US"/>
              </w:rPr>
              <w:lastRenderedPageBreak/>
              <w:t>зависимости погодных условий и одежды.</w:t>
            </w:r>
          </w:p>
          <w:p w:rsidR="00B26074" w:rsidRPr="00F16B16" w:rsidRDefault="00B26074" w:rsidP="00F16B16">
            <w:pPr>
              <w:jc w:val="both"/>
              <w:rPr>
                <w:bCs/>
                <w:sz w:val="24"/>
                <w:szCs w:val="24"/>
                <w:shd w:val="clear" w:color="auto" w:fill="FFFFFF"/>
                <w:lang w:eastAsia="en-US"/>
              </w:rPr>
            </w:pPr>
            <w:r w:rsidRPr="00F16B16">
              <w:rPr>
                <w:b/>
                <w:sz w:val="24"/>
                <w:szCs w:val="24"/>
                <w:lang w:eastAsia="en-US"/>
              </w:rPr>
              <w:t>Блоки Дьенеша «Бабочка1».</w:t>
            </w:r>
            <w:r w:rsidRPr="00F16B16">
              <w:rPr>
                <w:sz w:val="24"/>
                <w:szCs w:val="24"/>
                <w:lang w:eastAsia="en-US"/>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r w:rsidRPr="00F16B16">
              <w:rPr>
                <w:b/>
                <w:sz w:val="24"/>
                <w:szCs w:val="24"/>
                <w:lang w:eastAsia="en-US"/>
              </w:rPr>
              <w:t>Панова Е.Н. «Дидактические игры в ДОУ» с. 29</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Беседа «Весенние месяцы»</w:t>
            </w:r>
            <w:r w:rsidRPr="00F16B16">
              <w:rPr>
                <w:sz w:val="24"/>
                <w:szCs w:val="24"/>
                <w:lang w:eastAsia="en-US"/>
              </w:rPr>
              <w:t xml:space="preserve">  Расширять представления детей о признаках весны, закрепить названия весенних месяцев, характерными для них явлениями природы.</w:t>
            </w:r>
          </w:p>
          <w:p w:rsidR="00B26074" w:rsidRPr="00F16B16" w:rsidRDefault="00B26074" w:rsidP="00F16B16">
            <w:pPr>
              <w:jc w:val="both"/>
              <w:rPr>
                <w:sz w:val="24"/>
                <w:szCs w:val="24"/>
                <w:lang w:eastAsia="en-US"/>
              </w:rPr>
            </w:pPr>
            <w:r w:rsidRPr="00F16B16">
              <w:rPr>
                <w:b/>
                <w:sz w:val="24"/>
                <w:szCs w:val="24"/>
                <w:lang w:eastAsia="en-US"/>
              </w:rPr>
              <w:t xml:space="preserve">Беседа на тему: «Как сохранить здоровье весной». </w:t>
            </w:r>
            <w:r w:rsidRPr="00F16B16">
              <w:rPr>
                <w:sz w:val="24"/>
                <w:szCs w:val="24"/>
                <w:lang w:eastAsia="en-US"/>
              </w:rPr>
              <w:t>Развивать у детей умение правильно относиться к своему организму весной. Воспитывать бережное отношение к себе и к другим.</w:t>
            </w:r>
          </w:p>
          <w:p w:rsidR="00B26074" w:rsidRPr="00F16B16" w:rsidRDefault="00B26074" w:rsidP="00F16B16">
            <w:pPr>
              <w:jc w:val="both"/>
              <w:rPr>
                <w:sz w:val="24"/>
                <w:szCs w:val="24"/>
                <w:lang w:eastAsia="en-US"/>
              </w:rPr>
            </w:pPr>
            <w:r w:rsidRPr="00F16B16">
              <w:rPr>
                <w:b/>
                <w:sz w:val="24"/>
                <w:szCs w:val="24"/>
                <w:lang w:eastAsia="en-US"/>
              </w:rPr>
              <w:t xml:space="preserve">Д/и  «Что перепутал Художник». </w:t>
            </w:r>
            <w:r w:rsidRPr="00F16B16">
              <w:rPr>
                <w:sz w:val="24"/>
                <w:szCs w:val="24"/>
                <w:lang w:eastAsia="en-US"/>
              </w:rPr>
              <w:t xml:space="preserve"> Закреплять признаки весны, развивать  внимание, зрительное восприятие, связную речь</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«Гори, гори ясно» </w:t>
            </w:r>
            <w:r w:rsidRPr="00F16B16">
              <w:rPr>
                <w:sz w:val="24"/>
                <w:szCs w:val="24"/>
                <w:lang w:eastAsia="en-US"/>
              </w:rPr>
              <w:t xml:space="preserve">упражнять в беге в заданном направлении. </w:t>
            </w:r>
          </w:p>
          <w:p w:rsidR="00B26074" w:rsidRPr="00F16B16" w:rsidRDefault="00B26074" w:rsidP="00F16B16">
            <w:pPr>
              <w:jc w:val="both"/>
              <w:rPr>
                <w:sz w:val="24"/>
                <w:szCs w:val="24"/>
                <w:lang w:eastAsia="en-US"/>
              </w:rPr>
            </w:pPr>
            <w:r w:rsidRPr="00F16B16">
              <w:rPr>
                <w:b/>
                <w:sz w:val="24"/>
                <w:szCs w:val="24"/>
                <w:lang w:eastAsia="en-US"/>
              </w:rPr>
              <w:t xml:space="preserve">П./игра «Быстро встань в колонну» </w:t>
            </w:r>
            <w:r w:rsidRPr="00F16B16">
              <w:rPr>
                <w:sz w:val="24"/>
                <w:szCs w:val="24"/>
                <w:lang w:eastAsia="en-US"/>
              </w:rPr>
              <w:t>учить детей ориентироваться в пространстве, строиться в шеренгу, в колонку</w:t>
            </w:r>
          </w:p>
          <w:p w:rsidR="00B26074" w:rsidRPr="00F16B16" w:rsidRDefault="00B26074" w:rsidP="00F16B16">
            <w:pPr>
              <w:jc w:val="both"/>
              <w:rPr>
                <w:sz w:val="24"/>
                <w:szCs w:val="24"/>
                <w:lang w:eastAsia="en-US"/>
              </w:rPr>
            </w:pPr>
            <w:r w:rsidRPr="00F16B16">
              <w:rPr>
                <w:b/>
                <w:sz w:val="24"/>
                <w:szCs w:val="24"/>
                <w:lang w:eastAsia="en-US"/>
              </w:rPr>
              <w:t xml:space="preserve">П./и «Чья команда дальше» </w:t>
            </w:r>
            <w:r w:rsidRPr="00F16B16">
              <w:rPr>
                <w:sz w:val="24"/>
                <w:szCs w:val="24"/>
                <w:lang w:eastAsia="en-US"/>
              </w:rPr>
              <w:t xml:space="preserve">-упражнять в прыжках в длину и двух ногах.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 xml:space="preserve">П./и «Кто попадет?» </w:t>
            </w:r>
            <w:r w:rsidRPr="00F16B16">
              <w:rPr>
                <w:sz w:val="24"/>
                <w:szCs w:val="24"/>
                <w:lang w:eastAsia="en-US"/>
              </w:rPr>
              <w:t xml:space="preserve"> Упражнять в метании левой и правой рукой. </w:t>
            </w:r>
          </w:p>
          <w:p w:rsidR="00B26074" w:rsidRPr="00F16B16" w:rsidRDefault="00B26074" w:rsidP="00F16B16">
            <w:pPr>
              <w:jc w:val="both"/>
              <w:rPr>
                <w:b/>
                <w:sz w:val="24"/>
                <w:szCs w:val="24"/>
                <w:lang w:eastAsia="en-US"/>
              </w:rPr>
            </w:pPr>
            <w:r w:rsidRPr="00F16B16">
              <w:rPr>
                <w:b/>
                <w:sz w:val="24"/>
                <w:szCs w:val="24"/>
                <w:lang w:eastAsia="en-US"/>
              </w:rPr>
              <w:t xml:space="preserve">М. п. и. «Повтори, не ошибись» </w:t>
            </w:r>
            <w:r w:rsidRPr="00F16B16">
              <w:rPr>
                <w:sz w:val="24"/>
                <w:szCs w:val="24"/>
                <w:lang w:eastAsia="en-US"/>
              </w:rPr>
              <w:t xml:space="preserve">развивать внимание, быстроту реакции на сигнал.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мяча по воротам.</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С. р. игра</w:t>
            </w:r>
            <w:r w:rsidRPr="00F16B16">
              <w:rPr>
                <w:b/>
                <w:sz w:val="24"/>
                <w:szCs w:val="24"/>
                <w:lang w:eastAsia="en-US"/>
              </w:rPr>
              <w:t xml:space="preserve"> «Водители» сюжет «Автопарк».</w:t>
            </w:r>
            <w:r w:rsidRPr="00F16B16">
              <w:rPr>
                <w:sz w:val="24"/>
                <w:szCs w:val="24"/>
                <w:lang w:eastAsia="en-US"/>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B26074" w:rsidRPr="00F16B16" w:rsidRDefault="00B26074" w:rsidP="00F16B16">
            <w:pPr>
              <w:jc w:val="both"/>
              <w:rPr>
                <w:sz w:val="24"/>
                <w:szCs w:val="24"/>
                <w:lang w:eastAsia="en-US"/>
              </w:rPr>
            </w:pPr>
            <w:r w:rsidRPr="00F16B16">
              <w:rPr>
                <w:b/>
                <w:sz w:val="24"/>
                <w:szCs w:val="24"/>
                <w:lang w:eastAsia="en-US"/>
              </w:rPr>
              <w:t xml:space="preserve">Театрализованная игра «Веселые превращения». </w:t>
            </w:r>
            <w:r w:rsidRPr="00F16B16">
              <w:rPr>
                <w:sz w:val="24"/>
                <w:szCs w:val="24"/>
                <w:lang w:eastAsia="en-US"/>
              </w:rPr>
              <w:t>Развивать имитационные навыки и умение использовать все окружающее пространство;</w:t>
            </w:r>
          </w:p>
          <w:p w:rsidR="00B26074" w:rsidRPr="00F16B16" w:rsidRDefault="00B26074" w:rsidP="00F16B16">
            <w:pPr>
              <w:jc w:val="both"/>
              <w:rPr>
                <w:sz w:val="24"/>
                <w:szCs w:val="24"/>
                <w:lang w:eastAsia="en-US"/>
              </w:rPr>
            </w:pPr>
            <w:r w:rsidRPr="00F16B16">
              <w:rPr>
                <w:sz w:val="24"/>
                <w:szCs w:val="24"/>
                <w:lang w:eastAsia="en-US"/>
              </w:rPr>
              <w:t>учить отождествлять себя с заданным персонажем; развивать мелкую моторику рук и сочетание движений рук с речью;</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Творческая игра «Магазин». </w:t>
            </w:r>
            <w:r w:rsidRPr="00F16B16">
              <w:rPr>
                <w:rFonts w:eastAsia="Calibri"/>
                <w:sz w:val="24"/>
                <w:szCs w:val="24"/>
                <w:lang w:eastAsia="en-US"/>
              </w:rPr>
              <w:t xml:space="preserve"> Формировать у детей брать на себя и исполнять роли. Развивать умение подготавливать необходимые условия для игры. Воспитывать дружеские отношения.</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Дежурство в уголке природы: «Наблюдение за ростом лука». </w:t>
            </w:r>
            <w:r w:rsidRPr="00F16B16">
              <w:rPr>
                <w:sz w:val="24"/>
                <w:szCs w:val="24"/>
                <w:lang w:eastAsia="en-US"/>
              </w:rPr>
              <w:t>Предложить детям рассмотреть посаженные ими ранее луковицы, рассказать о произошедших изменениях, предположить, чем являются появившиеся на луковицах зелёные перья.</w:t>
            </w:r>
          </w:p>
          <w:p w:rsidR="00B26074" w:rsidRPr="00F16B16" w:rsidRDefault="00B26074" w:rsidP="00F16B16">
            <w:pPr>
              <w:jc w:val="both"/>
              <w:rPr>
                <w:sz w:val="24"/>
                <w:szCs w:val="24"/>
                <w:lang w:eastAsia="en-US"/>
              </w:rPr>
            </w:pPr>
            <w:r w:rsidRPr="00F16B16">
              <w:rPr>
                <w:b/>
                <w:sz w:val="24"/>
                <w:szCs w:val="24"/>
                <w:lang w:eastAsia="en-US"/>
              </w:rPr>
              <w:t xml:space="preserve">Дежурство на занятии: </w:t>
            </w:r>
            <w:r w:rsidRPr="00F16B16">
              <w:rPr>
                <w:sz w:val="24"/>
                <w:szCs w:val="24"/>
                <w:lang w:eastAsia="en-US"/>
              </w:rPr>
              <w:t xml:space="preserve">Формировать  у детей ответственность за порученное дело, стремление работать на пользу коллектива </w:t>
            </w:r>
          </w:p>
          <w:p w:rsidR="00B26074" w:rsidRPr="00F16B16" w:rsidRDefault="00B26074" w:rsidP="00F16B16">
            <w:pPr>
              <w:jc w:val="both"/>
              <w:rPr>
                <w:sz w:val="24"/>
                <w:szCs w:val="24"/>
                <w:lang w:eastAsia="en-US"/>
              </w:rPr>
            </w:pPr>
            <w:r w:rsidRPr="00F16B16">
              <w:rPr>
                <w:b/>
                <w:sz w:val="24"/>
                <w:szCs w:val="24"/>
                <w:lang w:eastAsia="en-US"/>
              </w:rPr>
              <w:t>Труд в природе: Собрать с участка сломанные веточки, мусор</w:t>
            </w:r>
            <w:r w:rsidRPr="00F16B16">
              <w:rPr>
                <w:sz w:val="24"/>
                <w:szCs w:val="24"/>
                <w:lang w:eastAsia="en-US"/>
              </w:rPr>
              <w:t xml:space="preserve"> (коллективный труд)  воспитывать желание трудится совместно.</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Конструирование. Изготовление</w:t>
            </w:r>
            <w:r w:rsidRPr="00F16B16">
              <w:rPr>
                <w:sz w:val="24"/>
                <w:szCs w:val="24"/>
                <w:lang w:eastAsia="en-US"/>
              </w:rPr>
              <w:t xml:space="preserve"> </w:t>
            </w:r>
            <w:r w:rsidRPr="00F16B16">
              <w:rPr>
                <w:b/>
                <w:sz w:val="24"/>
                <w:szCs w:val="24"/>
                <w:lang w:eastAsia="en-US"/>
              </w:rPr>
              <w:t>атрибутов и декораций к сказке</w:t>
            </w:r>
            <w:r w:rsidRPr="00F16B16">
              <w:rPr>
                <w:sz w:val="24"/>
                <w:szCs w:val="24"/>
                <w:lang w:eastAsia="en-US"/>
              </w:rPr>
              <w:t xml:space="preserve"> </w:t>
            </w:r>
            <w:r w:rsidRPr="00F16B16">
              <w:rPr>
                <w:b/>
                <w:sz w:val="24"/>
                <w:szCs w:val="24"/>
                <w:lang w:eastAsia="en-US"/>
              </w:rPr>
              <w:t>«Кот, петух и лиса».</w:t>
            </w:r>
            <w:r w:rsidRPr="00F16B16">
              <w:rPr>
                <w:sz w:val="24"/>
                <w:szCs w:val="24"/>
                <w:lang w:eastAsia="en-US"/>
              </w:rPr>
              <w:t xml:space="preserve"> Закреплять навыки работы с ножницами и клеем. Привлекать детей к изготовлению атрибутов для настольно-печатной игры.</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Лепка. Барельеф  «Весна»</w:t>
            </w:r>
            <w:r w:rsidRPr="00F16B16">
              <w:rPr>
                <w:sz w:val="24"/>
                <w:szCs w:val="24"/>
                <w:lang w:eastAsia="en-US"/>
              </w:rPr>
              <w:t>. Развивать воображение, наблюдательность, умение сравнивать разные способы изображения: объемный в барельефе, полуобъемный в барельефе, использовать приемы налепа небольших кусочков глины.</w:t>
            </w:r>
          </w:p>
          <w:p w:rsidR="00B26074" w:rsidRPr="00F16B16" w:rsidRDefault="00B26074" w:rsidP="00F16B16">
            <w:pPr>
              <w:jc w:val="both"/>
              <w:rPr>
                <w:sz w:val="24"/>
                <w:szCs w:val="24"/>
                <w:lang w:eastAsia="en-US"/>
              </w:rPr>
            </w:pPr>
            <w:r w:rsidRPr="00F16B16">
              <w:rPr>
                <w:b/>
                <w:sz w:val="24"/>
                <w:szCs w:val="24"/>
                <w:lang w:eastAsia="en-US"/>
              </w:rPr>
              <w:lastRenderedPageBreak/>
              <w:t xml:space="preserve">Рисование «Весна». </w:t>
            </w:r>
            <w:r w:rsidRPr="00F16B16">
              <w:rPr>
                <w:sz w:val="24"/>
                <w:szCs w:val="24"/>
                <w:lang w:eastAsia="en-US"/>
              </w:rPr>
              <w:t>Воспитывать интерес и любовь к природе, замечать ее изменения и передавать их в рисунке.</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Игра на музыкальных инструментах «Громче – тише поиграй». </w:t>
            </w:r>
            <w:r w:rsidRPr="00F16B16">
              <w:rPr>
                <w:sz w:val="24"/>
                <w:szCs w:val="24"/>
                <w:lang w:eastAsia="en-US"/>
              </w:rPr>
              <w:t>Развивать умение подыгрывать простейшие мелодии</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Чтение рассказа В. Бианки «Синичкин календарь».</w:t>
            </w:r>
            <w:r w:rsidRPr="00F16B16">
              <w:rPr>
                <w:rFonts w:eastAsia="Calibri"/>
                <w:sz w:val="24"/>
                <w:szCs w:val="24"/>
                <w:lang w:eastAsia="en-US"/>
              </w:rPr>
              <w:t xml:space="preserve"> </w:t>
            </w:r>
            <w:r w:rsidRPr="00F16B16">
              <w:rPr>
                <w:rFonts w:eastAsia="Calibri"/>
                <w:b/>
                <w:sz w:val="24"/>
                <w:szCs w:val="24"/>
                <w:lang w:eastAsia="en-US"/>
              </w:rPr>
              <w:t xml:space="preserve"> </w:t>
            </w:r>
            <w:r w:rsidRPr="00F16B16">
              <w:rPr>
                <w:rFonts w:eastAsia="Calibri"/>
                <w:sz w:val="24"/>
                <w:szCs w:val="24"/>
                <w:lang w:eastAsia="en-US"/>
              </w:rPr>
              <w:t>Учить осмысливать содержание прочитанного, развивать интерес и любовь к книге.</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tcPr>
          <w:p w:rsidR="00B26074" w:rsidRPr="00F16B16" w:rsidRDefault="00B26074" w:rsidP="00F16B16">
            <w:pPr>
              <w:jc w:val="both"/>
              <w:rPr>
                <w:rFonts w:eastAsia="Calibri"/>
                <w:b/>
                <w:sz w:val="24"/>
                <w:szCs w:val="24"/>
                <w:lang w:eastAsia="en-US"/>
              </w:rPr>
            </w:pPr>
            <w:r w:rsidRPr="00F16B16">
              <w:rPr>
                <w:b/>
                <w:sz w:val="24"/>
                <w:szCs w:val="24"/>
                <w:lang w:eastAsia="en-US"/>
              </w:rPr>
              <w:t>Беседа «Животный мир и птицы Югры»</w:t>
            </w:r>
            <w:r w:rsidRPr="00F16B16">
              <w:rPr>
                <w:sz w:val="24"/>
                <w:szCs w:val="24"/>
                <w:lang w:eastAsia="en-US"/>
              </w:rPr>
              <w:t xml:space="preserve"> Задачи: обогатить и закрепить знания и представления детей о животных и птицах наших лесов.</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rPr>
          <w:trHeight w:val="177"/>
        </w:trPr>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Весна шагает по планете</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одежда прохожих. </w:t>
            </w:r>
            <w:r w:rsidRPr="00F16B16">
              <w:rPr>
                <w:sz w:val="24"/>
                <w:szCs w:val="24"/>
                <w:lang w:eastAsia="en-US"/>
              </w:rPr>
              <w:t xml:space="preserve"> Предложить детям сравнить зимнюю одежду с той, которую носят ранней весной, обсудить, почему не стоит надевать лёгкую одежду, развивать мышление, связную речь.</w:t>
            </w:r>
          </w:p>
          <w:p w:rsidR="00B26074" w:rsidRPr="00F16B16" w:rsidRDefault="00B26074" w:rsidP="00F16B16">
            <w:pPr>
              <w:jc w:val="both"/>
              <w:rPr>
                <w:color w:val="111115"/>
                <w:sz w:val="24"/>
                <w:szCs w:val="24"/>
              </w:rPr>
            </w:pPr>
            <w:r w:rsidRPr="00F16B16">
              <w:rPr>
                <w:b/>
                <w:color w:val="000000"/>
                <w:sz w:val="24"/>
                <w:szCs w:val="24"/>
                <w:bdr w:val="none" w:sz="0" w:space="0" w:color="auto" w:frame="1"/>
              </w:rPr>
              <w:t>Наблюдение за состоянием природы.</w:t>
            </w:r>
            <w:r w:rsidRPr="00F16B16">
              <w:rPr>
                <w:color w:val="111115"/>
                <w:sz w:val="24"/>
                <w:szCs w:val="24"/>
              </w:rPr>
              <w:t xml:space="preserve"> </w:t>
            </w:r>
            <w:r w:rsidRPr="00F16B16">
              <w:rPr>
                <w:color w:val="000000"/>
                <w:sz w:val="24"/>
                <w:szCs w:val="24"/>
                <w:bdr w:val="none" w:sz="0" w:space="0" w:color="auto" w:frame="1"/>
              </w:rPr>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B26074" w:rsidRPr="00F16B16" w:rsidRDefault="00B26074" w:rsidP="00F16B16">
            <w:pPr>
              <w:jc w:val="both"/>
              <w:rPr>
                <w:sz w:val="24"/>
                <w:szCs w:val="24"/>
                <w:lang w:eastAsia="en-US"/>
              </w:rPr>
            </w:pPr>
            <w:r w:rsidRPr="00F16B16">
              <w:rPr>
                <w:rFonts w:eastAsia="David"/>
                <w:b/>
                <w:bCs/>
                <w:sz w:val="24"/>
                <w:szCs w:val="24"/>
                <w:shd w:val="clear" w:color="auto" w:fill="FFFFFF"/>
                <w:lang w:eastAsia="en-US"/>
              </w:rPr>
              <w:t>Экспериментирование:</w:t>
            </w:r>
            <w:r w:rsidRPr="00F16B16">
              <w:rPr>
                <w:bCs/>
                <w:sz w:val="24"/>
                <w:szCs w:val="24"/>
                <w:lang w:eastAsia="en-US"/>
              </w:rPr>
              <w:t xml:space="preserve"> </w:t>
            </w:r>
            <w:r w:rsidRPr="00F16B16">
              <w:rPr>
                <w:b/>
                <w:bCs/>
                <w:sz w:val="24"/>
                <w:szCs w:val="24"/>
                <w:lang w:eastAsia="en-US"/>
              </w:rPr>
              <w:t>«</w:t>
            </w:r>
            <w:r w:rsidRPr="00F16B16">
              <w:rPr>
                <w:b/>
                <w:sz w:val="24"/>
                <w:szCs w:val="24"/>
                <w:lang w:eastAsia="en-US"/>
              </w:rPr>
              <w:t xml:space="preserve">Как теряет растение влагу?». </w:t>
            </w:r>
            <w:r w:rsidRPr="00F16B16">
              <w:rPr>
                <w:bCs/>
                <w:sz w:val="24"/>
                <w:szCs w:val="24"/>
                <w:lang w:eastAsia="en-US"/>
              </w:rPr>
              <w:t xml:space="preserve"> </w:t>
            </w:r>
            <w:r w:rsidRPr="00F16B16">
              <w:rPr>
                <w:sz w:val="24"/>
                <w:szCs w:val="24"/>
                <w:lang w:eastAsia="en-US"/>
              </w:rPr>
              <w:t>Показать, что растение теряет влагу через испарение. Закрепить знания о функциях корня и стебля. Развивать наблюдательность. Воспитывать интерес к проведению исследования.</w:t>
            </w:r>
          </w:p>
          <w:p w:rsidR="00B26074" w:rsidRPr="00F16B16" w:rsidRDefault="00B26074" w:rsidP="00F16B16">
            <w:pPr>
              <w:jc w:val="both"/>
              <w:rPr>
                <w:sz w:val="24"/>
                <w:szCs w:val="24"/>
                <w:lang w:eastAsia="en-US"/>
              </w:rPr>
            </w:pPr>
            <w:r w:rsidRPr="00F16B16">
              <w:rPr>
                <w:b/>
                <w:sz w:val="24"/>
                <w:szCs w:val="24"/>
                <w:lang w:eastAsia="en-US"/>
              </w:rPr>
              <w:t xml:space="preserve">Д./игра «Четвёртый лишний». </w:t>
            </w:r>
            <w:r w:rsidRPr="00F16B16">
              <w:rPr>
                <w:sz w:val="24"/>
                <w:szCs w:val="24"/>
                <w:lang w:eastAsia="en-US"/>
              </w:rPr>
              <w:t>Развивать творческое воображение, логическое мышление, связную речь. Закреплять умение классифицировать предметы по определённому признаку. Учить прислушиваться и принимать мнение товарищей.</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«Что делают люди весной». </w:t>
            </w:r>
            <w:r w:rsidRPr="00F16B16">
              <w:rPr>
                <w:sz w:val="24"/>
                <w:szCs w:val="24"/>
                <w:lang w:eastAsia="en-US"/>
              </w:rPr>
              <w:t xml:space="preserve"> Углубить  и систематизировать знания детей о том, что весной крестьяне готовят в поле почву для посева, сеют рожь, ячмень, просо; в огородах сеют укроп морковь, лук;   Воспитывать уважение к труду взрослых. </w:t>
            </w:r>
          </w:p>
          <w:p w:rsidR="00B26074" w:rsidRPr="00F16B16" w:rsidRDefault="00B26074" w:rsidP="00F16B16">
            <w:pPr>
              <w:jc w:val="both"/>
              <w:rPr>
                <w:sz w:val="24"/>
                <w:szCs w:val="24"/>
                <w:lang w:eastAsia="en-US"/>
              </w:rPr>
            </w:pPr>
            <w:r w:rsidRPr="00F16B16">
              <w:rPr>
                <w:b/>
                <w:sz w:val="24"/>
                <w:szCs w:val="24"/>
                <w:lang w:eastAsia="en-US"/>
              </w:rPr>
              <w:t xml:space="preserve">Д/у «Назови действия, которые происходят весной». </w:t>
            </w:r>
            <w:r w:rsidRPr="00F16B16">
              <w:rPr>
                <w:sz w:val="24"/>
                <w:szCs w:val="24"/>
                <w:lang w:eastAsia="en-US"/>
              </w:rPr>
              <w:t xml:space="preserve">Продолжать знакомить детей с  признаками  весны. Уметь заканчивать предложение, называя соответствующее действие. </w:t>
            </w:r>
            <w:r w:rsidRPr="00F16B16">
              <w:rPr>
                <w:b/>
                <w:sz w:val="24"/>
                <w:szCs w:val="24"/>
                <w:lang w:eastAsia="en-US"/>
              </w:rPr>
              <w:t>Е.А. Алябьева. К. №1. Стр. 82.</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«Меткий стрелок»</w:t>
            </w:r>
            <w:r w:rsidRPr="00F16B16">
              <w:rPr>
                <w:sz w:val="24"/>
                <w:szCs w:val="24"/>
                <w:lang w:eastAsia="en-US"/>
              </w:rPr>
              <w:t xml:space="preserve"> формировать умения согласовывать свои действия с действиями партнеров. </w:t>
            </w:r>
          </w:p>
          <w:p w:rsidR="00B26074" w:rsidRPr="00F16B16" w:rsidRDefault="00B26074" w:rsidP="00F16B16">
            <w:pPr>
              <w:jc w:val="both"/>
              <w:rPr>
                <w:sz w:val="24"/>
                <w:szCs w:val="24"/>
                <w:lang w:eastAsia="en-US"/>
              </w:rPr>
            </w:pPr>
            <w:r w:rsidRPr="00F16B16">
              <w:rPr>
                <w:b/>
                <w:sz w:val="24"/>
                <w:szCs w:val="24"/>
                <w:lang w:eastAsia="en-US"/>
              </w:rPr>
              <w:t xml:space="preserve">П./игра «Сбей кеглю» </w:t>
            </w:r>
            <w:r w:rsidRPr="00F16B16">
              <w:rPr>
                <w:sz w:val="24"/>
                <w:szCs w:val="24"/>
                <w:lang w:eastAsia="en-US"/>
              </w:rPr>
              <w:t xml:space="preserve">упражнять в прокатывании мяча в заданном направлении. Развивать глазомер, внимание, сноровку. </w:t>
            </w:r>
          </w:p>
          <w:p w:rsidR="00B26074" w:rsidRPr="00F16B16" w:rsidRDefault="00B26074" w:rsidP="00F16B16">
            <w:pPr>
              <w:jc w:val="both"/>
              <w:rPr>
                <w:sz w:val="24"/>
                <w:szCs w:val="24"/>
                <w:lang w:eastAsia="en-US"/>
              </w:rPr>
            </w:pPr>
            <w:r w:rsidRPr="00F16B16">
              <w:rPr>
                <w:b/>
                <w:sz w:val="24"/>
                <w:szCs w:val="24"/>
                <w:lang w:eastAsia="en-US"/>
              </w:rPr>
              <w:t xml:space="preserve">П./игра «Прыгуны» </w:t>
            </w:r>
            <w:r w:rsidRPr="00F16B16">
              <w:rPr>
                <w:sz w:val="24"/>
                <w:szCs w:val="24"/>
                <w:lang w:eastAsia="en-US"/>
              </w:rPr>
              <w:t xml:space="preserve">учить прыжкам на двух ногах с продвижением вперед. </w:t>
            </w:r>
          </w:p>
          <w:p w:rsidR="00B26074" w:rsidRPr="00F16B16" w:rsidRDefault="00B26074" w:rsidP="00F16B16">
            <w:pPr>
              <w:jc w:val="both"/>
              <w:rPr>
                <w:sz w:val="24"/>
                <w:szCs w:val="24"/>
                <w:lang w:eastAsia="en-US"/>
              </w:rPr>
            </w:pPr>
            <w:r w:rsidRPr="00F16B16">
              <w:rPr>
                <w:b/>
                <w:sz w:val="24"/>
                <w:szCs w:val="24"/>
                <w:lang w:eastAsia="en-US"/>
              </w:rPr>
              <w:t xml:space="preserve">М. п. и. «Угадай по голосу» </w:t>
            </w:r>
            <w:r w:rsidRPr="00F16B16">
              <w:rPr>
                <w:sz w:val="24"/>
                <w:szCs w:val="24"/>
                <w:lang w:eastAsia="en-US"/>
              </w:rPr>
              <w:t xml:space="preserve">закрепить движение в заданном направлении. Развивать внимание. Воспитывать дружеские отношения.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мяча по воротам.</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- 1</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С. р. игра</w:t>
            </w:r>
            <w:r w:rsidRPr="00F16B16">
              <w:rPr>
                <w:rFonts w:eastAsia="Calibri"/>
                <w:b/>
                <w:i/>
                <w:sz w:val="24"/>
                <w:szCs w:val="24"/>
                <w:lang w:eastAsia="en-US"/>
              </w:rPr>
              <w:t xml:space="preserve">: </w:t>
            </w:r>
            <w:r w:rsidRPr="00F16B16">
              <w:rPr>
                <w:b/>
                <w:sz w:val="24"/>
                <w:szCs w:val="24"/>
                <w:lang w:eastAsia="en-US"/>
              </w:rPr>
              <w:t>«Водители» сюжет «Инспектор ГИБДД».</w:t>
            </w:r>
            <w:r w:rsidRPr="00F16B16">
              <w:rPr>
                <w:sz w:val="24"/>
                <w:szCs w:val="24"/>
                <w:lang w:eastAsia="en-US"/>
              </w:rPr>
              <w:t xml:space="preserve"> Продолжать формировать умение договариваться, планировать и обсуждать действия всех  играющих, развивать инициативу, организаторские способности.</w:t>
            </w:r>
          </w:p>
          <w:p w:rsidR="00B26074" w:rsidRPr="00F16B16" w:rsidRDefault="00B26074" w:rsidP="00F16B16">
            <w:pPr>
              <w:jc w:val="both"/>
              <w:rPr>
                <w:sz w:val="24"/>
                <w:szCs w:val="24"/>
                <w:lang w:eastAsia="en-US"/>
              </w:rPr>
            </w:pPr>
            <w:r w:rsidRPr="00F16B16">
              <w:rPr>
                <w:b/>
                <w:sz w:val="24"/>
                <w:szCs w:val="24"/>
                <w:lang w:eastAsia="en-US"/>
              </w:rPr>
              <w:t>Хороводная игра «Золотые ворота»</w:t>
            </w:r>
            <w:r w:rsidRPr="00F16B16">
              <w:rPr>
                <w:sz w:val="24"/>
                <w:szCs w:val="24"/>
                <w:lang w:eastAsia="en-US"/>
              </w:rPr>
              <w:t xml:space="preserve"> Развивать  память, внимание, умение согласовать движения с текстом.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Творческая игра по замыслу. </w:t>
            </w:r>
            <w:r w:rsidRPr="00F16B16">
              <w:rPr>
                <w:rFonts w:eastAsia="Calibri"/>
                <w:sz w:val="24"/>
                <w:szCs w:val="24"/>
                <w:lang w:eastAsia="en-US"/>
              </w:rPr>
              <w:t xml:space="preserve"> Формировать у детей брать на себя и исполнять роли. Развивать умение подготавливать необходимые условия для игры. Воспитывать дружеские отношения.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Настольно-печатные игры.</w:t>
            </w:r>
            <w:r w:rsidRPr="00F16B16">
              <w:rPr>
                <w:rFonts w:eastAsia="Calibri"/>
                <w:sz w:val="24"/>
                <w:szCs w:val="24"/>
                <w:lang w:eastAsia="en-US"/>
              </w:rPr>
              <w:t xml:space="preserve"> Продолжать</w:t>
            </w:r>
            <w:r w:rsidRPr="00F16B16">
              <w:rPr>
                <w:rFonts w:eastAsia="Calibri"/>
                <w:i/>
                <w:sz w:val="24"/>
                <w:szCs w:val="24"/>
                <w:lang w:eastAsia="en-US"/>
              </w:rPr>
              <w:t xml:space="preserve"> </w:t>
            </w:r>
            <w:r w:rsidRPr="00F16B16">
              <w:rPr>
                <w:rFonts w:eastAsia="Calibri"/>
                <w:sz w:val="24"/>
                <w:szCs w:val="24"/>
                <w:lang w:eastAsia="en-US"/>
              </w:rPr>
              <w:t>формировать умение использовать знания и опыт для решения игровых задач. Развивать игровую активность. Воспитывать дружеские отношения.</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Трудовая </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Совершенствовать привычку бережно относиться к личным вещам и вещам товарищей.</w:t>
            </w:r>
          </w:p>
          <w:p w:rsidR="00B26074" w:rsidRPr="00F16B16" w:rsidRDefault="00B26074" w:rsidP="00F16B16">
            <w:pPr>
              <w:jc w:val="both"/>
              <w:rPr>
                <w:sz w:val="24"/>
                <w:szCs w:val="24"/>
                <w:lang w:eastAsia="en-US"/>
              </w:rPr>
            </w:pPr>
            <w:r w:rsidRPr="00F16B16">
              <w:rPr>
                <w:b/>
                <w:sz w:val="24"/>
                <w:szCs w:val="24"/>
                <w:lang w:eastAsia="en-US"/>
              </w:rPr>
              <w:t>Дежурство по занятиям</w:t>
            </w:r>
            <w:r w:rsidRPr="00F16B16">
              <w:rPr>
                <w:i/>
                <w:sz w:val="24"/>
                <w:szCs w:val="24"/>
                <w:lang w:eastAsia="en-US"/>
              </w:rPr>
              <w:t xml:space="preserve">: </w:t>
            </w:r>
            <w:r w:rsidRPr="00F16B16">
              <w:rPr>
                <w:sz w:val="24"/>
                <w:szCs w:val="24"/>
                <w:lang w:eastAsia="en-US"/>
              </w:rPr>
              <w:t>Формировать у детей умение в процессе работы осуществлять самоконтроль, самооценку. Учить делать замечание товарищу тактично.</w:t>
            </w:r>
          </w:p>
          <w:p w:rsidR="00B26074" w:rsidRPr="00F16B16" w:rsidRDefault="00B26074" w:rsidP="00F16B16">
            <w:pPr>
              <w:shd w:val="clear" w:color="auto" w:fill="FFFFFF"/>
              <w:rPr>
                <w:color w:val="000000"/>
                <w:sz w:val="24"/>
                <w:szCs w:val="24"/>
                <w:lang w:eastAsia="en-US"/>
              </w:rPr>
            </w:pPr>
            <w:r w:rsidRPr="00F16B16">
              <w:rPr>
                <w:b/>
                <w:sz w:val="24"/>
                <w:szCs w:val="24"/>
                <w:lang w:eastAsia="en-US"/>
              </w:rPr>
              <w:t>Поручения:</w:t>
            </w:r>
            <w:r w:rsidRPr="00F16B16">
              <w:rPr>
                <w:sz w:val="24"/>
                <w:szCs w:val="24"/>
                <w:lang w:eastAsia="en-US"/>
              </w:rPr>
              <w:t xml:space="preserve"> </w:t>
            </w:r>
            <w:r w:rsidRPr="00F16B16">
              <w:rPr>
                <w:rFonts w:eastAsiaTheme="majorEastAsia"/>
                <w:color w:val="000000"/>
                <w:sz w:val="24"/>
                <w:szCs w:val="24"/>
                <w:lang w:eastAsia="en-US"/>
              </w:rPr>
              <w:t>«</w:t>
            </w:r>
            <w:r w:rsidRPr="00F16B16">
              <w:rPr>
                <w:rFonts w:eastAsiaTheme="majorEastAsia"/>
                <w:sz w:val="24"/>
                <w:szCs w:val="24"/>
                <w:lang w:eastAsia="en-US"/>
              </w:rPr>
              <w:t>Наведение порядка в группе после игры».</w:t>
            </w:r>
            <w:r w:rsidRPr="00F16B16">
              <w:rPr>
                <w:sz w:val="24"/>
                <w:szCs w:val="24"/>
                <w:lang w:eastAsia="en-US"/>
              </w:rPr>
              <w:t xml:space="preserve"> Ф</w:t>
            </w:r>
            <w:r w:rsidRPr="00F16B16">
              <w:rPr>
                <w:rFonts w:eastAsiaTheme="majorEastAsia"/>
                <w:sz w:val="24"/>
                <w:szCs w:val="24"/>
                <w:lang w:eastAsia="en-US"/>
              </w:rPr>
              <w:t>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p>
          <w:p w:rsidR="00B26074" w:rsidRPr="00F16B16" w:rsidRDefault="00B26074" w:rsidP="00F16B16">
            <w:pPr>
              <w:jc w:val="both"/>
              <w:rPr>
                <w:sz w:val="24"/>
                <w:szCs w:val="24"/>
                <w:lang w:eastAsia="en-US"/>
              </w:rPr>
            </w:pPr>
            <w:r w:rsidRPr="00F16B16">
              <w:rPr>
                <w:b/>
                <w:sz w:val="24"/>
                <w:szCs w:val="24"/>
                <w:lang w:eastAsia="en-US"/>
              </w:rPr>
              <w:t xml:space="preserve">Дежурство по столовой: «Вытирание столов». </w:t>
            </w:r>
            <w:r w:rsidRPr="00F16B16">
              <w:rPr>
                <w:sz w:val="24"/>
                <w:szCs w:val="24"/>
                <w:lang w:eastAsia="en-US"/>
              </w:rPr>
              <w:t>Формировать у детей осознанное отношение к порядку, самостоятельно и добросовестно выполнять обязанности дежурного.</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Конструктор Лего:</w:t>
            </w:r>
            <w:r w:rsidRPr="00F16B16">
              <w:rPr>
                <w:rFonts w:eastAsia="Calibri"/>
                <w:sz w:val="24"/>
                <w:szCs w:val="24"/>
                <w:lang w:eastAsia="en-US"/>
              </w:rPr>
              <w:t xml:space="preserve"> развивать конструктивные умения, творческие способности.</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 xml:space="preserve">Песочное рисование </w:t>
            </w:r>
            <w:r w:rsidRPr="00F16B16">
              <w:rPr>
                <w:bCs/>
                <w:sz w:val="24"/>
                <w:szCs w:val="24"/>
                <w:lang w:eastAsia="en-US"/>
              </w:rPr>
              <w:t xml:space="preserve">«Домик для друзей». </w:t>
            </w:r>
            <w:r w:rsidRPr="00F16B16">
              <w:rPr>
                <w:sz w:val="24"/>
                <w:szCs w:val="24"/>
                <w:lang w:eastAsia="en-US"/>
              </w:rPr>
              <w:t>Закрепить умение ориентироваться на плоскости. Развивать умение найти или описать где живёт зверёк, используя в речи понятия этаж и квартира.</w:t>
            </w:r>
          </w:p>
          <w:p w:rsidR="00B26074" w:rsidRPr="00F16B16" w:rsidRDefault="00B26074" w:rsidP="00F16B16">
            <w:pPr>
              <w:jc w:val="both"/>
              <w:rPr>
                <w:sz w:val="24"/>
                <w:szCs w:val="24"/>
                <w:lang w:eastAsia="en-US"/>
              </w:rPr>
            </w:pPr>
            <w:r w:rsidRPr="00F16B16">
              <w:rPr>
                <w:b/>
                <w:sz w:val="24"/>
                <w:szCs w:val="24"/>
                <w:lang w:eastAsia="en-US"/>
              </w:rPr>
              <w:t xml:space="preserve">Рисование: «Деревья весной». </w:t>
            </w:r>
            <w:r w:rsidRPr="00F16B16">
              <w:rPr>
                <w:sz w:val="24"/>
                <w:szCs w:val="24"/>
                <w:lang w:eastAsia="en-US"/>
              </w:rPr>
              <w:t>Закреплять  умение свободно владеть карандашом при выполнении линейного рисунка, осуществлять движение всей рукой при  рисовании длинных линий и одними пальцами  при рисовании форм небольшого размера и мелких деталей.</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Пение. «Солнце улыбается», Е. Тиличеева. </w:t>
            </w:r>
            <w:r w:rsidRPr="00F16B16">
              <w:rPr>
                <w:sz w:val="24"/>
                <w:szCs w:val="24"/>
                <w:lang w:eastAsia="en-US"/>
              </w:rPr>
              <w:t>Формировать творческую активность в поиске певческой интонации.</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outlineLvl w:val="0"/>
              <w:rPr>
                <w:bCs/>
                <w:kern w:val="36"/>
                <w:sz w:val="24"/>
                <w:szCs w:val="24"/>
              </w:rPr>
            </w:pPr>
            <w:r w:rsidRPr="00F16B16">
              <w:rPr>
                <w:b/>
                <w:bCs/>
                <w:kern w:val="36"/>
                <w:sz w:val="24"/>
                <w:szCs w:val="24"/>
              </w:rPr>
              <w:t>Чтение сказки Ушинского «Ветер и солнце»</w:t>
            </w:r>
            <w:r w:rsidRPr="00F16B16">
              <w:rPr>
                <w:bCs/>
                <w:kern w:val="36"/>
                <w:sz w:val="24"/>
                <w:szCs w:val="24"/>
              </w:rPr>
              <w:t xml:space="preserve"> продолжать пополнять литературный багаж сказками, научить осмысливать идею сказки, оценивать характеры персонажей.</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jc w:val="both"/>
              <w:outlineLvl w:val="0"/>
              <w:rPr>
                <w:b/>
                <w:bCs/>
                <w:kern w:val="36"/>
                <w:sz w:val="24"/>
                <w:szCs w:val="24"/>
              </w:rPr>
            </w:pPr>
            <w:r w:rsidRPr="00F16B16">
              <w:rPr>
                <w:b/>
                <w:bCs/>
                <w:kern w:val="36"/>
                <w:sz w:val="24"/>
                <w:szCs w:val="24"/>
              </w:rPr>
              <w:t xml:space="preserve">«Творим добро» </w:t>
            </w:r>
            <w:r w:rsidRPr="00F16B16">
              <w:rPr>
                <w:bCs/>
                <w:kern w:val="36"/>
                <w:sz w:val="24"/>
                <w:szCs w:val="24"/>
              </w:rPr>
              <w:t>развивать у детей интерес к знаниям о финансовой грамотности, обобщение знаний о потребностях человека и не только, знакомство с новыми понятиями «бартер», «благотворительный фонд.</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Весна шагает по планете</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сосульками</w:t>
            </w:r>
            <w:r w:rsidRPr="00F16B16">
              <w:rPr>
                <w:rFonts w:eastAsia="Calibri"/>
                <w:sz w:val="24"/>
                <w:szCs w:val="24"/>
                <w:lang w:eastAsia="en-US"/>
              </w:rPr>
              <w:t xml:space="preserve"> знакомить со свойствами воды, различными ее состояниями.</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lastRenderedPageBreak/>
              <w:t>Наблюдение  за камнями</w:t>
            </w:r>
            <w:r w:rsidRPr="00F16B16">
              <w:rPr>
                <w:rFonts w:eastAsia="Calibri"/>
                <w:sz w:val="24"/>
                <w:szCs w:val="24"/>
                <w:lang w:eastAsia="en-US"/>
              </w:rPr>
              <w:t>. Продолжать знакомить с разнообразием камней и их свойствами.</w:t>
            </w:r>
          </w:p>
          <w:p w:rsidR="00B26074" w:rsidRPr="00F16B16" w:rsidRDefault="00B26074" w:rsidP="00F16B16">
            <w:pPr>
              <w:jc w:val="both"/>
              <w:rPr>
                <w:sz w:val="24"/>
                <w:szCs w:val="24"/>
                <w:lang w:eastAsia="en-US"/>
              </w:rPr>
            </w:pPr>
            <w:r w:rsidRPr="00F16B16">
              <w:rPr>
                <w:b/>
                <w:sz w:val="24"/>
                <w:szCs w:val="24"/>
                <w:lang w:eastAsia="en-US"/>
              </w:rPr>
              <w:t>Д/И Блоки Дьенеша.</w:t>
            </w:r>
            <w:r w:rsidRPr="00F16B16">
              <w:rPr>
                <w:sz w:val="24"/>
                <w:szCs w:val="24"/>
                <w:lang w:eastAsia="en-US"/>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r w:rsidRPr="00F16B16">
              <w:rPr>
                <w:b/>
                <w:sz w:val="24"/>
                <w:szCs w:val="24"/>
                <w:lang w:eastAsia="en-US"/>
              </w:rPr>
              <w:t>Панова Е.Н. «Дидактические игры в ДОУ»</w:t>
            </w:r>
            <w:r w:rsidRPr="00F16B16">
              <w:rPr>
                <w:sz w:val="24"/>
                <w:szCs w:val="24"/>
                <w:lang w:eastAsia="en-US"/>
              </w:rPr>
              <w:t xml:space="preserve"> </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о правилах проезда и поведения в лифте:</w:t>
            </w:r>
            <w:r w:rsidRPr="00F16B16">
              <w:rPr>
                <w:sz w:val="24"/>
                <w:szCs w:val="24"/>
                <w:lang w:eastAsia="en-US"/>
              </w:rPr>
              <w:t xml:space="preserve"> Формировать представления детей о правилах безопасности в лифте, развивать диалогическую речь, память, внимание, мышление, воспитывать ответственность за свою безопасность.</w:t>
            </w:r>
          </w:p>
          <w:p w:rsidR="00B26074" w:rsidRPr="00F16B16" w:rsidRDefault="00B26074" w:rsidP="00F16B16">
            <w:pPr>
              <w:jc w:val="both"/>
              <w:rPr>
                <w:sz w:val="24"/>
                <w:szCs w:val="24"/>
                <w:lang w:eastAsia="en-US"/>
              </w:rPr>
            </w:pPr>
            <w:r w:rsidRPr="00F16B16">
              <w:rPr>
                <w:b/>
                <w:sz w:val="24"/>
                <w:szCs w:val="24"/>
                <w:lang w:eastAsia="en-US"/>
              </w:rPr>
              <w:t>Рассматривание  пейзажных</w:t>
            </w:r>
            <w:r w:rsidRPr="00F16B16">
              <w:rPr>
                <w:sz w:val="24"/>
                <w:szCs w:val="24"/>
                <w:lang w:eastAsia="en-US"/>
              </w:rPr>
              <w:t xml:space="preserve"> картины</w:t>
            </w:r>
            <w:r w:rsidRPr="00F16B16">
              <w:rPr>
                <w:color w:val="FF0000"/>
                <w:sz w:val="24"/>
                <w:szCs w:val="24"/>
                <w:lang w:eastAsia="en-US"/>
              </w:rPr>
              <w:t xml:space="preserve"> </w:t>
            </w:r>
            <w:r w:rsidRPr="00F16B16">
              <w:rPr>
                <w:sz w:val="24"/>
                <w:szCs w:val="24"/>
                <w:lang w:eastAsia="en-US"/>
              </w:rPr>
              <w:t xml:space="preserve">И. Левитан «Золотая осень», </w:t>
            </w:r>
            <w:r w:rsidRPr="00F16B16">
              <w:rPr>
                <w:sz w:val="24"/>
                <w:szCs w:val="24"/>
                <w:shd w:val="clear" w:color="auto" w:fill="FFFFFF"/>
                <w:lang w:eastAsia="en-US"/>
              </w:rPr>
              <w:t>«Весна. Большая вода» учить детей анализировать увиденное на картине, учит составлять рассказ об увиденном.</w:t>
            </w:r>
          </w:p>
          <w:p w:rsidR="00B26074" w:rsidRPr="00F16B16" w:rsidRDefault="00B26074" w:rsidP="00F16B16">
            <w:pPr>
              <w:jc w:val="both"/>
              <w:rPr>
                <w:sz w:val="24"/>
                <w:szCs w:val="24"/>
                <w:lang w:eastAsia="en-US"/>
              </w:rPr>
            </w:pPr>
            <w:r w:rsidRPr="00F16B16">
              <w:rPr>
                <w:b/>
                <w:sz w:val="24"/>
                <w:szCs w:val="24"/>
                <w:lang w:eastAsia="en-US"/>
              </w:rPr>
              <w:t xml:space="preserve">Д/у  «Подбери слово» </w:t>
            </w:r>
            <w:r w:rsidRPr="00F16B16">
              <w:rPr>
                <w:sz w:val="24"/>
                <w:szCs w:val="24"/>
                <w:lang w:eastAsia="en-US"/>
              </w:rPr>
              <w:t>Упражнять в подборе прилагательных к существительному</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«Найди свой дом». </w:t>
            </w:r>
            <w:r w:rsidRPr="00F16B16">
              <w:rPr>
                <w:sz w:val="24"/>
                <w:szCs w:val="24"/>
                <w:lang w:eastAsia="en-US"/>
              </w:rPr>
              <w:t xml:space="preserve">Упражнять в ходьбе, беге с остановками, развивать координацию движений, умение держать равновесие </w:t>
            </w:r>
          </w:p>
          <w:p w:rsidR="00B26074" w:rsidRPr="00F16B16" w:rsidRDefault="00B26074" w:rsidP="00F16B16">
            <w:pPr>
              <w:jc w:val="both"/>
              <w:rPr>
                <w:sz w:val="24"/>
                <w:szCs w:val="24"/>
                <w:lang w:eastAsia="en-US"/>
              </w:rPr>
            </w:pPr>
            <w:r w:rsidRPr="00F16B16">
              <w:rPr>
                <w:b/>
                <w:sz w:val="24"/>
                <w:szCs w:val="24"/>
                <w:lang w:eastAsia="en-US"/>
              </w:rPr>
              <w:t xml:space="preserve">П./игра «Накинь кольцо». </w:t>
            </w:r>
            <w:r w:rsidRPr="00F16B16">
              <w:rPr>
                <w:sz w:val="24"/>
                <w:szCs w:val="24"/>
                <w:lang w:eastAsia="en-US"/>
              </w:rPr>
              <w:t xml:space="preserve"> Развивать меткость, глазомер, координацию движений. Упражнять в метании. </w:t>
            </w:r>
          </w:p>
          <w:p w:rsidR="00B26074" w:rsidRPr="00F16B16" w:rsidRDefault="00B26074" w:rsidP="00F16B16">
            <w:pPr>
              <w:jc w:val="both"/>
              <w:rPr>
                <w:sz w:val="24"/>
                <w:szCs w:val="24"/>
                <w:lang w:eastAsia="en-US"/>
              </w:rPr>
            </w:pPr>
            <w:r w:rsidRPr="00F16B16">
              <w:rPr>
                <w:b/>
                <w:sz w:val="24"/>
                <w:szCs w:val="24"/>
                <w:lang w:eastAsia="en-US"/>
              </w:rPr>
              <w:t xml:space="preserve">П./игра «Поезд» </w:t>
            </w:r>
            <w:r w:rsidRPr="00F16B16">
              <w:rPr>
                <w:sz w:val="24"/>
                <w:szCs w:val="24"/>
                <w:lang w:eastAsia="en-US"/>
              </w:rPr>
              <w:t>упражнять в ходьбе, беге друг за другом, закреплять навык построения в колонну</w:t>
            </w:r>
          </w:p>
          <w:p w:rsidR="00B26074" w:rsidRPr="00F16B16" w:rsidRDefault="00B26074" w:rsidP="00F16B16">
            <w:pPr>
              <w:jc w:val="both"/>
              <w:rPr>
                <w:sz w:val="24"/>
                <w:szCs w:val="24"/>
                <w:lang w:eastAsia="en-US"/>
              </w:rPr>
            </w:pPr>
            <w:r w:rsidRPr="00F16B16">
              <w:rPr>
                <w:b/>
                <w:sz w:val="24"/>
                <w:szCs w:val="24"/>
                <w:lang w:eastAsia="en-US"/>
              </w:rPr>
              <w:t>М. п. и. «Поймай мяч и отзовись» Развивать</w:t>
            </w:r>
            <w:r w:rsidRPr="00F16B16">
              <w:rPr>
                <w:sz w:val="24"/>
                <w:szCs w:val="24"/>
                <w:lang w:eastAsia="en-US"/>
              </w:rPr>
              <w:t xml:space="preserve"> мышление, смекалку, ориентировку в пространстве, внимание, двигательную активность.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мяча</w:t>
            </w:r>
            <w:r w:rsidRPr="00F16B16">
              <w:rPr>
                <w:sz w:val="24"/>
                <w:szCs w:val="24"/>
                <w:lang w:eastAsia="en-US"/>
              </w:rPr>
              <w:t xml:space="preserve"> по воротам.</w:t>
            </w:r>
            <w:r w:rsidRPr="00F16B16">
              <w:rPr>
                <w:b/>
                <w:sz w:val="24"/>
                <w:szCs w:val="24"/>
                <w:lang w:eastAsia="en-US"/>
              </w:rPr>
              <w:t xml:space="preserve"> Динамическая пауза.</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Показ сказки</w:t>
            </w:r>
            <w:r w:rsidRPr="00F16B16">
              <w:rPr>
                <w:sz w:val="24"/>
                <w:szCs w:val="24"/>
                <w:lang w:eastAsia="en-US"/>
              </w:rPr>
              <w:t xml:space="preserve"> </w:t>
            </w:r>
            <w:r w:rsidRPr="00F16B16">
              <w:rPr>
                <w:b/>
                <w:sz w:val="24"/>
                <w:szCs w:val="24"/>
                <w:lang w:eastAsia="en-US"/>
              </w:rPr>
              <w:t xml:space="preserve"> на фланелеграфе «Кот, петух и лиса».  </w:t>
            </w:r>
            <w:r w:rsidRPr="00F16B16">
              <w:rPr>
                <w:sz w:val="24"/>
                <w:szCs w:val="24"/>
                <w:shd w:val="clear" w:color="auto" w:fill="FFFFFF"/>
                <w:lang w:eastAsia="en-US"/>
              </w:rPr>
              <w:t>Вызвать желание у детей самим показывать театральные постановки на фланелеграфе, учить детей двигать картинки по ходу сказки. Развивать интерес к самостоятельному моделированию произведения созданию собственного.</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Творческая игра</w:t>
            </w:r>
            <w:r w:rsidRPr="00F16B16">
              <w:rPr>
                <w:rFonts w:eastAsia="Calibri"/>
                <w:sz w:val="24"/>
                <w:szCs w:val="24"/>
                <w:lang w:eastAsia="en-US"/>
              </w:rPr>
              <w:t xml:space="preserve">  </w:t>
            </w:r>
            <w:r w:rsidRPr="00F16B16">
              <w:rPr>
                <w:rFonts w:eastAsia="Calibri"/>
                <w:b/>
                <w:sz w:val="24"/>
                <w:szCs w:val="24"/>
                <w:lang w:eastAsia="en-US"/>
              </w:rPr>
              <w:t>«Строители».</w:t>
            </w:r>
            <w:r w:rsidRPr="00F16B16">
              <w:rPr>
                <w:rFonts w:eastAsia="Calibri"/>
                <w:sz w:val="24"/>
                <w:szCs w:val="24"/>
                <w:lang w:eastAsia="en-US"/>
              </w:rPr>
              <w:t xml:space="preserve"> Совместно с детьми подобрать атрибуты, предметы, игрушки для реализации игровых замыслов. Развивать воображение, фантазию. Воспитывать дружеские отношения.</w:t>
            </w:r>
          </w:p>
          <w:p w:rsidR="00B26074" w:rsidRPr="00F16B16" w:rsidRDefault="00B26074" w:rsidP="00F16B16">
            <w:pPr>
              <w:jc w:val="both"/>
              <w:rPr>
                <w:sz w:val="24"/>
                <w:szCs w:val="24"/>
                <w:lang w:eastAsia="en-US"/>
              </w:rPr>
            </w:pPr>
            <w:r w:rsidRPr="00F16B16">
              <w:rPr>
                <w:rFonts w:eastAsia="Calibri"/>
                <w:b/>
                <w:sz w:val="24"/>
                <w:szCs w:val="24"/>
                <w:lang w:eastAsia="en-US"/>
              </w:rPr>
              <w:t>Настольно-печатные игры.</w:t>
            </w:r>
            <w:r w:rsidRPr="00F16B16">
              <w:rPr>
                <w:rFonts w:eastAsia="Calibri"/>
                <w:i/>
                <w:sz w:val="24"/>
                <w:szCs w:val="24"/>
                <w:lang w:eastAsia="en-US"/>
              </w:rPr>
              <w:t xml:space="preserve"> </w:t>
            </w:r>
            <w:r w:rsidRPr="00F16B16">
              <w:rPr>
                <w:rFonts w:eastAsia="Calibri"/>
                <w:sz w:val="24"/>
                <w:szCs w:val="24"/>
                <w:lang w:eastAsia="en-US"/>
              </w:rPr>
              <w:t>Учить детей самостоятельно организовывать рабочее место, договариваться о взаимодействии. Развивать зрительное восприятие, мышление, мелкую моторику рук. Воспитывать дружеские отношения в совместной игре со сверстниками.</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Закреплять умение мыть руки по мере необходимости.</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Дежурство по столовой:</w:t>
            </w:r>
            <w:r w:rsidRPr="00F16B16">
              <w:rPr>
                <w:sz w:val="24"/>
                <w:szCs w:val="24"/>
                <w:lang w:eastAsia="en-US"/>
              </w:rPr>
              <w:t xml:space="preserve"> Учить детей сервировать стол, подбирать предметы сервировки в зависимости от блюд.</w:t>
            </w:r>
          </w:p>
          <w:p w:rsidR="00B26074" w:rsidRPr="00F16B16" w:rsidRDefault="00B26074" w:rsidP="00F16B16">
            <w:pPr>
              <w:jc w:val="both"/>
              <w:rPr>
                <w:sz w:val="24"/>
                <w:szCs w:val="24"/>
                <w:lang w:eastAsia="en-US"/>
              </w:rPr>
            </w:pPr>
            <w:r w:rsidRPr="00F16B16">
              <w:rPr>
                <w:b/>
                <w:sz w:val="24"/>
                <w:szCs w:val="24"/>
                <w:lang w:eastAsia="en-US"/>
              </w:rPr>
              <w:t>Х. Б. труд</w:t>
            </w:r>
            <w:r w:rsidRPr="00F16B16">
              <w:rPr>
                <w:b/>
                <w:i/>
                <w:sz w:val="24"/>
                <w:szCs w:val="24"/>
                <w:lang w:eastAsia="en-US"/>
              </w:rPr>
              <w:t>:</w:t>
            </w:r>
            <w:r w:rsidRPr="00F16B16">
              <w:rPr>
                <w:b/>
                <w:sz w:val="24"/>
                <w:szCs w:val="24"/>
                <w:lang w:eastAsia="en-US"/>
              </w:rPr>
              <w:t xml:space="preserve"> </w:t>
            </w:r>
            <w:r w:rsidRPr="00F16B16">
              <w:rPr>
                <w:rFonts w:eastAsiaTheme="majorEastAsia"/>
                <w:sz w:val="24"/>
                <w:szCs w:val="24"/>
                <w:lang w:eastAsia="en-US"/>
              </w:rPr>
              <w:t>«Мытьё кукол».</w:t>
            </w:r>
            <w:r w:rsidRPr="00F16B16">
              <w:rPr>
                <w:sz w:val="24"/>
                <w:szCs w:val="24"/>
                <w:lang w:eastAsia="en-US"/>
              </w:rPr>
              <w:t xml:space="preserve">  У</w:t>
            </w:r>
            <w:r w:rsidRPr="00F16B16">
              <w:rPr>
                <w:rFonts w:eastAsiaTheme="majorEastAsia"/>
                <w:sz w:val="24"/>
                <w:szCs w:val="24"/>
                <w:lang w:eastAsia="en-US"/>
              </w:rPr>
              <w:t>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w:t>
            </w:r>
          </w:p>
          <w:p w:rsidR="00B26074" w:rsidRPr="00F16B16" w:rsidRDefault="00B26074" w:rsidP="00F16B16">
            <w:pPr>
              <w:jc w:val="both"/>
              <w:rPr>
                <w:sz w:val="24"/>
                <w:szCs w:val="24"/>
                <w:lang w:eastAsia="en-US"/>
              </w:rPr>
            </w:pPr>
            <w:r w:rsidRPr="00F16B16">
              <w:rPr>
                <w:b/>
                <w:sz w:val="24"/>
                <w:szCs w:val="24"/>
                <w:lang w:eastAsia="en-US"/>
              </w:rPr>
              <w:t>Поручения:</w:t>
            </w:r>
            <w:r w:rsidRPr="00F16B16">
              <w:rPr>
                <w:sz w:val="24"/>
                <w:szCs w:val="24"/>
                <w:lang w:eastAsia="en-US"/>
              </w:rPr>
              <w:t xml:space="preserve"> Высыпать чеснок с чесночниц - воспитывать чувство ответственности за выполнение поручений.</w:t>
            </w:r>
          </w:p>
          <w:p w:rsidR="00B26074" w:rsidRPr="00F16B16" w:rsidRDefault="00B26074" w:rsidP="00F16B16">
            <w:pPr>
              <w:jc w:val="both"/>
              <w:rPr>
                <w:sz w:val="24"/>
                <w:szCs w:val="24"/>
                <w:lang w:eastAsia="en-US"/>
              </w:rPr>
            </w:pPr>
            <w:r w:rsidRPr="00F16B16">
              <w:rPr>
                <w:b/>
                <w:sz w:val="24"/>
                <w:szCs w:val="24"/>
                <w:lang w:eastAsia="en-US"/>
              </w:rPr>
              <w:lastRenderedPageBreak/>
              <w:t xml:space="preserve">Труд в природе: Собрать с участка сломанные веточки, мусор </w:t>
            </w:r>
            <w:r w:rsidRPr="00F16B16">
              <w:rPr>
                <w:sz w:val="24"/>
                <w:szCs w:val="24"/>
                <w:lang w:eastAsia="en-US"/>
              </w:rPr>
              <w:t xml:space="preserve"> (коллективный труд)  воспитывать желание трудится совместно.</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строительного конструктора.  «По замыслу».</w:t>
            </w:r>
            <w:r w:rsidRPr="00F16B16">
              <w:rPr>
                <w:sz w:val="24"/>
                <w:szCs w:val="24"/>
                <w:lang w:eastAsia="en-US"/>
              </w:rPr>
              <w:t xml:space="preserve"> Упражнять детей в создании схем и чертежей, в моделировании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color w:val="000000"/>
                <w:sz w:val="24"/>
                <w:szCs w:val="24"/>
                <w:shd w:val="clear" w:color="auto" w:fill="FFFFFF"/>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Развивать мелкую моторику рук. Учить правильно, держать карандаш.</w:t>
            </w:r>
          </w:p>
          <w:p w:rsidR="00B26074" w:rsidRPr="00F16B16" w:rsidRDefault="00B26074" w:rsidP="00F16B16">
            <w:pPr>
              <w:jc w:val="both"/>
              <w:rPr>
                <w:b/>
                <w:sz w:val="24"/>
                <w:szCs w:val="24"/>
                <w:lang w:eastAsia="en-US"/>
              </w:rPr>
            </w:pPr>
            <w:r w:rsidRPr="00F16B16">
              <w:rPr>
                <w:b/>
                <w:sz w:val="24"/>
                <w:szCs w:val="24"/>
                <w:lang w:eastAsia="en-US"/>
              </w:rPr>
              <w:t xml:space="preserve">Рисование: «Пришла весна, прилетели птицы». </w:t>
            </w:r>
            <w:r w:rsidRPr="00F16B16">
              <w:rPr>
                <w:sz w:val="24"/>
                <w:szCs w:val="24"/>
                <w:lang w:eastAsia="en-US"/>
              </w:rPr>
              <w:t>Учить детей передавать в рисунке картины природы. Закреплять умение использовать для выразительного решения темы разные материалы.</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«Песня жаворонка», П. Чайковский. </w:t>
            </w:r>
            <w:r w:rsidRPr="00F16B16">
              <w:rPr>
                <w:sz w:val="24"/>
                <w:szCs w:val="24"/>
                <w:lang w:eastAsia="en-US"/>
              </w:rPr>
              <w:t>Продолжить знакомить детей с музыкой изобразительного характера. Учить находить средства музыкальной выразительности. Воспитывать любовь к родной природе</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Чтение С. Погорельский «Если солнышко проснулось»  </w:t>
            </w:r>
            <w:r w:rsidRPr="00F16B16">
              <w:rPr>
                <w:sz w:val="24"/>
                <w:szCs w:val="24"/>
                <w:lang w:eastAsia="en-US"/>
              </w:rPr>
              <w:t>продолжать работу по формированию интереса к книге, поддерживать внимание и интерес к слову в литературном произведении</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Туризм </w:t>
            </w:r>
          </w:p>
        </w:tc>
        <w:tc>
          <w:tcPr>
            <w:tcW w:w="7325" w:type="dxa"/>
          </w:tcPr>
          <w:p w:rsidR="00B26074" w:rsidRPr="00F16B16" w:rsidRDefault="00B26074" w:rsidP="00F16B16">
            <w:pPr>
              <w:jc w:val="both"/>
              <w:rPr>
                <w:b/>
                <w:sz w:val="24"/>
                <w:szCs w:val="24"/>
                <w:lang w:eastAsia="en-US"/>
              </w:rPr>
            </w:pPr>
            <w:r w:rsidRPr="00F16B16">
              <w:rPr>
                <w:b/>
                <w:color w:val="000000"/>
                <w:sz w:val="24"/>
                <w:szCs w:val="24"/>
                <w:lang w:eastAsia="en-US"/>
              </w:rPr>
              <w:t>Беседа. Одежда и обувь туриста.</w:t>
            </w:r>
            <w:r w:rsidRPr="00F16B16">
              <w:rPr>
                <w:color w:val="000000"/>
                <w:sz w:val="24"/>
                <w:szCs w:val="24"/>
                <w:lang w:eastAsia="en-US"/>
              </w:rPr>
              <w:t>  Практические занятия: укладка рюкзака, вязка простых узлов, раскладывание и складывание палатки, верёвочная КТД (контрольно-техническая дистанция).</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Игровая деятельность</w:t>
            </w:r>
            <w:r w:rsidRPr="00F16B16">
              <w:rPr>
                <w:sz w:val="24"/>
                <w:szCs w:val="24"/>
                <w:lang w:eastAsia="en-US"/>
              </w:rPr>
              <w:t>. Подвижные игры: «Подарки», «Катание яиц». Ручной труд. Совместное дело. Изготовление родным и близким подарка своими руками к празднику Пасхи.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b/>
                <w:sz w:val="24"/>
                <w:szCs w:val="24"/>
                <w:lang w:eastAsia="en-US"/>
              </w:rPr>
              <w:t>Весна шагает по планете</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воробьем</w:t>
            </w:r>
            <w:r w:rsidRPr="00F16B16">
              <w:rPr>
                <w:rFonts w:eastAsia="Calibri"/>
                <w:i/>
                <w:sz w:val="24"/>
                <w:szCs w:val="24"/>
                <w:lang w:eastAsia="en-US"/>
              </w:rPr>
              <w:t xml:space="preserve"> </w:t>
            </w:r>
            <w:r w:rsidRPr="00F16B16">
              <w:rPr>
                <w:rFonts w:eastAsia="Calibri"/>
                <w:sz w:val="24"/>
                <w:szCs w:val="24"/>
                <w:lang w:eastAsia="en-US"/>
              </w:rPr>
              <w:t>продолжать закреплять и  уточнять и систематизировать знания детей о знакомой птице — воробье; обогащать словарный запас художественным словом о воробье; учить видеть изменения в поведении птиц с приходом весны.</w:t>
            </w:r>
          </w:p>
          <w:p w:rsidR="00B26074" w:rsidRPr="00F16B16" w:rsidRDefault="00B26074" w:rsidP="00F16B16">
            <w:pPr>
              <w:jc w:val="both"/>
              <w:rPr>
                <w:rFonts w:eastAsia="Calibri"/>
                <w:i/>
                <w:sz w:val="24"/>
                <w:szCs w:val="24"/>
                <w:lang w:eastAsia="en-US"/>
              </w:rPr>
            </w:pPr>
            <w:r w:rsidRPr="00F16B16">
              <w:rPr>
                <w:b/>
                <w:color w:val="000000"/>
                <w:sz w:val="24"/>
                <w:szCs w:val="24"/>
                <w:shd w:val="clear" w:color="auto" w:fill="FFFFFF"/>
                <w:lang w:eastAsia="en-US"/>
              </w:rPr>
              <w:t>Наблюдение</w:t>
            </w:r>
            <w:r w:rsidRPr="00F16B16">
              <w:rPr>
                <w:color w:val="000000"/>
                <w:sz w:val="24"/>
                <w:szCs w:val="24"/>
                <w:shd w:val="clear" w:color="auto" w:fill="FFFFFF"/>
                <w:lang w:eastAsia="en-US"/>
              </w:rPr>
              <w:t>: высота подъема солнца над горизонтом в вечернее время.</w:t>
            </w:r>
          </w:p>
          <w:p w:rsidR="00B26074" w:rsidRPr="00F16B16" w:rsidRDefault="00B26074" w:rsidP="00F16B16">
            <w:pPr>
              <w:jc w:val="both"/>
              <w:rPr>
                <w:sz w:val="24"/>
                <w:szCs w:val="24"/>
                <w:lang w:eastAsia="en-US"/>
              </w:rPr>
            </w:pPr>
            <w:r w:rsidRPr="00F16B16">
              <w:rPr>
                <w:b/>
                <w:sz w:val="24"/>
                <w:szCs w:val="24"/>
                <w:lang w:eastAsia="en-US"/>
              </w:rPr>
              <w:t>Д/и:  «Четвертый лишний».</w:t>
            </w:r>
            <w:r w:rsidRPr="00F16B16">
              <w:rPr>
                <w:sz w:val="24"/>
                <w:szCs w:val="24"/>
                <w:lang w:eastAsia="en-US"/>
              </w:rPr>
              <w:t xml:space="preserve"> Закреплять  умение из предложенных  картинок выбирать  те,  на которых изображен труд людей весной.</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rFonts w:eastAsia="Calibri"/>
                <w:i/>
                <w:sz w:val="24"/>
                <w:szCs w:val="24"/>
                <w:lang w:eastAsia="en-US"/>
              </w:rPr>
            </w:pPr>
            <w:r w:rsidRPr="00F16B16">
              <w:rPr>
                <w:b/>
                <w:sz w:val="24"/>
                <w:szCs w:val="24"/>
                <w:lang w:eastAsia="en-US"/>
              </w:rPr>
              <w:t xml:space="preserve">Беседа «Как помочь природе весной?». </w:t>
            </w:r>
            <w:r w:rsidRPr="00F16B16">
              <w:rPr>
                <w:sz w:val="24"/>
                <w:szCs w:val="24"/>
                <w:lang w:eastAsia="en-US"/>
              </w:rPr>
              <w:t>Расширять знания об уходе за природой в весенний период; развивать диалогическую речь, зрительное внимание, мышление, память; воспитывать внимательное отношение к природе.</w:t>
            </w:r>
            <w:r w:rsidRPr="00F16B16">
              <w:rPr>
                <w:rFonts w:eastAsia="Calibri"/>
                <w:i/>
                <w:sz w:val="24"/>
                <w:szCs w:val="24"/>
                <w:lang w:eastAsia="en-US"/>
              </w:rPr>
              <w:t xml:space="preserve"> </w:t>
            </w:r>
          </w:p>
          <w:p w:rsidR="00B26074" w:rsidRPr="00F16B16" w:rsidRDefault="00B26074" w:rsidP="00F16B16">
            <w:pPr>
              <w:jc w:val="both"/>
              <w:rPr>
                <w:rFonts w:eastAsia="Calibri"/>
                <w:i/>
                <w:sz w:val="24"/>
                <w:szCs w:val="24"/>
                <w:lang w:eastAsia="en-US"/>
              </w:rPr>
            </w:pPr>
            <w:r w:rsidRPr="00F16B16">
              <w:rPr>
                <w:rFonts w:eastAsia="Calibri"/>
                <w:b/>
                <w:i/>
                <w:sz w:val="24"/>
                <w:szCs w:val="24"/>
                <w:u w:val="single"/>
                <w:lang w:eastAsia="en-US"/>
              </w:rPr>
              <w:t>Р</w:t>
            </w:r>
            <w:r w:rsidRPr="00F16B16">
              <w:rPr>
                <w:b/>
                <w:color w:val="000000"/>
                <w:sz w:val="24"/>
                <w:szCs w:val="24"/>
                <w:u w:val="single"/>
                <w:shd w:val="clear" w:color="auto" w:fill="FFFFFF"/>
                <w:lang w:eastAsia="en-US"/>
              </w:rPr>
              <w:t>ассматривание фотоальбома</w:t>
            </w:r>
            <w:r w:rsidRPr="00F16B16">
              <w:rPr>
                <w:color w:val="000000"/>
                <w:sz w:val="24"/>
                <w:szCs w:val="24"/>
                <w:shd w:val="clear" w:color="auto" w:fill="FFFFFF"/>
                <w:lang w:eastAsia="en-US"/>
              </w:rPr>
              <w:t xml:space="preserve"> «Весенние цветы». Заполнение экологического дневника наблюдений за погодой.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Сл./и «Весенние месяцы»</w:t>
            </w:r>
            <w:r w:rsidRPr="00F16B16">
              <w:rPr>
                <w:rFonts w:eastAsia="Calibri"/>
                <w:sz w:val="24"/>
                <w:szCs w:val="24"/>
                <w:lang w:eastAsia="en-US"/>
              </w:rPr>
              <w:t xml:space="preserve">.  Закреплять названия и последовательность весенних месяцев, характерные признаки разных периодов весны. Учить внимательно, слушать педагога, выделять признаки и обозначать их в речи. </w:t>
            </w:r>
            <w:r w:rsidRPr="00F16B16">
              <w:rPr>
                <w:rFonts w:eastAsia="Calibri"/>
                <w:b/>
                <w:sz w:val="24"/>
                <w:szCs w:val="24"/>
                <w:lang w:eastAsia="en-US"/>
              </w:rPr>
              <w:t>(Е.А. Алябьева К. 1)</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«Мышеловка». </w:t>
            </w:r>
            <w:r w:rsidRPr="00F16B16">
              <w:rPr>
                <w:sz w:val="24"/>
                <w:szCs w:val="24"/>
                <w:lang w:eastAsia="en-US"/>
              </w:rPr>
              <w:t xml:space="preserve">Закреплять бег врассыпную, развивать </w:t>
            </w:r>
            <w:r w:rsidRPr="00F16B16">
              <w:rPr>
                <w:sz w:val="24"/>
                <w:szCs w:val="24"/>
                <w:lang w:eastAsia="en-US"/>
              </w:rPr>
              <w:lastRenderedPageBreak/>
              <w:t xml:space="preserve">координацию движения, воспитывать дружеские взаимоотношения. </w:t>
            </w:r>
          </w:p>
          <w:p w:rsidR="00B26074" w:rsidRPr="00F16B16" w:rsidRDefault="00B26074" w:rsidP="00F16B16">
            <w:pPr>
              <w:jc w:val="both"/>
              <w:rPr>
                <w:b/>
                <w:sz w:val="24"/>
                <w:szCs w:val="24"/>
                <w:lang w:eastAsia="en-US"/>
              </w:rPr>
            </w:pPr>
            <w:r w:rsidRPr="00F16B16">
              <w:rPr>
                <w:b/>
                <w:sz w:val="24"/>
                <w:szCs w:val="24"/>
                <w:lang w:eastAsia="en-US"/>
              </w:rPr>
              <w:t xml:space="preserve">П./игра </w:t>
            </w:r>
            <w:r w:rsidRPr="00F16B16">
              <w:rPr>
                <w:sz w:val="24"/>
                <w:szCs w:val="24"/>
                <w:lang w:eastAsia="en-US"/>
              </w:rPr>
              <w:t>«</w:t>
            </w:r>
            <w:r w:rsidRPr="00F16B16">
              <w:rPr>
                <w:b/>
                <w:sz w:val="24"/>
                <w:szCs w:val="24"/>
                <w:lang w:eastAsia="en-US"/>
              </w:rPr>
              <w:t xml:space="preserve">С кочки на кочку» </w:t>
            </w:r>
            <w:r w:rsidRPr="00F16B16">
              <w:rPr>
                <w:sz w:val="24"/>
                <w:szCs w:val="24"/>
                <w:lang w:eastAsia="en-US"/>
              </w:rPr>
              <w:t xml:space="preserve">упражнять в прыжках. Развивать ловкость. </w:t>
            </w:r>
          </w:p>
          <w:p w:rsidR="00B26074" w:rsidRPr="00F16B16" w:rsidRDefault="00B26074" w:rsidP="00F16B16">
            <w:pPr>
              <w:jc w:val="both"/>
              <w:rPr>
                <w:sz w:val="24"/>
                <w:szCs w:val="24"/>
                <w:lang w:eastAsia="en-US"/>
              </w:rPr>
            </w:pPr>
            <w:r w:rsidRPr="00F16B16">
              <w:rPr>
                <w:b/>
                <w:sz w:val="24"/>
                <w:szCs w:val="24"/>
                <w:lang w:eastAsia="en-US"/>
              </w:rPr>
              <w:t xml:space="preserve">П. Игра в «Футбол» </w:t>
            </w:r>
            <w:r w:rsidRPr="00F16B16">
              <w:rPr>
                <w:sz w:val="24"/>
                <w:szCs w:val="24"/>
                <w:lang w:eastAsia="en-US"/>
              </w:rPr>
              <w:t>развивать ловкость, быстроту, ориентировку в пространстве.</w:t>
            </w:r>
          </w:p>
          <w:p w:rsidR="00B26074" w:rsidRPr="00F16B16" w:rsidRDefault="00B26074" w:rsidP="00F16B16">
            <w:pPr>
              <w:jc w:val="both"/>
              <w:rPr>
                <w:sz w:val="24"/>
                <w:szCs w:val="24"/>
                <w:lang w:eastAsia="en-US"/>
              </w:rPr>
            </w:pPr>
            <w:r w:rsidRPr="00F16B16">
              <w:rPr>
                <w:b/>
                <w:sz w:val="24"/>
                <w:szCs w:val="24"/>
                <w:lang w:eastAsia="en-US"/>
              </w:rPr>
              <w:t>М. п. и.  «Зеркало»</w:t>
            </w:r>
            <w:r w:rsidRPr="00F16B16">
              <w:rPr>
                <w:sz w:val="24"/>
                <w:szCs w:val="24"/>
                <w:lang w:eastAsia="en-US"/>
              </w:rPr>
              <w:t xml:space="preserve">  закреплять умение повторять движения в зеркальном отражении. Развивать внимание.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хоккей с мячом. </w:t>
            </w:r>
            <w:r w:rsidRPr="00F16B16">
              <w:rPr>
                <w:sz w:val="24"/>
                <w:szCs w:val="24"/>
                <w:lang w:eastAsia="en-US"/>
              </w:rPr>
              <w:t xml:space="preserve">Учить детей останавливать клюшкой движущейся мяч, выполнять броски </w:t>
            </w:r>
            <w:r w:rsidRPr="00F16B16">
              <w:rPr>
                <w:b/>
                <w:sz w:val="24"/>
                <w:szCs w:val="24"/>
                <w:lang w:eastAsia="en-US"/>
              </w:rPr>
              <w:t xml:space="preserve"> </w:t>
            </w:r>
            <w:r w:rsidRPr="00F16B16">
              <w:rPr>
                <w:sz w:val="24"/>
                <w:szCs w:val="24"/>
                <w:lang w:eastAsia="en-US"/>
              </w:rPr>
              <w:t>мяча по воротам.</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 xml:space="preserve"> С/р. игра: </w:t>
            </w:r>
            <w:r w:rsidRPr="00F16B16">
              <w:rPr>
                <w:b/>
                <w:sz w:val="24"/>
                <w:szCs w:val="24"/>
                <w:lang w:eastAsia="en-US"/>
              </w:rPr>
              <w:t>«Водители» сюжет «Пешеходный переход».</w:t>
            </w:r>
            <w:r w:rsidRPr="00F16B16">
              <w:rPr>
                <w:sz w:val="24"/>
                <w:szCs w:val="24"/>
                <w:lang w:eastAsia="en-US"/>
              </w:rPr>
              <w:t xml:space="preserve"> Продолжать формировать умение договариваться, планировать и обсуждать действия всех  играющих. Развивать умения создавать необходимое игровое пространство.</w:t>
            </w:r>
            <w:r w:rsidRPr="00F16B16">
              <w:rPr>
                <w:rFonts w:eastAsia="Calibri"/>
                <w:b/>
                <w:sz w:val="24"/>
                <w:szCs w:val="24"/>
                <w:lang w:eastAsia="en-US"/>
              </w:rPr>
              <w:t xml:space="preserve">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Творческая игра «Цирк».</w:t>
            </w:r>
            <w:r w:rsidRPr="00F16B16">
              <w:rPr>
                <w:rFonts w:eastAsia="Calibri"/>
                <w:sz w:val="24"/>
                <w:szCs w:val="24"/>
                <w:lang w:eastAsia="en-US"/>
              </w:rPr>
              <w:t xml:space="preserve">  Продолжать учить  детей  играть по собственному замыслу, поощрять творческую активность детей в игре. Формировать дружеские взаимоотношения в игре, чувство гуманности, ответственности, дружелюбия.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Настольно-печатные игры</w:t>
            </w:r>
            <w:r w:rsidRPr="00F16B16">
              <w:rPr>
                <w:rFonts w:eastAsia="Calibri"/>
                <w:b/>
                <w:i/>
                <w:sz w:val="24"/>
                <w:szCs w:val="24"/>
                <w:lang w:eastAsia="en-US"/>
              </w:rPr>
              <w:t>.</w:t>
            </w:r>
            <w:r w:rsidRPr="00F16B16">
              <w:rPr>
                <w:rFonts w:eastAsia="Calibri"/>
                <w:sz w:val="24"/>
                <w:szCs w:val="24"/>
                <w:lang w:eastAsia="en-US"/>
              </w:rPr>
              <w:t xml:space="preserve"> Формировать умение организовывать игровое взаимодействие со сверстниками. Развивать умение играть сообща.</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Х. Б. труд «Протираем стулья». </w:t>
            </w:r>
            <w:r w:rsidRPr="00F16B16">
              <w:rPr>
                <w:sz w:val="24"/>
                <w:szCs w:val="24"/>
                <w:lang w:eastAsia="en-US"/>
              </w:rPr>
              <w:t>Формировать у детей осознанное отношение к порядку. Учить в ходе осмотра групповой комнаты выявлять, что необходимо сделать для поддержки чистоты и порядка,  выполнять соответствующие  трудовые  операции, действовать сообща.</w:t>
            </w:r>
          </w:p>
          <w:p w:rsidR="00B26074" w:rsidRPr="00F16B16" w:rsidRDefault="00B26074" w:rsidP="00F16B16">
            <w:pPr>
              <w:jc w:val="both"/>
              <w:rPr>
                <w:sz w:val="24"/>
                <w:szCs w:val="24"/>
                <w:lang w:eastAsia="en-US"/>
              </w:rPr>
            </w:pPr>
            <w:r w:rsidRPr="00F16B16">
              <w:rPr>
                <w:b/>
                <w:sz w:val="24"/>
                <w:szCs w:val="24"/>
                <w:lang w:eastAsia="en-US"/>
              </w:rPr>
              <w:t xml:space="preserve">Труд на участке: </w:t>
            </w:r>
            <w:r w:rsidRPr="00F16B16">
              <w:rPr>
                <w:sz w:val="24"/>
                <w:szCs w:val="24"/>
                <w:lang w:eastAsia="en-US"/>
              </w:rPr>
              <w:t xml:space="preserve">собрать ветки на участке.  Закреплять умение поддерживать порядок на участке, воспитывать желание видеть его чистым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Совершенствовать умение быстро одеваться и раздеваться </w:t>
            </w:r>
          </w:p>
          <w:p w:rsidR="00B26074" w:rsidRPr="00F16B16" w:rsidRDefault="00B26074" w:rsidP="00F16B16">
            <w:pPr>
              <w:jc w:val="both"/>
              <w:rPr>
                <w:i/>
                <w:sz w:val="24"/>
                <w:szCs w:val="24"/>
                <w:lang w:eastAsia="en-US"/>
              </w:rPr>
            </w:pPr>
            <w:r w:rsidRPr="00F16B16">
              <w:rPr>
                <w:b/>
                <w:sz w:val="24"/>
                <w:szCs w:val="24"/>
                <w:lang w:eastAsia="en-US"/>
              </w:rPr>
              <w:t xml:space="preserve">Дежурство по столовой. </w:t>
            </w:r>
            <w:r w:rsidRPr="00F16B16">
              <w:rPr>
                <w:sz w:val="24"/>
                <w:szCs w:val="24"/>
                <w:lang w:eastAsia="en-US"/>
              </w:rPr>
              <w:t>Формировать  у детей ответственность за порученное дело.</w:t>
            </w:r>
          </w:p>
          <w:p w:rsidR="00B26074" w:rsidRPr="00F16B16" w:rsidRDefault="00B26074" w:rsidP="00F16B16">
            <w:pPr>
              <w:jc w:val="both"/>
              <w:rPr>
                <w:sz w:val="24"/>
                <w:szCs w:val="24"/>
                <w:lang w:eastAsia="en-US"/>
              </w:rPr>
            </w:pPr>
            <w:r w:rsidRPr="00F16B16">
              <w:rPr>
                <w:b/>
                <w:sz w:val="24"/>
                <w:szCs w:val="24"/>
                <w:lang w:eastAsia="en-US"/>
              </w:rPr>
              <w:t>Поручения:</w:t>
            </w:r>
            <w:r w:rsidRPr="00F16B16">
              <w:rPr>
                <w:sz w:val="24"/>
                <w:szCs w:val="24"/>
                <w:lang w:eastAsia="en-US"/>
              </w:rPr>
              <w:t xml:space="preserve"> Высыпать чеснок с чесночниц - воспитывать чувство ответственности за выполнение поручений.</w:t>
            </w:r>
          </w:p>
          <w:p w:rsidR="00B26074" w:rsidRPr="00F16B16" w:rsidRDefault="00B26074" w:rsidP="00F16B16">
            <w:pPr>
              <w:jc w:val="both"/>
              <w:rPr>
                <w:sz w:val="24"/>
                <w:szCs w:val="24"/>
                <w:lang w:eastAsia="en-US"/>
              </w:rPr>
            </w:pPr>
            <w:r w:rsidRPr="00F16B16">
              <w:rPr>
                <w:b/>
                <w:sz w:val="24"/>
                <w:szCs w:val="24"/>
                <w:lang w:eastAsia="en-US"/>
              </w:rPr>
              <w:t>Труд в уголке природы</w:t>
            </w:r>
            <w:r w:rsidRPr="00F16B16">
              <w:rPr>
                <w:b/>
                <w:i/>
                <w:sz w:val="24"/>
                <w:szCs w:val="24"/>
                <w:lang w:eastAsia="en-US"/>
              </w:rPr>
              <w:t>:</w:t>
            </w:r>
            <w:r w:rsidRPr="00F16B16">
              <w:rPr>
                <w:b/>
                <w:sz w:val="24"/>
                <w:szCs w:val="24"/>
                <w:lang w:eastAsia="en-US"/>
              </w:rPr>
              <w:t xml:space="preserve"> «Посадка семян гороха». </w:t>
            </w:r>
            <w:r w:rsidRPr="00F16B16">
              <w:rPr>
                <w:sz w:val="24"/>
                <w:szCs w:val="24"/>
                <w:lang w:eastAsia="en-US"/>
              </w:rPr>
              <w:t>Предложить детям рассказать, как из семян вырастает растение, уточнить и дополнить ответы детей. Актуализировать и конкретизировать представления об условиях, необходимых для роста гороха.</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bCs/>
                <w:sz w:val="24"/>
                <w:szCs w:val="24"/>
                <w:lang w:eastAsia="en-US"/>
              </w:rPr>
            </w:pPr>
            <w:r w:rsidRPr="00F16B16">
              <w:rPr>
                <w:b/>
                <w:sz w:val="24"/>
                <w:szCs w:val="24"/>
                <w:lang w:eastAsia="en-US"/>
              </w:rPr>
              <w:t xml:space="preserve">Конструирование из металлического конструктора. </w:t>
            </w:r>
            <w:r w:rsidRPr="00F16B16">
              <w:rPr>
                <w:sz w:val="24"/>
                <w:szCs w:val="24"/>
                <w:lang w:eastAsia="en-US"/>
              </w:rPr>
              <w:t xml:space="preserve"> </w:t>
            </w:r>
            <w:r w:rsidRPr="00F16B16">
              <w:rPr>
                <w:rFonts w:eastAsia="Calibri"/>
                <w:sz w:val="24"/>
                <w:szCs w:val="24"/>
                <w:lang w:eastAsia="en-US"/>
              </w:rPr>
              <w:t>Развивать умение собирать оригинальные по конструктивному решению модели, проявляя независимость мышления.</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Рисование: по трафарету. </w:t>
            </w:r>
            <w:r w:rsidRPr="00F16B16">
              <w:rPr>
                <w:rFonts w:eastAsia="Calibri"/>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Слушание: Вивальди «Весна» и «Зима». </w:t>
            </w:r>
            <w:r w:rsidRPr="00F16B16">
              <w:rPr>
                <w:sz w:val="24"/>
                <w:szCs w:val="24"/>
                <w:lang w:eastAsia="en-US"/>
              </w:rPr>
              <w:t>Продолжить знакомить детей с произведениями, совершенствовать умение различать жанр и характер музыкальных произведений</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рассказа М. Зощенко «Глупая история».</w:t>
            </w:r>
            <w:r w:rsidRPr="00F16B16">
              <w:rPr>
                <w:sz w:val="24"/>
                <w:szCs w:val="24"/>
                <w:lang w:eastAsia="en-US"/>
              </w:rPr>
              <w:t xml:space="preserve"> Познакомить с литературным произведением М. Зощенко; развивать   память и мышление; воспитывать интерес к литературному произведению, самостоятельность.</w:t>
            </w:r>
          </w:p>
        </w:tc>
      </w:tr>
      <w:tr w:rsidR="00B26074" w:rsidRPr="00F16B16" w:rsidTr="00AB31C2">
        <w:tc>
          <w:tcPr>
            <w:tcW w:w="2281"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Социокультурные </w:t>
            </w:r>
            <w:r w:rsidRPr="00F16B16">
              <w:rPr>
                <w:rFonts w:eastAsia="Calibri"/>
                <w:b/>
                <w:sz w:val="24"/>
                <w:szCs w:val="24"/>
                <w:lang w:eastAsia="en-US"/>
              </w:rPr>
              <w:lastRenderedPageBreak/>
              <w:t>истоки</w:t>
            </w:r>
          </w:p>
        </w:tc>
        <w:tc>
          <w:tcPr>
            <w:tcW w:w="7325" w:type="dxa"/>
          </w:tcPr>
          <w:p w:rsidR="00B26074" w:rsidRPr="00F16B16" w:rsidRDefault="00B26074" w:rsidP="00F16B16">
            <w:pPr>
              <w:jc w:val="both"/>
              <w:rPr>
                <w:b/>
                <w:sz w:val="24"/>
                <w:szCs w:val="24"/>
                <w:lang w:eastAsia="en-US"/>
              </w:rPr>
            </w:pPr>
            <w:r w:rsidRPr="00F16B16">
              <w:rPr>
                <w:b/>
                <w:color w:val="333333"/>
                <w:sz w:val="24"/>
                <w:szCs w:val="24"/>
                <w:lang w:eastAsia="en-US"/>
              </w:rPr>
              <w:lastRenderedPageBreak/>
              <w:t>«Семейные традиции»</w:t>
            </w:r>
            <w:r w:rsidRPr="00F16B16">
              <w:rPr>
                <w:color w:val="333333"/>
                <w:sz w:val="24"/>
                <w:szCs w:val="24"/>
                <w:lang w:eastAsia="en-US"/>
              </w:rPr>
              <w:t xml:space="preserve"> Оформление страницы альбома. Развитие </w:t>
            </w:r>
            <w:r w:rsidRPr="00F16B16">
              <w:rPr>
                <w:color w:val="333333"/>
                <w:sz w:val="24"/>
                <w:szCs w:val="24"/>
                <w:lang w:eastAsia="en-US"/>
              </w:rPr>
              <w:lastRenderedPageBreak/>
              <w:t>единого контекста в группе.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«Встречает птиц»</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Понедельник</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рябиной</w:t>
            </w:r>
            <w:r w:rsidRPr="00F16B16">
              <w:rPr>
                <w:rFonts w:eastAsia="Calibri"/>
                <w:sz w:val="24"/>
                <w:szCs w:val="24"/>
                <w:lang w:eastAsia="en-US"/>
              </w:rPr>
              <w:t xml:space="preserve"> закрепить знания о рябине; отметить, какие изменения произошли с ней весной, развивать наблюдательность.</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кустарниками на участке</w:t>
            </w:r>
            <w:r w:rsidRPr="00F16B16">
              <w:rPr>
                <w:rFonts w:eastAsia="Calibri"/>
                <w:sz w:val="24"/>
                <w:szCs w:val="24"/>
                <w:lang w:eastAsia="en-US"/>
              </w:rPr>
              <w:t>. Закрепить представление о том, что любое дерево, кустарник – живое существо.</w:t>
            </w:r>
          </w:p>
          <w:p w:rsidR="00B26074" w:rsidRPr="00F16B16" w:rsidRDefault="00B26074" w:rsidP="00F16B16">
            <w:pPr>
              <w:jc w:val="both"/>
              <w:rPr>
                <w:rFonts w:eastAsia="David"/>
                <w:b/>
                <w:bCs/>
                <w:sz w:val="24"/>
                <w:szCs w:val="24"/>
                <w:shd w:val="clear" w:color="auto" w:fill="FFFFFF"/>
                <w:lang w:eastAsia="en-US"/>
              </w:rPr>
            </w:pPr>
            <w:r w:rsidRPr="00F16B16">
              <w:rPr>
                <w:rFonts w:eastAsia="David"/>
                <w:b/>
                <w:bCs/>
                <w:sz w:val="24"/>
                <w:szCs w:val="24"/>
                <w:shd w:val="clear" w:color="auto" w:fill="FFFFFF"/>
                <w:lang w:eastAsia="en-US"/>
              </w:rPr>
              <w:t xml:space="preserve">Д/и: «Приметы весны». Закреплять знания детей о приметах весны. Развивать внимание, память, мышление. </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rFonts w:eastAsia="Calibri"/>
                <w:i/>
                <w:sz w:val="24"/>
                <w:szCs w:val="24"/>
                <w:lang w:eastAsia="en-US"/>
              </w:rPr>
            </w:pPr>
            <w:r w:rsidRPr="00F16B16">
              <w:rPr>
                <w:b/>
                <w:color w:val="000000"/>
                <w:sz w:val="24"/>
                <w:szCs w:val="24"/>
                <w:shd w:val="clear" w:color="auto" w:fill="FFFFFF"/>
                <w:lang w:eastAsia="en-US"/>
              </w:rPr>
              <w:t>Беседа с детьми «Как живут наши пернатые друзья зимой».</w:t>
            </w:r>
            <w:r w:rsidRPr="00F16B16">
              <w:rPr>
                <w:color w:val="000000"/>
                <w:sz w:val="24"/>
                <w:szCs w:val="24"/>
                <w:shd w:val="clear" w:color="auto" w:fill="FFFFFF"/>
                <w:lang w:eastAsia="en-US"/>
              </w:rPr>
              <w:t xml:space="preserve"> Цель: вызвать желание помочь нашим пернатым друзьям в зимнюю бескормицу.</w:t>
            </w:r>
          </w:p>
          <w:p w:rsidR="00B26074" w:rsidRPr="00F16B16" w:rsidRDefault="00B26074" w:rsidP="00F16B16">
            <w:pPr>
              <w:jc w:val="both"/>
              <w:rPr>
                <w:sz w:val="24"/>
                <w:szCs w:val="24"/>
                <w:lang w:eastAsia="en-US"/>
              </w:rPr>
            </w:pPr>
            <w:r w:rsidRPr="00F16B16">
              <w:rPr>
                <w:b/>
                <w:sz w:val="24"/>
                <w:szCs w:val="24"/>
                <w:lang w:eastAsia="en-US"/>
              </w:rPr>
              <w:t xml:space="preserve">Беседа «Мое отечество – Россия». </w:t>
            </w:r>
            <w:r w:rsidRPr="00F16B16">
              <w:rPr>
                <w:sz w:val="24"/>
                <w:szCs w:val="24"/>
                <w:lang w:eastAsia="en-US"/>
              </w:rPr>
              <w:t xml:space="preserve">Обогащать речь детей образными словами и выражениями, воспитывать чувство гордости за свою родину </w:t>
            </w:r>
          </w:p>
          <w:p w:rsidR="00B26074" w:rsidRPr="00F16B16" w:rsidRDefault="00B26074" w:rsidP="00F16B16">
            <w:pPr>
              <w:jc w:val="both"/>
              <w:rPr>
                <w:sz w:val="24"/>
                <w:szCs w:val="24"/>
                <w:lang w:eastAsia="en-US"/>
              </w:rPr>
            </w:pPr>
            <w:r w:rsidRPr="00F16B16">
              <w:rPr>
                <w:b/>
                <w:sz w:val="24"/>
                <w:szCs w:val="24"/>
                <w:lang w:eastAsia="en-US"/>
              </w:rPr>
              <w:t xml:space="preserve">Д/и «Знаешь ли ты?». </w:t>
            </w:r>
            <w:r w:rsidRPr="00F16B16">
              <w:rPr>
                <w:sz w:val="24"/>
                <w:szCs w:val="24"/>
                <w:lang w:eastAsia="en-US"/>
              </w:rPr>
              <w:t>Упражнять в умении излагать информацию полным предложением, развивать логическое мышление, речевые навыки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П./и: «Мышеловка» </w:t>
            </w:r>
            <w:r w:rsidRPr="00F16B16">
              <w:rPr>
                <w:sz w:val="24"/>
                <w:szCs w:val="24"/>
                <w:lang w:eastAsia="en-US"/>
              </w:rPr>
              <w:t>Развивать  интерес к  совместным играм внимание, ловкость,  умение быстро реагировать на команды.</w:t>
            </w:r>
          </w:p>
          <w:p w:rsidR="00B26074" w:rsidRPr="00F16B16" w:rsidRDefault="00B26074" w:rsidP="00F16B16">
            <w:pPr>
              <w:jc w:val="both"/>
              <w:rPr>
                <w:b/>
                <w:sz w:val="24"/>
                <w:szCs w:val="24"/>
                <w:lang w:eastAsia="en-US"/>
              </w:rPr>
            </w:pPr>
            <w:r w:rsidRPr="00F16B16">
              <w:rPr>
                <w:b/>
                <w:sz w:val="24"/>
                <w:szCs w:val="24"/>
                <w:lang w:eastAsia="en-US"/>
              </w:rPr>
              <w:t xml:space="preserve">П./игра «Попади в круг» </w:t>
            </w:r>
            <w:r w:rsidRPr="00F16B16">
              <w:rPr>
                <w:sz w:val="24"/>
                <w:szCs w:val="24"/>
                <w:lang w:eastAsia="en-US"/>
              </w:rPr>
              <w:t xml:space="preserve">учить попадать в цель; развивать умение действовать с предметами; глазомер, ловкость. </w:t>
            </w:r>
          </w:p>
          <w:p w:rsidR="00B26074" w:rsidRPr="00F16B16" w:rsidRDefault="00B26074" w:rsidP="00F16B16">
            <w:pPr>
              <w:jc w:val="both"/>
              <w:rPr>
                <w:b/>
                <w:sz w:val="24"/>
                <w:szCs w:val="24"/>
                <w:lang w:eastAsia="en-US"/>
              </w:rPr>
            </w:pPr>
            <w:r w:rsidRPr="00F16B16">
              <w:rPr>
                <w:b/>
                <w:sz w:val="24"/>
                <w:szCs w:val="24"/>
                <w:lang w:eastAsia="en-US"/>
              </w:rPr>
              <w:t xml:space="preserve">П./и «Сбей кеглю» </w:t>
            </w:r>
            <w:r w:rsidRPr="00F16B16">
              <w:rPr>
                <w:sz w:val="24"/>
                <w:szCs w:val="24"/>
                <w:lang w:eastAsia="en-US"/>
              </w:rPr>
              <w:t>упражнять в прокатывании мяча в заданном направлении. Развивать глазомер, внимание, сноровку. Воспитывать уверенность в себе.</w:t>
            </w:r>
          </w:p>
          <w:p w:rsidR="00B26074" w:rsidRPr="00F16B16" w:rsidRDefault="00B26074" w:rsidP="00F16B16">
            <w:pPr>
              <w:jc w:val="both"/>
              <w:rPr>
                <w:sz w:val="24"/>
                <w:szCs w:val="24"/>
                <w:lang w:eastAsia="en-US"/>
              </w:rPr>
            </w:pPr>
            <w:r w:rsidRPr="00F16B16">
              <w:rPr>
                <w:b/>
                <w:sz w:val="24"/>
                <w:szCs w:val="24"/>
                <w:lang w:eastAsia="en-US"/>
              </w:rPr>
              <w:t xml:space="preserve">П./игра «Перепрыгнем через ручеек» </w:t>
            </w:r>
            <w:r w:rsidRPr="00F16B16">
              <w:rPr>
                <w:sz w:val="24"/>
                <w:szCs w:val="24"/>
                <w:lang w:eastAsia="en-US"/>
              </w:rPr>
              <w:t xml:space="preserve">Упражнять в прыжках с места в длину.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С./р. игра «Путешествие» сюжет «Путешествие по России». </w:t>
            </w:r>
            <w:r w:rsidRPr="00F16B16">
              <w:rPr>
                <w:rFonts w:eastAsia="Calibri"/>
                <w:sz w:val="24"/>
                <w:szCs w:val="24"/>
                <w:lang w:eastAsia="en-US"/>
              </w:rPr>
              <w:t xml:space="preserve">Учить развивать сюжет на основе знаний, полученных при восприятии окружающего; распределять роли </w:t>
            </w:r>
            <w:r w:rsidRPr="00F16B16">
              <w:rPr>
                <w:rFonts w:eastAsia="Calibri"/>
                <w:iCs/>
                <w:color w:val="000000"/>
                <w:spacing w:val="-11"/>
                <w:sz w:val="24"/>
                <w:szCs w:val="24"/>
                <w:lang w:eastAsia="en-US"/>
              </w:rPr>
              <w:t>(</w:t>
            </w:r>
            <w:r w:rsidRPr="00F16B16">
              <w:rPr>
                <w:rFonts w:eastAsia="Calibri"/>
                <w:sz w:val="24"/>
                <w:szCs w:val="24"/>
                <w:lang w:eastAsia="en-US"/>
              </w:rPr>
              <w:t>экскурсовод, водитель, пассажиры, кассир, продавец</w:t>
            </w:r>
            <w:r w:rsidRPr="00F16B16">
              <w:rPr>
                <w:rFonts w:eastAsia="Calibri"/>
                <w:iCs/>
                <w:color w:val="000000"/>
                <w:spacing w:val="-11"/>
                <w:sz w:val="24"/>
                <w:szCs w:val="24"/>
                <w:lang w:eastAsia="en-US"/>
              </w:rPr>
              <w:t>)</w:t>
            </w:r>
            <w:r w:rsidRPr="00F16B16">
              <w:rPr>
                <w:rFonts w:eastAsia="Calibri"/>
                <w:sz w:val="24"/>
                <w:szCs w:val="24"/>
                <w:lang w:eastAsia="en-US"/>
              </w:rPr>
              <w:t>, подготавливать необходимые условия, договариваться о последовательности совместных действий. Воспитывать дружеские взаимоотношения в игре между детьми.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«Путешествие по стране»</w:t>
            </w:r>
            <w:r w:rsidRPr="00F16B16">
              <w:rPr>
                <w:rFonts w:eastAsia="Calibri"/>
                <w:sz w:val="24"/>
                <w:szCs w:val="24"/>
                <w:lang w:eastAsia="en-US"/>
              </w:rPr>
              <w:t>.  Создать условия для игры, продолжать учить детей совместно обсуждать замысел и ход игры, воспитывать культуру поведения в игре, совершенствовать диалогическую речь.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«История России».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Развивать память, внимание.</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b/>
                <w:i/>
                <w:sz w:val="24"/>
                <w:szCs w:val="24"/>
                <w:lang w:eastAsia="en-US"/>
              </w:rPr>
              <w:t>:</w:t>
            </w:r>
            <w:r w:rsidRPr="00F16B16">
              <w:rPr>
                <w:b/>
                <w:sz w:val="24"/>
                <w:szCs w:val="24"/>
                <w:lang w:eastAsia="en-US"/>
              </w:rPr>
              <w:t xml:space="preserve"> </w:t>
            </w:r>
            <w:r w:rsidRPr="00F16B16">
              <w:rPr>
                <w:sz w:val="24"/>
                <w:szCs w:val="24"/>
                <w:lang w:eastAsia="en-US"/>
              </w:rPr>
              <w:t>Покормить птиц и почистить кормушку, воспитывать желание заботиться о птицах.</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Совершенствовать умение правильно умываться и чистить зубы.</w:t>
            </w:r>
          </w:p>
          <w:p w:rsidR="00B26074" w:rsidRPr="00F16B16" w:rsidRDefault="00B26074" w:rsidP="00F16B16">
            <w:pPr>
              <w:jc w:val="both"/>
              <w:rPr>
                <w:sz w:val="24"/>
                <w:szCs w:val="24"/>
                <w:lang w:eastAsia="en-US"/>
              </w:rPr>
            </w:pPr>
            <w:r w:rsidRPr="00F16B16">
              <w:rPr>
                <w:b/>
                <w:sz w:val="24"/>
                <w:szCs w:val="24"/>
                <w:lang w:eastAsia="en-US"/>
              </w:rPr>
              <w:t xml:space="preserve"> Дежурство по столовой. </w:t>
            </w:r>
            <w:r w:rsidRPr="00F16B16">
              <w:rPr>
                <w:sz w:val="24"/>
                <w:szCs w:val="24"/>
                <w:lang w:eastAsia="en-US"/>
              </w:rPr>
              <w:t xml:space="preserve"> Учить детей самостоятельно сервировать стол в соответствии с видом приёма пищи, подбирать посуду в зависимости от меню.  Стимулировать желание детей выполнять посильные трудовые поручения.</w:t>
            </w:r>
          </w:p>
          <w:p w:rsidR="00B26074" w:rsidRPr="00F16B16" w:rsidRDefault="00B26074" w:rsidP="00F16B16">
            <w:pPr>
              <w:shd w:val="clear" w:color="auto" w:fill="FFFFFF"/>
              <w:jc w:val="both"/>
              <w:rPr>
                <w:color w:val="000000"/>
                <w:sz w:val="24"/>
                <w:szCs w:val="24"/>
              </w:rPr>
            </w:pPr>
            <w:r w:rsidRPr="00F16B16">
              <w:rPr>
                <w:b/>
                <w:sz w:val="24"/>
                <w:szCs w:val="24"/>
                <w:lang w:eastAsia="en-US"/>
              </w:rPr>
              <w:t xml:space="preserve"> Труд в уголке природы: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jc w:val="both"/>
              <w:rPr>
                <w:color w:val="000000"/>
                <w:sz w:val="24"/>
                <w:szCs w:val="24"/>
              </w:rPr>
            </w:pPr>
            <w:r w:rsidRPr="00F16B16">
              <w:rPr>
                <w:b/>
                <w:sz w:val="24"/>
                <w:szCs w:val="24"/>
              </w:rPr>
              <w:t>Поручение:</w:t>
            </w:r>
            <w:r w:rsidRPr="00F16B16">
              <w:rPr>
                <w:sz w:val="24"/>
                <w:szCs w:val="24"/>
                <w:lang w:eastAsia="en-US"/>
              </w:rPr>
              <w:t xml:space="preserve"> Подклеить порванные книжки в уголке - учить подклеивать книги. Воспитывать бережное отношение к книгам.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 </w:t>
            </w:r>
            <w:r w:rsidRPr="00F16B16">
              <w:rPr>
                <w:rFonts w:eastAsia="Calibri"/>
                <w:b/>
                <w:sz w:val="24"/>
                <w:szCs w:val="24"/>
                <w:lang w:eastAsia="en-US"/>
              </w:rPr>
              <w:t>Ручной труд из бумаги.</w:t>
            </w:r>
            <w:r w:rsidRPr="00F16B16">
              <w:rPr>
                <w:rFonts w:eastAsia="Calibri"/>
                <w:sz w:val="24"/>
                <w:szCs w:val="24"/>
                <w:lang w:eastAsia="en-US"/>
              </w:rPr>
              <w:t xml:space="preserve"> Ремонт коробки   от настольно – печатных игр - закреплять    умения работать ножницами, клеем. Воспитывать бережное отношение к играм и желание трудиться всем коллективом</w:t>
            </w:r>
            <w:r w:rsidRPr="00F16B16">
              <w:rPr>
                <w:rFonts w:eastAsia="Calibri"/>
                <w:b/>
                <w:sz w:val="24"/>
                <w:szCs w:val="24"/>
                <w:lang w:eastAsia="en-US"/>
              </w:rPr>
              <w:t xml:space="preserve"> </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w:t>
            </w:r>
            <w:r w:rsidRPr="00F16B16">
              <w:rPr>
                <w:sz w:val="24"/>
                <w:szCs w:val="24"/>
                <w:lang w:eastAsia="en-US"/>
              </w:rPr>
              <w:t>Доставлять детям радость от игры на музыкальных инструментах</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Чтение (по главам): А. Усачев «Про умную собачку Соню».  </w:t>
            </w:r>
            <w:r w:rsidRPr="00F16B16">
              <w:rPr>
                <w:sz w:val="24"/>
                <w:szCs w:val="24"/>
                <w:lang w:eastAsia="en-US"/>
              </w:rPr>
              <w:t>Продолжить чтение произведения, прививать интерес к чтению больших произведений, развивать внимание, память, речь.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David"/>
                <w:b/>
                <w:bCs/>
                <w:sz w:val="24"/>
                <w:szCs w:val="24"/>
                <w:shd w:val="clear" w:color="auto" w:fill="FFFFFF"/>
                <w:lang w:eastAsia="en-US"/>
              </w:rPr>
              <w:t>Шахматы</w:t>
            </w:r>
          </w:p>
        </w:tc>
        <w:tc>
          <w:tcPr>
            <w:tcW w:w="7325" w:type="dxa"/>
            <w:vAlign w:val="center"/>
          </w:tcPr>
          <w:p w:rsidR="00B26074" w:rsidRPr="00F16B16" w:rsidRDefault="00B26074" w:rsidP="00F16B16">
            <w:pPr>
              <w:jc w:val="both"/>
              <w:rPr>
                <w:rFonts w:eastAsia="David"/>
                <w:bCs/>
                <w:sz w:val="24"/>
                <w:szCs w:val="24"/>
                <w:shd w:val="clear" w:color="auto" w:fill="FFFFFF"/>
                <w:lang w:eastAsia="en-US"/>
              </w:rPr>
            </w:pPr>
            <w:r w:rsidRPr="00F16B16">
              <w:rPr>
                <w:rFonts w:eastAsia="David"/>
                <w:bCs/>
                <w:sz w:val="24"/>
                <w:szCs w:val="24"/>
                <w:shd w:val="clear" w:color="auto" w:fill="FFFFFF"/>
                <w:lang w:eastAsia="en-US"/>
              </w:rPr>
              <w:t xml:space="preserve">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 Продолжать знакомить детей с пешкой. Научить «сражаться пешками». Поощрять стремление высказывать свое мнение.  </w:t>
            </w:r>
          </w:p>
          <w:p w:rsidR="00B26074" w:rsidRPr="00F16B16" w:rsidRDefault="00B26074" w:rsidP="00F16B16">
            <w:pPr>
              <w:widowControl w:val="0"/>
              <w:autoSpaceDE w:val="0"/>
              <w:autoSpaceDN w:val="0"/>
              <w:adjustRightInd w:val="0"/>
              <w:jc w:val="both"/>
              <w:rPr>
                <w:b/>
                <w:sz w:val="24"/>
                <w:szCs w:val="24"/>
                <w:lang w:eastAsia="en-US"/>
              </w:rPr>
            </w:pPr>
            <w:r w:rsidRPr="00F16B16">
              <w:rPr>
                <w:rFonts w:eastAsia="David"/>
                <w:bCs/>
                <w:sz w:val="24"/>
                <w:szCs w:val="24"/>
                <w:shd w:val="clear" w:color="auto" w:fill="FFFFFF"/>
                <w:lang w:eastAsia="en-US"/>
              </w:rPr>
              <w:t>Шахматная доска и шахматные поля, комплекты шахматных фигур по кол-ву детей Учебник Ч.2  с.6 - 8</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«Встречает птиц»</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осиной</w:t>
            </w:r>
            <w:r w:rsidRPr="00F16B16">
              <w:rPr>
                <w:rFonts w:eastAsia="Calibri"/>
                <w:sz w:val="24"/>
                <w:szCs w:val="24"/>
                <w:lang w:eastAsia="en-US"/>
              </w:rPr>
              <w:t xml:space="preserve"> закреплять знания об осине; знакомить с новым явлением — почками. Развивать наблюдательность.</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насекомыми.</w:t>
            </w:r>
            <w:r w:rsidRPr="00F16B16">
              <w:rPr>
                <w:rFonts w:eastAsia="Calibri"/>
                <w:sz w:val="24"/>
                <w:szCs w:val="24"/>
                <w:lang w:eastAsia="en-US"/>
              </w:rPr>
              <w:t xml:space="preserve"> Обратить внимание за муравьями. Развивать зрительное внимание, способность наблюдать за их поведением.</w:t>
            </w:r>
          </w:p>
          <w:p w:rsidR="00B26074" w:rsidRPr="00F16B16" w:rsidRDefault="00B26074" w:rsidP="00F16B16">
            <w:pPr>
              <w:jc w:val="both"/>
              <w:rPr>
                <w:sz w:val="24"/>
                <w:szCs w:val="24"/>
                <w:lang w:eastAsia="en-US"/>
              </w:rPr>
            </w:pPr>
            <w:r w:rsidRPr="00F16B16">
              <w:rPr>
                <w:b/>
                <w:sz w:val="24"/>
                <w:szCs w:val="24"/>
                <w:lang w:eastAsia="en-US"/>
              </w:rPr>
              <w:t>Блоки Дьенеша «Неделька»</w:t>
            </w:r>
            <w:r w:rsidRPr="00F16B16">
              <w:rPr>
                <w:sz w:val="24"/>
                <w:szCs w:val="24"/>
                <w:lang w:eastAsia="en-US"/>
              </w:rPr>
              <w:t xml:space="preserve"> - закрепить знание геометрических фигур, умение ориентироваться во времени: знание дней недели и их последовательности. Развивать внимание, память, мышление. </w:t>
            </w:r>
            <w:r w:rsidRPr="00F16B16">
              <w:rPr>
                <w:b/>
                <w:sz w:val="24"/>
                <w:szCs w:val="24"/>
                <w:lang w:eastAsia="en-US"/>
              </w:rPr>
              <w:t>Панова Е.Н. «Дидактические игры в ДОУ» с. 20</w:t>
            </w:r>
            <w:r w:rsidRPr="00F16B16">
              <w:rPr>
                <w:sz w:val="24"/>
                <w:szCs w:val="24"/>
                <w:lang w:eastAsia="en-US"/>
              </w:rPr>
              <w:t xml:space="preserve"> </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на тему: «Природа нашей родины». </w:t>
            </w:r>
            <w:r w:rsidRPr="00F16B16">
              <w:rPr>
                <w:sz w:val="24"/>
                <w:szCs w:val="24"/>
                <w:lang w:eastAsia="en-US"/>
              </w:rPr>
              <w:t>Формировать представление детей о как беречь природу. Обратить внимание на богатство нашей родины.</w:t>
            </w:r>
          </w:p>
          <w:p w:rsidR="00B26074" w:rsidRPr="00F16B16" w:rsidRDefault="00B26074" w:rsidP="00F16B16">
            <w:pPr>
              <w:jc w:val="both"/>
              <w:rPr>
                <w:sz w:val="24"/>
                <w:szCs w:val="24"/>
                <w:lang w:eastAsia="en-US"/>
              </w:rPr>
            </w:pPr>
            <w:r w:rsidRPr="00F16B16">
              <w:rPr>
                <w:b/>
                <w:sz w:val="24"/>
                <w:szCs w:val="24"/>
                <w:lang w:eastAsia="en-US"/>
              </w:rPr>
              <w:t>Рассматривание иллюстраций перелетных птиц</w:t>
            </w:r>
            <w:r w:rsidRPr="00F16B16">
              <w:rPr>
                <w:sz w:val="24"/>
                <w:szCs w:val="24"/>
                <w:lang w:eastAsia="en-US"/>
              </w:rPr>
              <w:t>, уточнить представление об их различиях. Развивать память.</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 xml:space="preserve">Д. игра «Бывает – не бывает». </w:t>
            </w:r>
            <w:r w:rsidRPr="00F16B16">
              <w:rPr>
                <w:sz w:val="24"/>
                <w:szCs w:val="24"/>
                <w:lang w:eastAsia="en-US"/>
              </w:rPr>
              <w:t>Формировать умение связно, логически правильно излагать реальные и фантастические события. Совершенствовать грамматическую  правильность речи.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П./и «Ловишки  парами» </w:t>
            </w:r>
            <w:r w:rsidRPr="00F16B16">
              <w:rPr>
                <w:sz w:val="24"/>
                <w:szCs w:val="24"/>
                <w:lang w:eastAsia="en-US"/>
              </w:rPr>
              <w:t xml:space="preserve">упражнять в беге парами. Развивать ловкость. </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П./игра «Найди свое место» </w:t>
            </w:r>
            <w:r w:rsidRPr="00F16B16">
              <w:rPr>
                <w:sz w:val="24"/>
                <w:szCs w:val="24"/>
                <w:lang w:eastAsia="en-US"/>
              </w:rPr>
              <w:t xml:space="preserve">упражнять в ходьбе, беге с остановками, умении ориентироваться в пространстве. Развивать координацию движений, умение держать равновесие. </w:t>
            </w:r>
          </w:p>
          <w:p w:rsidR="00B26074" w:rsidRPr="00F16B16" w:rsidRDefault="00B26074" w:rsidP="00F16B16">
            <w:pPr>
              <w:jc w:val="both"/>
              <w:rPr>
                <w:sz w:val="24"/>
                <w:szCs w:val="24"/>
                <w:lang w:eastAsia="en-US"/>
              </w:rPr>
            </w:pPr>
            <w:r w:rsidRPr="00F16B16">
              <w:rPr>
                <w:b/>
                <w:sz w:val="24"/>
                <w:szCs w:val="24"/>
                <w:lang w:eastAsia="en-US"/>
              </w:rPr>
              <w:t xml:space="preserve">П./игра «Чья команда дальше» </w:t>
            </w:r>
            <w:r w:rsidRPr="00F16B16">
              <w:rPr>
                <w:sz w:val="24"/>
                <w:szCs w:val="24"/>
                <w:lang w:eastAsia="en-US"/>
              </w:rPr>
              <w:t xml:space="preserve">упражнять в прыжках в длину на двух ногах. Развивать ловкость, координацию движений. </w:t>
            </w:r>
          </w:p>
          <w:p w:rsidR="00B26074" w:rsidRPr="00F16B16" w:rsidRDefault="00B26074" w:rsidP="00F16B16">
            <w:pPr>
              <w:jc w:val="both"/>
              <w:rPr>
                <w:b/>
                <w:sz w:val="24"/>
                <w:szCs w:val="24"/>
                <w:lang w:eastAsia="en-US"/>
              </w:rPr>
            </w:pPr>
            <w:r w:rsidRPr="00F16B16">
              <w:rPr>
                <w:b/>
                <w:sz w:val="24"/>
                <w:szCs w:val="24"/>
                <w:lang w:eastAsia="en-US"/>
              </w:rPr>
              <w:t xml:space="preserve">М. п. игра с мячом «Кто больше назовет городов России» </w:t>
            </w:r>
            <w:r w:rsidRPr="00F16B16">
              <w:rPr>
                <w:sz w:val="24"/>
                <w:szCs w:val="24"/>
                <w:lang w:eastAsia="en-US"/>
              </w:rPr>
              <w:t xml:space="preserve">Развивать память, мышление, внимание, быстроту реакции. Расширять представления о городах России. </w:t>
            </w:r>
          </w:p>
          <w:p w:rsidR="00B26074" w:rsidRPr="00F16B16" w:rsidRDefault="00B26074" w:rsidP="00F16B16">
            <w:pPr>
              <w:jc w:val="both"/>
              <w:rPr>
                <w:b/>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С./р. игра «Путешествие» сюжет «Путешествие по железной дороге».</w:t>
            </w:r>
            <w:r w:rsidRPr="00F16B16">
              <w:rPr>
                <w:rFonts w:eastAsia="Calibri"/>
                <w:sz w:val="24"/>
                <w:szCs w:val="24"/>
                <w:lang w:eastAsia="en-US"/>
              </w:rPr>
              <w:t xml:space="preserve"> Продолжать формировать умение договариваться, планировать и обсуждать действия всех  играющих самостоятельно подбирать и создавать недостающие для игры предметы.</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«Морское путешествие»</w:t>
            </w:r>
            <w:r w:rsidRPr="00F16B16">
              <w:rPr>
                <w:rFonts w:eastAsia="Calibri"/>
                <w:sz w:val="24"/>
                <w:szCs w:val="24"/>
                <w:lang w:eastAsia="en-US"/>
              </w:rPr>
              <w:t>.  Создать условия для игры, продолжать учить детей совместно обсуждать замысел и ход игры, воспитывать культуру поведения в игре, совершенствовать диалогическую речь.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«Служу России». </w:t>
            </w:r>
            <w:r w:rsidRPr="00F16B16">
              <w:rPr>
                <w:rFonts w:eastAsia="Calibri"/>
                <w:sz w:val="24"/>
                <w:szCs w:val="24"/>
                <w:lang w:eastAsia="en-US"/>
              </w:rPr>
              <w:t>Учить соблюдать правила игры.</w:t>
            </w:r>
            <w:r w:rsidRPr="00F16B16">
              <w:rPr>
                <w:rFonts w:eastAsia="Calibri"/>
                <w:b/>
                <w:sz w:val="24"/>
                <w:szCs w:val="24"/>
                <w:lang w:eastAsia="en-US"/>
              </w:rPr>
              <w:t xml:space="preserve"> </w:t>
            </w:r>
            <w:r w:rsidRPr="00F16B16">
              <w:rPr>
                <w:rFonts w:eastAsia="Calibri"/>
                <w:sz w:val="24"/>
                <w:szCs w:val="24"/>
                <w:lang w:eastAsia="en-US"/>
              </w:rPr>
              <w:t>Развивать память, внимание, умение быстро ориентироваться.</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Обрезка кустарников, вынос веток в компостную яму.  Формировать желание трудиться сообща.</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«Обувная полка». </w:t>
            </w:r>
            <w:r w:rsidRPr="00F16B16">
              <w:rPr>
                <w:sz w:val="24"/>
                <w:szCs w:val="24"/>
                <w:lang w:eastAsia="en-US"/>
              </w:rPr>
              <w:t>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выполнять обязанности дежурных.</w:t>
            </w:r>
          </w:p>
          <w:p w:rsidR="00B26074" w:rsidRPr="00F16B16" w:rsidRDefault="00B26074" w:rsidP="00F16B16">
            <w:pPr>
              <w:jc w:val="both"/>
              <w:rPr>
                <w:b/>
                <w:sz w:val="24"/>
                <w:szCs w:val="24"/>
                <w:lang w:eastAsia="en-US"/>
              </w:rPr>
            </w:pPr>
            <w:r w:rsidRPr="00F16B16">
              <w:rPr>
                <w:b/>
                <w:sz w:val="24"/>
                <w:szCs w:val="24"/>
                <w:lang w:eastAsia="en-US"/>
              </w:rPr>
              <w:t>Поручение:</w:t>
            </w:r>
            <w:r w:rsidRPr="00F16B16">
              <w:rPr>
                <w:sz w:val="24"/>
                <w:szCs w:val="24"/>
                <w:lang w:eastAsia="en-US"/>
              </w:rPr>
              <w:t xml:space="preserve"> </w:t>
            </w:r>
            <w:r w:rsidRPr="00F16B16">
              <w:rPr>
                <w:b/>
                <w:sz w:val="24"/>
                <w:szCs w:val="24"/>
                <w:lang w:eastAsia="en-US"/>
              </w:rPr>
              <w:t>Подклеить порванные книжки</w:t>
            </w:r>
            <w:r w:rsidRPr="00F16B16">
              <w:rPr>
                <w:sz w:val="24"/>
                <w:szCs w:val="24"/>
                <w:lang w:eastAsia="en-US"/>
              </w:rPr>
              <w:t xml:space="preserve">   для малышей - воспитывать бережное отношение к книгам.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Изготовление персонажей из варежек по сказке «Два жадных медвежонка»</w:t>
            </w:r>
            <w:r w:rsidRPr="00F16B16">
              <w:rPr>
                <w:sz w:val="24"/>
                <w:szCs w:val="24"/>
                <w:lang w:eastAsia="en-US"/>
              </w:rPr>
              <w:t>. Закреплять навыки работы с ножницами и клеем. Привлекать детей к изготовлению атрибутов для настольно-печатной игры.</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Лепка: «По замыслу». </w:t>
            </w:r>
            <w:r w:rsidRPr="00F16B16">
              <w:rPr>
                <w:sz w:val="24"/>
                <w:szCs w:val="24"/>
                <w:lang w:eastAsia="en-US"/>
              </w:rPr>
              <w:t>Развивать эстетические чувства. Учить передавать относительную величину частей, приёму примазывания, сглаживания, прплющивания.</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Кабалевский «Походный марш» </w:t>
            </w:r>
            <w:r w:rsidRPr="00F16B16">
              <w:rPr>
                <w:sz w:val="24"/>
                <w:szCs w:val="24"/>
                <w:lang w:eastAsia="en-US"/>
              </w:rPr>
              <w:t>Совершенствовать   умение различать жанр и характер марша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sz w:val="24"/>
                <w:szCs w:val="24"/>
                <w:lang w:eastAsia="en-US"/>
              </w:rPr>
            </w:pPr>
            <w:r w:rsidRPr="00F16B16">
              <w:rPr>
                <w:b/>
                <w:sz w:val="24"/>
                <w:szCs w:val="24"/>
                <w:lang w:eastAsia="en-US"/>
              </w:rPr>
              <w:t>Чтение Л. Такташева «Мегион и я».</w:t>
            </w:r>
            <w:r w:rsidRPr="00F16B16">
              <w:rPr>
                <w:sz w:val="24"/>
                <w:szCs w:val="24"/>
                <w:lang w:eastAsia="en-US"/>
              </w:rPr>
              <w:t xml:space="preserve"> Продолжать знакомить детей с произведениями Л. Такташевой. Воспитывать любовь к родному городу.</w:t>
            </w:r>
          </w:p>
          <w:p w:rsidR="00B26074" w:rsidRPr="00F16B16" w:rsidRDefault="00B26074" w:rsidP="00F16B16">
            <w:pPr>
              <w:widowControl w:val="0"/>
              <w:autoSpaceDE w:val="0"/>
              <w:autoSpaceDN w:val="0"/>
              <w:adjustRightInd w:val="0"/>
              <w:jc w:val="both"/>
              <w:rPr>
                <w:b/>
                <w:sz w:val="24"/>
                <w:szCs w:val="24"/>
                <w:lang w:eastAsia="en-US"/>
              </w:rPr>
            </w:pP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Региональный компонент</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Животные и птицы Севера».</w:t>
            </w:r>
            <w:r w:rsidRPr="00F16B16">
              <w:rPr>
                <w:sz w:val="24"/>
                <w:szCs w:val="24"/>
                <w:lang w:eastAsia="en-US"/>
              </w:rPr>
              <w:t xml:space="preserve"> Задачи: формировать устойчивый интерес к устному творчеству коренных жителей.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«Встречает птиц»</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лужами.</w:t>
            </w:r>
            <w:r w:rsidRPr="00F16B16">
              <w:rPr>
                <w:rFonts w:eastAsia="Calibri"/>
                <w:sz w:val="24"/>
                <w:szCs w:val="24"/>
                <w:lang w:eastAsia="en-US"/>
              </w:rPr>
              <w:t xml:space="preserve"> </w:t>
            </w:r>
            <w:r w:rsidRPr="00F16B16">
              <w:rPr>
                <w:rFonts w:eastAsia="Calibri"/>
                <w:i/>
                <w:sz w:val="24"/>
                <w:szCs w:val="24"/>
                <w:lang w:eastAsia="en-US"/>
              </w:rPr>
              <w:t xml:space="preserve"> </w:t>
            </w:r>
            <w:r w:rsidRPr="00F16B16">
              <w:rPr>
                <w:rFonts w:eastAsia="Calibri"/>
                <w:sz w:val="24"/>
                <w:szCs w:val="24"/>
                <w:lang w:eastAsia="en-US"/>
              </w:rPr>
              <w:t>Учить вести наблюдения за сезонными изменениями.</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Наблюдение за почвой</w:t>
            </w:r>
            <w:r w:rsidRPr="00F16B16">
              <w:rPr>
                <w:rFonts w:eastAsia="Calibri"/>
                <w:sz w:val="24"/>
                <w:szCs w:val="24"/>
                <w:lang w:eastAsia="en-US"/>
              </w:rPr>
              <w:t>. Познакомить с с почвенным слоем – торфом.</w:t>
            </w:r>
          </w:p>
          <w:p w:rsidR="00B26074" w:rsidRPr="00F16B16" w:rsidRDefault="00B26074" w:rsidP="00F16B16">
            <w:pPr>
              <w:jc w:val="both"/>
              <w:rPr>
                <w:rFonts w:eastAsia="Calibri"/>
                <w:sz w:val="24"/>
                <w:szCs w:val="24"/>
                <w:lang w:eastAsia="en-US"/>
              </w:rPr>
            </w:pPr>
            <w:r w:rsidRPr="00F16B16">
              <w:rPr>
                <w:b/>
                <w:bCs/>
                <w:sz w:val="24"/>
                <w:szCs w:val="24"/>
                <w:shd w:val="clear" w:color="auto" w:fill="FFFFFF"/>
                <w:lang w:eastAsia="en-US"/>
              </w:rPr>
              <w:t>Экспериментирование:</w:t>
            </w:r>
            <w:r w:rsidRPr="00F16B16">
              <w:rPr>
                <w:b/>
                <w:sz w:val="24"/>
                <w:szCs w:val="24"/>
                <w:lang w:eastAsia="en-US"/>
              </w:rPr>
              <w:t xml:space="preserve"> «Вес, притяжение, что это такое?»</w:t>
            </w:r>
            <w:r w:rsidRPr="00F16B16">
              <w:rPr>
                <w:b/>
                <w:bCs/>
                <w:sz w:val="24"/>
                <w:szCs w:val="24"/>
                <w:shd w:val="clear" w:color="auto" w:fill="FFFFFF"/>
                <w:lang w:eastAsia="en-US"/>
              </w:rPr>
              <w:t xml:space="preserve"> </w:t>
            </w:r>
            <w:r w:rsidRPr="00F16B16">
              <w:rPr>
                <w:sz w:val="24"/>
                <w:szCs w:val="24"/>
                <w:lang w:eastAsia="en-US"/>
              </w:rPr>
              <w:t xml:space="preserve">Формировать  представления о взаимосвязи и  земного притяжения и веса предмета. Раскрыть понятие «невесомость». Выявить случаи проявления невесомости на Земле. </w:t>
            </w:r>
            <w:r w:rsidRPr="00F16B16">
              <w:rPr>
                <w:b/>
                <w:bCs/>
                <w:sz w:val="24"/>
                <w:szCs w:val="24"/>
                <w:shd w:val="clear" w:color="auto" w:fill="FFFFFF"/>
                <w:lang w:eastAsia="en-US"/>
              </w:rPr>
              <w:t xml:space="preserve"> </w:t>
            </w:r>
            <w:r w:rsidRPr="00F16B16">
              <w:rPr>
                <w:b/>
                <w:sz w:val="24"/>
                <w:szCs w:val="24"/>
                <w:lang w:eastAsia="en-US"/>
              </w:rPr>
              <w:t>Дыбина с.154–156, «Неизведанное рядом»</w:t>
            </w:r>
            <w:r w:rsidRPr="00F16B16">
              <w:rPr>
                <w:rFonts w:eastAsia="Calibri"/>
                <w:b/>
                <w:sz w:val="24"/>
                <w:szCs w:val="24"/>
                <w:lang w:eastAsia="en-US"/>
              </w:rPr>
              <w:t xml:space="preserve"> Игра "Чья команда назовет больше дорожных знаков"</w:t>
            </w:r>
            <w:r w:rsidRPr="00F16B16">
              <w:rPr>
                <w:rFonts w:eastAsia="Calibri"/>
                <w:i/>
                <w:sz w:val="24"/>
                <w:szCs w:val="24"/>
                <w:lang w:eastAsia="en-US"/>
              </w:rPr>
              <w:t xml:space="preserve"> </w:t>
            </w:r>
            <w:r w:rsidRPr="00F16B16">
              <w:rPr>
                <w:rFonts w:eastAsia="Calibri"/>
                <w:sz w:val="24"/>
                <w:szCs w:val="24"/>
                <w:lang w:eastAsia="en-US"/>
              </w:rPr>
              <w:t>Учить узнавать знаки дорожного движения, необходимые для безопасности.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rFonts w:eastAsia="Calibri"/>
                <w:b/>
                <w:sz w:val="24"/>
                <w:szCs w:val="24"/>
                <w:lang w:eastAsia="en-US"/>
              </w:rPr>
            </w:pPr>
            <w:r w:rsidRPr="00F16B16">
              <w:rPr>
                <w:b/>
                <w:sz w:val="24"/>
                <w:szCs w:val="24"/>
                <w:lang w:eastAsia="en-US"/>
              </w:rPr>
              <w:t xml:space="preserve">Беседа на тему: «Наша столица». </w:t>
            </w:r>
            <w:r w:rsidRPr="00F16B16">
              <w:rPr>
                <w:sz w:val="24"/>
                <w:szCs w:val="24"/>
                <w:lang w:eastAsia="en-US"/>
              </w:rPr>
              <w:t xml:space="preserve">Закрепить знание детей о Москве. Воспитывать любовь к главному городу нашей столицы. Развивать словарь по данной теме. </w:t>
            </w:r>
            <w:r w:rsidRPr="00F16B16">
              <w:rPr>
                <w:rFonts w:eastAsia="Calibri"/>
                <w:b/>
                <w:sz w:val="24"/>
                <w:szCs w:val="24"/>
                <w:lang w:eastAsia="en-US"/>
              </w:rPr>
              <w:t>Сл./и «Бывает – не бывает».</w:t>
            </w:r>
            <w:r w:rsidRPr="00F16B16">
              <w:rPr>
                <w:rFonts w:eastAsia="Calibri"/>
                <w:i/>
                <w:sz w:val="24"/>
                <w:szCs w:val="24"/>
                <w:lang w:eastAsia="en-US"/>
              </w:rPr>
              <w:t xml:space="preserve"> </w:t>
            </w:r>
            <w:r w:rsidRPr="00F16B16">
              <w:rPr>
                <w:rFonts w:eastAsia="Calibri"/>
                <w:sz w:val="24"/>
                <w:szCs w:val="24"/>
                <w:lang w:eastAsia="en-US"/>
              </w:rPr>
              <w:t xml:space="preserve">Формировать умение связно, логически правильно излагать реальные и фантастические события. Совершенствовать грамматическую  правильность речи. </w:t>
            </w:r>
            <w:r w:rsidRPr="00F16B16">
              <w:rPr>
                <w:rFonts w:eastAsia="Calibri"/>
                <w:b/>
                <w:sz w:val="24"/>
                <w:szCs w:val="24"/>
                <w:lang w:eastAsia="en-US"/>
              </w:rPr>
              <w:t>О.С. Рудик. «Развитие речи в свободной деятельности». Стр.93.</w:t>
            </w:r>
          </w:p>
          <w:p w:rsidR="00B26074" w:rsidRPr="00F16B16" w:rsidRDefault="00B26074" w:rsidP="00F16B16">
            <w:pPr>
              <w:shd w:val="clear" w:color="auto" w:fill="FFFFFF"/>
              <w:rPr>
                <w:color w:val="000000"/>
                <w:sz w:val="24"/>
                <w:szCs w:val="24"/>
                <w:lang w:eastAsia="en-US"/>
              </w:rPr>
            </w:pPr>
            <w:r w:rsidRPr="00F16B16">
              <w:rPr>
                <w:b/>
                <w:color w:val="000000"/>
                <w:sz w:val="24"/>
                <w:szCs w:val="24"/>
                <w:shd w:val="clear" w:color="auto" w:fill="FFFFFF"/>
                <w:lang w:eastAsia="en-US"/>
              </w:rPr>
              <w:t>Беседа «Птицы прилетели</w:t>
            </w:r>
            <w:r w:rsidRPr="00F16B16">
              <w:rPr>
                <w:color w:val="000000"/>
                <w:sz w:val="24"/>
                <w:szCs w:val="24"/>
                <w:shd w:val="clear" w:color="auto" w:fill="FFFFFF"/>
                <w:lang w:eastAsia="en-US"/>
              </w:rPr>
              <w:t>».  Продолжать формировать обобщенное представление о перелётных птицах, различать их по существенному признаку.</w:t>
            </w:r>
          </w:p>
          <w:p w:rsidR="00B26074" w:rsidRPr="00F16B16" w:rsidRDefault="00B26074" w:rsidP="00F16B16">
            <w:pPr>
              <w:shd w:val="clear" w:color="auto" w:fill="FFFFFF"/>
              <w:rPr>
                <w:color w:val="000000"/>
                <w:sz w:val="24"/>
                <w:szCs w:val="24"/>
                <w:lang w:eastAsia="en-US"/>
              </w:rPr>
            </w:pPr>
            <w:r w:rsidRPr="00F16B16">
              <w:rPr>
                <w:b/>
                <w:color w:val="000000"/>
                <w:sz w:val="24"/>
                <w:szCs w:val="24"/>
                <w:shd w:val="clear" w:color="auto" w:fill="FFFFFF"/>
                <w:lang w:eastAsia="en-US"/>
              </w:rPr>
              <w:t>Пальчиковая гимнастика </w:t>
            </w:r>
            <w:r w:rsidRPr="00F16B16">
              <w:rPr>
                <w:b/>
                <w:bCs/>
                <w:color w:val="000000"/>
                <w:sz w:val="24"/>
                <w:szCs w:val="24"/>
                <w:shd w:val="clear" w:color="auto" w:fill="FFFFFF"/>
                <w:lang w:eastAsia="en-US"/>
              </w:rPr>
              <w:t>«</w:t>
            </w:r>
            <w:r w:rsidRPr="00F16B16">
              <w:rPr>
                <w:b/>
                <w:color w:val="000000"/>
                <w:sz w:val="24"/>
                <w:szCs w:val="24"/>
                <w:shd w:val="clear" w:color="auto" w:fill="FFFFFF"/>
                <w:lang w:eastAsia="en-US"/>
              </w:rPr>
              <w:t>Десять птичек - стайка</w:t>
            </w:r>
            <w:r w:rsidRPr="00F16B16">
              <w:rPr>
                <w:b/>
                <w:bCs/>
                <w:color w:val="333333"/>
                <w:sz w:val="24"/>
                <w:szCs w:val="24"/>
                <w:lang w:eastAsia="en-US"/>
              </w:rPr>
              <w:t>».</w:t>
            </w:r>
            <w:r w:rsidRPr="00F16B16">
              <w:rPr>
                <w:color w:val="000000"/>
                <w:sz w:val="24"/>
                <w:szCs w:val="24"/>
                <w:lang w:eastAsia="en-US"/>
              </w:rPr>
              <w:t> Развивать моторику рук.</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П./и «Коршун, и наседка». </w:t>
            </w:r>
            <w:r w:rsidRPr="00F16B16">
              <w:rPr>
                <w:sz w:val="24"/>
                <w:szCs w:val="24"/>
                <w:lang w:eastAsia="en-US"/>
              </w:rPr>
              <w:t xml:space="preserve">Упражнять в беге. </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П./игра «Кого назвали, тот ловит мяч. </w:t>
            </w:r>
            <w:r w:rsidRPr="00F16B16">
              <w:rPr>
                <w:sz w:val="24"/>
                <w:szCs w:val="24"/>
                <w:lang w:eastAsia="en-US"/>
              </w:rPr>
              <w:t xml:space="preserve">Развивать ловкость, быстроту реакции, навыки владения мячом при метании и ловле. </w:t>
            </w:r>
          </w:p>
          <w:p w:rsidR="00B26074" w:rsidRPr="00F16B16" w:rsidRDefault="00B26074" w:rsidP="00F16B16">
            <w:pPr>
              <w:jc w:val="both"/>
              <w:rPr>
                <w:sz w:val="24"/>
                <w:szCs w:val="24"/>
                <w:lang w:eastAsia="en-US"/>
              </w:rPr>
            </w:pPr>
            <w:r w:rsidRPr="00F16B16">
              <w:rPr>
                <w:b/>
                <w:sz w:val="24"/>
                <w:szCs w:val="24"/>
                <w:lang w:eastAsia="en-US"/>
              </w:rPr>
              <w:t xml:space="preserve">П./игра «Не попадись» </w:t>
            </w:r>
            <w:r w:rsidRPr="00F16B16">
              <w:rPr>
                <w:sz w:val="24"/>
                <w:szCs w:val="24"/>
                <w:lang w:eastAsia="en-US"/>
              </w:rPr>
              <w:t xml:space="preserve">упражнять детей в прыжках через препятствие. Развивать быстроту, ловкость, выносливость, внимание. </w:t>
            </w:r>
          </w:p>
          <w:p w:rsidR="00B26074" w:rsidRPr="00F16B16" w:rsidRDefault="00B26074" w:rsidP="00F16B16">
            <w:pPr>
              <w:jc w:val="both"/>
              <w:rPr>
                <w:sz w:val="24"/>
                <w:szCs w:val="24"/>
                <w:lang w:eastAsia="en-US"/>
              </w:rPr>
            </w:pPr>
            <w:r w:rsidRPr="00F16B16">
              <w:rPr>
                <w:b/>
                <w:sz w:val="24"/>
                <w:szCs w:val="24"/>
                <w:lang w:eastAsia="en-US"/>
              </w:rPr>
              <w:t>П/и «Мяч через сетку»</w:t>
            </w:r>
            <w:r w:rsidRPr="00F16B16">
              <w:rPr>
                <w:sz w:val="24"/>
                <w:szCs w:val="24"/>
                <w:lang w:eastAsia="en-US"/>
              </w:rPr>
              <w:t xml:space="preserve"> закреплять умение ловить и бросать мяч двумя руками от груди. </w:t>
            </w:r>
          </w:p>
          <w:p w:rsidR="00B26074" w:rsidRPr="00F16B16" w:rsidRDefault="00B26074" w:rsidP="00F16B16">
            <w:pPr>
              <w:jc w:val="both"/>
              <w:rPr>
                <w:sz w:val="24"/>
                <w:szCs w:val="24"/>
                <w:lang w:eastAsia="en-US"/>
              </w:rPr>
            </w:pPr>
            <w:r w:rsidRPr="00F16B16">
              <w:rPr>
                <w:b/>
                <w:sz w:val="24"/>
                <w:szCs w:val="24"/>
                <w:lang w:eastAsia="en-US"/>
              </w:rPr>
              <w:t xml:space="preserve">М. п. и. с мячом.  «Какие  национальности ты знаешь?» </w:t>
            </w:r>
            <w:r w:rsidRPr="00F16B16">
              <w:rPr>
                <w:sz w:val="24"/>
                <w:szCs w:val="24"/>
                <w:lang w:eastAsia="en-US"/>
              </w:rPr>
              <w:t xml:space="preserve">продолжать  формировать представление о разных  национальностях.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8 «</w:t>
            </w:r>
            <w:r w:rsidRPr="00F16B16">
              <w:rPr>
                <w:rFonts w:eastAsia="Calibri"/>
                <w:b/>
                <w:sz w:val="24"/>
                <w:szCs w:val="24"/>
                <w:lang w:eastAsia="en-US"/>
              </w:rPr>
              <w:t>В горах - 2</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С. р. игра  «Путешествие по России». </w:t>
            </w:r>
            <w:r w:rsidRPr="00F16B16">
              <w:rPr>
                <w:sz w:val="24"/>
                <w:szCs w:val="24"/>
                <w:lang w:eastAsia="en-US"/>
              </w:rPr>
              <w:t xml:space="preserve">Продолжать учить развивать сюжет на основе знаний, полученных при восприятии окружающего; распределять роли </w:t>
            </w:r>
            <w:r w:rsidRPr="00F16B16">
              <w:rPr>
                <w:iCs/>
                <w:color w:val="000000"/>
                <w:spacing w:val="-11"/>
                <w:sz w:val="24"/>
                <w:szCs w:val="24"/>
                <w:lang w:eastAsia="en-US"/>
              </w:rPr>
              <w:t>(</w:t>
            </w:r>
            <w:r w:rsidRPr="00F16B16">
              <w:rPr>
                <w:sz w:val="24"/>
                <w:szCs w:val="24"/>
                <w:lang w:eastAsia="en-US"/>
              </w:rPr>
              <w:t xml:space="preserve">экскурсовод, водитель, </w:t>
            </w:r>
            <w:r w:rsidRPr="00F16B16">
              <w:rPr>
                <w:sz w:val="24"/>
                <w:szCs w:val="24"/>
                <w:lang w:eastAsia="en-US"/>
              </w:rPr>
              <w:lastRenderedPageBreak/>
              <w:t>пассажиры, кассир, продавец</w:t>
            </w:r>
            <w:r w:rsidRPr="00F16B16">
              <w:rPr>
                <w:iCs/>
                <w:color w:val="000000"/>
                <w:spacing w:val="-11"/>
                <w:sz w:val="24"/>
                <w:szCs w:val="24"/>
                <w:lang w:eastAsia="en-US"/>
              </w:rPr>
              <w:t>)</w:t>
            </w:r>
            <w:r w:rsidRPr="00F16B16">
              <w:rPr>
                <w:sz w:val="24"/>
                <w:szCs w:val="24"/>
                <w:lang w:eastAsia="en-US"/>
              </w:rPr>
              <w:t>, договариваться о последовательности совместных действий. Воспитывать дружеские взаимоотношения.</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Настольные игры.</w:t>
            </w:r>
            <w:r w:rsidRPr="00F16B16">
              <w:rPr>
                <w:rFonts w:eastAsia="Calibri"/>
                <w:b/>
                <w:i/>
                <w:sz w:val="24"/>
                <w:szCs w:val="24"/>
                <w:lang w:eastAsia="en-US"/>
              </w:rPr>
              <w:t xml:space="preserve"> </w:t>
            </w:r>
            <w:r w:rsidRPr="00F16B16">
              <w:rPr>
                <w:rFonts w:eastAsia="Calibri"/>
                <w:b/>
                <w:sz w:val="24"/>
                <w:szCs w:val="24"/>
                <w:lang w:eastAsia="en-US"/>
              </w:rPr>
              <w:t xml:space="preserve">«История России». </w:t>
            </w:r>
            <w:r w:rsidRPr="00F16B16">
              <w:rPr>
                <w:sz w:val="24"/>
                <w:szCs w:val="24"/>
                <w:lang w:eastAsia="en-US"/>
              </w:rPr>
              <w:t>Учить соблюдать правила игры.</w:t>
            </w:r>
            <w:r w:rsidRPr="00F16B16">
              <w:rPr>
                <w:b/>
                <w:sz w:val="24"/>
                <w:szCs w:val="24"/>
                <w:lang w:eastAsia="en-US"/>
              </w:rPr>
              <w:t xml:space="preserve"> </w:t>
            </w:r>
            <w:r w:rsidRPr="00F16B16">
              <w:rPr>
                <w:sz w:val="24"/>
                <w:szCs w:val="24"/>
                <w:lang w:eastAsia="en-US"/>
              </w:rPr>
              <w:t>Развивать память, внимание.</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Творческая игра</w:t>
            </w:r>
            <w:r w:rsidRPr="00F16B16">
              <w:rPr>
                <w:rFonts w:eastAsia="Calibri"/>
                <w:sz w:val="24"/>
                <w:szCs w:val="24"/>
                <w:lang w:eastAsia="en-US"/>
              </w:rPr>
              <w:t xml:space="preserve"> </w:t>
            </w:r>
            <w:r w:rsidRPr="00F16B16">
              <w:rPr>
                <w:rFonts w:eastAsia="Calibri"/>
                <w:b/>
                <w:sz w:val="24"/>
                <w:szCs w:val="24"/>
                <w:lang w:eastAsia="en-US"/>
              </w:rPr>
              <w:t>«Магазин».</w:t>
            </w:r>
            <w:r w:rsidRPr="00F16B16">
              <w:rPr>
                <w:rFonts w:eastAsia="Calibri"/>
                <w:sz w:val="24"/>
                <w:szCs w:val="24"/>
                <w:lang w:eastAsia="en-US"/>
              </w:rPr>
              <w:t xml:space="preserve"> Совершенствовать и расширять игровые замыслы и умения детей. Формировать положительные взаимоотношения между детьми. Способствовать развитию детской фантазии, творческого воображения и мышления.</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в природе:</w:t>
            </w:r>
            <w:r w:rsidRPr="00F16B16">
              <w:rPr>
                <w:sz w:val="24"/>
                <w:szCs w:val="24"/>
                <w:lang w:eastAsia="en-US"/>
              </w:rPr>
              <w:t xml:space="preserve"> Покормить птиц и почистить кормушку. Воспитывать желание заботиться о птицах.</w:t>
            </w:r>
          </w:p>
          <w:p w:rsidR="00B26074" w:rsidRPr="00F16B16" w:rsidRDefault="00B26074" w:rsidP="00F16B16">
            <w:pPr>
              <w:jc w:val="both"/>
              <w:rPr>
                <w:sz w:val="24"/>
                <w:szCs w:val="24"/>
                <w:lang w:eastAsia="en-US"/>
              </w:rPr>
            </w:pPr>
            <w:r w:rsidRPr="00F16B16">
              <w:rPr>
                <w:b/>
                <w:sz w:val="24"/>
                <w:szCs w:val="24"/>
                <w:lang w:eastAsia="en-US"/>
              </w:rPr>
              <w:t xml:space="preserve">Самообслуживание. </w:t>
            </w:r>
            <w:r w:rsidRPr="00F16B16">
              <w:rPr>
                <w:sz w:val="24"/>
                <w:szCs w:val="24"/>
                <w:lang w:eastAsia="en-US"/>
              </w:rPr>
              <w:t>Привести внешний вид в порядок   закреплять навыки ухода за своим внешним видом (застегивать пуговицы, поправлять воротнички, причесывать волосы, заправлять футболки и рубашки в шортики, в юбочки).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Дежурство по столовой.</w:t>
            </w:r>
            <w:r w:rsidRPr="00F16B16">
              <w:rPr>
                <w:rFonts w:eastAsia="Calibri"/>
                <w:sz w:val="24"/>
                <w:szCs w:val="24"/>
                <w:lang w:eastAsia="en-US"/>
              </w:rPr>
              <w:t xml:space="preserve"> Учить детей правильно сервировать стол.</w:t>
            </w:r>
          </w:p>
          <w:p w:rsidR="00B26074" w:rsidRPr="00F16B16" w:rsidRDefault="00B26074" w:rsidP="00F16B16">
            <w:pPr>
              <w:shd w:val="clear" w:color="auto" w:fill="FFFFFF"/>
              <w:rPr>
                <w:b/>
                <w:color w:val="000000"/>
                <w:sz w:val="24"/>
                <w:szCs w:val="24"/>
              </w:rPr>
            </w:pPr>
            <w:r w:rsidRPr="00F16B16">
              <w:rPr>
                <w:sz w:val="24"/>
                <w:szCs w:val="24"/>
              </w:rPr>
              <w:t xml:space="preserve">Дежурство в уголке природы: </w:t>
            </w:r>
            <w:r w:rsidRPr="00F16B16">
              <w:rPr>
                <w:b/>
                <w:color w:val="000000"/>
                <w:sz w:val="24"/>
                <w:szCs w:val="24"/>
              </w:rPr>
              <w:t xml:space="preserve">«Мытье поддонов». </w:t>
            </w:r>
            <w:r w:rsidRPr="00F16B16">
              <w:rPr>
                <w:color w:val="000000"/>
                <w:sz w:val="24"/>
                <w:szCs w:val="24"/>
              </w:rPr>
              <w:t>Учить детей выполнять работу самостоятельно и ответственно, распределять обязанности, согласовывать действия.</w:t>
            </w:r>
          </w:p>
          <w:p w:rsidR="00B26074" w:rsidRPr="00F16B16" w:rsidRDefault="00B26074" w:rsidP="00F16B16">
            <w:pPr>
              <w:jc w:val="both"/>
              <w:rPr>
                <w:b/>
                <w:sz w:val="24"/>
                <w:szCs w:val="24"/>
                <w:lang w:eastAsia="en-US"/>
              </w:rPr>
            </w:pPr>
            <w:r w:rsidRPr="00F16B16">
              <w:rPr>
                <w:b/>
                <w:sz w:val="24"/>
                <w:szCs w:val="24"/>
                <w:lang w:eastAsia="en-US"/>
              </w:rPr>
              <w:t>Поручение:</w:t>
            </w:r>
            <w:r w:rsidRPr="00F16B16">
              <w:rPr>
                <w:sz w:val="24"/>
                <w:szCs w:val="24"/>
                <w:lang w:eastAsia="en-US"/>
              </w:rPr>
              <w:t xml:space="preserve"> Набрать воду в лейки для полива цветов, воспитывать желание помогать взрослым.</w:t>
            </w:r>
            <w:r w:rsidRPr="00F16B16">
              <w:rPr>
                <w:b/>
                <w:sz w:val="24"/>
                <w:szCs w:val="24"/>
                <w:lang w:eastAsia="en-US"/>
              </w:rPr>
              <w:t xml:space="preserve"> </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Строительные игры.   «Почта»</w:t>
            </w:r>
            <w:r w:rsidRPr="00F16B16">
              <w:rPr>
                <w:rFonts w:eastAsia="Calibri"/>
                <w:sz w:val="24"/>
                <w:szCs w:val="24"/>
                <w:lang w:eastAsia="en-US"/>
              </w:rPr>
              <w:t xml:space="preserve"> - закреплять навыки коллективной работы: умение распределять обязанности, работать в соответствии с общим замыслом, не мешая друг другу. Воспитывать дружеские взаимоотношения</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Песочное рисование «Песочное шоу». Содействовать формированию установки на положительное отношение к себе в ходе демонстрации приобретенных навыков и умений.</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Слушание музыкальной композиции  «Вальс цветов», музыка  П. И. Чайковского. </w:t>
            </w:r>
            <w:r w:rsidRPr="00F16B16">
              <w:rPr>
                <w:sz w:val="24"/>
                <w:szCs w:val="24"/>
                <w:lang w:eastAsia="en-US"/>
              </w:rPr>
              <w:t>Формировать представление детей о малых жанрах музыки. Знакомить с новым музыкальным произведением. Расширять словарный запас детей («вальс»).</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стихотворения В. Жуковский. «Жаворонок»  (в сокр.).</w:t>
            </w:r>
            <w:r w:rsidRPr="00F16B16">
              <w:rPr>
                <w:sz w:val="24"/>
                <w:szCs w:val="24"/>
                <w:lang w:eastAsia="en-US"/>
              </w:rPr>
              <w:t xml:space="preserve"> Учить внимательно и заинтересованно слушать стихотворения автора. Развивать образное мышление. Воспитывать любовь к поэтическим произведениям.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«Чудо - деньги»</w:t>
            </w:r>
            <w:r w:rsidRPr="00F16B16">
              <w:rPr>
                <w:sz w:val="24"/>
                <w:szCs w:val="24"/>
                <w:lang w:eastAsia="en-US"/>
              </w:rPr>
              <w:t xml:space="preserve"> познакомить детей с историей возникновения денег их предназначением, развивать логическое мышление, воспитывать уважительное отношение к деньгам.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«Встречает птиц»</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Наблюдение за птицами.</w:t>
            </w:r>
            <w:r w:rsidRPr="00F16B16">
              <w:rPr>
                <w:rFonts w:eastAsia="Calibri"/>
                <w:sz w:val="24"/>
                <w:szCs w:val="24"/>
                <w:lang w:eastAsia="en-US"/>
              </w:rPr>
              <w:t xml:space="preserve"> </w:t>
            </w:r>
            <w:r w:rsidRPr="00F16B16">
              <w:rPr>
                <w:rFonts w:eastAsia="Calibri"/>
                <w:i/>
                <w:sz w:val="24"/>
                <w:szCs w:val="24"/>
                <w:lang w:eastAsia="en-US"/>
              </w:rPr>
              <w:t xml:space="preserve"> </w:t>
            </w:r>
            <w:r w:rsidRPr="00F16B16">
              <w:rPr>
                <w:sz w:val="24"/>
                <w:szCs w:val="24"/>
                <w:lang w:eastAsia="en-US"/>
              </w:rPr>
              <w:t>Продолжать наблюдение за птицами, их повадками, выделяя характерные признаки каждой птицы, их сходства и различия.</w:t>
            </w:r>
          </w:p>
          <w:p w:rsidR="00B26074" w:rsidRPr="00F16B16" w:rsidRDefault="00B26074" w:rsidP="00F16B16">
            <w:pPr>
              <w:jc w:val="both"/>
              <w:rPr>
                <w:sz w:val="24"/>
                <w:szCs w:val="24"/>
                <w:lang w:eastAsia="en-US"/>
              </w:rPr>
            </w:pPr>
            <w:r w:rsidRPr="00F16B16">
              <w:rPr>
                <w:b/>
                <w:sz w:val="24"/>
                <w:szCs w:val="24"/>
                <w:lang w:eastAsia="en-US"/>
              </w:rPr>
              <w:t>Наблюдение за насекомыми.</w:t>
            </w:r>
            <w:r w:rsidRPr="00F16B16">
              <w:rPr>
                <w:sz w:val="24"/>
                <w:szCs w:val="24"/>
                <w:lang w:eastAsia="en-US"/>
              </w:rPr>
              <w:t xml:space="preserve"> Продолжать расширять знания и представления об особенностях внешнего вида мухи, ее жизненных признаках.</w:t>
            </w:r>
          </w:p>
          <w:p w:rsidR="00B26074" w:rsidRPr="00F16B16" w:rsidRDefault="00B26074" w:rsidP="00F16B16">
            <w:pPr>
              <w:jc w:val="both"/>
              <w:rPr>
                <w:sz w:val="24"/>
                <w:szCs w:val="24"/>
                <w:lang w:eastAsia="en-US"/>
              </w:rPr>
            </w:pPr>
            <w:r w:rsidRPr="00F16B16">
              <w:rPr>
                <w:b/>
                <w:sz w:val="24"/>
                <w:szCs w:val="24"/>
                <w:lang w:eastAsia="en-US"/>
              </w:rPr>
              <w:t>Д/и с палочками Кюизенера.</w:t>
            </w:r>
            <w:r w:rsidRPr="00F16B16">
              <w:rPr>
                <w:sz w:val="24"/>
                <w:szCs w:val="24"/>
                <w:lang w:eastAsia="en-US"/>
              </w:rPr>
              <w:t xml:space="preserve"> Развивать умение выбирать полоски по словесному предложению взрослого, устанавливать соответствие </w:t>
            </w:r>
            <w:r w:rsidRPr="00F16B16">
              <w:rPr>
                <w:sz w:val="24"/>
                <w:szCs w:val="24"/>
                <w:lang w:eastAsia="en-US"/>
              </w:rPr>
              <w:lastRenderedPageBreak/>
              <w:t>между цветом, длиной и количественным значением полосок, развивать воображение.</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на тему: «Безопасность в городе». </w:t>
            </w:r>
            <w:r w:rsidRPr="00F16B16">
              <w:rPr>
                <w:sz w:val="24"/>
                <w:szCs w:val="24"/>
                <w:lang w:eastAsia="en-US"/>
              </w:rPr>
              <w:t xml:space="preserve">Закреплять знания детей о безопасном поведении на улицах и дорогах, правилах дорожного движения, дорожных знаках, различных видах транспортных средств. </w:t>
            </w:r>
            <w:r w:rsidRPr="00F16B16">
              <w:rPr>
                <w:b/>
                <w:sz w:val="24"/>
                <w:szCs w:val="24"/>
                <w:lang w:eastAsia="en-US"/>
              </w:rPr>
              <w:t>Алешина. Стр. 81</w:t>
            </w:r>
            <w:r w:rsidRPr="00F16B16">
              <w:rPr>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Беседа «Весна»</w:t>
            </w:r>
            <w:r w:rsidRPr="00F16B16">
              <w:rPr>
                <w:sz w:val="24"/>
                <w:szCs w:val="24"/>
                <w:lang w:eastAsia="en-US"/>
              </w:rPr>
              <w:t xml:space="preserve"> уточнить представление о явлениях в природе, уточнить знание опроталинах, капели, набуханиях на ветках почек.</w:t>
            </w:r>
          </w:p>
          <w:p w:rsidR="00B26074" w:rsidRPr="00F16B16" w:rsidRDefault="00B26074" w:rsidP="00F16B16">
            <w:pPr>
              <w:jc w:val="both"/>
              <w:rPr>
                <w:sz w:val="24"/>
                <w:szCs w:val="24"/>
                <w:lang w:eastAsia="en-US"/>
              </w:rPr>
            </w:pPr>
            <w:r w:rsidRPr="00F16B16">
              <w:rPr>
                <w:rFonts w:eastAsia="Calibri"/>
                <w:b/>
                <w:sz w:val="24"/>
                <w:szCs w:val="24"/>
                <w:lang w:eastAsia="en-US"/>
              </w:rPr>
              <w:t>Сл./и «Один, два, три</w:t>
            </w:r>
            <w:r w:rsidRPr="00F16B16">
              <w:rPr>
                <w:rFonts w:eastAsia="Calibri"/>
                <w:b/>
                <w:i/>
                <w:sz w:val="24"/>
                <w:szCs w:val="24"/>
                <w:lang w:eastAsia="en-US"/>
              </w:rPr>
              <w:t>…»</w:t>
            </w:r>
            <w:r w:rsidRPr="00F16B16">
              <w:rPr>
                <w:rFonts w:eastAsia="Calibri"/>
                <w:i/>
                <w:sz w:val="24"/>
                <w:szCs w:val="24"/>
                <w:lang w:eastAsia="en-US"/>
              </w:rPr>
              <w:t xml:space="preserve"> </w:t>
            </w:r>
            <w:r w:rsidRPr="00F16B16">
              <w:rPr>
                <w:rFonts w:eastAsia="Calibri"/>
                <w:sz w:val="24"/>
                <w:szCs w:val="24"/>
                <w:lang w:eastAsia="en-US"/>
              </w:rPr>
              <w:t>Развивать умение согласовывать числительные с существительными.</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 «Гуси-лебеди  </w:t>
            </w:r>
            <w:r w:rsidRPr="00F16B16">
              <w:rPr>
                <w:sz w:val="24"/>
                <w:szCs w:val="24"/>
                <w:lang w:eastAsia="en-US"/>
              </w:rPr>
              <w:t xml:space="preserve">закреплять умение перевоплощаться. Развивать ловкость, творческие способности. </w:t>
            </w:r>
          </w:p>
          <w:p w:rsidR="00B26074" w:rsidRPr="00F16B16" w:rsidRDefault="00B26074" w:rsidP="00F16B16">
            <w:pPr>
              <w:jc w:val="both"/>
              <w:rPr>
                <w:sz w:val="24"/>
                <w:szCs w:val="24"/>
                <w:lang w:eastAsia="en-US"/>
              </w:rPr>
            </w:pPr>
            <w:r w:rsidRPr="00F16B16">
              <w:rPr>
                <w:b/>
                <w:sz w:val="24"/>
                <w:szCs w:val="24"/>
                <w:lang w:eastAsia="en-US"/>
              </w:rPr>
              <w:t xml:space="preserve">П./игра «Удочка» </w:t>
            </w:r>
            <w:r w:rsidRPr="00F16B16">
              <w:rPr>
                <w:sz w:val="24"/>
                <w:szCs w:val="24"/>
                <w:lang w:eastAsia="en-US"/>
              </w:rPr>
              <w:t xml:space="preserve">учить детей в подпрыгивании на месте. Развивать ловкость, внимание. </w:t>
            </w:r>
          </w:p>
          <w:p w:rsidR="00B26074" w:rsidRPr="00F16B16" w:rsidRDefault="00B26074" w:rsidP="00F16B16">
            <w:pPr>
              <w:jc w:val="both"/>
              <w:rPr>
                <w:b/>
                <w:sz w:val="24"/>
                <w:szCs w:val="24"/>
                <w:lang w:eastAsia="en-US"/>
              </w:rPr>
            </w:pPr>
            <w:r w:rsidRPr="00F16B16">
              <w:rPr>
                <w:b/>
                <w:sz w:val="24"/>
                <w:szCs w:val="24"/>
                <w:lang w:eastAsia="en-US"/>
              </w:rPr>
              <w:t>П./игра «Подбрось и поймай» упражнять</w:t>
            </w:r>
            <w:r w:rsidRPr="00F16B16">
              <w:rPr>
                <w:sz w:val="24"/>
                <w:szCs w:val="24"/>
                <w:lang w:eastAsia="en-US"/>
              </w:rPr>
              <w:t xml:space="preserve"> в подбрасывании и ловле мяча, развивать координацию движений. </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П./игра «Попади в круг» </w:t>
            </w:r>
            <w:r w:rsidRPr="00F16B16">
              <w:rPr>
                <w:sz w:val="24"/>
                <w:szCs w:val="24"/>
                <w:lang w:eastAsia="en-US"/>
              </w:rPr>
              <w:t>учить попадать в цель; развивать умение действовать с предметами; глазомер, ловкость.</w:t>
            </w:r>
          </w:p>
          <w:p w:rsidR="00B26074" w:rsidRPr="00F16B16" w:rsidRDefault="00B26074" w:rsidP="00F16B16">
            <w:pPr>
              <w:jc w:val="both"/>
              <w:rPr>
                <w:sz w:val="24"/>
                <w:szCs w:val="24"/>
                <w:lang w:eastAsia="en-US"/>
              </w:rPr>
            </w:pPr>
            <w:r w:rsidRPr="00F16B16">
              <w:rPr>
                <w:b/>
                <w:sz w:val="24"/>
                <w:szCs w:val="24"/>
                <w:lang w:eastAsia="en-US"/>
              </w:rPr>
              <w:t xml:space="preserve">М. п. игра  с мячом «Кто больше назовет городов России» </w:t>
            </w:r>
            <w:r w:rsidRPr="00F16B16">
              <w:rPr>
                <w:sz w:val="24"/>
                <w:szCs w:val="24"/>
                <w:lang w:eastAsia="en-US"/>
              </w:rPr>
              <w:t>Развивать память.</w:t>
            </w:r>
          </w:p>
          <w:p w:rsidR="00B26074" w:rsidRPr="00F16B16" w:rsidRDefault="00B26074" w:rsidP="00F16B16">
            <w:pPr>
              <w:jc w:val="both"/>
              <w:rPr>
                <w:b/>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Показ варежкого</w:t>
            </w:r>
            <w:r w:rsidRPr="00F16B16">
              <w:rPr>
                <w:sz w:val="24"/>
                <w:szCs w:val="24"/>
                <w:lang w:eastAsia="en-US"/>
              </w:rPr>
              <w:t xml:space="preserve"> </w:t>
            </w:r>
            <w:r w:rsidRPr="00F16B16">
              <w:rPr>
                <w:b/>
                <w:sz w:val="24"/>
                <w:szCs w:val="24"/>
                <w:lang w:eastAsia="en-US"/>
              </w:rPr>
              <w:t>театра «Два жадных медвежонка».</w:t>
            </w:r>
            <w:r w:rsidRPr="00F16B16">
              <w:rPr>
                <w:sz w:val="24"/>
                <w:szCs w:val="24"/>
                <w:lang w:eastAsia="en-US"/>
              </w:rPr>
              <w:t xml:space="preserve"> Учить разыгрывать сказку с помощью перчаточной куклы, прививать интерес к кукольному театру, передавать характерные особенности персонажей интонацией, движениями, формировать эмоциональную выразительность речи.</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«Основы безопасности во дворе и на улице». </w:t>
            </w:r>
            <w:r w:rsidRPr="00F16B16">
              <w:rPr>
                <w:sz w:val="24"/>
                <w:szCs w:val="24"/>
                <w:lang w:eastAsia="en-US"/>
              </w:rPr>
              <w:t>Научить детей безопасному поведению в лифте, во дворе, у дороги.</w:t>
            </w:r>
          </w:p>
          <w:p w:rsidR="00B26074" w:rsidRPr="00F16B16" w:rsidRDefault="00B26074" w:rsidP="00F16B16">
            <w:pPr>
              <w:tabs>
                <w:tab w:val="left" w:pos="1605"/>
              </w:tabs>
              <w:jc w:val="both"/>
              <w:rPr>
                <w:sz w:val="24"/>
                <w:szCs w:val="24"/>
                <w:lang w:eastAsia="en-US"/>
              </w:rPr>
            </w:pPr>
            <w:r w:rsidRPr="00F16B16">
              <w:rPr>
                <w:rFonts w:eastAsia="Calibri"/>
                <w:b/>
                <w:sz w:val="24"/>
                <w:szCs w:val="24"/>
                <w:lang w:eastAsia="en-US"/>
              </w:rPr>
              <w:t>Творческая игра «Водитель».</w:t>
            </w:r>
            <w:r w:rsidRPr="00F16B16">
              <w:rPr>
                <w:rFonts w:eastAsia="Calibri"/>
                <w:sz w:val="24"/>
                <w:szCs w:val="24"/>
                <w:lang w:eastAsia="en-US"/>
              </w:rPr>
              <w:t xml:space="preserve"> Продолжать учить детей распределять роли и действовать согласно принятой роли. Развивать умение отображать в игре знания об окружающей жизни. Воспитывать чувство коллективизма. </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Закреплять навыки аккуратно заправлять кровать, поправляя простынь.</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b/>
                <w:i/>
                <w:sz w:val="24"/>
                <w:szCs w:val="24"/>
                <w:lang w:eastAsia="en-US"/>
              </w:rPr>
              <w:t>:</w:t>
            </w:r>
            <w:r w:rsidRPr="00F16B16">
              <w:rPr>
                <w:sz w:val="24"/>
                <w:szCs w:val="24"/>
                <w:lang w:eastAsia="en-US"/>
              </w:rPr>
              <w:t xml:space="preserve"> Закрепить умение детей выполнять обязанности дежурных по столовой.</w:t>
            </w:r>
          </w:p>
          <w:p w:rsidR="00B26074" w:rsidRPr="00F16B16" w:rsidRDefault="00B26074" w:rsidP="00F16B16">
            <w:pPr>
              <w:jc w:val="both"/>
              <w:rPr>
                <w:sz w:val="24"/>
                <w:szCs w:val="24"/>
                <w:lang w:eastAsia="en-US"/>
              </w:rPr>
            </w:pPr>
            <w:r w:rsidRPr="00F16B16">
              <w:rPr>
                <w:b/>
                <w:sz w:val="24"/>
                <w:szCs w:val="24"/>
                <w:lang w:eastAsia="en-US"/>
              </w:rPr>
              <w:t>Поручения:</w:t>
            </w:r>
            <w:r w:rsidRPr="00F16B16">
              <w:rPr>
                <w:sz w:val="24"/>
                <w:szCs w:val="24"/>
                <w:lang w:eastAsia="en-US"/>
              </w:rPr>
              <w:t xml:space="preserve"> Уборка в игровом уголке - воспитывать желание помогать взрослым.</w:t>
            </w:r>
          </w:p>
          <w:p w:rsidR="00B26074" w:rsidRPr="00F16B16" w:rsidRDefault="00B26074" w:rsidP="00F16B16">
            <w:pPr>
              <w:shd w:val="clear" w:color="auto" w:fill="FFFFFF"/>
              <w:jc w:val="both"/>
              <w:rPr>
                <w:b/>
                <w:color w:val="000000"/>
                <w:sz w:val="24"/>
                <w:szCs w:val="24"/>
              </w:rPr>
            </w:pPr>
            <w:r w:rsidRPr="00F16B16">
              <w:rPr>
                <w:b/>
                <w:sz w:val="24"/>
                <w:szCs w:val="24"/>
              </w:rPr>
              <w:t>Труд в уголке природы</w:t>
            </w:r>
            <w:r w:rsidRPr="00F16B16">
              <w:rPr>
                <w:b/>
                <w:i/>
                <w:sz w:val="24"/>
                <w:szCs w:val="24"/>
              </w:rPr>
              <w:t>:</w:t>
            </w:r>
            <w:r w:rsidRPr="00F16B16">
              <w:rPr>
                <w:sz w:val="24"/>
                <w:szCs w:val="24"/>
              </w:rPr>
              <w:t xml:space="preserve">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jc w:val="both"/>
              <w:rPr>
                <w:sz w:val="24"/>
                <w:szCs w:val="24"/>
                <w:lang w:eastAsia="en-US"/>
              </w:rPr>
            </w:pPr>
            <w:r w:rsidRPr="00F16B16">
              <w:rPr>
                <w:b/>
                <w:sz w:val="24"/>
                <w:szCs w:val="24"/>
                <w:lang w:eastAsia="en-US"/>
              </w:rPr>
              <w:t xml:space="preserve">Трудовая деятельность: </w:t>
            </w:r>
            <w:r w:rsidRPr="00F16B16">
              <w:rPr>
                <w:sz w:val="24"/>
                <w:szCs w:val="24"/>
                <w:lang w:eastAsia="en-US"/>
              </w:rPr>
              <w:t>Расчистка дорожек от  мусора - воспитывать трудолюбие, желание помогать взрослым.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Игры с конструктором LEGO</w:t>
            </w:r>
            <w:r w:rsidRPr="00F16B16">
              <w:rPr>
                <w:sz w:val="24"/>
                <w:szCs w:val="24"/>
                <w:lang w:eastAsia="en-US"/>
              </w:rPr>
              <w:t xml:space="preserve">.  Формировать интерес к </w:t>
            </w:r>
            <w:r w:rsidRPr="00F16B16">
              <w:rPr>
                <w:sz w:val="24"/>
                <w:szCs w:val="24"/>
                <w:lang w:eastAsia="en-US"/>
              </w:rPr>
              <w:lastRenderedPageBreak/>
              <w:t>конструированию. Развивать способность к самостоятельному анализу схем.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Изобразительная</w:t>
            </w:r>
          </w:p>
        </w:tc>
        <w:tc>
          <w:tcPr>
            <w:tcW w:w="7325" w:type="dxa"/>
          </w:tcPr>
          <w:p w:rsidR="00B26074" w:rsidRPr="00F16B16" w:rsidRDefault="00B26074" w:rsidP="00F16B16">
            <w:pPr>
              <w:jc w:val="both"/>
              <w:rPr>
                <w:bCs/>
                <w:sz w:val="24"/>
                <w:szCs w:val="24"/>
                <w:lang w:eastAsia="en-US"/>
              </w:rPr>
            </w:pPr>
            <w:r w:rsidRPr="00F16B16">
              <w:rPr>
                <w:b/>
                <w:sz w:val="24"/>
                <w:szCs w:val="24"/>
                <w:lang w:eastAsia="en-US"/>
              </w:rPr>
              <w:t xml:space="preserve">Раскрашивание герба, флага. </w:t>
            </w:r>
            <w:r w:rsidRPr="00F16B16">
              <w:rPr>
                <w:sz w:val="24"/>
                <w:szCs w:val="24"/>
                <w:lang w:eastAsia="en-US"/>
              </w:rPr>
              <w:t xml:space="preserve">Закреплять   знание символики России, значение цветов Российского </w:t>
            </w:r>
            <w:r w:rsidRPr="00F16B16">
              <w:rPr>
                <w:bCs/>
                <w:sz w:val="24"/>
                <w:szCs w:val="24"/>
                <w:lang w:eastAsia="en-US"/>
              </w:rPr>
              <w:t>флага, развивать мелкую моторику рук.</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Пение. Попевка «Облака.  </w:t>
            </w:r>
            <w:r w:rsidRPr="00F16B16">
              <w:rPr>
                <w:sz w:val="24"/>
                <w:szCs w:val="24"/>
                <w:lang w:eastAsia="en-US"/>
              </w:rPr>
              <w:t>Упражнять в выразительном пении, работать над дикцией.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стихотворений В. Козлов «Страна Мегиония».</w:t>
            </w:r>
            <w:r w:rsidRPr="00F16B16">
              <w:rPr>
                <w:sz w:val="24"/>
                <w:szCs w:val="24"/>
                <w:lang w:eastAsia="en-US"/>
              </w:rPr>
              <w:t xml:space="preserve"> Познакомить детей с творчеством В. Козлова. Учить внимательно и заинтересованно слушать стихотворения автора. Развивать образное мышление. Воспитывать любовь к поэтическим произведениям.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jc w:val="both"/>
              <w:rPr>
                <w:b/>
                <w:sz w:val="24"/>
                <w:szCs w:val="24"/>
                <w:lang w:eastAsia="en-US"/>
              </w:rPr>
            </w:pPr>
            <w:r w:rsidRPr="00F16B16">
              <w:rPr>
                <w:b/>
                <w:color w:val="000000"/>
                <w:sz w:val="24"/>
                <w:szCs w:val="24"/>
                <w:lang w:eastAsia="en-US"/>
              </w:rPr>
              <w:t>Беседа о видах укрытий для человека в лесу</w:t>
            </w:r>
            <w:r w:rsidRPr="00F16B16">
              <w:rPr>
                <w:color w:val="000000"/>
                <w:sz w:val="24"/>
                <w:szCs w:val="24"/>
                <w:lang w:eastAsia="en-US"/>
              </w:rPr>
              <w:t>; о способах получения воды в лесу; о том, как поступить, если заблудились в лесу.</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Музыкальная деятельность.</w:t>
            </w:r>
            <w:r w:rsidRPr="00F16B16">
              <w:rPr>
                <w:sz w:val="24"/>
                <w:szCs w:val="24"/>
                <w:lang w:eastAsia="en-US"/>
              </w:rPr>
              <w:t xml:space="preserve"> Пение: «Бабушка» муз. Н. Мурычевой, «Маме песенку пою» муз. Н. Мурычевой Развитие музыкальных способностей.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«Встречает птиц»</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Апреля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 xml:space="preserve">Наблюдение за </w:t>
            </w:r>
            <w:r w:rsidRPr="00F16B16">
              <w:rPr>
                <w:b/>
                <w:sz w:val="24"/>
                <w:szCs w:val="24"/>
                <w:lang w:eastAsia="en-US"/>
              </w:rPr>
              <w:t xml:space="preserve">«Хвойные деревья». </w:t>
            </w:r>
            <w:r w:rsidRPr="00F16B16">
              <w:rPr>
                <w:sz w:val="24"/>
                <w:szCs w:val="24"/>
                <w:lang w:eastAsia="en-US"/>
              </w:rPr>
              <w:t>Уточнить представление детей о строении хвойных деревьев. Способствовать зрительному и кинестетическому тактильному ощущению.</w:t>
            </w:r>
          </w:p>
          <w:p w:rsidR="00B26074" w:rsidRPr="00F16B16" w:rsidRDefault="00B26074" w:rsidP="00F16B16">
            <w:pPr>
              <w:jc w:val="both"/>
              <w:rPr>
                <w:sz w:val="24"/>
                <w:szCs w:val="24"/>
                <w:lang w:eastAsia="en-US"/>
              </w:rPr>
            </w:pPr>
            <w:r w:rsidRPr="00F16B16">
              <w:rPr>
                <w:b/>
                <w:color w:val="000000"/>
                <w:sz w:val="24"/>
                <w:szCs w:val="24"/>
                <w:shd w:val="clear" w:color="auto" w:fill="FFFFFF"/>
                <w:lang w:eastAsia="en-US"/>
              </w:rPr>
              <w:t>Наблюдение за облаками</w:t>
            </w:r>
            <w:r w:rsidRPr="00F16B16">
              <w:rPr>
                <w:color w:val="000000"/>
                <w:sz w:val="24"/>
                <w:szCs w:val="24"/>
                <w:shd w:val="clear" w:color="auto" w:fill="FFFFFF"/>
                <w:lang w:eastAsia="en-US"/>
              </w:rPr>
              <w:t xml:space="preserve"> (форма, цвет, как движутся, почему). Цель: познакомить с образованием облаков.</w:t>
            </w:r>
          </w:p>
          <w:p w:rsidR="00B26074" w:rsidRPr="00F16B16" w:rsidRDefault="00B26074" w:rsidP="00F16B16">
            <w:pPr>
              <w:jc w:val="both"/>
              <w:rPr>
                <w:b/>
                <w:sz w:val="24"/>
                <w:szCs w:val="24"/>
                <w:lang w:eastAsia="en-US"/>
              </w:rPr>
            </w:pPr>
            <w:r w:rsidRPr="00F16B16">
              <w:rPr>
                <w:b/>
                <w:sz w:val="24"/>
                <w:szCs w:val="24"/>
                <w:lang w:eastAsia="en-US"/>
              </w:rPr>
              <w:t xml:space="preserve">Д. игра «Узнай наш флаг, герб». </w:t>
            </w:r>
            <w:r w:rsidRPr="00F16B16">
              <w:rPr>
                <w:sz w:val="24"/>
                <w:szCs w:val="24"/>
                <w:lang w:eastAsia="en-US"/>
              </w:rPr>
              <w:t xml:space="preserve">Закрепить знание детей о государственном флаге, гербе. Научить узнавать флаг, герб России среди флагов, гербов других стран. </w:t>
            </w:r>
            <w:r w:rsidRPr="00F16B16">
              <w:rPr>
                <w:b/>
                <w:sz w:val="24"/>
                <w:szCs w:val="24"/>
                <w:lang w:eastAsia="en-US"/>
              </w:rPr>
              <w:t>Н.Г. Зеленова. Л.Е. Осипова. «Мы живём в России». Стр. 85.</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на тему: </w:t>
            </w:r>
            <w:r w:rsidRPr="00F16B16">
              <w:rPr>
                <w:b/>
                <w:color w:val="000000"/>
                <w:sz w:val="24"/>
                <w:szCs w:val="24"/>
                <w:lang w:eastAsia="en-US"/>
              </w:rPr>
              <w:t xml:space="preserve">«Столица нашей родины». </w:t>
            </w:r>
            <w:r w:rsidRPr="00F16B16">
              <w:rPr>
                <w:color w:val="000000"/>
                <w:sz w:val="24"/>
                <w:szCs w:val="24"/>
                <w:lang w:eastAsia="en-US"/>
              </w:rPr>
              <w:t xml:space="preserve">Расширять знание детей о столице нашей Родины. </w:t>
            </w:r>
            <w:r w:rsidRPr="00F16B16">
              <w:rPr>
                <w:sz w:val="24"/>
                <w:szCs w:val="24"/>
                <w:lang w:eastAsia="en-US"/>
              </w:rPr>
              <w:t xml:space="preserve">Закреплять и расширять знания детей о символах государства: гербе, флаге, гимне; последовательности цветов российского флага, умение отличать их от других государств. </w:t>
            </w:r>
          </w:p>
          <w:p w:rsidR="00B26074" w:rsidRPr="00F16B16" w:rsidRDefault="00B26074" w:rsidP="00F16B16">
            <w:pPr>
              <w:shd w:val="clear" w:color="auto" w:fill="FFFFFF"/>
              <w:rPr>
                <w:color w:val="000000"/>
                <w:sz w:val="24"/>
                <w:szCs w:val="24"/>
                <w:lang w:eastAsia="en-US"/>
              </w:rPr>
            </w:pPr>
            <w:r w:rsidRPr="00F16B16">
              <w:rPr>
                <w:color w:val="000000"/>
                <w:sz w:val="24"/>
                <w:szCs w:val="24"/>
                <w:lang w:eastAsia="en-US"/>
              </w:rPr>
              <w:t> </w:t>
            </w:r>
            <w:r w:rsidRPr="00F16B16">
              <w:rPr>
                <w:b/>
                <w:color w:val="000000"/>
                <w:sz w:val="24"/>
                <w:szCs w:val="24"/>
                <w:lang w:eastAsia="en-US"/>
              </w:rPr>
              <w:t>Викторина «Птицы – друзья»</w:t>
            </w:r>
            <w:r w:rsidRPr="00F16B16">
              <w:rPr>
                <w:color w:val="000000"/>
                <w:sz w:val="24"/>
                <w:szCs w:val="24"/>
                <w:lang w:eastAsia="en-US"/>
              </w:rPr>
              <w:t xml:space="preserve"> Закреплять знания детей о птицах, умение обобщать и классифицировать;  выделять взаимосвязь в природе. Закреплять умение понимать и расшифровывать модели. Воспитывать любовь к птицам и формировать заботливое отношение к пернатым</w:t>
            </w:r>
          </w:p>
          <w:p w:rsidR="00B26074" w:rsidRPr="00F16B16" w:rsidRDefault="00B26074" w:rsidP="00F16B16">
            <w:pPr>
              <w:jc w:val="both"/>
              <w:rPr>
                <w:sz w:val="24"/>
                <w:szCs w:val="24"/>
                <w:lang w:eastAsia="en-US"/>
              </w:rPr>
            </w:pPr>
            <w:r w:rsidRPr="00F16B16">
              <w:rPr>
                <w:b/>
                <w:sz w:val="24"/>
                <w:szCs w:val="24"/>
                <w:lang w:eastAsia="en-US"/>
              </w:rPr>
              <w:t xml:space="preserve">Д. игра «Кода это бывает». </w:t>
            </w:r>
            <w:r w:rsidRPr="00F16B16">
              <w:rPr>
                <w:color w:val="000000"/>
                <w:sz w:val="24"/>
                <w:szCs w:val="24"/>
                <w:lang w:eastAsia="en-US"/>
              </w:rPr>
              <w:t xml:space="preserve">Учить детей употреблять в речи предлог </w:t>
            </w:r>
            <w:r w:rsidRPr="00F16B16">
              <w:rPr>
                <w:b/>
                <w:color w:val="000000"/>
                <w:sz w:val="24"/>
                <w:szCs w:val="24"/>
                <w:lang w:eastAsia="en-US"/>
              </w:rPr>
              <w:t>за.</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Катание на самокате  </w:t>
            </w:r>
            <w:r w:rsidRPr="00F16B16">
              <w:rPr>
                <w:sz w:val="24"/>
                <w:szCs w:val="24"/>
                <w:lang w:eastAsia="en-US"/>
              </w:rPr>
              <w:t>развивать ловкость, уверенность в своих силах</w:t>
            </w:r>
          </w:p>
          <w:p w:rsidR="00B26074" w:rsidRPr="00F16B16" w:rsidRDefault="00B26074" w:rsidP="00F16B16">
            <w:pPr>
              <w:jc w:val="both"/>
              <w:rPr>
                <w:b/>
                <w:sz w:val="24"/>
                <w:szCs w:val="24"/>
                <w:lang w:eastAsia="en-US"/>
              </w:rPr>
            </w:pPr>
            <w:r w:rsidRPr="00F16B16">
              <w:rPr>
                <w:b/>
                <w:sz w:val="24"/>
                <w:szCs w:val="24"/>
                <w:lang w:eastAsia="en-US"/>
              </w:rPr>
              <w:t xml:space="preserve">П./и: «Мышеловка» </w:t>
            </w:r>
            <w:r w:rsidRPr="00F16B16">
              <w:rPr>
                <w:sz w:val="24"/>
                <w:szCs w:val="24"/>
                <w:lang w:eastAsia="en-US"/>
              </w:rPr>
              <w:t>Развивать интерес к совместным играм внимание, ловкость, умение быстро реагировать на команды</w:t>
            </w:r>
          </w:p>
          <w:p w:rsidR="00B26074" w:rsidRPr="00F16B16" w:rsidRDefault="00B26074" w:rsidP="00F16B16">
            <w:pPr>
              <w:jc w:val="both"/>
              <w:rPr>
                <w:sz w:val="24"/>
                <w:szCs w:val="24"/>
                <w:lang w:eastAsia="en-US"/>
              </w:rPr>
            </w:pPr>
            <w:r w:rsidRPr="00F16B16">
              <w:rPr>
                <w:b/>
                <w:sz w:val="24"/>
                <w:szCs w:val="24"/>
                <w:lang w:eastAsia="en-US"/>
              </w:rPr>
              <w:t>П./и « Кто самый меткий</w:t>
            </w:r>
            <w:r w:rsidRPr="00F16B16">
              <w:rPr>
                <w:sz w:val="24"/>
                <w:szCs w:val="24"/>
                <w:lang w:eastAsia="en-US"/>
              </w:rPr>
              <w:t>»   развивать глазомер при метании в горизонтальную цель</w:t>
            </w:r>
          </w:p>
          <w:p w:rsidR="00B26074" w:rsidRPr="00F16B16" w:rsidRDefault="00B26074" w:rsidP="00F16B16">
            <w:pPr>
              <w:jc w:val="both"/>
              <w:rPr>
                <w:b/>
                <w:sz w:val="24"/>
                <w:szCs w:val="24"/>
                <w:lang w:eastAsia="en-US"/>
              </w:rPr>
            </w:pPr>
            <w:r w:rsidRPr="00F16B16">
              <w:rPr>
                <w:b/>
                <w:sz w:val="24"/>
                <w:szCs w:val="24"/>
                <w:lang w:eastAsia="en-US"/>
              </w:rPr>
              <w:t xml:space="preserve">П./и «Попади в круг» </w:t>
            </w:r>
            <w:r w:rsidRPr="00F16B16">
              <w:rPr>
                <w:sz w:val="24"/>
                <w:szCs w:val="24"/>
                <w:lang w:eastAsia="en-US"/>
              </w:rPr>
              <w:t xml:space="preserve">упражнять детей в метании предмета в нарисованную мишень разными способами. Развивать глазомер, </w:t>
            </w:r>
            <w:r w:rsidRPr="00F16B16">
              <w:rPr>
                <w:sz w:val="24"/>
                <w:szCs w:val="24"/>
                <w:lang w:eastAsia="en-US"/>
              </w:rPr>
              <w:lastRenderedPageBreak/>
              <w:t>ловкость.</w:t>
            </w:r>
          </w:p>
          <w:p w:rsidR="00B26074" w:rsidRPr="00F16B16" w:rsidRDefault="00B26074" w:rsidP="00F16B16">
            <w:pPr>
              <w:jc w:val="both"/>
              <w:rPr>
                <w:b/>
                <w:sz w:val="24"/>
                <w:szCs w:val="24"/>
                <w:lang w:eastAsia="en-US"/>
              </w:rPr>
            </w:pPr>
            <w:r w:rsidRPr="00F16B16">
              <w:rPr>
                <w:b/>
                <w:sz w:val="24"/>
                <w:szCs w:val="24"/>
                <w:lang w:eastAsia="en-US"/>
              </w:rPr>
              <w:t xml:space="preserve">М. п. и. с мячом, «Какие  национальности ты знаешь?» </w:t>
            </w:r>
            <w:r w:rsidRPr="00F16B16">
              <w:rPr>
                <w:sz w:val="24"/>
                <w:szCs w:val="24"/>
                <w:lang w:eastAsia="en-US"/>
              </w:rPr>
              <w:t>Формировать представление о разных  национальностях. Воспитывать уважительное отношение к людям других национальностей.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Спортивная игра: «Городки». </w:t>
            </w:r>
            <w:r w:rsidRPr="00F16B16">
              <w:rPr>
                <w:rFonts w:eastAsia="Calibri"/>
                <w:sz w:val="24"/>
                <w:szCs w:val="24"/>
                <w:lang w:eastAsia="en-US"/>
              </w:rPr>
              <w:t>Учить детей выполнять</w:t>
            </w:r>
            <w:r w:rsidRPr="00F16B16">
              <w:rPr>
                <w:rFonts w:eastAsia="Calibri"/>
                <w:b/>
                <w:sz w:val="24"/>
                <w:szCs w:val="24"/>
                <w:lang w:eastAsia="en-US"/>
              </w:rPr>
              <w:t xml:space="preserve"> </w:t>
            </w:r>
            <w:r w:rsidRPr="00F16B16">
              <w:rPr>
                <w:rFonts w:eastAsia="Calibri"/>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 р. игра  «Путешествие» сюжет «Поездка в отпуск».</w:t>
            </w:r>
            <w:r w:rsidRPr="00F16B16">
              <w:rPr>
                <w:sz w:val="24"/>
                <w:szCs w:val="24"/>
                <w:lang w:eastAsia="en-US"/>
              </w:rPr>
              <w:t xml:space="preserve"> Развивать инициативу, организаторские способности</w:t>
            </w:r>
            <w:r w:rsidRPr="00F16B16">
              <w:rPr>
                <w:b/>
                <w:sz w:val="24"/>
                <w:szCs w:val="24"/>
                <w:lang w:eastAsia="en-US"/>
              </w:rPr>
              <w:t>,</w:t>
            </w:r>
            <w:r w:rsidRPr="00F16B16">
              <w:rPr>
                <w:sz w:val="24"/>
                <w:szCs w:val="24"/>
                <w:lang w:eastAsia="en-US"/>
              </w:rPr>
              <w:t xml:space="preserve">  самостоятельно подбирать и создавать недостающие для игры предметы.</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«История отечества». </w:t>
            </w:r>
            <w:r w:rsidRPr="00F16B16">
              <w:rPr>
                <w:sz w:val="24"/>
                <w:szCs w:val="24"/>
                <w:lang w:eastAsia="en-US"/>
              </w:rPr>
              <w:t>Учить соблюдать правила игры. Развивать внимание, память, мышление.</w:t>
            </w:r>
          </w:p>
          <w:p w:rsidR="00B26074" w:rsidRPr="00F16B16" w:rsidRDefault="00B26074" w:rsidP="00F16B16">
            <w:pPr>
              <w:shd w:val="clear" w:color="auto" w:fill="FFFFFF"/>
              <w:ind w:right="240"/>
              <w:jc w:val="both"/>
              <w:rPr>
                <w:sz w:val="24"/>
                <w:szCs w:val="24"/>
                <w:lang w:eastAsia="en-US"/>
              </w:rPr>
            </w:pPr>
            <w:r w:rsidRPr="00F16B16">
              <w:rPr>
                <w:b/>
                <w:sz w:val="24"/>
                <w:szCs w:val="24"/>
                <w:lang w:eastAsia="en-US"/>
              </w:rPr>
              <w:t xml:space="preserve">Творческая игра: «Моряки». </w:t>
            </w:r>
            <w:r w:rsidRPr="00F16B16">
              <w:rPr>
                <w:sz w:val="24"/>
                <w:szCs w:val="24"/>
                <w:lang w:eastAsia="en-US"/>
              </w:rPr>
              <w:t>Учить детей обсуждать замысел игры и выполнять игровые действия в соответствии с ним, распределять роли, исполнять их в соответствии с игровым замыслом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Сбор мусора на участке детского сада.</w:t>
            </w:r>
          </w:p>
          <w:p w:rsidR="00B26074" w:rsidRPr="00F16B16" w:rsidRDefault="00B26074" w:rsidP="00F16B16">
            <w:pPr>
              <w:jc w:val="both"/>
              <w:rPr>
                <w:i/>
                <w:iCs/>
                <w:color w:val="000000"/>
                <w:sz w:val="24"/>
                <w:szCs w:val="24"/>
                <w:lang w:eastAsia="en-US"/>
              </w:rPr>
            </w:pPr>
            <w:r w:rsidRPr="00F16B16">
              <w:rPr>
                <w:color w:val="000000"/>
                <w:sz w:val="24"/>
                <w:szCs w:val="24"/>
                <w:lang w:eastAsia="en-US"/>
              </w:rPr>
              <w:t>Формировать стремление к коллективной деятельности.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Самообслуживание.</w:t>
            </w:r>
            <w:r w:rsidRPr="00F16B16">
              <w:rPr>
                <w:rFonts w:eastAsia="Calibri"/>
                <w:sz w:val="24"/>
                <w:szCs w:val="24"/>
                <w:lang w:eastAsia="en-US"/>
              </w:rPr>
              <w:t xml:space="preserve"> Закреплять навыки аккуратно заправлять кровать, поправляя простынь.</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Дежурство по столовой. </w:t>
            </w:r>
            <w:r w:rsidRPr="00F16B16">
              <w:rPr>
                <w:rFonts w:eastAsia="Calibri"/>
                <w:sz w:val="24"/>
                <w:szCs w:val="24"/>
                <w:lang w:eastAsia="en-US"/>
              </w:rPr>
              <w:t>Закрепить умение детей выполнять обязанности дежурных по столовой: правильно сервировать стол, убирать со стола. Воспитывать самостоятельность, уважение к результатам своего труда</w:t>
            </w:r>
            <w:r w:rsidRPr="00F16B16">
              <w:rPr>
                <w:rFonts w:eastAsia="Calibri"/>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Х.Б. Труд. </w:t>
            </w:r>
            <w:r w:rsidRPr="00F16B16">
              <w:rPr>
                <w:sz w:val="24"/>
                <w:szCs w:val="24"/>
                <w:lang w:eastAsia="en-US"/>
              </w:rPr>
              <w:t xml:space="preserve"> Протереть шкафчики для полотенец – продолжать приобщать детей к труду. Воспитывать желание поддерживать чистоту в группе и желание помогать взрослым.</w:t>
            </w:r>
          </w:p>
          <w:p w:rsidR="00B26074" w:rsidRPr="00F16B16" w:rsidRDefault="00B26074" w:rsidP="00F16B16">
            <w:pPr>
              <w:jc w:val="both"/>
              <w:rPr>
                <w:sz w:val="24"/>
                <w:szCs w:val="24"/>
                <w:lang w:eastAsia="en-US"/>
              </w:rPr>
            </w:pPr>
            <w:r w:rsidRPr="00F16B16">
              <w:rPr>
                <w:b/>
                <w:sz w:val="24"/>
                <w:szCs w:val="24"/>
                <w:lang w:eastAsia="en-US"/>
              </w:rPr>
              <w:t xml:space="preserve"> Поручение:</w:t>
            </w:r>
            <w:r w:rsidRPr="00F16B16">
              <w:rPr>
                <w:sz w:val="24"/>
                <w:szCs w:val="24"/>
                <w:lang w:eastAsia="en-US"/>
              </w:rPr>
              <w:t xml:space="preserve"> Поменять полотенца – формировать ответственность за выполнение поручений.</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Игры с металлическим конструктором</w:t>
            </w:r>
            <w:r w:rsidRPr="00F16B16">
              <w:rPr>
                <w:sz w:val="24"/>
                <w:szCs w:val="24"/>
                <w:lang w:eastAsia="en-US"/>
              </w:rPr>
              <w:t>. Формировать интерес к конструированию. Развивать способность к самостоятельному анализу схем.</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Рисование. По замыслу. </w:t>
            </w:r>
            <w:r w:rsidRPr="00F16B16">
              <w:rPr>
                <w:sz w:val="24"/>
                <w:szCs w:val="24"/>
                <w:lang w:eastAsia="en-US"/>
              </w:rPr>
              <w:t xml:space="preserve">Учить самостоятельно, выбирать содержание, располагать предметы, передавать несложный сюжет. Упражнять в умении аккуратно закрашивать, используя приемы штриховки сверху в низ. Развивать воображение. </w:t>
            </w:r>
            <w:r w:rsidRPr="00F16B16">
              <w:rPr>
                <w:b/>
                <w:sz w:val="24"/>
                <w:szCs w:val="24"/>
                <w:lang w:eastAsia="en-US"/>
              </w:rPr>
              <w:t>Казакова. Стр. 73.</w:t>
            </w:r>
          </w:p>
        </w:tc>
      </w:tr>
      <w:tr w:rsidR="00B26074" w:rsidRPr="00F16B16" w:rsidTr="00AB31C2">
        <w:tc>
          <w:tcPr>
            <w:tcW w:w="2281" w:type="dxa"/>
          </w:tcPr>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Игра на музыкальных инструментах – металлофоны. </w:t>
            </w:r>
            <w:r w:rsidRPr="00F16B16">
              <w:rPr>
                <w:sz w:val="24"/>
                <w:szCs w:val="24"/>
                <w:lang w:eastAsia="en-US"/>
              </w:rPr>
              <w:t xml:space="preserve">Продолжать учить играть простейшие мелодии на металлофоне.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глав из книги С. Баруздина «Страна, где мы живем».</w:t>
            </w:r>
            <w:r w:rsidRPr="00F16B16">
              <w:rPr>
                <w:sz w:val="24"/>
                <w:szCs w:val="24"/>
                <w:lang w:eastAsia="en-US"/>
              </w:rPr>
              <w:t xml:space="preserve"> Дать детям знания о богатствах России, воспитывать стремление беречь и приумножать их. Воспитывать в детях чувство гордости за свою страну.</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color w:val="000000"/>
                <w:sz w:val="24"/>
                <w:szCs w:val="24"/>
                <w:lang w:eastAsia="en-US"/>
              </w:rPr>
              <w:t xml:space="preserve">Семейные традиции </w:t>
            </w:r>
            <w:r w:rsidRPr="00F16B16">
              <w:rPr>
                <w:sz w:val="24"/>
                <w:szCs w:val="24"/>
                <w:lang w:eastAsia="en-US"/>
              </w:rPr>
              <w:t>Муз. движения: нар. игра «Ой, ты БабаЯга, костяная нога»; танец «Дружные пары». Развивать  способность  в соответствии с ритмическими движениями.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победы»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lastRenderedPageBreak/>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pacing w:val="-3"/>
                <w:w w:val="111"/>
                <w:sz w:val="24"/>
                <w:szCs w:val="24"/>
                <w:lang w:eastAsia="en-US"/>
              </w:rPr>
            </w:pPr>
            <w:r w:rsidRPr="00F16B16">
              <w:rPr>
                <w:b/>
                <w:w w:val="108"/>
                <w:sz w:val="24"/>
                <w:szCs w:val="24"/>
                <w:lang w:eastAsia="en-US"/>
              </w:rPr>
              <w:t xml:space="preserve">Наблюдение за цветником. </w:t>
            </w:r>
            <w:r w:rsidRPr="00F16B16">
              <w:rPr>
                <w:i/>
                <w:iCs/>
                <w:w w:val="111"/>
                <w:sz w:val="24"/>
                <w:szCs w:val="24"/>
                <w:lang w:eastAsia="en-US"/>
              </w:rPr>
              <w:t xml:space="preserve"> </w:t>
            </w:r>
            <w:r w:rsidRPr="00F16B16">
              <w:rPr>
                <w:w w:val="111"/>
                <w:sz w:val="24"/>
                <w:szCs w:val="24"/>
                <w:lang w:eastAsia="en-US"/>
              </w:rPr>
              <w:t>Продолжать наблюдение за ростом и развитием цве</w:t>
            </w:r>
            <w:r w:rsidRPr="00F16B16">
              <w:rPr>
                <w:w w:val="111"/>
                <w:sz w:val="24"/>
                <w:szCs w:val="24"/>
                <w:lang w:eastAsia="en-US"/>
              </w:rPr>
              <w:softHyphen/>
            </w:r>
            <w:r w:rsidRPr="00F16B16">
              <w:rPr>
                <w:spacing w:val="-11"/>
                <w:w w:val="111"/>
                <w:sz w:val="24"/>
                <w:szCs w:val="24"/>
                <w:lang w:eastAsia="en-US"/>
              </w:rPr>
              <w:t xml:space="preserve">тов; </w:t>
            </w:r>
            <w:r w:rsidRPr="00F16B16">
              <w:rPr>
                <w:spacing w:val="-4"/>
                <w:w w:val="111"/>
                <w:sz w:val="24"/>
                <w:szCs w:val="24"/>
                <w:lang w:eastAsia="en-US"/>
              </w:rPr>
              <w:t xml:space="preserve">закреплять умение ухаживать за растениями, поливать </w:t>
            </w:r>
            <w:r w:rsidRPr="00F16B16">
              <w:rPr>
                <w:spacing w:val="-3"/>
                <w:w w:val="111"/>
                <w:sz w:val="24"/>
                <w:szCs w:val="24"/>
                <w:lang w:eastAsia="en-US"/>
              </w:rPr>
              <w:t xml:space="preserve">их, пропалывать. </w:t>
            </w:r>
          </w:p>
          <w:p w:rsidR="00B26074" w:rsidRPr="00F16B16" w:rsidRDefault="00B26074" w:rsidP="00F16B16">
            <w:pPr>
              <w:jc w:val="both"/>
              <w:rPr>
                <w:spacing w:val="-3"/>
                <w:w w:val="111"/>
                <w:sz w:val="24"/>
                <w:szCs w:val="24"/>
                <w:lang w:eastAsia="en-US"/>
              </w:rPr>
            </w:pPr>
            <w:r w:rsidRPr="00F16B16">
              <w:rPr>
                <w:b/>
                <w:bCs/>
                <w:color w:val="000000"/>
                <w:sz w:val="24"/>
                <w:szCs w:val="24"/>
                <w:shd w:val="clear" w:color="auto" w:fill="FFFFFF"/>
                <w:lang w:eastAsia="en-US"/>
              </w:rPr>
              <w:t>Наблюдение за березой</w:t>
            </w:r>
            <w:r w:rsidRPr="00F16B16">
              <w:rPr>
                <w:color w:val="000000"/>
                <w:sz w:val="24"/>
                <w:szCs w:val="24"/>
                <w:shd w:val="clear" w:color="auto" w:fill="FFFFFF"/>
                <w:lang w:eastAsia="en-US"/>
              </w:rPr>
              <w:t> (расширять знания детей о связи живой и неживой природы).</w:t>
            </w:r>
          </w:p>
          <w:p w:rsidR="00B26074" w:rsidRPr="00F16B16" w:rsidRDefault="00B26074" w:rsidP="00F16B16">
            <w:pPr>
              <w:jc w:val="both"/>
              <w:rPr>
                <w:sz w:val="24"/>
                <w:szCs w:val="24"/>
                <w:lang w:eastAsia="en-US"/>
              </w:rPr>
            </w:pPr>
            <w:r w:rsidRPr="00F16B16">
              <w:rPr>
                <w:b/>
                <w:sz w:val="24"/>
                <w:szCs w:val="24"/>
                <w:lang w:eastAsia="en-US"/>
              </w:rPr>
              <w:t>Экспериментирование. «Посадим дерево».</w:t>
            </w:r>
            <w:r w:rsidRPr="00F16B16">
              <w:rPr>
                <w:sz w:val="24"/>
                <w:szCs w:val="24"/>
                <w:lang w:eastAsia="en-US"/>
              </w:rPr>
              <w:t xml:space="preserve"> Определить свойство песка и глины: сыпучесть, рыхлость. Формировать умения детей самостоятельно делать выводы. Воспитывать интерес к проведению опыта. </w:t>
            </w:r>
            <w:r w:rsidRPr="00F16B16">
              <w:rPr>
                <w:b/>
                <w:sz w:val="24"/>
                <w:szCs w:val="24"/>
                <w:lang w:eastAsia="en-US"/>
              </w:rPr>
              <w:t>Дыбина. Стр.33</w:t>
            </w:r>
            <w:r w:rsidRPr="00F16B16">
              <w:rPr>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 xml:space="preserve">Д. игра «Разведчики». </w:t>
            </w:r>
            <w:r w:rsidRPr="00F16B16">
              <w:rPr>
                <w:sz w:val="24"/>
                <w:szCs w:val="24"/>
                <w:lang w:eastAsia="en-US"/>
              </w:rPr>
              <w:t xml:space="preserve">Развивать зрительную память, внимание, осторожность, координацию, выдержку. </w:t>
            </w:r>
            <w:r w:rsidRPr="00F16B16">
              <w:rPr>
                <w:b/>
                <w:sz w:val="24"/>
                <w:szCs w:val="24"/>
                <w:lang w:eastAsia="en-US"/>
              </w:rPr>
              <w:t>Игра «Служу России».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Беседа: « Что такое героизм?»</w:t>
            </w:r>
            <w:r w:rsidRPr="00F16B16">
              <w:rPr>
                <w:color w:val="000000"/>
                <w:sz w:val="24"/>
                <w:szCs w:val="24"/>
                <w:lang w:eastAsia="en-US"/>
              </w:rPr>
              <w:t> (сформировать у детей представление о героизме. Воспитывать эмоционально-положительное, действенное отношение к воинам, в стремлении подражать им в ловкости, выносливости, смелости).</w:t>
            </w:r>
          </w:p>
          <w:p w:rsidR="00B26074" w:rsidRPr="00F16B16" w:rsidRDefault="00B26074" w:rsidP="00F16B16">
            <w:pPr>
              <w:shd w:val="clear" w:color="auto" w:fill="FFFFFF"/>
              <w:jc w:val="both"/>
              <w:rPr>
                <w:color w:val="000000"/>
                <w:sz w:val="24"/>
                <w:szCs w:val="24"/>
                <w:lang w:eastAsia="en-US"/>
              </w:rPr>
            </w:pPr>
            <w:r w:rsidRPr="00F16B16">
              <w:rPr>
                <w:color w:val="000000"/>
                <w:sz w:val="24"/>
                <w:szCs w:val="24"/>
                <w:shd w:val="clear" w:color="auto" w:fill="FFFFFF"/>
                <w:lang w:eastAsia="en-US"/>
              </w:rPr>
              <w:t>Составление рассказа  «У Вечного огня» (закреплять знания о празднике «День Победы»).</w:t>
            </w:r>
          </w:p>
          <w:p w:rsidR="00B26074" w:rsidRPr="00F16B16" w:rsidRDefault="00B26074" w:rsidP="00F16B16">
            <w:pPr>
              <w:jc w:val="both"/>
              <w:rPr>
                <w:sz w:val="24"/>
                <w:szCs w:val="24"/>
                <w:lang w:eastAsia="en-US"/>
              </w:rPr>
            </w:pPr>
            <w:r w:rsidRPr="00F16B16">
              <w:rPr>
                <w:b/>
                <w:sz w:val="24"/>
                <w:szCs w:val="24"/>
                <w:lang w:eastAsia="en-US"/>
              </w:rPr>
              <w:t>Беседа о ветеранах</w:t>
            </w:r>
            <w:r w:rsidRPr="00F16B16">
              <w:rPr>
                <w:sz w:val="24"/>
                <w:szCs w:val="24"/>
                <w:lang w:eastAsia="en-US"/>
              </w:rPr>
              <w:t xml:space="preserve"> – воспитывать уважительное отношение к ветеранам. </w:t>
            </w:r>
          </w:p>
          <w:p w:rsidR="00B26074" w:rsidRPr="00F16B16" w:rsidRDefault="00B26074" w:rsidP="00F16B16">
            <w:pPr>
              <w:jc w:val="both"/>
              <w:rPr>
                <w:b/>
                <w:sz w:val="24"/>
                <w:szCs w:val="24"/>
                <w:lang w:eastAsia="en-US"/>
              </w:rPr>
            </w:pPr>
            <w:r w:rsidRPr="00F16B16">
              <w:rPr>
                <w:b/>
                <w:sz w:val="24"/>
                <w:szCs w:val="24"/>
                <w:lang w:eastAsia="en-US"/>
              </w:rPr>
              <w:t xml:space="preserve">Д. игра «Кода это бывает». </w:t>
            </w:r>
            <w:r w:rsidRPr="00F16B16">
              <w:rPr>
                <w:color w:val="000000"/>
                <w:sz w:val="24"/>
                <w:szCs w:val="24"/>
                <w:lang w:eastAsia="en-US"/>
              </w:rPr>
              <w:t xml:space="preserve">Учить детей употреблять в речи предлог </w:t>
            </w:r>
            <w:r w:rsidRPr="00F16B16">
              <w:rPr>
                <w:b/>
                <w:color w:val="000000"/>
                <w:sz w:val="24"/>
                <w:szCs w:val="24"/>
                <w:lang w:eastAsia="en-US"/>
              </w:rPr>
              <w:t>за.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rPr>
                <w:sz w:val="24"/>
                <w:szCs w:val="24"/>
                <w:lang w:eastAsia="en-US"/>
              </w:rPr>
            </w:pPr>
            <w:r w:rsidRPr="00F16B16">
              <w:rPr>
                <w:b/>
                <w:sz w:val="24"/>
                <w:szCs w:val="24"/>
                <w:lang w:eastAsia="en-US"/>
              </w:rPr>
              <w:t>П./и «Ловишка, бери ленту»</w:t>
            </w:r>
            <w:r w:rsidRPr="00F16B16">
              <w:rPr>
                <w:sz w:val="24"/>
                <w:szCs w:val="24"/>
                <w:lang w:eastAsia="en-US"/>
              </w:rPr>
              <w:t xml:space="preserve"> - упражнять беге в рассыпную с увертыванием.  Развивать ловкость, быстроту. </w:t>
            </w:r>
          </w:p>
          <w:p w:rsidR="00B26074" w:rsidRPr="00F16B16" w:rsidRDefault="00B26074" w:rsidP="00F16B16">
            <w:pPr>
              <w:rPr>
                <w:sz w:val="24"/>
                <w:szCs w:val="24"/>
                <w:lang w:eastAsia="en-US"/>
              </w:rPr>
            </w:pPr>
            <w:r w:rsidRPr="00F16B16">
              <w:rPr>
                <w:b/>
                <w:sz w:val="24"/>
                <w:szCs w:val="24"/>
                <w:lang w:eastAsia="en-US"/>
              </w:rPr>
              <w:t xml:space="preserve">П, /игра </w:t>
            </w:r>
            <w:r w:rsidRPr="00F16B16">
              <w:rPr>
                <w:sz w:val="24"/>
                <w:szCs w:val="24"/>
                <w:lang w:eastAsia="en-US"/>
              </w:rPr>
              <w:t>«</w:t>
            </w:r>
            <w:r w:rsidRPr="00F16B16">
              <w:rPr>
                <w:b/>
                <w:sz w:val="24"/>
                <w:szCs w:val="24"/>
                <w:lang w:eastAsia="en-US"/>
              </w:rPr>
              <w:t>На одной ножке по дорожке»</w:t>
            </w:r>
            <w:r w:rsidRPr="00F16B16">
              <w:rPr>
                <w:sz w:val="24"/>
                <w:szCs w:val="24"/>
                <w:lang w:eastAsia="en-US"/>
              </w:rPr>
              <w:t xml:space="preserve"> - упражнять в прыжках, но одной ноге.</w:t>
            </w:r>
          </w:p>
          <w:p w:rsidR="00B26074" w:rsidRPr="00F16B16" w:rsidRDefault="00B26074" w:rsidP="00F16B16">
            <w:pPr>
              <w:rPr>
                <w:sz w:val="24"/>
                <w:szCs w:val="24"/>
                <w:lang w:eastAsia="en-US"/>
              </w:rPr>
            </w:pPr>
            <w:r w:rsidRPr="00F16B16">
              <w:rPr>
                <w:b/>
                <w:sz w:val="24"/>
                <w:szCs w:val="24"/>
                <w:lang w:eastAsia="en-US"/>
              </w:rPr>
              <w:t>П./игра «Школа мяча»</w:t>
            </w:r>
            <w:r w:rsidRPr="00F16B16">
              <w:rPr>
                <w:sz w:val="24"/>
                <w:szCs w:val="24"/>
                <w:lang w:eastAsia="en-US"/>
              </w:rPr>
              <w:t xml:space="preserve"> - закреплять ведение мяча разными способами. Развивать координацию, ловкость. </w:t>
            </w:r>
          </w:p>
          <w:p w:rsidR="00B26074" w:rsidRPr="00F16B16" w:rsidRDefault="00B26074" w:rsidP="00F16B16">
            <w:pPr>
              <w:rPr>
                <w:b/>
                <w:sz w:val="24"/>
                <w:szCs w:val="24"/>
                <w:lang w:eastAsia="en-US"/>
              </w:rPr>
            </w:pPr>
            <w:r w:rsidRPr="00F16B16">
              <w:rPr>
                <w:b/>
                <w:sz w:val="24"/>
                <w:szCs w:val="24"/>
                <w:lang w:eastAsia="en-US"/>
              </w:rPr>
              <w:t>П./игра «Пробеги тихо»</w:t>
            </w:r>
            <w:r w:rsidRPr="00F16B16">
              <w:rPr>
                <w:sz w:val="24"/>
                <w:szCs w:val="24"/>
                <w:lang w:eastAsia="en-US"/>
              </w:rPr>
              <w:t xml:space="preserve"> - развивать у детей умение действовать согласно правилам. Упражнять в легком беге на носках</w:t>
            </w:r>
            <w:r w:rsidRPr="00F16B16">
              <w:rPr>
                <w:b/>
                <w:sz w:val="24"/>
                <w:szCs w:val="24"/>
                <w:lang w:eastAsia="en-US"/>
              </w:rPr>
              <w:t>.</w:t>
            </w:r>
          </w:p>
          <w:p w:rsidR="00B26074" w:rsidRPr="00F16B16" w:rsidRDefault="00B26074" w:rsidP="00F16B16">
            <w:pPr>
              <w:rPr>
                <w:sz w:val="24"/>
                <w:szCs w:val="24"/>
                <w:lang w:eastAsia="en-US"/>
              </w:rPr>
            </w:pPr>
            <w:r w:rsidRPr="00F16B16">
              <w:rPr>
                <w:b/>
                <w:sz w:val="24"/>
                <w:szCs w:val="24"/>
                <w:lang w:eastAsia="en-US"/>
              </w:rPr>
              <w:t>М. п. и. «Граница»</w:t>
            </w:r>
            <w:r w:rsidRPr="00F16B16">
              <w:rPr>
                <w:sz w:val="24"/>
                <w:szCs w:val="24"/>
                <w:lang w:eastAsia="en-US"/>
              </w:rPr>
              <w:t xml:space="preserve"> - упражнять детей в без шумной ходьбе. Развивать ловкость, равновесие, внимание.</w:t>
            </w:r>
          </w:p>
          <w:p w:rsidR="00B26074" w:rsidRPr="00F16B16" w:rsidRDefault="00B26074" w:rsidP="00F16B16">
            <w:pPr>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p w:rsidR="00B26074" w:rsidRPr="00F16B16" w:rsidRDefault="00B26074" w:rsidP="00F16B16">
            <w:pPr>
              <w:rPr>
                <w:sz w:val="24"/>
                <w:szCs w:val="24"/>
                <w:lang w:eastAsia="en-US"/>
              </w:rPr>
            </w:pPr>
            <w:r w:rsidRPr="00F16B16">
              <w:rPr>
                <w:b/>
                <w:sz w:val="24"/>
                <w:szCs w:val="24"/>
                <w:lang w:eastAsia="en-US"/>
              </w:rPr>
              <w:t>Динамическая пауза (Нейройога)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rPr>
                <w:sz w:val="24"/>
                <w:szCs w:val="24"/>
                <w:lang w:eastAsia="en-US"/>
              </w:rPr>
            </w:pPr>
            <w:r w:rsidRPr="00F16B16">
              <w:rPr>
                <w:b/>
                <w:sz w:val="24"/>
                <w:szCs w:val="24"/>
                <w:lang w:eastAsia="en-US"/>
              </w:rPr>
              <w:t>С/р. игра «Моряки».</w:t>
            </w:r>
            <w:r w:rsidRPr="00F16B16">
              <w:rPr>
                <w:sz w:val="24"/>
                <w:szCs w:val="24"/>
                <w:lang w:eastAsia="en-US"/>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F16B16">
              <w:rPr>
                <w:iCs/>
                <w:color w:val="000000"/>
                <w:spacing w:val="-11"/>
                <w:sz w:val="24"/>
                <w:szCs w:val="24"/>
                <w:lang w:eastAsia="en-US"/>
              </w:rPr>
              <w:t xml:space="preserve"> (</w:t>
            </w:r>
            <w:r w:rsidRPr="00F16B16">
              <w:rPr>
                <w:sz w:val="24"/>
                <w:szCs w:val="24"/>
                <w:lang w:eastAsia="en-US"/>
              </w:rPr>
              <w:t>почтальон, кассир, водитель, грузчик, продавец</w:t>
            </w:r>
            <w:r w:rsidRPr="00F16B16">
              <w:rPr>
                <w:iCs/>
                <w:color w:val="000000"/>
                <w:spacing w:val="-11"/>
                <w:sz w:val="24"/>
                <w:szCs w:val="24"/>
                <w:lang w:eastAsia="en-US"/>
              </w:rPr>
              <w:t>)</w:t>
            </w:r>
            <w:r w:rsidRPr="00F16B16">
              <w:rPr>
                <w:sz w:val="24"/>
                <w:szCs w:val="24"/>
                <w:lang w:eastAsia="en-US"/>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B26074" w:rsidRPr="00F16B16" w:rsidRDefault="00B26074" w:rsidP="00F16B16">
            <w:pPr>
              <w:rPr>
                <w:sz w:val="24"/>
                <w:szCs w:val="24"/>
                <w:lang w:eastAsia="en-US"/>
              </w:rPr>
            </w:pPr>
            <w:r w:rsidRPr="00F16B16">
              <w:rPr>
                <w:b/>
                <w:sz w:val="24"/>
                <w:szCs w:val="24"/>
                <w:lang w:eastAsia="en-US"/>
              </w:rPr>
              <w:t>Творческая игра «Парад военной техники»</w:t>
            </w:r>
            <w:r w:rsidRPr="00F16B16">
              <w:rPr>
                <w:sz w:val="24"/>
                <w:szCs w:val="24"/>
                <w:lang w:eastAsia="en-US"/>
              </w:rPr>
              <w:t xml:space="preserve"> - развивать умение подготавливать необходимые условия для игры, разворачивать сюжет на основе ранее полученных знаний.</w:t>
            </w:r>
          </w:p>
          <w:p w:rsidR="00B26074" w:rsidRPr="00F16B16" w:rsidRDefault="00B26074" w:rsidP="00F16B16">
            <w:pPr>
              <w:rPr>
                <w:sz w:val="24"/>
                <w:szCs w:val="24"/>
                <w:lang w:eastAsia="en-US"/>
              </w:rPr>
            </w:pPr>
            <w:r w:rsidRPr="00F16B16">
              <w:rPr>
                <w:b/>
                <w:sz w:val="24"/>
                <w:szCs w:val="24"/>
                <w:lang w:eastAsia="en-US"/>
              </w:rPr>
              <w:t xml:space="preserve">Настольная игра «Служу России!». </w:t>
            </w:r>
            <w:r w:rsidRPr="00F16B16">
              <w:rPr>
                <w:sz w:val="24"/>
                <w:szCs w:val="24"/>
                <w:lang w:eastAsia="en-US"/>
              </w:rPr>
              <w:t>Познакомить с полководцами и их победами. Развивать внимание, умение быстро ориентироваться.</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Подготовка огорода к дальнейшей работе; уборка мусора, подметание дорожек .</w:t>
            </w:r>
            <w:r w:rsidRPr="00F16B16">
              <w:rPr>
                <w:iCs/>
                <w:color w:val="000000"/>
                <w:sz w:val="24"/>
                <w:szCs w:val="24"/>
                <w:lang w:eastAsia="en-US"/>
              </w:rPr>
              <w:t>Ф</w:t>
            </w:r>
            <w:r w:rsidRPr="00F16B16">
              <w:rPr>
                <w:color w:val="000000"/>
                <w:sz w:val="24"/>
                <w:szCs w:val="24"/>
                <w:lang w:eastAsia="en-US"/>
              </w:rPr>
              <w:t>ормировать желание работать сообща.</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«3еленый десант на комнатные растения»   (убираем больные листья, подкормка).</w:t>
            </w:r>
            <w:r w:rsidRPr="00F16B16">
              <w:rPr>
                <w:color w:val="000000"/>
                <w:sz w:val="24"/>
                <w:szCs w:val="24"/>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B26074" w:rsidRPr="00F16B16" w:rsidRDefault="00B26074" w:rsidP="00F16B16">
            <w:pPr>
              <w:shd w:val="clear" w:color="auto" w:fill="FFFFFF"/>
              <w:rPr>
                <w:b/>
                <w:color w:val="000000"/>
                <w:sz w:val="24"/>
                <w:szCs w:val="24"/>
              </w:rPr>
            </w:pPr>
            <w:r w:rsidRPr="00F16B16">
              <w:rPr>
                <w:b/>
                <w:sz w:val="24"/>
                <w:szCs w:val="24"/>
              </w:rPr>
              <w:t>Дежурство по столовой:</w:t>
            </w:r>
            <w:r w:rsidRPr="00F16B16">
              <w:rPr>
                <w:sz w:val="24"/>
                <w:szCs w:val="24"/>
              </w:rPr>
              <w:t xml:space="preserve"> Учить детей последовательно и аккуратно накрывать на стол. </w:t>
            </w:r>
          </w:p>
          <w:p w:rsidR="00B26074" w:rsidRPr="00F16B16" w:rsidRDefault="00B26074" w:rsidP="00F16B16">
            <w:pPr>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материал к занятиям, воспитывать ответственность.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rPr>
                <w:sz w:val="24"/>
                <w:szCs w:val="24"/>
                <w:lang w:eastAsia="en-US"/>
              </w:rPr>
            </w:pPr>
            <w:r w:rsidRPr="00F16B16">
              <w:rPr>
                <w:b/>
                <w:color w:val="000000"/>
                <w:sz w:val="24"/>
                <w:szCs w:val="24"/>
                <w:lang w:eastAsia="en-US"/>
              </w:rPr>
              <w:t>Конструирование. Оригами   «Самолеты»</w:t>
            </w:r>
            <w:r w:rsidRPr="00F16B16">
              <w:rPr>
                <w:color w:val="000000"/>
                <w:sz w:val="24"/>
                <w:szCs w:val="24"/>
                <w:lang w:eastAsia="en-US"/>
              </w:rPr>
              <w:t xml:space="preserve"> </w:t>
            </w:r>
            <w:r w:rsidRPr="00F16B16">
              <w:rPr>
                <w:sz w:val="24"/>
                <w:szCs w:val="24"/>
                <w:lang w:eastAsia="en-US"/>
              </w:rPr>
              <w:t xml:space="preserve">продолжить учить сооружать самолёты методом оригами.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упражнять в умении равномерно закрашивать рисунок, штриховать в одном направлении.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rPr>
                <w:color w:val="000000"/>
                <w:sz w:val="24"/>
                <w:szCs w:val="24"/>
                <w:lang w:eastAsia="en-US"/>
              </w:rPr>
            </w:pPr>
            <w:r w:rsidRPr="00F16B16">
              <w:rPr>
                <w:b/>
                <w:sz w:val="24"/>
                <w:szCs w:val="24"/>
                <w:lang w:eastAsia="en-US"/>
              </w:rPr>
              <w:t xml:space="preserve">Пение песни </w:t>
            </w:r>
            <w:r w:rsidRPr="00F16B16">
              <w:rPr>
                <w:b/>
                <w:color w:val="000000"/>
                <w:sz w:val="24"/>
                <w:szCs w:val="24"/>
                <w:lang w:eastAsia="en-US"/>
              </w:rPr>
              <w:t xml:space="preserve">М. Магиденко Соловейко». </w:t>
            </w:r>
            <w:r w:rsidRPr="00F16B16">
              <w:rPr>
                <w:color w:val="000000"/>
                <w:sz w:val="24"/>
                <w:szCs w:val="24"/>
                <w:lang w:eastAsia="en-US"/>
              </w:rPr>
              <w:t>Учить петь легким, подвижным звуком.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rPr>
                <w:b/>
                <w:sz w:val="24"/>
                <w:szCs w:val="24"/>
                <w:lang w:eastAsia="en-US"/>
              </w:rPr>
            </w:pPr>
            <w:r w:rsidRPr="00F16B16">
              <w:rPr>
                <w:b/>
                <w:sz w:val="24"/>
                <w:szCs w:val="24"/>
                <w:lang w:eastAsia="en-US"/>
              </w:rPr>
              <w:t>Чтение сказки</w:t>
            </w:r>
            <w:r w:rsidRPr="00F16B16">
              <w:rPr>
                <w:sz w:val="24"/>
                <w:szCs w:val="24"/>
                <w:lang w:eastAsia="en-US"/>
              </w:rPr>
              <w:t xml:space="preserve"> </w:t>
            </w:r>
            <w:r w:rsidRPr="00F16B16">
              <w:rPr>
                <w:b/>
                <w:sz w:val="24"/>
                <w:szCs w:val="24"/>
                <w:lang w:eastAsia="en-US"/>
              </w:rPr>
              <w:t>«Волк и семеро козлят»</w:t>
            </w:r>
            <w:r w:rsidRPr="00F16B16">
              <w:rPr>
                <w:sz w:val="24"/>
                <w:szCs w:val="24"/>
                <w:lang w:eastAsia="en-US"/>
              </w:rPr>
              <w:t xml:space="preserve">. </w:t>
            </w:r>
            <w:r w:rsidRPr="00F16B16">
              <w:rPr>
                <w:b/>
                <w:sz w:val="24"/>
                <w:szCs w:val="24"/>
                <w:lang w:eastAsia="en-US"/>
              </w:rPr>
              <w:t xml:space="preserve"> </w:t>
            </w:r>
            <w:r w:rsidRPr="00F16B16">
              <w:rPr>
                <w:color w:val="333333"/>
                <w:sz w:val="24"/>
                <w:szCs w:val="24"/>
                <w:lang w:eastAsia="en-US"/>
              </w:rPr>
              <w:t xml:space="preserve"> </w:t>
            </w:r>
            <w:r w:rsidRPr="00F16B16">
              <w:rPr>
                <w:sz w:val="24"/>
                <w:szCs w:val="24"/>
                <w:lang w:eastAsia="en-US"/>
              </w:rPr>
              <w:t>Познакомить детей со сказкой «Волк и семеро козлят». Воспитывать у детей умение слушать сказку внимательно; сопереживать героям сказки; развивать память, внимание; подвести детей к пониманию соблюдений элементарных правил послушания;</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widowControl w:val="0"/>
              <w:autoSpaceDE w:val="0"/>
              <w:autoSpaceDN w:val="0"/>
              <w:adjustRightInd w:val="0"/>
              <w:rPr>
                <w:b/>
                <w:sz w:val="24"/>
                <w:szCs w:val="24"/>
                <w:lang w:eastAsia="en-US"/>
              </w:rPr>
            </w:pPr>
            <w:r w:rsidRPr="00F16B16">
              <w:rPr>
                <w:b/>
                <w:sz w:val="24"/>
                <w:szCs w:val="24"/>
                <w:lang w:eastAsia="en-US"/>
              </w:rPr>
              <w:t xml:space="preserve">Дидактические игры «Игра на уничтожение» (пешка против пешки, две пешки против одной, одна пешка против двух, две пешки против двух: </w:t>
            </w:r>
            <w:r w:rsidRPr="00F16B16">
              <w:rPr>
                <w:sz w:val="24"/>
                <w:szCs w:val="24"/>
                <w:lang w:eastAsia="en-US"/>
              </w:rPr>
              <w:t>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 Шахматная доска и шахматные поля, комплекты шахматных фигур по кол-ву детей Учебник Ч.2  с.9 -16.</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победы»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01"/>
                <w:sz w:val="24"/>
                <w:szCs w:val="24"/>
                <w:lang w:eastAsia="en-US"/>
              </w:rPr>
            </w:pPr>
            <w:r w:rsidRPr="00F16B16">
              <w:rPr>
                <w:b/>
                <w:w w:val="104"/>
                <w:sz w:val="24"/>
                <w:szCs w:val="24"/>
                <w:lang w:eastAsia="en-US"/>
              </w:rPr>
              <w:t xml:space="preserve">Наблюдение за </w:t>
            </w:r>
            <w:r w:rsidRPr="00F16B16">
              <w:rPr>
                <w:b/>
                <w:w w:val="105"/>
                <w:sz w:val="24"/>
                <w:szCs w:val="24"/>
                <w:lang w:eastAsia="en-US"/>
              </w:rPr>
              <w:t>деревьями.</w:t>
            </w:r>
            <w:r w:rsidRPr="00F16B16">
              <w:rPr>
                <w:w w:val="101"/>
                <w:sz w:val="24"/>
                <w:szCs w:val="24"/>
                <w:lang w:eastAsia="en-US"/>
              </w:rPr>
              <w:t xml:space="preserve"> Продолжать знакомить с деревьями и кустарниками на участке.</w:t>
            </w:r>
          </w:p>
          <w:p w:rsidR="00B26074" w:rsidRPr="00F16B16" w:rsidRDefault="00B26074" w:rsidP="00F16B16">
            <w:pPr>
              <w:jc w:val="both"/>
              <w:rPr>
                <w:spacing w:val="-11"/>
                <w:w w:val="108"/>
                <w:sz w:val="24"/>
                <w:szCs w:val="24"/>
                <w:lang w:eastAsia="en-US"/>
              </w:rPr>
            </w:pPr>
            <w:r w:rsidRPr="00F16B16">
              <w:rPr>
                <w:b/>
                <w:spacing w:val="-11"/>
                <w:w w:val="108"/>
                <w:sz w:val="24"/>
                <w:szCs w:val="24"/>
                <w:lang w:eastAsia="en-US"/>
              </w:rPr>
              <w:t>Экскурсия на    водоемом.</w:t>
            </w:r>
            <w:r w:rsidRPr="00F16B16">
              <w:rPr>
                <w:spacing w:val="-11"/>
                <w:w w:val="108"/>
                <w:sz w:val="24"/>
                <w:szCs w:val="24"/>
                <w:lang w:eastAsia="en-US"/>
              </w:rPr>
              <w:t xml:space="preserve">  Закрепить представление об обитателях водоема. </w:t>
            </w:r>
          </w:p>
          <w:p w:rsidR="00B26074" w:rsidRPr="00F16B16" w:rsidRDefault="00B26074" w:rsidP="00F16B16">
            <w:pPr>
              <w:jc w:val="both"/>
              <w:rPr>
                <w:sz w:val="24"/>
                <w:szCs w:val="24"/>
                <w:lang w:eastAsia="en-US"/>
              </w:rPr>
            </w:pPr>
            <w:r w:rsidRPr="00F16B16">
              <w:rPr>
                <w:b/>
                <w:sz w:val="24"/>
                <w:szCs w:val="24"/>
                <w:lang w:eastAsia="en-US"/>
              </w:rPr>
              <w:t>Экспериментирование «Мыльные пузыри»</w:t>
            </w:r>
            <w:r w:rsidRPr="00F16B16">
              <w:rPr>
                <w:sz w:val="24"/>
                <w:szCs w:val="24"/>
                <w:lang w:eastAsia="en-US"/>
              </w:rPr>
              <w:t xml:space="preserve"> - учить детей правильно делать состав из пены для пускания мыльных пузырей с помощью разных предметов; развивать познавательный интерес; воспитывать интерес к проведению опытов с водой </w:t>
            </w:r>
            <w:r w:rsidRPr="00F16B16">
              <w:rPr>
                <w:b/>
                <w:sz w:val="24"/>
                <w:szCs w:val="24"/>
                <w:lang w:eastAsia="en-US"/>
              </w:rPr>
              <w:t>(Гончарова С. 164)</w:t>
            </w:r>
          </w:p>
          <w:p w:rsidR="00B26074" w:rsidRPr="00F16B16" w:rsidRDefault="00B26074" w:rsidP="00F16B16">
            <w:pPr>
              <w:contextualSpacing/>
              <w:jc w:val="both"/>
              <w:rPr>
                <w:rFonts w:eastAsia="Calibri"/>
                <w:bCs/>
                <w:sz w:val="24"/>
                <w:szCs w:val="24"/>
                <w:shd w:val="clear" w:color="auto" w:fill="FFFFFF"/>
                <w:lang w:eastAsia="en-US"/>
              </w:rPr>
            </w:pPr>
            <w:r w:rsidRPr="00F16B16">
              <w:rPr>
                <w:rFonts w:eastAsia="Calibri"/>
                <w:b/>
                <w:sz w:val="24"/>
                <w:szCs w:val="24"/>
                <w:lang w:eastAsia="en-US"/>
              </w:rPr>
              <w:t>Д/игра Блоки Дьенеша «Олимпийские кольца»</w:t>
            </w:r>
            <w:r w:rsidRPr="00F16B16">
              <w:rPr>
                <w:rFonts w:eastAsia="Calibri"/>
                <w:sz w:val="24"/>
                <w:szCs w:val="24"/>
                <w:lang w:eastAsia="en-US"/>
              </w:rPr>
              <w:t xml:space="preserve"> - упражнять в умении классифицировать блоки по двум свойствам. Находить область пересечения двух областей. Развивать пространственное представление, логическое и образное мышление </w:t>
            </w:r>
            <w:r w:rsidRPr="00F16B16">
              <w:rPr>
                <w:rFonts w:eastAsia="Calibri"/>
                <w:b/>
                <w:sz w:val="24"/>
                <w:szCs w:val="24"/>
                <w:lang w:eastAsia="en-US"/>
              </w:rPr>
              <w:t xml:space="preserve">(Панова Е.Н. </w:t>
            </w:r>
            <w:r w:rsidRPr="00F16B16">
              <w:rPr>
                <w:rFonts w:eastAsia="Calibri"/>
                <w:b/>
                <w:sz w:val="24"/>
                <w:szCs w:val="24"/>
                <w:lang w:eastAsia="en-US"/>
              </w:rPr>
              <w:lastRenderedPageBreak/>
              <w:t>«Дидактические игры в ДОУ» с. 14)</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и рассматривание иллюстраций на тему: «9 мая». </w:t>
            </w:r>
            <w:r w:rsidRPr="00F16B16">
              <w:rPr>
                <w:color w:val="000000"/>
                <w:sz w:val="24"/>
                <w:szCs w:val="24"/>
                <w:lang w:eastAsia="en-US"/>
              </w:rPr>
              <w:t xml:space="preserve">Закреплять знания детей о празднике,   о великой отечественной войне, о её участниках. Развивать внимание, мышлений, воображение, связную речь. </w:t>
            </w:r>
            <w:r w:rsidRPr="00F16B16">
              <w:rPr>
                <w:sz w:val="24"/>
                <w:szCs w:val="24"/>
                <w:lang w:eastAsia="en-US"/>
              </w:rPr>
              <w:t xml:space="preserve"> </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bCs/>
                <w:color w:val="000000"/>
                <w:sz w:val="24"/>
                <w:szCs w:val="24"/>
                <w:shd w:val="clear" w:color="auto" w:fill="FFFFFF"/>
                <w:lang w:eastAsia="en-US"/>
              </w:rPr>
              <w:t>Беседа «</w:t>
            </w:r>
            <w:r w:rsidRPr="00F16B16">
              <w:rPr>
                <w:color w:val="000000"/>
                <w:sz w:val="24"/>
                <w:szCs w:val="24"/>
                <w:shd w:val="clear" w:color="auto" w:fill="FFFFFF"/>
                <w:lang w:eastAsia="en-US"/>
              </w:rPr>
              <w:t>Какое время года?»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«Ключи». </w:t>
            </w:r>
            <w:r w:rsidRPr="00F16B16">
              <w:rPr>
                <w:color w:val="000000"/>
                <w:sz w:val="24"/>
                <w:szCs w:val="24"/>
                <w:lang w:eastAsia="en-US"/>
              </w:rPr>
              <w:t xml:space="preserve">Учить детей употреблять в речи предлог </w:t>
            </w:r>
            <w:r w:rsidRPr="00F16B16">
              <w:rPr>
                <w:b/>
                <w:i/>
                <w:color w:val="000000"/>
                <w:sz w:val="24"/>
                <w:szCs w:val="24"/>
                <w:lang w:eastAsia="en-US"/>
              </w:rPr>
              <w:t>у</w:t>
            </w:r>
            <w:r w:rsidRPr="00F16B16">
              <w:rPr>
                <w:color w:val="000000"/>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 /и «Коршун, и наседка»</w:t>
            </w:r>
            <w:r w:rsidRPr="00F16B16">
              <w:rPr>
                <w:sz w:val="24"/>
                <w:szCs w:val="24"/>
                <w:lang w:eastAsia="en-US"/>
              </w:rPr>
              <w:t xml:space="preserve"> - упражнять в беге. </w:t>
            </w:r>
          </w:p>
          <w:p w:rsidR="00B26074" w:rsidRPr="00F16B16" w:rsidRDefault="00B26074" w:rsidP="00F16B16">
            <w:pPr>
              <w:jc w:val="both"/>
              <w:rPr>
                <w:sz w:val="24"/>
                <w:szCs w:val="24"/>
                <w:lang w:eastAsia="en-US"/>
              </w:rPr>
            </w:pPr>
            <w:r w:rsidRPr="00F16B16">
              <w:rPr>
                <w:b/>
                <w:sz w:val="24"/>
                <w:szCs w:val="24"/>
                <w:lang w:eastAsia="en-US"/>
              </w:rPr>
              <w:t>П./игра «Удочка»</w:t>
            </w:r>
            <w:r w:rsidRPr="00F16B16">
              <w:rPr>
                <w:sz w:val="24"/>
                <w:szCs w:val="24"/>
                <w:lang w:eastAsia="en-US"/>
              </w:rPr>
              <w:t xml:space="preserve"> - учить детей в подпрыгивании на месте. Развивать ловкость, внимание. </w:t>
            </w:r>
          </w:p>
          <w:p w:rsidR="00B26074" w:rsidRPr="00F16B16" w:rsidRDefault="00B26074" w:rsidP="00F16B16">
            <w:pPr>
              <w:jc w:val="both"/>
              <w:rPr>
                <w:sz w:val="24"/>
                <w:szCs w:val="24"/>
                <w:lang w:eastAsia="en-US"/>
              </w:rPr>
            </w:pPr>
            <w:r w:rsidRPr="00F16B16">
              <w:rPr>
                <w:b/>
                <w:sz w:val="24"/>
                <w:szCs w:val="24"/>
                <w:lang w:eastAsia="en-US"/>
              </w:rPr>
              <w:t xml:space="preserve">П./игра «Лиса в курятнике» </w:t>
            </w:r>
            <w:r w:rsidRPr="00F16B16">
              <w:rPr>
                <w:sz w:val="24"/>
                <w:szCs w:val="24"/>
                <w:lang w:eastAsia="en-US"/>
              </w:rPr>
              <w:t xml:space="preserve">- закрепить спрыгивание с предмета, умение быстро взбираться на него, бег врассыпную. Развивать ловкость, ориентировку в пространстве.  </w:t>
            </w:r>
          </w:p>
          <w:p w:rsidR="00B26074" w:rsidRPr="00F16B16" w:rsidRDefault="00B26074" w:rsidP="00F16B16">
            <w:pPr>
              <w:jc w:val="both"/>
              <w:rPr>
                <w:b/>
                <w:sz w:val="24"/>
                <w:szCs w:val="24"/>
                <w:lang w:eastAsia="en-US"/>
              </w:rPr>
            </w:pPr>
            <w:r w:rsidRPr="00F16B16">
              <w:rPr>
                <w:b/>
                <w:sz w:val="24"/>
                <w:szCs w:val="24"/>
                <w:lang w:eastAsia="en-US"/>
              </w:rPr>
              <w:t xml:space="preserve">П./игра «Кто бросит дальше мешочек» </w:t>
            </w:r>
            <w:r w:rsidRPr="00F16B16">
              <w:rPr>
                <w:sz w:val="24"/>
                <w:szCs w:val="24"/>
                <w:lang w:eastAsia="en-US"/>
              </w:rPr>
              <w:t xml:space="preserve">развивать умение действовать по сигналу. Упражнять в метании вдаль правой и левой рукой. </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М. п. и. «Повтори, не ошибись»</w:t>
            </w:r>
            <w:r w:rsidRPr="00F16B16">
              <w:rPr>
                <w:sz w:val="24"/>
                <w:szCs w:val="24"/>
                <w:lang w:eastAsia="en-US"/>
              </w:rPr>
              <w:t xml:space="preserve"> - развивать внимание, быстроту реакции на сигнал.</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«Моряки».</w:t>
            </w:r>
            <w:r w:rsidRPr="00F16B16">
              <w:rPr>
                <w:sz w:val="24"/>
                <w:szCs w:val="24"/>
                <w:lang w:eastAsia="en-US"/>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F16B16">
              <w:rPr>
                <w:iCs/>
                <w:color w:val="000000"/>
                <w:spacing w:val="-11"/>
                <w:sz w:val="24"/>
                <w:szCs w:val="24"/>
                <w:lang w:eastAsia="en-US"/>
              </w:rPr>
              <w:t xml:space="preserve"> (</w:t>
            </w:r>
            <w:r w:rsidRPr="00F16B16">
              <w:rPr>
                <w:sz w:val="24"/>
                <w:szCs w:val="24"/>
                <w:lang w:eastAsia="en-US"/>
              </w:rPr>
              <w:t>почтальон, кассир, водитель, грузчик, продавец</w:t>
            </w:r>
            <w:r w:rsidRPr="00F16B16">
              <w:rPr>
                <w:iCs/>
                <w:color w:val="000000"/>
                <w:spacing w:val="-11"/>
                <w:sz w:val="24"/>
                <w:szCs w:val="24"/>
                <w:lang w:eastAsia="en-US"/>
              </w:rPr>
              <w:t>)</w:t>
            </w:r>
            <w:r w:rsidRPr="00F16B16">
              <w:rPr>
                <w:sz w:val="24"/>
                <w:szCs w:val="24"/>
                <w:lang w:eastAsia="en-US"/>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B26074" w:rsidRPr="00F16B16" w:rsidRDefault="00B26074" w:rsidP="00F16B16">
            <w:pPr>
              <w:jc w:val="both"/>
              <w:rPr>
                <w:color w:val="000000"/>
                <w:sz w:val="24"/>
                <w:szCs w:val="24"/>
                <w:lang w:eastAsia="en-US"/>
              </w:rPr>
            </w:pPr>
            <w:r w:rsidRPr="00F16B16">
              <w:rPr>
                <w:b/>
                <w:sz w:val="24"/>
                <w:szCs w:val="24"/>
                <w:lang w:eastAsia="en-US"/>
              </w:rPr>
              <w:t xml:space="preserve">Хоровод </w:t>
            </w:r>
            <w:r w:rsidRPr="00F16B16">
              <w:rPr>
                <w:b/>
                <w:color w:val="000000"/>
                <w:sz w:val="24"/>
                <w:szCs w:val="24"/>
                <w:lang w:eastAsia="en-US"/>
              </w:rPr>
              <w:t xml:space="preserve">«Весенний хоровод» </w:t>
            </w:r>
            <w:r w:rsidRPr="00F16B16">
              <w:rPr>
                <w:color w:val="000000"/>
                <w:sz w:val="24"/>
                <w:szCs w:val="24"/>
                <w:lang w:eastAsia="en-US"/>
              </w:rPr>
              <w:t>Работать над закреплением текста и четким его произношением.</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Настольная игра «Герои русских сказок». </w:t>
            </w:r>
            <w:r w:rsidRPr="00F16B16">
              <w:rPr>
                <w:rFonts w:eastAsia="Calibri"/>
                <w:sz w:val="24"/>
                <w:szCs w:val="24"/>
                <w:lang w:eastAsia="en-US"/>
              </w:rPr>
              <w:t>Развивать  память, мышление, речь, умение пересказывать.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«Маша поранилась»</w:t>
            </w:r>
            <w:r w:rsidRPr="00F16B16">
              <w:rPr>
                <w:rFonts w:eastAsia="Calibri"/>
                <w:sz w:val="24"/>
                <w:szCs w:val="24"/>
                <w:lang w:eastAsia="en-US"/>
              </w:rPr>
              <w:t xml:space="preserve"> - продолжить создавать игровые ситуации, воспитывать сочувствие, закрепить умение оказывать первую помощь.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на участке:</w:t>
            </w:r>
            <w:r w:rsidRPr="00F16B16">
              <w:rPr>
                <w:sz w:val="24"/>
                <w:szCs w:val="24"/>
                <w:lang w:eastAsia="en-US"/>
              </w:rPr>
              <w:t xml:space="preserve"> Уборка обломанных веток - привлечение детей к посильному труду.</w:t>
            </w:r>
          </w:p>
          <w:p w:rsidR="00B26074" w:rsidRPr="00F16B16" w:rsidRDefault="00B26074" w:rsidP="00F16B16">
            <w:pPr>
              <w:shd w:val="clear" w:color="auto" w:fill="FFFFFF"/>
              <w:rPr>
                <w:b/>
                <w:color w:val="000000"/>
                <w:sz w:val="24"/>
                <w:szCs w:val="24"/>
              </w:rPr>
            </w:pPr>
            <w:r w:rsidRPr="00F16B16">
              <w:rPr>
                <w:b/>
                <w:sz w:val="24"/>
                <w:szCs w:val="24"/>
              </w:rPr>
              <w:t>Работа в уголке природы:</w:t>
            </w:r>
            <w:r w:rsidRPr="00F16B16">
              <w:rPr>
                <w:sz w:val="24"/>
                <w:szCs w:val="24"/>
              </w:rPr>
              <w:t xml:space="preserve">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jc w:val="both"/>
              <w:rPr>
                <w:sz w:val="24"/>
                <w:szCs w:val="24"/>
                <w:lang w:eastAsia="en-US"/>
              </w:rPr>
            </w:pPr>
            <w:r w:rsidRPr="00F16B16">
              <w:rPr>
                <w:b/>
                <w:sz w:val="24"/>
                <w:szCs w:val="24"/>
                <w:lang w:eastAsia="en-US"/>
              </w:rPr>
              <w:t>Дежурство по столовой: «Вытирание столов».</w:t>
            </w:r>
            <w:r w:rsidRPr="00F16B16">
              <w:rPr>
                <w:sz w:val="24"/>
                <w:szCs w:val="24"/>
                <w:lang w:eastAsia="en-US"/>
              </w:rPr>
              <w:t xml:space="preserve"> Формировать у детей  осознанное отношение к порядку.</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Совершенствовать умение сушить мокрые </w:t>
            </w:r>
            <w:r w:rsidRPr="00F16B16">
              <w:rPr>
                <w:sz w:val="24"/>
                <w:szCs w:val="24"/>
                <w:lang w:eastAsia="en-US"/>
              </w:rPr>
              <w:lastRenderedPageBreak/>
              <w:t>вещи после прогулки.</w:t>
            </w:r>
          </w:p>
          <w:p w:rsidR="00B26074" w:rsidRPr="00F16B16" w:rsidRDefault="00B26074" w:rsidP="00F16B16">
            <w:pPr>
              <w:jc w:val="both"/>
              <w:rPr>
                <w:sz w:val="24"/>
                <w:szCs w:val="24"/>
                <w:lang w:eastAsia="en-US"/>
              </w:rPr>
            </w:pPr>
            <w:r w:rsidRPr="00F16B16">
              <w:rPr>
                <w:b/>
                <w:sz w:val="24"/>
                <w:szCs w:val="24"/>
                <w:lang w:eastAsia="en-US"/>
              </w:rPr>
              <w:t xml:space="preserve">Трудовая деятельность. Уборка мусора. </w:t>
            </w:r>
            <w:r w:rsidRPr="00F16B16">
              <w:rPr>
                <w:sz w:val="24"/>
                <w:szCs w:val="24"/>
                <w:lang w:eastAsia="en-US"/>
              </w:rPr>
              <w:t>Воспитывать трудолюбие, желание трудиться в коллективе.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color w:val="000000"/>
                <w:sz w:val="24"/>
                <w:szCs w:val="24"/>
                <w:lang w:eastAsia="en-US"/>
              </w:rPr>
            </w:pPr>
            <w:r w:rsidRPr="00F16B16">
              <w:rPr>
                <w:b/>
                <w:color w:val="000000"/>
                <w:sz w:val="24"/>
                <w:szCs w:val="24"/>
                <w:lang w:eastAsia="en-US"/>
              </w:rPr>
              <w:t>Конструирование из конструктора Лего  «Самолеты»</w:t>
            </w:r>
            <w:r w:rsidRPr="00F16B16">
              <w:rPr>
                <w:color w:val="000000"/>
                <w:sz w:val="24"/>
                <w:szCs w:val="24"/>
                <w:lang w:eastAsia="en-US"/>
              </w:rPr>
              <w:t xml:space="preserve"> - учить создавать различные виды самолетов по рисунку.</w:t>
            </w:r>
            <w:r w:rsidRPr="00F16B16">
              <w:rPr>
                <w:b/>
                <w:color w:val="000000"/>
                <w:sz w:val="24"/>
                <w:szCs w:val="24"/>
                <w:lang w:eastAsia="en-US"/>
              </w:rPr>
              <w:t xml:space="preserve"> Конструирование из конструктора Лего  «Самолеты»</w:t>
            </w:r>
            <w:r w:rsidRPr="00F16B16">
              <w:rPr>
                <w:color w:val="000000"/>
                <w:sz w:val="24"/>
                <w:szCs w:val="24"/>
                <w:lang w:eastAsia="en-US"/>
              </w:rPr>
              <w:t xml:space="preserve"> - учить создавать различные виды самолетов по рисунку.</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по трафарету</w:t>
            </w:r>
            <w:r w:rsidRPr="00F16B16">
              <w:rPr>
                <w:sz w:val="24"/>
                <w:szCs w:val="24"/>
                <w:lang w:eastAsia="en-US"/>
              </w:rPr>
              <w:t xml:space="preserve"> - предложить детям соединить в одном рисунке разные материалы для создания выразительного образа.  </w:t>
            </w:r>
          </w:p>
          <w:p w:rsidR="00B26074" w:rsidRPr="00F16B16" w:rsidRDefault="00B26074" w:rsidP="00F16B16">
            <w:pPr>
              <w:jc w:val="both"/>
              <w:rPr>
                <w:sz w:val="24"/>
                <w:szCs w:val="24"/>
                <w:lang w:eastAsia="en-US"/>
              </w:rPr>
            </w:pPr>
            <w:r w:rsidRPr="00F16B16">
              <w:rPr>
                <w:b/>
                <w:sz w:val="24"/>
                <w:szCs w:val="24"/>
                <w:lang w:eastAsia="en-US"/>
              </w:rPr>
              <w:t xml:space="preserve">Лепка (Барельеф). «Салют». </w:t>
            </w:r>
            <w:r w:rsidRPr="00F16B16">
              <w:rPr>
                <w:sz w:val="24"/>
                <w:szCs w:val="24"/>
                <w:lang w:eastAsia="en-US"/>
              </w:rPr>
              <w:t xml:space="preserve">Продолжать знакомить с новым видом лепки барельеф. Учить с помощью налепов, создать декоративную пластину. Закрепить умение, пользоваться стекой. Развивать мелкую моторику пальцев рук, зрительное внимание.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jc w:val="both"/>
              <w:rPr>
                <w:color w:val="000000"/>
                <w:sz w:val="24"/>
                <w:szCs w:val="24"/>
                <w:lang w:eastAsia="en-US"/>
              </w:rPr>
            </w:pPr>
            <w:r w:rsidRPr="00F16B16">
              <w:rPr>
                <w:b/>
                <w:color w:val="000000"/>
                <w:sz w:val="24"/>
                <w:szCs w:val="24"/>
                <w:lang w:eastAsia="en-US"/>
              </w:rPr>
              <w:t>Слушание  «Вальс» А.Гречанинова</w:t>
            </w:r>
            <w:r w:rsidRPr="00F16B16">
              <w:rPr>
                <w:color w:val="000000"/>
                <w:sz w:val="24"/>
                <w:szCs w:val="24"/>
                <w:lang w:eastAsia="en-US"/>
              </w:rPr>
              <w:t xml:space="preserve"> - побуждать детей  передавать свое  отношение к музыке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 Михалков «День Победы».</w:t>
            </w:r>
            <w:r w:rsidRPr="00F16B16">
              <w:rPr>
                <w:sz w:val="24"/>
                <w:szCs w:val="24"/>
                <w:lang w:eastAsia="en-US"/>
              </w:rPr>
              <w:t xml:space="preserve"> Развивать способности в восприятии и анализе литературных произведений, учить выражать свои чувства, обогащать словарный запас.</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Беседа «Взрослым и детям нужен мир на планете»</w:t>
            </w:r>
            <w:r w:rsidRPr="00F16B16">
              <w:rPr>
                <w:sz w:val="24"/>
                <w:szCs w:val="24"/>
                <w:lang w:eastAsia="en-US"/>
              </w:rPr>
              <w:t xml:space="preserve"> Задачи: познакомить детей со знаменитыми земляками, участниками Великой Отечественной войны; воспитывать уважение к их труду и подвигам, желание быть на них похожими.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победы»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07"/>
                <w:sz w:val="24"/>
                <w:szCs w:val="24"/>
                <w:lang w:eastAsia="en-US"/>
              </w:rPr>
            </w:pPr>
            <w:r w:rsidRPr="00F16B16">
              <w:rPr>
                <w:b/>
                <w:w w:val="106"/>
                <w:sz w:val="24"/>
                <w:szCs w:val="24"/>
                <w:lang w:eastAsia="en-US"/>
              </w:rPr>
              <w:t xml:space="preserve">Наблюдение за облаками </w:t>
            </w:r>
            <w:r w:rsidRPr="00F16B16">
              <w:rPr>
                <w:w w:val="107"/>
                <w:sz w:val="24"/>
                <w:szCs w:val="24"/>
                <w:lang w:eastAsia="en-US"/>
              </w:rPr>
              <w:t xml:space="preserve">закреплять знания о неживой природе. </w:t>
            </w:r>
          </w:p>
          <w:p w:rsidR="00B26074" w:rsidRPr="00F16B16" w:rsidRDefault="00B26074" w:rsidP="00F16B16">
            <w:pPr>
              <w:jc w:val="both"/>
              <w:rPr>
                <w:sz w:val="24"/>
                <w:szCs w:val="24"/>
                <w:lang w:eastAsia="en-US"/>
              </w:rPr>
            </w:pPr>
            <w:r w:rsidRPr="00F16B16">
              <w:rPr>
                <w:b/>
                <w:sz w:val="24"/>
                <w:szCs w:val="24"/>
                <w:lang w:eastAsia="en-US"/>
              </w:rPr>
              <w:t>Экспериментирование. «Резина и ее качества»</w:t>
            </w:r>
            <w:r w:rsidRPr="00F16B16">
              <w:rPr>
                <w:sz w:val="24"/>
                <w:szCs w:val="24"/>
                <w:lang w:eastAsia="en-US"/>
              </w:rPr>
              <w:t xml:space="preserve"> - учить узнавать вещи, изготовленные из резины, определять ее качества. </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Дыбина. Стр. 48.</w:t>
            </w:r>
          </w:p>
          <w:p w:rsidR="00B26074" w:rsidRPr="00F16B16" w:rsidRDefault="00B26074" w:rsidP="00F16B16">
            <w:pPr>
              <w:jc w:val="both"/>
              <w:rPr>
                <w:b/>
                <w:sz w:val="24"/>
                <w:szCs w:val="24"/>
                <w:lang w:eastAsia="en-US"/>
              </w:rPr>
            </w:pPr>
            <w:r w:rsidRPr="00F16B16">
              <w:rPr>
                <w:b/>
                <w:sz w:val="24"/>
                <w:szCs w:val="24"/>
                <w:lang w:eastAsia="en-US"/>
              </w:rPr>
              <w:t xml:space="preserve">Д/игра «Закончи моё предложение». </w:t>
            </w:r>
            <w:r w:rsidRPr="00F16B16">
              <w:rPr>
                <w:sz w:val="24"/>
                <w:szCs w:val="24"/>
                <w:lang w:eastAsia="en-US"/>
              </w:rPr>
              <w:t xml:space="preserve">Знать действия, совершаемыми людьми разных профессий. Уметь ловить мяч, не прижимая его к груди, быстро находить правильный ответ. </w:t>
            </w:r>
            <w:r w:rsidRPr="00F16B16">
              <w:rPr>
                <w:b/>
                <w:sz w:val="24"/>
                <w:szCs w:val="24"/>
                <w:lang w:eastAsia="en-US"/>
              </w:rPr>
              <w:t>Е.А. Алябьева  К №1. Стр. 121</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Беседа «День Победы»</w:t>
            </w:r>
            <w:r w:rsidRPr="00F16B16">
              <w:rPr>
                <w:color w:val="000000"/>
                <w:sz w:val="24"/>
                <w:szCs w:val="24"/>
                <w:lang w:eastAsia="en-US"/>
              </w:rPr>
              <w:t> (р</w:t>
            </w:r>
            <w:r w:rsidRPr="00F16B16">
              <w:rPr>
                <w:color w:val="000000"/>
                <w:sz w:val="24"/>
                <w:szCs w:val="24"/>
                <w:shd w:val="clear" w:color="auto" w:fill="FFFFFF"/>
                <w:lang w:eastAsia="en-US"/>
              </w:rPr>
              <w:t>асширить знания о Великой отечественной войне 1941-1945 гг. и празднике победы).</w:t>
            </w:r>
            <w:r w:rsidRPr="00F16B16">
              <w:rPr>
                <w:b/>
                <w:bCs/>
                <w:color w:val="000000"/>
                <w:sz w:val="24"/>
                <w:szCs w:val="24"/>
                <w:shd w:val="clear" w:color="auto" w:fill="FFFFFF"/>
                <w:lang w:eastAsia="en-US"/>
              </w:rPr>
              <w:t>Рассматривание открыток</w:t>
            </w:r>
            <w:r w:rsidRPr="00F16B16">
              <w:rPr>
                <w:color w:val="000000"/>
                <w:sz w:val="24"/>
                <w:szCs w:val="24"/>
                <w:shd w:val="clear" w:color="auto" w:fill="FFFFFF"/>
                <w:lang w:eastAsia="en-US"/>
              </w:rPr>
              <w:t> «Города-герои».</w:t>
            </w:r>
          </w:p>
          <w:p w:rsidR="00B26074" w:rsidRPr="00F16B16" w:rsidRDefault="00B26074" w:rsidP="00F16B16">
            <w:pPr>
              <w:jc w:val="both"/>
              <w:rPr>
                <w:sz w:val="24"/>
                <w:szCs w:val="24"/>
                <w:lang w:eastAsia="en-US"/>
              </w:rPr>
            </w:pPr>
            <w:r w:rsidRPr="00F16B16">
              <w:rPr>
                <w:b/>
                <w:sz w:val="24"/>
                <w:szCs w:val="24"/>
                <w:lang w:eastAsia="en-US"/>
              </w:rPr>
              <w:t xml:space="preserve">Беседа «О чем рассказала спичка» </w:t>
            </w:r>
            <w:r w:rsidRPr="00F16B16">
              <w:rPr>
                <w:sz w:val="24"/>
                <w:szCs w:val="24"/>
                <w:lang w:eastAsia="en-US"/>
              </w:rPr>
              <w:t xml:space="preserve">- углублять представления о пожарной безопасности в природе, воспитывать чувство ответственности за свои поступки. </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«Разведчики». </w:t>
            </w:r>
            <w:r w:rsidRPr="00F16B16">
              <w:rPr>
                <w:color w:val="000000"/>
                <w:sz w:val="24"/>
                <w:szCs w:val="24"/>
                <w:lang w:eastAsia="en-US"/>
              </w:rPr>
              <w:t>Учить детей правильно употреблять  в речи существительные в творительном падеже.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 Встречные перебежки</w:t>
            </w:r>
            <w:r w:rsidRPr="00F16B16">
              <w:rPr>
                <w:i/>
                <w:sz w:val="24"/>
                <w:szCs w:val="24"/>
                <w:lang w:eastAsia="en-US"/>
              </w:rPr>
              <w:t xml:space="preserve">» </w:t>
            </w:r>
            <w:r w:rsidRPr="00F16B16">
              <w:rPr>
                <w:sz w:val="24"/>
                <w:szCs w:val="24"/>
                <w:lang w:eastAsia="en-US"/>
              </w:rPr>
              <w:t xml:space="preserve">- закреплять умение ориентироваться в пространстве. Развивать координацию, ориентировку на местности.  </w:t>
            </w:r>
            <w:r w:rsidRPr="00F16B16">
              <w:rPr>
                <w:b/>
                <w:sz w:val="24"/>
                <w:szCs w:val="24"/>
                <w:lang w:eastAsia="en-US"/>
              </w:rPr>
              <w:t>П./игра «Попади в обруч» -</w:t>
            </w:r>
            <w:r w:rsidRPr="00F16B16">
              <w:rPr>
                <w:sz w:val="24"/>
                <w:szCs w:val="24"/>
                <w:lang w:eastAsia="en-US"/>
              </w:rPr>
              <w:t xml:space="preserve"> добиваться активного движения кисти рук. </w:t>
            </w:r>
          </w:p>
          <w:p w:rsidR="00B26074" w:rsidRPr="00F16B16" w:rsidRDefault="00B26074" w:rsidP="00F16B16">
            <w:pPr>
              <w:jc w:val="both"/>
              <w:rPr>
                <w:sz w:val="24"/>
                <w:szCs w:val="24"/>
                <w:lang w:eastAsia="en-US"/>
              </w:rPr>
            </w:pPr>
            <w:r w:rsidRPr="00F16B16">
              <w:rPr>
                <w:b/>
                <w:sz w:val="24"/>
                <w:szCs w:val="24"/>
                <w:lang w:eastAsia="en-US"/>
              </w:rPr>
              <w:t xml:space="preserve">П./игра «Ловишки парами». </w:t>
            </w:r>
            <w:r w:rsidRPr="00F16B16">
              <w:rPr>
                <w:sz w:val="24"/>
                <w:szCs w:val="24"/>
                <w:lang w:eastAsia="en-US"/>
              </w:rPr>
              <w:t xml:space="preserve">Упражнять в беге парами. Развивать ловкость. - упражнять детей в прыжках через препятствие.  </w:t>
            </w:r>
          </w:p>
          <w:p w:rsidR="00B26074" w:rsidRPr="00F16B16" w:rsidRDefault="00B26074" w:rsidP="00F16B16">
            <w:pPr>
              <w:jc w:val="both"/>
              <w:rPr>
                <w:b/>
                <w:sz w:val="24"/>
                <w:szCs w:val="24"/>
                <w:lang w:eastAsia="en-US"/>
              </w:rPr>
            </w:pPr>
            <w:r w:rsidRPr="00F16B16">
              <w:rPr>
                <w:b/>
                <w:sz w:val="24"/>
                <w:szCs w:val="24"/>
                <w:lang w:eastAsia="en-US"/>
              </w:rPr>
              <w:t>М. п. и. «Разведчики»</w:t>
            </w:r>
            <w:r w:rsidRPr="00F16B16">
              <w:rPr>
                <w:sz w:val="24"/>
                <w:szCs w:val="24"/>
                <w:lang w:eastAsia="en-US"/>
              </w:rPr>
              <w:t xml:space="preserve"> - развивать наблюдательность, </w:t>
            </w:r>
            <w:r w:rsidRPr="00F16B16">
              <w:rPr>
                <w:sz w:val="24"/>
                <w:szCs w:val="24"/>
                <w:lang w:eastAsia="en-US"/>
              </w:rPr>
              <w:lastRenderedPageBreak/>
              <w:t xml:space="preserve">коммуникативные и организаторские способности.  </w:t>
            </w:r>
            <w:r w:rsidRPr="00F16B16">
              <w:rPr>
                <w:b/>
                <w:sz w:val="24"/>
                <w:szCs w:val="24"/>
                <w:lang w:eastAsia="en-US"/>
              </w:rPr>
              <w:t>Скоролупова О.А. Занятия с детьми старшего дошкольного возраста «Покорение космоса».</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«Городки». </w:t>
            </w:r>
            <w:r w:rsidRPr="00F16B16">
              <w:rPr>
                <w:sz w:val="24"/>
                <w:szCs w:val="24"/>
                <w:lang w:eastAsia="en-US"/>
              </w:rPr>
              <w:t>Учить детей выполнять</w:t>
            </w:r>
            <w:r w:rsidRPr="00F16B16">
              <w:rPr>
                <w:b/>
                <w:sz w:val="24"/>
                <w:szCs w:val="24"/>
                <w:lang w:eastAsia="en-US"/>
              </w:rPr>
              <w:t xml:space="preserve"> </w:t>
            </w:r>
            <w:r w:rsidRPr="00F16B16">
              <w:rPr>
                <w:sz w:val="24"/>
                <w:szCs w:val="24"/>
                <w:lang w:eastAsia="en-US"/>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«Моряки».</w:t>
            </w:r>
            <w:r w:rsidRPr="00F16B16">
              <w:rPr>
                <w:sz w:val="24"/>
                <w:szCs w:val="24"/>
                <w:lang w:eastAsia="en-US"/>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F16B16">
              <w:rPr>
                <w:iCs/>
                <w:color w:val="000000"/>
                <w:spacing w:val="-11"/>
                <w:sz w:val="24"/>
                <w:szCs w:val="24"/>
                <w:lang w:eastAsia="en-US"/>
              </w:rPr>
              <w:t xml:space="preserve"> (</w:t>
            </w:r>
            <w:r w:rsidRPr="00F16B16">
              <w:rPr>
                <w:sz w:val="24"/>
                <w:szCs w:val="24"/>
                <w:lang w:eastAsia="en-US"/>
              </w:rPr>
              <w:t>почтальон, кассир, водитель, грузчик, продавец</w:t>
            </w:r>
            <w:r w:rsidRPr="00F16B16">
              <w:rPr>
                <w:iCs/>
                <w:color w:val="000000"/>
                <w:spacing w:val="-11"/>
                <w:sz w:val="24"/>
                <w:szCs w:val="24"/>
                <w:lang w:eastAsia="en-US"/>
              </w:rPr>
              <w:t>)</w:t>
            </w:r>
            <w:r w:rsidRPr="00F16B16">
              <w:rPr>
                <w:sz w:val="24"/>
                <w:szCs w:val="24"/>
                <w:lang w:eastAsia="en-US"/>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B26074" w:rsidRPr="00F16B16" w:rsidRDefault="00B26074" w:rsidP="00F16B16">
            <w:pPr>
              <w:jc w:val="both"/>
              <w:rPr>
                <w:sz w:val="24"/>
                <w:szCs w:val="24"/>
                <w:lang w:eastAsia="en-US"/>
              </w:rPr>
            </w:pPr>
            <w:r w:rsidRPr="00F16B16">
              <w:rPr>
                <w:b/>
                <w:sz w:val="24"/>
                <w:szCs w:val="24"/>
                <w:lang w:eastAsia="en-US"/>
              </w:rPr>
              <w:t xml:space="preserve"> Настольная игра: Лото «Основы безопасности»</w:t>
            </w:r>
            <w:r w:rsidRPr="00F16B16">
              <w:rPr>
                <w:sz w:val="24"/>
                <w:szCs w:val="24"/>
                <w:lang w:eastAsia="en-US"/>
              </w:rPr>
              <w:t xml:space="preserve"> - формировать основы безопасного поведения.</w:t>
            </w:r>
          </w:p>
          <w:p w:rsidR="00B26074" w:rsidRPr="00F16B16" w:rsidRDefault="00B26074" w:rsidP="00F16B16">
            <w:pPr>
              <w:shd w:val="clear" w:color="auto" w:fill="FFFFFF"/>
              <w:ind w:right="240"/>
              <w:jc w:val="both"/>
              <w:rPr>
                <w:b/>
                <w:sz w:val="24"/>
                <w:szCs w:val="24"/>
                <w:lang w:eastAsia="en-US"/>
              </w:rPr>
            </w:pPr>
            <w:r w:rsidRPr="00F16B16">
              <w:rPr>
                <w:b/>
                <w:sz w:val="24"/>
                <w:szCs w:val="24"/>
                <w:lang w:eastAsia="en-US"/>
              </w:rPr>
              <w:t xml:space="preserve">Творческая игра: «Магазин». </w:t>
            </w:r>
            <w:r w:rsidRPr="00F16B16">
              <w:rPr>
                <w:sz w:val="24"/>
                <w:szCs w:val="24"/>
                <w:lang w:eastAsia="en-US"/>
              </w:rPr>
              <w:t>Учить детей преобразовывать обстановку в соответствии с новым сюжетом, менять логику ролевого взаимодействия игроков.  Расширять игровой опыт, поддерживать интерес к игре.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Коллективный труд по уборке территории.</w:t>
            </w:r>
          </w:p>
          <w:p w:rsidR="00B26074" w:rsidRPr="00F16B16" w:rsidRDefault="00B26074" w:rsidP="00F16B16">
            <w:pPr>
              <w:jc w:val="both"/>
              <w:rPr>
                <w:i/>
                <w:iCs/>
                <w:color w:val="000000"/>
                <w:sz w:val="24"/>
                <w:szCs w:val="24"/>
                <w:lang w:eastAsia="en-US"/>
              </w:rPr>
            </w:pPr>
            <w:r w:rsidRPr="00F16B16">
              <w:rPr>
                <w:color w:val="000000"/>
                <w:sz w:val="24"/>
                <w:szCs w:val="24"/>
                <w:lang w:eastAsia="en-US"/>
              </w:rPr>
              <w:t>Закреплять умение концентрировать внимание на определенных объектах, сочетать силу и быстроту.</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 «Поливка рассады».</w:t>
            </w:r>
            <w:r w:rsidRPr="00F16B16">
              <w:rPr>
                <w:sz w:val="24"/>
                <w:szCs w:val="24"/>
                <w:lang w:eastAsia="en-US"/>
              </w:rPr>
              <w:t xml:space="preserve"> Познакомить детей с последовательностью и техникой работы, правилами личной гигиены.</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учить самостоятельно, устранять неполадки во внешнем виде, воспитывать самостоятельность.</w:t>
            </w:r>
          </w:p>
          <w:p w:rsidR="00B26074" w:rsidRPr="00F16B16" w:rsidRDefault="00B26074" w:rsidP="00F16B16">
            <w:pPr>
              <w:jc w:val="both"/>
              <w:rPr>
                <w:sz w:val="24"/>
                <w:szCs w:val="24"/>
                <w:lang w:eastAsia="en-US"/>
              </w:rPr>
            </w:pPr>
            <w:r w:rsidRPr="00F16B16">
              <w:rPr>
                <w:b/>
                <w:sz w:val="24"/>
                <w:szCs w:val="24"/>
                <w:lang w:eastAsia="en-US"/>
              </w:rPr>
              <w:t>Поручение: Уборка групповой комнаты</w:t>
            </w:r>
            <w:r w:rsidRPr="00F16B16">
              <w:rPr>
                <w:sz w:val="24"/>
                <w:szCs w:val="24"/>
                <w:lang w:eastAsia="en-US"/>
              </w:rPr>
              <w:t xml:space="preserve"> - формировать трудовые взаимоотношения между детьми, желание и умение участвовать в общем труде.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строительного материала «Праздничная улица»</w:t>
            </w:r>
            <w:r w:rsidRPr="00F16B16">
              <w:rPr>
                <w:sz w:val="24"/>
                <w:szCs w:val="24"/>
                <w:lang w:eastAsia="en-US"/>
              </w:rPr>
              <w:t>– учить сооружать различные дома, дополнять нужными деталями.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Штриховка. </w:t>
            </w:r>
            <w:r w:rsidRPr="00F16B16">
              <w:rPr>
                <w:sz w:val="24"/>
                <w:szCs w:val="24"/>
                <w:lang w:eastAsia="en-US"/>
              </w:rPr>
              <w:t>Развивать мелкую моторику рук. Учить правильно, держать карандаш, штриховать в одном направлении.</w:t>
            </w:r>
          </w:p>
          <w:p w:rsidR="00B26074" w:rsidRPr="00F16B16" w:rsidRDefault="00B26074" w:rsidP="00F16B16">
            <w:pPr>
              <w:jc w:val="both"/>
              <w:rPr>
                <w:b/>
                <w:sz w:val="24"/>
                <w:szCs w:val="24"/>
                <w:lang w:eastAsia="en-US"/>
              </w:rPr>
            </w:pPr>
            <w:r w:rsidRPr="00F16B16">
              <w:rPr>
                <w:sz w:val="24"/>
                <w:szCs w:val="24"/>
                <w:lang w:eastAsia="en-US"/>
              </w:rPr>
              <w:t>Песочное рисование Сказка «Три медведя». Развивать воображение, учить располагать предметы по всей плоскости песочного ящика.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Игра на музыкальных инструментах.  «Шумовой оркестр».</w:t>
            </w:r>
            <w:r w:rsidRPr="00F16B16">
              <w:rPr>
                <w:sz w:val="24"/>
                <w:szCs w:val="24"/>
                <w:lang w:eastAsia="en-US"/>
              </w:rPr>
              <w:t xml:space="preserve"> Продолжить знакомство с новыми музыкальными инструментами.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украинской народной песенки «Ой, зачем ты, жаворонок…», обр. Г. Литвака.</w:t>
            </w:r>
            <w:r w:rsidRPr="00F16B16">
              <w:rPr>
                <w:sz w:val="24"/>
                <w:szCs w:val="24"/>
                <w:lang w:eastAsia="en-US"/>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 xml:space="preserve"> </w:t>
            </w:r>
            <w:r w:rsidRPr="00F16B16">
              <w:rPr>
                <w:b/>
                <w:sz w:val="24"/>
                <w:szCs w:val="24"/>
                <w:lang w:eastAsia="en-US"/>
              </w:rPr>
              <w:t>«Обозначение понятий дешево, дорого</w:t>
            </w:r>
            <w:r w:rsidRPr="00F16B16">
              <w:rPr>
                <w:sz w:val="24"/>
                <w:szCs w:val="24"/>
                <w:lang w:eastAsia="en-US"/>
              </w:rPr>
              <w:t xml:space="preserve">». .Закрепить знания находить отличительные и сходные признаки между монетой и банкнотой. Закреплять у детей понятие «покупка», «дорого», </w:t>
            </w:r>
            <w:r w:rsidRPr="00F16B16">
              <w:rPr>
                <w:sz w:val="24"/>
                <w:szCs w:val="24"/>
                <w:lang w:eastAsia="en-US"/>
              </w:rPr>
              <w:lastRenderedPageBreak/>
              <w:t>«дешево». Учить детей делать покупку с учетом заработанных денег, умению соотносить свои желания и возможности в условиях игровой ситуации. Способствовать осознанию роли денег в жизни людей.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победы»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работой дворника</w:t>
            </w:r>
            <w:r w:rsidRPr="00F16B16">
              <w:rPr>
                <w:rFonts w:eastAsia="Calibri"/>
                <w:sz w:val="24"/>
                <w:szCs w:val="24"/>
                <w:lang w:eastAsia="en-US"/>
              </w:rPr>
              <w:t xml:space="preserve"> - воспитывать уважение к труду взрослых.</w:t>
            </w:r>
          </w:p>
          <w:p w:rsidR="00B26074" w:rsidRPr="00F16B16" w:rsidRDefault="00B26074" w:rsidP="00F16B16">
            <w:pPr>
              <w:contextualSpacing/>
              <w:jc w:val="both"/>
              <w:rPr>
                <w:rFonts w:eastAsia="Calibri"/>
                <w:sz w:val="24"/>
                <w:szCs w:val="24"/>
                <w:lang w:eastAsia="en-US"/>
              </w:rPr>
            </w:pPr>
            <w:r w:rsidRPr="00F16B16">
              <w:rPr>
                <w:b/>
                <w:bCs/>
                <w:color w:val="000000"/>
                <w:sz w:val="24"/>
                <w:szCs w:val="24"/>
                <w:shd w:val="clear" w:color="auto" w:fill="FFFFFF"/>
                <w:lang w:eastAsia="en-US"/>
              </w:rPr>
              <w:t>Наблюдение за одуванчиком</w:t>
            </w:r>
            <w:r w:rsidRPr="00F16B16">
              <w:rPr>
                <w:color w:val="000000"/>
                <w:sz w:val="24"/>
                <w:szCs w:val="24"/>
                <w:shd w:val="clear" w:color="auto" w:fill="FFFFFF"/>
                <w:lang w:eastAsia="en-US"/>
              </w:rPr>
              <w:t>  (развивать познавательную активность в процессе формирования представлений о лекарственных растениях, правилах их сбора, применения).</w:t>
            </w:r>
          </w:p>
          <w:p w:rsidR="00B26074" w:rsidRPr="00F16B16" w:rsidRDefault="00B26074" w:rsidP="00F16B16">
            <w:pPr>
              <w:jc w:val="both"/>
              <w:rPr>
                <w:sz w:val="24"/>
                <w:szCs w:val="24"/>
                <w:lang w:eastAsia="en-US"/>
              </w:rPr>
            </w:pPr>
            <w:r w:rsidRPr="00F16B16">
              <w:rPr>
                <w:b/>
                <w:sz w:val="24"/>
                <w:szCs w:val="24"/>
                <w:lang w:eastAsia="en-US"/>
              </w:rPr>
              <w:t>Д. игры с палочками Кюизенера и блоками Дьенеша.</w:t>
            </w:r>
            <w:r w:rsidRPr="00F16B16">
              <w:rPr>
                <w:sz w:val="24"/>
                <w:szCs w:val="24"/>
                <w:lang w:eastAsia="en-US"/>
              </w:rPr>
              <w:t xml:space="preserve"> Развивать мышление.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«Чтобы жить и любить в свободном мире»</w:t>
            </w:r>
            <w:r w:rsidRPr="00F16B16">
              <w:rPr>
                <w:sz w:val="24"/>
                <w:szCs w:val="24"/>
                <w:lang w:eastAsia="en-US"/>
              </w:rPr>
              <w:t xml:space="preserve"> - формировать представление о празднике День победы; помочь понять ценность мира на земле; воспитывать уважение к ветеранам. </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Беседа: «День победы!»</w:t>
            </w:r>
            <w:r w:rsidRPr="00F16B16">
              <w:rPr>
                <w:color w:val="000000"/>
                <w:sz w:val="24"/>
                <w:szCs w:val="24"/>
                <w:lang w:eastAsia="en-US"/>
              </w:rPr>
              <w:t> (познакомить детей с историей праздника, его значимостью для молодого поколения, традицией его проведения).</w:t>
            </w:r>
          </w:p>
          <w:p w:rsidR="00B26074" w:rsidRPr="00F16B16" w:rsidRDefault="00B26074" w:rsidP="00F16B16">
            <w:pPr>
              <w:shd w:val="clear" w:color="auto" w:fill="FFFFFF"/>
              <w:rPr>
                <w:color w:val="000000"/>
                <w:sz w:val="24"/>
                <w:szCs w:val="24"/>
                <w:lang w:eastAsia="en-US"/>
              </w:rPr>
            </w:pPr>
            <w:r w:rsidRPr="00F16B16">
              <w:rPr>
                <w:color w:val="000000"/>
                <w:sz w:val="24"/>
                <w:szCs w:val="24"/>
                <w:lang w:eastAsia="en-US"/>
              </w:rPr>
              <w:t>Раскрашивание раскрасок по теме (развитие мелкой моторики, закрепление пройденного материала).</w:t>
            </w:r>
          </w:p>
          <w:p w:rsidR="00B26074" w:rsidRPr="00F16B16" w:rsidRDefault="00B26074" w:rsidP="00F16B16">
            <w:pPr>
              <w:jc w:val="both"/>
              <w:rPr>
                <w:sz w:val="24"/>
                <w:szCs w:val="24"/>
                <w:lang w:eastAsia="en-US"/>
              </w:rPr>
            </w:pPr>
            <w:r w:rsidRPr="00F16B16">
              <w:rPr>
                <w:b/>
                <w:sz w:val="24"/>
                <w:szCs w:val="24"/>
                <w:lang w:eastAsia="en-US"/>
              </w:rPr>
              <w:t xml:space="preserve">Д/и «Кто что делает» </w:t>
            </w:r>
            <w:r w:rsidRPr="00F16B16">
              <w:rPr>
                <w:sz w:val="24"/>
                <w:szCs w:val="24"/>
                <w:lang w:eastAsia="en-US"/>
              </w:rPr>
              <w:t>Закрепить знания о различных военных профессиях, упражнять в умении вести скоординированный диалог.</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«Иголка, и нитка»</w:t>
            </w:r>
            <w:r w:rsidRPr="00F16B16">
              <w:rPr>
                <w:sz w:val="24"/>
                <w:szCs w:val="24"/>
                <w:lang w:eastAsia="en-US"/>
              </w:rPr>
              <w:t xml:space="preserve"> - упражнять в подражании, развивать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П./игра «Найди свой дом»</w:t>
            </w:r>
            <w:r w:rsidRPr="00F16B16">
              <w:rPr>
                <w:sz w:val="24"/>
                <w:szCs w:val="24"/>
                <w:lang w:eastAsia="en-US"/>
              </w:rPr>
              <w:t xml:space="preserve"> -  упражнять в ходьбе, беге с остановками, развивать координацию движений, умение держать равновесие. </w:t>
            </w:r>
          </w:p>
          <w:p w:rsidR="00B26074" w:rsidRPr="00F16B16" w:rsidRDefault="00B26074" w:rsidP="00F16B16">
            <w:pPr>
              <w:jc w:val="both"/>
              <w:rPr>
                <w:b/>
                <w:sz w:val="24"/>
                <w:szCs w:val="24"/>
                <w:lang w:eastAsia="en-US"/>
              </w:rPr>
            </w:pPr>
            <w:r w:rsidRPr="00F16B16">
              <w:rPr>
                <w:b/>
                <w:sz w:val="24"/>
                <w:szCs w:val="24"/>
                <w:lang w:eastAsia="en-US"/>
              </w:rPr>
              <w:t>М. п. и. «Да и нет»</w:t>
            </w:r>
            <w:r w:rsidRPr="00F16B16">
              <w:rPr>
                <w:sz w:val="24"/>
                <w:szCs w:val="24"/>
                <w:lang w:eastAsia="en-US"/>
              </w:rPr>
              <w:t xml:space="preserve"> - развивать внимание, быстроту мышления, двигательную реакцию, интерес к игре. </w:t>
            </w:r>
            <w:r w:rsidRPr="00F16B16">
              <w:rPr>
                <w:b/>
                <w:sz w:val="24"/>
                <w:szCs w:val="24"/>
                <w:lang w:eastAsia="en-US"/>
              </w:rPr>
              <w:t>Е.  Алябьева  № 3 стр.151.</w:t>
            </w:r>
          </w:p>
          <w:p w:rsidR="00B26074" w:rsidRPr="00F16B16" w:rsidRDefault="00B26074" w:rsidP="00F16B16">
            <w:pPr>
              <w:jc w:val="both"/>
              <w:rPr>
                <w:sz w:val="24"/>
                <w:szCs w:val="24"/>
                <w:lang w:eastAsia="en-US"/>
              </w:rPr>
            </w:pPr>
            <w:r w:rsidRPr="00F16B16">
              <w:rPr>
                <w:b/>
                <w:sz w:val="24"/>
                <w:szCs w:val="24"/>
                <w:lang w:eastAsia="en-US"/>
              </w:rPr>
              <w:t xml:space="preserve">П./игра «Лиса в курятнике» </w:t>
            </w:r>
            <w:r w:rsidRPr="00F16B16">
              <w:rPr>
                <w:sz w:val="24"/>
                <w:szCs w:val="24"/>
                <w:lang w:eastAsia="en-US"/>
              </w:rPr>
              <w:t xml:space="preserve">- закрепить спрыгивание с предмета, умение быстро взбираться на него, бег врассыпную. Развивать ловкость, ориентировку в пространстве.  </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Настольная игра  «Найди сходство и различие».</w:t>
            </w:r>
            <w:r w:rsidRPr="00F16B16">
              <w:rPr>
                <w:sz w:val="24"/>
                <w:szCs w:val="24"/>
                <w:lang w:eastAsia="en-US"/>
              </w:rPr>
              <w:t xml:space="preserve"> Закреплять знания о дифференцированном подходе к воспитанию мальчиков и девочек.</w:t>
            </w:r>
          </w:p>
          <w:p w:rsidR="00B26074" w:rsidRPr="00F16B16" w:rsidRDefault="00B26074" w:rsidP="00F16B16">
            <w:pPr>
              <w:jc w:val="both"/>
              <w:rPr>
                <w:sz w:val="24"/>
                <w:szCs w:val="24"/>
                <w:lang w:eastAsia="en-US"/>
              </w:rPr>
            </w:pPr>
            <w:r w:rsidRPr="00F16B16">
              <w:rPr>
                <w:b/>
                <w:sz w:val="24"/>
                <w:szCs w:val="24"/>
                <w:lang w:eastAsia="en-US"/>
              </w:rPr>
              <w:t>Настольный</w:t>
            </w:r>
            <w:r w:rsidRPr="00F16B16">
              <w:rPr>
                <w:i/>
                <w:sz w:val="24"/>
                <w:szCs w:val="24"/>
                <w:lang w:eastAsia="en-US"/>
              </w:rPr>
              <w:t xml:space="preserve"> </w:t>
            </w:r>
            <w:r w:rsidRPr="00F16B16">
              <w:rPr>
                <w:b/>
                <w:sz w:val="24"/>
                <w:szCs w:val="24"/>
                <w:lang w:eastAsia="en-US"/>
              </w:rPr>
              <w:t xml:space="preserve">театр по сказке «Волк и семеро козлят».  </w:t>
            </w:r>
            <w:r w:rsidRPr="00F16B16">
              <w:rPr>
                <w:sz w:val="24"/>
                <w:szCs w:val="24"/>
                <w:lang w:eastAsia="en-US"/>
              </w:rPr>
              <w:t>Продолжать закреплять навыки сочетать слово с движением, развивать манипуляцию пальцев и кистей рук.</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Творческая игра «Строители»</w:t>
            </w:r>
            <w:r w:rsidRPr="00F16B16">
              <w:rPr>
                <w:sz w:val="24"/>
                <w:szCs w:val="24"/>
                <w:lang w:eastAsia="en-US"/>
              </w:rPr>
              <w:t xml:space="preserve"> - учить сочетать игру со строительством замка из песка.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от мусора и сухих веток.</w:t>
            </w:r>
            <w:r w:rsidRPr="00F16B16">
              <w:rPr>
                <w:i/>
                <w:iCs/>
                <w:color w:val="000000"/>
                <w:sz w:val="24"/>
                <w:szCs w:val="24"/>
                <w:lang w:eastAsia="en-US"/>
              </w:rPr>
              <w:t xml:space="preserve"> </w:t>
            </w:r>
            <w:r w:rsidRPr="00F16B16">
              <w:rPr>
                <w:color w:val="000000"/>
                <w:sz w:val="24"/>
                <w:szCs w:val="24"/>
                <w:lang w:eastAsia="en-US"/>
              </w:rPr>
              <w:t>Учить видеть результат своего труда.</w:t>
            </w:r>
          </w:p>
          <w:p w:rsidR="00B26074" w:rsidRPr="00F16B16" w:rsidRDefault="00B26074" w:rsidP="00F16B16">
            <w:pPr>
              <w:shd w:val="clear" w:color="auto" w:fill="FFFFFF"/>
              <w:textAlignment w:val="top"/>
              <w:rPr>
                <w:b/>
                <w:color w:val="555555"/>
                <w:sz w:val="24"/>
                <w:szCs w:val="24"/>
              </w:rPr>
            </w:pPr>
            <w:r w:rsidRPr="00F16B16">
              <w:rPr>
                <w:b/>
                <w:sz w:val="24"/>
                <w:szCs w:val="24"/>
              </w:rPr>
              <w:t>Работа в уголке природы:</w:t>
            </w:r>
            <w:r w:rsidRPr="00F16B16">
              <w:rPr>
                <w:sz w:val="24"/>
                <w:szCs w:val="24"/>
              </w:rPr>
              <w:t xml:space="preserve"> </w:t>
            </w:r>
            <w:r w:rsidRPr="00F16B16">
              <w:rPr>
                <w:b/>
                <w:color w:val="000000"/>
                <w:sz w:val="24"/>
                <w:szCs w:val="24"/>
                <w:bdr w:val="none" w:sz="0" w:space="0" w:color="auto" w:frame="1"/>
              </w:rPr>
              <w:t xml:space="preserve">«Уход за листьями растений «(удаление пыли кисточками и сухой тряпочкой </w:t>
            </w:r>
            <w:r w:rsidRPr="00F16B16">
              <w:rPr>
                <w:color w:val="000000"/>
                <w:sz w:val="24"/>
                <w:szCs w:val="24"/>
                <w:bdr w:val="none" w:sz="0" w:space="0" w:color="auto" w:frame="1"/>
              </w:rPr>
              <w:t xml:space="preserve">Учить детей </w:t>
            </w:r>
            <w:r w:rsidRPr="00F16B16">
              <w:rPr>
                <w:color w:val="000000"/>
                <w:sz w:val="24"/>
                <w:szCs w:val="24"/>
                <w:bdr w:val="none" w:sz="0" w:space="0" w:color="auto" w:frame="1"/>
              </w:rPr>
              <w:lastRenderedPageBreak/>
              <w:t>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закрепить правила сервировки столов.</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Беречь одежду и обувь, аккуратно складывать одежду в шкаф.</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«Меняем полотенца».  Развивать желание трудиться, уметь предложить свою помощь кому-либо.</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 конструктора Лего «Танк»</w:t>
            </w:r>
            <w:r w:rsidRPr="00F16B16">
              <w:rPr>
                <w:sz w:val="24"/>
                <w:szCs w:val="24"/>
                <w:lang w:eastAsia="en-US"/>
              </w:rPr>
              <w:t xml:space="preserve"> - учить видеть конструкцию предмета, сооружать из мелкого конструктора.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Нарисуй любимый сюжет из любимой книги.</w:t>
            </w:r>
            <w:r w:rsidRPr="00F16B16">
              <w:rPr>
                <w:sz w:val="24"/>
                <w:szCs w:val="24"/>
                <w:lang w:eastAsia="en-US"/>
              </w:rPr>
              <w:t xml:space="preserve"> Совершенствовать умение изображать полюбившегося героя, передавая в рисунке характерные черты.</w:t>
            </w:r>
          </w:p>
          <w:p w:rsidR="00B26074" w:rsidRPr="00F16B16" w:rsidRDefault="00B26074" w:rsidP="00F16B16">
            <w:pPr>
              <w:jc w:val="both"/>
              <w:rPr>
                <w:sz w:val="24"/>
                <w:szCs w:val="24"/>
                <w:lang w:eastAsia="en-US"/>
              </w:rPr>
            </w:pPr>
            <w:r w:rsidRPr="00F16B16">
              <w:rPr>
                <w:b/>
                <w:sz w:val="24"/>
                <w:szCs w:val="24"/>
                <w:lang w:eastAsia="en-US"/>
              </w:rPr>
              <w:t xml:space="preserve">Лепка (Барельеф). «Танк». </w:t>
            </w:r>
            <w:r w:rsidRPr="00F16B16">
              <w:rPr>
                <w:sz w:val="24"/>
                <w:szCs w:val="24"/>
                <w:lang w:eastAsia="en-US"/>
              </w:rPr>
              <w:t>Продолжать знакомить с новым видом лепки барельеф. Учить с помощью налепов, создать декоративную пластину. Закрепить умение, пользоваться стекой. Развивать мелкую моторику пальцев рук, зрительное внимание.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jc w:val="both"/>
              <w:rPr>
                <w:color w:val="000000"/>
                <w:sz w:val="24"/>
                <w:szCs w:val="24"/>
                <w:lang w:eastAsia="en-US"/>
              </w:rPr>
            </w:pPr>
            <w:r w:rsidRPr="00F16B16">
              <w:rPr>
                <w:b/>
                <w:color w:val="000000"/>
                <w:sz w:val="24"/>
                <w:szCs w:val="24"/>
                <w:lang w:eastAsia="en-US"/>
              </w:rPr>
              <w:t>Пение  «Весенний хоровод» М. Магиденко.</w:t>
            </w:r>
            <w:r w:rsidRPr="00F16B16">
              <w:rPr>
                <w:color w:val="000000"/>
                <w:sz w:val="24"/>
                <w:szCs w:val="24"/>
                <w:lang w:eastAsia="en-US"/>
              </w:rPr>
              <w:t xml:space="preserve"> Учить петь легким, подвижным звуком, точно передавать ритмический рисунок песни.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Чтение Ю. Коваль. «Выстрел»</w:t>
            </w:r>
            <w:r w:rsidRPr="00F16B16">
              <w:rPr>
                <w:sz w:val="24"/>
                <w:szCs w:val="24"/>
                <w:lang w:eastAsia="en-US"/>
              </w:rPr>
              <w:t xml:space="preserve"> продолжать развивать интерес к художественной литературе, интонационную выразительность речи, память, воображение.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Туристические соревнования</w:t>
            </w:r>
            <w:r w:rsidRPr="00F16B16">
              <w:rPr>
                <w:sz w:val="24"/>
                <w:szCs w:val="24"/>
                <w:lang w:eastAsia="en-US"/>
              </w:rPr>
              <w:t>. Формировать умение  преодолевать препятствия. Развивать выносливость.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Беседа с детьми о книге</w:t>
            </w:r>
            <w:r w:rsidRPr="00F16B16">
              <w:rPr>
                <w:sz w:val="24"/>
                <w:szCs w:val="24"/>
                <w:lang w:eastAsia="en-US"/>
              </w:rPr>
              <w:t>. Загадки о книге. Смысл высказывания Великого русского поэта А.С.Пушкина «Книги – реки, наполняющие. Развивать способность размышлять.</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«День победы»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1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Пятница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w w:val="105"/>
                <w:sz w:val="24"/>
                <w:szCs w:val="24"/>
                <w:lang w:eastAsia="en-US"/>
              </w:rPr>
            </w:pPr>
            <w:r w:rsidRPr="00F16B16">
              <w:rPr>
                <w:b/>
                <w:w w:val="106"/>
                <w:sz w:val="24"/>
                <w:szCs w:val="24"/>
                <w:lang w:eastAsia="en-US"/>
              </w:rPr>
              <w:t xml:space="preserve">Наблюдение за стрекозой. </w:t>
            </w:r>
            <w:r w:rsidRPr="00F16B16">
              <w:rPr>
                <w:w w:val="105"/>
                <w:sz w:val="24"/>
                <w:szCs w:val="24"/>
                <w:lang w:eastAsia="en-US"/>
              </w:rPr>
              <w:t>Расширять знания о внешнем виде стрекозы.</w:t>
            </w:r>
          </w:p>
          <w:p w:rsidR="00B26074" w:rsidRPr="00F16B16" w:rsidRDefault="00B26074" w:rsidP="00F16B16">
            <w:pPr>
              <w:jc w:val="both"/>
              <w:rPr>
                <w:w w:val="105"/>
                <w:sz w:val="24"/>
                <w:szCs w:val="24"/>
                <w:lang w:eastAsia="en-US"/>
              </w:rPr>
            </w:pPr>
            <w:r w:rsidRPr="00F16B16">
              <w:rPr>
                <w:b/>
                <w:bCs/>
                <w:color w:val="000000"/>
                <w:sz w:val="24"/>
                <w:szCs w:val="24"/>
                <w:shd w:val="clear" w:color="auto" w:fill="FFFFFF"/>
                <w:lang w:eastAsia="en-US"/>
              </w:rPr>
              <w:t>Наблюдение </w:t>
            </w:r>
            <w:r w:rsidRPr="00F16B16">
              <w:rPr>
                <w:color w:val="000000"/>
                <w:sz w:val="24"/>
                <w:szCs w:val="24"/>
                <w:shd w:val="clear" w:color="auto" w:fill="FFFFFF"/>
                <w:lang w:eastAsia="en-US"/>
              </w:rPr>
              <w:t>за елью  (закрепить умение детей узнавать ель по характерным особенностям ее строения, признакам).</w:t>
            </w:r>
            <w:r w:rsidRPr="00F16B16">
              <w:rPr>
                <w:w w:val="105"/>
                <w:sz w:val="24"/>
                <w:szCs w:val="24"/>
                <w:lang w:eastAsia="en-US"/>
              </w:rPr>
              <w:t xml:space="preserve"> </w:t>
            </w:r>
          </w:p>
          <w:p w:rsidR="00B26074" w:rsidRPr="00F16B16" w:rsidRDefault="00B26074" w:rsidP="00F16B16">
            <w:pPr>
              <w:jc w:val="both"/>
              <w:rPr>
                <w:i/>
                <w:sz w:val="24"/>
                <w:szCs w:val="24"/>
                <w:lang w:eastAsia="en-US"/>
              </w:rPr>
            </w:pPr>
            <w:r w:rsidRPr="00F16B16">
              <w:rPr>
                <w:b/>
                <w:sz w:val="24"/>
                <w:szCs w:val="24"/>
                <w:lang w:eastAsia="en-US"/>
              </w:rPr>
              <w:t xml:space="preserve">Д/игра  «Где мы были, мы не скажем, а что видели, покажем». </w:t>
            </w:r>
            <w:r w:rsidRPr="00F16B16">
              <w:rPr>
                <w:sz w:val="24"/>
                <w:szCs w:val="24"/>
                <w:lang w:eastAsia="en-US"/>
              </w:rPr>
              <w:t xml:space="preserve">Закрепить умение детей без слов показать какое-либо действие. </w:t>
            </w:r>
            <w:r w:rsidRPr="00F16B16">
              <w:rPr>
                <w:i/>
                <w:iCs/>
                <w:sz w:val="24"/>
                <w:szCs w:val="24"/>
                <w:lang w:eastAsia="en-US"/>
              </w:rPr>
              <w:t>Развивать внимание, память, образное мышление детей.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«Защитники Отечества»</w:t>
            </w:r>
            <w:r w:rsidRPr="00F16B16">
              <w:rPr>
                <w:sz w:val="24"/>
                <w:szCs w:val="24"/>
                <w:lang w:eastAsia="en-US"/>
              </w:rPr>
              <w:t xml:space="preserve"> - обогащать словарь детей синонимами, воспитывать чувство уважения и благодарности к солдатам </w:t>
            </w:r>
          </w:p>
          <w:p w:rsidR="00B26074" w:rsidRPr="00F16B16" w:rsidRDefault="00B26074" w:rsidP="00F16B16">
            <w:pPr>
              <w:jc w:val="both"/>
              <w:rPr>
                <w:b/>
                <w:sz w:val="24"/>
                <w:szCs w:val="24"/>
                <w:lang w:eastAsia="en-US"/>
              </w:rPr>
            </w:pPr>
            <w:r w:rsidRPr="00F16B16">
              <w:rPr>
                <w:b/>
                <w:sz w:val="24"/>
                <w:szCs w:val="24"/>
                <w:lang w:eastAsia="en-US"/>
              </w:rPr>
              <w:t>В.В. Коноваленко «Развитие связной речи» - Человек, с.37.</w:t>
            </w:r>
          </w:p>
          <w:p w:rsidR="00B26074" w:rsidRPr="00F16B16" w:rsidRDefault="00B26074" w:rsidP="00F16B16">
            <w:pPr>
              <w:jc w:val="both"/>
              <w:rPr>
                <w:sz w:val="24"/>
                <w:szCs w:val="24"/>
                <w:lang w:eastAsia="en-US"/>
              </w:rPr>
            </w:pPr>
            <w:r w:rsidRPr="00F16B16">
              <w:rPr>
                <w:b/>
                <w:sz w:val="24"/>
                <w:szCs w:val="24"/>
                <w:lang w:eastAsia="en-US"/>
              </w:rPr>
              <w:t xml:space="preserve">Словесная игра «Портрет защитника отечества». </w:t>
            </w:r>
            <w:r w:rsidRPr="00F16B16">
              <w:rPr>
                <w:sz w:val="24"/>
                <w:szCs w:val="24"/>
                <w:lang w:eastAsia="en-US"/>
              </w:rPr>
              <w:t>Учить поддерживать беседу о военных профессиях, активизировать словарь по теме.</w:t>
            </w:r>
          </w:p>
          <w:p w:rsidR="00B26074" w:rsidRPr="00F16B16" w:rsidRDefault="00B26074" w:rsidP="00F16B16">
            <w:pPr>
              <w:jc w:val="both"/>
              <w:rPr>
                <w:sz w:val="24"/>
                <w:szCs w:val="24"/>
                <w:lang w:eastAsia="en-US"/>
              </w:rPr>
            </w:pPr>
            <w:r w:rsidRPr="00F16B16">
              <w:rPr>
                <w:b/>
                <w:bCs/>
                <w:color w:val="000000"/>
                <w:sz w:val="24"/>
                <w:szCs w:val="24"/>
                <w:shd w:val="clear" w:color="auto" w:fill="FFFFFF"/>
                <w:lang w:eastAsia="en-US"/>
              </w:rPr>
              <w:t>Дидактическая  игра  «Военные профессии»</w:t>
            </w:r>
            <w:r w:rsidRPr="00F16B16">
              <w:rPr>
                <w:color w:val="000000"/>
                <w:sz w:val="24"/>
                <w:szCs w:val="24"/>
                <w:shd w:val="clear" w:color="auto" w:fill="FFFFFF"/>
                <w:lang w:eastAsia="en-US"/>
              </w:rPr>
              <w:t xml:space="preserve"> (развивать </w:t>
            </w:r>
            <w:r w:rsidRPr="00F16B16">
              <w:rPr>
                <w:color w:val="000000"/>
                <w:sz w:val="24"/>
                <w:szCs w:val="24"/>
                <w:shd w:val="clear" w:color="auto" w:fill="FFFFFF"/>
                <w:lang w:eastAsia="en-US"/>
              </w:rPr>
              <w:lastRenderedPageBreak/>
              <w:t>воображение, логическое мышление,  диалогическую речь детей)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Игра в «Городки»</w:t>
            </w:r>
            <w:r w:rsidRPr="00F16B16">
              <w:rPr>
                <w:sz w:val="24"/>
                <w:szCs w:val="24"/>
                <w:lang w:eastAsia="en-US"/>
              </w:rPr>
              <w:t xml:space="preserve"> - развивать точность движений, глазомер. </w:t>
            </w:r>
          </w:p>
          <w:p w:rsidR="00B26074" w:rsidRPr="00F16B16" w:rsidRDefault="00B26074" w:rsidP="00F16B16">
            <w:pPr>
              <w:jc w:val="both"/>
              <w:rPr>
                <w:sz w:val="24"/>
                <w:szCs w:val="24"/>
                <w:lang w:eastAsia="en-US"/>
              </w:rPr>
            </w:pPr>
            <w:r w:rsidRPr="00F16B16">
              <w:rPr>
                <w:b/>
                <w:sz w:val="24"/>
                <w:szCs w:val="24"/>
                <w:lang w:eastAsia="en-US"/>
              </w:rPr>
              <w:t>П./игра «Кто бросит дальше мешочек»</w:t>
            </w:r>
            <w:r w:rsidRPr="00F16B16">
              <w:rPr>
                <w:sz w:val="24"/>
                <w:szCs w:val="24"/>
                <w:lang w:eastAsia="en-US"/>
              </w:rPr>
              <w:t xml:space="preserve"> развивать у детей умение действовать по сигналу. Упражнять в метании вдаль правой и левой рукой. </w:t>
            </w:r>
            <w:r w:rsidRPr="00F16B16">
              <w:rPr>
                <w:b/>
                <w:sz w:val="24"/>
                <w:szCs w:val="24"/>
                <w:lang w:eastAsia="en-US"/>
              </w:rPr>
              <w:t>П./и</w:t>
            </w:r>
            <w:r w:rsidRPr="00F16B16">
              <w:rPr>
                <w:sz w:val="24"/>
                <w:szCs w:val="24"/>
                <w:lang w:eastAsia="en-US"/>
              </w:rPr>
              <w:t xml:space="preserve"> </w:t>
            </w:r>
            <w:r w:rsidRPr="00F16B16">
              <w:rPr>
                <w:b/>
                <w:sz w:val="24"/>
                <w:szCs w:val="24"/>
                <w:lang w:eastAsia="en-US"/>
              </w:rPr>
              <w:t>«Красный, желтый, зеленый»</w:t>
            </w:r>
            <w:r w:rsidRPr="00F16B16">
              <w:rPr>
                <w:sz w:val="24"/>
                <w:szCs w:val="24"/>
                <w:lang w:eastAsia="en-US"/>
              </w:rPr>
              <w:t xml:space="preserve"> - закрепить движение в разном темпе. Повторить правила дорожного движения. </w:t>
            </w:r>
          </w:p>
          <w:p w:rsidR="00B26074" w:rsidRPr="00F16B16" w:rsidRDefault="00B26074" w:rsidP="00F16B16">
            <w:pPr>
              <w:jc w:val="both"/>
              <w:rPr>
                <w:sz w:val="24"/>
                <w:szCs w:val="24"/>
                <w:lang w:eastAsia="en-US"/>
              </w:rPr>
            </w:pPr>
            <w:r w:rsidRPr="00F16B16">
              <w:rPr>
                <w:b/>
                <w:sz w:val="24"/>
                <w:szCs w:val="24"/>
                <w:lang w:eastAsia="en-US"/>
              </w:rPr>
              <w:t>П./игра «Эстафета парами»</w:t>
            </w:r>
            <w:r w:rsidRPr="00F16B16">
              <w:rPr>
                <w:sz w:val="24"/>
                <w:szCs w:val="24"/>
                <w:lang w:eastAsia="en-US"/>
              </w:rPr>
              <w:t xml:space="preserve"> - упражнять детей в беге парами, не разрывая рук.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М. п. и. с мячом «Что для кого»</w:t>
            </w:r>
            <w:r w:rsidRPr="00F16B16">
              <w:rPr>
                <w:sz w:val="24"/>
                <w:szCs w:val="24"/>
                <w:lang w:eastAsia="en-US"/>
              </w:rPr>
              <w:t xml:space="preserve"> - развивать внимание, быстроту реакции, умение различать по половому признаку, что для кого нужно. </w:t>
            </w: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«Моряки».</w:t>
            </w:r>
            <w:r w:rsidRPr="00F16B16">
              <w:rPr>
                <w:sz w:val="24"/>
                <w:szCs w:val="24"/>
                <w:lang w:eastAsia="en-US"/>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F16B16">
              <w:rPr>
                <w:iCs/>
                <w:color w:val="000000"/>
                <w:spacing w:val="-11"/>
                <w:sz w:val="24"/>
                <w:szCs w:val="24"/>
                <w:lang w:eastAsia="en-US"/>
              </w:rPr>
              <w:t xml:space="preserve"> (</w:t>
            </w:r>
            <w:r w:rsidRPr="00F16B16">
              <w:rPr>
                <w:sz w:val="24"/>
                <w:szCs w:val="24"/>
                <w:lang w:eastAsia="en-US"/>
              </w:rPr>
              <w:t>почтальон, кассир, водитель, грузчик, продавец</w:t>
            </w:r>
            <w:r w:rsidRPr="00F16B16">
              <w:rPr>
                <w:iCs/>
                <w:color w:val="000000"/>
                <w:spacing w:val="-11"/>
                <w:sz w:val="24"/>
                <w:szCs w:val="24"/>
                <w:lang w:eastAsia="en-US"/>
              </w:rPr>
              <w:t>)</w:t>
            </w:r>
            <w:r w:rsidRPr="00F16B16">
              <w:rPr>
                <w:sz w:val="24"/>
                <w:szCs w:val="24"/>
                <w:lang w:eastAsia="en-US"/>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B26074" w:rsidRPr="00F16B16" w:rsidRDefault="00B26074" w:rsidP="00F16B16">
            <w:pPr>
              <w:jc w:val="both"/>
              <w:rPr>
                <w:sz w:val="24"/>
                <w:szCs w:val="24"/>
                <w:lang w:eastAsia="en-US"/>
              </w:rPr>
            </w:pPr>
            <w:r w:rsidRPr="00F16B16">
              <w:rPr>
                <w:b/>
                <w:sz w:val="24"/>
                <w:szCs w:val="24"/>
                <w:lang w:eastAsia="en-US"/>
              </w:rPr>
              <w:t xml:space="preserve">Настольная игра: «Контуры». </w:t>
            </w:r>
            <w:r w:rsidRPr="00F16B16">
              <w:rPr>
                <w:sz w:val="24"/>
                <w:szCs w:val="24"/>
                <w:lang w:eastAsia="en-US"/>
              </w:rPr>
              <w:t>Развивать ассоциативное мышление, определять предметы по его контуру.</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«Больница»</w:t>
            </w:r>
            <w:r w:rsidRPr="00F16B16">
              <w:rPr>
                <w:rFonts w:eastAsia="Calibri"/>
                <w:sz w:val="24"/>
                <w:szCs w:val="24"/>
                <w:lang w:eastAsia="en-US"/>
              </w:rPr>
              <w:t xml:space="preserve"> - учить выполнять действия в соответствии с игровым замыслом; усложнять игру путем расширения состава ролей.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Уборка территории.</w:t>
            </w:r>
            <w:r w:rsidRPr="00F16B16">
              <w:rPr>
                <w:i/>
                <w:iCs/>
                <w:color w:val="000000"/>
                <w:sz w:val="24"/>
                <w:szCs w:val="24"/>
                <w:lang w:eastAsia="en-US"/>
              </w:rPr>
              <w:t xml:space="preserve"> </w:t>
            </w:r>
            <w:r w:rsidRPr="00F16B16">
              <w:rPr>
                <w:color w:val="000000"/>
                <w:sz w:val="24"/>
                <w:szCs w:val="24"/>
                <w:lang w:eastAsia="en-US"/>
              </w:rPr>
              <w:t>Воспитывать трудолюбие.</w:t>
            </w:r>
          </w:p>
          <w:p w:rsidR="00B26074" w:rsidRPr="00F16B16" w:rsidRDefault="00B26074" w:rsidP="00F16B16">
            <w:pPr>
              <w:jc w:val="both"/>
              <w:rPr>
                <w:sz w:val="24"/>
                <w:szCs w:val="24"/>
                <w:lang w:eastAsia="en-US"/>
              </w:rPr>
            </w:pPr>
            <w:r w:rsidRPr="00F16B16">
              <w:rPr>
                <w:b/>
                <w:sz w:val="24"/>
                <w:szCs w:val="24"/>
                <w:lang w:eastAsia="en-US"/>
              </w:rPr>
              <w:t xml:space="preserve">Работа в уголке природы: «Пересадка комнатных растений». </w:t>
            </w:r>
            <w:r w:rsidRPr="00F16B16">
              <w:rPr>
                <w:sz w:val="24"/>
                <w:szCs w:val="24"/>
                <w:lang w:eastAsia="en-US"/>
              </w:rPr>
              <w:t>Познакомить детей с последовательностью и техникой работы, правилами личной гигиены.</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правильно и аккуратно накрывать на стол, поощрять стремление доводить начатое дело до конца.</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материал к занятиям, воспитывать ответственность.</w:t>
            </w:r>
          </w:p>
          <w:p w:rsidR="00B26074" w:rsidRPr="00F16B16" w:rsidRDefault="00B26074" w:rsidP="00F16B16">
            <w:pPr>
              <w:jc w:val="both"/>
              <w:rPr>
                <w:color w:val="333333"/>
                <w:sz w:val="24"/>
                <w:szCs w:val="24"/>
                <w:shd w:val="clear" w:color="auto" w:fill="FFFFFF"/>
                <w:lang w:eastAsia="en-US"/>
              </w:rPr>
            </w:pPr>
            <w:r w:rsidRPr="00F16B16">
              <w:rPr>
                <w:b/>
                <w:sz w:val="24"/>
                <w:szCs w:val="24"/>
                <w:lang w:eastAsia="en-US"/>
              </w:rPr>
              <w:t xml:space="preserve">   Поручение:</w:t>
            </w:r>
            <w:r w:rsidRPr="00F16B16">
              <w:rPr>
                <w:sz w:val="24"/>
                <w:szCs w:val="24"/>
                <w:lang w:eastAsia="en-US"/>
              </w:rPr>
              <w:t xml:space="preserve"> «Ремонт коробок для бросового материала».  Закреплять технические навыки работы с ножницами и клеем, воспитывать бережливость, умение работать коллективно</w:t>
            </w:r>
            <w:r w:rsidRPr="00F16B16">
              <w:rPr>
                <w:color w:val="333333"/>
                <w:sz w:val="24"/>
                <w:szCs w:val="24"/>
                <w:shd w:val="clear" w:color="auto" w:fill="FFFFFF"/>
                <w:lang w:eastAsia="en-US"/>
              </w:rPr>
              <w:t>. </w:t>
            </w:r>
          </w:p>
          <w:p w:rsidR="00B26074" w:rsidRPr="00F16B16" w:rsidRDefault="00B26074" w:rsidP="00F16B16">
            <w:pPr>
              <w:jc w:val="both"/>
              <w:rPr>
                <w:b/>
                <w:sz w:val="24"/>
                <w:szCs w:val="24"/>
                <w:lang w:eastAsia="en-US"/>
              </w:rPr>
            </w:pPr>
            <w:r w:rsidRPr="00F16B16">
              <w:rPr>
                <w:b/>
                <w:sz w:val="24"/>
                <w:szCs w:val="24"/>
                <w:lang w:eastAsia="en-US"/>
              </w:rPr>
              <w:t>Х.Б. труд</w:t>
            </w:r>
            <w:r w:rsidRPr="00F16B16">
              <w:rPr>
                <w:sz w:val="24"/>
                <w:szCs w:val="24"/>
                <w:lang w:eastAsia="en-US"/>
              </w:rPr>
              <w:t xml:space="preserve"> «Протираем подоконники, мебель».  Аккуратно работать с водой, совершенствовать трудовые навыки в процессе работы.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color w:val="000000"/>
                <w:sz w:val="24"/>
                <w:szCs w:val="24"/>
                <w:lang w:eastAsia="en-US"/>
              </w:rPr>
            </w:pPr>
            <w:r w:rsidRPr="00F16B16">
              <w:rPr>
                <w:b/>
                <w:sz w:val="24"/>
                <w:szCs w:val="24"/>
                <w:lang w:eastAsia="en-US"/>
              </w:rPr>
              <w:t>Конструирование из металлического конструктора «Самолёт»</w:t>
            </w:r>
            <w:r w:rsidRPr="00F16B16">
              <w:rPr>
                <w:sz w:val="24"/>
                <w:szCs w:val="24"/>
                <w:lang w:eastAsia="en-US"/>
              </w:rPr>
              <w:t xml:space="preserve"> - учить видеть конструкцию предмета, сооружать из металлического конструктора.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Пение песен по выбору детей</w:t>
            </w:r>
            <w:r w:rsidRPr="00F16B16">
              <w:rPr>
                <w:sz w:val="24"/>
                <w:szCs w:val="24"/>
                <w:lang w:eastAsia="en-US"/>
              </w:rPr>
              <w:t xml:space="preserve"> - развивать  выразительное исполнение понравившихся песен</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стихотворения А. Т. Твардовский «Рассказ Танкиста».</w:t>
            </w:r>
            <w:r w:rsidRPr="00F16B16">
              <w:rPr>
                <w:sz w:val="24"/>
                <w:szCs w:val="24"/>
                <w:lang w:eastAsia="en-US"/>
              </w:rPr>
              <w:t xml:space="preserve"> Учить осмысливать содержание прочитанного, формировать оценочное отношение к героем. Воспитывать интерес к художественной литературе.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 xml:space="preserve">Социокультурные истоки </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Игровая деятельность.</w:t>
            </w:r>
            <w:r w:rsidRPr="00F16B16">
              <w:rPr>
                <w:sz w:val="24"/>
                <w:szCs w:val="24"/>
                <w:lang w:eastAsia="en-US"/>
              </w:rPr>
              <w:t xml:space="preserve"> Хоровод «Ай – да берѐзка» и другие народные игры к теме праздника. Театрализованная игра по мотивам произведения «Сказка про берёзоньку» (стр. 30 книга №4).</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«Мир природы»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Понедельник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w w:val="108"/>
                <w:sz w:val="24"/>
                <w:szCs w:val="24"/>
                <w:lang w:eastAsia="en-US"/>
              </w:rPr>
              <w:t xml:space="preserve">Наблюдение за </w:t>
            </w:r>
            <w:r w:rsidRPr="00F16B16">
              <w:rPr>
                <w:rFonts w:eastAsia="Calibri"/>
                <w:b/>
                <w:sz w:val="24"/>
                <w:szCs w:val="24"/>
                <w:lang w:eastAsia="en-US"/>
              </w:rPr>
              <w:t>весенним дождем.</w:t>
            </w:r>
            <w:r w:rsidRPr="00F16B16">
              <w:rPr>
                <w:rFonts w:eastAsia="Calibri"/>
                <w:sz w:val="24"/>
                <w:szCs w:val="24"/>
                <w:lang w:eastAsia="en-US"/>
              </w:rPr>
              <w:t xml:space="preserve"> Формировать начальное понимание причин возникновения дождя.</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подорожником</w:t>
            </w:r>
            <w:r w:rsidRPr="00F16B16">
              <w:rPr>
                <w:rFonts w:eastAsia="Calibri"/>
                <w:sz w:val="24"/>
                <w:szCs w:val="24"/>
                <w:lang w:eastAsia="en-US"/>
              </w:rPr>
              <w:t>. Продолжать развивать познавательную активность  в процессе формирования представлений о лекарственном растении.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Д/И «Что где растет». </w:t>
            </w:r>
            <w:r w:rsidRPr="00F16B16">
              <w:rPr>
                <w:rFonts w:eastAsia="Calibri"/>
                <w:sz w:val="24"/>
                <w:szCs w:val="24"/>
                <w:lang w:eastAsia="en-US"/>
              </w:rPr>
              <w:t xml:space="preserve">  Закрепить знание детей   о  месте прорастания растений.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 тему: </w:t>
            </w:r>
            <w:r w:rsidRPr="00F16B16">
              <w:rPr>
                <w:b/>
                <w:color w:val="000000"/>
                <w:sz w:val="24"/>
                <w:szCs w:val="24"/>
                <w:lang w:eastAsia="en-US"/>
              </w:rPr>
              <w:t>«Путешествие в страну здоровья».</w:t>
            </w:r>
            <w:r w:rsidRPr="00F16B16">
              <w:rPr>
                <w:color w:val="000000"/>
                <w:sz w:val="24"/>
                <w:szCs w:val="24"/>
                <w:lang w:eastAsia="en-US"/>
              </w:rPr>
              <w:t xml:space="preserve"> Продолжать формировать представление о том, что такое здоровье и как его сберечь. Закреплять понятие о КГН, правильном питании. Развивать внимание, двигательную активность. </w:t>
            </w:r>
            <w:r w:rsidRPr="00F16B16">
              <w:rPr>
                <w:b/>
                <w:color w:val="000000"/>
                <w:sz w:val="24"/>
                <w:szCs w:val="24"/>
                <w:lang w:eastAsia="en-US"/>
              </w:rPr>
              <w:t xml:space="preserve">  Стр.52 «ОБЖ»</w:t>
            </w:r>
            <w:r w:rsidRPr="00F16B16">
              <w:rPr>
                <w:b/>
                <w:sz w:val="24"/>
                <w:szCs w:val="24"/>
                <w:lang w:eastAsia="en-US"/>
              </w:rPr>
              <w:t>.</w:t>
            </w:r>
          </w:p>
          <w:p w:rsidR="00B26074" w:rsidRPr="00F16B16" w:rsidRDefault="00B26074" w:rsidP="00F16B16">
            <w:pPr>
              <w:jc w:val="both"/>
              <w:rPr>
                <w:color w:val="000000"/>
                <w:sz w:val="24"/>
                <w:szCs w:val="24"/>
                <w:shd w:val="clear" w:color="auto" w:fill="FFFFFF"/>
                <w:lang w:eastAsia="en-US"/>
              </w:rPr>
            </w:pPr>
            <w:r w:rsidRPr="00F16B16">
              <w:rPr>
                <w:color w:val="000000"/>
                <w:sz w:val="24"/>
                <w:szCs w:val="24"/>
                <w:shd w:val="clear" w:color="auto" w:fill="FFFFFF"/>
                <w:lang w:eastAsia="en-US"/>
              </w:rPr>
              <w:t xml:space="preserve"> </w:t>
            </w:r>
            <w:r w:rsidRPr="00F16B16">
              <w:rPr>
                <w:b/>
                <w:color w:val="000000"/>
                <w:sz w:val="24"/>
                <w:szCs w:val="24"/>
                <w:shd w:val="clear" w:color="auto" w:fill="FFFFFF"/>
                <w:lang w:eastAsia="en-US"/>
              </w:rPr>
              <w:t>Беседа «Эти удивительные насекомые»</w:t>
            </w:r>
            <w:r w:rsidRPr="00F16B16">
              <w:rPr>
                <w:color w:val="000000"/>
                <w:sz w:val="24"/>
                <w:szCs w:val="24"/>
                <w:shd w:val="clear" w:color="auto" w:fill="FFFFFF"/>
                <w:lang w:eastAsia="en-US"/>
              </w:rPr>
              <w:t xml:space="preserve"> (среда обитания, внешний вид, способы передвижения).</w:t>
            </w:r>
          </w:p>
          <w:p w:rsidR="00B26074" w:rsidRPr="00F16B16" w:rsidRDefault="00B26074" w:rsidP="00F16B16">
            <w:pPr>
              <w:jc w:val="both"/>
              <w:rPr>
                <w:b/>
                <w:sz w:val="24"/>
                <w:szCs w:val="24"/>
                <w:lang w:eastAsia="en-US"/>
              </w:rPr>
            </w:pPr>
            <w:r w:rsidRPr="00F16B16">
              <w:rPr>
                <w:b/>
                <w:color w:val="000000"/>
                <w:sz w:val="24"/>
                <w:szCs w:val="24"/>
                <w:shd w:val="clear" w:color="auto" w:fill="FFFFFF"/>
                <w:lang w:eastAsia="en-US"/>
              </w:rPr>
              <w:t>Рассматривание энциклопедии «Растительный мир в картинках»,</w:t>
            </w:r>
            <w:r w:rsidRPr="00F16B16">
              <w:rPr>
                <w:color w:val="000000"/>
                <w:sz w:val="24"/>
                <w:szCs w:val="24"/>
                <w:shd w:val="clear" w:color="auto" w:fill="FFFFFF"/>
                <w:lang w:eastAsia="en-US"/>
              </w:rPr>
              <w:t xml:space="preserve"> формировать представление детей о многообразии природного мира. «Тайны природы». Д/и «Животные и их детеныши».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«Посадка картошки»</w:t>
            </w:r>
            <w:r w:rsidRPr="00F16B16">
              <w:rPr>
                <w:sz w:val="24"/>
                <w:szCs w:val="24"/>
                <w:lang w:eastAsia="en-US"/>
              </w:rPr>
              <w:t xml:space="preserve"> - упражнять детей в беге. Развивать ловкость, внимание. </w:t>
            </w:r>
          </w:p>
          <w:p w:rsidR="00B26074" w:rsidRPr="00F16B16" w:rsidRDefault="00B26074" w:rsidP="00F16B16">
            <w:pPr>
              <w:jc w:val="both"/>
              <w:rPr>
                <w:b/>
                <w:sz w:val="24"/>
                <w:szCs w:val="24"/>
                <w:lang w:eastAsia="en-US"/>
              </w:rPr>
            </w:pPr>
            <w:r w:rsidRPr="00F16B16">
              <w:rPr>
                <w:b/>
                <w:sz w:val="24"/>
                <w:szCs w:val="24"/>
                <w:lang w:eastAsia="en-US"/>
              </w:rPr>
              <w:t>П./игра «Воробышки»</w:t>
            </w:r>
            <w:r w:rsidRPr="00F16B16">
              <w:rPr>
                <w:sz w:val="24"/>
                <w:szCs w:val="24"/>
                <w:lang w:eastAsia="en-US"/>
              </w:rPr>
              <w:t xml:space="preserve"> - закрепить прыжки на двух ногах с остановкой.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П./и «Найди себе пару»</w:t>
            </w:r>
            <w:r w:rsidRPr="00F16B16">
              <w:rPr>
                <w:sz w:val="24"/>
                <w:szCs w:val="24"/>
                <w:lang w:eastAsia="en-US"/>
              </w:rPr>
              <w:t xml:space="preserve"> - упражнять в ориентировке в пространстве, умении передвигаться, не наталкиваясь друг на друга. Развивать ориентировку в пространстве, внимание. </w:t>
            </w:r>
          </w:p>
          <w:p w:rsidR="00B26074" w:rsidRPr="00F16B16" w:rsidRDefault="00B26074" w:rsidP="00F16B16">
            <w:pPr>
              <w:jc w:val="both"/>
              <w:rPr>
                <w:sz w:val="24"/>
                <w:szCs w:val="24"/>
                <w:lang w:eastAsia="en-US"/>
              </w:rPr>
            </w:pPr>
            <w:r w:rsidRPr="00F16B16">
              <w:rPr>
                <w:b/>
                <w:sz w:val="24"/>
                <w:szCs w:val="24"/>
                <w:lang w:eastAsia="en-US"/>
              </w:rPr>
              <w:t>П./игра «Бегите ко мне»</w:t>
            </w:r>
            <w:r w:rsidRPr="00F16B16">
              <w:rPr>
                <w:sz w:val="24"/>
                <w:szCs w:val="24"/>
                <w:lang w:eastAsia="en-US"/>
              </w:rPr>
              <w:t xml:space="preserve"> - учить бегать, не наталкиваясь друг на друга, быстро действовать по сигналу.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С/р. игра «Экологи» сюжет «Лесник».</w:t>
            </w:r>
            <w:r w:rsidRPr="00F16B16">
              <w:rPr>
                <w:rFonts w:eastAsia="Calibri"/>
                <w:sz w:val="24"/>
                <w:szCs w:val="24"/>
                <w:lang w:eastAsia="en-US"/>
              </w:rPr>
              <w:t xml:space="preserve"> Продолжать развивать у детей самостоятельность в организации игры. Воспитывать умение считаться с интересами и мнением товарищей по игре.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«Знатоки сказок». </w:t>
            </w:r>
            <w:r w:rsidRPr="00F16B16">
              <w:rPr>
                <w:rFonts w:eastAsia="Calibri"/>
                <w:sz w:val="24"/>
                <w:szCs w:val="24"/>
                <w:lang w:eastAsia="en-US"/>
              </w:rPr>
              <w:t>Развивать речь, воображение и творческое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 Творческая игра «Путешествие по городу»</w:t>
            </w:r>
            <w:r w:rsidRPr="00F16B16">
              <w:rPr>
                <w:rFonts w:eastAsia="Calibri"/>
                <w:sz w:val="24"/>
                <w:szCs w:val="24"/>
                <w:lang w:eastAsia="en-US"/>
              </w:rPr>
              <w:t xml:space="preserve"> - расширять представления детей о родном городе, познакомить с ролью экскурсовода. Учить брать на себя роль, вести ролевые диалоги.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Очистка участка от мусора.</w:t>
            </w:r>
            <w:r w:rsidRPr="00F16B16">
              <w:rPr>
                <w:i/>
                <w:iCs/>
                <w:color w:val="000000"/>
                <w:sz w:val="24"/>
                <w:szCs w:val="24"/>
                <w:lang w:eastAsia="en-US"/>
              </w:rPr>
              <w:t xml:space="preserve"> </w:t>
            </w:r>
            <w:r w:rsidRPr="00F16B16">
              <w:rPr>
                <w:color w:val="000000"/>
                <w:sz w:val="24"/>
                <w:szCs w:val="24"/>
                <w:lang w:eastAsia="en-US"/>
              </w:rPr>
              <w:t>Воспитывать желание оказывать помощь взрослым.</w:t>
            </w:r>
          </w:p>
          <w:p w:rsidR="00B26074" w:rsidRPr="00F16B16" w:rsidRDefault="00B26074" w:rsidP="00F16B16">
            <w:pPr>
              <w:shd w:val="clear" w:color="auto" w:fill="FFFFFF"/>
              <w:textAlignment w:val="top"/>
              <w:rPr>
                <w:color w:val="555555"/>
                <w:sz w:val="24"/>
                <w:szCs w:val="24"/>
              </w:rPr>
            </w:pPr>
            <w:r w:rsidRPr="00F16B16">
              <w:rPr>
                <w:b/>
                <w:sz w:val="24"/>
                <w:szCs w:val="24"/>
              </w:rPr>
              <w:t>Работа в уголке природы:</w:t>
            </w:r>
            <w:r w:rsidRPr="00F16B16">
              <w:rPr>
                <w:sz w:val="24"/>
                <w:szCs w:val="24"/>
              </w:rPr>
              <w:t xml:space="preserve"> </w:t>
            </w:r>
            <w:r w:rsidRPr="00F16B16">
              <w:rPr>
                <w:color w:val="000000"/>
                <w:sz w:val="24"/>
                <w:szCs w:val="24"/>
                <w:bdr w:val="none" w:sz="0" w:space="0" w:color="auto" w:frame="1"/>
              </w:rPr>
              <w:t>«</w:t>
            </w:r>
            <w:r w:rsidRPr="00F16B16">
              <w:rPr>
                <w:b/>
                <w:color w:val="000000"/>
                <w:sz w:val="24"/>
                <w:szCs w:val="24"/>
                <w:bdr w:val="none" w:sz="0" w:space="0" w:color="auto" w:frame="1"/>
              </w:rPr>
              <w:t>Черенкование растений».</w:t>
            </w:r>
            <w:r w:rsidRPr="00F16B16">
              <w:rPr>
                <w:color w:val="000000"/>
                <w:sz w:val="24"/>
                <w:szCs w:val="24"/>
                <w:bdr w:val="none" w:sz="0" w:space="0" w:color="auto" w:frame="1"/>
              </w:rPr>
              <w:t xml:space="preserve">Уточнить знания детей о том, из чего можно вырастить растение. Учить детей приемам правильной посадки черенка растения, приготовлению </w:t>
            </w:r>
            <w:r w:rsidRPr="00F16B16">
              <w:rPr>
                <w:color w:val="000000"/>
                <w:sz w:val="24"/>
                <w:szCs w:val="24"/>
                <w:bdr w:val="none" w:sz="0" w:space="0" w:color="auto" w:frame="1"/>
              </w:rPr>
              <w:lastRenderedPageBreak/>
              <w:t>почвы, ухаживанию за ними и последовательности работы: на дно горшка насыпать песок, затем землю, полить, подождать пока вода впитается в песок, в середине (центре) горшка палочкой сделать углубление и посадить черенок до первого листика, прижать землю. Поливать по мере необходимости.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shd w:val="clear" w:color="auto" w:fill="FFFFFF"/>
              <w:textAlignment w:val="top"/>
              <w:rPr>
                <w:color w:val="555555"/>
                <w:sz w:val="24"/>
                <w:szCs w:val="24"/>
              </w:rPr>
            </w:pPr>
            <w:r w:rsidRPr="00F16B16">
              <w:rPr>
                <w:b/>
                <w:sz w:val="24"/>
                <w:szCs w:val="24"/>
              </w:rPr>
              <w:t>Дежурство по столовой:</w:t>
            </w:r>
            <w:r w:rsidRPr="00F16B16">
              <w:rPr>
                <w:sz w:val="24"/>
                <w:szCs w:val="24"/>
              </w:rPr>
              <w:t xml:space="preserve"> Учить детей оценивать качество своей работы.</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Самообслуживание:</w:t>
            </w:r>
            <w:r w:rsidRPr="00F16B16">
              <w:rPr>
                <w:rFonts w:eastAsia="Calibri"/>
                <w:sz w:val="24"/>
                <w:szCs w:val="24"/>
                <w:lang w:eastAsia="en-US"/>
              </w:rPr>
              <w:t xml:space="preserve"> </w:t>
            </w:r>
            <w:r w:rsidRPr="00F16B16">
              <w:rPr>
                <w:rFonts w:eastAsia="Calibri"/>
                <w:b/>
                <w:sz w:val="24"/>
                <w:szCs w:val="24"/>
                <w:lang w:eastAsia="en-US"/>
              </w:rPr>
              <w:t>Учиться все делать самому:</w:t>
            </w:r>
            <w:r w:rsidRPr="00F16B16">
              <w:rPr>
                <w:rFonts w:eastAsia="Calibri"/>
                <w:sz w:val="24"/>
                <w:szCs w:val="24"/>
                <w:lang w:eastAsia="en-US"/>
              </w:rPr>
              <w:t xml:space="preserve"> раздеваться, одеваться, застегивать пуговицы, зашнуровывать ботинки. Поручение: Закреплять трудовые умения, связанные с выполнением влажной уборки. Формировать культуру труда.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Оригами «Травка». </w:t>
            </w:r>
            <w:r w:rsidRPr="00F16B16">
              <w:rPr>
                <w:sz w:val="24"/>
                <w:szCs w:val="24"/>
                <w:lang w:eastAsia="en-US"/>
              </w:rPr>
              <w:t xml:space="preserve">Продолжить учить сооружать поделку методом оригами.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Рисование:  «Букет цветов».</w:t>
            </w:r>
            <w:r w:rsidRPr="00F16B16">
              <w:rPr>
                <w:rFonts w:eastAsia="Calibri"/>
                <w:sz w:val="24"/>
                <w:szCs w:val="24"/>
                <w:lang w:eastAsia="en-US"/>
              </w:rPr>
              <w:t xml:space="preserve"> Развивать воображение, пространственное, цветовое восприятие, чувство вкуса, меры, речь, мелкую моторику рук. Воспитывать любовь и интерес к родной природе. </w:t>
            </w:r>
            <w:r w:rsidRPr="00F16B16">
              <w:rPr>
                <w:rFonts w:eastAsia="Calibri"/>
                <w:b/>
                <w:sz w:val="24"/>
                <w:szCs w:val="24"/>
                <w:lang w:eastAsia="en-US"/>
              </w:rPr>
              <w:t>Е.А. Алябьева. К. №2. Стр. 61.</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Слушание музыкальной композиции «Вальс цветов», музыка П. И. Чайковского.</w:t>
            </w:r>
            <w:r w:rsidRPr="00F16B16">
              <w:rPr>
                <w:sz w:val="24"/>
                <w:szCs w:val="24"/>
                <w:lang w:eastAsia="en-US"/>
              </w:rPr>
              <w:t xml:space="preserve"> Формировать представление детей о малых жанрах музыки. Знакомить с новым музыкальным произведением. Расширять словарный запас детей («вальс»).</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Пересказ  сказки</w:t>
            </w:r>
            <w:r w:rsidRPr="00F16B16">
              <w:rPr>
                <w:sz w:val="24"/>
                <w:szCs w:val="24"/>
                <w:lang w:eastAsia="en-US"/>
              </w:rPr>
              <w:t xml:space="preserve"> </w:t>
            </w:r>
            <w:r w:rsidRPr="00F16B16">
              <w:rPr>
                <w:b/>
                <w:sz w:val="24"/>
                <w:szCs w:val="24"/>
                <w:lang w:eastAsia="en-US"/>
              </w:rPr>
              <w:t>«Волк и семеро козлят.</w:t>
            </w:r>
            <w:r w:rsidRPr="00F16B16">
              <w:rPr>
                <w:sz w:val="24"/>
                <w:szCs w:val="24"/>
                <w:lang w:eastAsia="en-US"/>
              </w:rPr>
              <w:t xml:space="preserve"> </w:t>
            </w:r>
            <w:r w:rsidRPr="00F16B16">
              <w:rPr>
                <w:b/>
                <w:sz w:val="24"/>
                <w:szCs w:val="24"/>
                <w:lang w:eastAsia="en-US"/>
              </w:rPr>
              <w:t xml:space="preserve"> С использованием театра на фланелеграфе</w:t>
            </w:r>
            <w:r w:rsidRPr="00F16B16">
              <w:rPr>
                <w:sz w:val="24"/>
                <w:szCs w:val="24"/>
                <w:lang w:eastAsia="en-US"/>
              </w:rPr>
              <w:t>. Развивать целостное восприятие: узнавать и называть сказку по иллюстрации;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color w:val="000000"/>
                <w:sz w:val="24"/>
                <w:szCs w:val="24"/>
                <w:lang w:eastAsia="en-US"/>
              </w:rPr>
              <w:t>Шахматы</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color w:val="000000"/>
                <w:sz w:val="24"/>
                <w:szCs w:val="24"/>
                <w:lang w:eastAsia="en-US"/>
              </w:rPr>
              <w:t xml:space="preserve"> «Двойной  удар» «Ограничение подвижности», «Защита», Перехитри часовых» :   </w:t>
            </w:r>
            <w:r w:rsidRPr="00F16B16">
              <w:rPr>
                <w:color w:val="000000"/>
                <w:sz w:val="24"/>
                <w:szCs w:val="24"/>
                <w:lang w:eastAsia="en-US"/>
              </w:rPr>
              <w:t>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«Мир природы»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 xml:space="preserve">Вторник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лужами.</w:t>
            </w:r>
            <w:r w:rsidRPr="00F16B16">
              <w:rPr>
                <w:rFonts w:eastAsia="Calibri"/>
                <w:sz w:val="24"/>
                <w:szCs w:val="24"/>
                <w:lang w:eastAsia="en-US"/>
              </w:rPr>
              <w:t xml:space="preserve"> </w:t>
            </w:r>
            <w:r w:rsidRPr="00F16B16">
              <w:rPr>
                <w:rFonts w:eastAsia="Calibri"/>
                <w:i/>
                <w:sz w:val="24"/>
                <w:szCs w:val="24"/>
                <w:lang w:eastAsia="en-US"/>
              </w:rPr>
              <w:t xml:space="preserve"> </w:t>
            </w:r>
            <w:r w:rsidRPr="00F16B16">
              <w:rPr>
                <w:rFonts w:eastAsia="Calibri"/>
                <w:sz w:val="24"/>
                <w:szCs w:val="24"/>
                <w:lang w:eastAsia="en-US"/>
              </w:rPr>
              <w:t>Учить вести наблюдения за сезонными изменениями, формировать знания о взаимосвязях, происходящих в природе.</w:t>
            </w:r>
          </w:p>
          <w:p w:rsidR="00B26074" w:rsidRPr="00F16B16" w:rsidRDefault="00B26074" w:rsidP="00F16B16">
            <w:pPr>
              <w:jc w:val="both"/>
              <w:rPr>
                <w:rFonts w:eastAsia="Calibri"/>
                <w:i/>
                <w:sz w:val="24"/>
                <w:szCs w:val="24"/>
                <w:lang w:eastAsia="en-US"/>
              </w:rPr>
            </w:pPr>
            <w:r w:rsidRPr="00F16B16">
              <w:rPr>
                <w:b/>
                <w:color w:val="333333"/>
                <w:sz w:val="24"/>
                <w:szCs w:val="24"/>
                <w:shd w:val="clear" w:color="auto" w:fill="FFFFFF"/>
                <w:lang w:eastAsia="en-US"/>
              </w:rPr>
              <w:t>Наблюдение за клумбами и травой,</w:t>
            </w:r>
            <w:r w:rsidRPr="00F16B16">
              <w:rPr>
                <w:color w:val="333333"/>
                <w:sz w:val="24"/>
                <w:szCs w:val="24"/>
                <w:shd w:val="clear" w:color="auto" w:fill="FFFFFF"/>
                <w:lang w:eastAsia="en-US"/>
              </w:rPr>
              <w:t xml:space="preserve"> рассматривание строение цветка и травки. Учить сравнивать растения и находить отличие и сходство.</w:t>
            </w:r>
          </w:p>
          <w:p w:rsidR="00B26074" w:rsidRPr="00F16B16" w:rsidRDefault="00B26074" w:rsidP="00F16B16">
            <w:pPr>
              <w:jc w:val="both"/>
              <w:rPr>
                <w:rFonts w:eastAsiaTheme="minorHAnsi"/>
                <w:b/>
                <w:sz w:val="24"/>
                <w:szCs w:val="24"/>
                <w:lang w:eastAsia="en-US"/>
              </w:rPr>
            </w:pPr>
            <w:r w:rsidRPr="00F16B16">
              <w:rPr>
                <w:rFonts w:eastAsiaTheme="minorHAnsi"/>
                <w:b/>
                <w:sz w:val="24"/>
                <w:szCs w:val="24"/>
                <w:lang w:eastAsia="en-US"/>
              </w:rPr>
              <w:t>Д. игра: Блоки Дьенеша «Перемещение»</w:t>
            </w:r>
            <w:r w:rsidRPr="00F16B16">
              <w:rPr>
                <w:rFonts w:eastAsiaTheme="minorHAnsi"/>
                <w:sz w:val="24"/>
                <w:szCs w:val="24"/>
                <w:lang w:eastAsia="en-US"/>
              </w:rPr>
              <w:t xml:space="preserve"> - упражнять в классификации геометрических фигур по цвету и форме. Развивать пространственное, логическое мышление; восприятие, память. </w:t>
            </w:r>
            <w:r w:rsidRPr="00F16B16">
              <w:rPr>
                <w:rFonts w:eastAsiaTheme="minorHAnsi"/>
                <w:b/>
                <w:sz w:val="24"/>
                <w:szCs w:val="24"/>
                <w:lang w:eastAsia="en-US"/>
              </w:rPr>
              <w:t>(Панова Е.Н. «Дидактические игры в ДОУ» с. 18)</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и рассматривание картин на тему: «Растения лекарственные и ядовитые»</w:t>
            </w:r>
            <w:r w:rsidRPr="00F16B16">
              <w:rPr>
                <w:sz w:val="24"/>
                <w:szCs w:val="24"/>
                <w:lang w:eastAsia="en-US"/>
              </w:rPr>
              <w:t xml:space="preserve"> - закрепить знания о лекарственных и ядовитых растениях, умения различать их и правильно называть.</w:t>
            </w:r>
          </w:p>
          <w:p w:rsidR="00B26074" w:rsidRPr="00F16B16" w:rsidRDefault="00B26074" w:rsidP="00F16B16">
            <w:pPr>
              <w:jc w:val="both"/>
              <w:rPr>
                <w:sz w:val="24"/>
                <w:szCs w:val="24"/>
                <w:lang w:eastAsia="en-US"/>
              </w:rPr>
            </w:pPr>
            <w:r w:rsidRPr="00F16B16">
              <w:rPr>
                <w:b/>
                <w:color w:val="333333"/>
                <w:sz w:val="24"/>
                <w:szCs w:val="24"/>
                <w:shd w:val="clear" w:color="auto" w:fill="FFFFFF"/>
                <w:lang w:eastAsia="en-US"/>
              </w:rPr>
              <w:t>Беседа «Мое любимое домашнее животное</w:t>
            </w:r>
            <w:r w:rsidRPr="00F16B16">
              <w:rPr>
                <w:color w:val="333333"/>
                <w:sz w:val="24"/>
                <w:szCs w:val="24"/>
                <w:shd w:val="clear" w:color="auto" w:fill="FFFFFF"/>
                <w:lang w:eastAsia="en-US"/>
              </w:rPr>
              <w:t xml:space="preserve">» Развивать память, </w:t>
            </w:r>
            <w:r w:rsidRPr="00F16B16">
              <w:rPr>
                <w:color w:val="333333"/>
                <w:sz w:val="24"/>
                <w:szCs w:val="24"/>
                <w:shd w:val="clear" w:color="auto" w:fill="FFFFFF"/>
                <w:lang w:eastAsia="en-US"/>
              </w:rPr>
              <w:lastRenderedPageBreak/>
              <w:t>речь, внимание, уважение к старшим, желание помогать им. Воспитывать любовь к семье.</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«Кому что нужно?». </w:t>
            </w:r>
            <w:r w:rsidRPr="00F16B16">
              <w:rPr>
                <w:color w:val="000000"/>
                <w:sz w:val="24"/>
                <w:szCs w:val="24"/>
                <w:lang w:eastAsia="en-US"/>
              </w:rPr>
              <w:t>Учить детей правильно употреблять в речи имена существительные в дательном падеже.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«Стоп»</w:t>
            </w:r>
            <w:r w:rsidRPr="00F16B16">
              <w:rPr>
                <w:sz w:val="24"/>
                <w:szCs w:val="24"/>
                <w:lang w:eastAsia="en-US"/>
              </w:rPr>
              <w:t xml:space="preserve"> - упражнять в беге в прямом и обратном направлении. Развивать ориентировку в пространстве, координацию движений. </w:t>
            </w:r>
          </w:p>
          <w:p w:rsidR="00B26074" w:rsidRPr="00F16B16" w:rsidRDefault="00B26074" w:rsidP="00F16B16">
            <w:pPr>
              <w:jc w:val="both"/>
              <w:rPr>
                <w:b/>
                <w:sz w:val="24"/>
                <w:szCs w:val="24"/>
                <w:lang w:eastAsia="en-US"/>
              </w:rPr>
            </w:pPr>
            <w:r w:rsidRPr="00F16B16">
              <w:rPr>
                <w:b/>
                <w:sz w:val="24"/>
                <w:szCs w:val="24"/>
                <w:lang w:eastAsia="en-US"/>
              </w:rPr>
              <w:t>П./игра «Мячик кверху»</w:t>
            </w:r>
            <w:r w:rsidRPr="00F16B16">
              <w:rPr>
                <w:sz w:val="24"/>
                <w:szCs w:val="24"/>
                <w:lang w:eastAsia="en-US"/>
              </w:rPr>
              <w:t xml:space="preserve"> - развивать меткость. </w:t>
            </w:r>
          </w:p>
          <w:p w:rsidR="00B26074" w:rsidRPr="00F16B16" w:rsidRDefault="00B26074" w:rsidP="00F16B16">
            <w:pPr>
              <w:jc w:val="both"/>
              <w:rPr>
                <w:sz w:val="24"/>
                <w:szCs w:val="24"/>
                <w:lang w:eastAsia="en-US"/>
              </w:rPr>
            </w:pPr>
            <w:r w:rsidRPr="00F16B16">
              <w:rPr>
                <w:b/>
                <w:sz w:val="24"/>
                <w:szCs w:val="24"/>
                <w:lang w:eastAsia="en-US"/>
              </w:rPr>
              <w:t>П./и «Не попадись»</w:t>
            </w:r>
            <w:r w:rsidRPr="00F16B16">
              <w:rPr>
                <w:sz w:val="24"/>
                <w:szCs w:val="24"/>
                <w:lang w:eastAsia="en-US"/>
              </w:rPr>
              <w:t xml:space="preserve"> - упражнять детей в прыжках через препятствие. Развивать быстроту, ловкость, выносливость. </w:t>
            </w:r>
          </w:p>
          <w:p w:rsidR="00B26074" w:rsidRPr="00F16B16" w:rsidRDefault="00B26074" w:rsidP="00F16B16">
            <w:pPr>
              <w:jc w:val="both"/>
              <w:rPr>
                <w:sz w:val="24"/>
                <w:szCs w:val="24"/>
                <w:lang w:eastAsia="en-US"/>
              </w:rPr>
            </w:pPr>
            <w:r w:rsidRPr="00F16B16">
              <w:rPr>
                <w:b/>
                <w:sz w:val="24"/>
                <w:szCs w:val="24"/>
                <w:lang w:eastAsia="en-US"/>
              </w:rPr>
              <w:t>П./и «Подбрось и поймай»</w:t>
            </w:r>
            <w:r w:rsidRPr="00F16B16">
              <w:rPr>
                <w:sz w:val="24"/>
                <w:szCs w:val="24"/>
                <w:lang w:eastAsia="en-US"/>
              </w:rPr>
              <w:t xml:space="preserve"> - упражнять в подбрасывании и ловле мяча, развивать координацию движений</w:t>
            </w:r>
          </w:p>
          <w:p w:rsidR="00B26074" w:rsidRPr="00F16B16" w:rsidRDefault="00B26074" w:rsidP="00F16B16">
            <w:pPr>
              <w:jc w:val="both"/>
              <w:rPr>
                <w:sz w:val="24"/>
                <w:szCs w:val="24"/>
                <w:lang w:eastAsia="en-US"/>
              </w:rPr>
            </w:pPr>
            <w:r w:rsidRPr="00F16B16">
              <w:rPr>
                <w:b/>
                <w:sz w:val="24"/>
                <w:szCs w:val="24"/>
                <w:lang w:eastAsia="en-US"/>
              </w:rPr>
              <w:t>М. п. и. «Да и нет»</w:t>
            </w:r>
            <w:r w:rsidRPr="00F16B16">
              <w:rPr>
                <w:sz w:val="24"/>
                <w:szCs w:val="24"/>
                <w:lang w:eastAsia="en-US"/>
              </w:rPr>
              <w:t xml:space="preserve"> - развивать внимание, быстроту мышления, двигательную реакцию, интерес к игре. </w:t>
            </w:r>
            <w:r w:rsidRPr="00F16B16">
              <w:rPr>
                <w:b/>
                <w:sz w:val="24"/>
                <w:szCs w:val="24"/>
                <w:lang w:eastAsia="en-US"/>
              </w:rPr>
              <w:t>Е. А.  Алябьева   № 3 стр.151.</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 xml:space="preserve">Совершенствовать выполнение детьми элементов игры. Формировать умение регулировать силу и направление удара. Развивать глазомер.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С/р. игра «Юные экологи» сюжет «Экологи в лесу». </w:t>
            </w:r>
            <w:r w:rsidRPr="00F16B16">
              <w:rPr>
                <w:rFonts w:eastAsia="Calibri"/>
                <w:sz w:val="24"/>
                <w:szCs w:val="24"/>
                <w:lang w:eastAsia="en-US"/>
              </w:rPr>
              <w:t>Продолжать формировать умение договариваться, планировать и обсуждать действия всех  играющих. Развивать умения создавать необходимое игровое пространство.</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«Рассуждалки». </w:t>
            </w:r>
            <w:r w:rsidRPr="00F16B16">
              <w:rPr>
                <w:rFonts w:eastAsia="Calibri"/>
                <w:sz w:val="24"/>
                <w:szCs w:val="24"/>
                <w:lang w:eastAsia="en-US"/>
              </w:rPr>
              <w:t>Развивать мышление, внимание, память.</w:t>
            </w:r>
          </w:p>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Творческая игра «ГБДД» - </w:t>
            </w:r>
            <w:r w:rsidRPr="00F16B16">
              <w:rPr>
                <w:rFonts w:eastAsia="Calibri"/>
                <w:sz w:val="24"/>
                <w:szCs w:val="24"/>
                <w:lang w:eastAsia="en-US"/>
              </w:rPr>
              <w:t>совершенствовать умение соблюдать соподчинения. Воспитывать безопасное поведение, желание не попадать в трудную ситуацию.</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от весеннего мусора. Воспитывать положительное отношение к труду, учить оказывать помощь младшим.</w:t>
            </w:r>
          </w:p>
          <w:p w:rsidR="00B26074" w:rsidRPr="00F16B16" w:rsidRDefault="00B26074" w:rsidP="00F16B16">
            <w:pPr>
              <w:shd w:val="clear" w:color="auto" w:fill="FFFFFF"/>
              <w:rPr>
                <w:color w:val="000000"/>
                <w:sz w:val="24"/>
                <w:szCs w:val="24"/>
              </w:rPr>
            </w:pPr>
            <w:r w:rsidRPr="00F16B16">
              <w:rPr>
                <w:b/>
                <w:sz w:val="24"/>
                <w:szCs w:val="24"/>
              </w:rPr>
              <w:t xml:space="preserve">Работа в уголке природы: </w:t>
            </w:r>
            <w:r w:rsidRPr="00F16B16">
              <w:rPr>
                <w:b/>
                <w:color w:val="000000"/>
                <w:sz w:val="24"/>
                <w:szCs w:val="24"/>
              </w:rPr>
              <w:t xml:space="preserve">«Рыхление почвы у комнатных растений». </w:t>
            </w:r>
            <w:r w:rsidRPr="00F16B16">
              <w:rPr>
                <w:color w:val="000000"/>
                <w:sz w:val="24"/>
                <w:szCs w:val="24"/>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shd w:val="clear" w:color="auto" w:fill="FFFFFF"/>
              <w:rPr>
                <w:b/>
                <w:color w:val="000000"/>
                <w:sz w:val="24"/>
                <w:szCs w:val="24"/>
              </w:rPr>
            </w:pPr>
            <w:r w:rsidRPr="00F16B16">
              <w:rPr>
                <w:b/>
                <w:sz w:val="24"/>
                <w:szCs w:val="24"/>
              </w:rPr>
              <w:t>Дежурство по столовой:</w:t>
            </w:r>
            <w:r w:rsidRPr="00F16B16">
              <w:rPr>
                <w:sz w:val="24"/>
                <w:szCs w:val="24"/>
              </w:rPr>
              <w:t xml:space="preserve"> Совершенствовать умение добросовестно выполнять обязанности дежурных по столовой.</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замечать непорядок в одежде товарища -  воспитывать дружеские взаимоотношения.</w:t>
            </w:r>
          </w:p>
          <w:p w:rsidR="00B26074" w:rsidRPr="00F16B16" w:rsidRDefault="00B26074" w:rsidP="00F16B16">
            <w:pPr>
              <w:jc w:val="both"/>
              <w:rPr>
                <w:sz w:val="24"/>
                <w:szCs w:val="24"/>
                <w:lang w:eastAsia="en-US"/>
              </w:rPr>
            </w:pPr>
            <w:r w:rsidRPr="00F16B16">
              <w:rPr>
                <w:b/>
                <w:sz w:val="24"/>
                <w:szCs w:val="24"/>
                <w:lang w:eastAsia="en-US"/>
              </w:rPr>
              <w:t>Поручение: Починка книг</w:t>
            </w:r>
            <w:r w:rsidRPr="00F16B16">
              <w:rPr>
                <w:sz w:val="24"/>
                <w:szCs w:val="24"/>
                <w:lang w:eastAsia="en-US"/>
              </w:rPr>
              <w:t xml:space="preserve"> – воспитывать желание беречь книги.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Изготовление атрибутов и декораций к сказки</w:t>
            </w:r>
            <w:r w:rsidRPr="00F16B16">
              <w:rPr>
                <w:rFonts w:eastAsia="Calibri"/>
                <w:sz w:val="24"/>
                <w:szCs w:val="24"/>
                <w:lang w:eastAsia="en-US"/>
              </w:rPr>
              <w:t xml:space="preserve"> </w:t>
            </w:r>
            <w:r w:rsidRPr="00F16B16">
              <w:rPr>
                <w:rFonts w:eastAsia="Calibri"/>
                <w:b/>
                <w:sz w:val="24"/>
                <w:szCs w:val="24"/>
                <w:lang w:eastAsia="en-US"/>
              </w:rPr>
              <w:t>«Волк и семеро козлят».</w:t>
            </w:r>
            <w:r w:rsidRPr="00F16B16">
              <w:rPr>
                <w:rFonts w:eastAsia="Calibri"/>
                <w:color w:val="000000"/>
                <w:sz w:val="24"/>
                <w:szCs w:val="24"/>
                <w:lang w:eastAsia="en-US"/>
              </w:rPr>
              <w:t xml:space="preserve"> 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Игра на музыкальных инструментах.</w:t>
            </w:r>
            <w:r w:rsidRPr="00F16B16">
              <w:rPr>
                <w:sz w:val="24"/>
                <w:szCs w:val="24"/>
                <w:lang w:eastAsia="en-US"/>
              </w:rPr>
              <w:t xml:space="preserve"> Доставлять  детям радость от игры на музыкальных инструментах.</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lastRenderedPageBreak/>
              <w:t>Чтение: М.  М. Пришвин «Золотой луг».</w:t>
            </w:r>
            <w:r w:rsidRPr="00F16B16">
              <w:rPr>
                <w:sz w:val="24"/>
                <w:szCs w:val="24"/>
                <w:lang w:eastAsia="en-US"/>
              </w:rPr>
              <w:t xml:space="preserve"> Продолжать работу по </w:t>
            </w:r>
            <w:r w:rsidRPr="00F16B16">
              <w:rPr>
                <w:sz w:val="24"/>
                <w:szCs w:val="24"/>
                <w:lang w:eastAsia="en-US"/>
              </w:rPr>
              <w:lastRenderedPageBreak/>
              <w:t>формированию интереса к книге. Помогать детям правильно, воспринимать содержание произведения, сопереживать героям.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Региональный компонент</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Конструирование из бумаги «Чум оленевода»</w:t>
            </w:r>
            <w:r w:rsidRPr="00F16B16">
              <w:rPr>
                <w:sz w:val="24"/>
                <w:szCs w:val="24"/>
                <w:lang w:eastAsia="en-US"/>
              </w:rPr>
              <w:t xml:space="preserve"> Задачи: совершенствовать умение работать с бумагой; учить П/и «Ловкий оленевод» Приложение №12 создавать объемную фигуру из бумаги; воспитывать желание доводить начатое дело до конца; развивать мелкую моторику, глазомер.</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«Мир природы»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состоянием погоды</w:t>
            </w:r>
            <w:r w:rsidRPr="00F16B16">
              <w:rPr>
                <w:sz w:val="24"/>
                <w:szCs w:val="24"/>
                <w:lang w:eastAsia="en-US"/>
              </w:rPr>
              <w:t xml:space="preserve"> - учить видеть прекрасное, различать характерные признаки весны.</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Д/и «Узнай целебную траву»</w:t>
            </w:r>
            <w:r w:rsidRPr="00F16B16">
              <w:rPr>
                <w:sz w:val="24"/>
                <w:szCs w:val="24"/>
                <w:lang w:eastAsia="en-US"/>
              </w:rPr>
              <w:t xml:space="preserve"> - развивать внимание, речь.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«Зеленая аптека».</w:t>
            </w:r>
            <w:r w:rsidRPr="00F16B16">
              <w:rPr>
                <w:sz w:val="24"/>
                <w:szCs w:val="24"/>
                <w:lang w:eastAsia="en-US"/>
              </w:rPr>
              <w:t xml:space="preserve"> Расширять представления о составляющих ЗОЖ; познакомить с некоторыми названиями лекарственных растений. </w:t>
            </w:r>
          </w:p>
          <w:p w:rsidR="00B26074" w:rsidRPr="00F16B16" w:rsidRDefault="00B26074" w:rsidP="00F16B16">
            <w:pPr>
              <w:jc w:val="both"/>
              <w:rPr>
                <w:sz w:val="24"/>
                <w:szCs w:val="24"/>
                <w:lang w:eastAsia="en-US"/>
              </w:rPr>
            </w:pPr>
            <w:r w:rsidRPr="00F16B16">
              <w:rPr>
                <w:b/>
                <w:color w:val="010101"/>
                <w:sz w:val="24"/>
                <w:szCs w:val="24"/>
                <w:shd w:val="clear" w:color="auto" w:fill="F9FAFA"/>
                <w:lang w:eastAsia="en-US"/>
              </w:rPr>
              <w:t>Беседа: «Рассказ о ледоходе».</w:t>
            </w:r>
            <w:r w:rsidRPr="00F16B16">
              <w:rPr>
                <w:color w:val="010101"/>
                <w:sz w:val="24"/>
                <w:szCs w:val="24"/>
                <w:shd w:val="clear" w:color="auto" w:fill="F9FAFA"/>
                <w:lang w:eastAsia="en-US"/>
              </w:rPr>
              <w:t> Вызывать интерес у детей к весенним явлениям природы. Рассматривание иллюст-й о ледоходе. Д\игра: «Что мы видели, не скажем…» Цель: развивать находчивость, сообразительность.</w:t>
            </w:r>
          </w:p>
          <w:p w:rsidR="00B26074" w:rsidRPr="00F16B16" w:rsidRDefault="00B26074" w:rsidP="00F16B16">
            <w:pPr>
              <w:jc w:val="both"/>
              <w:rPr>
                <w:color w:val="000000"/>
                <w:sz w:val="24"/>
                <w:szCs w:val="24"/>
                <w:lang w:eastAsia="en-US"/>
              </w:rPr>
            </w:pPr>
            <w:r w:rsidRPr="00F16B16">
              <w:rPr>
                <w:b/>
                <w:sz w:val="24"/>
                <w:szCs w:val="24"/>
                <w:lang w:eastAsia="en-US"/>
              </w:rPr>
              <w:t xml:space="preserve">Д. игра «Цепочка слов». </w:t>
            </w:r>
            <w:r w:rsidRPr="00F16B16">
              <w:rPr>
                <w:color w:val="000000"/>
                <w:sz w:val="24"/>
                <w:szCs w:val="24"/>
                <w:lang w:eastAsia="en-US"/>
              </w:rPr>
              <w:t>Расширять запас существительных в активном словаре детей.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«Сокол, и голуби»</w:t>
            </w:r>
            <w:r w:rsidRPr="00F16B16">
              <w:rPr>
                <w:sz w:val="24"/>
                <w:szCs w:val="24"/>
                <w:lang w:eastAsia="en-US"/>
              </w:rPr>
              <w:t xml:space="preserve"> - развивать ловкость, быстроту.</w:t>
            </w:r>
          </w:p>
          <w:p w:rsidR="00B26074" w:rsidRPr="00F16B16" w:rsidRDefault="00B26074" w:rsidP="00F16B16">
            <w:pPr>
              <w:jc w:val="both"/>
              <w:rPr>
                <w:b/>
                <w:sz w:val="24"/>
                <w:szCs w:val="24"/>
                <w:lang w:eastAsia="en-US"/>
              </w:rPr>
            </w:pPr>
            <w:r w:rsidRPr="00F16B16">
              <w:rPr>
                <w:b/>
                <w:sz w:val="24"/>
                <w:szCs w:val="24"/>
                <w:lang w:eastAsia="en-US"/>
              </w:rPr>
              <w:t>П./игра «Красный, желтый, зеленый»</w:t>
            </w:r>
            <w:r w:rsidRPr="00F16B16">
              <w:rPr>
                <w:sz w:val="24"/>
                <w:szCs w:val="24"/>
                <w:lang w:eastAsia="en-US"/>
              </w:rPr>
              <w:t xml:space="preserve"> - закрепить движение в разном темпе. Развивать внимание, ориентировку в пространстве. </w:t>
            </w:r>
          </w:p>
          <w:p w:rsidR="00B26074" w:rsidRPr="00F16B16" w:rsidRDefault="00B26074" w:rsidP="00F16B16">
            <w:pPr>
              <w:jc w:val="both"/>
              <w:rPr>
                <w:sz w:val="24"/>
                <w:szCs w:val="24"/>
                <w:lang w:eastAsia="en-US"/>
              </w:rPr>
            </w:pPr>
            <w:r w:rsidRPr="00F16B16">
              <w:rPr>
                <w:b/>
                <w:sz w:val="24"/>
                <w:szCs w:val="24"/>
                <w:lang w:eastAsia="en-US"/>
              </w:rPr>
              <w:t>П./и «Кого назвали тот, и ловит»</w:t>
            </w:r>
            <w:r w:rsidRPr="00F16B16">
              <w:rPr>
                <w:sz w:val="24"/>
                <w:szCs w:val="24"/>
                <w:lang w:eastAsia="en-US"/>
              </w:rPr>
              <w:t xml:space="preserve"> - упражнять в ловле мяча. </w:t>
            </w:r>
          </w:p>
          <w:p w:rsidR="00B26074" w:rsidRPr="00F16B16" w:rsidRDefault="00B26074" w:rsidP="00F16B16">
            <w:pPr>
              <w:jc w:val="both"/>
              <w:rPr>
                <w:sz w:val="24"/>
                <w:szCs w:val="24"/>
                <w:lang w:eastAsia="en-US"/>
              </w:rPr>
            </w:pPr>
            <w:r w:rsidRPr="00F16B16">
              <w:rPr>
                <w:b/>
                <w:sz w:val="24"/>
                <w:szCs w:val="24"/>
                <w:lang w:eastAsia="en-US"/>
              </w:rPr>
              <w:t>П./игра «Баба Яга»</w:t>
            </w:r>
            <w:r w:rsidRPr="00F16B16">
              <w:rPr>
                <w:sz w:val="24"/>
                <w:szCs w:val="24"/>
                <w:lang w:eastAsia="en-US"/>
              </w:rPr>
              <w:t xml:space="preserve"> - учить детей не обижаться на дразнилки, упражнять в прыжках на одной ноге, развивать быстроту.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(Нейройога)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С/р. игра «Юные экологи».</w:t>
            </w:r>
            <w:r w:rsidRPr="00F16B16">
              <w:rPr>
                <w:rFonts w:eastAsia="Calibri"/>
                <w:sz w:val="24"/>
                <w:szCs w:val="24"/>
                <w:lang w:eastAsia="en-US"/>
              </w:rPr>
              <w:t xml:space="preserve"> Совершенствовать и расширять игровые замыслы и умения детей. Формировать желание организовывать сюжетно-ролевые игры, умение детей объединяться в игре, распределять роли (лесничий, егерь, экологи, орнитологи). Воспитывать дружеские взаимоотношения между детьми, развивать умение считаться с интересами товарищей.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«Загадочные картинки». </w:t>
            </w:r>
            <w:r w:rsidRPr="00F16B16">
              <w:rPr>
                <w:rFonts w:eastAsia="Calibri"/>
                <w:sz w:val="24"/>
                <w:szCs w:val="24"/>
                <w:lang w:eastAsia="en-US"/>
              </w:rPr>
              <w:t>Развивать внимание, зрительное восприятие, мышление.</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«Строители»</w:t>
            </w:r>
            <w:r w:rsidRPr="00F16B16">
              <w:rPr>
                <w:rFonts w:eastAsia="Calibri"/>
                <w:sz w:val="24"/>
                <w:szCs w:val="24"/>
                <w:lang w:eastAsia="en-US"/>
              </w:rPr>
              <w:t xml:space="preserve"> - учить детей обыгрывать различные ситуации, связанные с деятельностью строителей.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b/>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Работа на огороде.</w:t>
            </w:r>
            <w:r w:rsidRPr="00F16B16">
              <w:rPr>
                <w:i/>
                <w:iCs/>
                <w:color w:val="000000"/>
                <w:sz w:val="24"/>
                <w:szCs w:val="24"/>
                <w:lang w:eastAsia="en-US"/>
              </w:rPr>
              <w:t xml:space="preserve"> </w:t>
            </w:r>
            <w:r w:rsidRPr="00F16B16">
              <w:rPr>
                <w:color w:val="000000"/>
                <w:sz w:val="24"/>
                <w:szCs w:val="24"/>
                <w:lang w:eastAsia="en-US"/>
              </w:rPr>
              <w:t>Закреплять умение работать сообща;</w:t>
            </w:r>
            <w:r w:rsidRPr="00F16B16">
              <w:rPr>
                <w:i/>
                <w:iCs/>
                <w:color w:val="000000"/>
                <w:sz w:val="24"/>
                <w:szCs w:val="24"/>
                <w:lang w:eastAsia="en-US"/>
              </w:rPr>
              <w:t xml:space="preserve"> </w:t>
            </w:r>
            <w:r w:rsidRPr="00F16B16">
              <w:rPr>
                <w:color w:val="000000"/>
                <w:sz w:val="24"/>
                <w:szCs w:val="24"/>
                <w:lang w:eastAsia="en-US"/>
              </w:rPr>
              <w:t>формировать знания о росте и развитии растений</w:t>
            </w:r>
            <w:r w:rsidRPr="00F16B16">
              <w:rPr>
                <w:b/>
                <w:sz w:val="24"/>
                <w:szCs w:val="24"/>
                <w:lang w:eastAsia="en-US"/>
              </w:rPr>
              <w:t xml:space="preserve"> </w:t>
            </w:r>
          </w:p>
          <w:p w:rsidR="00B26074" w:rsidRPr="00F16B16" w:rsidRDefault="00B26074" w:rsidP="00F16B16">
            <w:pPr>
              <w:rPr>
                <w:i/>
                <w:iCs/>
                <w:color w:val="000000"/>
                <w:sz w:val="24"/>
                <w:szCs w:val="24"/>
                <w:lang w:eastAsia="en-US"/>
              </w:rPr>
            </w:pPr>
            <w:r w:rsidRPr="00F16B16">
              <w:rPr>
                <w:b/>
                <w:sz w:val="24"/>
                <w:szCs w:val="24"/>
                <w:lang w:eastAsia="en-US"/>
              </w:rPr>
              <w:t>Работа в уголке природы: «Огород на окошке».</w:t>
            </w:r>
            <w:r w:rsidRPr="00F16B16">
              <w:rPr>
                <w:sz w:val="24"/>
                <w:szCs w:val="24"/>
                <w:lang w:eastAsia="en-US"/>
              </w:rPr>
              <w:t xml:space="preserve"> Развивать желание вместе со взрослыми и с их помощью выполнять посильные трудовые поручения.</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lastRenderedPageBreak/>
              <w:t>Самообслуживание:</w:t>
            </w:r>
            <w:r w:rsidRPr="00F16B16">
              <w:rPr>
                <w:sz w:val="24"/>
                <w:szCs w:val="24"/>
                <w:lang w:eastAsia="en-US"/>
              </w:rPr>
              <w:t xml:space="preserve"> Учить детей ухаживать за обувью. Формировать привычку делать это регулярно.</w:t>
            </w:r>
          </w:p>
          <w:p w:rsidR="00B26074" w:rsidRPr="00F16B16" w:rsidRDefault="00B26074" w:rsidP="00F16B16">
            <w:pPr>
              <w:jc w:val="both"/>
              <w:rPr>
                <w:sz w:val="24"/>
                <w:szCs w:val="24"/>
                <w:lang w:eastAsia="en-US"/>
              </w:rPr>
            </w:pPr>
            <w:r w:rsidRPr="00F16B16">
              <w:rPr>
                <w:b/>
                <w:sz w:val="24"/>
                <w:szCs w:val="24"/>
                <w:lang w:eastAsia="en-US"/>
              </w:rPr>
              <w:t>Поручение: мытьё полок для игрушек</w:t>
            </w:r>
            <w:r w:rsidRPr="00F16B16">
              <w:rPr>
                <w:sz w:val="24"/>
                <w:szCs w:val="24"/>
                <w:lang w:eastAsia="en-US"/>
              </w:rPr>
              <w:t xml:space="preserve">  - формировать у детей  привычку поддерживать чистоту и порядок в игровом уголке; воспитывать бережное отношение к игрушкам.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Конструирование из конструктора  Лего.  По замыслу</w:t>
            </w:r>
            <w:r w:rsidRPr="00F16B16">
              <w:rPr>
                <w:rFonts w:eastAsia="Calibri"/>
                <w:sz w:val="24"/>
                <w:szCs w:val="24"/>
                <w:lang w:eastAsia="en-US"/>
              </w:rPr>
              <w:t xml:space="preserve"> – продолжить закреплять умения детей сооружать здания по полученным знаниям.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sz w:val="24"/>
                <w:szCs w:val="24"/>
                <w:lang w:eastAsia="en-US"/>
              </w:rPr>
              <w:t>Песочное рисование «Мы строители». Учить детей строить из песка, развивать внимание, воображение.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color w:val="000000"/>
                <w:sz w:val="24"/>
                <w:szCs w:val="24"/>
                <w:lang w:eastAsia="en-US"/>
              </w:rPr>
            </w:pPr>
            <w:r w:rsidRPr="00F16B16">
              <w:rPr>
                <w:b/>
                <w:color w:val="000000"/>
                <w:sz w:val="24"/>
                <w:szCs w:val="24"/>
                <w:lang w:eastAsia="en-US"/>
              </w:rPr>
              <w:t>Пение «Строим дом»,  М. Красева.</w:t>
            </w:r>
            <w:r w:rsidRPr="00F16B16">
              <w:rPr>
                <w:color w:val="000000"/>
                <w:sz w:val="24"/>
                <w:szCs w:val="24"/>
                <w:lang w:eastAsia="en-US"/>
              </w:rPr>
              <w:t xml:space="preserve"> Добиваться согласованного пения, легкого звучания голоса.  Начинать петь точно после вступления.</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b/>
                <w:sz w:val="24"/>
                <w:szCs w:val="24"/>
                <w:lang w:eastAsia="en-US"/>
              </w:rPr>
            </w:pPr>
            <w:r w:rsidRPr="00F16B16">
              <w:rPr>
                <w:b/>
                <w:sz w:val="24"/>
                <w:szCs w:val="24"/>
                <w:lang w:eastAsia="en-US"/>
              </w:rPr>
              <w:t xml:space="preserve">Чтение русской народной песенки «Вот пришло и лето красное…».  </w:t>
            </w:r>
            <w:r w:rsidRPr="00F16B16">
              <w:rPr>
                <w:sz w:val="24"/>
                <w:szCs w:val="24"/>
                <w:lang w:eastAsia="en-US"/>
              </w:rPr>
              <w:t>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jc w:val="both"/>
              <w:rPr>
                <w:b/>
                <w:sz w:val="24"/>
                <w:szCs w:val="24"/>
                <w:lang w:eastAsia="en-US"/>
              </w:rPr>
            </w:pPr>
            <w:r w:rsidRPr="00F16B16">
              <w:rPr>
                <w:b/>
                <w:sz w:val="24"/>
                <w:szCs w:val="24"/>
                <w:lang w:eastAsia="en-US"/>
              </w:rPr>
              <w:t>Командной игры «Как проверить и посчитать деньги</w:t>
            </w:r>
            <w:r w:rsidRPr="00F16B16">
              <w:rPr>
                <w:sz w:val="24"/>
                <w:szCs w:val="24"/>
                <w:lang w:eastAsia="en-US"/>
              </w:rPr>
              <w:t>» Продолжать учить дошкольников умело распоряжаться деньгами и отличать настоящие деньги от фальшивых.  Познакомить с понятиями: денежная единица, номинал; содействовать повышению уровня мотивации к получению знаний в области; финансовой грамотности через игровые средства обучения.</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«Мир природы»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w w:val="107"/>
                <w:sz w:val="24"/>
                <w:szCs w:val="24"/>
                <w:lang w:eastAsia="en-US"/>
              </w:rPr>
              <w:t xml:space="preserve">Наблюдение за </w:t>
            </w:r>
            <w:r w:rsidRPr="00F16B16">
              <w:rPr>
                <w:b/>
                <w:sz w:val="24"/>
                <w:szCs w:val="24"/>
                <w:lang w:eastAsia="en-US"/>
              </w:rPr>
              <w:t>проклюнувшимися почками березы</w:t>
            </w:r>
            <w:r w:rsidRPr="00F16B16">
              <w:rPr>
                <w:sz w:val="24"/>
                <w:szCs w:val="24"/>
                <w:lang w:eastAsia="en-US"/>
              </w:rPr>
              <w:t>. Продолжать знакомить с березой, ее особенностями в весеннее время года.</w:t>
            </w:r>
          </w:p>
          <w:p w:rsidR="00B26074" w:rsidRPr="00F16B16" w:rsidRDefault="00B26074" w:rsidP="00F16B16">
            <w:pPr>
              <w:jc w:val="both"/>
              <w:rPr>
                <w:sz w:val="24"/>
                <w:szCs w:val="24"/>
                <w:lang w:eastAsia="en-US"/>
              </w:rPr>
            </w:pPr>
            <w:r w:rsidRPr="00F16B16">
              <w:rPr>
                <w:b/>
                <w:color w:val="010101"/>
                <w:sz w:val="24"/>
                <w:szCs w:val="24"/>
                <w:shd w:val="clear" w:color="auto" w:fill="F9FAFA"/>
                <w:lang w:eastAsia="en-US"/>
              </w:rPr>
              <w:t>Наблюдение за весенними изменениями температуры воздуха.</w:t>
            </w:r>
            <w:r w:rsidRPr="00F16B16">
              <w:rPr>
                <w:color w:val="010101"/>
                <w:sz w:val="24"/>
                <w:szCs w:val="24"/>
                <w:shd w:val="clear" w:color="auto" w:fill="F9FAFA"/>
                <w:lang w:eastAsia="en-US"/>
              </w:rPr>
              <w:t xml:space="preserve"> Предложить детям подтвердить или оспорить высказывание о том, что на улице стало теплее, чем в мае.</w:t>
            </w:r>
          </w:p>
          <w:p w:rsidR="00B26074" w:rsidRPr="00F16B16" w:rsidRDefault="00B26074" w:rsidP="00F16B16">
            <w:pPr>
              <w:jc w:val="both"/>
              <w:rPr>
                <w:sz w:val="24"/>
                <w:szCs w:val="24"/>
                <w:lang w:eastAsia="en-US"/>
              </w:rPr>
            </w:pPr>
            <w:r w:rsidRPr="00F16B16">
              <w:rPr>
                <w:b/>
                <w:sz w:val="24"/>
                <w:szCs w:val="24"/>
                <w:lang w:eastAsia="en-US"/>
              </w:rPr>
              <w:t xml:space="preserve">Д. игра с мячом «Цветочные названия». </w:t>
            </w:r>
            <w:r w:rsidRPr="00F16B16">
              <w:rPr>
                <w:sz w:val="24"/>
                <w:szCs w:val="24"/>
                <w:lang w:eastAsia="en-US"/>
              </w:rPr>
              <w:t xml:space="preserve">Развивать ловкость при бросании мяча, быстроту реакции. Воспитывать умение быть внимательным при взаимодействии с воспитателем. </w:t>
            </w:r>
            <w:r w:rsidRPr="00F16B16">
              <w:rPr>
                <w:b/>
                <w:sz w:val="24"/>
                <w:szCs w:val="24"/>
                <w:lang w:eastAsia="en-US"/>
              </w:rPr>
              <w:t>Е.А. Алябьева №2. стр.69.</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на тему: «В мире цветов». </w:t>
            </w:r>
            <w:r w:rsidRPr="00F16B16">
              <w:rPr>
                <w:sz w:val="24"/>
                <w:szCs w:val="24"/>
                <w:lang w:eastAsia="en-US"/>
              </w:rPr>
              <w:t>Закрепить знание детей о цветах как виде растений и уход за ними. Развивать наблюдательность.</w:t>
            </w:r>
          </w:p>
          <w:p w:rsidR="00B26074" w:rsidRPr="00F16B16" w:rsidRDefault="00B26074" w:rsidP="00F16B16">
            <w:pPr>
              <w:jc w:val="both"/>
              <w:rPr>
                <w:sz w:val="24"/>
                <w:szCs w:val="24"/>
                <w:lang w:eastAsia="en-US"/>
              </w:rPr>
            </w:pPr>
            <w:r w:rsidRPr="00F16B16">
              <w:rPr>
                <w:b/>
                <w:color w:val="010101"/>
                <w:sz w:val="24"/>
                <w:szCs w:val="24"/>
                <w:shd w:val="clear" w:color="auto" w:fill="F9FAFA"/>
                <w:lang w:eastAsia="en-US"/>
              </w:rPr>
              <w:t>Беседа: «Журчание ручейка».</w:t>
            </w:r>
            <w:r w:rsidRPr="00F16B16">
              <w:rPr>
                <w:color w:val="010101"/>
                <w:sz w:val="24"/>
                <w:szCs w:val="24"/>
                <w:shd w:val="clear" w:color="auto" w:fill="F9FAFA"/>
                <w:lang w:eastAsia="en-US"/>
              </w:rPr>
              <w:t xml:space="preserve"> Закрепить знания детей о природе; формировать правильное отношения к природным явлениям.</w:t>
            </w:r>
          </w:p>
          <w:p w:rsidR="00B26074" w:rsidRPr="00F16B16" w:rsidRDefault="00B26074" w:rsidP="00F16B16">
            <w:pPr>
              <w:jc w:val="both"/>
              <w:rPr>
                <w:sz w:val="24"/>
                <w:szCs w:val="24"/>
                <w:lang w:eastAsia="en-US"/>
              </w:rPr>
            </w:pPr>
            <w:r w:rsidRPr="00F16B16">
              <w:rPr>
                <w:sz w:val="24"/>
                <w:szCs w:val="24"/>
                <w:lang w:eastAsia="en-US"/>
              </w:rPr>
              <w:t>Сформировать интерес к миру растений, желание делать окружающее красивым.</w:t>
            </w:r>
          </w:p>
          <w:p w:rsidR="00B26074" w:rsidRPr="00F16B16" w:rsidRDefault="00B26074" w:rsidP="00F16B16">
            <w:pPr>
              <w:jc w:val="both"/>
              <w:rPr>
                <w:b/>
                <w:sz w:val="24"/>
                <w:szCs w:val="24"/>
                <w:lang w:eastAsia="en-US"/>
              </w:rPr>
            </w:pPr>
            <w:r w:rsidRPr="00F16B16">
              <w:rPr>
                <w:b/>
                <w:sz w:val="24"/>
                <w:szCs w:val="24"/>
                <w:lang w:eastAsia="en-US"/>
              </w:rPr>
              <w:t xml:space="preserve">Д. игра: «Что растёт в лесу». </w:t>
            </w:r>
            <w:r w:rsidRPr="00F16B16">
              <w:rPr>
                <w:color w:val="000000"/>
                <w:sz w:val="24"/>
                <w:szCs w:val="24"/>
                <w:lang w:eastAsia="en-US"/>
              </w:rPr>
              <w:t>Активизировать у детей словарь существительных.</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П./игра «Перебрось за предмет» </w:t>
            </w:r>
            <w:r w:rsidRPr="00F16B16">
              <w:rPr>
                <w:sz w:val="24"/>
                <w:szCs w:val="24"/>
                <w:lang w:eastAsia="en-US"/>
              </w:rPr>
              <w:t xml:space="preserve">- упражнять в метании предмета разными способами.  Развивать координацию. </w:t>
            </w:r>
          </w:p>
          <w:p w:rsidR="00B26074" w:rsidRPr="00F16B16" w:rsidRDefault="00B26074" w:rsidP="00F16B16">
            <w:pPr>
              <w:jc w:val="both"/>
              <w:rPr>
                <w:sz w:val="24"/>
                <w:szCs w:val="24"/>
                <w:lang w:eastAsia="en-US"/>
              </w:rPr>
            </w:pPr>
            <w:r w:rsidRPr="00F16B16">
              <w:rPr>
                <w:b/>
                <w:sz w:val="24"/>
                <w:szCs w:val="24"/>
                <w:lang w:eastAsia="en-US"/>
              </w:rPr>
              <w:t>П./и «Волк во рву»</w:t>
            </w:r>
            <w:r w:rsidRPr="00F16B16">
              <w:rPr>
                <w:sz w:val="24"/>
                <w:szCs w:val="24"/>
                <w:lang w:eastAsia="en-US"/>
              </w:rPr>
              <w:t xml:space="preserve"> - упражнять в прыжках через препятствия. Развивать умение перевоплощаться.  </w:t>
            </w:r>
          </w:p>
          <w:p w:rsidR="00B26074" w:rsidRPr="00F16B16" w:rsidRDefault="00B26074" w:rsidP="00F16B16">
            <w:pPr>
              <w:jc w:val="both"/>
              <w:rPr>
                <w:sz w:val="24"/>
                <w:szCs w:val="24"/>
                <w:lang w:eastAsia="en-US"/>
              </w:rPr>
            </w:pPr>
            <w:r w:rsidRPr="00F16B16">
              <w:rPr>
                <w:b/>
                <w:sz w:val="24"/>
                <w:szCs w:val="24"/>
                <w:lang w:eastAsia="en-US"/>
              </w:rPr>
              <w:t>П./игра «Кто быстрее»</w:t>
            </w:r>
            <w:r w:rsidRPr="00F16B16">
              <w:rPr>
                <w:sz w:val="24"/>
                <w:szCs w:val="24"/>
                <w:lang w:eastAsia="en-US"/>
              </w:rPr>
              <w:t xml:space="preserve"> - упражнять в беге в заданном направлении, </w:t>
            </w:r>
            <w:r w:rsidRPr="00F16B16">
              <w:rPr>
                <w:sz w:val="24"/>
                <w:szCs w:val="24"/>
                <w:lang w:eastAsia="en-US"/>
              </w:rPr>
              <w:lastRenderedPageBreak/>
              <w:t xml:space="preserve">передаче мяча вперед, назад, через голову. Развивать ловкость, внимание.  </w:t>
            </w:r>
            <w:r w:rsidRPr="00F16B16">
              <w:rPr>
                <w:b/>
                <w:sz w:val="24"/>
                <w:szCs w:val="24"/>
                <w:lang w:eastAsia="en-US"/>
              </w:rPr>
              <w:t>П./игра «Сбей кеглю»</w:t>
            </w:r>
            <w:r w:rsidRPr="00F16B16">
              <w:rPr>
                <w:sz w:val="24"/>
                <w:szCs w:val="24"/>
                <w:lang w:eastAsia="en-US"/>
              </w:rPr>
              <w:t xml:space="preserve"> - упражнять в прокатывании мяча в заданном направлении. Развивать глазомер, внимание, сноровку. </w:t>
            </w:r>
          </w:p>
          <w:p w:rsidR="00B26074" w:rsidRPr="00F16B16" w:rsidRDefault="00B26074" w:rsidP="00F16B16">
            <w:pPr>
              <w:shd w:val="clear" w:color="auto" w:fill="FFFFFF"/>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jc w:val="both"/>
              <w:rPr>
                <w:sz w:val="24"/>
                <w:szCs w:val="24"/>
                <w:shd w:val="clear" w:color="auto" w:fill="FFFFFF"/>
                <w:lang w:eastAsia="en-US"/>
              </w:rPr>
            </w:pPr>
            <w:r w:rsidRPr="00F16B16">
              <w:rPr>
                <w:b/>
                <w:sz w:val="24"/>
                <w:szCs w:val="24"/>
                <w:lang w:eastAsia="en-US"/>
              </w:rPr>
              <w:t>Показ сказки</w:t>
            </w:r>
            <w:r w:rsidRPr="00F16B16">
              <w:rPr>
                <w:sz w:val="24"/>
                <w:szCs w:val="24"/>
                <w:lang w:eastAsia="en-US"/>
              </w:rPr>
              <w:t xml:space="preserve"> </w:t>
            </w:r>
            <w:r w:rsidRPr="00F16B16">
              <w:rPr>
                <w:b/>
                <w:sz w:val="24"/>
                <w:szCs w:val="24"/>
                <w:lang w:eastAsia="en-US"/>
              </w:rPr>
              <w:t xml:space="preserve"> на фланелеграфе «Волк и семеро козлят».  </w:t>
            </w:r>
            <w:r w:rsidRPr="00F16B16">
              <w:rPr>
                <w:sz w:val="24"/>
                <w:szCs w:val="24"/>
                <w:shd w:val="clear" w:color="auto" w:fill="FFFFFF"/>
                <w:lang w:eastAsia="en-US"/>
              </w:rPr>
              <w:t>Вызвать желание у детей самим показывать театральные постановки на фланелеграфе, учить детей двигать картинки по ходу сказки. Развивать интерес к самостоятельному моделированию произведения созданию собственного.</w:t>
            </w:r>
          </w:p>
          <w:p w:rsidR="00B26074" w:rsidRPr="00F16B16" w:rsidRDefault="00B26074" w:rsidP="00F16B16">
            <w:pPr>
              <w:jc w:val="both"/>
              <w:rPr>
                <w:sz w:val="24"/>
                <w:szCs w:val="24"/>
                <w:lang w:eastAsia="en-US"/>
              </w:rPr>
            </w:pPr>
            <w:r w:rsidRPr="00F16B16">
              <w:rPr>
                <w:b/>
                <w:sz w:val="24"/>
                <w:szCs w:val="24"/>
                <w:lang w:eastAsia="en-US"/>
              </w:rPr>
              <w:t>Настольная игра</w:t>
            </w:r>
            <w:r w:rsidRPr="00F16B16">
              <w:rPr>
                <w:sz w:val="24"/>
                <w:szCs w:val="24"/>
                <w:lang w:eastAsia="en-US"/>
              </w:rPr>
              <w:t xml:space="preserve">  </w:t>
            </w:r>
            <w:r w:rsidRPr="00F16B16">
              <w:rPr>
                <w:b/>
                <w:sz w:val="24"/>
                <w:szCs w:val="24"/>
                <w:lang w:eastAsia="en-US"/>
              </w:rPr>
              <w:t>«Полезно - вредно», «Время отдохнуть и расслабиться»</w:t>
            </w:r>
            <w:r w:rsidRPr="00F16B16">
              <w:rPr>
                <w:sz w:val="24"/>
                <w:szCs w:val="24"/>
                <w:lang w:eastAsia="en-US"/>
              </w:rPr>
              <w:t xml:space="preserve"> - уточнять знания детей   о значении солнца, воды и воздуха в жизни человека, животных и растений.</w:t>
            </w:r>
          </w:p>
          <w:p w:rsidR="00B26074" w:rsidRPr="00F16B16" w:rsidRDefault="00B26074" w:rsidP="00F16B16">
            <w:pPr>
              <w:shd w:val="clear" w:color="auto" w:fill="FFFFFF"/>
              <w:ind w:right="240"/>
              <w:jc w:val="both"/>
              <w:rPr>
                <w:b/>
                <w:sz w:val="24"/>
                <w:szCs w:val="24"/>
                <w:lang w:eastAsia="en-US"/>
              </w:rPr>
            </w:pPr>
            <w:r w:rsidRPr="00F16B16">
              <w:rPr>
                <w:b/>
                <w:sz w:val="24"/>
                <w:szCs w:val="24"/>
                <w:lang w:eastAsia="en-US"/>
              </w:rPr>
              <w:t xml:space="preserve">Творческая игра: «Детский сад». </w:t>
            </w:r>
            <w:r w:rsidRPr="00F16B16">
              <w:rPr>
                <w:sz w:val="24"/>
                <w:szCs w:val="24"/>
                <w:lang w:eastAsia="en-US"/>
              </w:rPr>
              <w:t>Закреплять умение детей самостоятельно создавать игровой замысел, умение использовать предметы-заместители.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Труд на участке:</w:t>
            </w:r>
            <w:r w:rsidRPr="00F16B16">
              <w:rPr>
                <w:sz w:val="24"/>
                <w:szCs w:val="24"/>
                <w:lang w:eastAsia="en-US"/>
              </w:rPr>
              <w:t xml:space="preserve"> Совершенствовать умение добросовестно выполнять порученное дело, доводить работу до конца.</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w:t>
            </w:r>
            <w:r w:rsidRPr="00F16B16">
              <w:rPr>
                <w:sz w:val="24"/>
                <w:szCs w:val="24"/>
                <w:lang w:eastAsia="en-US"/>
              </w:rPr>
              <w:t xml:space="preserve"> Закреплять умение выполнять трудовые действия по уходу за растениями.</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Дежурство по столовой:</w:t>
            </w:r>
            <w:r w:rsidRPr="00F16B16">
              <w:rPr>
                <w:sz w:val="24"/>
                <w:szCs w:val="24"/>
                <w:lang w:eastAsia="en-US"/>
              </w:rPr>
              <w:t xml:space="preserve"> Учить детей аккуратно обращаться со столовыми приборами.</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Закреплять привычку следить за своим внешним видом. </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w:t>
            </w:r>
            <w:r w:rsidRPr="00F16B16">
              <w:rPr>
                <w:b/>
                <w:sz w:val="24"/>
                <w:szCs w:val="24"/>
                <w:lang w:eastAsia="en-US"/>
              </w:rPr>
              <w:t>Уборка групповой комнаты</w:t>
            </w:r>
            <w:r w:rsidRPr="00F16B16">
              <w:rPr>
                <w:sz w:val="24"/>
                <w:szCs w:val="24"/>
                <w:lang w:eastAsia="en-US"/>
              </w:rPr>
              <w:t xml:space="preserve"> - формировать трудовые взаимоотношения между детьми, желание и умение участвовать в общем труде.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строительного конструктора «Мой город».</w:t>
            </w:r>
            <w:r w:rsidRPr="00F16B16">
              <w:rPr>
                <w:sz w:val="24"/>
                <w:szCs w:val="24"/>
                <w:lang w:eastAsia="en-US"/>
              </w:rPr>
              <w:t xml:space="preserve"> Познакомить с основными особенностями архитектуры, размещения объектов. Развивать умение сравнивать, анализировать, делать обобщение. Воспитывать доброжелательное отношение друг к другу, умение играть сообща.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Лепка  «Любимый цветок»</w:t>
            </w:r>
            <w:r w:rsidRPr="00F16B16">
              <w:rPr>
                <w:sz w:val="24"/>
                <w:szCs w:val="24"/>
                <w:lang w:eastAsia="en-US"/>
              </w:rPr>
              <w:t xml:space="preserve"> - развивать умение применять полученные навыки в самостоятельной деятельности</w:t>
            </w:r>
            <w:r w:rsidRPr="00F16B16">
              <w:rPr>
                <w:b/>
                <w:sz w:val="24"/>
                <w:szCs w:val="24"/>
                <w:lang w:eastAsia="en-US"/>
              </w:rPr>
              <w:t xml:space="preserve">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jc w:val="both"/>
              <w:rPr>
                <w:color w:val="000000"/>
                <w:sz w:val="24"/>
                <w:szCs w:val="24"/>
                <w:lang w:eastAsia="en-US"/>
              </w:rPr>
            </w:pPr>
            <w:r w:rsidRPr="00F16B16">
              <w:rPr>
                <w:b/>
                <w:color w:val="000000"/>
                <w:sz w:val="24"/>
                <w:szCs w:val="24"/>
                <w:lang w:eastAsia="en-US"/>
              </w:rPr>
              <w:t>Муз.  Ритм. Движения. «Весна»  Е. Железновой.</w:t>
            </w:r>
            <w:r w:rsidRPr="00F16B16">
              <w:rPr>
                <w:color w:val="000000"/>
                <w:sz w:val="24"/>
                <w:szCs w:val="24"/>
                <w:lang w:eastAsia="en-US"/>
              </w:rPr>
              <w:t xml:space="preserve"> Побуждать  детей самостоятельно выполнять танцевальные движения, </w:t>
            </w:r>
          </w:p>
          <w:p w:rsidR="00B26074" w:rsidRPr="00F16B16" w:rsidRDefault="00B26074" w:rsidP="00F16B16">
            <w:pPr>
              <w:tabs>
                <w:tab w:val="left" w:pos="5040"/>
              </w:tabs>
              <w:ind w:right="-725"/>
              <w:jc w:val="both"/>
              <w:rPr>
                <w:color w:val="000000"/>
                <w:sz w:val="24"/>
                <w:szCs w:val="24"/>
                <w:lang w:eastAsia="en-US"/>
              </w:rPr>
            </w:pPr>
            <w:r w:rsidRPr="00F16B16">
              <w:rPr>
                <w:color w:val="000000"/>
                <w:sz w:val="24"/>
                <w:szCs w:val="24"/>
                <w:lang w:eastAsia="en-US"/>
              </w:rPr>
              <w:t>согласовывая их с текстом песни. Следить за осанкой.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Заучивание П. Соловьева. «Подснежник».</w:t>
            </w:r>
            <w:r w:rsidRPr="00F16B16">
              <w:rPr>
                <w:sz w:val="24"/>
                <w:szCs w:val="24"/>
                <w:lang w:eastAsia="en-US"/>
              </w:rPr>
              <w:t xml:space="preserve"> Помочь детям понять содержание произведения. Учить чувствовать его ритм, выделять средства выразительности.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Познавательное развитие. Животные и птицы Севера</w:t>
            </w:r>
            <w:r w:rsidRPr="00F16B16">
              <w:rPr>
                <w:sz w:val="24"/>
                <w:szCs w:val="24"/>
                <w:lang w:eastAsia="en-US"/>
              </w:rPr>
              <w:t>». Уточнить знание днтей о знанием природного мира  Югры.</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sz w:val="24"/>
                <w:szCs w:val="24"/>
                <w:lang w:eastAsia="en-US"/>
              </w:rPr>
              <w:t>Облагораживающий труд в природе («Поможем нашим берѐзам») Беседа с детьми о празднике Святой Троицы.  Воспитывать интерес к праздникам.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«Мир природы»</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2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Познавательно-исследовательская</w:t>
            </w:r>
          </w:p>
        </w:tc>
        <w:tc>
          <w:tcPr>
            <w:tcW w:w="7325" w:type="dxa"/>
          </w:tcPr>
          <w:p w:rsidR="00B26074" w:rsidRPr="00F16B16" w:rsidRDefault="00B26074" w:rsidP="00F16B16">
            <w:pPr>
              <w:jc w:val="both"/>
              <w:rPr>
                <w:w w:val="108"/>
                <w:sz w:val="24"/>
                <w:szCs w:val="24"/>
                <w:lang w:eastAsia="en-US"/>
              </w:rPr>
            </w:pPr>
            <w:r w:rsidRPr="00F16B16">
              <w:rPr>
                <w:b/>
                <w:sz w:val="24"/>
                <w:szCs w:val="24"/>
                <w:lang w:eastAsia="en-US"/>
              </w:rPr>
              <w:t xml:space="preserve">Наблюдение за бабочкой.  </w:t>
            </w:r>
            <w:r w:rsidRPr="00F16B16">
              <w:rPr>
                <w:w w:val="108"/>
                <w:sz w:val="24"/>
                <w:szCs w:val="24"/>
                <w:lang w:eastAsia="en-US"/>
              </w:rPr>
              <w:t xml:space="preserve">На основе непосредственного восприятия формировать </w:t>
            </w:r>
            <w:r w:rsidRPr="00F16B16">
              <w:rPr>
                <w:spacing w:val="-3"/>
                <w:w w:val="108"/>
                <w:sz w:val="24"/>
                <w:szCs w:val="24"/>
                <w:lang w:eastAsia="en-US"/>
              </w:rPr>
              <w:t>знания о характерных особенностях внешнего вида ба</w:t>
            </w:r>
            <w:r w:rsidRPr="00F16B16">
              <w:rPr>
                <w:spacing w:val="-3"/>
                <w:w w:val="108"/>
                <w:sz w:val="24"/>
                <w:szCs w:val="24"/>
                <w:lang w:eastAsia="en-US"/>
              </w:rPr>
              <w:softHyphen/>
            </w:r>
            <w:r w:rsidRPr="00F16B16">
              <w:rPr>
                <w:spacing w:val="-7"/>
                <w:w w:val="108"/>
                <w:sz w:val="24"/>
                <w:szCs w:val="24"/>
                <w:lang w:eastAsia="en-US"/>
              </w:rPr>
              <w:t xml:space="preserve">бочки; </w:t>
            </w:r>
            <w:r w:rsidRPr="00F16B16">
              <w:rPr>
                <w:spacing w:val="-4"/>
                <w:w w:val="108"/>
                <w:sz w:val="24"/>
                <w:szCs w:val="24"/>
                <w:lang w:eastAsia="en-US"/>
              </w:rPr>
              <w:t>воспитывать доброе отношение к живым объектам, вы</w:t>
            </w:r>
            <w:r w:rsidRPr="00F16B16">
              <w:rPr>
                <w:spacing w:val="-4"/>
                <w:w w:val="108"/>
                <w:sz w:val="24"/>
                <w:szCs w:val="24"/>
                <w:lang w:eastAsia="en-US"/>
              </w:rPr>
              <w:softHyphen/>
            </w:r>
            <w:r w:rsidRPr="00F16B16">
              <w:rPr>
                <w:w w:val="108"/>
                <w:sz w:val="24"/>
                <w:szCs w:val="24"/>
                <w:lang w:eastAsia="en-US"/>
              </w:rPr>
              <w:t xml:space="preserve">деляя признаки живого. </w:t>
            </w:r>
          </w:p>
          <w:p w:rsidR="00B26074" w:rsidRPr="00F16B16" w:rsidRDefault="00B26074" w:rsidP="00F16B16">
            <w:pPr>
              <w:jc w:val="both"/>
              <w:rPr>
                <w:b/>
                <w:sz w:val="24"/>
                <w:szCs w:val="24"/>
                <w:lang w:eastAsia="en-US"/>
              </w:rPr>
            </w:pPr>
            <w:r w:rsidRPr="00F16B16">
              <w:rPr>
                <w:b/>
                <w:sz w:val="24"/>
                <w:szCs w:val="24"/>
                <w:lang w:eastAsia="en-US"/>
              </w:rPr>
              <w:t xml:space="preserve">Д. игра.  «Собери цветок из геометрических фигур». </w:t>
            </w:r>
            <w:r w:rsidRPr="00F16B16">
              <w:rPr>
                <w:sz w:val="24"/>
                <w:szCs w:val="24"/>
                <w:lang w:eastAsia="en-US"/>
              </w:rPr>
              <w:t>Продолжать закреплять конструктивные умения, учить видеть целый образ. Закреплять названия геометрических фигур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Беседа «Нужные профессии на селе» </w:t>
            </w:r>
            <w:r w:rsidRPr="00F16B16">
              <w:rPr>
                <w:rFonts w:eastAsia="Calibri"/>
                <w:sz w:val="24"/>
                <w:szCs w:val="24"/>
                <w:lang w:eastAsia="en-US"/>
              </w:rPr>
              <w:t>дать знания о профессиях людей, работающих в овощеводстве, животноводстве, уточнить представление о труде хлеборобов  труда. Рассматривание иллюстраций сельскохозяйственной техники: обобщить представления о сельскохозяйственной технике.</w:t>
            </w:r>
          </w:p>
          <w:p w:rsidR="00B26074" w:rsidRPr="00F16B16" w:rsidRDefault="00B26074" w:rsidP="00F16B16">
            <w:pPr>
              <w:jc w:val="both"/>
              <w:rPr>
                <w:color w:val="000000"/>
                <w:sz w:val="24"/>
                <w:szCs w:val="24"/>
                <w:lang w:eastAsia="en-US"/>
              </w:rPr>
            </w:pPr>
            <w:r w:rsidRPr="00F16B16">
              <w:rPr>
                <w:b/>
                <w:sz w:val="24"/>
                <w:szCs w:val="24"/>
                <w:lang w:eastAsia="en-US"/>
              </w:rPr>
              <w:t xml:space="preserve">Д/игра «Четыре слова». </w:t>
            </w:r>
            <w:r w:rsidRPr="00F16B16">
              <w:rPr>
                <w:color w:val="000000"/>
                <w:sz w:val="24"/>
                <w:szCs w:val="24"/>
                <w:lang w:eastAsia="en-US"/>
              </w:rPr>
              <w:t>Расширять запас имен существительных в активном словаре детей.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П./и «Птицы в гнездах»</w:t>
            </w:r>
            <w:r w:rsidRPr="00F16B16">
              <w:rPr>
                <w:sz w:val="24"/>
                <w:szCs w:val="24"/>
                <w:lang w:eastAsia="en-US"/>
              </w:rPr>
              <w:t xml:space="preserve"> - учить детей ходить и бегать врассыпную, не наталкиваясь друг на друга, приучать их быстро действовать по сигналу, помогать друг другу.</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П./игра «Не оставайся на полу»</w:t>
            </w:r>
            <w:r w:rsidRPr="00F16B16">
              <w:rPr>
                <w:sz w:val="24"/>
                <w:szCs w:val="24"/>
                <w:lang w:eastAsia="en-US"/>
              </w:rPr>
              <w:t xml:space="preserve"> - закреплять умение быстро взбираться на возвышающиеся предметы. </w:t>
            </w:r>
            <w:r w:rsidRPr="00F16B16">
              <w:rPr>
                <w:b/>
                <w:sz w:val="24"/>
                <w:szCs w:val="24"/>
                <w:lang w:eastAsia="en-US"/>
              </w:rPr>
              <w:t xml:space="preserve"> </w:t>
            </w:r>
          </w:p>
          <w:p w:rsidR="00B26074" w:rsidRPr="00F16B16" w:rsidRDefault="00B26074" w:rsidP="00F16B16">
            <w:pPr>
              <w:jc w:val="both"/>
              <w:rPr>
                <w:sz w:val="24"/>
                <w:szCs w:val="24"/>
                <w:lang w:eastAsia="en-US"/>
              </w:rPr>
            </w:pPr>
            <w:r w:rsidRPr="00F16B16">
              <w:rPr>
                <w:b/>
                <w:sz w:val="24"/>
                <w:szCs w:val="24"/>
                <w:lang w:eastAsia="en-US"/>
              </w:rPr>
              <w:t xml:space="preserve">П./и «Два мяча» </w:t>
            </w:r>
            <w:r w:rsidRPr="00F16B16">
              <w:rPr>
                <w:sz w:val="24"/>
                <w:szCs w:val="24"/>
                <w:lang w:eastAsia="en-US"/>
              </w:rPr>
              <w:t xml:space="preserve">- развивать у детей выполнение движений по сигналу. Упражнять в быстроте передачи мяча.  </w:t>
            </w:r>
          </w:p>
          <w:p w:rsidR="00B26074" w:rsidRPr="00F16B16" w:rsidRDefault="00B26074" w:rsidP="00F16B16">
            <w:pPr>
              <w:jc w:val="both"/>
              <w:rPr>
                <w:sz w:val="24"/>
                <w:szCs w:val="24"/>
                <w:lang w:eastAsia="en-US"/>
              </w:rPr>
            </w:pPr>
            <w:r w:rsidRPr="00F16B16">
              <w:rPr>
                <w:b/>
                <w:sz w:val="24"/>
                <w:szCs w:val="24"/>
                <w:lang w:eastAsia="en-US"/>
              </w:rPr>
              <w:t xml:space="preserve">П./игра «Кто дальше прыгнет» </w:t>
            </w:r>
            <w:r w:rsidRPr="00F16B16">
              <w:rPr>
                <w:sz w:val="24"/>
                <w:szCs w:val="24"/>
                <w:lang w:eastAsia="en-US"/>
              </w:rPr>
              <w:t xml:space="preserve">- закреплять умения прыгать в длину с места. </w:t>
            </w:r>
          </w:p>
          <w:p w:rsidR="00B26074" w:rsidRPr="00F16B16" w:rsidRDefault="00B26074" w:rsidP="00F16B16">
            <w:pPr>
              <w:jc w:val="both"/>
              <w:rPr>
                <w:sz w:val="24"/>
                <w:szCs w:val="24"/>
                <w:lang w:eastAsia="en-US"/>
              </w:rPr>
            </w:pPr>
            <w:r w:rsidRPr="00F16B16">
              <w:rPr>
                <w:b/>
                <w:sz w:val="24"/>
                <w:szCs w:val="24"/>
                <w:lang w:eastAsia="en-US"/>
              </w:rPr>
              <w:t>М. п. и. «Летает – не - летает»</w:t>
            </w:r>
            <w:r w:rsidRPr="00F16B16">
              <w:rPr>
                <w:sz w:val="24"/>
                <w:szCs w:val="24"/>
                <w:lang w:eastAsia="en-US"/>
              </w:rPr>
              <w:t xml:space="preserve"> - закреплять умение быстро реагировать на сигнал. Развивать внимание. Воспитывать дружеские взаимоотношения. </w:t>
            </w:r>
          </w:p>
          <w:p w:rsidR="00B26074" w:rsidRPr="00F16B16" w:rsidRDefault="00B26074" w:rsidP="00F16B16">
            <w:pPr>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С/р. игра «Юные экологи» сюжет «Семья выехала на природу».</w:t>
            </w:r>
            <w:r w:rsidRPr="00F16B16">
              <w:rPr>
                <w:sz w:val="24"/>
                <w:szCs w:val="24"/>
                <w:lang w:eastAsia="en-US"/>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«Рассуждалки». </w:t>
            </w:r>
            <w:r w:rsidRPr="00F16B16">
              <w:rPr>
                <w:rFonts w:eastAsia="Calibri"/>
                <w:sz w:val="24"/>
                <w:szCs w:val="24"/>
                <w:lang w:eastAsia="en-US"/>
              </w:rPr>
              <w:t>Развивать мышление, внимание, память.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«В гостях у Каркуши»</w:t>
            </w:r>
            <w:r w:rsidRPr="00F16B16">
              <w:rPr>
                <w:rFonts w:eastAsia="Calibri"/>
                <w:sz w:val="24"/>
                <w:szCs w:val="24"/>
                <w:lang w:eastAsia="en-US"/>
              </w:rPr>
              <w:t xml:space="preserve"> - стимулировать потребность организовывать игры.</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Очистка участка от старых листьев.</w:t>
            </w:r>
            <w:r w:rsidRPr="00F16B16">
              <w:rPr>
                <w:i/>
                <w:iCs/>
                <w:color w:val="000000"/>
                <w:sz w:val="24"/>
                <w:szCs w:val="24"/>
                <w:lang w:eastAsia="en-US"/>
              </w:rPr>
              <w:t xml:space="preserve"> </w:t>
            </w:r>
            <w:r w:rsidRPr="00F16B16">
              <w:rPr>
                <w:color w:val="000000"/>
                <w:sz w:val="24"/>
                <w:szCs w:val="24"/>
                <w:lang w:eastAsia="en-US"/>
              </w:rPr>
              <w:t>Продолжать учить трудиться попарно.</w:t>
            </w:r>
          </w:p>
          <w:p w:rsidR="00B26074" w:rsidRPr="00F16B16" w:rsidRDefault="00B26074" w:rsidP="00F16B16">
            <w:pPr>
              <w:shd w:val="clear" w:color="auto" w:fill="FFFFFF"/>
              <w:rPr>
                <w:b/>
                <w:color w:val="000000"/>
                <w:sz w:val="24"/>
                <w:szCs w:val="24"/>
              </w:rPr>
            </w:pPr>
            <w:r w:rsidRPr="00F16B16">
              <w:rPr>
                <w:b/>
                <w:sz w:val="24"/>
                <w:szCs w:val="24"/>
              </w:rPr>
              <w:t xml:space="preserve">Работа в уголке природы: </w:t>
            </w:r>
            <w:r w:rsidRPr="00F16B16">
              <w:rPr>
                <w:b/>
                <w:color w:val="000000"/>
                <w:sz w:val="24"/>
                <w:szCs w:val="24"/>
              </w:rPr>
              <w:t> «3еленый десант на комнатные растения»   (убираем больные листья, подкормка).</w:t>
            </w:r>
            <w:r w:rsidRPr="00F16B16">
              <w:rPr>
                <w:color w:val="000000"/>
                <w:sz w:val="24"/>
                <w:szCs w:val="24"/>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материал к занятиям, воспитывать ответственность.</w:t>
            </w:r>
          </w:p>
          <w:p w:rsidR="00B26074" w:rsidRPr="00F16B16" w:rsidRDefault="00B26074" w:rsidP="00F16B16">
            <w:pPr>
              <w:jc w:val="both"/>
              <w:rPr>
                <w:sz w:val="24"/>
                <w:szCs w:val="24"/>
                <w:lang w:eastAsia="en-US"/>
              </w:rPr>
            </w:pPr>
            <w:r w:rsidRPr="00F16B16">
              <w:rPr>
                <w:b/>
                <w:sz w:val="24"/>
                <w:szCs w:val="24"/>
                <w:lang w:eastAsia="en-US"/>
              </w:rPr>
              <w:t xml:space="preserve">Поручение: мытьё спортивного инвентаря. </w:t>
            </w:r>
            <w:r w:rsidRPr="00F16B16">
              <w:rPr>
                <w:sz w:val="24"/>
                <w:szCs w:val="24"/>
                <w:lang w:eastAsia="en-US"/>
              </w:rPr>
              <w:t>Формировать у детей  привычку поддерживать чистоту и порядок в спортивном уголке; воспитывать бережное отношение к инвентарю.</w:t>
            </w:r>
          </w:p>
          <w:p w:rsidR="00B26074" w:rsidRPr="00F16B16" w:rsidRDefault="00B26074" w:rsidP="00F16B16">
            <w:pPr>
              <w:jc w:val="both"/>
              <w:rPr>
                <w:b/>
                <w:sz w:val="24"/>
                <w:szCs w:val="24"/>
                <w:lang w:eastAsia="en-US"/>
              </w:rPr>
            </w:pPr>
            <w:r w:rsidRPr="00F16B16">
              <w:rPr>
                <w:b/>
                <w:sz w:val="24"/>
                <w:szCs w:val="24"/>
                <w:lang w:eastAsia="en-US"/>
              </w:rPr>
              <w:lastRenderedPageBreak/>
              <w:t>Х.Б. труд</w:t>
            </w:r>
            <w:r w:rsidRPr="00F16B16">
              <w:rPr>
                <w:color w:val="333333"/>
                <w:sz w:val="24"/>
                <w:szCs w:val="24"/>
                <w:shd w:val="clear" w:color="auto" w:fill="FFFFFF"/>
                <w:lang w:eastAsia="en-US"/>
              </w:rPr>
              <w:t xml:space="preserve"> «</w:t>
            </w:r>
            <w:r w:rsidRPr="00F16B16">
              <w:rPr>
                <w:sz w:val="24"/>
                <w:szCs w:val="24"/>
                <w:lang w:eastAsia="en-US"/>
              </w:rPr>
              <w:t>Стираем кукольное постельное белье, одежду».  Закреплять умение стирать кукольное бельё, приучать детей к опрятности и чистоте</w:t>
            </w:r>
            <w:r w:rsidRPr="00F16B16">
              <w:rPr>
                <w:color w:val="333333"/>
                <w:sz w:val="24"/>
                <w:szCs w:val="24"/>
                <w:shd w:val="clear" w:color="auto" w:fill="FFFFFF"/>
                <w:lang w:eastAsia="en-US"/>
              </w:rPr>
              <w:t>.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металлического конструктора «Грузовик»:</w:t>
            </w:r>
            <w:r w:rsidRPr="00F16B16">
              <w:rPr>
                <w:sz w:val="24"/>
                <w:szCs w:val="24"/>
                <w:lang w:eastAsia="en-US"/>
              </w:rPr>
              <w:t xml:space="preserve"> учить выполнять конструкцию из деталей  металлического конструктора: крепить к большой площадке ось и колёса.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Обведи по трафарету и дорисуй</w:t>
            </w:r>
            <w:r w:rsidRPr="00F16B16">
              <w:rPr>
                <w:sz w:val="24"/>
                <w:szCs w:val="24"/>
                <w:lang w:eastAsia="en-US"/>
              </w:rPr>
              <w:t>. Учить точно, обводить по контуру, дорисовывать недостающие детали.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tabs>
                <w:tab w:val="left" w:pos="5040"/>
              </w:tabs>
              <w:ind w:right="-725"/>
              <w:jc w:val="both"/>
              <w:rPr>
                <w:color w:val="000000"/>
                <w:sz w:val="24"/>
                <w:szCs w:val="24"/>
                <w:lang w:eastAsia="en-US"/>
              </w:rPr>
            </w:pPr>
            <w:r w:rsidRPr="00F16B16">
              <w:rPr>
                <w:b/>
                <w:color w:val="000000"/>
                <w:sz w:val="24"/>
                <w:szCs w:val="24"/>
                <w:lang w:eastAsia="en-US"/>
              </w:rPr>
              <w:t>Слушание музыки. Музыкальная  Викторина.</w:t>
            </w:r>
            <w:r w:rsidRPr="00F16B16">
              <w:rPr>
                <w:color w:val="000000"/>
                <w:sz w:val="24"/>
                <w:szCs w:val="24"/>
                <w:lang w:eastAsia="en-US"/>
              </w:rPr>
              <w:t xml:space="preserve"> Стимулировать желание детей узнавать знакомые произведения, называть их название.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А. Пушкин. «За весной, красой природы…» (из поэмы «Цыганы»).</w:t>
            </w:r>
            <w:r w:rsidRPr="00F16B16">
              <w:rPr>
                <w:sz w:val="24"/>
                <w:szCs w:val="24"/>
                <w:lang w:eastAsia="en-US"/>
              </w:rPr>
              <w:t xml:space="preserve">  Помочь детям понять содержание произведения. Учить чувствовать его ритм, выделять средства выразительности.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color w:val="333333"/>
                <w:sz w:val="24"/>
                <w:szCs w:val="24"/>
                <w:lang w:eastAsia="en-US"/>
              </w:rPr>
              <w:t>Путь книги».</w:t>
            </w:r>
            <w:r w:rsidRPr="00F16B16">
              <w:rPr>
                <w:color w:val="333333"/>
                <w:sz w:val="24"/>
                <w:szCs w:val="24"/>
                <w:lang w:eastAsia="en-US"/>
              </w:rPr>
              <w:t xml:space="preserve"> Работа в круге: разговор с детьми о книге (какие книги читали, где хранятся книги, почему взрослые и дети любят книги).</w:t>
            </w:r>
          </w:p>
        </w:tc>
      </w:tr>
    </w:tbl>
    <w:p w:rsidR="00B26074" w:rsidRPr="00F16B16" w:rsidRDefault="00B26074" w:rsidP="00F16B16">
      <w:pPr>
        <w:spacing w:after="0" w:line="240" w:lineRule="auto"/>
        <w:jc w:val="both"/>
        <w:rPr>
          <w:rFonts w:ascii="Times New Roman" w:eastAsia="Times New Roman" w:hAnsi="Times New Roman" w:cs="Times New Roman"/>
          <w:b/>
          <w:i/>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«Растения климатических зон»</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Понедельник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Наблюдение за насекомыми:</w:t>
            </w:r>
            <w:r w:rsidRPr="00F16B16">
              <w:rPr>
                <w:rFonts w:eastAsia="Calibri"/>
                <w:sz w:val="24"/>
                <w:szCs w:val="24"/>
                <w:lang w:eastAsia="en-US"/>
              </w:rPr>
              <w:t xml:space="preserve"> формировать представления о жизни насекомых весной.</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цветником</w:t>
            </w:r>
            <w:r w:rsidRPr="00F16B16">
              <w:rPr>
                <w:color w:val="000000"/>
                <w:sz w:val="24"/>
                <w:szCs w:val="24"/>
                <w:lang w:eastAsia="en-US"/>
              </w:rPr>
              <w:t>. расширять представления о цветнике весной; закреплять умение ухаживать за растениями, поливать их, пропалывать.</w:t>
            </w:r>
          </w:p>
          <w:p w:rsidR="00B26074" w:rsidRPr="00F16B16" w:rsidRDefault="00B26074" w:rsidP="00F16B16">
            <w:pPr>
              <w:jc w:val="both"/>
              <w:rPr>
                <w:sz w:val="24"/>
                <w:szCs w:val="24"/>
                <w:lang w:eastAsia="en-US"/>
              </w:rPr>
            </w:pPr>
            <w:r w:rsidRPr="00F16B16">
              <w:rPr>
                <w:b/>
                <w:sz w:val="24"/>
                <w:szCs w:val="24"/>
                <w:lang w:eastAsia="en-US"/>
              </w:rPr>
              <w:t>Д/и  «Крылатые насекомые».</w:t>
            </w:r>
            <w:r w:rsidRPr="00F16B16">
              <w:rPr>
                <w:sz w:val="24"/>
                <w:szCs w:val="24"/>
                <w:lang w:eastAsia="en-US"/>
              </w:rPr>
              <w:t xml:space="preserve"> Развивать  умение сравнивать, классифицировать, обобщать.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«Путешествие на север Арктики». </w:t>
            </w:r>
            <w:r w:rsidRPr="00F16B16">
              <w:rPr>
                <w:sz w:val="24"/>
                <w:szCs w:val="24"/>
                <w:lang w:eastAsia="en-US"/>
              </w:rPr>
              <w:t>Познакомить детей с животным миром Арктики: образ жизни, особенности обитания. Закрепить представление о приспособленности животных к условиям жизни. Воспитывать интерес к животным нашей планеты.</w:t>
            </w:r>
          </w:p>
          <w:p w:rsidR="00B26074" w:rsidRPr="00F16B16" w:rsidRDefault="00B26074" w:rsidP="00F16B16">
            <w:pPr>
              <w:jc w:val="both"/>
              <w:rPr>
                <w:sz w:val="24"/>
                <w:szCs w:val="24"/>
                <w:lang w:eastAsia="en-US"/>
              </w:rPr>
            </w:pPr>
            <w:r w:rsidRPr="00F16B16">
              <w:rPr>
                <w:b/>
                <w:sz w:val="24"/>
                <w:szCs w:val="24"/>
                <w:lang w:eastAsia="en-US"/>
              </w:rPr>
              <w:t>Беседа «Как помочь насекомым?».</w:t>
            </w:r>
            <w:r w:rsidRPr="00F16B16">
              <w:rPr>
                <w:sz w:val="24"/>
                <w:szCs w:val="24"/>
                <w:lang w:eastAsia="en-US"/>
              </w:rPr>
              <w:t xml:space="preserve"> Продолжать расширять представление детей о насекомых нашего леса; вызвать интерес к трудовым действиям насекомых; развивать зрительное и слуховое внимание, мышление.</w:t>
            </w:r>
          </w:p>
          <w:p w:rsidR="00B26074" w:rsidRPr="00F16B16" w:rsidRDefault="00B26074" w:rsidP="00F16B16">
            <w:pPr>
              <w:jc w:val="both"/>
              <w:rPr>
                <w:b/>
                <w:sz w:val="24"/>
                <w:szCs w:val="24"/>
                <w:lang w:eastAsia="en-US"/>
              </w:rPr>
            </w:pPr>
            <w:r w:rsidRPr="00F16B16">
              <w:rPr>
                <w:b/>
                <w:sz w:val="24"/>
                <w:szCs w:val="24"/>
                <w:lang w:eastAsia="en-US"/>
              </w:rPr>
              <w:t xml:space="preserve">Д. игра «Ловушка». </w:t>
            </w:r>
            <w:r w:rsidRPr="00F16B16">
              <w:rPr>
                <w:color w:val="000000"/>
                <w:sz w:val="24"/>
                <w:szCs w:val="24"/>
                <w:lang w:eastAsia="en-US"/>
              </w:rPr>
              <w:t>Закреплять в активном словаре детей существительные.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«Пчелки и ласточки»</w:t>
            </w:r>
            <w:r w:rsidRPr="00F16B16">
              <w:rPr>
                <w:sz w:val="24"/>
                <w:szCs w:val="24"/>
                <w:lang w:eastAsia="en-US"/>
              </w:rPr>
              <w:t xml:space="preserve"> - развивать внимание, двигательную активность детей, ловкость.  </w:t>
            </w:r>
          </w:p>
          <w:p w:rsidR="00B26074" w:rsidRPr="00F16B16" w:rsidRDefault="00B26074" w:rsidP="00F16B16">
            <w:pPr>
              <w:jc w:val="both"/>
              <w:rPr>
                <w:sz w:val="24"/>
                <w:szCs w:val="24"/>
                <w:lang w:eastAsia="en-US"/>
              </w:rPr>
            </w:pPr>
            <w:r w:rsidRPr="00F16B16">
              <w:rPr>
                <w:b/>
                <w:sz w:val="24"/>
                <w:szCs w:val="24"/>
                <w:lang w:eastAsia="en-US"/>
              </w:rPr>
              <w:t>П./игра «Бабочки»</w:t>
            </w:r>
            <w:r w:rsidRPr="00F16B16">
              <w:rPr>
                <w:sz w:val="24"/>
                <w:szCs w:val="24"/>
                <w:lang w:eastAsia="en-US"/>
              </w:rPr>
              <w:t xml:space="preserve"> - развивать у детей сообразительность, ориентировку в пространстве и ритмичность движений. Упражнять детей в беге и приседании.</w:t>
            </w:r>
          </w:p>
          <w:p w:rsidR="00B26074" w:rsidRPr="00F16B16" w:rsidRDefault="00B26074" w:rsidP="00F16B16">
            <w:pPr>
              <w:jc w:val="both"/>
              <w:rPr>
                <w:sz w:val="24"/>
                <w:szCs w:val="24"/>
                <w:lang w:eastAsia="en-US"/>
              </w:rPr>
            </w:pPr>
            <w:r w:rsidRPr="00F16B16">
              <w:rPr>
                <w:b/>
                <w:sz w:val="24"/>
                <w:szCs w:val="24"/>
                <w:lang w:eastAsia="en-US"/>
              </w:rPr>
              <w:t>П./и «Сбей кеглю»</w:t>
            </w:r>
            <w:r w:rsidRPr="00F16B16">
              <w:rPr>
                <w:sz w:val="24"/>
                <w:szCs w:val="24"/>
                <w:lang w:eastAsia="en-US"/>
              </w:rPr>
              <w:t xml:space="preserve"> - упражнять в прокатывании мяча в заданном направлении. </w:t>
            </w:r>
          </w:p>
          <w:p w:rsidR="00B26074" w:rsidRPr="00F16B16" w:rsidRDefault="00B26074" w:rsidP="00F16B16">
            <w:pPr>
              <w:jc w:val="both"/>
              <w:rPr>
                <w:sz w:val="24"/>
                <w:szCs w:val="24"/>
                <w:lang w:eastAsia="en-US"/>
              </w:rPr>
            </w:pPr>
            <w:r w:rsidRPr="00F16B16">
              <w:rPr>
                <w:b/>
                <w:sz w:val="24"/>
                <w:szCs w:val="24"/>
                <w:lang w:eastAsia="en-US"/>
              </w:rPr>
              <w:t>П./игра «Попрыгунчики»</w:t>
            </w:r>
            <w:r w:rsidRPr="00F16B16">
              <w:rPr>
                <w:sz w:val="24"/>
                <w:szCs w:val="24"/>
                <w:lang w:eastAsia="en-US"/>
              </w:rPr>
              <w:t xml:space="preserve"> - учить прыгать с продвижением вперед. </w:t>
            </w:r>
          </w:p>
          <w:p w:rsidR="00B26074" w:rsidRPr="00F16B16" w:rsidRDefault="00B26074" w:rsidP="00F16B16">
            <w:pPr>
              <w:jc w:val="both"/>
              <w:rPr>
                <w:sz w:val="24"/>
                <w:szCs w:val="24"/>
                <w:lang w:eastAsia="en-US"/>
              </w:rPr>
            </w:pPr>
            <w:r w:rsidRPr="00F16B16">
              <w:rPr>
                <w:b/>
                <w:sz w:val="24"/>
                <w:szCs w:val="24"/>
                <w:lang w:eastAsia="en-US"/>
              </w:rPr>
              <w:t>М. п. и. «Поймай мяч и отзовись»</w:t>
            </w:r>
            <w:r w:rsidRPr="00F16B16">
              <w:rPr>
                <w:sz w:val="24"/>
                <w:szCs w:val="24"/>
                <w:lang w:eastAsia="en-US"/>
              </w:rPr>
              <w:t xml:space="preserve"> - развивать внимание и быстроту реакции на сигнал.</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p w:rsidR="00B26074" w:rsidRPr="00F16B16" w:rsidRDefault="00B26074" w:rsidP="00F16B16">
            <w:pPr>
              <w:jc w:val="both"/>
              <w:rPr>
                <w:sz w:val="24"/>
                <w:szCs w:val="24"/>
                <w:lang w:eastAsia="en-US"/>
              </w:rPr>
            </w:pPr>
            <w:r w:rsidRPr="00F16B16">
              <w:rPr>
                <w:b/>
                <w:sz w:val="24"/>
                <w:szCs w:val="24"/>
                <w:lang w:eastAsia="en-US"/>
              </w:rPr>
              <w:lastRenderedPageBreak/>
              <w:t>Динамическая пауза (Нейройога)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С./р. игра «Парикмахерская».</w:t>
            </w:r>
            <w:r w:rsidRPr="00F16B16">
              <w:rPr>
                <w:rFonts w:eastAsia="Calibri"/>
                <w:sz w:val="24"/>
                <w:szCs w:val="24"/>
                <w:lang w:eastAsia="en-US"/>
              </w:rPr>
              <w:t xml:space="preserve">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F16B16">
              <w:rPr>
                <w:rFonts w:eastAsia="Calibri"/>
                <w:iCs/>
                <w:sz w:val="24"/>
                <w:szCs w:val="24"/>
                <w:lang w:eastAsia="en-US"/>
              </w:rPr>
              <w:t>.</w:t>
            </w:r>
            <w:r w:rsidRPr="00F16B16">
              <w:rPr>
                <w:rFonts w:eastAsia="Calibri"/>
                <w:sz w:val="24"/>
                <w:szCs w:val="24"/>
                <w:lang w:eastAsia="en-US"/>
              </w:rPr>
              <w:t xml:space="preserve"> Воспитывать дружеские взаимоотношения между детьми, развивать умение считаться с интересами товарищей.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«Доктор». </w:t>
            </w:r>
            <w:r w:rsidRPr="00F16B16">
              <w:rPr>
                <w:rFonts w:eastAsia="Calibri"/>
                <w:sz w:val="24"/>
                <w:szCs w:val="24"/>
                <w:lang w:eastAsia="en-US"/>
              </w:rPr>
              <w:t>Развивать координацию движения, моторику рук.</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«Путешествие по городу»</w:t>
            </w:r>
            <w:r w:rsidRPr="00F16B16">
              <w:rPr>
                <w:rFonts w:eastAsia="Calibri"/>
                <w:sz w:val="24"/>
                <w:szCs w:val="24"/>
                <w:lang w:eastAsia="en-US"/>
              </w:rPr>
              <w:t xml:space="preserve"> - расширять представления детей о родном городе, познакомить с ролью экскурсовода. Учить брать на себя роль, вести ролевые диалоги.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 xml:space="preserve">Трудовая деятельность : Сбор мусора на участке: </w:t>
            </w:r>
            <w:r w:rsidRPr="00F16B16">
              <w:rPr>
                <w:sz w:val="24"/>
                <w:szCs w:val="24"/>
                <w:lang w:eastAsia="en-US"/>
              </w:rPr>
              <w:t xml:space="preserve"> Продолжать формировать навыки работы на участке,  умение обращаться с инвентарем, воспитывать доброжелательные взаимоотношения в труде</w:t>
            </w:r>
            <w:r w:rsidRPr="00F16B16">
              <w:rPr>
                <w:color w:val="000000"/>
                <w:spacing w:val="-4"/>
                <w:w w:val="102"/>
                <w:sz w:val="24"/>
                <w:szCs w:val="24"/>
                <w:lang w:eastAsia="en-US"/>
              </w:rPr>
              <w:t>.</w:t>
            </w:r>
          </w:p>
          <w:p w:rsidR="00B26074" w:rsidRPr="00F16B16" w:rsidRDefault="00B26074" w:rsidP="00F16B16">
            <w:pPr>
              <w:jc w:val="both"/>
              <w:rPr>
                <w:sz w:val="24"/>
                <w:szCs w:val="24"/>
                <w:lang w:eastAsia="en-US"/>
              </w:rPr>
            </w:pPr>
            <w:r w:rsidRPr="00F16B16">
              <w:rPr>
                <w:sz w:val="24"/>
                <w:szCs w:val="24"/>
                <w:lang w:eastAsia="en-US"/>
              </w:rPr>
              <w:t xml:space="preserve">Работа в уголке природы: полив комнатных растений: Развивать умение определять необходимость полива на ощупь, воспитывать заботливое отношение к растениям. </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Формировать желание добросовестно выполнять обязанности дежурных по столовой.</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Развивать умение быстро раздеваться и одеваться, вешать одежду в определенном порядке.</w:t>
            </w:r>
          </w:p>
          <w:p w:rsidR="00B26074" w:rsidRPr="00F16B16" w:rsidRDefault="00B26074" w:rsidP="00F16B16">
            <w:pPr>
              <w:jc w:val="both"/>
              <w:rPr>
                <w:sz w:val="24"/>
                <w:szCs w:val="24"/>
                <w:lang w:eastAsia="en-US"/>
              </w:rPr>
            </w:pPr>
            <w:r w:rsidRPr="00F16B16">
              <w:rPr>
                <w:b/>
                <w:sz w:val="24"/>
                <w:szCs w:val="24"/>
                <w:lang w:eastAsia="en-US"/>
              </w:rPr>
              <w:t>Поручение:</w:t>
            </w:r>
            <w:r w:rsidRPr="00F16B16">
              <w:rPr>
                <w:sz w:val="24"/>
                <w:szCs w:val="24"/>
                <w:lang w:eastAsia="en-US"/>
              </w:rPr>
              <w:t xml:space="preserve"> стирка кукольной одежды - развивать умение выполнять определенные трудовые действия, распределять между собой обязанности, воспитывать аккуратность.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Оригами «Бабочка».  </w:t>
            </w:r>
            <w:r w:rsidRPr="00F16B16">
              <w:rPr>
                <w:sz w:val="24"/>
                <w:szCs w:val="24"/>
                <w:lang w:eastAsia="en-US"/>
              </w:rPr>
              <w:t xml:space="preserve">Продолжить учить сооружать поделку методом оригами.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Лепка из соленого теста «Божья коровка»</w:t>
            </w:r>
            <w:r w:rsidRPr="00F16B16">
              <w:rPr>
                <w:sz w:val="24"/>
                <w:szCs w:val="24"/>
                <w:lang w:eastAsia="en-US"/>
              </w:rPr>
              <w:t xml:space="preserve"> - развивать творческие способности, мелкую моторику пальцев рук.</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color w:val="000000"/>
                <w:sz w:val="24"/>
                <w:szCs w:val="24"/>
                <w:lang w:eastAsia="en-US"/>
              </w:rPr>
            </w:pPr>
            <w:r w:rsidRPr="00F16B16">
              <w:rPr>
                <w:b/>
                <w:color w:val="000000"/>
                <w:sz w:val="24"/>
                <w:szCs w:val="24"/>
                <w:lang w:eastAsia="en-US"/>
              </w:rPr>
              <w:t>Слушание музыки. «Воробей» Рубаха.</w:t>
            </w:r>
            <w:r w:rsidRPr="00F16B16">
              <w:rPr>
                <w:color w:val="000000"/>
                <w:sz w:val="24"/>
                <w:szCs w:val="24"/>
                <w:lang w:eastAsia="en-US"/>
              </w:rPr>
              <w:t xml:space="preserve">  Стимулировать к самостоятельному поиску определений характера пьесы.  Развивать память детей.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 xml:space="preserve">Чтение  сказке К. И. Чуковского «Муха-Цокотуха». </w:t>
            </w:r>
            <w:r w:rsidRPr="00F16B16">
              <w:rPr>
                <w:sz w:val="24"/>
                <w:szCs w:val="24"/>
                <w:shd w:val="clear" w:color="auto" w:fill="FFFFFF"/>
                <w:lang w:eastAsia="en-US"/>
              </w:rPr>
              <w:t>Познакомить детей с новой сказкой, учить следить за развитием действий, понимать содержание, сопереживать героям. Развивать внимание, память и нравственные чувства: доброту и взаимопомощь.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Рассказ о месте короля в начальном положении. Ход короля, взятие. Короля не бьют, но и под бой его ставить нельзя. Дидактические задания: «Один в поле воин», «Кратчайший путь». Чтение и инсценировка сказки «Лена, Оля и Баба Яга»:</w:t>
            </w:r>
            <w:r w:rsidRPr="00F16B16">
              <w:rPr>
                <w:sz w:val="24"/>
                <w:szCs w:val="24"/>
                <w:lang w:eastAsia="en-US"/>
              </w:rPr>
              <w:t xml:space="preserve"> 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w:t>
            </w:r>
          </w:p>
          <w:p w:rsidR="00B26074" w:rsidRPr="00F16B16" w:rsidRDefault="00B26074" w:rsidP="00F16B16">
            <w:pPr>
              <w:widowControl w:val="0"/>
              <w:autoSpaceDE w:val="0"/>
              <w:autoSpaceDN w:val="0"/>
              <w:adjustRightInd w:val="0"/>
              <w:jc w:val="both"/>
              <w:rPr>
                <w:b/>
                <w:sz w:val="24"/>
                <w:szCs w:val="24"/>
                <w:lang w:eastAsia="en-US"/>
              </w:rPr>
            </w:pPr>
            <w:r w:rsidRPr="00F16B16">
              <w:rPr>
                <w:sz w:val="24"/>
                <w:szCs w:val="24"/>
                <w:lang w:eastAsia="en-US"/>
              </w:rPr>
              <w:t>Шахматная доска и шахматные поля, комплекты шахматных фигур по кол-ву детей Учебник Ч.2  с.17 – 22. Костюмы для инсценировки.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p w:rsidR="00B26074" w:rsidRPr="00F16B16" w:rsidRDefault="00B26074" w:rsidP="00F16B16">
      <w:pPr>
        <w:spacing w:after="0" w:line="240" w:lineRule="auto"/>
        <w:jc w:val="both"/>
        <w:rPr>
          <w:rFonts w:ascii="Times New Roman" w:eastAsia="Times New Roman" w:hAnsi="Times New Roman" w:cs="Times New Roman"/>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lastRenderedPageBreak/>
              <w:t>Тема недели: «Растения климатических зон»</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состоянием природы. </w:t>
            </w:r>
            <w:r w:rsidRPr="00F16B16">
              <w:rPr>
                <w:sz w:val="24"/>
                <w:szCs w:val="24"/>
                <w:lang w:eastAsia="en-US"/>
              </w:rPr>
              <w:t xml:space="preserve">Формировать представление о состоянии природы весной. </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велосипедом</w:t>
            </w:r>
            <w:r w:rsidRPr="00F16B16">
              <w:rPr>
                <w:color w:val="000000"/>
                <w:sz w:val="24"/>
                <w:szCs w:val="24"/>
                <w:lang w:eastAsia="en-US"/>
              </w:rPr>
              <w:t>. закреплять знания о назначении велосипеда.</w:t>
            </w:r>
          </w:p>
          <w:p w:rsidR="00B26074" w:rsidRPr="00F16B16" w:rsidRDefault="00B26074" w:rsidP="00F16B16">
            <w:pPr>
              <w:jc w:val="both"/>
              <w:rPr>
                <w:sz w:val="24"/>
                <w:szCs w:val="24"/>
                <w:lang w:eastAsia="en-US"/>
              </w:rPr>
            </w:pPr>
            <w:r w:rsidRPr="00F16B16">
              <w:rPr>
                <w:b/>
                <w:sz w:val="24"/>
                <w:szCs w:val="24"/>
                <w:lang w:eastAsia="en-US"/>
              </w:rPr>
              <w:t xml:space="preserve">Д/игра «Четвертый лишний». </w:t>
            </w:r>
            <w:r w:rsidRPr="00F16B16">
              <w:rPr>
                <w:sz w:val="24"/>
                <w:szCs w:val="24"/>
                <w:lang w:eastAsia="en-US"/>
              </w:rPr>
              <w:t>Закреплять умение устанавливать причинно-следственные связи (время года – поведение насекомых); активировать познавательный интерес к природе.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«Как можно помочь  диким животным Антарктики». </w:t>
            </w:r>
            <w:r w:rsidRPr="00F16B16">
              <w:rPr>
                <w:sz w:val="24"/>
                <w:szCs w:val="24"/>
                <w:lang w:eastAsia="en-US"/>
              </w:rPr>
              <w:t>Совершенствовать у детей представления о диких животных, местах их обитания, расширение знаний о питании животных, способах передвижения, строительство жилищ, забота о потомстве.</w:t>
            </w:r>
          </w:p>
          <w:p w:rsidR="00B26074" w:rsidRPr="00F16B16" w:rsidRDefault="00B26074" w:rsidP="00F16B16">
            <w:pPr>
              <w:jc w:val="both"/>
              <w:rPr>
                <w:color w:val="000000"/>
                <w:sz w:val="24"/>
                <w:szCs w:val="24"/>
                <w:lang w:eastAsia="en-US"/>
              </w:rPr>
            </w:pPr>
            <w:r w:rsidRPr="00F16B16">
              <w:rPr>
                <w:b/>
                <w:sz w:val="24"/>
                <w:szCs w:val="24"/>
                <w:lang w:eastAsia="en-US"/>
              </w:rPr>
              <w:t xml:space="preserve">Беседа на тему: </w:t>
            </w:r>
            <w:r w:rsidRPr="00F16B16">
              <w:rPr>
                <w:b/>
                <w:color w:val="000000"/>
                <w:sz w:val="24"/>
                <w:szCs w:val="24"/>
                <w:lang w:eastAsia="en-US"/>
              </w:rPr>
              <w:t xml:space="preserve">«Насекомые». </w:t>
            </w:r>
            <w:r w:rsidRPr="00F16B16">
              <w:rPr>
                <w:color w:val="000000"/>
                <w:sz w:val="24"/>
                <w:szCs w:val="24"/>
                <w:lang w:eastAsia="en-US"/>
              </w:rPr>
              <w:t>Расширять и уточнять знание о насекомых, где они обитают, чем питаются. Развивать зрительное внимание, логическое мышление, двигательную активность, мышление.</w:t>
            </w:r>
          </w:p>
          <w:p w:rsidR="00B26074" w:rsidRPr="00F16B16" w:rsidRDefault="00B26074" w:rsidP="00F16B16">
            <w:pPr>
              <w:jc w:val="both"/>
              <w:rPr>
                <w:sz w:val="24"/>
                <w:szCs w:val="24"/>
                <w:lang w:eastAsia="en-US"/>
              </w:rPr>
            </w:pPr>
            <w:r w:rsidRPr="00F16B16">
              <w:rPr>
                <w:b/>
                <w:sz w:val="24"/>
                <w:szCs w:val="24"/>
                <w:lang w:eastAsia="en-US"/>
              </w:rPr>
              <w:t xml:space="preserve">Д. игра: «Что растёт в лесу». </w:t>
            </w:r>
            <w:r w:rsidRPr="00F16B16">
              <w:rPr>
                <w:color w:val="000000"/>
                <w:sz w:val="24"/>
                <w:szCs w:val="24"/>
                <w:lang w:eastAsia="en-US"/>
              </w:rPr>
              <w:t>Активизировать у детей словарь существительных.</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«Поймай комара»</w:t>
            </w:r>
            <w:r w:rsidRPr="00F16B16">
              <w:rPr>
                <w:sz w:val="24"/>
                <w:szCs w:val="24"/>
                <w:lang w:eastAsia="en-US"/>
              </w:rPr>
              <w:t xml:space="preserve"> - упражнять детей в прыжках. Развивать точность движений, ловкость. </w:t>
            </w:r>
          </w:p>
          <w:p w:rsidR="00B26074" w:rsidRPr="00F16B16" w:rsidRDefault="00B26074" w:rsidP="00F16B16">
            <w:pPr>
              <w:jc w:val="both"/>
              <w:rPr>
                <w:b/>
                <w:sz w:val="24"/>
                <w:szCs w:val="24"/>
                <w:lang w:eastAsia="en-US"/>
              </w:rPr>
            </w:pPr>
            <w:r w:rsidRPr="00F16B16">
              <w:rPr>
                <w:b/>
                <w:sz w:val="24"/>
                <w:szCs w:val="24"/>
                <w:lang w:eastAsia="en-US"/>
              </w:rPr>
              <w:t>П./игра «Перемени предмет»</w:t>
            </w:r>
            <w:r w:rsidRPr="00F16B16">
              <w:rPr>
                <w:sz w:val="24"/>
                <w:szCs w:val="24"/>
                <w:lang w:eastAsia="en-US"/>
              </w:rPr>
              <w:t xml:space="preserve"> - закрепить челночный бег. Развивать скорость, ловкость, координацию. </w:t>
            </w:r>
          </w:p>
          <w:p w:rsidR="00B26074" w:rsidRPr="00F16B16" w:rsidRDefault="00B26074" w:rsidP="00F16B16">
            <w:pPr>
              <w:jc w:val="both"/>
              <w:rPr>
                <w:sz w:val="24"/>
                <w:szCs w:val="24"/>
                <w:lang w:eastAsia="en-US"/>
              </w:rPr>
            </w:pPr>
            <w:r w:rsidRPr="00F16B16">
              <w:rPr>
                <w:b/>
                <w:sz w:val="24"/>
                <w:szCs w:val="24"/>
                <w:lang w:eastAsia="en-US"/>
              </w:rPr>
              <w:t xml:space="preserve">П./и «Бой петухов» </w:t>
            </w:r>
            <w:r w:rsidRPr="00F16B16">
              <w:rPr>
                <w:sz w:val="24"/>
                <w:szCs w:val="24"/>
                <w:lang w:eastAsia="en-US"/>
              </w:rPr>
              <w:t xml:space="preserve">- упражнять в прыжках на одной ноге. Развивать координацию, равновесие.  </w:t>
            </w:r>
          </w:p>
          <w:p w:rsidR="00B26074" w:rsidRPr="00F16B16" w:rsidRDefault="00B26074" w:rsidP="00F16B16">
            <w:pPr>
              <w:jc w:val="both"/>
              <w:rPr>
                <w:sz w:val="24"/>
                <w:szCs w:val="24"/>
                <w:lang w:eastAsia="en-US"/>
              </w:rPr>
            </w:pPr>
            <w:r w:rsidRPr="00F16B16">
              <w:rPr>
                <w:b/>
                <w:sz w:val="24"/>
                <w:szCs w:val="24"/>
                <w:lang w:eastAsia="en-US"/>
              </w:rPr>
              <w:t>П./игра Перебежки»</w:t>
            </w:r>
            <w:r w:rsidRPr="00F16B16">
              <w:rPr>
                <w:sz w:val="24"/>
                <w:szCs w:val="24"/>
                <w:lang w:eastAsia="en-US"/>
              </w:rPr>
              <w:t xml:space="preserve"> - упражнять детей в беге в заданном направлении, ориентировке в пространстве. Развивать ловкость, координацию движений, внимание. </w:t>
            </w:r>
          </w:p>
          <w:p w:rsidR="00B26074" w:rsidRPr="00F16B16" w:rsidRDefault="00B26074" w:rsidP="00F16B16">
            <w:pPr>
              <w:jc w:val="both"/>
              <w:rPr>
                <w:sz w:val="24"/>
                <w:szCs w:val="24"/>
                <w:lang w:eastAsia="en-US"/>
              </w:rPr>
            </w:pPr>
            <w:r w:rsidRPr="00F16B16">
              <w:rPr>
                <w:b/>
                <w:sz w:val="24"/>
                <w:szCs w:val="24"/>
                <w:lang w:eastAsia="en-US"/>
              </w:rPr>
              <w:t>М. п. и «Молчанка»</w:t>
            </w:r>
            <w:r w:rsidRPr="00F16B16">
              <w:rPr>
                <w:sz w:val="24"/>
                <w:szCs w:val="24"/>
                <w:lang w:eastAsia="en-US"/>
              </w:rPr>
              <w:t xml:space="preserve"> - упражнять детей в выполнении различных упражнений. Развивать внимание.</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 р.  игра «парикмахерская»</w:t>
            </w:r>
            <w:r w:rsidRPr="00F16B16">
              <w:rPr>
                <w:rFonts w:eastAsia="Calibri"/>
                <w:sz w:val="24"/>
                <w:szCs w:val="24"/>
                <w:lang w:eastAsia="en-US"/>
              </w:rPr>
              <w:t xml:space="preserve"> -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F16B16">
              <w:rPr>
                <w:rFonts w:eastAsia="Calibri"/>
                <w:iCs/>
                <w:sz w:val="24"/>
                <w:szCs w:val="24"/>
                <w:lang w:eastAsia="en-US"/>
              </w:rPr>
              <w:t>.</w:t>
            </w:r>
            <w:r w:rsidRPr="00F16B16">
              <w:rPr>
                <w:rFonts w:eastAsia="Calibri"/>
                <w:sz w:val="24"/>
                <w:szCs w:val="24"/>
                <w:lang w:eastAsia="en-US"/>
              </w:rPr>
              <w:t xml:space="preserve"> Воспитывать дружеские взаимоотношения между детьми, развивать умение считаться с интересами товарищей.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«ГБДД»</w:t>
            </w:r>
            <w:r w:rsidRPr="00F16B16">
              <w:rPr>
                <w:rFonts w:eastAsia="Calibri"/>
                <w:sz w:val="24"/>
                <w:szCs w:val="24"/>
                <w:lang w:eastAsia="en-US"/>
              </w:rPr>
              <w:t xml:space="preserve"> - Совершенствовать умение соблюдать соподчинения. Воспитывать безопасное поведение, желание не попадать в трудную ситуацию.</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«Кто, где». </w:t>
            </w:r>
            <w:r w:rsidRPr="00F16B16">
              <w:rPr>
                <w:rFonts w:eastAsia="Calibri"/>
                <w:sz w:val="24"/>
                <w:szCs w:val="24"/>
                <w:lang w:eastAsia="en-US"/>
              </w:rPr>
              <w:t>Развивать мышление, внимание, память.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 Трудовая деятельность: </w:t>
            </w:r>
            <w:r w:rsidRPr="00F16B16">
              <w:rPr>
                <w:sz w:val="24"/>
                <w:szCs w:val="24"/>
                <w:lang w:eastAsia="en-US"/>
              </w:rPr>
              <w:t xml:space="preserve"> подмести дорожки на участке д - закреплять умение наводить порядок на участке. </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w:t>
            </w:r>
            <w:r w:rsidRPr="00F16B16">
              <w:rPr>
                <w:sz w:val="24"/>
                <w:szCs w:val="24"/>
                <w:lang w:eastAsia="en-US"/>
              </w:rPr>
              <w:t xml:space="preserve"> </w:t>
            </w:r>
            <w:r w:rsidRPr="00F16B16">
              <w:rPr>
                <w:b/>
                <w:sz w:val="24"/>
                <w:szCs w:val="24"/>
                <w:lang w:eastAsia="en-US"/>
              </w:rPr>
              <w:t>мытьё поддонов горшков</w:t>
            </w:r>
            <w:r w:rsidRPr="00F16B16">
              <w:rPr>
                <w:sz w:val="24"/>
                <w:szCs w:val="24"/>
                <w:lang w:eastAsia="en-US"/>
              </w:rPr>
              <w:t xml:space="preserve"> – воспитывать аккуратность.</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закрепить навыки сервировки, воспитывать ответственность.</w:t>
            </w:r>
          </w:p>
          <w:p w:rsidR="00B26074" w:rsidRPr="00F16B16" w:rsidRDefault="00B26074" w:rsidP="00F16B16">
            <w:pPr>
              <w:jc w:val="both"/>
              <w:rPr>
                <w:sz w:val="24"/>
                <w:szCs w:val="24"/>
                <w:lang w:eastAsia="en-US"/>
              </w:rPr>
            </w:pPr>
            <w:r w:rsidRPr="00F16B16">
              <w:rPr>
                <w:b/>
                <w:sz w:val="24"/>
                <w:szCs w:val="24"/>
                <w:lang w:eastAsia="en-US"/>
              </w:rPr>
              <w:lastRenderedPageBreak/>
              <w:t>Самообслуживание:</w:t>
            </w:r>
            <w:r w:rsidRPr="00F16B16">
              <w:rPr>
                <w:sz w:val="24"/>
                <w:szCs w:val="24"/>
                <w:lang w:eastAsia="en-US"/>
              </w:rPr>
              <w:t xml:space="preserve"> учить самостоятельно, готовить учебный материал к занятиям, воспитывать ответственность.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Поручение:</w:t>
            </w:r>
            <w:r w:rsidRPr="00F16B16">
              <w:rPr>
                <w:rFonts w:eastAsia="Calibri"/>
                <w:sz w:val="24"/>
                <w:szCs w:val="24"/>
                <w:lang w:eastAsia="en-US"/>
              </w:rPr>
              <w:t xml:space="preserve"> протираем полки шкафов - совершенствовать трудовые навыки, поощрять инициативу в оказании помощи взрослым, формировать осознанное отношение к порядку.</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строительного материала «Дом для мухи - цокотухи».</w:t>
            </w:r>
            <w:r w:rsidRPr="00F16B16">
              <w:rPr>
                <w:sz w:val="24"/>
                <w:szCs w:val="24"/>
                <w:lang w:eastAsia="en-US"/>
              </w:rPr>
              <w:t xml:space="preserve"> Развивать конструктивные умения детей, способствовать по показу, строить простые конструкции, радоваться результатам. Закреплять название деталей. Развивать моторику.</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на кафеле «Насекомые».</w:t>
            </w:r>
            <w:r w:rsidRPr="00F16B16">
              <w:rPr>
                <w:sz w:val="24"/>
                <w:szCs w:val="24"/>
                <w:lang w:eastAsia="en-US"/>
              </w:rPr>
              <w:t xml:space="preserve"> Развивать творчество, воображение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sz w:val="24"/>
                <w:szCs w:val="24"/>
                <w:lang w:eastAsia="en-US"/>
              </w:rPr>
              <w:t xml:space="preserve"> </w:t>
            </w:r>
            <w:r w:rsidRPr="00F16B16">
              <w:rPr>
                <w:rFonts w:eastAsia="Calibri"/>
                <w:b/>
                <w:sz w:val="24"/>
                <w:szCs w:val="24"/>
                <w:lang w:eastAsia="en-US"/>
              </w:rPr>
              <w:t>Игра на музыкальных инструментах: «Веселый оркестр»</w:t>
            </w:r>
            <w:r w:rsidRPr="00F16B16">
              <w:rPr>
                <w:rFonts w:eastAsia="Calibri"/>
                <w:sz w:val="24"/>
                <w:szCs w:val="24"/>
                <w:lang w:eastAsia="en-US"/>
              </w:rPr>
              <w:t xml:space="preserve">  развивать чувство ритма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jc w:val="both"/>
              <w:rPr>
                <w:sz w:val="24"/>
                <w:szCs w:val="24"/>
                <w:lang w:eastAsia="en-US"/>
              </w:rPr>
            </w:pPr>
            <w:r w:rsidRPr="00F16B16">
              <w:rPr>
                <w:b/>
                <w:sz w:val="24"/>
                <w:szCs w:val="24"/>
                <w:lang w:eastAsia="en-US"/>
              </w:rPr>
              <w:t>Чтение молдавской народной песенки «Улитка» в обр. И. Токмаковой.</w:t>
            </w:r>
            <w:r w:rsidRPr="00F16B16">
              <w:rPr>
                <w:sz w:val="24"/>
                <w:szCs w:val="24"/>
                <w:lang w:eastAsia="en-US"/>
              </w:rPr>
              <w:t xml:space="preserve"> Познакомить детей с песенкой, подвести к осознанию художественных образов. Предложить детям пересказать произведение, поделиться впечатлениями от услышанного.</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Региональный компонент</w:t>
            </w:r>
          </w:p>
        </w:tc>
        <w:tc>
          <w:tcPr>
            <w:tcW w:w="7325" w:type="dxa"/>
            <w:vAlign w:val="center"/>
          </w:tcPr>
          <w:p w:rsidR="00B26074" w:rsidRPr="00F16B16" w:rsidRDefault="00B26074" w:rsidP="00F16B16">
            <w:pPr>
              <w:jc w:val="both"/>
              <w:rPr>
                <w:b/>
                <w:sz w:val="24"/>
                <w:szCs w:val="24"/>
                <w:lang w:eastAsia="en-US"/>
              </w:rPr>
            </w:pPr>
            <w:r w:rsidRPr="00F16B16">
              <w:rPr>
                <w:b/>
                <w:sz w:val="24"/>
                <w:szCs w:val="24"/>
                <w:lang w:eastAsia="en-US"/>
              </w:rPr>
              <w:t>Экспериментальная деятельность: «Зачем утке и лягушке такие лапки?»,</w:t>
            </w:r>
            <w:r w:rsidRPr="00F16B16">
              <w:rPr>
                <w:sz w:val="24"/>
                <w:szCs w:val="24"/>
                <w:lang w:eastAsia="en-US"/>
              </w:rPr>
              <w:t xml:space="preserve"> «Зачем зайчику зимняя шубка?». Задачи: воспитывать любовь к природе, заботливое отношение к живому; формировать умение выявлять зависимость изменений жизни животных от изменений в неживой природе; ознакомить с разными видами тканей, учить определять их качество и свойства.</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r w:rsidRPr="00F16B16">
        <w:rPr>
          <w:rFonts w:ascii="Times New Roman" w:eastAsia="Times New Roman" w:hAnsi="Times New Roman" w:cs="Times New Roman"/>
          <w:sz w:val="24"/>
          <w:szCs w:val="24"/>
        </w:rPr>
        <w:t xml:space="preserve">. </w:t>
      </w: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«Растения климатических зон»</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w w:val="105"/>
                <w:sz w:val="24"/>
                <w:szCs w:val="24"/>
                <w:lang w:eastAsia="en-US"/>
              </w:rPr>
              <w:t xml:space="preserve">Наблюдение за </w:t>
            </w:r>
            <w:r w:rsidRPr="00F16B16">
              <w:rPr>
                <w:b/>
                <w:sz w:val="24"/>
                <w:szCs w:val="24"/>
                <w:lang w:eastAsia="en-US"/>
              </w:rPr>
              <w:t>рябиной</w:t>
            </w:r>
            <w:r w:rsidRPr="00F16B16">
              <w:rPr>
                <w:sz w:val="24"/>
                <w:szCs w:val="24"/>
                <w:lang w:eastAsia="en-US"/>
              </w:rPr>
              <w:t xml:space="preserve"> закрепить знания о рябине; отметить, какие изменения произошли с ней весной, развивать наблюдательность. </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радугой</w:t>
            </w:r>
            <w:r w:rsidRPr="00F16B16">
              <w:rPr>
                <w:color w:val="000000"/>
                <w:sz w:val="24"/>
                <w:szCs w:val="24"/>
                <w:lang w:eastAsia="en-US"/>
              </w:rPr>
              <w:t>.</w:t>
            </w:r>
            <w:r w:rsidRPr="00F16B16">
              <w:rPr>
                <w:i/>
                <w:iCs/>
                <w:color w:val="000000"/>
                <w:sz w:val="24"/>
                <w:szCs w:val="24"/>
                <w:lang w:eastAsia="en-US"/>
              </w:rPr>
              <w:t> </w:t>
            </w:r>
            <w:r w:rsidRPr="00F16B16">
              <w:rPr>
                <w:color w:val="000000"/>
                <w:sz w:val="24"/>
                <w:szCs w:val="24"/>
                <w:lang w:eastAsia="en-US"/>
              </w:rPr>
              <w:t>продолжать формировать представление о радуге как части неживой природы.</w:t>
            </w:r>
          </w:p>
          <w:p w:rsidR="00B26074" w:rsidRPr="00F16B16" w:rsidRDefault="00B26074" w:rsidP="00F16B16">
            <w:pPr>
              <w:jc w:val="both"/>
              <w:rPr>
                <w:sz w:val="24"/>
                <w:szCs w:val="24"/>
                <w:lang w:eastAsia="en-US"/>
              </w:rPr>
            </w:pPr>
            <w:r w:rsidRPr="00F16B16">
              <w:rPr>
                <w:b/>
                <w:sz w:val="24"/>
                <w:szCs w:val="24"/>
                <w:lang w:eastAsia="en-US"/>
              </w:rPr>
              <w:t xml:space="preserve">Д. игра </w:t>
            </w:r>
            <w:r w:rsidRPr="00F16B16">
              <w:rPr>
                <w:sz w:val="24"/>
                <w:szCs w:val="24"/>
                <w:lang w:eastAsia="en-US"/>
              </w:rPr>
              <w:t>«</w:t>
            </w:r>
            <w:r w:rsidRPr="00F16B16">
              <w:rPr>
                <w:b/>
                <w:sz w:val="24"/>
                <w:szCs w:val="24"/>
                <w:lang w:eastAsia="en-US"/>
              </w:rPr>
              <w:t xml:space="preserve">Пешеходы и транспорт». </w:t>
            </w:r>
            <w:r w:rsidRPr="00F16B16">
              <w:rPr>
                <w:sz w:val="24"/>
                <w:szCs w:val="24"/>
                <w:lang w:eastAsia="en-US"/>
              </w:rPr>
              <w:t>Научить детей ориентироваться по дорожным знакам, соблюдать правила дорожного движения.</w:t>
            </w:r>
          </w:p>
          <w:p w:rsidR="00B26074" w:rsidRPr="00F16B16" w:rsidRDefault="00B26074" w:rsidP="00F16B16">
            <w:pPr>
              <w:jc w:val="both"/>
              <w:rPr>
                <w:b/>
                <w:sz w:val="24"/>
                <w:szCs w:val="24"/>
                <w:lang w:eastAsia="en-US"/>
              </w:rPr>
            </w:pPr>
            <w:r w:rsidRPr="00F16B16">
              <w:rPr>
                <w:b/>
                <w:sz w:val="24"/>
                <w:szCs w:val="24"/>
                <w:lang w:eastAsia="en-US"/>
              </w:rPr>
              <w:t xml:space="preserve">Экспериментирование. «Почему все звучит?».  </w:t>
            </w:r>
            <w:r w:rsidRPr="00F16B16">
              <w:rPr>
                <w:sz w:val="24"/>
                <w:szCs w:val="24"/>
                <w:lang w:eastAsia="en-US"/>
              </w:rPr>
              <w:t xml:space="preserve">Подвести к пониманию причин возникновения звука. </w:t>
            </w:r>
            <w:r w:rsidRPr="00F16B16">
              <w:rPr>
                <w:b/>
                <w:sz w:val="24"/>
                <w:szCs w:val="24"/>
                <w:lang w:eastAsia="en-US"/>
              </w:rPr>
              <w:t>Дыбина. Стр. 40.</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 xml:space="preserve">Беседа: «Наша природа  наше богатство». </w:t>
            </w:r>
            <w:r w:rsidRPr="00F16B16">
              <w:rPr>
                <w:sz w:val="24"/>
                <w:szCs w:val="24"/>
                <w:lang w:eastAsia="en-US"/>
              </w:rPr>
              <w:t>Закрепить знание о пользе хвойных деревьев для жизни и здоровья человека.</w:t>
            </w:r>
          </w:p>
          <w:p w:rsidR="00B26074" w:rsidRPr="00F16B16" w:rsidRDefault="00B26074" w:rsidP="00F16B16">
            <w:pPr>
              <w:jc w:val="both"/>
              <w:rPr>
                <w:sz w:val="24"/>
                <w:szCs w:val="24"/>
                <w:lang w:eastAsia="en-US"/>
              </w:rPr>
            </w:pPr>
            <w:r w:rsidRPr="00F16B16">
              <w:rPr>
                <w:b/>
                <w:sz w:val="24"/>
                <w:szCs w:val="24"/>
                <w:lang w:eastAsia="en-US"/>
              </w:rPr>
              <w:t>Беседа «Насекомые - наши друзья»</w:t>
            </w:r>
            <w:r w:rsidRPr="00F16B16">
              <w:rPr>
                <w:sz w:val="24"/>
                <w:szCs w:val="24"/>
                <w:lang w:eastAsia="en-US"/>
              </w:rPr>
              <w:t xml:space="preserve"> - расширять представления детей о многообразии насекомых, упражнять в различении и назывании часто встречающихся насекомых родного края, уточнить представления о пользе насекомых для окружающей природы; развивать умение давать полный ответ; воспитывать интерес к миру насекомых, желание узнать о них что-то новое. </w:t>
            </w:r>
            <w:r w:rsidRPr="00F16B16">
              <w:rPr>
                <w:b/>
                <w:sz w:val="24"/>
                <w:szCs w:val="24"/>
                <w:lang w:eastAsia="en-US"/>
              </w:rPr>
              <w:t>(Селихова Л.Г. с.128)</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«Медведь и пчелы»</w:t>
            </w:r>
            <w:r w:rsidRPr="00F16B16">
              <w:rPr>
                <w:sz w:val="24"/>
                <w:szCs w:val="24"/>
                <w:lang w:eastAsia="en-US"/>
              </w:rPr>
              <w:t xml:space="preserve"> - развивать ловкость, умение бегать в разных направлениях.  </w:t>
            </w:r>
          </w:p>
          <w:p w:rsidR="00B26074" w:rsidRPr="00F16B16" w:rsidRDefault="00B26074" w:rsidP="00F16B16">
            <w:pPr>
              <w:jc w:val="both"/>
              <w:rPr>
                <w:b/>
                <w:sz w:val="24"/>
                <w:szCs w:val="24"/>
                <w:lang w:eastAsia="en-US"/>
              </w:rPr>
            </w:pPr>
            <w:r w:rsidRPr="00F16B16">
              <w:rPr>
                <w:b/>
                <w:sz w:val="24"/>
                <w:szCs w:val="24"/>
                <w:lang w:eastAsia="en-US"/>
              </w:rPr>
              <w:t>П./игра «Чья команда дальше»</w:t>
            </w:r>
            <w:r w:rsidRPr="00F16B16">
              <w:rPr>
                <w:sz w:val="24"/>
                <w:szCs w:val="24"/>
                <w:lang w:eastAsia="en-US"/>
              </w:rPr>
              <w:t xml:space="preserve"> - упражнять в прыжках в длину и двух ногах. Развивать ловкость, координацию движений. </w:t>
            </w:r>
          </w:p>
          <w:p w:rsidR="00B26074" w:rsidRPr="00F16B16" w:rsidRDefault="00B26074" w:rsidP="00F16B16">
            <w:pPr>
              <w:jc w:val="both"/>
              <w:rPr>
                <w:sz w:val="24"/>
                <w:szCs w:val="24"/>
                <w:lang w:eastAsia="en-US"/>
              </w:rPr>
            </w:pPr>
            <w:r w:rsidRPr="00F16B16">
              <w:rPr>
                <w:b/>
                <w:sz w:val="24"/>
                <w:szCs w:val="24"/>
                <w:lang w:eastAsia="en-US"/>
              </w:rPr>
              <w:t>П./и «Быстро встань в колонну»</w:t>
            </w:r>
            <w:r w:rsidRPr="00F16B16">
              <w:rPr>
                <w:sz w:val="24"/>
                <w:szCs w:val="24"/>
                <w:lang w:eastAsia="en-US"/>
              </w:rPr>
              <w:t xml:space="preserve"> - учить детей ориентироваться в </w:t>
            </w:r>
            <w:r w:rsidRPr="00F16B16">
              <w:rPr>
                <w:sz w:val="24"/>
                <w:szCs w:val="24"/>
                <w:lang w:eastAsia="en-US"/>
              </w:rPr>
              <w:lastRenderedPageBreak/>
              <w:t xml:space="preserve">пространстве, строиться в шеренгу, в колонку. </w:t>
            </w:r>
          </w:p>
          <w:p w:rsidR="00B26074" w:rsidRPr="00F16B16" w:rsidRDefault="00B26074" w:rsidP="00F16B16">
            <w:pPr>
              <w:jc w:val="both"/>
              <w:rPr>
                <w:sz w:val="24"/>
                <w:szCs w:val="24"/>
                <w:lang w:eastAsia="en-US"/>
              </w:rPr>
            </w:pPr>
            <w:r w:rsidRPr="00F16B16">
              <w:rPr>
                <w:b/>
                <w:sz w:val="24"/>
                <w:szCs w:val="24"/>
                <w:lang w:eastAsia="en-US"/>
              </w:rPr>
              <w:t>П./игра «Кого назвали, тот ловит мяч»</w:t>
            </w:r>
            <w:r w:rsidRPr="00F16B16">
              <w:rPr>
                <w:sz w:val="24"/>
                <w:szCs w:val="24"/>
                <w:lang w:eastAsia="en-US"/>
              </w:rPr>
              <w:t xml:space="preserve"> - развивать ловкость, быстроту реакции, навыки владения мячом при метании и ловле. </w:t>
            </w:r>
          </w:p>
          <w:p w:rsidR="00B26074" w:rsidRPr="00F16B16" w:rsidRDefault="00B26074" w:rsidP="00F16B16">
            <w:pPr>
              <w:jc w:val="both"/>
              <w:rPr>
                <w:sz w:val="24"/>
                <w:szCs w:val="24"/>
                <w:lang w:eastAsia="en-US"/>
              </w:rPr>
            </w:pPr>
            <w:r w:rsidRPr="00F16B16">
              <w:rPr>
                <w:b/>
                <w:sz w:val="24"/>
                <w:szCs w:val="24"/>
                <w:lang w:eastAsia="en-US"/>
              </w:rPr>
              <w:t>М/п. игра: «Запрещенное движение»</w:t>
            </w:r>
            <w:r w:rsidRPr="00F16B16">
              <w:rPr>
                <w:sz w:val="24"/>
                <w:szCs w:val="24"/>
                <w:lang w:eastAsia="en-US"/>
              </w:rPr>
              <w:t xml:space="preserve"> - закреплять умение повторять движения в зеркальном отражении.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p w:rsidR="00B26074" w:rsidRPr="00F16B16" w:rsidRDefault="00B26074" w:rsidP="00F16B16">
            <w:pPr>
              <w:jc w:val="both"/>
              <w:rPr>
                <w:sz w:val="24"/>
                <w:szCs w:val="24"/>
                <w:lang w:eastAsia="en-US"/>
              </w:rPr>
            </w:pPr>
            <w:r w:rsidRPr="00F16B16">
              <w:rPr>
                <w:b/>
                <w:sz w:val="24"/>
                <w:szCs w:val="24"/>
                <w:lang w:eastAsia="en-US"/>
              </w:rPr>
              <w:t>Динамическая пауза (Нейройога)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С/р. игра «Парикмахерская»</w:t>
            </w:r>
            <w:r w:rsidRPr="00F16B16">
              <w:rPr>
                <w:rFonts w:eastAsia="Calibri"/>
                <w:sz w:val="24"/>
                <w:szCs w:val="24"/>
                <w:lang w:eastAsia="en-US"/>
              </w:rPr>
              <w:t xml:space="preserve"> -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F16B16">
              <w:rPr>
                <w:rFonts w:eastAsia="Calibri"/>
                <w:iCs/>
                <w:sz w:val="24"/>
                <w:szCs w:val="24"/>
                <w:lang w:eastAsia="en-US"/>
              </w:rPr>
              <w:t>.</w:t>
            </w:r>
            <w:r w:rsidRPr="00F16B16">
              <w:rPr>
                <w:rFonts w:eastAsia="Calibri"/>
                <w:sz w:val="24"/>
                <w:szCs w:val="24"/>
                <w:lang w:eastAsia="en-US"/>
              </w:rPr>
              <w:t xml:space="preserve"> Воспитывать дружеские взаимоотношения между детьми, развивать умение считаться с интересами товарищей.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«Строители»</w:t>
            </w:r>
            <w:r w:rsidRPr="00F16B16">
              <w:rPr>
                <w:rFonts w:eastAsia="Calibri"/>
                <w:sz w:val="24"/>
                <w:szCs w:val="24"/>
                <w:lang w:eastAsia="en-US"/>
              </w:rPr>
              <w:t xml:space="preserve"> - Учить сочетать игру со строительством замка из песка.</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«Сказка за сказкой». </w:t>
            </w:r>
            <w:r w:rsidRPr="00F16B16">
              <w:rPr>
                <w:rFonts w:eastAsia="Calibri"/>
                <w:sz w:val="24"/>
                <w:szCs w:val="24"/>
                <w:lang w:eastAsia="en-US"/>
              </w:rPr>
              <w:t>Развивать мышление, внимание, память.</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Труд на участке: Уборка участка от мусора и сухих веток</w:t>
            </w:r>
            <w:r w:rsidRPr="00F16B16">
              <w:rPr>
                <w:sz w:val="24"/>
                <w:szCs w:val="24"/>
                <w:lang w:eastAsia="en-US"/>
              </w:rPr>
              <w:t xml:space="preserve"> – учить видеть результат своего труда.</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w:t>
            </w:r>
            <w:r w:rsidRPr="00F16B16">
              <w:rPr>
                <w:sz w:val="24"/>
                <w:szCs w:val="24"/>
                <w:lang w:eastAsia="en-US"/>
              </w:rPr>
              <w:t xml:space="preserve">  учить детей самостоятельно отбирать растения, нуждающиеся в промывании листьев.</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дежурных правильно сервировать стол, воспитывать трудолюбие.</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материал к занятиям, воспитывать стремление быть полезным.</w:t>
            </w:r>
          </w:p>
          <w:p w:rsidR="00B26074" w:rsidRPr="00F16B16" w:rsidRDefault="00B26074" w:rsidP="00F16B16">
            <w:pPr>
              <w:jc w:val="both"/>
              <w:rPr>
                <w:sz w:val="24"/>
                <w:szCs w:val="24"/>
                <w:lang w:eastAsia="en-US"/>
              </w:rPr>
            </w:pPr>
            <w:r w:rsidRPr="00F16B16">
              <w:rPr>
                <w:b/>
                <w:sz w:val="24"/>
                <w:szCs w:val="24"/>
                <w:lang w:eastAsia="en-US"/>
              </w:rPr>
              <w:t>Поручение: реставрация  книг</w:t>
            </w:r>
            <w:r w:rsidRPr="00F16B16">
              <w:rPr>
                <w:sz w:val="24"/>
                <w:szCs w:val="24"/>
                <w:lang w:eastAsia="en-US"/>
              </w:rPr>
              <w:t xml:space="preserve"> – учить ремонтировать книги, выполнять работу аккуратно.</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Конструирование из конструктора Лего. </w:t>
            </w:r>
            <w:r w:rsidRPr="00F16B16">
              <w:rPr>
                <w:sz w:val="24"/>
                <w:szCs w:val="24"/>
                <w:lang w:eastAsia="en-US"/>
              </w:rPr>
              <w:t>Упражнять детей в создании схем и чертежей, в моделировании из конструктора Лего.</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Рисование: Обведи по трафарету и дорисуй.</w:t>
            </w:r>
            <w:r w:rsidRPr="00F16B16">
              <w:rPr>
                <w:sz w:val="24"/>
                <w:szCs w:val="24"/>
                <w:lang w:eastAsia="en-US"/>
              </w:rPr>
              <w:t xml:space="preserve"> Учить точно, обводить по контуру, дорисовывать недостающие детали.</w:t>
            </w:r>
          </w:p>
          <w:p w:rsidR="00B26074" w:rsidRPr="00F16B16" w:rsidRDefault="00B26074" w:rsidP="00F16B16">
            <w:pPr>
              <w:jc w:val="both"/>
              <w:rPr>
                <w:sz w:val="24"/>
                <w:szCs w:val="24"/>
                <w:lang w:eastAsia="en-US"/>
              </w:rPr>
            </w:pPr>
            <w:r w:rsidRPr="00F16B16">
              <w:rPr>
                <w:b/>
                <w:sz w:val="24"/>
                <w:szCs w:val="24"/>
                <w:lang w:eastAsia="en-US"/>
              </w:rPr>
              <w:t xml:space="preserve">Лепка.  Барельеф «Бабочка». </w:t>
            </w:r>
            <w:r w:rsidRPr="00F16B16">
              <w:rPr>
                <w:sz w:val="24"/>
                <w:szCs w:val="24"/>
                <w:lang w:eastAsia="en-US"/>
              </w:rPr>
              <w:t>Учить детей способу лепки пластины путем наложения формы на основу, красиво располагать изображение на пластине, упражнять в контекстной речи.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color w:val="000000"/>
                <w:sz w:val="24"/>
                <w:szCs w:val="24"/>
                <w:lang w:eastAsia="en-US"/>
              </w:rPr>
            </w:pPr>
            <w:r w:rsidRPr="00F16B16">
              <w:rPr>
                <w:b/>
                <w:color w:val="000000"/>
                <w:sz w:val="24"/>
                <w:szCs w:val="24"/>
                <w:lang w:eastAsia="en-US"/>
              </w:rPr>
              <w:t>Пение «Наш автобус голубой», А. Филиппенко.</w:t>
            </w:r>
            <w:r w:rsidRPr="00F16B16">
              <w:rPr>
                <w:color w:val="000000"/>
                <w:sz w:val="24"/>
                <w:szCs w:val="24"/>
                <w:lang w:eastAsia="en-US"/>
              </w:rPr>
              <w:t xml:space="preserve"> Поддерживать желание детей петь песню выразительно и эмоционально. Учить детей петь протяжно окончания фраз.</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А. Блок. «На лугу».</w:t>
            </w:r>
            <w:r w:rsidRPr="00F16B16">
              <w:rPr>
                <w:sz w:val="24"/>
                <w:szCs w:val="24"/>
                <w:lang w:eastAsia="en-US"/>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Как потратить деньги с пользой</w:t>
            </w:r>
            <w:r w:rsidRPr="00F16B16">
              <w:rPr>
                <w:sz w:val="24"/>
                <w:szCs w:val="24"/>
                <w:lang w:eastAsia="en-US"/>
              </w:rPr>
              <w:t>». Сформировать у дошкольников представление о расходах семьи. Задачи: -познакомить дошкольников с квалификацией расходов: желаемые, обязательные и непредвиденные; - познакомить дошкольников и школьников с разными ситуациями по теме расходы в современных семьях; - научить тратить собственные деньги с пользой.</w:t>
            </w:r>
          </w:p>
        </w:tc>
      </w:tr>
    </w:tbl>
    <w:p w:rsidR="00B26074" w:rsidRPr="00F16B16" w:rsidRDefault="00B26074" w:rsidP="00F16B16">
      <w:pPr>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w:t>
      </w: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«Растения климатических зон»</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lastRenderedPageBreak/>
              <w:t>3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Наблюдение за берёзой. </w:t>
            </w:r>
            <w:r w:rsidRPr="00F16B16">
              <w:rPr>
                <w:sz w:val="24"/>
                <w:szCs w:val="24"/>
                <w:lang w:eastAsia="en-US"/>
              </w:rPr>
              <w:t>Закреплять знания о строении дерева;</w:t>
            </w:r>
            <w:r w:rsidRPr="00F16B16">
              <w:rPr>
                <w:spacing w:val="-14"/>
                <w:sz w:val="24"/>
                <w:szCs w:val="24"/>
                <w:lang w:eastAsia="en-US"/>
              </w:rPr>
              <w:t xml:space="preserve"> </w:t>
            </w:r>
            <w:r w:rsidRPr="00F16B16">
              <w:rPr>
                <w:sz w:val="24"/>
                <w:szCs w:val="24"/>
                <w:lang w:eastAsia="en-US"/>
              </w:rPr>
              <w:t>формировать представление об изменении природы в мае.</w:t>
            </w:r>
          </w:p>
          <w:p w:rsidR="00B26074" w:rsidRPr="00F16B16" w:rsidRDefault="00B26074" w:rsidP="00F16B16">
            <w:pPr>
              <w:shd w:val="clear" w:color="auto" w:fill="FFFFFF"/>
              <w:jc w:val="both"/>
              <w:rPr>
                <w:color w:val="000000"/>
                <w:sz w:val="24"/>
                <w:szCs w:val="24"/>
                <w:lang w:eastAsia="en-US"/>
              </w:rPr>
            </w:pPr>
            <w:r w:rsidRPr="00F16B16">
              <w:rPr>
                <w:b/>
                <w:bCs/>
                <w:color w:val="000000"/>
                <w:sz w:val="24"/>
                <w:szCs w:val="24"/>
                <w:lang w:eastAsia="en-US"/>
              </w:rPr>
              <w:t>Наблюдение за бабочкой</w:t>
            </w:r>
            <w:r w:rsidRPr="00F16B16">
              <w:rPr>
                <w:color w:val="000000"/>
                <w:sz w:val="24"/>
                <w:szCs w:val="24"/>
                <w:lang w:eastAsia="en-US"/>
              </w:rPr>
              <w:t>. Расширять знания о бабочке, ее происхождении, строении, размножении и пользе; способствовать развитию экологического мышления; воспитывать бережное отношение ко всему живому.</w:t>
            </w:r>
          </w:p>
          <w:p w:rsidR="00B26074" w:rsidRPr="00F16B16" w:rsidRDefault="00B26074" w:rsidP="00F16B16">
            <w:pPr>
              <w:jc w:val="both"/>
              <w:rPr>
                <w:b/>
                <w:sz w:val="24"/>
                <w:szCs w:val="24"/>
                <w:lang w:eastAsia="en-US"/>
              </w:rPr>
            </w:pPr>
            <w:r w:rsidRPr="00F16B16">
              <w:rPr>
                <w:b/>
                <w:sz w:val="24"/>
                <w:szCs w:val="24"/>
                <w:lang w:eastAsia="en-US"/>
              </w:rPr>
              <w:t>Д. игры с палочками Кюизенера.</w:t>
            </w:r>
            <w:r w:rsidRPr="00F16B16">
              <w:rPr>
                <w:sz w:val="24"/>
                <w:szCs w:val="24"/>
                <w:lang w:eastAsia="en-US"/>
              </w:rPr>
              <w:t xml:space="preserve"> Развивать мышление.</w:t>
            </w:r>
            <w:r w:rsidRPr="00F16B16">
              <w:rPr>
                <w:b/>
                <w:sz w:val="24"/>
                <w:szCs w:val="24"/>
                <w:lang w:eastAsia="en-US"/>
              </w:rPr>
              <w:t xml:space="preserve">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Беседа: «Животные Жарких стран». </w:t>
            </w:r>
            <w:r w:rsidRPr="00F16B16">
              <w:rPr>
                <w:sz w:val="24"/>
                <w:szCs w:val="24"/>
                <w:lang w:eastAsia="en-US"/>
              </w:rPr>
              <w:t>Познакомить детей с животным миром жарких стран: образ жизни, особенности обитания. Закрепить представление о приспособленности животных к условиям жизни. Воспитывать интерес к животным нашей планеты.</w:t>
            </w:r>
          </w:p>
          <w:p w:rsidR="00B26074" w:rsidRPr="00F16B16" w:rsidRDefault="00B26074" w:rsidP="00F16B16">
            <w:pPr>
              <w:jc w:val="both"/>
              <w:rPr>
                <w:sz w:val="24"/>
                <w:szCs w:val="24"/>
                <w:lang w:eastAsia="en-US"/>
              </w:rPr>
            </w:pPr>
            <w:r w:rsidRPr="00F16B16">
              <w:rPr>
                <w:b/>
                <w:sz w:val="24"/>
                <w:szCs w:val="24"/>
                <w:lang w:eastAsia="en-US"/>
              </w:rPr>
              <w:t>Беседа «Нет друга - ищи, а найдешь - береги».</w:t>
            </w:r>
            <w:r w:rsidRPr="00F16B16">
              <w:rPr>
                <w:sz w:val="24"/>
                <w:szCs w:val="24"/>
                <w:lang w:eastAsia="en-US"/>
              </w:rPr>
              <w:t xml:space="preserve"> Продолжать формировать моральные качества, необходимые для  жизни в обществе; воспитывать дружеские взаимоотношения.</w:t>
            </w:r>
          </w:p>
          <w:p w:rsidR="00B26074" w:rsidRPr="00F16B16" w:rsidRDefault="00B26074" w:rsidP="00F16B16">
            <w:pPr>
              <w:jc w:val="both"/>
              <w:rPr>
                <w:b/>
                <w:sz w:val="24"/>
                <w:szCs w:val="24"/>
                <w:lang w:eastAsia="en-US"/>
              </w:rPr>
            </w:pPr>
            <w:r w:rsidRPr="00F16B16">
              <w:rPr>
                <w:b/>
                <w:sz w:val="24"/>
                <w:szCs w:val="24"/>
                <w:lang w:eastAsia="en-US"/>
              </w:rPr>
              <w:t xml:space="preserve">Д. игра «Игра в загадках». </w:t>
            </w:r>
            <w:r w:rsidRPr="00F16B16">
              <w:rPr>
                <w:color w:val="000000"/>
                <w:sz w:val="24"/>
                <w:szCs w:val="24"/>
                <w:lang w:eastAsia="en-US"/>
              </w:rPr>
              <w:t>Расширять запас существительных в активном словаре детей.</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Двигательная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П./и «Сороконожка»</w:t>
            </w:r>
            <w:r w:rsidRPr="00F16B16">
              <w:rPr>
                <w:sz w:val="24"/>
                <w:szCs w:val="24"/>
                <w:lang w:eastAsia="en-US"/>
              </w:rPr>
              <w:t xml:space="preserve"> -  развивать двигательную активность, координацию движений, внимание. </w:t>
            </w:r>
          </w:p>
          <w:p w:rsidR="00B26074" w:rsidRPr="00F16B16" w:rsidRDefault="00B26074" w:rsidP="00F16B16">
            <w:pPr>
              <w:jc w:val="both"/>
              <w:rPr>
                <w:b/>
                <w:sz w:val="24"/>
                <w:szCs w:val="24"/>
                <w:lang w:eastAsia="en-US"/>
              </w:rPr>
            </w:pPr>
            <w:r w:rsidRPr="00F16B16">
              <w:rPr>
                <w:b/>
                <w:sz w:val="24"/>
                <w:szCs w:val="24"/>
                <w:lang w:eastAsia="en-US"/>
              </w:rPr>
              <w:t xml:space="preserve">П./игра «Король и гости» </w:t>
            </w:r>
            <w:r w:rsidRPr="00F16B16">
              <w:rPr>
                <w:sz w:val="24"/>
                <w:szCs w:val="24"/>
                <w:lang w:eastAsia="en-US"/>
              </w:rPr>
              <w:t xml:space="preserve">- Развивать внимание, ловкость, координацию. </w:t>
            </w:r>
          </w:p>
          <w:p w:rsidR="00B26074" w:rsidRPr="00F16B16" w:rsidRDefault="00B26074" w:rsidP="00F16B16">
            <w:pPr>
              <w:jc w:val="both"/>
              <w:rPr>
                <w:sz w:val="24"/>
                <w:szCs w:val="24"/>
                <w:lang w:eastAsia="en-US"/>
              </w:rPr>
            </w:pPr>
            <w:r w:rsidRPr="00F16B16">
              <w:rPr>
                <w:b/>
                <w:sz w:val="24"/>
                <w:szCs w:val="24"/>
                <w:lang w:eastAsia="en-US"/>
              </w:rPr>
              <w:t>П./и «Прыгай выше»</w:t>
            </w:r>
            <w:r w:rsidRPr="00F16B16">
              <w:rPr>
                <w:sz w:val="24"/>
                <w:szCs w:val="24"/>
                <w:lang w:eastAsia="en-US"/>
              </w:rPr>
              <w:t xml:space="preserve"> - учить быстро, действовать по сигналу. Развивать ловкость. </w:t>
            </w:r>
          </w:p>
          <w:p w:rsidR="00B26074" w:rsidRPr="00F16B16" w:rsidRDefault="00B26074" w:rsidP="00F16B16">
            <w:pPr>
              <w:jc w:val="both"/>
              <w:rPr>
                <w:sz w:val="24"/>
                <w:szCs w:val="24"/>
                <w:lang w:eastAsia="en-US"/>
              </w:rPr>
            </w:pPr>
            <w:r w:rsidRPr="00F16B16">
              <w:rPr>
                <w:b/>
                <w:sz w:val="24"/>
                <w:szCs w:val="24"/>
                <w:lang w:eastAsia="en-US"/>
              </w:rPr>
              <w:t>П./игра «Накинь кольцо»</w:t>
            </w:r>
            <w:r w:rsidRPr="00F16B16">
              <w:rPr>
                <w:sz w:val="24"/>
                <w:szCs w:val="24"/>
                <w:lang w:eastAsia="en-US"/>
              </w:rPr>
              <w:t xml:space="preserve"> - Развивать меткость, глазомер, координацию движений. Упражнять в метании. </w:t>
            </w:r>
          </w:p>
          <w:p w:rsidR="00B26074" w:rsidRPr="00F16B16" w:rsidRDefault="00B26074" w:rsidP="00F16B16">
            <w:pPr>
              <w:jc w:val="both"/>
              <w:rPr>
                <w:sz w:val="24"/>
                <w:szCs w:val="24"/>
                <w:lang w:eastAsia="en-US"/>
              </w:rPr>
            </w:pPr>
            <w:r w:rsidRPr="00F16B16">
              <w:rPr>
                <w:b/>
                <w:sz w:val="24"/>
                <w:szCs w:val="24"/>
                <w:lang w:eastAsia="en-US"/>
              </w:rPr>
              <w:t>М. п. и. «Летает – не - летает»</w:t>
            </w:r>
            <w:r w:rsidRPr="00F16B16">
              <w:rPr>
                <w:sz w:val="24"/>
                <w:szCs w:val="24"/>
                <w:lang w:eastAsia="en-US"/>
              </w:rPr>
              <w:t xml:space="preserve"> - закреплять умение быстро реагировать на сигнал. Развивать внимание. </w:t>
            </w:r>
          </w:p>
          <w:p w:rsidR="00B26074" w:rsidRPr="00F16B16" w:rsidRDefault="00B26074" w:rsidP="00F16B16">
            <w:pPr>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 xml:space="preserve">Совершенствовать выполнение детьми элементов игры. Формировать умение регулировать силу и направление удара. Развивать глазомер.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Настольный театр по сказке «Муха – цокотуха». </w:t>
            </w:r>
            <w:r w:rsidRPr="00F16B16">
              <w:rPr>
                <w:color w:val="333333"/>
                <w:sz w:val="24"/>
                <w:szCs w:val="24"/>
                <w:lang w:eastAsia="en-US"/>
              </w:rPr>
              <w:t xml:space="preserve"> </w:t>
            </w:r>
            <w:r w:rsidRPr="00F16B16">
              <w:rPr>
                <w:sz w:val="24"/>
                <w:szCs w:val="24"/>
                <w:lang w:eastAsia="en-US"/>
              </w:rPr>
              <w:t>Учить с интонацией, выразительно воспроизводить слова и фразы из сказки в процессе обыгрывания. Продолжать воспитывать отзывчивость у детей, учить сопереживать и понимать героев сказки. Развивать воображение, внимание, память, творческие способности.</w:t>
            </w:r>
          </w:p>
          <w:p w:rsidR="00B26074" w:rsidRPr="00F16B16" w:rsidRDefault="00B26074" w:rsidP="00F16B16">
            <w:pPr>
              <w:jc w:val="both"/>
              <w:rPr>
                <w:sz w:val="24"/>
                <w:szCs w:val="24"/>
                <w:lang w:eastAsia="en-US"/>
              </w:rPr>
            </w:pPr>
            <w:r w:rsidRPr="00F16B16">
              <w:rPr>
                <w:b/>
                <w:sz w:val="24"/>
                <w:szCs w:val="24"/>
                <w:lang w:eastAsia="en-US"/>
              </w:rPr>
              <w:t>Творческая игра «Почта»</w:t>
            </w:r>
            <w:r w:rsidRPr="00F16B16">
              <w:rPr>
                <w:sz w:val="24"/>
                <w:szCs w:val="24"/>
                <w:lang w:eastAsia="en-US"/>
              </w:rPr>
              <w:t xml:space="preserve"> - Расширять представления и обогащать игровой опыт детей по данной теме, учить по-новому, передавать содержание игровых ролей.</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«Часть и целое». </w:t>
            </w:r>
            <w:r w:rsidRPr="00F16B16">
              <w:rPr>
                <w:rFonts w:eastAsia="Calibri"/>
                <w:sz w:val="24"/>
                <w:szCs w:val="24"/>
                <w:lang w:eastAsia="en-US"/>
              </w:rPr>
              <w:t>Учить находить, называть и соединять части предметов. Развивать навыки счёта.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Труд на участке: уборка на клумбах участка</w:t>
            </w:r>
            <w:r w:rsidRPr="00F16B16">
              <w:rPr>
                <w:sz w:val="24"/>
                <w:szCs w:val="24"/>
                <w:lang w:eastAsia="en-US"/>
              </w:rPr>
              <w:t xml:space="preserve"> – учить выбирать наиболее рациональные приемы работы, согласовывать действия.</w:t>
            </w:r>
          </w:p>
          <w:p w:rsidR="00B26074" w:rsidRPr="00F16B16" w:rsidRDefault="00B26074" w:rsidP="00F16B16">
            <w:pPr>
              <w:jc w:val="both"/>
              <w:rPr>
                <w:sz w:val="24"/>
                <w:szCs w:val="24"/>
                <w:lang w:eastAsia="en-US"/>
              </w:rPr>
            </w:pPr>
            <w:r w:rsidRPr="00F16B16">
              <w:rPr>
                <w:b/>
                <w:sz w:val="24"/>
                <w:szCs w:val="24"/>
                <w:lang w:eastAsia="en-US"/>
              </w:rPr>
              <w:t xml:space="preserve">Работа в уголке природы: </w:t>
            </w:r>
            <w:r w:rsidRPr="00F16B16">
              <w:rPr>
                <w:b/>
                <w:color w:val="000000"/>
                <w:sz w:val="24"/>
                <w:szCs w:val="24"/>
                <w:lang w:eastAsia="en-US"/>
              </w:rPr>
              <w:t xml:space="preserve">«Рыхление почвы у комнатных растений». </w:t>
            </w:r>
            <w:r w:rsidRPr="00F16B16">
              <w:rPr>
                <w:color w:val="000000"/>
                <w:sz w:val="24"/>
                <w:szCs w:val="24"/>
                <w:lang w:eastAsia="en-US"/>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B26074" w:rsidRPr="00F16B16" w:rsidRDefault="00B26074" w:rsidP="00F16B16">
            <w:pPr>
              <w:jc w:val="both"/>
              <w:rPr>
                <w:sz w:val="24"/>
                <w:szCs w:val="24"/>
                <w:lang w:eastAsia="en-US"/>
              </w:rPr>
            </w:pPr>
            <w:r w:rsidRPr="00F16B16">
              <w:rPr>
                <w:b/>
                <w:sz w:val="24"/>
                <w:szCs w:val="24"/>
                <w:lang w:eastAsia="en-US"/>
              </w:rPr>
              <w:lastRenderedPageBreak/>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продолжить учить детей приводить порядок в шкафах.</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Поручение: Помочь заправить постели. </w:t>
            </w:r>
            <w:r w:rsidRPr="00F16B16">
              <w:rPr>
                <w:rFonts w:eastAsia="Calibri"/>
                <w:sz w:val="24"/>
                <w:szCs w:val="24"/>
                <w:lang w:eastAsia="en-US"/>
              </w:rPr>
              <w:t>Продолжать учить заправлять постели.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из строительного материала.</w:t>
            </w:r>
            <w:r w:rsidRPr="00F16B16">
              <w:rPr>
                <w:sz w:val="24"/>
                <w:szCs w:val="24"/>
                <w:lang w:eastAsia="en-US"/>
              </w:rPr>
              <w:t xml:space="preserve"> Развивать конструктивные умения детей, способствовать по показу, строить простые конструкции, радоваться результатам. Закреплять название деталей. Развивать моторику.</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Аппликация «Бабочка на цветке».</w:t>
            </w:r>
            <w:r w:rsidRPr="00F16B16">
              <w:rPr>
                <w:sz w:val="24"/>
                <w:szCs w:val="24"/>
                <w:lang w:eastAsia="en-US"/>
              </w:rPr>
              <w:t xml:space="preserve"> Учить подбирать цвета и располагать их по порядку спектра. Закреплять приемы работы с ножницами. Воспитывать аккуратность.</w:t>
            </w:r>
          </w:p>
          <w:p w:rsidR="00B26074" w:rsidRPr="00F16B16" w:rsidRDefault="00B26074" w:rsidP="00F16B16">
            <w:pPr>
              <w:jc w:val="both"/>
              <w:rPr>
                <w:sz w:val="24"/>
                <w:szCs w:val="24"/>
                <w:lang w:eastAsia="en-US"/>
              </w:rPr>
            </w:pPr>
            <w:r w:rsidRPr="00F16B16">
              <w:rPr>
                <w:b/>
                <w:sz w:val="24"/>
                <w:szCs w:val="24"/>
                <w:lang w:eastAsia="en-US"/>
              </w:rPr>
              <w:t xml:space="preserve">Рисование: по трафарету. </w:t>
            </w:r>
            <w:r w:rsidRPr="00F16B16">
              <w:rPr>
                <w:sz w:val="24"/>
                <w:szCs w:val="24"/>
                <w:lang w:eastAsia="en-US"/>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color w:val="000000"/>
                <w:sz w:val="24"/>
                <w:szCs w:val="24"/>
                <w:lang w:eastAsia="en-US"/>
              </w:rPr>
            </w:pPr>
            <w:r w:rsidRPr="00F16B16">
              <w:rPr>
                <w:b/>
                <w:color w:val="000000"/>
                <w:sz w:val="24"/>
                <w:szCs w:val="24"/>
                <w:lang w:eastAsia="en-US"/>
              </w:rPr>
              <w:t xml:space="preserve">Слушание музыки. «Воробей»  Рубаха.  </w:t>
            </w:r>
            <w:r w:rsidRPr="00F16B16">
              <w:rPr>
                <w:color w:val="000000"/>
                <w:sz w:val="24"/>
                <w:szCs w:val="24"/>
                <w:lang w:eastAsia="en-US"/>
              </w:rPr>
              <w:t xml:space="preserve">Стимулировать к самостоятельному  поиску определений характера пьесы.  </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jc w:val="both"/>
              <w:rPr>
                <w:sz w:val="24"/>
                <w:szCs w:val="24"/>
                <w:lang w:eastAsia="en-US"/>
              </w:rPr>
            </w:pPr>
            <w:r w:rsidRPr="00F16B16">
              <w:rPr>
                <w:b/>
                <w:sz w:val="24"/>
                <w:szCs w:val="24"/>
                <w:lang w:eastAsia="en-US"/>
              </w:rPr>
              <w:t>Заучивание Н. Рубцов. «Про зайца».</w:t>
            </w:r>
            <w:r w:rsidRPr="00F16B16">
              <w:rPr>
                <w:sz w:val="24"/>
                <w:szCs w:val="24"/>
                <w:lang w:eastAsia="en-US"/>
              </w:rPr>
              <w:t xml:space="preserve"> Учить вслушиваться в ритм и мелодику поэтического текста. Помогать выразительно, с естественными интонациями читать стихи.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Туризм</w:t>
            </w:r>
          </w:p>
        </w:tc>
        <w:tc>
          <w:tcPr>
            <w:tcW w:w="7325" w:type="dxa"/>
          </w:tcPr>
          <w:p w:rsidR="00B26074" w:rsidRPr="00F16B16" w:rsidRDefault="00B26074" w:rsidP="00F16B16">
            <w:pPr>
              <w:jc w:val="both"/>
              <w:rPr>
                <w:b/>
                <w:sz w:val="24"/>
                <w:szCs w:val="24"/>
                <w:lang w:eastAsia="en-US"/>
              </w:rPr>
            </w:pPr>
            <w:r w:rsidRPr="00F16B16">
              <w:rPr>
                <w:b/>
                <w:bCs/>
                <w:color w:val="000000"/>
                <w:sz w:val="24"/>
                <w:szCs w:val="24"/>
                <w:lang w:eastAsia="en-US"/>
              </w:rPr>
              <w:t xml:space="preserve">За здоровьем к природе. </w:t>
            </w:r>
            <w:r w:rsidRPr="00F16B16">
              <w:rPr>
                <w:color w:val="000000"/>
                <w:sz w:val="24"/>
                <w:szCs w:val="24"/>
                <w:lang w:eastAsia="en-US"/>
              </w:rPr>
              <w:t>Формировать у детей чувство осторожности и основы безопасности. Познакомить детей с простейшими туристическими знаками и лекарственными растениями. Закрепить у детей навык выкладывание костра «колодец». Воспитывать смелость, выдержку, интерес к занятиям туризмом.</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Социокультурные истоки</w:t>
            </w:r>
          </w:p>
        </w:tc>
        <w:tc>
          <w:tcPr>
            <w:tcW w:w="7325" w:type="dxa"/>
          </w:tcPr>
          <w:p w:rsidR="00B26074" w:rsidRPr="00F16B16" w:rsidRDefault="00B26074" w:rsidP="00F16B16">
            <w:pPr>
              <w:jc w:val="both"/>
              <w:rPr>
                <w:b/>
                <w:sz w:val="24"/>
                <w:szCs w:val="24"/>
                <w:lang w:eastAsia="en-US"/>
              </w:rPr>
            </w:pPr>
            <w:r w:rsidRPr="00F16B16">
              <w:rPr>
                <w:b/>
                <w:color w:val="333333"/>
                <w:sz w:val="24"/>
                <w:szCs w:val="24"/>
                <w:lang w:eastAsia="en-US"/>
              </w:rPr>
              <w:t>Моя первая книжка»</w:t>
            </w:r>
            <w:r w:rsidRPr="00F16B16">
              <w:rPr>
                <w:color w:val="333333"/>
                <w:sz w:val="24"/>
                <w:szCs w:val="24"/>
                <w:lang w:eastAsia="en-US"/>
              </w:rPr>
              <w:t xml:space="preserve"> Совместная продуктивная деятельность детей и воспитателя: изготовление Подготовка детей к созданию «Моей первой книги».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i/>
                <w:sz w:val="24"/>
                <w:szCs w:val="24"/>
                <w:lang w:eastAsia="en-US"/>
              </w:rPr>
            </w:pPr>
            <w:r w:rsidRPr="00F16B16">
              <w:rPr>
                <w:b/>
                <w:i/>
                <w:sz w:val="24"/>
                <w:szCs w:val="24"/>
                <w:lang w:eastAsia="en-US"/>
              </w:rPr>
              <w:t>Тема недели: «Растения климатических зон»</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3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Познавательно-исследовательская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осиной</w:t>
            </w:r>
            <w:r w:rsidRPr="00F16B16">
              <w:rPr>
                <w:sz w:val="24"/>
                <w:szCs w:val="24"/>
                <w:lang w:eastAsia="en-US"/>
              </w:rPr>
              <w:t xml:space="preserve"> (сравнение с рябиной) закреплять знания об осине; учить выделять признаки, характерные всем деревьям.</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w:t>
            </w:r>
            <w:r w:rsidRPr="00F16B16">
              <w:rPr>
                <w:color w:val="000000"/>
                <w:sz w:val="24"/>
                <w:szCs w:val="24"/>
                <w:lang w:eastAsia="en-US"/>
              </w:rPr>
              <w:t> </w:t>
            </w:r>
            <w:r w:rsidRPr="00F16B16">
              <w:rPr>
                <w:b/>
                <w:bCs/>
                <w:color w:val="000000"/>
                <w:sz w:val="24"/>
                <w:szCs w:val="24"/>
                <w:lang w:eastAsia="en-US"/>
              </w:rPr>
              <w:t>грозой</w:t>
            </w:r>
            <w:r w:rsidRPr="00F16B16">
              <w:rPr>
                <w:color w:val="000000"/>
                <w:sz w:val="24"/>
                <w:szCs w:val="24"/>
                <w:lang w:eastAsia="en-US"/>
              </w:rPr>
              <w:t>. знакомить с понятием «гроза»; формировать реальные представления о явлении природы; обогащать словарный запас.</w:t>
            </w:r>
          </w:p>
          <w:p w:rsidR="00B26074" w:rsidRPr="00F16B16" w:rsidRDefault="00B26074" w:rsidP="00F16B16">
            <w:pPr>
              <w:jc w:val="both"/>
              <w:rPr>
                <w:b/>
                <w:sz w:val="24"/>
                <w:szCs w:val="24"/>
                <w:lang w:eastAsia="en-US"/>
              </w:rPr>
            </w:pPr>
            <w:r w:rsidRPr="00F16B16">
              <w:rPr>
                <w:b/>
                <w:sz w:val="24"/>
                <w:szCs w:val="24"/>
                <w:lang w:eastAsia="en-US"/>
              </w:rPr>
              <w:t xml:space="preserve">Д/игра «Четвертый лишний». </w:t>
            </w:r>
            <w:r w:rsidRPr="00F16B16">
              <w:rPr>
                <w:sz w:val="24"/>
                <w:szCs w:val="24"/>
                <w:lang w:eastAsia="en-US"/>
              </w:rPr>
              <w:t>Закреплять умение устанавливать причинно-следственные связи (время года – поведение насекомых); активировать познавательный интерес к природе.</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Коммуникативная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Беседа:</w:t>
            </w:r>
            <w:r w:rsidRPr="00F16B16">
              <w:rPr>
                <w:sz w:val="24"/>
                <w:szCs w:val="24"/>
                <w:lang w:eastAsia="en-US"/>
              </w:rPr>
              <w:t xml:space="preserve"> </w:t>
            </w:r>
            <w:r w:rsidRPr="00F16B16">
              <w:rPr>
                <w:b/>
                <w:sz w:val="24"/>
                <w:szCs w:val="24"/>
                <w:lang w:eastAsia="en-US"/>
              </w:rPr>
              <w:t xml:space="preserve">«Растительный мир тундры». </w:t>
            </w:r>
            <w:r w:rsidRPr="00F16B16">
              <w:rPr>
                <w:sz w:val="24"/>
                <w:szCs w:val="24"/>
                <w:lang w:eastAsia="en-US"/>
              </w:rPr>
              <w:t>Обобщение и закрепление знаний детей о растительном мире лесотундры; понимание взаимосвязи строения корней с особенностями почвы (вечная мерзлота) в тундре</w:t>
            </w:r>
            <w:r w:rsidRPr="00F16B16">
              <w:rPr>
                <w:b/>
                <w:sz w:val="24"/>
                <w:szCs w:val="24"/>
                <w:lang w:eastAsia="en-US"/>
              </w:rPr>
              <w:t>.</w:t>
            </w:r>
          </w:p>
          <w:p w:rsidR="00B26074" w:rsidRPr="00F16B16" w:rsidRDefault="00B26074" w:rsidP="00F16B16">
            <w:pPr>
              <w:jc w:val="both"/>
              <w:rPr>
                <w:sz w:val="24"/>
                <w:szCs w:val="24"/>
                <w:lang w:eastAsia="en-US"/>
              </w:rPr>
            </w:pPr>
            <w:r w:rsidRPr="00F16B16">
              <w:rPr>
                <w:b/>
                <w:sz w:val="24"/>
                <w:szCs w:val="24"/>
                <w:lang w:eastAsia="en-US"/>
              </w:rPr>
              <w:t>Беседа «Чем опасен клещ?».</w:t>
            </w:r>
            <w:r w:rsidRPr="00F16B16">
              <w:rPr>
                <w:sz w:val="24"/>
                <w:szCs w:val="24"/>
                <w:lang w:eastAsia="en-US"/>
              </w:rPr>
              <w:t xml:space="preserve"> Расширять представления детей о клеще, как о насекомом, наносящем вред  здоровью человека; учить детей мерам предосторожности; развивать внимание, слуховое восприятие; воспитывать желание заботиться о своём здоровье.</w:t>
            </w:r>
          </w:p>
          <w:p w:rsidR="00B26074" w:rsidRPr="00F16B16" w:rsidRDefault="00B26074" w:rsidP="00F16B16">
            <w:pPr>
              <w:jc w:val="both"/>
              <w:rPr>
                <w:b/>
                <w:sz w:val="24"/>
                <w:szCs w:val="24"/>
                <w:lang w:eastAsia="en-US"/>
              </w:rPr>
            </w:pPr>
            <w:r w:rsidRPr="00F16B16">
              <w:rPr>
                <w:b/>
                <w:sz w:val="24"/>
                <w:szCs w:val="24"/>
                <w:lang w:eastAsia="en-US"/>
              </w:rPr>
              <w:lastRenderedPageBreak/>
              <w:t xml:space="preserve">Д. игра: «Кто первый узнает». </w:t>
            </w:r>
            <w:r w:rsidRPr="00F16B16">
              <w:rPr>
                <w:color w:val="000000"/>
                <w:sz w:val="24"/>
                <w:szCs w:val="24"/>
                <w:lang w:eastAsia="en-US"/>
              </w:rPr>
              <w:t>Учить детей понимать значение прилагательных в речи.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Двигательная</w:t>
            </w:r>
          </w:p>
        </w:tc>
        <w:tc>
          <w:tcPr>
            <w:tcW w:w="7325" w:type="dxa"/>
          </w:tcPr>
          <w:p w:rsidR="00B26074" w:rsidRPr="00F16B16" w:rsidRDefault="00B26074" w:rsidP="00F16B16">
            <w:pPr>
              <w:jc w:val="both"/>
              <w:rPr>
                <w:b/>
                <w:sz w:val="24"/>
                <w:szCs w:val="24"/>
                <w:lang w:eastAsia="en-US"/>
              </w:rPr>
            </w:pPr>
            <w:r w:rsidRPr="00F16B16">
              <w:rPr>
                <w:b/>
                <w:sz w:val="24"/>
                <w:szCs w:val="24"/>
                <w:lang w:eastAsia="en-US"/>
              </w:rPr>
              <w:t>П./и: «Кто сделает меньше шагов»</w:t>
            </w:r>
            <w:r w:rsidRPr="00F16B16">
              <w:rPr>
                <w:sz w:val="24"/>
                <w:szCs w:val="24"/>
                <w:lang w:eastAsia="en-US"/>
              </w:rPr>
              <w:t xml:space="preserve"> - развивать мышление, смекалку, ориентировку в пространстве, внимание, двигательную активность. </w:t>
            </w:r>
          </w:p>
          <w:p w:rsidR="00B26074" w:rsidRPr="00F16B16" w:rsidRDefault="00B26074" w:rsidP="00F16B16">
            <w:pPr>
              <w:jc w:val="both"/>
              <w:rPr>
                <w:sz w:val="24"/>
                <w:szCs w:val="24"/>
                <w:lang w:eastAsia="en-US"/>
              </w:rPr>
            </w:pPr>
            <w:r w:rsidRPr="00F16B16">
              <w:rPr>
                <w:b/>
                <w:sz w:val="24"/>
                <w:szCs w:val="24"/>
                <w:lang w:eastAsia="en-US"/>
              </w:rPr>
              <w:t>П./и «Ловля обезьян»</w:t>
            </w:r>
            <w:r w:rsidRPr="00F16B16">
              <w:rPr>
                <w:sz w:val="24"/>
                <w:szCs w:val="24"/>
                <w:lang w:eastAsia="en-US"/>
              </w:rPr>
              <w:t xml:space="preserve"> - упражнять в лазании по гимнастической стенки, разными способами. </w:t>
            </w:r>
          </w:p>
          <w:p w:rsidR="00B26074" w:rsidRPr="00F16B16" w:rsidRDefault="00B26074" w:rsidP="00F16B16">
            <w:pPr>
              <w:jc w:val="both"/>
              <w:rPr>
                <w:sz w:val="24"/>
                <w:szCs w:val="24"/>
                <w:lang w:eastAsia="en-US"/>
              </w:rPr>
            </w:pPr>
            <w:r w:rsidRPr="00F16B16">
              <w:rPr>
                <w:b/>
                <w:sz w:val="24"/>
                <w:szCs w:val="24"/>
                <w:lang w:eastAsia="en-US"/>
              </w:rPr>
              <w:t>П./ и «Накинь кольцо»</w:t>
            </w:r>
            <w:r w:rsidRPr="00F16B16">
              <w:rPr>
                <w:sz w:val="24"/>
                <w:szCs w:val="24"/>
                <w:lang w:eastAsia="en-US"/>
              </w:rPr>
              <w:t xml:space="preserve"> - развивать меткость, глазомер, координацию движений. Упражнять в метании. </w:t>
            </w:r>
          </w:p>
          <w:p w:rsidR="00B26074" w:rsidRPr="00F16B16" w:rsidRDefault="00B26074" w:rsidP="00F16B16">
            <w:pPr>
              <w:jc w:val="both"/>
              <w:rPr>
                <w:sz w:val="24"/>
                <w:szCs w:val="24"/>
                <w:lang w:eastAsia="en-US"/>
              </w:rPr>
            </w:pPr>
            <w:r w:rsidRPr="00F16B16">
              <w:rPr>
                <w:b/>
                <w:sz w:val="24"/>
                <w:szCs w:val="24"/>
                <w:lang w:eastAsia="en-US"/>
              </w:rPr>
              <w:t>М. п. и. «По следам»</w:t>
            </w:r>
            <w:r w:rsidRPr="00F16B16">
              <w:rPr>
                <w:sz w:val="24"/>
                <w:szCs w:val="24"/>
                <w:lang w:eastAsia="en-US"/>
              </w:rPr>
              <w:t xml:space="preserve"> - закрепить умение двигаться в разном темпе. Развивать координацию движений, равновесие.</w:t>
            </w:r>
          </w:p>
          <w:p w:rsidR="00B26074" w:rsidRPr="00F16B16" w:rsidRDefault="00B26074" w:rsidP="00F16B16">
            <w:pPr>
              <w:jc w:val="both"/>
              <w:rPr>
                <w:sz w:val="24"/>
                <w:szCs w:val="24"/>
                <w:lang w:eastAsia="en-US"/>
              </w:rPr>
            </w:pPr>
            <w:r w:rsidRPr="00F16B16">
              <w:rPr>
                <w:sz w:val="24"/>
                <w:szCs w:val="24"/>
                <w:lang w:eastAsia="en-US"/>
              </w:rPr>
              <w:t xml:space="preserve"> </w:t>
            </w: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С. р. игра «Парикмахерская»</w:t>
            </w:r>
            <w:r w:rsidRPr="00F16B16">
              <w:rPr>
                <w:rFonts w:eastAsia="Calibri"/>
                <w:sz w:val="24"/>
                <w:szCs w:val="24"/>
                <w:lang w:eastAsia="en-US"/>
              </w:rPr>
              <w:t xml:space="preserve"> -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F16B16">
              <w:rPr>
                <w:rFonts w:eastAsia="Calibri"/>
                <w:iCs/>
                <w:sz w:val="24"/>
                <w:szCs w:val="24"/>
                <w:lang w:eastAsia="en-US"/>
              </w:rPr>
              <w:t>.</w:t>
            </w:r>
            <w:r w:rsidRPr="00F16B16">
              <w:rPr>
                <w:rFonts w:eastAsia="Calibri"/>
                <w:sz w:val="24"/>
                <w:szCs w:val="24"/>
                <w:lang w:eastAsia="en-US"/>
              </w:rPr>
              <w:t xml:space="preserve"> Воспитывать дружеские взаимоотношения между детьми, развивать умение считаться с интересами товарищей. </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 xml:space="preserve">Настольная игра: «Береги живое». </w:t>
            </w:r>
            <w:r w:rsidRPr="00F16B16">
              <w:rPr>
                <w:rFonts w:eastAsia="Calibri"/>
                <w:sz w:val="24"/>
                <w:szCs w:val="24"/>
                <w:lang w:eastAsia="en-US"/>
              </w:rPr>
              <w:t>Закрепить знание о том, почему нельзя делать и к чему это приведёт и как её избежать.</w:t>
            </w:r>
          </w:p>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Творческая  игра «Больница»</w:t>
            </w:r>
            <w:r w:rsidRPr="00F16B16">
              <w:rPr>
                <w:rFonts w:eastAsia="Calibri"/>
                <w:sz w:val="24"/>
                <w:szCs w:val="24"/>
                <w:lang w:eastAsia="en-US"/>
              </w:rPr>
              <w:t xml:space="preserve"> - Стимулировать потребность организовывать с/р. игры.</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b/>
                <w:sz w:val="24"/>
                <w:szCs w:val="24"/>
                <w:lang w:eastAsia="en-US"/>
              </w:rPr>
              <w:t>Труд на участке:</w:t>
            </w:r>
            <w:r w:rsidRPr="00F16B16">
              <w:rPr>
                <w:sz w:val="24"/>
                <w:szCs w:val="24"/>
                <w:lang w:eastAsia="en-US"/>
              </w:rPr>
              <w:t xml:space="preserve"> учить детей самостоятельно выявлять, что необходимо сделать, воспитывать ответственность.</w:t>
            </w:r>
          </w:p>
          <w:p w:rsidR="00B26074" w:rsidRPr="00F16B16" w:rsidRDefault="00B26074" w:rsidP="00F16B16">
            <w:pPr>
              <w:jc w:val="both"/>
              <w:rPr>
                <w:sz w:val="24"/>
                <w:szCs w:val="24"/>
                <w:lang w:eastAsia="en-US"/>
              </w:rPr>
            </w:pPr>
            <w:r w:rsidRPr="00F16B16">
              <w:rPr>
                <w:b/>
                <w:sz w:val="24"/>
                <w:szCs w:val="24"/>
                <w:lang w:eastAsia="en-US"/>
              </w:rPr>
              <w:t>Работа в уголке природы:</w:t>
            </w:r>
            <w:r w:rsidRPr="00F16B16">
              <w:rPr>
                <w:sz w:val="24"/>
                <w:szCs w:val="24"/>
                <w:lang w:eastAsia="en-US"/>
              </w:rPr>
              <w:t xml:space="preserve"> Познакомить детей с такой трудовой операцией, как черенкование растений, показать, как высаживают черенки. Учить выполнять соответствующие трудовые операции.</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b/>
                <w:sz w:val="24"/>
                <w:szCs w:val="24"/>
                <w:lang w:eastAsia="en-US"/>
              </w:rPr>
              <w:t>Самообслуживание:</w:t>
            </w:r>
            <w:r w:rsidRPr="00F16B16">
              <w:rPr>
                <w:sz w:val="24"/>
                <w:szCs w:val="24"/>
                <w:lang w:eastAsia="en-US"/>
              </w:rPr>
              <w:t xml:space="preserve"> учить самостоятельно, готовить учебный материал к занятиям, воспитывать ответственность.</w:t>
            </w:r>
          </w:p>
          <w:p w:rsidR="00B26074" w:rsidRPr="00F16B16" w:rsidRDefault="00B26074" w:rsidP="00F16B16">
            <w:pPr>
              <w:jc w:val="both"/>
              <w:rPr>
                <w:sz w:val="24"/>
                <w:szCs w:val="24"/>
                <w:lang w:eastAsia="en-US"/>
              </w:rPr>
            </w:pPr>
            <w:r w:rsidRPr="00F16B16">
              <w:rPr>
                <w:b/>
                <w:sz w:val="24"/>
                <w:szCs w:val="24"/>
                <w:lang w:eastAsia="en-US"/>
              </w:rPr>
              <w:t>Поручение: уборка в группе</w:t>
            </w:r>
            <w:r w:rsidRPr="00F16B16">
              <w:rPr>
                <w:sz w:val="24"/>
                <w:szCs w:val="24"/>
                <w:lang w:eastAsia="en-US"/>
              </w:rPr>
              <w:t xml:space="preserve"> – приучать детей поддерживать порядок в групповой комнате, формировать культуру труда</w:t>
            </w:r>
          </w:p>
          <w:p w:rsidR="00B26074" w:rsidRPr="00F16B16" w:rsidRDefault="00B26074" w:rsidP="00F16B16">
            <w:pPr>
              <w:rPr>
                <w:sz w:val="24"/>
                <w:szCs w:val="24"/>
                <w:lang w:eastAsia="en-US"/>
              </w:rPr>
            </w:pPr>
            <w:r w:rsidRPr="00F16B16">
              <w:rPr>
                <w:b/>
                <w:sz w:val="24"/>
                <w:szCs w:val="24"/>
                <w:lang w:eastAsia="en-US"/>
              </w:rPr>
              <w:t>Х.Б. труд: .</w:t>
            </w:r>
            <w:r w:rsidRPr="00F16B16">
              <w:rPr>
                <w:rFonts w:eastAsiaTheme="majorEastAsia"/>
                <w:sz w:val="24"/>
                <w:szCs w:val="24"/>
                <w:lang w:eastAsia="en-US"/>
              </w:rPr>
              <w:t xml:space="preserve"> «Мытьё строительного материала».</w:t>
            </w:r>
            <w:r w:rsidRPr="00F16B16">
              <w:rPr>
                <w:sz w:val="24"/>
                <w:szCs w:val="24"/>
                <w:lang w:eastAsia="en-US"/>
              </w:rPr>
              <w:t xml:space="preserve"> </w:t>
            </w:r>
            <w:r w:rsidRPr="00F16B16">
              <w:rPr>
                <w:rFonts w:eastAsiaTheme="majorEastAsia"/>
                <w:sz w:val="24"/>
                <w:szCs w:val="24"/>
                <w:lang w:eastAsia="en-US"/>
              </w:rPr>
              <w:t>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Конструктивная</w:t>
            </w:r>
          </w:p>
        </w:tc>
        <w:tc>
          <w:tcPr>
            <w:tcW w:w="7325" w:type="dxa"/>
          </w:tcPr>
          <w:p w:rsidR="00B26074" w:rsidRPr="00F16B16" w:rsidRDefault="00B26074" w:rsidP="00F16B16">
            <w:pPr>
              <w:jc w:val="both"/>
              <w:rPr>
                <w:b/>
                <w:bCs/>
                <w:sz w:val="24"/>
                <w:szCs w:val="24"/>
                <w:lang w:eastAsia="en-US"/>
              </w:rPr>
            </w:pPr>
            <w:r w:rsidRPr="00F16B16">
              <w:rPr>
                <w:b/>
                <w:sz w:val="24"/>
                <w:szCs w:val="24"/>
                <w:lang w:eastAsia="en-US"/>
              </w:rPr>
              <w:t xml:space="preserve">Конструирование из металлического конструктора. </w:t>
            </w:r>
            <w:r w:rsidRPr="00F16B16">
              <w:rPr>
                <w:sz w:val="24"/>
                <w:szCs w:val="24"/>
                <w:lang w:eastAsia="en-US"/>
              </w:rPr>
              <w:t xml:space="preserve"> </w:t>
            </w:r>
            <w:r w:rsidRPr="00F16B16">
              <w:rPr>
                <w:rFonts w:eastAsia="Calibri"/>
                <w:sz w:val="24"/>
                <w:szCs w:val="24"/>
                <w:lang w:eastAsia="en-US"/>
              </w:rPr>
              <w:t>Развивать умение собирать оригинальные по конструктивному решению модели, проявляя независимость мышления.</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Изобразительная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 xml:space="preserve">Рисование на тему: «Пчела Майя». </w:t>
            </w:r>
            <w:r w:rsidRPr="00F16B16">
              <w:rPr>
                <w:sz w:val="24"/>
                <w:szCs w:val="24"/>
                <w:lang w:eastAsia="en-US"/>
              </w:rPr>
              <w:t>Закрепить название насекомых. Развивать разнонаправленные, слитные, плавные движения руки, зрительный контроль. Воспитывать воображение и творчество.</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Музыкальная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Исполнение песен В. Шаинского.</w:t>
            </w:r>
            <w:r w:rsidRPr="00F16B16">
              <w:rPr>
                <w:sz w:val="24"/>
                <w:szCs w:val="24"/>
                <w:lang w:eastAsia="en-US"/>
              </w:rPr>
              <w:t xml:space="preserve"> Развивать  выразительность исполнения песни, передавая нужный характер.</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Восприятие х./л </w:t>
            </w:r>
          </w:p>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и фольклора</w:t>
            </w:r>
          </w:p>
        </w:tc>
        <w:tc>
          <w:tcPr>
            <w:tcW w:w="7325" w:type="dxa"/>
          </w:tcPr>
          <w:p w:rsidR="00B26074" w:rsidRPr="00F16B16" w:rsidRDefault="00B26074" w:rsidP="00F16B16">
            <w:pPr>
              <w:contextualSpacing/>
              <w:jc w:val="both"/>
              <w:rPr>
                <w:rFonts w:eastAsia="Calibri"/>
                <w:sz w:val="24"/>
                <w:szCs w:val="24"/>
                <w:lang w:eastAsia="en-US"/>
              </w:rPr>
            </w:pPr>
            <w:r w:rsidRPr="00F16B16">
              <w:rPr>
                <w:rFonts w:eastAsia="Calibri"/>
                <w:b/>
                <w:sz w:val="24"/>
                <w:szCs w:val="24"/>
                <w:lang w:eastAsia="en-US"/>
              </w:rPr>
              <w:t>Заучивание русской народной песенки «Чигарики-чок-чигарок…».</w:t>
            </w:r>
            <w:r w:rsidRPr="00F16B16">
              <w:rPr>
                <w:rFonts w:eastAsia="Calibri"/>
                <w:sz w:val="24"/>
                <w:szCs w:val="24"/>
                <w:lang w:eastAsia="en-US"/>
              </w:rPr>
              <w:t xml:space="preserve">  Продолжать знакомить детей с устным народным </w:t>
            </w:r>
            <w:r w:rsidRPr="00F16B16">
              <w:rPr>
                <w:rFonts w:eastAsia="Calibri"/>
                <w:sz w:val="24"/>
                <w:szCs w:val="24"/>
                <w:lang w:eastAsia="en-US"/>
              </w:rPr>
              <w:lastRenderedPageBreak/>
              <w:t>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lastRenderedPageBreak/>
              <w:t>Социокультурные истоки</w:t>
            </w:r>
          </w:p>
        </w:tc>
        <w:tc>
          <w:tcPr>
            <w:tcW w:w="7325" w:type="dxa"/>
          </w:tcPr>
          <w:p w:rsidR="00B26074" w:rsidRPr="00F16B16" w:rsidRDefault="00B26074" w:rsidP="00F16B16">
            <w:pPr>
              <w:contextualSpacing/>
              <w:jc w:val="both"/>
              <w:rPr>
                <w:rFonts w:eastAsia="Calibri"/>
                <w:b/>
                <w:sz w:val="24"/>
                <w:szCs w:val="24"/>
                <w:lang w:eastAsia="en-US"/>
              </w:rPr>
            </w:pPr>
            <w:r w:rsidRPr="00F16B16">
              <w:rPr>
                <w:rFonts w:eastAsia="Calibri"/>
                <w:b/>
                <w:sz w:val="24"/>
                <w:szCs w:val="24"/>
                <w:lang w:eastAsia="en-US"/>
              </w:rPr>
              <w:t xml:space="preserve"> Активное занятие.</w:t>
            </w:r>
            <w:r w:rsidRPr="00F16B16">
              <w:rPr>
                <w:rFonts w:eastAsia="Calibri"/>
                <w:sz w:val="24"/>
                <w:szCs w:val="24"/>
                <w:lang w:eastAsia="en-US"/>
              </w:rPr>
              <w:t xml:space="preserve"> Занятие с родителями на тему «Книга – праздник души». Семейное чтение 2 части «Книга – праздник души» книги 5 «Семейные традиции».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rFonts w:eastAsia="Calibri"/>
                <w:b/>
                <w:sz w:val="24"/>
                <w:szCs w:val="24"/>
                <w:lang w:eastAsia="en-US"/>
              </w:rPr>
              <w:t>Вот и стали мы большими</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Понедельник</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Познавательно- исследовательская деятельность</w:t>
            </w:r>
          </w:p>
        </w:tc>
        <w:tc>
          <w:tcPr>
            <w:tcW w:w="7325" w:type="dxa"/>
          </w:tcPr>
          <w:p w:rsidR="00B26074" w:rsidRPr="00F16B16" w:rsidRDefault="00B26074" w:rsidP="00F16B16">
            <w:pPr>
              <w:jc w:val="both"/>
              <w:rPr>
                <w:sz w:val="24"/>
                <w:szCs w:val="24"/>
                <w:lang w:eastAsia="en-US"/>
              </w:rPr>
            </w:pPr>
            <w:r w:rsidRPr="00F16B16">
              <w:rPr>
                <w:b/>
                <w:sz w:val="24"/>
                <w:szCs w:val="24"/>
                <w:lang w:eastAsia="en-US"/>
              </w:rPr>
              <w:t>Наблюдение за пешеходами.</w:t>
            </w:r>
            <w:r w:rsidRPr="00F16B16">
              <w:rPr>
                <w:sz w:val="24"/>
                <w:szCs w:val="24"/>
                <w:lang w:eastAsia="en-US"/>
              </w:rPr>
              <w:t xml:space="preserve"> Продолжать формировать знания о правилах поведения на дороге.</w:t>
            </w:r>
          </w:p>
          <w:p w:rsidR="00B26074" w:rsidRPr="00F16B16" w:rsidRDefault="00B26074" w:rsidP="00F16B16">
            <w:pPr>
              <w:shd w:val="clear" w:color="auto" w:fill="FFFFFF"/>
              <w:rPr>
                <w:color w:val="000000"/>
                <w:sz w:val="24"/>
                <w:szCs w:val="24"/>
                <w:lang w:eastAsia="en-US"/>
              </w:rPr>
            </w:pPr>
            <w:r w:rsidRPr="00F16B16">
              <w:rPr>
                <w:b/>
                <w:bCs/>
                <w:color w:val="000000"/>
                <w:sz w:val="24"/>
                <w:szCs w:val="24"/>
                <w:lang w:eastAsia="en-US"/>
              </w:rPr>
              <w:t>Наблюдение за одуванчиком</w:t>
            </w:r>
            <w:r w:rsidRPr="00F16B16">
              <w:rPr>
                <w:color w:val="000000"/>
                <w:sz w:val="24"/>
                <w:szCs w:val="24"/>
                <w:lang w:eastAsia="en-US"/>
              </w:rPr>
              <w:t>. уточнить знания об одуванчике (обратить внимание </w:t>
            </w:r>
            <w:r w:rsidRPr="00F16B16">
              <w:rPr>
                <w:i/>
                <w:iCs/>
                <w:color w:val="000000"/>
                <w:sz w:val="24"/>
                <w:szCs w:val="24"/>
                <w:lang w:eastAsia="en-US"/>
              </w:rPr>
              <w:t>на </w:t>
            </w:r>
            <w:r w:rsidRPr="00F16B16">
              <w:rPr>
                <w:color w:val="000000"/>
                <w:sz w:val="24"/>
                <w:szCs w:val="24"/>
                <w:lang w:eastAsia="en-US"/>
              </w:rPr>
              <w:t>начало цветения); формировать умение и желание активно беречь и защищать природу; закреплять знания о лекарственных растениях.</w:t>
            </w:r>
          </w:p>
          <w:p w:rsidR="00B26074" w:rsidRPr="00F16B16" w:rsidRDefault="00B26074" w:rsidP="00F16B16">
            <w:pPr>
              <w:jc w:val="both"/>
              <w:rPr>
                <w:sz w:val="24"/>
                <w:szCs w:val="24"/>
                <w:lang w:eastAsia="en-US"/>
              </w:rPr>
            </w:pPr>
            <w:r w:rsidRPr="00F16B16">
              <w:rPr>
                <w:rFonts w:eastAsia="Calibri"/>
                <w:b/>
                <w:sz w:val="24"/>
                <w:szCs w:val="24"/>
                <w:lang w:eastAsia="en-US"/>
              </w:rPr>
              <w:t xml:space="preserve">Д/ игра </w:t>
            </w:r>
            <w:r w:rsidRPr="00F16B16">
              <w:rPr>
                <w:b/>
                <w:sz w:val="24"/>
                <w:szCs w:val="24"/>
                <w:lang w:eastAsia="en-US"/>
              </w:rPr>
              <w:t>с палочками Кюизенера.</w:t>
            </w:r>
            <w:r w:rsidRPr="00F16B16">
              <w:rPr>
                <w:sz w:val="24"/>
                <w:szCs w:val="24"/>
                <w:lang w:eastAsia="en-US"/>
              </w:rPr>
              <w:t xml:space="preserve"> Развивать умение выбирать полоски по словесному предложению взрослого, устанавливать соответствие между цветом, длиной и количественным значением полосок, развивать воображение.</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Коммуникативная деятельность</w:t>
            </w:r>
          </w:p>
        </w:tc>
        <w:tc>
          <w:tcPr>
            <w:tcW w:w="7325" w:type="dxa"/>
          </w:tcPr>
          <w:p w:rsidR="00B26074" w:rsidRPr="00F16B16" w:rsidRDefault="00B26074" w:rsidP="00F16B16">
            <w:pPr>
              <w:jc w:val="both"/>
              <w:rPr>
                <w:sz w:val="24"/>
                <w:szCs w:val="24"/>
                <w:lang w:eastAsia="en-US"/>
              </w:rPr>
            </w:pPr>
            <w:r w:rsidRPr="00F16B16">
              <w:rPr>
                <w:b/>
                <w:sz w:val="24"/>
                <w:szCs w:val="24"/>
                <w:lang w:eastAsia="en-US"/>
              </w:rPr>
              <w:t>Беседа и рассматривание иллюстраций на тему: «Здравствуй лето».</w:t>
            </w:r>
            <w:r w:rsidRPr="00F16B16">
              <w:rPr>
                <w:sz w:val="24"/>
                <w:szCs w:val="24"/>
                <w:lang w:eastAsia="en-US"/>
              </w:rPr>
              <w:t xml:space="preserve"> Систематизировать знание детей о времени года – лето,  характернее  признаки. Учить составлять творческий рассказ о лете.  Образовывать существительные с уменьшительно-ласкательными суффиксами. </w:t>
            </w:r>
          </w:p>
          <w:p w:rsidR="00B26074" w:rsidRPr="00F16B16" w:rsidRDefault="00B26074" w:rsidP="00F16B16">
            <w:pPr>
              <w:jc w:val="both"/>
              <w:rPr>
                <w:i/>
                <w:sz w:val="24"/>
                <w:szCs w:val="24"/>
                <w:lang w:eastAsia="en-US"/>
              </w:rPr>
            </w:pPr>
            <w:r w:rsidRPr="00F16B16">
              <w:rPr>
                <w:b/>
                <w:sz w:val="24"/>
                <w:szCs w:val="24"/>
                <w:lang w:eastAsia="en-US"/>
              </w:rPr>
              <w:t>(В.В. Коноваленко. «Развитие связной речи». Стр. 88.)</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 xml:space="preserve">Сл./и «Лови, бросай действие называй». </w:t>
            </w:r>
            <w:r w:rsidRPr="00F16B16">
              <w:rPr>
                <w:rFonts w:eastAsia="Calibri"/>
                <w:i/>
                <w:sz w:val="24"/>
                <w:szCs w:val="24"/>
                <w:lang w:eastAsia="en-US"/>
              </w:rPr>
              <w:t xml:space="preserve"> </w:t>
            </w:r>
            <w:r w:rsidRPr="00F16B16">
              <w:rPr>
                <w:rFonts w:eastAsia="Calibri"/>
                <w:sz w:val="24"/>
                <w:szCs w:val="24"/>
                <w:lang w:eastAsia="en-US"/>
              </w:rPr>
              <w:t>Активизировать глагольный словарь. Развивать внимание, слух, речь. Воспитывать интерес к игре</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p>
          <w:p w:rsidR="00B26074" w:rsidRPr="00F16B16" w:rsidRDefault="00B26074" w:rsidP="00F16B16">
            <w:pPr>
              <w:jc w:val="center"/>
              <w:rPr>
                <w:rFonts w:eastAsia="Calibri"/>
                <w:b/>
                <w:sz w:val="24"/>
                <w:szCs w:val="24"/>
                <w:lang w:eastAsia="en-US"/>
              </w:rPr>
            </w:pPr>
          </w:p>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Двигательная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П. /и: «Кто сделает меньше шагов» - </w:t>
            </w:r>
            <w:r w:rsidRPr="00F16B16">
              <w:rPr>
                <w:rFonts w:eastAsia="Calibri"/>
                <w:sz w:val="24"/>
                <w:szCs w:val="24"/>
                <w:lang w:eastAsia="en-US"/>
              </w:rPr>
              <w:t xml:space="preserve">Развивать мышление, смекалку, ориентировку в пространстве, внимание, двигательную активность. </w:t>
            </w:r>
            <w:r w:rsidRPr="00F16B16">
              <w:rPr>
                <w:rFonts w:eastAsia="Calibri"/>
                <w:b/>
                <w:sz w:val="24"/>
                <w:szCs w:val="24"/>
                <w:lang w:eastAsia="en-US"/>
              </w:rPr>
              <w:t xml:space="preserve">П./игра «Ловля обезьян» - </w:t>
            </w:r>
            <w:r w:rsidRPr="00F16B16">
              <w:rPr>
                <w:rFonts w:eastAsia="Calibri"/>
                <w:sz w:val="24"/>
                <w:szCs w:val="24"/>
                <w:lang w:eastAsia="en-US"/>
              </w:rPr>
              <w:t xml:space="preserve">Развивать ловкость, сноровку.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П./игра «Накинь кольцо».</w:t>
            </w:r>
            <w:r w:rsidRPr="00F16B16">
              <w:rPr>
                <w:rFonts w:eastAsia="Calibri"/>
                <w:sz w:val="24"/>
                <w:szCs w:val="24"/>
                <w:lang w:eastAsia="en-US"/>
              </w:rPr>
              <w:t xml:space="preserve"> Развивать меткость, глазомер, координацию движений. Упражнять в метании.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М. п. и «По следам» </w:t>
            </w:r>
            <w:r w:rsidRPr="00F16B16">
              <w:rPr>
                <w:rFonts w:eastAsia="Calibri"/>
                <w:sz w:val="24"/>
                <w:szCs w:val="24"/>
                <w:lang w:eastAsia="en-US"/>
              </w:rPr>
              <w:t>закрепить умение двигаться в разном темпе. Развивать координацию движений, равновесие. Воспитывать чувство ответственности.</w:t>
            </w:r>
          </w:p>
          <w:p w:rsidR="00B26074" w:rsidRPr="00F16B16" w:rsidRDefault="00B26074" w:rsidP="00F16B16">
            <w:pPr>
              <w:jc w:val="both"/>
              <w:rPr>
                <w:b/>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r w:rsidRPr="00F16B16">
              <w:rPr>
                <w:b/>
                <w:sz w:val="24"/>
                <w:szCs w:val="24"/>
                <w:lang w:eastAsia="en-US"/>
              </w:rPr>
              <w:t xml:space="preserve"> </w:t>
            </w:r>
          </w:p>
          <w:p w:rsidR="00B26074" w:rsidRPr="00F16B16" w:rsidRDefault="00B26074" w:rsidP="00F16B16">
            <w:pPr>
              <w:jc w:val="both"/>
              <w:rPr>
                <w:b/>
                <w:sz w:val="24"/>
                <w:szCs w:val="24"/>
                <w:lang w:eastAsia="en-US"/>
              </w:rPr>
            </w:pPr>
            <w:r w:rsidRPr="00F16B16">
              <w:rPr>
                <w:b/>
                <w:sz w:val="24"/>
                <w:szCs w:val="24"/>
                <w:lang w:eastAsia="en-US"/>
              </w:rPr>
              <w:t>Динамическая пауза (нейроиога)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p>
          <w:p w:rsidR="00B26074" w:rsidRPr="00F16B16" w:rsidRDefault="00B26074" w:rsidP="00F16B16">
            <w:pPr>
              <w:jc w:val="center"/>
              <w:rPr>
                <w:rFonts w:eastAsia="Calibri"/>
                <w:b/>
                <w:sz w:val="24"/>
                <w:szCs w:val="24"/>
                <w:lang w:eastAsia="en-US"/>
              </w:rPr>
            </w:pPr>
          </w:p>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Игровая </w:t>
            </w:r>
          </w:p>
          <w:p w:rsidR="00B26074" w:rsidRPr="00F16B16" w:rsidRDefault="00B26074" w:rsidP="00F16B16">
            <w:pPr>
              <w:jc w:val="center"/>
              <w:rPr>
                <w:rFonts w:eastAsia="Calibri"/>
                <w:b/>
                <w:sz w:val="24"/>
                <w:szCs w:val="24"/>
                <w:lang w:eastAsia="en-US"/>
              </w:rPr>
            </w:pPr>
          </w:p>
        </w:tc>
        <w:tc>
          <w:tcPr>
            <w:tcW w:w="7325" w:type="dxa"/>
          </w:tcPr>
          <w:p w:rsidR="00B26074" w:rsidRPr="00F16B16" w:rsidRDefault="00B26074" w:rsidP="00F16B16">
            <w:pPr>
              <w:jc w:val="both"/>
              <w:rPr>
                <w:sz w:val="24"/>
                <w:szCs w:val="24"/>
                <w:lang w:eastAsia="en-US"/>
              </w:rPr>
            </w:pPr>
            <w:r w:rsidRPr="00F16B16">
              <w:rPr>
                <w:rFonts w:eastAsia="Calibri"/>
                <w:sz w:val="24"/>
                <w:szCs w:val="24"/>
                <w:lang w:eastAsia="en-US"/>
              </w:rPr>
              <w:t xml:space="preserve"> </w:t>
            </w:r>
            <w:r w:rsidRPr="00F16B16">
              <w:rPr>
                <w:rFonts w:eastAsia="Calibri"/>
                <w:b/>
                <w:sz w:val="24"/>
                <w:szCs w:val="24"/>
                <w:lang w:eastAsia="en-US"/>
              </w:rPr>
              <w:t>С. р. игра «</w:t>
            </w:r>
            <w:r w:rsidRPr="00F16B16">
              <w:rPr>
                <w:b/>
                <w:sz w:val="24"/>
                <w:szCs w:val="24"/>
                <w:lang w:eastAsia="en-US"/>
              </w:rPr>
              <w:t>Спасатели».</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F16B16">
              <w:rPr>
                <w:iCs/>
                <w:sz w:val="24"/>
                <w:szCs w:val="24"/>
                <w:lang w:eastAsia="en-US"/>
              </w:rPr>
              <w:t>(диспетчер, пожарный, водитель, пострадавшие, скорая помощь)</w:t>
            </w:r>
            <w:r w:rsidRPr="00F16B16">
              <w:rPr>
                <w:sz w:val="24"/>
                <w:szCs w:val="24"/>
                <w:lang w:eastAsia="en-US"/>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Настольно-печатные игры.</w:t>
            </w:r>
            <w:r w:rsidRPr="00F16B16">
              <w:rPr>
                <w:rFonts w:eastAsia="Calibri"/>
                <w:i/>
                <w:sz w:val="24"/>
                <w:szCs w:val="24"/>
                <w:lang w:eastAsia="en-US"/>
              </w:rPr>
              <w:t xml:space="preserve"> </w:t>
            </w:r>
            <w:r w:rsidRPr="00F16B16">
              <w:rPr>
                <w:rFonts w:eastAsia="Calibri"/>
                <w:sz w:val="24"/>
                <w:szCs w:val="24"/>
                <w:lang w:eastAsia="en-US"/>
              </w:rPr>
              <w:t xml:space="preserve">Формировать умения учитывать </w:t>
            </w:r>
            <w:r w:rsidRPr="00F16B16">
              <w:rPr>
                <w:rFonts w:eastAsia="Calibri"/>
                <w:sz w:val="24"/>
                <w:szCs w:val="24"/>
                <w:lang w:eastAsia="en-US"/>
              </w:rPr>
              <w:lastRenderedPageBreak/>
              <w:t>интересы других детей в совместной игровой деятельности. Развивать коммуникативные способности. Воспитывать дружелюбие.</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Творческая игра</w:t>
            </w:r>
            <w:r w:rsidRPr="00F16B16">
              <w:rPr>
                <w:rFonts w:eastAsia="Calibri"/>
                <w:sz w:val="24"/>
                <w:szCs w:val="24"/>
                <w:lang w:eastAsia="en-US"/>
              </w:rPr>
              <w:t>.  Учить развивать сюжет на основе знаний, полученных при восприятии окружающего.</w:t>
            </w:r>
          </w:p>
          <w:p w:rsidR="00B26074" w:rsidRPr="00F16B16" w:rsidRDefault="00B26074" w:rsidP="00F16B16">
            <w:pPr>
              <w:jc w:val="both"/>
              <w:rPr>
                <w:rFonts w:eastAsia="Calibri"/>
                <w:sz w:val="24"/>
                <w:szCs w:val="24"/>
                <w:lang w:eastAsia="en-US"/>
              </w:rPr>
            </w:pPr>
            <w:r w:rsidRPr="00F16B16">
              <w:rPr>
                <w:rFonts w:eastAsia="Calibri"/>
                <w:sz w:val="24"/>
                <w:szCs w:val="24"/>
                <w:lang w:eastAsia="en-US"/>
              </w:rPr>
              <w:t>Создавать условия для творческого самовыражения. Развивать воображение, фантазию. Воспитывать дружеские отношения.</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Трудовая деятельность</w:t>
            </w:r>
          </w:p>
        </w:tc>
        <w:tc>
          <w:tcPr>
            <w:tcW w:w="7325" w:type="dxa"/>
          </w:tcPr>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  </w:t>
            </w:r>
            <w:r w:rsidRPr="00F16B16">
              <w:rPr>
                <w:color w:val="000000"/>
                <w:sz w:val="24"/>
                <w:szCs w:val="24"/>
                <w:lang w:eastAsia="en-US"/>
              </w:rPr>
              <w:t>Уборка мусора на участке. Формировать трудовые умения, желание</w:t>
            </w:r>
          </w:p>
          <w:p w:rsidR="00B26074" w:rsidRPr="00F16B16" w:rsidRDefault="00B26074" w:rsidP="00F16B16">
            <w:pPr>
              <w:shd w:val="clear" w:color="auto" w:fill="FFFFFF"/>
              <w:textAlignment w:val="top"/>
              <w:rPr>
                <w:b/>
                <w:color w:val="555555"/>
                <w:sz w:val="24"/>
                <w:szCs w:val="24"/>
              </w:rPr>
            </w:pPr>
            <w:r w:rsidRPr="00F16B16">
              <w:rPr>
                <w:color w:val="000000"/>
                <w:sz w:val="24"/>
                <w:szCs w:val="24"/>
              </w:rPr>
              <w:t xml:space="preserve"> </w:t>
            </w:r>
            <w:r w:rsidRPr="00F16B16">
              <w:rPr>
                <w:b/>
                <w:sz w:val="24"/>
                <w:szCs w:val="24"/>
              </w:rPr>
              <w:t>Работа в уголке природы:</w:t>
            </w:r>
            <w:r w:rsidRPr="00F16B16">
              <w:rPr>
                <w:sz w:val="24"/>
                <w:szCs w:val="24"/>
              </w:rPr>
              <w:t xml:space="preserve"> </w:t>
            </w:r>
            <w:r w:rsidRPr="00F16B16">
              <w:rPr>
                <w:b/>
                <w:color w:val="000000"/>
                <w:sz w:val="24"/>
                <w:szCs w:val="24"/>
                <w:bdr w:val="none" w:sz="0" w:space="0" w:color="auto" w:frame="1"/>
              </w:rPr>
              <w:t xml:space="preserve">«Уход за крупнолистными растениями» (влажное протирание листьев)  </w:t>
            </w:r>
            <w:r w:rsidRPr="00F16B16">
              <w:rPr>
                <w:color w:val="000000"/>
                <w:sz w:val="24"/>
                <w:szCs w:val="24"/>
                <w:bdr w:val="none" w:sz="0" w:space="0" w:color="auto" w:frame="1"/>
              </w:rPr>
              <w:t>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B26074" w:rsidRPr="00F16B16" w:rsidRDefault="00B26074" w:rsidP="00F16B16">
            <w:pPr>
              <w:jc w:val="both"/>
              <w:rPr>
                <w:sz w:val="24"/>
                <w:szCs w:val="24"/>
                <w:lang w:eastAsia="en-US"/>
              </w:rPr>
            </w:pPr>
            <w:r w:rsidRPr="00F16B16">
              <w:rPr>
                <w:b/>
                <w:sz w:val="24"/>
                <w:szCs w:val="24"/>
                <w:lang w:eastAsia="en-US"/>
              </w:rPr>
              <w:t>Дежурство по столовой:</w:t>
            </w:r>
            <w:r w:rsidRPr="00F16B16">
              <w:rPr>
                <w:sz w:val="24"/>
                <w:szCs w:val="24"/>
                <w:lang w:eastAsia="en-US"/>
              </w:rPr>
              <w:t xml:space="preserve"> Учить детей последовательно и аккуратно накрывать на стол. </w:t>
            </w:r>
          </w:p>
          <w:p w:rsidR="00B26074" w:rsidRPr="00F16B16" w:rsidRDefault="00B26074" w:rsidP="00F16B16">
            <w:pPr>
              <w:jc w:val="both"/>
              <w:rPr>
                <w:sz w:val="24"/>
                <w:szCs w:val="24"/>
                <w:lang w:eastAsia="en-US"/>
              </w:rPr>
            </w:pPr>
            <w:r w:rsidRPr="00F16B16">
              <w:rPr>
                <w:rFonts w:eastAsia="Calibri"/>
                <w:b/>
                <w:sz w:val="24"/>
                <w:szCs w:val="24"/>
                <w:lang w:eastAsia="en-US"/>
              </w:rPr>
              <w:t>Самообслуживание:</w:t>
            </w:r>
            <w:r w:rsidRPr="00F16B16">
              <w:rPr>
                <w:rFonts w:eastAsia="Calibri"/>
                <w:sz w:val="24"/>
                <w:szCs w:val="24"/>
                <w:lang w:eastAsia="en-US"/>
              </w:rPr>
              <w:t xml:space="preserve"> Закреплять умение правильно умываться и чистить зубы.</w:t>
            </w:r>
          </w:p>
        </w:tc>
      </w:tr>
      <w:tr w:rsidR="00B26074" w:rsidRPr="00F16B16" w:rsidTr="00AB31C2">
        <w:tc>
          <w:tcPr>
            <w:tcW w:w="2281" w:type="dxa"/>
          </w:tcPr>
          <w:p w:rsidR="00B26074" w:rsidRPr="00F16B16" w:rsidRDefault="00B26074" w:rsidP="00F16B16">
            <w:pPr>
              <w:contextualSpacing/>
              <w:rPr>
                <w:rFonts w:eastAsia="Calibri"/>
                <w:b/>
                <w:sz w:val="24"/>
                <w:szCs w:val="24"/>
                <w:lang w:eastAsia="en-US"/>
              </w:rPr>
            </w:pPr>
            <w:r w:rsidRPr="00F16B16">
              <w:rPr>
                <w:rFonts w:eastAsia="Calibri"/>
                <w:b/>
                <w:sz w:val="24"/>
                <w:szCs w:val="24"/>
                <w:lang w:eastAsia="en-US"/>
              </w:rPr>
              <w:t xml:space="preserve">     Конструктивная</w:t>
            </w:r>
          </w:p>
        </w:tc>
        <w:tc>
          <w:tcPr>
            <w:tcW w:w="7325" w:type="dxa"/>
          </w:tcPr>
          <w:p w:rsidR="00B26074" w:rsidRPr="00F16B16" w:rsidRDefault="00B26074" w:rsidP="00F16B16">
            <w:pPr>
              <w:jc w:val="both"/>
              <w:rPr>
                <w:sz w:val="24"/>
                <w:szCs w:val="24"/>
                <w:lang w:eastAsia="en-US"/>
              </w:rPr>
            </w:pPr>
            <w:r w:rsidRPr="00F16B16">
              <w:rPr>
                <w:b/>
                <w:sz w:val="24"/>
                <w:szCs w:val="24"/>
                <w:lang w:eastAsia="en-US"/>
              </w:rPr>
              <w:t>Конструирование «По замыслу».</w:t>
            </w:r>
            <w:r w:rsidRPr="00F16B16">
              <w:rPr>
                <w:sz w:val="24"/>
                <w:szCs w:val="24"/>
                <w:lang w:eastAsia="en-US"/>
              </w:rPr>
              <w:t xml:space="preserve"> Закреплять название строительных материалов, потребности применять бросовый материал, игрушки, модели окружающих предметов. Поддерживать желание работать коллективно для создания города.</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Изобразительная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Коллективная работа «Праздничный салют». </w:t>
            </w:r>
            <w:r w:rsidRPr="00F16B16">
              <w:rPr>
                <w:rFonts w:eastAsia="Calibri"/>
                <w:sz w:val="24"/>
                <w:szCs w:val="24"/>
                <w:lang w:eastAsia="en-US"/>
              </w:rPr>
              <w:t>Развивать чувство композиции, навыки коллективной работы</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Музыкальная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Слушание  «Шум моря» </w:t>
            </w:r>
            <w:r w:rsidRPr="00F16B16">
              <w:rPr>
                <w:rFonts w:eastAsia="Calibri"/>
                <w:sz w:val="24"/>
                <w:szCs w:val="24"/>
                <w:lang w:eastAsia="en-US"/>
              </w:rPr>
              <w:t xml:space="preserve">Слушать музыку и передавать в цвете ее настроение; развивать творческое воображение. </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Восприятие х./л. и фольклора</w:t>
            </w:r>
          </w:p>
        </w:tc>
        <w:tc>
          <w:tcPr>
            <w:tcW w:w="7325" w:type="dxa"/>
            <w:vAlign w:val="center"/>
          </w:tcPr>
          <w:p w:rsidR="00B26074" w:rsidRPr="00F16B16" w:rsidRDefault="00B26074" w:rsidP="00F16B16">
            <w:pPr>
              <w:autoSpaceDE w:val="0"/>
              <w:autoSpaceDN w:val="0"/>
              <w:adjustRightInd w:val="0"/>
              <w:jc w:val="both"/>
              <w:rPr>
                <w:sz w:val="24"/>
                <w:szCs w:val="24"/>
                <w:lang w:eastAsia="en-US"/>
              </w:rPr>
            </w:pPr>
            <w:r w:rsidRPr="00F16B16">
              <w:rPr>
                <w:b/>
                <w:sz w:val="24"/>
                <w:szCs w:val="24"/>
                <w:lang w:eastAsia="en-US"/>
              </w:rPr>
              <w:t xml:space="preserve">Пересказ сказки К. И. Чуковского «Муха Цокотуха». </w:t>
            </w:r>
            <w:r w:rsidRPr="00F16B16">
              <w:rPr>
                <w:sz w:val="24"/>
                <w:szCs w:val="24"/>
                <w:lang w:eastAsia="en-US"/>
              </w:rPr>
              <w:t>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Шахматы</w:t>
            </w:r>
          </w:p>
        </w:tc>
        <w:tc>
          <w:tcPr>
            <w:tcW w:w="7325" w:type="dxa"/>
            <w:vAlign w:val="center"/>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Рассказ о волшебном квадрате, который король использует в игре. «Двойной удар», «Взятие». Дидактические игры «Захват контрольного поля», «Защита контрольного поля», «Ограничение подвижности»: </w:t>
            </w:r>
            <w:r w:rsidRPr="00F16B16">
              <w:rPr>
                <w:rFonts w:eastAsia="Calibri"/>
                <w:sz w:val="24"/>
                <w:szCs w:val="24"/>
                <w:lang w:eastAsia="en-US"/>
              </w:rPr>
              <w:t>Формирование представлений  о волшебном квадрате, который король использует в игре. Развивать способность думать, мыслить, рассуждать и анализировать. Активизировать словарь.</w:t>
            </w:r>
          </w:p>
          <w:p w:rsidR="00B26074" w:rsidRPr="00F16B16" w:rsidRDefault="00B26074" w:rsidP="00F16B16">
            <w:pPr>
              <w:autoSpaceDE w:val="0"/>
              <w:autoSpaceDN w:val="0"/>
              <w:adjustRightInd w:val="0"/>
              <w:jc w:val="both"/>
              <w:rPr>
                <w:b/>
                <w:sz w:val="24"/>
                <w:szCs w:val="24"/>
                <w:lang w:eastAsia="en-US"/>
              </w:rPr>
            </w:pPr>
            <w:r w:rsidRPr="00F16B16">
              <w:rPr>
                <w:rFonts w:eastAsia="Calibri"/>
                <w:sz w:val="24"/>
                <w:szCs w:val="24"/>
                <w:lang w:eastAsia="en-US"/>
              </w:rPr>
              <w:t>Шахматная доска и шахматные поля, комплекты шахматных фигур по кол-ву детей Учебник Ч.2  с.23 – 28.</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rFonts w:eastAsia="Calibri"/>
                <w:b/>
                <w:sz w:val="24"/>
                <w:szCs w:val="24"/>
                <w:lang w:eastAsia="en-US"/>
              </w:rPr>
              <w:t>Вот и стали мы большими</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Вторник</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Познавательно- исследовательская </w:t>
            </w:r>
            <w:r w:rsidRPr="00F16B16">
              <w:rPr>
                <w:rFonts w:eastAsia="Calibri"/>
                <w:b/>
                <w:sz w:val="24"/>
                <w:szCs w:val="24"/>
                <w:lang w:eastAsia="en-US"/>
              </w:rPr>
              <w:lastRenderedPageBreak/>
              <w:t>деятельность</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lastRenderedPageBreak/>
              <w:t>Наблюдение за стрекозой</w:t>
            </w:r>
            <w:r w:rsidRPr="00F16B16">
              <w:rPr>
                <w:rFonts w:eastAsia="Calibri"/>
                <w:i/>
                <w:sz w:val="24"/>
                <w:szCs w:val="24"/>
                <w:lang w:eastAsia="en-US"/>
              </w:rPr>
              <w:t xml:space="preserve"> </w:t>
            </w:r>
            <w:r w:rsidRPr="00F16B16">
              <w:rPr>
                <w:rFonts w:eastAsia="Calibri"/>
                <w:sz w:val="24"/>
                <w:szCs w:val="24"/>
                <w:lang w:eastAsia="en-US"/>
              </w:rPr>
              <w:t>расширять знания о внешнем виде стрекозы;</w:t>
            </w:r>
            <w:r w:rsidRPr="00F16B16">
              <w:rPr>
                <w:rFonts w:eastAsia="Calibri"/>
                <w:i/>
                <w:sz w:val="24"/>
                <w:szCs w:val="24"/>
                <w:lang w:eastAsia="en-US"/>
              </w:rPr>
              <w:t xml:space="preserve"> </w:t>
            </w:r>
            <w:r w:rsidRPr="00F16B16">
              <w:rPr>
                <w:rFonts w:eastAsia="Calibri"/>
                <w:sz w:val="24"/>
                <w:szCs w:val="24"/>
                <w:lang w:eastAsia="en-US"/>
              </w:rPr>
              <w:t xml:space="preserve">воспитывать внимательное и бережное отношение ко </w:t>
            </w:r>
            <w:r w:rsidRPr="00F16B16">
              <w:rPr>
                <w:rFonts w:eastAsia="Calibri"/>
                <w:sz w:val="24"/>
                <w:szCs w:val="24"/>
                <w:lang w:eastAsia="en-US"/>
              </w:rPr>
              <w:lastRenderedPageBreak/>
              <w:t>всему живому.</w:t>
            </w:r>
          </w:p>
          <w:p w:rsidR="00B26074" w:rsidRPr="00F16B16" w:rsidRDefault="00B26074" w:rsidP="00F16B16">
            <w:pPr>
              <w:jc w:val="both"/>
              <w:rPr>
                <w:rFonts w:eastAsia="Calibri"/>
                <w:i/>
                <w:sz w:val="24"/>
                <w:szCs w:val="24"/>
                <w:lang w:eastAsia="en-US"/>
              </w:rPr>
            </w:pPr>
            <w:r w:rsidRPr="00F16B16">
              <w:rPr>
                <w:b/>
                <w:color w:val="000000"/>
                <w:sz w:val="24"/>
                <w:szCs w:val="24"/>
                <w:shd w:val="clear" w:color="auto" w:fill="FFFFFF"/>
                <w:lang w:eastAsia="en-US"/>
              </w:rPr>
              <w:t xml:space="preserve">Наблюдение </w:t>
            </w:r>
            <w:r w:rsidRPr="00F16B16">
              <w:rPr>
                <w:color w:val="000000"/>
                <w:sz w:val="24"/>
                <w:szCs w:val="24"/>
                <w:shd w:val="clear" w:color="auto" w:fill="FFFFFF"/>
                <w:lang w:eastAsia="en-US"/>
              </w:rPr>
              <w:t>за распускающимися листьями на деревьях.</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Экспериментирование «Делаем мыльные пузыри»</w:t>
            </w:r>
            <w:r w:rsidRPr="00F16B16">
              <w:rPr>
                <w:rFonts w:eastAsia="Calibri"/>
                <w:i/>
                <w:sz w:val="24"/>
                <w:szCs w:val="24"/>
                <w:lang w:eastAsia="en-US"/>
              </w:rPr>
              <w:t xml:space="preserve"> </w:t>
            </w:r>
            <w:r w:rsidRPr="00F16B16">
              <w:rPr>
                <w:rFonts w:eastAsia="Calibri"/>
                <w:sz w:val="24"/>
                <w:szCs w:val="24"/>
                <w:lang w:eastAsia="en-US"/>
              </w:rPr>
              <w:t>познакомить детей со способом изготовления мыльных пузырей, со свойством жидкого мыла: может растягиваться, образует плёнка, воспитывать инициативность.</w:t>
            </w:r>
          </w:p>
          <w:p w:rsidR="00B26074" w:rsidRPr="00F16B16" w:rsidRDefault="00B26074" w:rsidP="00F16B16">
            <w:pPr>
              <w:jc w:val="both"/>
              <w:rPr>
                <w:rFonts w:eastAsia="Calibri"/>
                <w:sz w:val="24"/>
                <w:szCs w:val="24"/>
                <w:lang w:eastAsia="en-US"/>
              </w:rPr>
            </w:pPr>
            <w:r w:rsidRPr="00F16B16">
              <w:rPr>
                <w:b/>
                <w:sz w:val="24"/>
                <w:szCs w:val="24"/>
                <w:lang w:eastAsia="en-US"/>
              </w:rPr>
              <w:t xml:space="preserve">Д/и  «Подбери  признак». </w:t>
            </w:r>
            <w:r w:rsidRPr="00F16B16">
              <w:rPr>
                <w:b/>
                <w:bCs/>
                <w:sz w:val="24"/>
                <w:szCs w:val="24"/>
                <w:lang w:eastAsia="en-US"/>
              </w:rPr>
              <w:t>Закрепить признаки зимы, названия зимних месяцев и особенности каждого месяца.</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Коммуникативная деятельность</w:t>
            </w:r>
          </w:p>
        </w:tc>
        <w:tc>
          <w:tcPr>
            <w:tcW w:w="7325" w:type="dxa"/>
          </w:tcPr>
          <w:p w:rsidR="00B26074" w:rsidRPr="00F16B16" w:rsidRDefault="00B26074" w:rsidP="00F16B16">
            <w:pPr>
              <w:jc w:val="both"/>
              <w:rPr>
                <w:rFonts w:eastAsia="Calibri"/>
                <w:b/>
                <w:sz w:val="24"/>
                <w:szCs w:val="24"/>
                <w:lang w:eastAsia="en-US"/>
              </w:rPr>
            </w:pPr>
            <w:r w:rsidRPr="00F16B16">
              <w:rPr>
                <w:b/>
                <w:color w:val="000000"/>
                <w:sz w:val="24"/>
                <w:szCs w:val="24"/>
                <w:shd w:val="clear" w:color="auto" w:fill="FFFFFF"/>
                <w:lang w:eastAsia="en-US"/>
              </w:rPr>
              <w:t>Беседа «Как учатся первоклассники»</w:t>
            </w:r>
            <w:r w:rsidRPr="00F16B16">
              <w:rPr>
                <w:color w:val="000000"/>
                <w:sz w:val="24"/>
                <w:szCs w:val="24"/>
                <w:shd w:val="clear" w:color="auto" w:fill="FFFFFF"/>
                <w:lang w:eastAsia="en-US"/>
              </w:rPr>
              <w:t xml:space="preserve"> закрепить  знание об обучении в школе.</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Беседа «Лето красное пришло».</w:t>
            </w:r>
            <w:r w:rsidRPr="00F16B16">
              <w:rPr>
                <w:rFonts w:eastAsia="Calibri"/>
                <w:i/>
                <w:sz w:val="24"/>
                <w:szCs w:val="24"/>
                <w:lang w:eastAsia="en-US"/>
              </w:rPr>
              <w:t xml:space="preserve"> </w:t>
            </w:r>
            <w:r w:rsidRPr="00F16B16">
              <w:rPr>
                <w:rFonts w:eastAsia="Calibri"/>
                <w:sz w:val="24"/>
                <w:szCs w:val="24"/>
                <w:lang w:eastAsia="en-US"/>
              </w:rPr>
              <w:t>Закрепить знания о сезонных изменениях в природе, воспитывать любовь к природе.  Развивать умение отвечать на вопросы предложением. Формировать грамматически правильную речь и звукопроизношение. Воспитывать умение слушать ответы других детей, не перебивать товарища</w:t>
            </w:r>
            <w:r w:rsidRPr="00F16B16">
              <w:rPr>
                <w:rFonts w:eastAsia="Calibri"/>
                <w:i/>
                <w:sz w:val="24"/>
                <w:szCs w:val="24"/>
                <w:lang w:eastAsia="en-US"/>
              </w:rPr>
              <w:t xml:space="preserve">.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Сл./и «Какое лето?»</w:t>
            </w:r>
            <w:r w:rsidRPr="00F16B16">
              <w:rPr>
                <w:rFonts w:eastAsia="Calibri"/>
                <w:sz w:val="24"/>
                <w:szCs w:val="24"/>
                <w:lang w:eastAsia="en-US"/>
              </w:rPr>
              <w:t xml:space="preserve">.  Продолжать  развивать речь детей. Обогащать словарь прилагательными. Активизировать речевую деятельность. </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Двигательная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П./и «С кочки на кочку» </w:t>
            </w:r>
            <w:r w:rsidRPr="00F16B16">
              <w:rPr>
                <w:rFonts w:eastAsia="Calibri"/>
                <w:sz w:val="24"/>
                <w:szCs w:val="24"/>
                <w:lang w:eastAsia="en-US"/>
              </w:rPr>
              <w:t xml:space="preserve">упражнять в прыжках. Развивать ловкость.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П./и «Мяч через сетку»</w:t>
            </w:r>
            <w:r w:rsidRPr="00F16B16">
              <w:rPr>
                <w:rFonts w:eastAsia="Calibri"/>
                <w:sz w:val="24"/>
                <w:szCs w:val="24"/>
                <w:lang w:eastAsia="en-US"/>
              </w:rPr>
              <w:t xml:space="preserve"> закреплять умение ловить и бросать мяч двумя руками от груди. </w:t>
            </w:r>
          </w:p>
          <w:p w:rsidR="00B26074" w:rsidRPr="00F16B16" w:rsidRDefault="00B26074" w:rsidP="00F16B16">
            <w:pPr>
              <w:jc w:val="both"/>
              <w:rPr>
                <w:sz w:val="24"/>
                <w:szCs w:val="24"/>
                <w:lang w:eastAsia="en-US"/>
              </w:rPr>
            </w:pPr>
            <w:r w:rsidRPr="00F16B16">
              <w:rPr>
                <w:b/>
                <w:sz w:val="24"/>
                <w:szCs w:val="24"/>
                <w:lang w:eastAsia="en-US"/>
              </w:rPr>
              <w:t>М.П/и «Метко в цель»</w:t>
            </w:r>
            <w:r w:rsidRPr="00F16B16">
              <w:rPr>
                <w:sz w:val="24"/>
                <w:szCs w:val="24"/>
                <w:lang w:eastAsia="en-US"/>
              </w:rPr>
              <w:t xml:space="preserve"> Совершенствовать умение бросать мяч в цель.</w:t>
            </w:r>
          </w:p>
          <w:p w:rsidR="00B26074" w:rsidRPr="00F16B16" w:rsidRDefault="00B26074" w:rsidP="00F16B16">
            <w:pPr>
              <w:jc w:val="both"/>
              <w:rPr>
                <w:sz w:val="24"/>
                <w:szCs w:val="24"/>
                <w:lang w:eastAsia="en-US"/>
              </w:rPr>
            </w:pPr>
            <w:r w:rsidRPr="00F16B16">
              <w:rPr>
                <w:b/>
                <w:sz w:val="24"/>
                <w:szCs w:val="24"/>
                <w:lang w:eastAsia="en-US"/>
              </w:rPr>
              <w:t xml:space="preserve">П/и «Мы веселые ребята» </w:t>
            </w:r>
            <w:r w:rsidRPr="00F16B16">
              <w:rPr>
                <w:sz w:val="24"/>
                <w:szCs w:val="24"/>
                <w:lang w:eastAsia="en-US"/>
              </w:rPr>
              <w:t>Повышать двигательную активность детей, быстро действовать по словесному сигналу.</w:t>
            </w:r>
          </w:p>
          <w:p w:rsidR="00B26074" w:rsidRPr="00F16B16" w:rsidRDefault="00B26074" w:rsidP="00F16B16">
            <w:pPr>
              <w:jc w:val="both"/>
              <w:rPr>
                <w:rFonts w:eastAsia="Calibri"/>
                <w:i/>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Игровая</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 xml:space="preserve">С. р. игра </w:t>
            </w:r>
            <w:r w:rsidRPr="00F16B16">
              <w:rPr>
                <w:b/>
                <w:sz w:val="24"/>
                <w:szCs w:val="24"/>
                <w:lang w:eastAsia="en-US"/>
              </w:rPr>
              <w:t>«Спасатели».</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F16B16">
              <w:rPr>
                <w:iCs/>
                <w:sz w:val="24"/>
                <w:szCs w:val="24"/>
                <w:lang w:eastAsia="en-US"/>
              </w:rPr>
              <w:t>(диспетчер, пожарный, водитель, пострадавшие, скорая помощь)</w:t>
            </w:r>
            <w:r w:rsidRPr="00F16B16">
              <w:rPr>
                <w:sz w:val="24"/>
                <w:szCs w:val="24"/>
                <w:lang w:eastAsia="en-US"/>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B26074" w:rsidRPr="00F16B16" w:rsidRDefault="00B26074" w:rsidP="00F16B16">
            <w:pPr>
              <w:jc w:val="both"/>
              <w:rPr>
                <w:sz w:val="24"/>
                <w:szCs w:val="24"/>
                <w:lang w:eastAsia="en-US"/>
              </w:rPr>
            </w:pPr>
            <w:r w:rsidRPr="00F16B16">
              <w:rPr>
                <w:rFonts w:eastAsia="Calibri"/>
                <w:b/>
                <w:sz w:val="24"/>
                <w:szCs w:val="24"/>
                <w:lang w:eastAsia="en-US"/>
              </w:rPr>
              <w:t>Хороводная игра: «Мы на луг ходили»-</w:t>
            </w:r>
            <w:r w:rsidRPr="00F16B16">
              <w:rPr>
                <w:rFonts w:eastAsia="Calibri"/>
                <w:sz w:val="24"/>
                <w:szCs w:val="24"/>
                <w:lang w:eastAsia="en-US"/>
              </w:rPr>
              <w:t xml:space="preserve"> Развивать умение ритмично двигаться, выполнять танцевальные движения в соответствии со словами песни и музыкой. </w:t>
            </w:r>
          </w:p>
          <w:p w:rsidR="00B26074" w:rsidRPr="00F16B16" w:rsidRDefault="00B26074" w:rsidP="00F16B16">
            <w:pPr>
              <w:jc w:val="both"/>
              <w:rPr>
                <w:sz w:val="24"/>
                <w:szCs w:val="24"/>
                <w:lang w:eastAsia="en-US"/>
              </w:rPr>
            </w:pPr>
            <w:r w:rsidRPr="00F16B16">
              <w:rPr>
                <w:rFonts w:eastAsia="Calibri"/>
                <w:b/>
                <w:sz w:val="24"/>
                <w:szCs w:val="24"/>
                <w:lang w:eastAsia="en-US"/>
              </w:rPr>
              <w:t>Творческая игра</w:t>
            </w:r>
            <w:r w:rsidRPr="00F16B16">
              <w:rPr>
                <w:spacing w:val="1"/>
                <w:sz w:val="24"/>
                <w:szCs w:val="24"/>
                <w:lang w:eastAsia="en-US"/>
              </w:rPr>
              <w:t>.  Закреплять</w:t>
            </w:r>
            <w:r w:rsidRPr="00F16B16">
              <w:rPr>
                <w:spacing w:val="2"/>
                <w:sz w:val="24"/>
                <w:szCs w:val="24"/>
                <w:lang w:eastAsia="en-US"/>
              </w:rPr>
              <w:t xml:space="preserve"> </w:t>
            </w:r>
            <w:r w:rsidRPr="00F16B16">
              <w:rPr>
                <w:spacing w:val="-5"/>
                <w:sz w:val="24"/>
                <w:szCs w:val="24"/>
                <w:lang w:eastAsia="en-US"/>
              </w:rPr>
              <w:t>у</w:t>
            </w:r>
            <w:r w:rsidRPr="00F16B16">
              <w:rPr>
                <w:spacing w:val="-1"/>
                <w:sz w:val="24"/>
                <w:szCs w:val="24"/>
                <w:lang w:eastAsia="en-US"/>
              </w:rPr>
              <w:t>ме</w:t>
            </w:r>
            <w:r w:rsidRPr="00F16B16">
              <w:rPr>
                <w:spacing w:val="1"/>
                <w:sz w:val="24"/>
                <w:szCs w:val="24"/>
                <w:lang w:eastAsia="en-US"/>
              </w:rPr>
              <w:t>ни</w:t>
            </w:r>
            <w:r w:rsidRPr="00F16B16">
              <w:rPr>
                <w:sz w:val="24"/>
                <w:szCs w:val="24"/>
                <w:lang w:eastAsia="en-US"/>
              </w:rPr>
              <w:t>е</w:t>
            </w:r>
            <w:r w:rsidRPr="00F16B16">
              <w:rPr>
                <w:spacing w:val="3"/>
                <w:sz w:val="24"/>
                <w:szCs w:val="24"/>
                <w:lang w:eastAsia="en-US"/>
              </w:rPr>
              <w:t xml:space="preserve"> </w:t>
            </w:r>
            <w:r w:rsidRPr="00F16B16">
              <w:rPr>
                <w:spacing w:val="-1"/>
                <w:sz w:val="24"/>
                <w:szCs w:val="24"/>
                <w:lang w:eastAsia="en-US"/>
              </w:rPr>
              <w:t>с</w:t>
            </w:r>
            <w:r w:rsidRPr="00F16B16">
              <w:rPr>
                <w:sz w:val="24"/>
                <w:szCs w:val="24"/>
                <w:lang w:eastAsia="en-US"/>
              </w:rPr>
              <w:t>огл</w:t>
            </w:r>
            <w:r w:rsidRPr="00F16B16">
              <w:rPr>
                <w:spacing w:val="-1"/>
                <w:sz w:val="24"/>
                <w:szCs w:val="24"/>
                <w:lang w:eastAsia="en-US"/>
              </w:rPr>
              <w:t>ас</w:t>
            </w:r>
            <w:r w:rsidRPr="00F16B16">
              <w:rPr>
                <w:sz w:val="24"/>
                <w:szCs w:val="24"/>
                <w:lang w:eastAsia="en-US"/>
              </w:rPr>
              <w:t>о</w:t>
            </w:r>
            <w:r w:rsidRPr="00F16B16">
              <w:rPr>
                <w:spacing w:val="2"/>
                <w:sz w:val="24"/>
                <w:szCs w:val="24"/>
                <w:lang w:eastAsia="en-US"/>
              </w:rPr>
              <w:t>в</w:t>
            </w:r>
            <w:r w:rsidRPr="00F16B16">
              <w:rPr>
                <w:sz w:val="24"/>
                <w:szCs w:val="24"/>
                <w:lang w:eastAsia="en-US"/>
              </w:rPr>
              <w:t>ы</w:t>
            </w:r>
            <w:r w:rsidRPr="00F16B16">
              <w:rPr>
                <w:spacing w:val="2"/>
                <w:sz w:val="24"/>
                <w:szCs w:val="24"/>
                <w:lang w:eastAsia="en-US"/>
              </w:rPr>
              <w:t>в</w:t>
            </w:r>
            <w:r w:rsidRPr="00F16B16">
              <w:rPr>
                <w:spacing w:val="-1"/>
                <w:sz w:val="24"/>
                <w:szCs w:val="24"/>
                <w:lang w:eastAsia="en-US"/>
              </w:rPr>
              <w:t>а</w:t>
            </w:r>
            <w:r w:rsidRPr="00F16B16">
              <w:rPr>
                <w:spacing w:val="1"/>
                <w:sz w:val="24"/>
                <w:szCs w:val="24"/>
                <w:lang w:eastAsia="en-US"/>
              </w:rPr>
              <w:t>т</w:t>
            </w:r>
            <w:r w:rsidRPr="00F16B16">
              <w:rPr>
                <w:sz w:val="24"/>
                <w:szCs w:val="24"/>
                <w:lang w:eastAsia="en-US"/>
              </w:rPr>
              <w:t xml:space="preserve">ь </w:t>
            </w:r>
            <w:r w:rsidRPr="00F16B16">
              <w:rPr>
                <w:spacing w:val="-1"/>
                <w:sz w:val="24"/>
                <w:szCs w:val="24"/>
                <w:lang w:eastAsia="en-US"/>
              </w:rPr>
              <w:t>с</w:t>
            </w:r>
            <w:r w:rsidRPr="00F16B16">
              <w:rPr>
                <w:sz w:val="24"/>
                <w:szCs w:val="24"/>
                <w:lang w:eastAsia="en-US"/>
              </w:rPr>
              <w:t>вои</w:t>
            </w:r>
            <w:r w:rsidRPr="00F16B16">
              <w:rPr>
                <w:spacing w:val="5"/>
                <w:sz w:val="24"/>
                <w:szCs w:val="24"/>
                <w:lang w:eastAsia="en-US"/>
              </w:rPr>
              <w:t xml:space="preserve"> </w:t>
            </w:r>
            <w:r w:rsidRPr="00F16B16">
              <w:rPr>
                <w:sz w:val="24"/>
                <w:szCs w:val="24"/>
                <w:lang w:eastAsia="en-US"/>
              </w:rPr>
              <w:t>д</w:t>
            </w:r>
            <w:r w:rsidRPr="00F16B16">
              <w:rPr>
                <w:spacing w:val="-1"/>
                <w:sz w:val="24"/>
                <w:szCs w:val="24"/>
                <w:lang w:eastAsia="en-US"/>
              </w:rPr>
              <w:t>е</w:t>
            </w:r>
            <w:r w:rsidRPr="00F16B16">
              <w:rPr>
                <w:spacing w:val="1"/>
                <w:sz w:val="24"/>
                <w:szCs w:val="24"/>
                <w:lang w:eastAsia="en-US"/>
              </w:rPr>
              <w:t>й</w:t>
            </w:r>
            <w:r w:rsidRPr="00F16B16">
              <w:rPr>
                <w:spacing w:val="-1"/>
                <w:sz w:val="24"/>
                <w:szCs w:val="24"/>
                <w:lang w:eastAsia="en-US"/>
              </w:rPr>
              <w:t>с</w:t>
            </w:r>
            <w:r w:rsidRPr="00F16B16">
              <w:rPr>
                <w:spacing w:val="1"/>
                <w:sz w:val="24"/>
                <w:szCs w:val="24"/>
                <w:lang w:eastAsia="en-US"/>
              </w:rPr>
              <w:t>т</w:t>
            </w:r>
            <w:r w:rsidRPr="00F16B16">
              <w:rPr>
                <w:sz w:val="24"/>
                <w:szCs w:val="24"/>
                <w:lang w:eastAsia="en-US"/>
              </w:rPr>
              <w:t>в</w:t>
            </w:r>
            <w:r w:rsidRPr="00F16B16">
              <w:rPr>
                <w:spacing w:val="1"/>
                <w:sz w:val="24"/>
                <w:szCs w:val="24"/>
                <w:lang w:eastAsia="en-US"/>
              </w:rPr>
              <w:t>и</w:t>
            </w:r>
            <w:r w:rsidRPr="00F16B16">
              <w:rPr>
                <w:sz w:val="24"/>
                <w:szCs w:val="24"/>
                <w:lang w:eastAsia="en-US"/>
              </w:rPr>
              <w:t>я</w:t>
            </w:r>
            <w:r w:rsidRPr="00F16B16">
              <w:rPr>
                <w:spacing w:val="1"/>
                <w:sz w:val="24"/>
                <w:szCs w:val="24"/>
                <w:lang w:eastAsia="en-US"/>
              </w:rPr>
              <w:t xml:space="preserve"> </w:t>
            </w:r>
            <w:r w:rsidRPr="00F16B16">
              <w:rPr>
                <w:sz w:val="24"/>
                <w:szCs w:val="24"/>
                <w:lang w:eastAsia="en-US"/>
              </w:rPr>
              <w:t>с</w:t>
            </w:r>
            <w:r w:rsidRPr="00F16B16">
              <w:rPr>
                <w:spacing w:val="7"/>
                <w:sz w:val="24"/>
                <w:szCs w:val="24"/>
                <w:lang w:eastAsia="en-US"/>
              </w:rPr>
              <w:t xml:space="preserve"> </w:t>
            </w:r>
            <w:r w:rsidRPr="00F16B16">
              <w:rPr>
                <w:sz w:val="24"/>
                <w:szCs w:val="24"/>
                <w:lang w:eastAsia="en-US"/>
              </w:rPr>
              <w:t>д</w:t>
            </w:r>
            <w:r w:rsidRPr="00F16B16">
              <w:rPr>
                <w:spacing w:val="-1"/>
                <w:sz w:val="24"/>
                <w:szCs w:val="24"/>
                <w:lang w:eastAsia="en-US"/>
              </w:rPr>
              <w:t>е</w:t>
            </w:r>
            <w:r w:rsidRPr="00F16B16">
              <w:rPr>
                <w:spacing w:val="1"/>
                <w:sz w:val="24"/>
                <w:szCs w:val="24"/>
                <w:lang w:eastAsia="en-US"/>
              </w:rPr>
              <w:t>й</w:t>
            </w:r>
            <w:r w:rsidRPr="00F16B16">
              <w:rPr>
                <w:spacing w:val="-1"/>
                <w:sz w:val="24"/>
                <w:szCs w:val="24"/>
                <w:lang w:eastAsia="en-US"/>
              </w:rPr>
              <w:t>с</w:t>
            </w:r>
            <w:r w:rsidRPr="00F16B16">
              <w:rPr>
                <w:spacing w:val="1"/>
                <w:sz w:val="24"/>
                <w:szCs w:val="24"/>
                <w:lang w:eastAsia="en-US"/>
              </w:rPr>
              <w:t>т</w:t>
            </w:r>
            <w:r w:rsidRPr="00F16B16">
              <w:rPr>
                <w:sz w:val="24"/>
                <w:szCs w:val="24"/>
                <w:lang w:eastAsia="en-US"/>
              </w:rPr>
              <w:t>в</w:t>
            </w:r>
            <w:r w:rsidRPr="00F16B16">
              <w:rPr>
                <w:spacing w:val="1"/>
                <w:sz w:val="24"/>
                <w:szCs w:val="24"/>
                <w:lang w:eastAsia="en-US"/>
              </w:rPr>
              <w:t>и</w:t>
            </w:r>
            <w:r w:rsidRPr="00F16B16">
              <w:rPr>
                <w:sz w:val="24"/>
                <w:szCs w:val="24"/>
                <w:lang w:eastAsia="en-US"/>
              </w:rPr>
              <w:t>я</w:t>
            </w:r>
            <w:r w:rsidRPr="00F16B16">
              <w:rPr>
                <w:spacing w:val="-1"/>
                <w:sz w:val="24"/>
                <w:szCs w:val="24"/>
                <w:lang w:eastAsia="en-US"/>
              </w:rPr>
              <w:t>м</w:t>
            </w:r>
            <w:r w:rsidRPr="00F16B16">
              <w:rPr>
                <w:sz w:val="24"/>
                <w:szCs w:val="24"/>
                <w:lang w:eastAsia="en-US"/>
              </w:rPr>
              <w:t>и</w:t>
            </w:r>
            <w:r w:rsidRPr="00F16B16">
              <w:rPr>
                <w:spacing w:val="1"/>
                <w:sz w:val="24"/>
                <w:szCs w:val="24"/>
                <w:lang w:eastAsia="en-US"/>
              </w:rPr>
              <w:t xml:space="preserve"> п</w:t>
            </w:r>
            <w:r w:rsidRPr="00F16B16">
              <w:rPr>
                <w:spacing w:val="-1"/>
                <w:sz w:val="24"/>
                <w:szCs w:val="24"/>
                <w:lang w:eastAsia="en-US"/>
              </w:rPr>
              <w:t>а</w:t>
            </w:r>
            <w:r w:rsidRPr="00F16B16">
              <w:rPr>
                <w:sz w:val="24"/>
                <w:szCs w:val="24"/>
                <w:lang w:eastAsia="en-US"/>
              </w:rPr>
              <w:t>р</w:t>
            </w:r>
            <w:r w:rsidRPr="00F16B16">
              <w:rPr>
                <w:spacing w:val="1"/>
                <w:sz w:val="24"/>
                <w:szCs w:val="24"/>
                <w:lang w:eastAsia="en-US"/>
              </w:rPr>
              <w:t>тн</w:t>
            </w:r>
            <w:r w:rsidRPr="00F16B16">
              <w:rPr>
                <w:spacing w:val="-1"/>
                <w:sz w:val="24"/>
                <w:szCs w:val="24"/>
                <w:lang w:eastAsia="en-US"/>
              </w:rPr>
              <w:t>е</w:t>
            </w:r>
            <w:r w:rsidRPr="00F16B16">
              <w:rPr>
                <w:sz w:val="24"/>
                <w:szCs w:val="24"/>
                <w:lang w:eastAsia="en-US"/>
              </w:rPr>
              <w:t xml:space="preserve">ров. </w:t>
            </w:r>
            <w:r w:rsidRPr="00F16B16">
              <w:rPr>
                <w:spacing w:val="1"/>
                <w:sz w:val="24"/>
                <w:szCs w:val="24"/>
                <w:lang w:eastAsia="en-US"/>
              </w:rPr>
              <w:t>Р</w:t>
            </w:r>
            <w:r w:rsidRPr="00F16B16">
              <w:rPr>
                <w:spacing w:val="-1"/>
                <w:sz w:val="24"/>
                <w:szCs w:val="24"/>
                <w:lang w:eastAsia="en-US"/>
              </w:rPr>
              <w:t>а</w:t>
            </w:r>
            <w:r w:rsidRPr="00F16B16">
              <w:rPr>
                <w:spacing w:val="1"/>
                <w:sz w:val="24"/>
                <w:szCs w:val="24"/>
                <w:lang w:eastAsia="en-US"/>
              </w:rPr>
              <w:t>з</w:t>
            </w:r>
            <w:r w:rsidRPr="00F16B16">
              <w:rPr>
                <w:sz w:val="24"/>
                <w:szCs w:val="24"/>
                <w:lang w:eastAsia="en-US"/>
              </w:rPr>
              <w:t>в</w:t>
            </w:r>
            <w:r w:rsidRPr="00F16B16">
              <w:rPr>
                <w:spacing w:val="1"/>
                <w:sz w:val="24"/>
                <w:szCs w:val="24"/>
                <w:lang w:eastAsia="en-US"/>
              </w:rPr>
              <w:t>и</w:t>
            </w:r>
            <w:r w:rsidRPr="00F16B16">
              <w:rPr>
                <w:sz w:val="24"/>
                <w:szCs w:val="24"/>
                <w:lang w:eastAsia="en-US"/>
              </w:rPr>
              <w:t>в</w:t>
            </w:r>
            <w:r w:rsidRPr="00F16B16">
              <w:rPr>
                <w:spacing w:val="-1"/>
                <w:sz w:val="24"/>
                <w:szCs w:val="24"/>
                <w:lang w:eastAsia="en-US"/>
              </w:rPr>
              <w:t>а</w:t>
            </w:r>
            <w:r w:rsidRPr="00F16B16">
              <w:rPr>
                <w:spacing w:val="1"/>
                <w:sz w:val="24"/>
                <w:szCs w:val="24"/>
                <w:lang w:eastAsia="en-US"/>
              </w:rPr>
              <w:t>т</w:t>
            </w:r>
            <w:r w:rsidRPr="00F16B16">
              <w:rPr>
                <w:sz w:val="24"/>
                <w:szCs w:val="24"/>
                <w:lang w:eastAsia="en-US"/>
              </w:rPr>
              <w:t>ь э</w:t>
            </w:r>
            <w:r w:rsidRPr="00F16B16">
              <w:rPr>
                <w:spacing w:val="-1"/>
                <w:sz w:val="24"/>
                <w:szCs w:val="24"/>
                <w:lang w:eastAsia="en-US"/>
              </w:rPr>
              <w:t>м</w:t>
            </w:r>
            <w:r w:rsidRPr="00F16B16">
              <w:rPr>
                <w:spacing w:val="-2"/>
                <w:sz w:val="24"/>
                <w:szCs w:val="24"/>
                <w:lang w:eastAsia="en-US"/>
              </w:rPr>
              <w:t>о</w:t>
            </w:r>
            <w:r w:rsidRPr="00F16B16">
              <w:rPr>
                <w:spacing w:val="-1"/>
                <w:sz w:val="24"/>
                <w:szCs w:val="24"/>
                <w:lang w:eastAsia="en-US"/>
              </w:rPr>
              <w:t>ц</w:t>
            </w:r>
            <w:r w:rsidRPr="00F16B16">
              <w:rPr>
                <w:spacing w:val="1"/>
                <w:sz w:val="24"/>
                <w:szCs w:val="24"/>
                <w:lang w:eastAsia="en-US"/>
              </w:rPr>
              <w:t>ии</w:t>
            </w:r>
            <w:r w:rsidRPr="00F16B16">
              <w:rPr>
                <w:sz w:val="24"/>
                <w:szCs w:val="24"/>
                <w:lang w:eastAsia="en-US"/>
              </w:rPr>
              <w:t>, во</w:t>
            </w:r>
            <w:r w:rsidRPr="00F16B16">
              <w:rPr>
                <w:spacing w:val="1"/>
                <w:sz w:val="24"/>
                <w:szCs w:val="24"/>
                <w:lang w:eastAsia="en-US"/>
              </w:rPr>
              <w:t>зн</w:t>
            </w:r>
            <w:r w:rsidRPr="00F16B16">
              <w:rPr>
                <w:spacing w:val="-1"/>
                <w:sz w:val="24"/>
                <w:szCs w:val="24"/>
                <w:lang w:eastAsia="en-US"/>
              </w:rPr>
              <w:t>и</w:t>
            </w:r>
            <w:r w:rsidRPr="00F16B16">
              <w:rPr>
                <w:spacing w:val="1"/>
                <w:sz w:val="24"/>
                <w:szCs w:val="24"/>
                <w:lang w:eastAsia="en-US"/>
              </w:rPr>
              <w:t>к</w:t>
            </w:r>
            <w:r w:rsidRPr="00F16B16">
              <w:rPr>
                <w:spacing w:val="-1"/>
                <w:sz w:val="24"/>
                <w:szCs w:val="24"/>
                <w:lang w:eastAsia="en-US"/>
              </w:rPr>
              <w:t>а</w:t>
            </w:r>
            <w:r w:rsidRPr="00F16B16">
              <w:rPr>
                <w:spacing w:val="1"/>
                <w:sz w:val="24"/>
                <w:szCs w:val="24"/>
                <w:lang w:eastAsia="en-US"/>
              </w:rPr>
              <w:t>ю</w:t>
            </w:r>
            <w:r w:rsidRPr="00F16B16">
              <w:rPr>
                <w:sz w:val="24"/>
                <w:szCs w:val="24"/>
                <w:lang w:eastAsia="en-US"/>
              </w:rPr>
              <w:t>щ</w:t>
            </w:r>
            <w:r w:rsidRPr="00F16B16">
              <w:rPr>
                <w:spacing w:val="1"/>
                <w:sz w:val="24"/>
                <w:szCs w:val="24"/>
                <w:lang w:eastAsia="en-US"/>
              </w:rPr>
              <w:t>и</w:t>
            </w:r>
            <w:r w:rsidRPr="00F16B16">
              <w:rPr>
                <w:sz w:val="24"/>
                <w:szCs w:val="24"/>
                <w:lang w:eastAsia="en-US"/>
              </w:rPr>
              <w:t>е</w:t>
            </w:r>
            <w:r w:rsidRPr="00F16B16">
              <w:rPr>
                <w:spacing w:val="-12"/>
                <w:sz w:val="24"/>
                <w:szCs w:val="24"/>
                <w:lang w:eastAsia="en-US"/>
              </w:rPr>
              <w:t xml:space="preserve"> </w:t>
            </w:r>
            <w:r w:rsidRPr="00F16B16">
              <w:rPr>
                <w:sz w:val="24"/>
                <w:szCs w:val="24"/>
                <w:lang w:eastAsia="en-US"/>
              </w:rPr>
              <w:t>в</w:t>
            </w:r>
            <w:r w:rsidRPr="00F16B16">
              <w:rPr>
                <w:spacing w:val="-1"/>
                <w:sz w:val="24"/>
                <w:szCs w:val="24"/>
                <w:lang w:eastAsia="en-US"/>
              </w:rPr>
              <w:t xml:space="preserve"> </w:t>
            </w:r>
            <w:r w:rsidRPr="00F16B16">
              <w:rPr>
                <w:spacing w:val="2"/>
                <w:sz w:val="24"/>
                <w:szCs w:val="24"/>
                <w:lang w:eastAsia="en-US"/>
              </w:rPr>
              <w:t>х</w:t>
            </w:r>
            <w:r w:rsidRPr="00F16B16">
              <w:rPr>
                <w:spacing w:val="-2"/>
                <w:sz w:val="24"/>
                <w:szCs w:val="24"/>
                <w:lang w:eastAsia="en-US"/>
              </w:rPr>
              <w:t>о</w:t>
            </w:r>
            <w:r w:rsidRPr="00F16B16">
              <w:rPr>
                <w:sz w:val="24"/>
                <w:szCs w:val="24"/>
                <w:lang w:eastAsia="en-US"/>
              </w:rPr>
              <w:t>де</w:t>
            </w:r>
            <w:r w:rsidRPr="00F16B16">
              <w:rPr>
                <w:spacing w:val="-3"/>
                <w:sz w:val="24"/>
                <w:szCs w:val="24"/>
                <w:lang w:eastAsia="en-US"/>
              </w:rPr>
              <w:t xml:space="preserve"> </w:t>
            </w:r>
            <w:r w:rsidRPr="00F16B16">
              <w:rPr>
                <w:sz w:val="24"/>
                <w:szCs w:val="24"/>
                <w:lang w:eastAsia="en-US"/>
              </w:rPr>
              <w:t>рол</w:t>
            </w:r>
            <w:r w:rsidRPr="00F16B16">
              <w:rPr>
                <w:spacing w:val="-1"/>
                <w:sz w:val="24"/>
                <w:szCs w:val="24"/>
                <w:lang w:eastAsia="en-US"/>
              </w:rPr>
              <w:t>е</w:t>
            </w:r>
            <w:r w:rsidRPr="00F16B16">
              <w:rPr>
                <w:sz w:val="24"/>
                <w:szCs w:val="24"/>
                <w:lang w:eastAsia="en-US"/>
              </w:rPr>
              <w:t>вых действий. Воспитывать доброжелательность, уважительное отношение к партнеру.</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Труд</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Дежурство по столовой:</w:t>
            </w:r>
            <w:r w:rsidRPr="00F16B16">
              <w:rPr>
                <w:rFonts w:eastAsia="Calibri"/>
                <w:sz w:val="24"/>
                <w:szCs w:val="24"/>
                <w:lang w:eastAsia="en-US"/>
              </w:rPr>
              <w:t xml:space="preserve"> </w:t>
            </w:r>
            <w:r w:rsidRPr="00F16B16">
              <w:rPr>
                <w:sz w:val="24"/>
                <w:szCs w:val="24"/>
                <w:lang w:eastAsia="en-US"/>
              </w:rPr>
              <w:t>Учить детей последовательно и аккуратно накрывать на стол.</w:t>
            </w:r>
          </w:p>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Очистка участка от старых листьев.</w:t>
            </w:r>
            <w:r w:rsidRPr="00F16B16">
              <w:rPr>
                <w:i/>
                <w:iCs/>
                <w:color w:val="000000"/>
                <w:sz w:val="24"/>
                <w:szCs w:val="24"/>
                <w:lang w:eastAsia="en-US"/>
              </w:rPr>
              <w:t xml:space="preserve"> </w:t>
            </w:r>
            <w:r w:rsidRPr="00F16B16">
              <w:rPr>
                <w:color w:val="000000"/>
                <w:sz w:val="24"/>
                <w:szCs w:val="24"/>
                <w:lang w:eastAsia="en-US"/>
              </w:rPr>
              <w:t>Продолжать учить трудиться попарно.</w:t>
            </w:r>
          </w:p>
          <w:p w:rsidR="00B26074" w:rsidRPr="00F16B16" w:rsidRDefault="00B26074" w:rsidP="00F16B16">
            <w:pPr>
              <w:shd w:val="clear" w:color="auto" w:fill="FFFFFF"/>
              <w:rPr>
                <w:color w:val="000000"/>
                <w:sz w:val="24"/>
                <w:szCs w:val="24"/>
                <w:u w:val="single"/>
              </w:rPr>
            </w:pPr>
            <w:r w:rsidRPr="00F16B16">
              <w:rPr>
                <w:b/>
                <w:sz w:val="24"/>
                <w:szCs w:val="24"/>
              </w:rPr>
              <w:t>Работа в уголке природы:</w:t>
            </w:r>
            <w:r w:rsidRPr="00F16B16">
              <w:rPr>
                <w:sz w:val="24"/>
                <w:szCs w:val="24"/>
              </w:rPr>
              <w:t xml:space="preserve"> </w:t>
            </w:r>
            <w:r w:rsidRPr="00F16B16">
              <w:rPr>
                <w:b/>
                <w:color w:val="000000"/>
                <w:sz w:val="24"/>
                <w:szCs w:val="24"/>
              </w:rPr>
              <w:t>«Мытье поддонов».</w:t>
            </w:r>
            <w:r w:rsidRPr="00F16B16">
              <w:rPr>
                <w:color w:val="000000"/>
                <w:sz w:val="24"/>
                <w:szCs w:val="24"/>
              </w:rPr>
              <w:t>Учить детей выполнять работу самостоятельно и ответственно, распределять обязанности, согласовывать действия.</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 xml:space="preserve">Конструирование </w:t>
            </w:r>
          </w:p>
        </w:tc>
        <w:tc>
          <w:tcPr>
            <w:tcW w:w="7325" w:type="dxa"/>
          </w:tcPr>
          <w:p w:rsidR="00B26074" w:rsidRPr="00F16B16" w:rsidRDefault="00B26074" w:rsidP="00F16B16">
            <w:pPr>
              <w:jc w:val="both"/>
              <w:rPr>
                <w:rFonts w:eastAsia="Calibri"/>
                <w:sz w:val="24"/>
                <w:szCs w:val="24"/>
                <w:lang w:eastAsia="en-US"/>
              </w:rPr>
            </w:pPr>
            <w:r w:rsidRPr="00F16B16">
              <w:rPr>
                <w:b/>
                <w:sz w:val="24"/>
                <w:szCs w:val="24"/>
                <w:lang w:eastAsia="en-US"/>
              </w:rPr>
              <w:t xml:space="preserve">Ручной труд. Изготовление атрибутов теневого театра. </w:t>
            </w:r>
            <w:r w:rsidRPr="00F16B16">
              <w:rPr>
                <w:sz w:val="24"/>
                <w:szCs w:val="24"/>
                <w:lang w:eastAsia="en-US"/>
              </w:rPr>
              <w:t>Продолжать закреплять навыки симметричного вырезывания, вырезывания по силуэту.</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Изобразительная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Рисование «Летнее настроение».  </w:t>
            </w:r>
            <w:r w:rsidRPr="00F16B16">
              <w:rPr>
                <w:rFonts w:eastAsia="Calibri"/>
                <w:sz w:val="24"/>
                <w:szCs w:val="24"/>
                <w:lang w:eastAsia="en-US"/>
              </w:rPr>
              <w:t>Развивать творческие способности, закреплять полученные ранее умения</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Музыкальная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Игра на музыкальных инструментах.</w:t>
            </w:r>
            <w:r w:rsidRPr="00F16B16">
              <w:rPr>
                <w:rFonts w:eastAsia="Calibri"/>
                <w:i/>
                <w:sz w:val="24"/>
                <w:szCs w:val="24"/>
                <w:lang w:eastAsia="en-US"/>
              </w:rPr>
              <w:t xml:space="preserve"> </w:t>
            </w:r>
            <w:r w:rsidRPr="00F16B16">
              <w:rPr>
                <w:rFonts w:eastAsia="Calibri"/>
                <w:sz w:val="24"/>
                <w:szCs w:val="24"/>
                <w:lang w:eastAsia="en-US"/>
              </w:rPr>
              <w:t>Развивать  слуховое восприятие.</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Восприятие х. л. 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словацкой сказки «В гостях у солнышка».</w:t>
            </w:r>
            <w:r w:rsidRPr="00F16B16">
              <w:rPr>
                <w:sz w:val="24"/>
                <w:szCs w:val="24"/>
                <w:lang w:eastAsia="en-US"/>
              </w:rPr>
              <w:t xml:space="preserve"> Продолжать учить видеть жанровые особенности сказочного жанра, развивать способность к эмоциональному восприятию образного содержания сказки.</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Шахматы </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Театрализованное представление «Парад шахматных фигур»</w:t>
            </w:r>
            <w:r w:rsidRPr="00F16B16">
              <w:rPr>
                <w:sz w:val="24"/>
                <w:szCs w:val="24"/>
                <w:lang w:eastAsia="en-US"/>
              </w:rPr>
              <w:t xml:space="preserve"> Цель: Закрепить имеющиеся знания детей о шахматах; активизировать мыслительную деятельность воспитанников; продолжать прививать любовь и интерес к шахматам.</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281"/>
        <w:gridCol w:w="7325"/>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rFonts w:eastAsia="Calibri"/>
                <w:b/>
                <w:sz w:val="24"/>
                <w:szCs w:val="24"/>
                <w:lang w:eastAsia="en-US"/>
              </w:rPr>
              <w:t>Вот и стали мы большими</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Мая</w:t>
            </w:r>
          </w:p>
        </w:tc>
      </w:tr>
      <w:tr w:rsidR="00B26074" w:rsidRPr="00F16B16" w:rsidTr="00AB31C2">
        <w:tc>
          <w:tcPr>
            <w:tcW w:w="2281"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325" w:type="dxa"/>
          </w:tcPr>
          <w:p w:rsidR="00B26074" w:rsidRPr="00F16B16" w:rsidRDefault="00B26074" w:rsidP="00F16B16">
            <w:pPr>
              <w:contextualSpacing/>
              <w:jc w:val="center"/>
              <w:rPr>
                <w:b/>
                <w:sz w:val="24"/>
                <w:szCs w:val="24"/>
                <w:lang w:eastAsia="en-US"/>
              </w:rPr>
            </w:pPr>
            <w:r w:rsidRPr="00F16B16">
              <w:rPr>
                <w:b/>
                <w:sz w:val="24"/>
                <w:szCs w:val="24"/>
                <w:lang w:eastAsia="en-US"/>
              </w:rPr>
              <w:t>Среда</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Познавательно- исследовательская </w:t>
            </w:r>
          </w:p>
        </w:tc>
        <w:tc>
          <w:tcPr>
            <w:tcW w:w="7325" w:type="dxa"/>
          </w:tcPr>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Наблюдение за одуванчиком.</w:t>
            </w:r>
            <w:r w:rsidRPr="00F16B16">
              <w:rPr>
                <w:rFonts w:eastAsia="Calibri"/>
                <w:i/>
                <w:sz w:val="24"/>
                <w:szCs w:val="24"/>
                <w:lang w:eastAsia="en-US"/>
              </w:rPr>
              <w:t xml:space="preserve">  </w:t>
            </w:r>
            <w:r w:rsidRPr="00F16B16">
              <w:rPr>
                <w:rFonts w:eastAsia="Calibri"/>
                <w:sz w:val="24"/>
                <w:szCs w:val="24"/>
                <w:lang w:eastAsia="en-US"/>
              </w:rPr>
              <w:t>Формировать представление о фазах развития одуванчика.</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Просмотр презентации «Если возник пожар»</w:t>
            </w:r>
            <w:r w:rsidRPr="00F16B16">
              <w:rPr>
                <w:rFonts w:eastAsia="Calibri"/>
                <w:i/>
                <w:sz w:val="24"/>
                <w:szCs w:val="24"/>
                <w:lang w:eastAsia="en-US"/>
              </w:rPr>
              <w:t xml:space="preserve"> </w:t>
            </w:r>
            <w:r w:rsidRPr="00F16B16">
              <w:rPr>
                <w:rFonts w:eastAsia="Calibri"/>
                <w:sz w:val="24"/>
                <w:szCs w:val="24"/>
                <w:lang w:eastAsia="en-US"/>
              </w:rPr>
              <w:t>Закрепить элементарные знания по пожарной безопасности, развивать умение ориентироваться в ситуации, воспитывать дисциплинированность.</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Коммуникативная </w:t>
            </w:r>
          </w:p>
        </w:tc>
        <w:tc>
          <w:tcPr>
            <w:tcW w:w="7325" w:type="dxa"/>
          </w:tcPr>
          <w:p w:rsidR="00B26074" w:rsidRPr="00F16B16" w:rsidRDefault="00B26074" w:rsidP="00F16B16">
            <w:pPr>
              <w:shd w:val="clear" w:color="auto" w:fill="FFFFFF"/>
              <w:rPr>
                <w:color w:val="111115"/>
                <w:sz w:val="24"/>
                <w:szCs w:val="24"/>
              </w:rPr>
            </w:pPr>
            <w:r w:rsidRPr="00F16B16">
              <w:rPr>
                <w:b/>
                <w:color w:val="111115"/>
                <w:sz w:val="24"/>
                <w:szCs w:val="24"/>
                <w:bdr w:val="none" w:sz="0" w:space="0" w:color="auto" w:frame="1"/>
              </w:rPr>
              <w:t>Беседа с детьми о друзьях</w:t>
            </w:r>
            <w:r w:rsidRPr="00F16B16">
              <w:rPr>
                <w:color w:val="111115"/>
                <w:sz w:val="24"/>
                <w:szCs w:val="24"/>
                <w:bdr w:val="none" w:sz="0" w:space="0" w:color="auto" w:frame="1"/>
              </w:rPr>
              <w:t>, близких людях.</w:t>
            </w:r>
            <w:r w:rsidRPr="00F16B16">
              <w:rPr>
                <w:color w:val="111115"/>
                <w:sz w:val="24"/>
                <w:szCs w:val="24"/>
              </w:rPr>
              <w:t xml:space="preserve"> </w:t>
            </w:r>
            <w:r w:rsidRPr="00F16B16">
              <w:rPr>
                <w:color w:val="111115"/>
                <w:sz w:val="24"/>
                <w:szCs w:val="24"/>
                <w:bdr w:val="none" w:sz="0" w:space="0" w:color="auto" w:frame="1"/>
              </w:rPr>
              <w:t>Воспитывать у детей интерес, внимание доброжелательное отношение к окружающим.</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Беседа на тему: «Природа нашего края».</w:t>
            </w:r>
            <w:r w:rsidRPr="00F16B16">
              <w:rPr>
                <w:rFonts w:eastAsia="Calibri"/>
                <w:sz w:val="24"/>
                <w:szCs w:val="24"/>
                <w:lang w:eastAsia="en-US"/>
              </w:rPr>
              <w:t xml:space="preserve"> Обогащать речь посредством диалога. Развивать свободное общение детей со взрослыми и сверстниками. Закрепить название растений нашего края. Формировать умения видеть и воспринимать их красоту, беречь прекрасные творения природы. Развивать эстетическое восприятие. </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Сл./и «Найди причину».</w:t>
            </w:r>
            <w:r w:rsidRPr="00F16B16">
              <w:rPr>
                <w:rFonts w:eastAsia="Calibri"/>
                <w:sz w:val="24"/>
                <w:szCs w:val="24"/>
                <w:lang w:eastAsia="en-US"/>
              </w:rPr>
              <w:t xml:space="preserve"> Учить устанавливать причинно-следственные связи, строить придаточное предложение. Развивать фразовую речь, память, логическое мышление. Воспитывать ответственность за свои поступки</w:t>
            </w:r>
            <w:r w:rsidRPr="00F16B16">
              <w:rPr>
                <w:rFonts w:eastAsia="Calibri"/>
                <w:i/>
                <w:sz w:val="24"/>
                <w:szCs w:val="24"/>
                <w:lang w:eastAsia="en-US"/>
              </w:rPr>
              <w:t xml:space="preserve">. </w:t>
            </w:r>
            <w:r w:rsidRPr="00F16B16">
              <w:rPr>
                <w:rFonts w:eastAsia="Calibri"/>
                <w:b/>
                <w:sz w:val="24"/>
                <w:szCs w:val="24"/>
                <w:lang w:eastAsia="en-US"/>
              </w:rPr>
              <w:t>(Е.А. Алябьева К № 2 стр. 119)</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Двигательная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П./и «Охотники и утки» - </w:t>
            </w:r>
            <w:r w:rsidRPr="00F16B16">
              <w:rPr>
                <w:rFonts w:eastAsia="Calibri"/>
                <w:sz w:val="24"/>
                <w:szCs w:val="24"/>
                <w:lang w:eastAsia="en-US"/>
              </w:rPr>
              <w:t xml:space="preserve">упражнять детей в бросании и ловле мяча, развивать способность увертываться от мяча, ловкость.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П. /и «Быстро встань в шеренгу».</w:t>
            </w:r>
            <w:r w:rsidRPr="00F16B16">
              <w:rPr>
                <w:rFonts w:eastAsia="Calibri"/>
                <w:i/>
                <w:sz w:val="24"/>
                <w:szCs w:val="24"/>
                <w:lang w:eastAsia="en-US"/>
              </w:rPr>
              <w:t xml:space="preserve"> </w:t>
            </w:r>
            <w:r w:rsidRPr="00F16B16">
              <w:rPr>
                <w:rFonts w:eastAsia="Calibri"/>
                <w:sz w:val="24"/>
                <w:szCs w:val="24"/>
                <w:lang w:eastAsia="en-US"/>
              </w:rPr>
              <w:t xml:space="preserve">Учить детей ориентироваться в пространстве, строиться в шеренгу, в колонну. Развивать ловкость, координацию. </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П./игра «Кто дальше прыгнет».</w:t>
            </w:r>
            <w:r w:rsidRPr="00F16B16">
              <w:rPr>
                <w:rFonts w:eastAsia="Calibri"/>
                <w:i/>
                <w:sz w:val="24"/>
                <w:szCs w:val="24"/>
                <w:lang w:eastAsia="en-US"/>
              </w:rPr>
              <w:t xml:space="preserve"> </w:t>
            </w:r>
            <w:r w:rsidRPr="00F16B16">
              <w:rPr>
                <w:rFonts w:eastAsia="Calibri"/>
                <w:sz w:val="24"/>
                <w:szCs w:val="24"/>
                <w:lang w:eastAsia="en-US"/>
              </w:rPr>
              <w:t xml:space="preserve">Закреплять умения прыгать в длину с места.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М. п. и. (с мячом): «Море-воздух-суша» -</w:t>
            </w:r>
            <w:r w:rsidRPr="00F16B16">
              <w:rPr>
                <w:rFonts w:eastAsia="Calibri"/>
                <w:sz w:val="24"/>
                <w:szCs w:val="24"/>
                <w:lang w:eastAsia="en-US"/>
              </w:rPr>
              <w:t xml:space="preserve"> Развивать ловкость, мышление, память. </w:t>
            </w:r>
          </w:p>
          <w:p w:rsidR="00B26074" w:rsidRPr="00F16B16" w:rsidRDefault="00B26074" w:rsidP="00F16B16">
            <w:pPr>
              <w:jc w:val="both"/>
              <w:rPr>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p w:rsidR="00B26074" w:rsidRPr="00F16B16" w:rsidRDefault="00B26074" w:rsidP="00F16B16">
            <w:pPr>
              <w:jc w:val="both"/>
              <w:rPr>
                <w:rFonts w:eastAsia="Calibri"/>
                <w:b/>
                <w:sz w:val="24"/>
                <w:szCs w:val="24"/>
                <w:lang w:eastAsia="en-US"/>
              </w:rPr>
            </w:pPr>
            <w:r w:rsidRPr="00F16B16">
              <w:rPr>
                <w:b/>
                <w:sz w:val="24"/>
                <w:szCs w:val="24"/>
                <w:lang w:eastAsia="en-US"/>
              </w:rPr>
              <w:t>Динамическая пауза (нейроиога) комплекс № 9«</w:t>
            </w:r>
            <w:r w:rsidRPr="00F16B16">
              <w:rPr>
                <w:rFonts w:eastAsia="Calibri"/>
                <w:b/>
                <w:sz w:val="24"/>
                <w:szCs w:val="24"/>
                <w:lang w:eastAsia="en-US"/>
              </w:rPr>
              <w:t>На море</w:t>
            </w:r>
            <w:r w:rsidRPr="00F16B16">
              <w:rPr>
                <w:b/>
                <w:sz w:val="24"/>
                <w:szCs w:val="24"/>
                <w:lang w:eastAsia="en-US"/>
              </w:rPr>
              <w:t>».</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Игровая </w:t>
            </w:r>
          </w:p>
        </w:tc>
        <w:tc>
          <w:tcPr>
            <w:tcW w:w="7325" w:type="dxa"/>
          </w:tcPr>
          <w:p w:rsidR="00B26074" w:rsidRPr="00F16B16" w:rsidRDefault="00B26074" w:rsidP="00F16B16">
            <w:pPr>
              <w:jc w:val="both"/>
              <w:rPr>
                <w:sz w:val="24"/>
                <w:szCs w:val="24"/>
                <w:lang w:eastAsia="en-US"/>
              </w:rPr>
            </w:pPr>
            <w:r w:rsidRPr="00F16B16">
              <w:rPr>
                <w:rFonts w:eastAsia="Calibri"/>
                <w:b/>
                <w:sz w:val="24"/>
                <w:szCs w:val="24"/>
                <w:lang w:eastAsia="en-US"/>
              </w:rPr>
              <w:t xml:space="preserve"> С. р. и. </w:t>
            </w:r>
            <w:r w:rsidRPr="00F16B16">
              <w:rPr>
                <w:b/>
                <w:sz w:val="24"/>
                <w:szCs w:val="24"/>
                <w:lang w:eastAsia="en-US"/>
              </w:rPr>
              <w:t>«Спасатели».</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 xml:space="preserve">Продолжать формировать умение </w:t>
            </w:r>
            <w:r w:rsidRPr="00F16B16">
              <w:rPr>
                <w:sz w:val="24"/>
                <w:szCs w:val="24"/>
                <w:lang w:eastAsia="en-US"/>
              </w:rPr>
              <w:lastRenderedPageBreak/>
              <w:t xml:space="preserve">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F16B16">
              <w:rPr>
                <w:iCs/>
                <w:sz w:val="24"/>
                <w:szCs w:val="24"/>
                <w:lang w:eastAsia="en-US"/>
              </w:rPr>
              <w:t>(диспетчер, пожарный, водитель, пострадавшие, скорая помощь)</w:t>
            </w:r>
            <w:r w:rsidRPr="00F16B16">
              <w:rPr>
                <w:sz w:val="24"/>
                <w:szCs w:val="24"/>
                <w:lang w:eastAsia="en-US"/>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Настольно-печатная игра «Расколдуй сказку».</w:t>
            </w:r>
            <w:r w:rsidRPr="00F16B16">
              <w:rPr>
                <w:rFonts w:eastAsia="Calibri"/>
                <w:i/>
                <w:sz w:val="24"/>
                <w:szCs w:val="24"/>
                <w:lang w:eastAsia="en-US"/>
              </w:rPr>
              <w:t xml:space="preserve"> </w:t>
            </w:r>
            <w:r w:rsidRPr="00F16B16">
              <w:rPr>
                <w:rFonts w:eastAsia="Calibri"/>
                <w:sz w:val="24"/>
                <w:szCs w:val="24"/>
                <w:lang w:eastAsia="en-US"/>
              </w:rPr>
              <w:t xml:space="preserve">Развивать у детей интеллектуальные способности, умение использовать условные заместители (символы) реальных предметов. Воспитывать интерес к игровой деятельности. </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Творческая игра</w:t>
            </w:r>
            <w:r w:rsidRPr="00F16B16">
              <w:rPr>
                <w:rFonts w:eastAsia="Calibri"/>
                <w:sz w:val="24"/>
                <w:szCs w:val="24"/>
                <w:lang w:eastAsia="en-US"/>
              </w:rPr>
              <w:t>.  Продолжать учить детей действовать с исходным замыслом. Развивать фантазию, воображение.</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Трудовая</w:t>
            </w:r>
          </w:p>
        </w:tc>
        <w:tc>
          <w:tcPr>
            <w:tcW w:w="7325" w:type="dxa"/>
          </w:tcPr>
          <w:p w:rsidR="00B26074" w:rsidRPr="00F16B16" w:rsidRDefault="00B26074" w:rsidP="00F16B16">
            <w:pPr>
              <w:shd w:val="clear" w:color="auto" w:fill="FFFFFF"/>
              <w:ind w:right="22"/>
              <w:jc w:val="both"/>
              <w:rPr>
                <w:sz w:val="24"/>
                <w:szCs w:val="24"/>
                <w:lang w:eastAsia="en-US"/>
              </w:rPr>
            </w:pPr>
            <w:r w:rsidRPr="00F16B16">
              <w:rPr>
                <w:rFonts w:eastAsia="Calibri"/>
                <w:b/>
                <w:sz w:val="24"/>
                <w:szCs w:val="24"/>
                <w:lang w:eastAsia="en-US"/>
              </w:rPr>
              <w:t>Дежурство по столовой:</w:t>
            </w:r>
            <w:r w:rsidRPr="00F16B16">
              <w:rPr>
                <w:rFonts w:eastAsia="Calibri"/>
                <w:sz w:val="24"/>
                <w:szCs w:val="24"/>
                <w:lang w:eastAsia="en-US"/>
              </w:rPr>
              <w:t xml:space="preserve"> </w:t>
            </w:r>
            <w:r w:rsidRPr="00F16B16">
              <w:rPr>
                <w:sz w:val="24"/>
                <w:szCs w:val="24"/>
                <w:lang w:eastAsia="en-US"/>
              </w:rPr>
              <w:t xml:space="preserve">Учить детей последовательно и аккуратно накрывать на стол. </w:t>
            </w:r>
          </w:p>
          <w:p w:rsidR="00B26074" w:rsidRPr="00F16B16" w:rsidRDefault="00B26074" w:rsidP="00F16B16">
            <w:pPr>
              <w:rPr>
                <w:i/>
                <w:iCs/>
                <w:color w:val="000000"/>
                <w:sz w:val="24"/>
                <w:szCs w:val="24"/>
                <w:lang w:eastAsia="en-US"/>
              </w:rPr>
            </w:pPr>
            <w:r w:rsidRPr="00F16B16">
              <w:rPr>
                <w:b/>
                <w:bCs/>
                <w:color w:val="000000"/>
                <w:sz w:val="24"/>
                <w:szCs w:val="24"/>
                <w:lang w:eastAsia="en-US"/>
              </w:rPr>
              <w:t>Трудовая деятельность.</w:t>
            </w:r>
            <w:r w:rsidRPr="00F16B16">
              <w:rPr>
                <w:i/>
                <w:iCs/>
                <w:color w:val="000000"/>
                <w:sz w:val="24"/>
                <w:szCs w:val="24"/>
                <w:lang w:eastAsia="en-US"/>
              </w:rPr>
              <w:t xml:space="preserve"> </w:t>
            </w:r>
            <w:r w:rsidRPr="00F16B16">
              <w:rPr>
                <w:color w:val="000000"/>
                <w:sz w:val="24"/>
                <w:szCs w:val="24"/>
                <w:lang w:eastAsia="en-US"/>
              </w:rPr>
              <w:t>Уборка участка от весеннего мусора.</w:t>
            </w:r>
            <w:r w:rsidRPr="00F16B16">
              <w:rPr>
                <w:i/>
                <w:iCs/>
                <w:color w:val="000000"/>
                <w:sz w:val="24"/>
                <w:szCs w:val="24"/>
                <w:lang w:eastAsia="en-US"/>
              </w:rPr>
              <w:t xml:space="preserve"> </w:t>
            </w:r>
            <w:r w:rsidRPr="00F16B16">
              <w:rPr>
                <w:color w:val="000000"/>
                <w:sz w:val="24"/>
                <w:szCs w:val="24"/>
                <w:lang w:eastAsia="en-US"/>
              </w:rPr>
              <w:t>Воспитывать положительное отношение к труду, учить оказывать помощь младшим.</w:t>
            </w:r>
          </w:p>
          <w:p w:rsidR="00B26074" w:rsidRPr="00F16B16" w:rsidRDefault="00B26074" w:rsidP="00F16B16">
            <w:pPr>
              <w:shd w:val="clear" w:color="auto" w:fill="FFFFFF"/>
              <w:textAlignment w:val="top"/>
              <w:rPr>
                <w:b/>
                <w:color w:val="555555"/>
                <w:sz w:val="24"/>
                <w:szCs w:val="24"/>
              </w:rPr>
            </w:pPr>
            <w:r w:rsidRPr="00F16B16">
              <w:rPr>
                <w:b/>
                <w:sz w:val="24"/>
                <w:szCs w:val="24"/>
              </w:rPr>
              <w:t>Работа в уголке природы:</w:t>
            </w:r>
            <w:r w:rsidRPr="00F16B16">
              <w:rPr>
                <w:sz w:val="24"/>
                <w:szCs w:val="24"/>
              </w:rPr>
              <w:t xml:space="preserve"> </w:t>
            </w:r>
            <w:r w:rsidRPr="00F16B16">
              <w:rPr>
                <w:b/>
                <w:color w:val="000000"/>
                <w:sz w:val="24"/>
                <w:szCs w:val="24"/>
                <w:bdr w:val="none" w:sz="0" w:space="0" w:color="auto" w:frame="1"/>
              </w:rPr>
              <w:t>«Полив комнатных растений.»</w:t>
            </w:r>
            <w:r w:rsidRPr="00F16B16">
              <w:rPr>
                <w:b/>
                <w:color w:val="555555"/>
                <w:sz w:val="24"/>
                <w:szCs w:val="24"/>
              </w:rPr>
              <w:t xml:space="preserve">  </w:t>
            </w:r>
            <w:r w:rsidRPr="00F16B16">
              <w:rPr>
                <w:color w:val="000000"/>
                <w:sz w:val="24"/>
                <w:szCs w:val="24"/>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Конструирование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Игры с конструктором LEGO. </w:t>
            </w:r>
            <w:r w:rsidRPr="00F16B16">
              <w:rPr>
                <w:rFonts w:eastAsia="Calibri"/>
                <w:sz w:val="24"/>
                <w:szCs w:val="24"/>
                <w:lang w:eastAsia="en-US"/>
              </w:rPr>
              <w:t>Продолжать учить строить коллективно простейшую постройку из большого лего- конструктора. Развивать творческую инициативу и самостоятельность.</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Изобразительная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Аппликация «На нашей улице». </w:t>
            </w:r>
            <w:r w:rsidRPr="00F16B16">
              <w:rPr>
                <w:rFonts w:eastAsia="Calibri"/>
                <w:sz w:val="24"/>
                <w:szCs w:val="24"/>
                <w:lang w:eastAsia="en-US"/>
              </w:rPr>
              <w:t>Совершенствовать умение создавать сюжетные изображения по представлению, продолжать развивать  чувство цвета, колорита, композиции</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Музыкальная </w:t>
            </w:r>
          </w:p>
        </w:tc>
        <w:tc>
          <w:tcPr>
            <w:tcW w:w="7325" w:type="dxa"/>
          </w:tcPr>
          <w:p w:rsidR="00B26074" w:rsidRPr="00F16B16" w:rsidRDefault="00B26074" w:rsidP="00F16B16">
            <w:pPr>
              <w:jc w:val="both"/>
              <w:rPr>
                <w:rFonts w:eastAsia="Calibri"/>
                <w:sz w:val="24"/>
                <w:szCs w:val="24"/>
                <w:lang w:eastAsia="en-US"/>
              </w:rPr>
            </w:pPr>
            <w:r w:rsidRPr="00F16B16">
              <w:rPr>
                <w:rFonts w:eastAsia="Calibri"/>
                <w:b/>
                <w:color w:val="000000"/>
                <w:sz w:val="24"/>
                <w:szCs w:val="24"/>
                <w:lang w:eastAsia="en-US"/>
              </w:rPr>
              <w:t xml:space="preserve">Пение «Соловейко»,  А. Филиппенко. </w:t>
            </w:r>
            <w:r w:rsidRPr="00F16B16">
              <w:rPr>
                <w:rFonts w:eastAsia="Calibri"/>
                <w:sz w:val="24"/>
                <w:szCs w:val="24"/>
                <w:lang w:eastAsia="en-US"/>
              </w:rPr>
              <w:t>Учить петь напевно, выразительно, эмоционально передавать характер песни. Развивать музыкальную память, узнавая песни по мелодии</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Восприятие х. л.  и фольклора</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Чтение рассказа В. Бианки «Лесные домишки».</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Продолжать знакомство с произведениями русских писателей; развивать познавательный интерес, образное мышление, память, внимание; прививать любовь к чтению</w:t>
            </w:r>
          </w:p>
        </w:tc>
      </w:tr>
      <w:tr w:rsidR="00B26074" w:rsidRPr="00F16B16" w:rsidTr="00AB31C2">
        <w:tc>
          <w:tcPr>
            <w:tcW w:w="2281"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Финансовая грамотность</w:t>
            </w:r>
          </w:p>
        </w:tc>
        <w:tc>
          <w:tcPr>
            <w:tcW w:w="7325" w:type="dxa"/>
            <w:vAlign w:val="center"/>
          </w:tcPr>
          <w:p w:rsidR="00B26074" w:rsidRPr="00F16B16" w:rsidRDefault="00B26074" w:rsidP="00F16B16">
            <w:pPr>
              <w:widowControl w:val="0"/>
              <w:autoSpaceDE w:val="0"/>
              <w:autoSpaceDN w:val="0"/>
              <w:adjustRightInd w:val="0"/>
              <w:jc w:val="both"/>
              <w:rPr>
                <w:b/>
                <w:sz w:val="24"/>
                <w:szCs w:val="24"/>
                <w:lang w:eastAsia="en-US"/>
              </w:rPr>
            </w:pPr>
            <w:r w:rsidRPr="00F16B16">
              <w:rPr>
                <w:b/>
                <w:sz w:val="24"/>
                <w:szCs w:val="24"/>
                <w:lang w:eastAsia="en-US"/>
              </w:rPr>
              <w:t>Интеллектуальной игры по финансовой грамотности. «Что? Где? Когда?»</w:t>
            </w:r>
            <w:r w:rsidRPr="00F16B16">
              <w:rPr>
                <w:sz w:val="24"/>
                <w:szCs w:val="24"/>
                <w:lang w:eastAsia="en-US"/>
              </w:rPr>
              <w:t xml:space="preserve"> Цель: содействие финансовому просвещению и воспитанию детей дошкольного возраста, активизация имеющихся у детей знаний финансовой грамотности, развивать у дошкольников слуховое внимание и логического мышления, быстроты реакции.</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rFonts w:eastAsia="Calibri"/>
                <w:b/>
                <w:sz w:val="24"/>
                <w:szCs w:val="24"/>
                <w:lang w:eastAsia="en-US"/>
              </w:rPr>
              <w:t>Вот и стали мы большими</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Мая</w:t>
            </w:r>
          </w:p>
        </w:tc>
      </w:tr>
      <w:tr w:rsidR="00B26074" w:rsidRPr="00F16B16" w:rsidTr="00AB31C2">
        <w:tc>
          <w:tcPr>
            <w:tcW w:w="2376"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b/>
                <w:sz w:val="24"/>
                <w:szCs w:val="24"/>
                <w:lang w:eastAsia="en-US"/>
              </w:rPr>
            </w:pPr>
            <w:r w:rsidRPr="00F16B16">
              <w:rPr>
                <w:b/>
                <w:sz w:val="24"/>
                <w:szCs w:val="24"/>
                <w:lang w:eastAsia="en-US"/>
              </w:rPr>
              <w:t>Четверг</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Познавательно- исследовательская </w:t>
            </w:r>
          </w:p>
        </w:tc>
        <w:tc>
          <w:tcPr>
            <w:tcW w:w="7230" w:type="dxa"/>
          </w:tcPr>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 xml:space="preserve">Наблюдение за насекомыми. </w:t>
            </w:r>
            <w:r w:rsidRPr="00F16B16">
              <w:rPr>
                <w:rFonts w:eastAsia="Calibri"/>
                <w:i/>
                <w:sz w:val="24"/>
                <w:szCs w:val="24"/>
                <w:lang w:eastAsia="en-US"/>
              </w:rPr>
              <w:t xml:space="preserve"> </w:t>
            </w:r>
            <w:r w:rsidRPr="00F16B16">
              <w:rPr>
                <w:rFonts w:eastAsia="Calibri"/>
                <w:sz w:val="24"/>
                <w:szCs w:val="24"/>
                <w:lang w:eastAsia="en-US"/>
              </w:rPr>
              <w:t>Расширять представления детей о насекомых.</w:t>
            </w:r>
          </w:p>
          <w:p w:rsidR="00B26074" w:rsidRPr="00F16B16" w:rsidRDefault="00B26074" w:rsidP="00F16B16">
            <w:pPr>
              <w:jc w:val="both"/>
              <w:rPr>
                <w:rFonts w:eastAsia="Calibri"/>
                <w:sz w:val="24"/>
                <w:szCs w:val="24"/>
                <w:lang w:eastAsia="en-US"/>
              </w:rPr>
            </w:pPr>
            <w:r w:rsidRPr="00F16B16">
              <w:rPr>
                <w:b/>
                <w:sz w:val="24"/>
                <w:szCs w:val="24"/>
                <w:lang w:eastAsia="en-US"/>
              </w:rPr>
              <w:t>Д/игра с блоками Дьенеша.</w:t>
            </w:r>
            <w:r w:rsidRPr="00F16B16">
              <w:rPr>
                <w:sz w:val="24"/>
                <w:szCs w:val="24"/>
                <w:lang w:eastAsia="en-US"/>
              </w:rPr>
              <w:t xml:space="preserve"> Развивать навыки общения, </w:t>
            </w:r>
            <w:r w:rsidRPr="00F16B16">
              <w:rPr>
                <w:sz w:val="24"/>
                <w:szCs w:val="24"/>
                <w:lang w:eastAsia="en-US"/>
              </w:rPr>
              <w:lastRenderedPageBreak/>
              <w:t>логическое мышление, внимание. Воспитывать коммуникативные навыки.</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Коммуникативная деятельность</w:t>
            </w:r>
          </w:p>
        </w:tc>
        <w:tc>
          <w:tcPr>
            <w:tcW w:w="7230" w:type="dxa"/>
          </w:tcPr>
          <w:p w:rsidR="00B26074" w:rsidRPr="00F16B16" w:rsidRDefault="00B26074" w:rsidP="00F16B16">
            <w:pPr>
              <w:shd w:val="clear" w:color="auto" w:fill="FFFFFF"/>
              <w:rPr>
                <w:color w:val="111115"/>
                <w:sz w:val="24"/>
                <w:szCs w:val="24"/>
              </w:rPr>
            </w:pPr>
            <w:r w:rsidRPr="00F16B16">
              <w:rPr>
                <w:rFonts w:eastAsia="Calibri"/>
                <w:b/>
                <w:sz w:val="24"/>
                <w:szCs w:val="24"/>
                <w:lang w:eastAsia="en-US"/>
              </w:rPr>
              <w:t xml:space="preserve"> </w:t>
            </w:r>
            <w:r w:rsidRPr="00F16B16">
              <w:rPr>
                <w:b/>
                <w:color w:val="111115"/>
                <w:sz w:val="24"/>
                <w:szCs w:val="24"/>
                <w:bdr w:val="none" w:sz="0" w:space="0" w:color="auto" w:frame="1"/>
              </w:rPr>
              <w:t>Беседы «О вежливых словах» «О помощи взрослым»</w:t>
            </w:r>
            <w:r w:rsidRPr="00F16B16">
              <w:rPr>
                <w:b/>
                <w:color w:val="111115"/>
                <w:sz w:val="24"/>
                <w:szCs w:val="24"/>
              </w:rPr>
              <w:t>.</w:t>
            </w:r>
            <w:r w:rsidRPr="00F16B16">
              <w:rPr>
                <w:color w:val="111115"/>
                <w:sz w:val="24"/>
                <w:szCs w:val="24"/>
              </w:rPr>
              <w:t xml:space="preserve"> </w:t>
            </w:r>
            <w:r w:rsidRPr="00F16B16">
              <w:rPr>
                <w:color w:val="111115"/>
                <w:sz w:val="24"/>
                <w:szCs w:val="24"/>
                <w:bdr w:val="none" w:sz="0" w:space="0" w:color="auto" w:frame="1"/>
              </w:rPr>
              <w:t> Напоминать детям о необходимости здороваться, прощаться, называть сотрудников дошкольного заведения по имени отчеству, не вмешиваться в разговоры взрослых, вежливо выражать свою просьбу, благодарить за  оказанную услугу.</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Беседа «Для чего нужно поливать растения на грядке».</w:t>
            </w:r>
            <w:r w:rsidRPr="00F16B16">
              <w:rPr>
                <w:rFonts w:eastAsia="Calibri"/>
                <w:sz w:val="24"/>
                <w:szCs w:val="24"/>
                <w:lang w:eastAsia="en-US"/>
              </w:rPr>
              <w:t xml:space="preserve"> Привлечь детей к коллективно-групповой беседе. Формировать умение выслушивать товарищей внимательно, давать ответы на вопросы. Развивать диалогическую форму речи. Продолжать формировать убежденность в необходимости и значимости труда.</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Сл./и «Доскажи словечко»</w:t>
            </w:r>
            <w:r w:rsidRPr="00F16B16">
              <w:rPr>
                <w:rFonts w:eastAsia="Calibri"/>
                <w:i/>
                <w:sz w:val="24"/>
                <w:szCs w:val="24"/>
                <w:lang w:eastAsia="en-US"/>
              </w:rPr>
              <w:t xml:space="preserve"> </w:t>
            </w:r>
            <w:r w:rsidRPr="00F16B16">
              <w:rPr>
                <w:rFonts w:eastAsia="Calibri"/>
                <w:sz w:val="24"/>
                <w:szCs w:val="24"/>
                <w:lang w:eastAsia="en-US"/>
              </w:rPr>
              <w:t>Способствовать формированию грамотной речи. Развивать находчивость, быстроту реакции.</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Двигательная деятельность</w:t>
            </w:r>
          </w:p>
        </w:tc>
        <w:tc>
          <w:tcPr>
            <w:tcW w:w="7230" w:type="dxa"/>
          </w:tcPr>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П./и « Птицелов»-</w:t>
            </w:r>
            <w:r w:rsidRPr="00F16B16">
              <w:rPr>
                <w:rFonts w:eastAsia="Calibri"/>
                <w:sz w:val="24"/>
                <w:szCs w:val="24"/>
                <w:lang w:eastAsia="en-US"/>
              </w:rPr>
              <w:t xml:space="preserve"> учить детей произносить слова нараспев, точно следовать правилам игры, развивать координацию движений.</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П./ и «Вышибала» - </w:t>
            </w:r>
            <w:r w:rsidRPr="00F16B16">
              <w:rPr>
                <w:rFonts w:eastAsia="Calibri"/>
                <w:sz w:val="24"/>
                <w:szCs w:val="24"/>
                <w:lang w:eastAsia="en-US"/>
              </w:rPr>
              <w:t xml:space="preserve">упражнять в метании мяча, развивать ориентировку в пространстве, координацию движений, ловкость. </w:t>
            </w:r>
          </w:p>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П./и «Перебежки» -</w:t>
            </w:r>
            <w:r w:rsidRPr="00F16B16">
              <w:rPr>
                <w:rFonts w:eastAsia="Calibri"/>
                <w:sz w:val="24"/>
                <w:szCs w:val="24"/>
                <w:lang w:eastAsia="en-US"/>
              </w:rPr>
              <w:t>упражнять детей в беге в заданном направлении, ориентировке в пространстве. Развивать ловкость, координацию движений, внимание.</w:t>
            </w:r>
            <w:r w:rsidRPr="00F16B16">
              <w:rPr>
                <w:rFonts w:eastAsia="Calibri"/>
                <w:b/>
                <w:sz w:val="24"/>
                <w:szCs w:val="24"/>
                <w:lang w:eastAsia="en-US"/>
              </w:rPr>
              <w:t xml:space="preserve"> </w:t>
            </w:r>
          </w:p>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 xml:space="preserve">М. п. и. «Путешествие на луг» </w:t>
            </w:r>
            <w:r w:rsidRPr="00F16B16">
              <w:rPr>
                <w:rFonts w:eastAsia="Calibri"/>
                <w:sz w:val="24"/>
                <w:szCs w:val="24"/>
                <w:lang w:eastAsia="en-US"/>
              </w:rPr>
              <w:t xml:space="preserve">Развивать артистизм, воображение, речевую активность. </w:t>
            </w:r>
            <w:r w:rsidRPr="00F16B16">
              <w:rPr>
                <w:rFonts w:eastAsia="Calibri"/>
                <w:b/>
                <w:sz w:val="24"/>
                <w:szCs w:val="24"/>
                <w:lang w:eastAsia="en-US"/>
              </w:rPr>
              <w:t>( Е.А. Алябьева №2 стр.68).</w:t>
            </w:r>
          </w:p>
          <w:p w:rsidR="00B26074" w:rsidRPr="00F16B16" w:rsidRDefault="00B26074" w:rsidP="00F16B16">
            <w:pPr>
              <w:jc w:val="both"/>
              <w:rPr>
                <w:rFonts w:eastAsia="Calibri"/>
                <w:i/>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Игровая деятельность</w:t>
            </w:r>
          </w:p>
        </w:tc>
        <w:tc>
          <w:tcPr>
            <w:tcW w:w="7230" w:type="dxa"/>
          </w:tcPr>
          <w:p w:rsidR="00B26074" w:rsidRPr="00F16B16" w:rsidRDefault="00B26074" w:rsidP="00F16B16">
            <w:pPr>
              <w:jc w:val="both"/>
              <w:rPr>
                <w:rFonts w:eastAsia="Calibri"/>
                <w:sz w:val="24"/>
                <w:szCs w:val="24"/>
                <w:lang w:eastAsia="en-US"/>
              </w:rPr>
            </w:pPr>
            <w:r w:rsidRPr="00F16B16">
              <w:rPr>
                <w:rFonts w:eastAsia="Calibri"/>
                <w:i/>
                <w:sz w:val="24"/>
                <w:szCs w:val="24"/>
                <w:lang w:eastAsia="en-US"/>
              </w:rPr>
              <w:t xml:space="preserve"> </w:t>
            </w:r>
            <w:r w:rsidRPr="00F16B16">
              <w:rPr>
                <w:b/>
                <w:sz w:val="24"/>
                <w:szCs w:val="24"/>
                <w:lang w:eastAsia="en-US"/>
              </w:rPr>
              <w:t>Показ теневого театра</w:t>
            </w:r>
            <w:r w:rsidRPr="00F16B16">
              <w:rPr>
                <w:sz w:val="24"/>
                <w:szCs w:val="24"/>
                <w:lang w:eastAsia="en-US"/>
              </w:rPr>
              <w:t xml:space="preserve"> </w:t>
            </w:r>
            <w:r w:rsidRPr="00F16B16">
              <w:rPr>
                <w:b/>
                <w:sz w:val="24"/>
                <w:szCs w:val="24"/>
                <w:lang w:eastAsia="en-US"/>
              </w:rPr>
              <w:t>К. И. Чуковского «Муха Цокотуха».</w:t>
            </w:r>
            <w:r w:rsidRPr="00F16B16">
              <w:rPr>
                <w:sz w:val="24"/>
                <w:szCs w:val="24"/>
                <w:lang w:eastAsia="en-US"/>
              </w:rPr>
              <w:t xml:space="preserve"> Учить правильному подбору слов при описании характера и внешности героя сказки. Уметь составлять сюжетные композиции и разыгрывать мизансцены по сказке. Развивать познавательный интерес желание участвовать в театрализации. Воспитывать эмоционально - положительное отношение детей к театрализованной деятельности, дружеским отношениям между собой.</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Развивающие игры с блоками Дьенеша</w:t>
            </w:r>
            <w:r w:rsidRPr="00F16B16">
              <w:rPr>
                <w:rFonts w:eastAsia="Calibri"/>
                <w:i/>
                <w:sz w:val="24"/>
                <w:szCs w:val="24"/>
                <w:lang w:eastAsia="en-US"/>
              </w:rPr>
              <w:t xml:space="preserve">. </w:t>
            </w:r>
            <w:r w:rsidRPr="00F16B16">
              <w:rPr>
                <w:rFonts w:eastAsia="Calibri"/>
                <w:sz w:val="24"/>
                <w:szCs w:val="24"/>
                <w:lang w:eastAsia="en-US"/>
              </w:rPr>
              <w:t>Развивать навыки общения, логическое мышление, внимание. Воспитывать коммуникативные навыки.</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Творческая игра</w:t>
            </w:r>
            <w:r w:rsidRPr="00F16B16">
              <w:rPr>
                <w:rFonts w:eastAsia="Calibri"/>
                <w:sz w:val="24"/>
                <w:szCs w:val="24"/>
                <w:lang w:eastAsia="en-US"/>
              </w:rPr>
              <w:t>.  Приучать детей к самостоятельному подбору основного игрового оборудования. Развивать умения согласовывать тему игры, распределять роли. Воспитывать доброжелательное отношение друг к другу.</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Трудовая </w:t>
            </w:r>
          </w:p>
        </w:tc>
        <w:tc>
          <w:tcPr>
            <w:tcW w:w="7230" w:type="dxa"/>
          </w:tcPr>
          <w:p w:rsidR="00B26074" w:rsidRPr="00F16B16" w:rsidRDefault="00B26074" w:rsidP="00F16B16">
            <w:pPr>
              <w:shd w:val="clear" w:color="auto" w:fill="FFFFFF"/>
              <w:ind w:right="22"/>
              <w:jc w:val="both"/>
              <w:rPr>
                <w:sz w:val="24"/>
                <w:szCs w:val="24"/>
                <w:lang w:eastAsia="en-US"/>
              </w:rPr>
            </w:pPr>
            <w:r w:rsidRPr="00F16B16">
              <w:rPr>
                <w:rFonts w:eastAsia="Calibri"/>
                <w:b/>
                <w:sz w:val="24"/>
                <w:szCs w:val="24"/>
                <w:lang w:eastAsia="en-US"/>
              </w:rPr>
              <w:t>Дежурство по столовой:</w:t>
            </w:r>
            <w:r w:rsidRPr="00F16B16">
              <w:rPr>
                <w:rFonts w:eastAsia="Calibri"/>
                <w:sz w:val="24"/>
                <w:szCs w:val="24"/>
                <w:lang w:eastAsia="en-US"/>
              </w:rPr>
              <w:t xml:space="preserve"> </w:t>
            </w:r>
            <w:r w:rsidRPr="00F16B16">
              <w:rPr>
                <w:sz w:val="24"/>
                <w:szCs w:val="24"/>
                <w:lang w:eastAsia="en-US"/>
              </w:rPr>
              <w:t xml:space="preserve">Учить детей последовательно и аккуратно накрывать на стол. </w:t>
            </w:r>
          </w:p>
          <w:p w:rsidR="00B26074" w:rsidRPr="00F16B16" w:rsidRDefault="00B26074" w:rsidP="00F16B16">
            <w:pPr>
              <w:jc w:val="both"/>
              <w:rPr>
                <w:i/>
                <w:iCs/>
                <w:color w:val="000000"/>
                <w:sz w:val="24"/>
                <w:szCs w:val="24"/>
                <w:lang w:eastAsia="en-US"/>
              </w:rPr>
            </w:pPr>
            <w:r w:rsidRPr="00F16B16">
              <w:rPr>
                <w:b/>
                <w:bCs/>
                <w:color w:val="000000"/>
                <w:sz w:val="24"/>
                <w:szCs w:val="24"/>
                <w:lang w:eastAsia="en-US"/>
              </w:rPr>
              <w:t xml:space="preserve">Трудовая деятельность. </w:t>
            </w:r>
            <w:r w:rsidRPr="00F16B16">
              <w:rPr>
                <w:color w:val="000000"/>
                <w:sz w:val="24"/>
                <w:szCs w:val="24"/>
                <w:lang w:eastAsia="en-US"/>
              </w:rPr>
              <w:t>Уборка мусора на участке.</w:t>
            </w:r>
            <w:r w:rsidRPr="00F16B16">
              <w:rPr>
                <w:i/>
                <w:iCs/>
                <w:color w:val="000000"/>
                <w:sz w:val="24"/>
                <w:szCs w:val="24"/>
                <w:lang w:eastAsia="en-US"/>
              </w:rPr>
              <w:t xml:space="preserve"> </w:t>
            </w:r>
            <w:r w:rsidRPr="00F16B16">
              <w:rPr>
                <w:color w:val="000000"/>
                <w:sz w:val="24"/>
                <w:szCs w:val="24"/>
                <w:lang w:eastAsia="en-US"/>
              </w:rPr>
              <w:t>Формировать желание трудиться сообща.</w:t>
            </w:r>
          </w:p>
          <w:p w:rsidR="00B26074" w:rsidRPr="00F16B16" w:rsidRDefault="00B26074" w:rsidP="00F16B16">
            <w:pPr>
              <w:shd w:val="clear" w:color="auto" w:fill="FFFFFF"/>
              <w:rPr>
                <w:b/>
                <w:color w:val="000000"/>
                <w:sz w:val="24"/>
                <w:szCs w:val="24"/>
              </w:rPr>
            </w:pPr>
            <w:r w:rsidRPr="00F16B16">
              <w:rPr>
                <w:b/>
                <w:sz w:val="24"/>
                <w:szCs w:val="24"/>
              </w:rPr>
              <w:t>Работа в уголке природы:</w:t>
            </w:r>
            <w:r w:rsidRPr="00F16B16">
              <w:rPr>
                <w:sz w:val="24"/>
                <w:szCs w:val="24"/>
              </w:rPr>
              <w:t xml:space="preserve"> </w:t>
            </w:r>
            <w:r w:rsidRPr="00F16B16">
              <w:rPr>
                <w:b/>
                <w:color w:val="000000"/>
                <w:sz w:val="24"/>
                <w:szCs w:val="24"/>
              </w:rPr>
              <w:t>«Опрыскивание комнатных растений водой из пульверизатора». </w:t>
            </w:r>
            <w:r w:rsidRPr="00F16B16">
              <w:rPr>
                <w:color w:val="000000"/>
                <w:sz w:val="24"/>
                <w:szCs w:val="24"/>
              </w:rPr>
              <w:t>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lastRenderedPageBreak/>
              <w:t>Поручения:</w:t>
            </w:r>
            <w:r w:rsidRPr="00F16B16">
              <w:rPr>
                <w:rFonts w:eastAsia="Calibri"/>
                <w:sz w:val="24"/>
                <w:szCs w:val="24"/>
                <w:lang w:eastAsia="en-US"/>
              </w:rPr>
              <w:t xml:space="preserve"> Набрать воду в лейки для полива цветов. Воспитывать желание помогать взрослым.</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 xml:space="preserve">Конструирование </w:t>
            </w:r>
          </w:p>
        </w:tc>
        <w:tc>
          <w:tcPr>
            <w:tcW w:w="7230"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Ручной труд из природного и бросового материала. </w:t>
            </w:r>
            <w:r w:rsidRPr="00F16B16">
              <w:rPr>
                <w:rFonts w:eastAsia="Calibri"/>
                <w:i/>
                <w:sz w:val="24"/>
                <w:szCs w:val="24"/>
                <w:lang w:eastAsia="en-US"/>
              </w:rPr>
              <w:t xml:space="preserve"> </w:t>
            </w:r>
            <w:r w:rsidRPr="00F16B16">
              <w:rPr>
                <w:rFonts w:eastAsia="Calibri"/>
                <w:sz w:val="24"/>
                <w:szCs w:val="24"/>
                <w:lang w:eastAsia="en-US"/>
              </w:rPr>
              <w:t>Продолжать учить подбирать разнообразный природный материал для изготовления задуманной поделки. Развивать аккуратность в обращении с природным материалом.</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Изобразительная деятельность</w:t>
            </w:r>
          </w:p>
        </w:tc>
        <w:tc>
          <w:tcPr>
            <w:tcW w:w="7230" w:type="dxa"/>
          </w:tcPr>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Рисование: Нарисуй «какой я буду, когда выросту?»</w:t>
            </w:r>
          </w:p>
          <w:p w:rsidR="00B26074" w:rsidRPr="00F16B16" w:rsidRDefault="00B26074" w:rsidP="00F16B16">
            <w:pPr>
              <w:jc w:val="both"/>
              <w:rPr>
                <w:rFonts w:eastAsia="Calibri"/>
                <w:sz w:val="24"/>
                <w:szCs w:val="24"/>
                <w:lang w:eastAsia="en-US"/>
              </w:rPr>
            </w:pPr>
            <w:r w:rsidRPr="00F16B16">
              <w:rPr>
                <w:rFonts w:eastAsia="Calibri"/>
                <w:sz w:val="24"/>
                <w:szCs w:val="24"/>
                <w:lang w:eastAsia="en-US"/>
              </w:rPr>
              <w:t>Поощрять   активное  использование детьми  разнообразных изобразительных материалов для реализации собственных целей.</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Музыкальная </w:t>
            </w:r>
          </w:p>
        </w:tc>
        <w:tc>
          <w:tcPr>
            <w:tcW w:w="7230" w:type="dxa"/>
          </w:tcPr>
          <w:p w:rsidR="00B26074" w:rsidRPr="00F16B16" w:rsidRDefault="00B26074" w:rsidP="00F16B16">
            <w:pPr>
              <w:tabs>
                <w:tab w:val="left" w:pos="5040"/>
              </w:tabs>
              <w:ind w:right="-725"/>
              <w:jc w:val="both"/>
              <w:rPr>
                <w:rFonts w:eastAsia="Calibri"/>
                <w:color w:val="000000"/>
                <w:sz w:val="24"/>
                <w:szCs w:val="24"/>
                <w:lang w:eastAsia="en-US"/>
              </w:rPr>
            </w:pPr>
            <w:r w:rsidRPr="00F16B16">
              <w:rPr>
                <w:rFonts w:eastAsia="Calibri"/>
                <w:b/>
                <w:color w:val="000000"/>
                <w:sz w:val="24"/>
                <w:szCs w:val="24"/>
                <w:lang w:eastAsia="en-US"/>
              </w:rPr>
              <w:t xml:space="preserve">Муз. - ритм. Движения «Ехали-ехали» М. Иорданского. </w:t>
            </w:r>
            <w:r w:rsidRPr="00F16B16">
              <w:rPr>
                <w:rFonts w:eastAsia="Calibri"/>
                <w:color w:val="000000"/>
                <w:sz w:val="24"/>
                <w:szCs w:val="24"/>
                <w:lang w:eastAsia="en-US"/>
              </w:rPr>
              <w:t xml:space="preserve">Закреплять умение  свободно ориентироваться в пространстве, двигаясь </w:t>
            </w:r>
          </w:p>
          <w:p w:rsidR="00B26074" w:rsidRPr="00F16B16" w:rsidRDefault="00B26074" w:rsidP="00F16B16">
            <w:pPr>
              <w:tabs>
                <w:tab w:val="left" w:pos="5040"/>
              </w:tabs>
              <w:ind w:right="-725"/>
              <w:jc w:val="both"/>
              <w:rPr>
                <w:rFonts w:eastAsia="Calibri"/>
                <w:color w:val="000000"/>
                <w:sz w:val="24"/>
                <w:szCs w:val="24"/>
                <w:lang w:eastAsia="en-US"/>
              </w:rPr>
            </w:pPr>
            <w:r w:rsidRPr="00F16B16">
              <w:rPr>
                <w:rFonts w:eastAsia="Calibri"/>
                <w:color w:val="000000"/>
                <w:sz w:val="24"/>
                <w:szCs w:val="24"/>
                <w:lang w:eastAsia="en-US"/>
              </w:rPr>
              <w:t>прямым галопом и топающим шагом. Развивать музыкальную память.</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Восприятие х. л.  и фольклора</w:t>
            </w:r>
          </w:p>
        </w:tc>
        <w:tc>
          <w:tcPr>
            <w:tcW w:w="7230" w:type="dxa"/>
          </w:tcPr>
          <w:p w:rsidR="00B26074" w:rsidRPr="00F16B16" w:rsidRDefault="00B26074" w:rsidP="00F16B16">
            <w:pPr>
              <w:autoSpaceDE w:val="0"/>
              <w:autoSpaceDN w:val="0"/>
              <w:adjustRightInd w:val="0"/>
              <w:jc w:val="both"/>
              <w:rPr>
                <w:rFonts w:eastAsia="Calibri"/>
                <w:b/>
                <w:color w:val="000000"/>
                <w:sz w:val="24"/>
                <w:szCs w:val="24"/>
                <w:lang w:eastAsia="en-US"/>
              </w:rPr>
            </w:pPr>
            <w:r w:rsidRPr="00F16B16">
              <w:rPr>
                <w:rFonts w:eastAsia="Calibri"/>
                <w:b/>
                <w:color w:val="000000"/>
                <w:sz w:val="24"/>
                <w:szCs w:val="24"/>
                <w:lang w:eastAsia="en-US"/>
              </w:rPr>
              <w:t>Чтение р. н. песенки «Когда солнышко взойдет, роса на землю падет…»</w:t>
            </w:r>
            <w:r w:rsidRPr="00F16B16">
              <w:rPr>
                <w:rFonts w:eastAsia="Calibri"/>
                <w:color w:val="000000"/>
                <w:sz w:val="24"/>
                <w:szCs w:val="24"/>
                <w:lang w:eastAsia="en-US"/>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B26074" w:rsidRPr="00F16B16" w:rsidTr="00AB31C2">
        <w:tc>
          <w:tcPr>
            <w:tcW w:w="2376" w:type="dxa"/>
          </w:tcPr>
          <w:p w:rsidR="00B26074" w:rsidRPr="00F16B16" w:rsidRDefault="00B26074" w:rsidP="00F16B16">
            <w:pPr>
              <w:jc w:val="center"/>
              <w:rPr>
                <w:color w:val="000000"/>
                <w:sz w:val="24"/>
                <w:szCs w:val="24"/>
                <w:lang w:eastAsia="en-US"/>
              </w:rPr>
            </w:pPr>
            <w:r w:rsidRPr="00F16B16">
              <w:rPr>
                <w:color w:val="000000"/>
                <w:sz w:val="24"/>
                <w:szCs w:val="24"/>
                <w:lang w:eastAsia="en-US"/>
              </w:rPr>
              <w:t xml:space="preserve">Туризм </w:t>
            </w:r>
          </w:p>
        </w:tc>
        <w:tc>
          <w:tcPr>
            <w:tcW w:w="7230" w:type="dxa"/>
          </w:tcPr>
          <w:p w:rsidR="00B26074" w:rsidRPr="00F16B16" w:rsidRDefault="00B26074" w:rsidP="00F16B16">
            <w:pPr>
              <w:jc w:val="both"/>
              <w:rPr>
                <w:color w:val="000000"/>
                <w:sz w:val="24"/>
                <w:szCs w:val="24"/>
                <w:lang w:eastAsia="en-US"/>
              </w:rPr>
            </w:pPr>
            <w:r w:rsidRPr="00F16B16">
              <w:rPr>
                <w:b/>
                <w:bCs/>
                <w:color w:val="000000"/>
                <w:sz w:val="24"/>
                <w:szCs w:val="24"/>
                <w:lang w:eastAsia="en-US"/>
              </w:rPr>
              <w:t>В гостях у Робинзона</w:t>
            </w:r>
            <w:r w:rsidRPr="00F16B16">
              <w:rPr>
                <w:color w:val="000000"/>
                <w:sz w:val="24"/>
                <w:szCs w:val="24"/>
                <w:lang w:eastAsia="en-US"/>
              </w:rPr>
              <w:t xml:space="preserve"> Формировать у детей чувство осторожности и основы безопасности. Познакомить детей с правилами личной гигиены и предотвращением возможностей опасности в лесу.Закрепить у детей навык работать с простейшими схемами, планами, отражающими реальное пространство (назначение карты, виды карт: общегеографическая, топографическая, простейшие топографические знаки, нахождение на карте, условные запрещающие и разрешающие знаки). Совершенствовать у дошкольников ловкость, выносливость. Воспитывать смелость, выдержку, интерес к занятиям туризмом.</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Социокультурные истоки</w:t>
            </w:r>
          </w:p>
        </w:tc>
        <w:tc>
          <w:tcPr>
            <w:tcW w:w="7230" w:type="dxa"/>
          </w:tcPr>
          <w:p w:rsidR="00B26074" w:rsidRPr="00F16B16" w:rsidRDefault="00B26074" w:rsidP="00F16B16">
            <w:pPr>
              <w:autoSpaceDE w:val="0"/>
              <w:autoSpaceDN w:val="0"/>
              <w:adjustRightInd w:val="0"/>
              <w:jc w:val="both"/>
              <w:rPr>
                <w:rFonts w:eastAsia="Calibri"/>
                <w:b/>
                <w:color w:val="000000"/>
                <w:sz w:val="24"/>
                <w:szCs w:val="24"/>
                <w:lang w:eastAsia="en-US"/>
              </w:rPr>
            </w:pPr>
            <w:r w:rsidRPr="00F16B16">
              <w:rPr>
                <w:rFonts w:eastAsia="Calibri"/>
                <w:color w:val="000000"/>
                <w:sz w:val="24"/>
                <w:szCs w:val="24"/>
                <w:lang w:eastAsia="en-US"/>
              </w:rPr>
              <w:t>Ручной художественный труд. Совместное дело. Изготовление коллективной работы «Празднуем Троицу». Подарок своими руками к празднику «До свиданья, детский сад, школа здравствуй!</w:t>
            </w:r>
          </w:p>
        </w:tc>
      </w:tr>
    </w:tbl>
    <w:p w:rsidR="00B26074" w:rsidRPr="00F16B16" w:rsidRDefault="00B26074" w:rsidP="00F16B16">
      <w:pPr>
        <w:spacing w:after="0" w:line="240" w:lineRule="auto"/>
        <w:jc w:val="both"/>
        <w:rPr>
          <w:rFonts w:ascii="Times New Roman" w:eastAsia="Times New Roman" w:hAnsi="Times New Roman" w:cs="Times New Roman"/>
          <w:b/>
          <w:sz w:val="24"/>
          <w:szCs w:val="24"/>
        </w:rPr>
      </w:pPr>
    </w:p>
    <w:tbl>
      <w:tblPr>
        <w:tblStyle w:val="450"/>
        <w:tblW w:w="9606" w:type="dxa"/>
        <w:tblLook w:val="04A0" w:firstRow="1" w:lastRow="0" w:firstColumn="1" w:lastColumn="0" w:noHBand="0" w:noVBand="1"/>
      </w:tblPr>
      <w:tblGrid>
        <w:gridCol w:w="2376"/>
        <w:gridCol w:w="7230"/>
      </w:tblGrid>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i/>
                <w:sz w:val="24"/>
                <w:szCs w:val="24"/>
                <w:lang w:eastAsia="en-US"/>
              </w:rPr>
              <w:t>Тема недели: «</w:t>
            </w:r>
            <w:r w:rsidRPr="00F16B16">
              <w:rPr>
                <w:rFonts w:eastAsia="Calibri"/>
                <w:b/>
                <w:sz w:val="24"/>
                <w:szCs w:val="24"/>
                <w:lang w:eastAsia="en-US"/>
              </w:rPr>
              <w:t>Вот и стали мы большими</w:t>
            </w:r>
            <w:r w:rsidRPr="00F16B16">
              <w:rPr>
                <w:b/>
                <w:i/>
                <w:sz w:val="24"/>
                <w:szCs w:val="24"/>
                <w:lang w:eastAsia="en-US"/>
              </w:rPr>
              <w:t>»</w:t>
            </w:r>
          </w:p>
        </w:tc>
      </w:tr>
      <w:tr w:rsidR="00B26074" w:rsidRPr="00F16B16" w:rsidTr="00AB31C2">
        <w:tc>
          <w:tcPr>
            <w:tcW w:w="9606" w:type="dxa"/>
            <w:gridSpan w:val="2"/>
          </w:tcPr>
          <w:p w:rsidR="00B26074" w:rsidRPr="00F16B16" w:rsidRDefault="00B26074" w:rsidP="00F16B16">
            <w:pPr>
              <w:jc w:val="center"/>
              <w:rPr>
                <w:b/>
                <w:sz w:val="24"/>
                <w:szCs w:val="24"/>
                <w:lang w:eastAsia="en-US"/>
              </w:rPr>
            </w:pPr>
            <w:r w:rsidRPr="00F16B16">
              <w:rPr>
                <w:b/>
                <w:sz w:val="24"/>
                <w:szCs w:val="24"/>
                <w:lang w:eastAsia="en-US"/>
              </w:rPr>
              <w:t>4 неделя Мая</w:t>
            </w:r>
          </w:p>
        </w:tc>
      </w:tr>
      <w:tr w:rsidR="00B26074" w:rsidRPr="00F16B16" w:rsidTr="00AB31C2">
        <w:tc>
          <w:tcPr>
            <w:tcW w:w="2376" w:type="dxa"/>
            <w:vAlign w:val="center"/>
          </w:tcPr>
          <w:p w:rsidR="00B26074" w:rsidRPr="00F16B16" w:rsidRDefault="00B26074" w:rsidP="00F16B16">
            <w:pPr>
              <w:contextualSpacing/>
              <w:rPr>
                <w:b/>
                <w:sz w:val="24"/>
                <w:szCs w:val="24"/>
                <w:lang w:eastAsia="en-US"/>
              </w:rPr>
            </w:pPr>
            <w:r w:rsidRPr="00F16B16">
              <w:rPr>
                <w:b/>
                <w:sz w:val="24"/>
                <w:szCs w:val="24"/>
                <w:lang w:eastAsia="en-US"/>
              </w:rPr>
              <w:t>Виды деятельности</w:t>
            </w:r>
          </w:p>
        </w:tc>
        <w:tc>
          <w:tcPr>
            <w:tcW w:w="7230" w:type="dxa"/>
          </w:tcPr>
          <w:p w:rsidR="00B26074" w:rsidRPr="00F16B16" w:rsidRDefault="00B26074" w:rsidP="00F16B16">
            <w:pPr>
              <w:contextualSpacing/>
              <w:jc w:val="center"/>
              <w:rPr>
                <w:b/>
                <w:sz w:val="24"/>
                <w:szCs w:val="24"/>
                <w:lang w:eastAsia="en-US"/>
              </w:rPr>
            </w:pPr>
            <w:r w:rsidRPr="00F16B16">
              <w:rPr>
                <w:b/>
                <w:sz w:val="24"/>
                <w:szCs w:val="24"/>
                <w:lang w:eastAsia="en-US"/>
              </w:rPr>
              <w:t>Пятница</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Познавательно- исследовательская деятельность</w:t>
            </w:r>
          </w:p>
        </w:tc>
        <w:tc>
          <w:tcPr>
            <w:tcW w:w="7230"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Наблюдение   за травой на газоне</w:t>
            </w:r>
            <w:r w:rsidRPr="00F16B16">
              <w:rPr>
                <w:rFonts w:eastAsia="Calibri"/>
                <w:sz w:val="24"/>
                <w:szCs w:val="24"/>
                <w:lang w:eastAsia="en-US"/>
              </w:rPr>
              <w:t xml:space="preserve">.  Предложить рассмотреть траву, послушать загадку о ней. Выявить свойства травы. Формировать представления о взаимосвязях. </w:t>
            </w:r>
          </w:p>
          <w:p w:rsidR="00B26074" w:rsidRPr="00F16B16" w:rsidRDefault="00B26074" w:rsidP="00F16B16">
            <w:pPr>
              <w:jc w:val="both"/>
              <w:rPr>
                <w:rFonts w:eastAsia="Calibri"/>
                <w:sz w:val="24"/>
                <w:szCs w:val="24"/>
                <w:lang w:eastAsia="en-US"/>
              </w:rPr>
            </w:pPr>
            <w:r w:rsidRPr="00F16B16">
              <w:rPr>
                <w:b/>
                <w:sz w:val="24"/>
                <w:szCs w:val="24"/>
                <w:lang w:eastAsia="en-US"/>
              </w:rPr>
              <w:t>Д/игры с палочками Кюизенера «Цветные числа».</w:t>
            </w:r>
            <w:r w:rsidRPr="00F16B16">
              <w:rPr>
                <w:sz w:val="24"/>
                <w:szCs w:val="24"/>
                <w:lang w:eastAsia="en-US"/>
              </w:rPr>
              <w:t xml:space="preserve"> Закрепить счёт в пределах 10. Упражнять в умении соотносить количество предметов с цифрой. Развивать внимание, память, логическое мышление. Закреплять знания детей о свойствах палочек Кюизенера.</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Коммуникативная </w:t>
            </w:r>
          </w:p>
        </w:tc>
        <w:tc>
          <w:tcPr>
            <w:tcW w:w="7230" w:type="dxa"/>
          </w:tcPr>
          <w:p w:rsidR="00B26074" w:rsidRPr="00F16B16" w:rsidRDefault="00B26074" w:rsidP="00F16B16">
            <w:pPr>
              <w:shd w:val="clear" w:color="auto" w:fill="FFFFFF"/>
              <w:rPr>
                <w:color w:val="111115"/>
                <w:sz w:val="24"/>
                <w:szCs w:val="24"/>
              </w:rPr>
            </w:pPr>
            <w:r w:rsidRPr="00F16B16">
              <w:rPr>
                <w:b/>
                <w:color w:val="111115"/>
                <w:sz w:val="24"/>
                <w:szCs w:val="24"/>
                <w:bdr w:val="none" w:sz="0" w:space="0" w:color="auto" w:frame="1"/>
              </w:rPr>
              <w:t>Беседа-рассуждение «Чему я научился?»</w:t>
            </w:r>
            <w:r w:rsidRPr="00F16B16">
              <w:rPr>
                <w:color w:val="111115"/>
                <w:sz w:val="24"/>
                <w:szCs w:val="24"/>
              </w:rPr>
              <w:t xml:space="preserve"> </w:t>
            </w:r>
            <w:r w:rsidRPr="00F16B16">
              <w:rPr>
                <w:color w:val="111115"/>
                <w:sz w:val="24"/>
                <w:szCs w:val="24"/>
                <w:bdr w:val="none" w:sz="0" w:space="0" w:color="auto" w:frame="1"/>
              </w:rPr>
              <w:t>Развивать умение оценивать себя, свои способности и умения, учить высказывать свои мысли и слушать других.</w:t>
            </w:r>
          </w:p>
          <w:p w:rsidR="00B26074" w:rsidRPr="00F16B16" w:rsidRDefault="00B26074" w:rsidP="00F16B16">
            <w:pPr>
              <w:jc w:val="both"/>
              <w:rPr>
                <w:rFonts w:eastAsia="Calibri"/>
                <w:i/>
                <w:sz w:val="24"/>
                <w:szCs w:val="24"/>
                <w:lang w:eastAsia="en-US"/>
              </w:rPr>
            </w:pPr>
            <w:r w:rsidRPr="00F16B16">
              <w:rPr>
                <w:rFonts w:eastAsia="Calibri"/>
                <w:b/>
                <w:sz w:val="24"/>
                <w:szCs w:val="24"/>
                <w:lang w:eastAsia="en-US"/>
              </w:rPr>
              <w:t>Беседа «Солнце, воздух и вода - наши верные друзья».</w:t>
            </w:r>
            <w:r w:rsidRPr="00F16B16">
              <w:rPr>
                <w:rFonts w:eastAsia="Calibri"/>
                <w:sz w:val="24"/>
                <w:szCs w:val="24"/>
                <w:lang w:eastAsia="en-US"/>
              </w:rPr>
              <w:t xml:space="preserve"> Развивать разговорную речь, свободное общение с взрослыми и сверстниками. Продолжать работу с детьми по укреплению своего здоровья в процессе общения с природой. Развивать внимание, память, двигательную активность. </w:t>
            </w:r>
            <w:r w:rsidRPr="00F16B16">
              <w:rPr>
                <w:rFonts w:eastAsia="Calibri"/>
                <w:b/>
                <w:sz w:val="24"/>
                <w:szCs w:val="24"/>
                <w:lang w:eastAsia="en-US"/>
              </w:rPr>
              <w:t>Сл./и «Составь рассказ».</w:t>
            </w:r>
            <w:r w:rsidRPr="00F16B16">
              <w:rPr>
                <w:rFonts w:eastAsia="Calibri"/>
                <w:i/>
                <w:sz w:val="24"/>
                <w:szCs w:val="24"/>
                <w:lang w:eastAsia="en-US"/>
              </w:rPr>
              <w:t xml:space="preserve">  </w:t>
            </w:r>
            <w:r w:rsidRPr="00F16B16">
              <w:rPr>
                <w:rFonts w:eastAsia="Calibri"/>
                <w:sz w:val="24"/>
                <w:szCs w:val="24"/>
                <w:lang w:eastAsia="en-US"/>
              </w:rPr>
              <w:t>Развивать связную речь с использованием опорных предметных картинок. Упражнять в  изменении существительных по числам.</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 xml:space="preserve">Двигательная </w:t>
            </w:r>
          </w:p>
        </w:tc>
        <w:tc>
          <w:tcPr>
            <w:tcW w:w="7230"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Игра в «Футбол» - </w:t>
            </w:r>
            <w:r w:rsidRPr="00F16B16">
              <w:rPr>
                <w:rFonts w:eastAsia="Calibri"/>
                <w:sz w:val="24"/>
                <w:szCs w:val="24"/>
                <w:lang w:eastAsia="en-US"/>
              </w:rPr>
              <w:t xml:space="preserve">развивать ловкость, быстроту, координацию движений, ориентировку в пространстве.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П./и «Подбрось и поймай»</w:t>
            </w:r>
            <w:r w:rsidRPr="00F16B16">
              <w:rPr>
                <w:rFonts w:eastAsia="Calibri"/>
                <w:i/>
                <w:sz w:val="24"/>
                <w:szCs w:val="24"/>
                <w:lang w:eastAsia="en-US"/>
              </w:rPr>
              <w:t xml:space="preserve"> </w:t>
            </w:r>
            <w:r w:rsidRPr="00F16B16">
              <w:rPr>
                <w:rFonts w:eastAsia="Calibri"/>
                <w:sz w:val="24"/>
                <w:szCs w:val="24"/>
                <w:lang w:eastAsia="en-US"/>
              </w:rPr>
              <w:t xml:space="preserve">-упражнять в подбрасывании и ловле мяча.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П./и «Не попадись»</w:t>
            </w:r>
            <w:r w:rsidRPr="00F16B16">
              <w:rPr>
                <w:rFonts w:eastAsia="Calibri"/>
                <w:i/>
                <w:sz w:val="24"/>
                <w:szCs w:val="24"/>
                <w:lang w:eastAsia="en-US"/>
              </w:rPr>
              <w:t xml:space="preserve"> </w:t>
            </w:r>
            <w:r w:rsidRPr="00F16B16">
              <w:rPr>
                <w:rFonts w:eastAsia="Calibri"/>
                <w:sz w:val="24"/>
                <w:szCs w:val="24"/>
                <w:lang w:eastAsia="en-US"/>
              </w:rPr>
              <w:t xml:space="preserve">- упражнять детей в прыжках через препятствие. Развивать быстроту, ловкость, выносливость, внимание.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П./и «Баба Яга»</w:t>
            </w:r>
            <w:r w:rsidRPr="00F16B16">
              <w:rPr>
                <w:rFonts w:eastAsia="Calibri"/>
                <w:i/>
                <w:sz w:val="24"/>
                <w:szCs w:val="24"/>
                <w:lang w:eastAsia="en-US"/>
              </w:rPr>
              <w:t xml:space="preserve"> </w:t>
            </w:r>
            <w:r w:rsidRPr="00F16B16">
              <w:rPr>
                <w:rFonts w:eastAsia="Calibri"/>
                <w:sz w:val="24"/>
                <w:szCs w:val="24"/>
                <w:lang w:eastAsia="en-US"/>
              </w:rPr>
              <w:t xml:space="preserve">- учить детей не обижаться на дразнилки, упражнять в прыжках на одной ноге, развивать быстроту.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М. п. и. «Да и нет».</w:t>
            </w:r>
            <w:r w:rsidRPr="00F16B16">
              <w:rPr>
                <w:rFonts w:eastAsia="Calibri"/>
                <w:sz w:val="24"/>
                <w:szCs w:val="24"/>
                <w:lang w:eastAsia="en-US"/>
              </w:rPr>
              <w:t xml:space="preserve">  Развивать внимание, быстроту мышления, двигательную реакцию, интерес к игре. </w:t>
            </w:r>
          </w:p>
          <w:p w:rsidR="00B26074" w:rsidRPr="00F16B16" w:rsidRDefault="00B26074" w:rsidP="00F16B16">
            <w:pPr>
              <w:jc w:val="both"/>
              <w:rPr>
                <w:rFonts w:eastAsia="Calibri"/>
                <w:sz w:val="24"/>
                <w:szCs w:val="24"/>
                <w:lang w:eastAsia="en-US"/>
              </w:rPr>
            </w:pPr>
            <w:r w:rsidRPr="00F16B16">
              <w:rPr>
                <w:b/>
                <w:sz w:val="24"/>
                <w:szCs w:val="24"/>
                <w:lang w:eastAsia="en-US"/>
              </w:rPr>
              <w:t xml:space="preserve">Спортивная игра: «Бадминтон». </w:t>
            </w:r>
            <w:r w:rsidRPr="00F16B16">
              <w:rPr>
                <w:sz w:val="24"/>
                <w:szCs w:val="24"/>
                <w:lang w:eastAsia="en-US"/>
              </w:rPr>
              <w:t>Совершенствовать выполнение детьми элементов игры. Формировать умение регулировать силу и направление удара. Развивать глазомер.</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Игровая деятельность</w:t>
            </w:r>
          </w:p>
        </w:tc>
        <w:tc>
          <w:tcPr>
            <w:tcW w:w="7230" w:type="dxa"/>
          </w:tcPr>
          <w:p w:rsidR="00B26074" w:rsidRPr="00F16B16" w:rsidRDefault="00B26074" w:rsidP="00F16B16">
            <w:pPr>
              <w:jc w:val="both"/>
              <w:rPr>
                <w:sz w:val="24"/>
                <w:szCs w:val="24"/>
                <w:lang w:eastAsia="en-US"/>
              </w:rPr>
            </w:pPr>
            <w:r w:rsidRPr="00F16B16">
              <w:rPr>
                <w:rFonts w:eastAsia="Calibri"/>
                <w:i/>
                <w:sz w:val="24"/>
                <w:szCs w:val="24"/>
                <w:lang w:eastAsia="en-US"/>
              </w:rPr>
              <w:t xml:space="preserve"> </w:t>
            </w:r>
            <w:r w:rsidRPr="00F16B16">
              <w:rPr>
                <w:rFonts w:eastAsia="Calibri"/>
                <w:b/>
                <w:sz w:val="24"/>
                <w:szCs w:val="24"/>
                <w:lang w:eastAsia="en-US"/>
              </w:rPr>
              <w:t xml:space="preserve">С. р. игра </w:t>
            </w:r>
            <w:r w:rsidRPr="00F16B16">
              <w:rPr>
                <w:b/>
                <w:sz w:val="24"/>
                <w:szCs w:val="24"/>
                <w:lang w:eastAsia="en-US"/>
              </w:rPr>
              <w:t>«Спасатели».</w:t>
            </w:r>
            <w:r w:rsidRPr="00F16B16">
              <w:rPr>
                <w:sz w:val="24"/>
                <w:szCs w:val="24"/>
                <w:lang w:eastAsia="en-US"/>
              </w:rPr>
              <w:t xml:space="preserve"> </w:t>
            </w:r>
            <w:r w:rsidRPr="00F16B16">
              <w:rPr>
                <w:b/>
                <w:sz w:val="24"/>
                <w:szCs w:val="24"/>
                <w:lang w:eastAsia="en-US"/>
              </w:rPr>
              <w:t xml:space="preserve"> </w:t>
            </w:r>
            <w:r w:rsidRPr="00F16B16">
              <w:rPr>
                <w:sz w:val="24"/>
                <w:szCs w:val="24"/>
                <w:lang w:eastAsia="en-US"/>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F16B16">
              <w:rPr>
                <w:iCs/>
                <w:sz w:val="24"/>
                <w:szCs w:val="24"/>
                <w:lang w:eastAsia="en-US"/>
              </w:rPr>
              <w:t>(диспетчер, пожарный, водитель, пострадавшие, скорая помощь)</w:t>
            </w:r>
            <w:r w:rsidRPr="00F16B16">
              <w:rPr>
                <w:sz w:val="24"/>
                <w:szCs w:val="24"/>
                <w:lang w:eastAsia="en-US"/>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Настольно-печатные игры.</w:t>
            </w:r>
            <w:r w:rsidRPr="00F16B16">
              <w:rPr>
                <w:rFonts w:eastAsia="Calibri"/>
                <w:sz w:val="24"/>
                <w:szCs w:val="24"/>
                <w:lang w:eastAsia="en-US"/>
              </w:rPr>
              <w:t xml:space="preserve"> Выкладывание из счетных палочек рисунков по образцу. Учить овладевать пространственными представлениями.</w:t>
            </w:r>
            <w:r w:rsidRPr="00F16B16">
              <w:rPr>
                <w:rFonts w:eastAsia="Calibri"/>
                <w:i/>
                <w:sz w:val="24"/>
                <w:szCs w:val="24"/>
                <w:lang w:eastAsia="en-US"/>
              </w:rPr>
              <w:t xml:space="preserve"> </w:t>
            </w:r>
            <w:r w:rsidRPr="00F16B16">
              <w:rPr>
                <w:rFonts w:eastAsia="Calibri"/>
                <w:sz w:val="24"/>
                <w:szCs w:val="24"/>
                <w:lang w:eastAsia="en-US"/>
              </w:rPr>
              <w:t>Развивать зрительное внимание, память, мелкую моторику рук. Формировать игровую активность.</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Развивающие игры с палочками Кюизенера «Цветные числа».</w:t>
            </w:r>
            <w:r w:rsidRPr="00F16B16">
              <w:rPr>
                <w:rFonts w:eastAsia="Calibri"/>
                <w:sz w:val="24"/>
                <w:szCs w:val="24"/>
                <w:lang w:eastAsia="en-US"/>
              </w:rPr>
              <w:t xml:space="preserve"> Закрепить счёт в пределах 10. Упражнять в умении соотносить количество предметов с цифрой. Развивать внимание, память, логическое мышление.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Творческая игра.</w:t>
            </w:r>
            <w:r w:rsidRPr="00F16B16">
              <w:rPr>
                <w:rFonts w:eastAsia="Calibri"/>
                <w:i/>
                <w:sz w:val="24"/>
                <w:szCs w:val="24"/>
                <w:lang w:eastAsia="en-US"/>
              </w:rPr>
              <w:t xml:space="preserve">  </w:t>
            </w:r>
            <w:r w:rsidRPr="00F16B16">
              <w:rPr>
                <w:rFonts w:eastAsia="Calibri"/>
                <w:sz w:val="24"/>
                <w:szCs w:val="24"/>
                <w:lang w:eastAsia="en-US"/>
              </w:rPr>
              <w:t xml:space="preserve">Продолжать формировать умение согласовывать свои действия с действиями партнеров. Развивать умения детей отражать отношения и взаимодействие взрослых друг с другом, опираясь на ранее полученные знания. </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Трудовая деятельность</w:t>
            </w:r>
          </w:p>
        </w:tc>
        <w:tc>
          <w:tcPr>
            <w:tcW w:w="7230" w:type="dxa"/>
          </w:tcPr>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Труд в уголке природы: «Протираем листочки».</w:t>
            </w:r>
            <w:r w:rsidR="00AB31C2">
              <w:rPr>
                <w:rFonts w:eastAsia="Calibri"/>
                <w:b/>
                <w:sz w:val="24"/>
                <w:szCs w:val="24"/>
                <w:lang w:eastAsia="en-US"/>
              </w:rPr>
              <w:t xml:space="preserve"> </w:t>
            </w:r>
            <w:r w:rsidRPr="00F16B16">
              <w:rPr>
                <w:rFonts w:eastAsia="Calibri"/>
                <w:sz w:val="24"/>
                <w:szCs w:val="24"/>
                <w:lang w:eastAsia="en-US"/>
              </w:rPr>
              <w:t>Учить выбирать растения, нуждающиеся в уходе, определять необходимые действия по уходу за ними. Воспитывать ответственность</w:t>
            </w:r>
            <w:r w:rsidRPr="00F16B16">
              <w:rPr>
                <w:rFonts w:eastAsia="Calibri"/>
                <w:i/>
                <w:sz w:val="24"/>
                <w:szCs w:val="24"/>
                <w:lang w:eastAsia="en-US"/>
              </w:rPr>
              <w:t>.</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Труд в природе: «Уход за цветами на клумбе». </w:t>
            </w:r>
            <w:r w:rsidRPr="00F16B16">
              <w:rPr>
                <w:rFonts w:eastAsia="Calibri"/>
                <w:sz w:val="24"/>
                <w:szCs w:val="24"/>
                <w:lang w:eastAsia="en-US"/>
              </w:rPr>
              <w:t>Закрепить навыки ухода за растениями. Сформировать желание выращивать растения своими руками, умножать красоту окружающего мира.</w:t>
            </w:r>
          </w:p>
          <w:p w:rsidR="00B26074" w:rsidRPr="00F16B16" w:rsidRDefault="00B26074" w:rsidP="00F16B16">
            <w:pPr>
              <w:shd w:val="clear" w:color="auto" w:fill="FFFFFF"/>
              <w:ind w:right="22"/>
              <w:jc w:val="both"/>
              <w:rPr>
                <w:sz w:val="24"/>
                <w:szCs w:val="24"/>
                <w:lang w:eastAsia="en-US"/>
              </w:rPr>
            </w:pPr>
            <w:r w:rsidRPr="00F16B16">
              <w:rPr>
                <w:rFonts w:eastAsia="Calibri"/>
                <w:b/>
                <w:sz w:val="24"/>
                <w:szCs w:val="24"/>
                <w:lang w:eastAsia="en-US"/>
              </w:rPr>
              <w:t>Дежурство по столовой:</w:t>
            </w:r>
            <w:r w:rsidRPr="00F16B16">
              <w:rPr>
                <w:rFonts w:eastAsia="Calibri"/>
                <w:sz w:val="24"/>
                <w:szCs w:val="24"/>
                <w:lang w:eastAsia="en-US"/>
              </w:rPr>
              <w:t xml:space="preserve"> </w:t>
            </w:r>
            <w:r w:rsidRPr="00F16B16">
              <w:rPr>
                <w:sz w:val="24"/>
                <w:szCs w:val="24"/>
                <w:lang w:eastAsia="en-US"/>
              </w:rPr>
              <w:t xml:space="preserve">Учить детей последовательно и аккуратно накрывать на стол. </w:t>
            </w:r>
          </w:p>
          <w:p w:rsidR="00B26074" w:rsidRPr="00F16B16" w:rsidRDefault="00B26074" w:rsidP="00F16B16">
            <w:pPr>
              <w:jc w:val="both"/>
              <w:rPr>
                <w:rFonts w:eastAsia="Calibri"/>
                <w:sz w:val="24"/>
                <w:szCs w:val="24"/>
                <w:lang w:eastAsia="en-US"/>
              </w:rPr>
            </w:pPr>
            <w:r w:rsidRPr="00F16B16">
              <w:rPr>
                <w:rFonts w:eastAsia="Calibri"/>
                <w:b/>
                <w:sz w:val="24"/>
                <w:szCs w:val="24"/>
                <w:lang w:eastAsia="en-US"/>
              </w:rPr>
              <w:t>Хозяйственно- бытовой труд: «Протираем конструктор».</w:t>
            </w:r>
            <w:r w:rsidRPr="00F16B16">
              <w:rPr>
                <w:rFonts w:eastAsia="Calibri"/>
                <w:sz w:val="24"/>
                <w:szCs w:val="24"/>
                <w:lang w:eastAsia="en-US"/>
              </w:rPr>
              <w:t xml:space="preserve"> Совершенствовать выполнение детьми соответствующих трудовых операций. Формировать умение договариваться о распределении коллективной работы.</w:t>
            </w:r>
          </w:p>
          <w:p w:rsidR="00B26074" w:rsidRPr="00F16B16" w:rsidRDefault="00B26074" w:rsidP="00F16B16">
            <w:pPr>
              <w:shd w:val="clear" w:color="auto" w:fill="FFFFFF"/>
              <w:ind w:right="22"/>
              <w:jc w:val="both"/>
              <w:rPr>
                <w:sz w:val="24"/>
                <w:szCs w:val="24"/>
                <w:lang w:eastAsia="en-US"/>
              </w:rPr>
            </w:pP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Конструирование </w:t>
            </w:r>
          </w:p>
        </w:tc>
        <w:tc>
          <w:tcPr>
            <w:tcW w:w="7230"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Игры с металлическим конструктором.  </w:t>
            </w:r>
            <w:r w:rsidRPr="00F16B16">
              <w:rPr>
                <w:rFonts w:eastAsia="Calibri"/>
                <w:sz w:val="24"/>
                <w:szCs w:val="24"/>
                <w:lang w:eastAsia="en-US"/>
              </w:rPr>
              <w:t>Закреплять навыки коллективной работы; умение распределять – кто какую модель будет строить, работать в соответствии с общим замыслом, не мешая друг другу</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lastRenderedPageBreak/>
              <w:t xml:space="preserve">Изобразительная </w:t>
            </w:r>
          </w:p>
        </w:tc>
        <w:tc>
          <w:tcPr>
            <w:tcW w:w="7230"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Рисование. По замыслу. </w:t>
            </w:r>
            <w:r w:rsidRPr="00F16B16">
              <w:rPr>
                <w:rFonts w:eastAsia="Calibri"/>
                <w:sz w:val="24"/>
                <w:szCs w:val="24"/>
                <w:lang w:eastAsia="en-US"/>
              </w:rPr>
              <w:t>Учить самостоятельно, выбирать содержание, располагать предметы, передавать несложный сюжет. Упражнять в умении аккуратно закрашивать, используя приемы штриховки сверху в низ. Развивать воображение. Воспитывать интерес к занятию</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 xml:space="preserve">Музыкальная </w:t>
            </w:r>
          </w:p>
        </w:tc>
        <w:tc>
          <w:tcPr>
            <w:tcW w:w="7230" w:type="dxa"/>
          </w:tcPr>
          <w:p w:rsidR="00B26074" w:rsidRPr="00F16B16" w:rsidRDefault="00B26074" w:rsidP="00F16B16">
            <w:pPr>
              <w:jc w:val="both"/>
              <w:rPr>
                <w:rFonts w:eastAsia="Calibri"/>
                <w:sz w:val="24"/>
                <w:szCs w:val="24"/>
                <w:lang w:eastAsia="en-US"/>
              </w:rPr>
            </w:pPr>
            <w:r w:rsidRPr="00F16B16">
              <w:rPr>
                <w:rFonts w:eastAsia="Calibri"/>
                <w:b/>
                <w:sz w:val="24"/>
                <w:szCs w:val="24"/>
                <w:lang w:eastAsia="en-US"/>
              </w:rPr>
              <w:t xml:space="preserve">Слушание: Д. Шостакович «Марш». </w:t>
            </w:r>
            <w:r w:rsidRPr="00F16B16">
              <w:rPr>
                <w:rFonts w:eastAsia="Calibri"/>
                <w:sz w:val="24"/>
                <w:szCs w:val="24"/>
                <w:lang w:eastAsia="en-US"/>
              </w:rPr>
              <w:t>Учить определять жанр и характер музыкального произведения</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Восприятие х. л.  и фольклора</w:t>
            </w:r>
          </w:p>
        </w:tc>
        <w:tc>
          <w:tcPr>
            <w:tcW w:w="7230" w:type="dxa"/>
            <w:vAlign w:val="center"/>
          </w:tcPr>
          <w:p w:rsidR="00B26074" w:rsidRPr="00F16B16" w:rsidRDefault="00B26074" w:rsidP="00F16B16">
            <w:pPr>
              <w:jc w:val="both"/>
              <w:rPr>
                <w:rFonts w:eastAsia="Calibri"/>
                <w:b/>
                <w:sz w:val="24"/>
                <w:szCs w:val="24"/>
                <w:lang w:eastAsia="en-US"/>
              </w:rPr>
            </w:pPr>
            <w:r w:rsidRPr="00F16B16">
              <w:rPr>
                <w:rFonts w:eastAsia="Calibri"/>
                <w:b/>
                <w:sz w:val="24"/>
                <w:szCs w:val="24"/>
                <w:lang w:eastAsia="en-US"/>
              </w:rPr>
              <w:t xml:space="preserve">Чтение рассказа М. Пришвина «Роса». </w:t>
            </w:r>
            <w:r w:rsidRPr="00F16B16">
              <w:rPr>
                <w:rFonts w:eastAsia="Calibri"/>
                <w:sz w:val="24"/>
                <w:szCs w:val="24"/>
                <w:lang w:eastAsia="en-US"/>
              </w:rPr>
              <w:t>Учить внимательно, слушать произведение, высказывать свое отношение к содержанию, воспитывать любовь к природе.</w:t>
            </w:r>
          </w:p>
        </w:tc>
      </w:tr>
      <w:tr w:rsidR="00B26074" w:rsidRPr="00F16B16" w:rsidTr="00AB31C2">
        <w:tc>
          <w:tcPr>
            <w:tcW w:w="2376" w:type="dxa"/>
          </w:tcPr>
          <w:p w:rsidR="00B26074" w:rsidRPr="00F16B16" w:rsidRDefault="00B26074" w:rsidP="00F16B16">
            <w:pPr>
              <w:jc w:val="center"/>
              <w:rPr>
                <w:rFonts w:eastAsia="Calibri"/>
                <w:b/>
                <w:sz w:val="24"/>
                <w:szCs w:val="24"/>
                <w:lang w:eastAsia="en-US"/>
              </w:rPr>
            </w:pPr>
            <w:r w:rsidRPr="00F16B16">
              <w:rPr>
                <w:rFonts w:eastAsia="Calibri"/>
                <w:b/>
                <w:sz w:val="24"/>
                <w:szCs w:val="24"/>
                <w:lang w:eastAsia="en-US"/>
              </w:rPr>
              <w:t>Социокультурные истоки</w:t>
            </w:r>
          </w:p>
        </w:tc>
        <w:tc>
          <w:tcPr>
            <w:tcW w:w="7230" w:type="dxa"/>
            <w:vAlign w:val="center"/>
          </w:tcPr>
          <w:p w:rsidR="00B26074" w:rsidRPr="00F16B16" w:rsidRDefault="00B26074" w:rsidP="00F16B16">
            <w:pPr>
              <w:jc w:val="both"/>
              <w:rPr>
                <w:rFonts w:eastAsia="Calibri"/>
                <w:b/>
                <w:sz w:val="24"/>
                <w:szCs w:val="24"/>
                <w:lang w:eastAsia="en-US"/>
              </w:rPr>
            </w:pPr>
            <w:r w:rsidRPr="00F16B16">
              <w:rPr>
                <w:sz w:val="24"/>
                <w:szCs w:val="24"/>
                <w:lang w:eastAsia="en-US"/>
              </w:rPr>
              <w:t>Игровая деятельность. Русские народные игры: «Горелки», «Заря – зоренька», «Золотые ворота», «Заря – заряница», «Жмурки», «На горе – то калина».</w:t>
            </w:r>
          </w:p>
        </w:tc>
      </w:tr>
    </w:tbl>
    <w:p w:rsidR="00B26074" w:rsidRPr="00F16B16" w:rsidRDefault="00B26074" w:rsidP="00F16B16">
      <w:pPr>
        <w:spacing w:after="0" w:line="240" w:lineRule="auto"/>
        <w:rPr>
          <w:rFonts w:ascii="Times New Roman" w:hAnsi="Times New Roman" w:cs="Times New Roman"/>
          <w:sz w:val="24"/>
          <w:szCs w:val="24"/>
        </w:rPr>
      </w:pPr>
    </w:p>
    <w:p w:rsidR="0016734B" w:rsidRPr="00F16B16" w:rsidRDefault="008E5426" w:rsidP="00F16B16">
      <w:pPr>
        <w:spacing w:after="0" w:line="240" w:lineRule="auto"/>
        <w:jc w:val="center"/>
        <w:rPr>
          <w:rFonts w:ascii="Times New Roman" w:hAnsi="Times New Roman" w:cs="Times New Roman"/>
          <w:b/>
          <w:sz w:val="24"/>
          <w:szCs w:val="24"/>
        </w:rPr>
      </w:pPr>
      <w:r w:rsidRPr="00F16B16">
        <w:rPr>
          <w:rFonts w:ascii="Times New Roman" w:hAnsi="Times New Roman" w:cs="Times New Roman"/>
          <w:b/>
          <w:sz w:val="24"/>
          <w:szCs w:val="24"/>
        </w:rPr>
        <w:t>2.2</w:t>
      </w:r>
      <w:r w:rsidR="00741E8D" w:rsidRPr="00F16B16">
        <w:rPr>
          <w:rFonts w:ascii="Times New Roman" w:hAnsi="Times New Roman" w:cs="Times New Roman"/>
          <w:b/>
          <w:sz w:val="24"/>
          <w:szCs w:val="24"/>
        </w:rPr>
        <w:t xml:space="preserve">  </w:t>
      </w:r>
      <w:r w:rsidR="0016734B" w:rsidRPr="00F16B16">
        <w:rPr>
          <w:rFonts w:ascii="Times New Roman" w:hAnsi="Times New Roman" w:cs="Times New Roman"/>
          <w:b/>
          <w:sz w:val="24"/>
          <w:szCs w:val="24"/>
        </w:rPr>
        <w:t xml:space="preserve"> Особенности взаимодействия педагогического коллектива </w:t>
      </w:r>
    </w:p>
    <w:p w:rsidR="00741E8D" w:rsidRPr="00F16B16" w:rsidRDefault="0016734B" w:rsidP="00F16B16">
      <w:pPr>
        <w:spacing w:after="0" w:line="240" w:lineRule="auto"/>
        <w:jc w:val="center"/>
        <w:rPr>
          <w:rFonts w:ascii="Times New Roman" w:hAnsi="Times New Roman" w:cs="Times New Roman"/>
          <w:b/>
          <w:sz w:val="24"/>
          <w:szCs w:val="24"/>
        </w:rPr>
      </w:pPr>
      <w:r w:rsidRPr="00F16B16">
        <w:rPr>
          <w:rFonts w:ascii="Times New Roman" w:hAnsi="Times New Roman" w:cs="Times New Roman"/>
          <w:b/>
          <w:sz w:val="24"/>
          <w:szCs w:val="24"/>
        </w:rPr>
        <w:t>с семьями дошкольников с ТНР</w:t>
      </w:r>
      <w:r w:rsidR="00741E8D" w:rsidRPr="00F16B16">
        <w:rPr>
          <w:rFonts w:ascii="Times New Roman" w:hAnsi="Times New Roman" w:cs="Times New Roman"/>
          <w:b/>
          <w:sz w:val="24"/>
          <w:szCs w:val="24"/>
        </w:rPr>
        <w:t>.</w:t>
      </w:r>
    </w:p>
    <w:p w:rsidR="00303B24" w:rsidRPr="00F16B16" w:rsidRDefault="00303B24" w:rsidP="00F16B1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303B24" w:rsidRPr="00F16B16" w:rsidRDefault="00303B24" w:rsidP="00F16B16">
      <w:pPr>
        <w:spacing w:after="0" w:line="240" w:lineRule="auto"/>
        <w:jc w:val="right"/>
        <w:rPr>
          <w:rFonts w:ascii="Times New Roman" w:eastAsia="Calibri" w:hAnsi="Times New Roman" w:cs="Times New Roman"/>
          <w:sz w:val="24"/>
          <w:szCs w:val="24"/>
        </w:rPr>
      </w:pPr>
      <w:r w:rsidRPr="00F16B16">
        <w:rPr>
          <w:rFonts w:ascii="Times New Roman" w:eastAsia="Calibri" w:hAnsi="Times New Roman" w:cs="Times New Roman"/>
          <w:noProof/>
          <w:sz w:val="24"/>
          <w:szCs w:val="24"/>
          <w:lang w:eastAsia="ru-RU"/>
        </w:rPr>
        <w:lastRenderedPageBreak/>
        <w:drawing>
          <wp:inline distT="0" distB="0" distL="0" distR="0" wp14:anchorId="159F9075" wp14:editId="25758AEF">
            <wp:extent cx="5514975" cy="2700655"/>
            <wp:effectExtent l="0" t="0" r="9525" b="4445"/>
            <wp:docPr id="1"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stretch/>
                  </pic:blipFill>
                  <pic:spPr>
                    <a:xfrm>
                      <a:off x="0" y="0"/>
                      <a:ext cx="5514975" cy="2700655"/>
                    </a:xfrm>
                    <a:prstGeom prst="rect">
                      <a:avLst/>
                    </a:prstGeom>
                  </pic:spPr>
                </pic:pic>
              </a:graphicData>
            </a:graphic>
          </wp:inline>
        </w:drawing>
      </w:r>
    </w:p>
    <w:p w:rsidR="00303B24" w:rsidRPr="00F16B16" w:rsidRDefault="00303B24" w:rsidP="00F16B16">
      <w:pPr>
        <w:spacing w:after="0" w:line="240" w:lineRule="auto"/>
        <w:rPr>
          <w:rFonts w:ascii="Times New Roman" w:eastAsia="Calibri" w:hAnsi="Times New Roman" w:cs="Times New Roman"/>
          <w:sz w:val="24"/>
          <w:szCs w:val="24"/>
        </w:rPr>
      </w:pPr>
    </w:p>
    <w:p w:rsidR="00303B24" w:rsidRPr="00F16B16" w:rsidRDefault="00303B2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Формы организации психолого-педагогической помощи семье</w:t>
      </w:r>
    </w:p>
    <w:p w:rsidR="00303B24" w:rsidRPr="00F16B16" w:rsidRDefault="00303B24" w:rsidP="00F16B16">
      <w:pPr>
        <w:keepNext/>
        <w:keepLines/>
        <w:widowControl w:val="0"/>
        <w:tabs>
          <w:tab w:val="left" w:pos="1542"/>
        </w:tabs>
        <w:spacing w:after="0" w:line="240" w:lineRule="auto"/>
        <w:outlineLvl w:val="4"/>
        <w:rPr>
          <w:rFonts w:ascii="Times New Roman" w:eastAsia="Times New Roman" w:hAnsi="Times New Roman" w:cs="Times New Roman"/>
          <w:b/>
          <w:bCs/>
          <w:sz w:val="24"/>
          <w:szCs w:val="24"/>
        </w:rPr>
      </w:pPr>
      <w:bookmarkStart w:id="25" w:name="bookmark50"/>
      <w:bookmarkStart w:id="26" w:name="bookmark51"/>
      <w:r w:rsidRPr="00F16B16">
        <w:rPr>
          <w:rFonts w:ascii="Times New Roman" w:eastAsia="Times New Roman" w:hAnsi="Times New Roman" w:cs="Times New Roman"/>
          <w:b/>
          <w:bCs/>
          <w:sz w:val="24"/>
          <w:szCs w:val="24"/>
        </w:rPr>
        <w:t>1.Коллективные формы взаимодействия</w:t>
      </w:r>
      <w:bookmarkEnd w:id="25"/>
      <w:bookmarkEnd w:id="26"/>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Общие родительские собрания.</w:t>
      </w:r>
      <w:r w:rsidRPr="00F16B16">
        <w:rPr>
          <w:rFonts w:ascii="Times New Roman" w:eastAsia="Calibri" w:hAnsi="Times New Roman" w:cs="Times New Roman"/>
          <w:sz w:val="24"/>
          <w:szCs w:val="24"/>
        </w:rPr>
        <w:t xml:space="preserve"> Проводятся администрацией ДОО 3 раза в год, в начале, в середине и в конце учебного года.</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Задачи:</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 информирование и обсуждение с родителями задачи и содержание коррекционно-  образовательной работы;</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решение организационных вопросов;</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информирование родителей по вопросам взаимодействия ДОО с другими организациями, в том числе и социальными службами.</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 xml:space="preserve"> Групповые родительские собрания.</w:t>
      </w:r>
      <w:r w:rsidRPr="00F16B16">
        <w:rPr>
          <w:rFonts w:ascii="Times New Roman" w:eastAsia="Calibri" w:hAnsi="Times New Roman" w:cs="Times New Roman"/>
          <w:sz w:val="24"/>
          <w:szCs w:val="24"/>
        </w:rPr>
        <w:t xml:space="preserve"> Проводятся специалистами и воспитателями групп не реже 3-х раз в год и по мере необходимости.</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Задачи:</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обсуждение с родителями задач, содержания и форм работы;</w:t>
      </w:r>
    </w:p>
    <w:p w:rsidR="00303B24" w:rsidRPr="00F16B16" w:rsidRDefault="00303B24" w:rsidP="00F16B16">
      <w:pPr>
        <w:tabs>
          <w:tab w:val="left" w:pos="154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сообщение о формах и содержании работы с детьми в семье;</w:t>
      </w:r>
    </w:p>
    <w:p w:rsidR="00303B24" w:rsidRPr="00F16B16" w:rsidRDefault="00303B24" w:rsidP="00F16B16">
      <w:pPr>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sz w:val="24"/>
          <w:szCs w:val="24"/>
        </w:rPr>
        <w:t>- решение текущих организационных вопросов.</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«День открытых дверей».</w:t>
      </w:r>
      <w:r w:rsidRPr="00F16B16">
        <w:rPr>
          <w:rFonts w:ascii="Times New Roman" w:eastAsia="Calibri" w:hAnsi="Times New Roman" w:cs="Times New Roman"/>
          <w:sz w:val="24"/>
          <w:szCs w:val="24"/>
        </w:rPr>
        <w:t xml:space="preserve"> Проводится администрацией ДОО в апреле для родителей детей, поступающих в ДОО в следующем учебном году.</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 xml:space="preserve">Задача: </w:t>
      </w:r>
      <w:r w:rsidRPr="00F16B16">
        <w:rPr>
          <w:rFonts w:ascii="Times New Roman" w:eastAsia="Calibri" w:hAnsi="Times New Roman" w:cs="Times New Roman"/>
          <w:sz w:val="24"/>
          <w:szCs w:val="24"/>
        </w:rPr>
        <w:t>знакомство с ДОО, направлениями и условиями его работы.</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Формы проведения: тематические доклады; плановые консультации; семинары; тренинги; "Круглые столы".</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303B24" w:rsidRPr="00F16B16" w:rsidRDefault="00303B24" w:rsidP="00F16B16">
      <w:pPr>
        <w:autoSpaceDE w:val="0"/>
        <w:autoSpaceDN w:val="0"/>
        <w:adjustRightInd w:val="0"/>
        <w:spacing w:after="0" w:line="240" w:lineRule="auto"/>
        <w:rPr>
          <w:rFonts w:ascii="Times New Roman" w:eastAsia="Calibri" w:hAnsi="Times New Roman" w:cs="Times New Roman"/>
          <w:sz w:val="24"/>
          <w:szCs w:val="24"/>
        </w:rPr>
      </w:pPr>
      <w:r w:rsidRPr="00F16B16">
        <w:rPr>
          <w:rFonts w:ascii="Times New Roman" w:eastAsia="Calibri" w:hAnsi="Times New Roman" w:cs="Times New Roman"/>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Задача: поддержание благоприятного психологического микроклимата в группах и распространение его на семью</w:t>
      </w:r>
    </w:p>
    <w:p w:rsidR="00303B24" w:rsidRPr="00F16B16" w:rsidRDefault="00303B24" w:rsidP="00F16B16">
      <w:pPr>
        <w:keepNext/>
        <w:keepLines/>
        <w:widowControl w:val="0"/>
        <w:tabs>
          <w:tab w:val="left" w:pos="1998"/>
        </w:tabs>
        <w:spacing w:after="0" w:line="240" w:lineRule="auto"/>
        <w:jc w:val="both"/>
        <w:outlineLvl w:val="4"/>
        <w:rPr>
          <w:rFonts w:ascii="Times New Roman" w:eastAsia="Times New Roman" w:hAnsi="Times New Roman" w:cs="Times New Roman"/>
          <w:b/>
          <w:bCs/>
          <w:sz w:val="24"/>
          <w:szCs w:val="24"/>
        </w:rPr>
      </w:pPr>
      <w:bookmarkStart w:id="27" w:name="bookmark52"/>
      <w:bookmarkStart w:id="28" w:name="bookmark53"/>
      <w:r w:rsidRPr="00F16B16">
        <w:rPr>
          <w:rFonts w:ascii="Times New Roman" w:eastAsia="Times New Roman" w:hAnsi="Times New Roman" w:cs="Times New Roman"/>
          <w:b/>
          <w:bCs/>
          <w:sz w:val="24"/>
          <w:szCs w:val="24"/>
        </w:rPr>
        <w:t>Индивидуальные формы работы</w:t>
      </w:r>
      <w:bookmarkEnd w:id="27"/>
      <w:bookmarkEnd w:id="28"/>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2.1. Анкетирование и опросы.</w:t>
      </w:r>
      <w:r w:rsidRPr="00F16B16">
        <w:rPr>
          <w:rFonts w:ascii="Times New Roman" w:eastAsia="Calibri" w:hAnsi="Times New Roman" w:cs="Times New Roman"/>
          <w:sz w:val="24"/>
          <w:szCs w:val="24"/>
        </w:rPr>
        <w:t xml:space="preserve"> Проводятся по планам администрации, дефектологов, психолога, воспитателей и по мере необходимости.</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lastRenderedPageBreak/>
        <w:t>Задачи:</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сбор необходимой информации о ребенке и его семье;</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определение запросов родителей о дополнительном образовании детей;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определение оценки родителями эффективности работы специалистов и воспитателей;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определение оценки родителями работы ДОО.</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2.2. Беседы и консультации специалистов.</w:t>
      </w:r>
      <w:r w:rsidRPr="00F16B16">
        <w:rPr>
          <w:rFonts w:ascii="Times New Roman" w:eastAsia="Calibri" w:hAnsi="Times New Roman" w:cs="Times New Roman"/>
          <w:sz w:val="24"/>
          <w:szCs w:val="24"/>
        </w:rPr>
        <w:t xml:space="preserve"> Проводятся по запросам родителей и по плану индивидуальной работы с родителями.</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Задачи:</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оказание индивидуальной помощи родителям по вопросам коррекции, образования и воспитания;</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оказание индивидуальной помощи в форме домашних заданий.</w:t>
      </w:r>
    </w:p>
    <w:p w:rsidR="00303B24" w:rsidRPr="00F16B16" w:rsidRDefault="00303B24" w:rsidP="00F16B16">
      <w:pPr>
        <w:widowControl w:val="0"/>
        <w:numPr>
          <w:ilvl w:val="1"/>
          <w:numId w:val="0"/>
        </w:numPr>
        <w:tabs>
          <w:tab w:val="left" w:pos="2190"/>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«Служба доверия».</w:t>
      </w:r>
      <w:r w:rsidRPr="00F16B16">
        <w:rPr>
          <w:rFonts w:ascii="Times New Roman" w:eastAsia="Calibri" w:hAnsi="Times New Roman" w:cs="Times New Roman"/>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 xml:space="preserve">Задача: </w:t>
      </w:r>
      <w:r w:rsidRPr="00F16B16">
        <w:rPr>
          <w:rFonts w:ascii="Times New Roman" w:eastAsia="Calibri" w:hAnsi="Times New Roman" w:cs="Times New Roman"/>
          <w:sz w:val="24"/>
          <w:szCs w:val="24"/>
        </w:rPr>
        <w:t>оперативное реагирование администрации ДОО на различные ситуации и предложения.</w:t>
      </w:r>
    </w:p>
    <w:p w:rsidR="00303B24" w:rsidRPr="00F16B16" w:rsidRDefault="00303B24" w:rsidP="00F16B16">
      <w:pPr>
        <w:widowControl w:val="0"/>
        <w:numPr>
          <w:ilvl w:val="1"/>
          <w:numId w:val="0"/>
        </w:numPr>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Родительский час.</w:t>
      </w:r>
      <w:r w:rsidRPr="00F16B16">
        <w:rPr>
          <w:rFonts w:ascii="Times New Roman" w:eastAsia="Calibri" w:hAnsi="Times New Roman" w:cs="Times New Roman"/>
          <w:sz w:val="24"/>
          <w:szCs w:val="24"/>
        </w:rPr>
        <w:t xml:space="preserve"> Проводится учителями -логопедами или дефектологами групп один раз в неделю во второй половине дня с 17 до 18 часов.</w:t>
      </w:r>
    </w:p>
    <w:p w:rsidR="00303B24" w:rsidRPr="00F16B16" w:rsidRDefault="00303B24" w:rsidP="00F16B16">
      <w:pPr>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 xml:space="preserve">Задача: </w:t>
      </w:r>
      <w:r w:rsidRPr="00F16B16">
        <w:rPr>
          <w:rFonts w:ascii="Times New Roman" w:eastAsia="Calibri" w:hAnsi="Times New Roman" w:cs="Times New Roman"/>
          <w:sz w:val="24"/>
          <w:szCs w:val="24"/>
        </w:rPr>
        <w:t>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303B24" w:rsidRPr="00F16B16" w:rsidRDefault="00303B24" w:rsidP="00F16B16">
      <w:pPr>
        <w:keepNext/>
        <w:keepLines/>
        <w:widowControl w:val="0"/>
        <w:tabs>
          <w:tab w:val="left" w:pos="993"/>
          <w:tab w:val="left" w:pos="1998"/>
        </w:tabs>
        <w:spacing w:after="0" w:line="240" w:lineRule="auto"/>
        <w:jc w:val="both"/>
        <w:outlineLvl w:val="4"/>
        <w:rPr>
          <w:rFonts w:ascii="Times New Roman" w:eastAsia="Times New Roman" w:hAnsi="Times New Roman" w:cs="Times New Roman"/>
          <w:b/>
          <w:bCs/>
          <w:sz w:val="24"/>
          <w:szCs w:val="24"/>
        </w:rPr>
      </w:pPr>
      <w:bookmarkStart w:id="29" w:name="bookmark54"/>
      <w:bookmarkStart w:id="30" w:name="bookmark55"/>
      <w:r w:rsidRPr="00F16B16">
        <w:rPr>
          <w:rFonts w:ascii="Times New Roman" w:eastAsia="Times New Roman" w:hAnsi="Times New Roman" w:cs="Times New Roman"/>
          <w:b/>
          <w:bCs/>
          <w:sz w:val="24"/>
          <w:szCs w:val="24"/>
        </w:rPr>
        <w:t>Формы наглядного информационного обеспечения</w:t>
      </w:r>
      <w:bookmarkEnd w:id="29"/>
      <w:bookmarkEnd w:id="30"/>
    </w:p>
    <w:p w:rsidR="00303B24" w:rsidRPr="00F16B16" w:rsidRDefault="00303B24" w:rsidP="00F16B16">
      <w:pPr>
        <w:widowControl w:val="0"/>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Информационные стенды и тематические выставки.</w:t>
      </w:r>
      <w:r w:rsidRPr="00F16B16">
        <w:rPr>
          <w:rFonts w:ascii="Times New Roman" w:eastAsia="Calibri" w:hAnsi="Times New Roman" w:cs="Times New Roman"/>
          <w:sz w:val="24"/>
          <w:szCs w:val="24"/>
        </w:rPr>
        <w:t xml:space="preserve">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и т.п.</w:t>
      </w:r>
    </w:p>
    <w:p w:rsidR="00303B24" w:rsidRPr="00F16B16" w:rsidRDefault="00303B24" w:rsidP="00F16B16">
      <w:pPr>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Задачи:</w:t>
      </w:r>
    </w:p>
    <w:p w:rsidR="00303B24" w:rsidRPr="00F16B16" w:rsidRDefault="00303B24" w:rsidP="00F16B16">
      <w:pPr>
        <w:widowControl w:val="0"/>
        <w:tabs>
          <w:tab w:val="left" w:pos="993"/>
          <w:tab w:val="left" w:pos="1907"/>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информирование родителей об организации коррекционно-образовательной работы в ДОО;</w:t>
      </w:r>
    </w:p>
    <w:p w:rsidR="00303B24" w:rsidRPr="00F16B16" w:rsidRDefault="00303B24" w:rsidP="00F16B16">
      <w:pPr>
        <w:widowControl w:val="0"/>
        <w:tabs>
          <w:tab w:val="left" w:pos="993"/>
          <w:tab w:val="left" w:pos="1897"/>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информация о графиках работы администрации и специалистов.</w:t>
      </w:r>
    </w:p>
    <w:p w:rsidR="00303B24" w:rsidRPr="00F16B16" w:rsidRDefault="00303B24" w:rsidP="00F16B16">
      <w:pPr>
        <w:widowControl w:val="0"/>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Выставки детских работ.</w:t>
      </w:r>
      <w:r w:rsidRPr="00F16B16">
        <w:rPr>
          <w:rFonts w:ascii="Times New Roman" w:eastAsia="Calibri" w:hAnsi="Times New Roman" w:cs="Times New Roman"/>
          <w:sz w:val="24"/>
          <w:szCs w:val="24"/>
        </w:rPr>
        <w:t xml:space="preserve"> Проводятся по плану воспитательно-образовательной работы.</w:t>
      </w:r>
    </w:p>
    <w:p w:rsidR="00303B24" w:rsidRPr="00F16B16" w:rsidRDefault="00303B24" w:rsidP="00F16B16">
      <w:pPr>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Задачи:</w:t>
      </w:r>
    </w:p>
    <w:p w:rsidR="00303B24" w:rsidRPr="00F16B16" w:rsidRDefault="00303B24" w:rsidP="00F16B16">
      <w:pPr>
        <w:widowControl w:val="0"/>
        <w:tabs>
          <w:tab w:val="left" w:pos="993"/>
          <w:tab w:val="left" w:pos="1897"/>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ознакомление родителей с формами продуктивной деятельности детей;</w:t>
      </w:r>
    </w:p>
    <w:p w:rsidR="00303B24" w:rsidRPr="00F16B16" w:rsidRDefault="00303B24" w:rsidP="00F16B16">
      <w:pPr>
        <w:widowControl w:val="0"/>
        <w:tabs>
          <w:tab w:val="left" w:pos="993"/>
          <w:tab w:val="left" w:pos="190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привлечение и активизация интереса родителей к продуктивной деятельности своего ребенка.</w:t>
      </w:r>
    </w:p>
    <w:p w:rsidR="00303B24" w:rsidRPr="00F16B16" w:rsidRDefault="00303B24" w:rsidP="00F16B16">
      <w:pPr>
        <w:widowControl w:val="0"/>
        <w:tabs>
          <w:tab w:val="left" w:pos="993"/>
          <w:tab w:val="left" w:pos="1918"/>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Новые (внедряемые в ОО) формы</w:t>
      </w:r>
    </w:p>
    <w:p w:rsidR="00303B24" w:rsidRPr="00F16B16" w:rsidRDefault="00303B24" w:rsidP="00F16B16">
      <w:pPr>
        <w:widowControl w:val="0"/>
        <w:tabs>
          <w:tab w:val="left" w:pos="993"/>
          <w:tab w:val="left" w:pos="2182"/>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Совместные и семейные проекты различной направленности.</w:t>
      </w:r>
      <w:r w:rsidRPr="00F16B16">
        <w:rPr>
          <w:rFonts w:ascii="Times New Roman" w:eastAsia="Calibri" w:hAnsi="Times New Roman" w:cs="Times New Roman"/>
          <w:sz w:val="24"/>
          <w:szCs w:val="24"/>
        </w:rPr>
        <w:t xml:space="preserve"> Создание совместных детско-родительских проектов.</w:t>
      </w:r>
    </w:p>
    <w:p w:rsidR="00303B24" w:rsidRPr="00F16B16" w:rsidRDefault="00303B24" w:rsidP="00F16B16">
      <w:pPr>
        <w:tabs>
          <w:tab w:val="left" w:pos="993"/>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 xml:space="preserve">Задачи: </w:t>
      </w:r>
      <w:r w:rsidRPr="00F16B16">
        <w:rPr>
          <w:rFonts w:ascii="Times New Roman" w:eastAsia="Calibri" w:hAnsi="Times New Roman" w:cs="Times New Roman"/>
          <w:sz w:val="24"/>
          <w:szCs w:val="24"/>
        </w:rPr>
        <w:t>активная совместная экспериментально-исследовательская деятельность родителей и детей.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i/>
          <w:iCs/>
          <w:sz w:val="24"/>
          <w:szCs w:val="24"/>
        </w:rPr>
        <w:t>4.2. Опосредованное интернет-общение.</w:t>
      </w:r>
      <w:r w:rsidRPr="00F16B16">
        <w:rPr>
          <w:rFonts w:ascii="Times New Roman" w:eastAsia="Calibri" w:hAnsi="Times New Roman" w:cs="Times New Roman"/>
          <w:sz w:val="24"/>
          <w:szCs w:val="24"/>
        </w:rPr>
        <w:t xml:space="preserve"> Создание интернет-пространства групп, электронной почты для родителей.</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 xml:space="preserve">Задачи: </w:t>
      </w:r>
      <w:r w:rsidRPr="00F16B16">
        <w:rPr>
          <w:rFonts w:ascii="Times New Roman" w:eastAsia="Calibri" w:hAnsi="Times New Roman" w:cs="Times New Roman"/>
          <w:sz w:val="24"/>
          <w:szCs w:val="24"/>
        </w:rPr>
        <w:t>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303B24" w:rsidRPr="00F16B16" w:rsidRDefault="00303B24" w:rsidP="00F16B16">
      <w:pPr>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B26074" w:rsidRPr="00F16B16" w:rsidRDefault="008E5426" w:rsidP="00F16B16">
      <w:pPr>
        <w:shd w:val="clear" w:color="auto" w:fill="FFFFFF"/>
        <w:spacing w:after="0" w:line="240" w:lineRule="auto"/>
        <w:jc w:val="center"/>
        <w:rPr>
          <w:rFonts w:ascii="Times New Roman" w:eastAsia="Times New Roman" w:hAnsi="Times New Roman" w:cs="Times New Roman"/>
          <w:b/>
          <w:bCs/>
          <w:color w:val="333333"/>
          <w:sz w:val="24"/>
          <w:szCs w:val="24"/>
          <w:u w:val="single"/>
        </w:rPr>
      </w:pPr>
      <w:r w:rsidRPr="00F16B16">
        <w:rPr>
          <w:rFonts w:ascii="Times New Roman" w:eastAsia="Calibri" w:hAnsi="Times New Roman" w:cs="Times New Roman"/>
          <w:b/>
          <w:sz w:val="24"/>
          <w:szCs w:val="24"/>
        </w:rPr>
        <w:lastRenderedPageBreak/>
        <w:t>2.2.1 Деятельность по реализации части программы, формируемой участниками образовательного процесса к программе социокультурные истоки.</w:t>
      </w:r>
    </w:p>
    <w:tbl>
      <w:tblPr>
        <w:tblW w:w="9163" w:type="dxa"/>
        <w:tblInd w:w="2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94"/>
        <w:gridCol w:w="1641"/>
        <w:gridCol w:w="3260"/>
        <w:gridCol w:w="3068"/>
      </w:tblGrid>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Месяц</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Тема</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Содержание</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Задачи</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Сентябрь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«Сказочное слово»</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«Путешествие по сказкам». Викторина.</w:t>
            </w:r>
          </w:p>
          <w:p w:rsidR="00B26074" w:rsidRPr="00F16B16" w:rsidRDefault="00B26074" w:rsidP="00F16B16">
            <w:pPr>
              <w:pStyle w:val="Default"/>
            </w:pPr>
            <w:r w:rsidRPr="00F16B16">
              <w:t>2. «Сказка - правда, в ней намек, добрым молодцам урок». Работа в паре.</w:t>
            </w:r>
          </w:p>
          <w:p w:rsidR="00B26074" w:rsidRPr="00F16B16" w:rsidRDefault="00B26074" w:rsidP="00F16B16">
            <w:pPr>
              <w:pStyle w:val="Default"/>
            </w:pPr>
            <w:r w:rsidRPr="00F16B16">
              <w:t>Оформление страницы альбома: рисунок «Моя любимая сказка»</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1.Первоначальное знакомство с социокультурной категорией «Традиции слова».</w:t>
            </w:r>
          </w:p>
          <w:p w:rsidR="00B26074" w:rsidRPr="00F16B16" w:rsidRDefault="00B26074" w:rsidP="00F16B16">
            <w:pPr>
              <w:pStyle w:val="Default"/>
            </w:pPr>
            <w:r w:rsidRPr="00F16B16">
              <w:t>2.Развитие самоутверждения в ходе общения в паре.</w:t>
            </w:r>
          </w:p>
          <w:p w:rsidR="00B26074" w:rsidRPr="00F16B16" w:rsidRDefault="00B26074" w:rsidP="00F16B16">
            <w:pPr>
              <w:pStyle w:val="Default"/>
            </w:pPr>
            <w:r w:rsidRPr="00F16B16">
              <w:t>3.Развитие эмоциональной сферы и образного мышления ребенка.</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Октябрь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«Напутственное слово»</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«Путешествие». Работа в круге: разговор с детьми на тему «Путешествие»</w:t>
            </w:r>
          </w:p>
          <w:p w:rsidR="00B26074" w:rsidRPr="00F16B16" w:rsidRDefault="00B26074" w:rsidP="00F16B16">
            <w:pPr>
              <w:pStyle w:val="Default"/>
            </w:pPr>
            <w:r w:rsidRPr="00F16B16">
              <w:t>Сюжетно - ролевая игра «Путешествие».</w:t>
            </w:r>
          </w:p>
          <w:p w:rsidR="00B26074" w:rsidRPr="00F16B16" w:rsidRDefault="00B26074" w:rsidP="00F16B16">
            <w:pPr>
              <w:pStyle w:val="Default"/>
            </w:pPr>
            <w:r w:rsidRPr="00F16B16">
              <w:t>2. «Напутственное слово». Работа в паре</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1.Дальнейшее наполнение социокультурной категории «Традиции слова».</w:t>
            </w:r>
          </w:p>
          <w:p w:rsidR="00B26074" w:rsidRPr="00F16B16" w:rsidRDefault="00B26074" w:rsidP="00F16B16">
            <w:pPr>
              <w:pStyle w:val="Default"/>
            </w:pPr>
            <w:r w:rsidRPr="00F16B16">
              <w:t>2.Развитие умения общаться в паре.</w:t>
            </w:r>
          </w:p>
          <w:p w:rsidR="00B26074" w:rsidRPr="00F16B16" w:rsidRDefault="00B26074" w:rsidP="00F16B16">
            <w:pPr>
              <w:pStyle w:val="Default"/>
            </w:pPr>
            <w:r w:rsidRPr="00F16B16">
              <w:t>3.Развитие основы самоутверждения.</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Ноябрь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«Жизненный путь»</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«Моя бабушка была…» Работа в микрогруппах: разговор с детьми на тему «Жизненный путь».</w:t>
            </w:r>
          </w:p>
          <w:p w:rsidR="00B26074" w:rsidRPr="00F16B16" w:rsidRDefault="00B26074" w:rsidP="00F16B16">
            <w:pPr>
              <w:pStyle w:val="Default"/>
            </w:pPr>
            <w:r w:rsidRPr="00F16B16">
              <w:t>Сюжетно-ролевые игры по желанию детей.</w:t>
            </w:r>
          </w:p>
          <w:p w:rsidR="00B26074" w:rsidRPr="00F16B16" w:rsidRDefault="00B26074" w:rsidP="00F16B16">
            <w:pPr>
              <w:pStyle w:val="Default"/>
            </w:pPr>
            <w:r w:rsidRPr="00F16B16">
              <w:t>2. «Кем я хочу стать» Оформление страницы альбома.</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1.Дальнейшее освоение социокультурной категории «Традиции слова».</w:t>
            </w:r>
          </w:p>
          <w:p w:rsidR="00B26074" w:rsidRPr="00F16B16" w:rsidRDefault="00B26074" w:rsidP="00F16B16">
            <w:pPr>
              <w:pStyle w:val="Default"/>
            </w:pPr>
            <w:r w:rsidRPr="00F16B16">
              <w:t>2.Развитие мотивации на взаимодействие детей и взрослых.</w:t>
            </w:r>
          </w:p>
          <w:p w:rsidR="00B26074" w:rsidRPr="00F16B16" w:rsidRDefault="00B26074" w:rsidP="00F16B16">
            <w:pPr>
              <w:pStyle w:val="Default"/>
            </w:pPr>
            <w:r w:rsidRPr="00F16B16">
              <w:t>3.Формирование представления о взаимосвязи прошлого, настоящего и будущего.</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Декабрь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«Светлый образ»</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Сергий Радонежский Работа в круге: разговор воспитателя с детьми о преподобном.</w:t>
            </w:r>
          </w:p>
          <w:p w:rsidR="00B26074" w:rsidRPr="00F16B16" w:rsidRDefault="00B26074" w:rsidP="00F16B16">
            <w:pPr>
              <w:pStyle w:val="Default"/>
            </w:pPr>
            <w:r w:rsidRPr="00F16B16">
              <w:t>Ресурсный круг «Жизненный путь преподобного Сергия Радонежского».</w:t>
            </w:r>
          </w:p>
          <w:p w:rsidR="00B26074" w:rsidRPr="00F16B16" w:rsidRDefault="00B26074" w:rsidP="00F16B16">
            <w:pPr>
              <w:pStyle w:val="Default"/>
            </w:pPr>
            <w:r w:rsidRPr="00F16B16">
              <w:t>2.«Жизненный путь преподобного Сергия Радонежского. Оформление страницы альбома: рисунок</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1.Первоначальное знакомство с социокультурной категорией «Традиции образа».</w:t>
            </w:r>
          </w:p>
          <w:p w:rsidR="00B26074" w:rsidRPr="00F16B16" w:rsidRDefault="00B26074" w:rsidP="00F16B16">
            <w:pPr>
              <w:pStyle w:val="Default"/>
            </w:pPr>
            <w:r w:rsidRPr="00F16B16">
              <w:t>2.Создание позитивного настроя на общение в группе.</w:t>
            </w:r>
          </w:p>
          <w:p w:rsidR="00B26074" w:rsidRPr="00F16B16" w:rsidRDefault="00B26074" w:rsidP="00F16B16">
            <w:pPr>
              <w:pStyle w:val="Default"/>
            </w:pPr>
            <w:r w:rsidRPr="00F16B16">
              <w:t>3.Формирование ресурса успеха.</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Январь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«Великий чудотворный образ»</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1- 2 «Великий чудотворный Образ»</w:t>
            </w:r>
          </w:p>
          <w:p w:rsidR="00B26074" w:rsidRPr="00F16B16" w:rsidRDefault="00B26074" w:rsidP="00F16B16">
            <w:pPr>
              <w:pStyle w:val="Default"/>
            </w:pPr>
            <w:r w:rsidRPr="00F16B16">
              <w:t xml:space="preserve">Работа в круге: продолжение разговора с детьми о преподобном Сергии Радонежском, рассматривание детских </w:t>
            </w:r>
            <w:r w:rsidRPr="00F16B16">
              <w:lastRenderedPageBreak/>
              <w:t>рисунков.</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lastRenderedPageBreak/>
              <w:t>1.Дальнейшее освоение социокультурной категории «Традиции Образа».</w:t>
            </w:r>
          </w:p>
          <w:p w:rsidR="00B26074" w:rsidRPr="00F16B16" w:rsidRDefault="00B26074" w:rsidP="00F16B16">
            <w:pPr>
              <w:pStyle w:val="Default"/>
            </w:pPr>
            <w:r w:rsidRPr="00F16B16">
              <w:t xml:space="preserve">2.Формирование представления о взаимосвязи прошлого, </w:t>
            </w:r>
            <w:r w:rsidRPr="00F16B16">
              <w:lastRenderedPageBreak/>
              <w:t>настоящего и будущего.</w:t>
            </w:r>
          </w:p>
          <w:p w:rsidR="00B26074" w:rsidRPr="00F16B16" w:rsidRDefault="00B26074" w:rsidP="00F16B16">
            <w:pPr>
              <w:pStyle w:val="Default"/>
            </w:pPr>
            <w:r w:rsidRPr="00F16B16">
              <w:t>3.Развитие основы самоутверждения.</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lastRenderedPageBreak/>
              <w:t>Февраль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«Мастера и рукодельницы»</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«Где мы были, мы не скажем, а что делали, покажем». Игровая деятельность детей.</w:t>
            </w:r>
          </w:p>
          <w:p w:rsidR="00B26074" w:rsidRPr="00F16B16" w:rsidRDefault="00B26074" w:rsidP="00F16B16">
            <w:pPr>
              <w:pStyle w:val="Default"/>
            </w:pPr>
            <w:r w:rsidRPr="00F16B16">
              <w:t>Работа в круге: беседа с детьми о том, кого можно назвать мастерами и рукодельницами.</w:t>
            </w:r>
          </w:p>
          <w:p w:rsidR="00B26074" w:rsidRPr="00F16B16" w:rsidRDefault="00B26074" w:rsidP="00F16B16">
            <w:pPr>
              <w:pStyle w:val="Default"/>
            </w:pPr>
            <w:r w:rsidRPr="00F16B16">
              <w:t>4. «Русские узоры» Оформление страницы альбома (на выбор: обведение узора на сколке, вышивка, шитье)</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1.Первоначальное освоение социокультурной категории «Традиции дела».</w:t>
            </w:r>
          </w:p>
          <w:p w:rsidR="00B26074" w:rsidRPr="00F16B16" w:rsidRDefault="00B26074" w:rsidP="00F16B16">
            <w:pPr>
              <w:pStyle w:val="Default"/>
            </w:pPr>
            <w:r w:rsidRPr="00F16B16">
              <w:t>2.Воспитатние уважения к людям труда (мастерам и рукодельницам).</w:t>
            </w:r>
          </w:p>
          <w:p w:rsidR="00B26074" w:rsidRPr="00F16B16" w:rsidRDefault="00B26074" w:rsidP="00F16B16">
            <w:pPr>
              <w:pStyle w:val="Default"/>
            </w:pPr>
            <w:r w:rsidRPr="00F16B16">
              <w:t>3.Развитие умения договариваться, приходить к согласию.</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Март</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«Старание и терпение»</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«Терпение и труд - все перетрут» Работа в круге: беседа о старании и терпении.</w:t>
            </w:r>
          </w:p>
          <w:p w:rsidR="00B26074" w:rsidRPr="00F16B16" w:rsidRDefault="00B26074" w:rsidP="00F16B16">
            <w:pPr>
              <w:pStyle w:val="Default"/>
            </w:pPr>
            <w:r w:rsidRPr="00F16B16">
              <w:t>Работа в паре: «Старание и терпение». 2. Мастерская «Самоделкина»: продуктивная деятельность с переходом в сюжетно-ролевую игру.</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1.Дальнейшее освоение социокультурной категории «Традиции дела».</w:t>
            </w:r>
          </w:p>
          <w:p w:rsidR="00B26074" w:rsidRPr="00F16B16" w:rsidRDefault="00B26074" w:rsidP="00F16B16">
            <w:pPr>
              <w:pStyle w:val="Default"/>
            </w:pPr>
            <w:r w:rsidRPr="00F16B16">
              <w:t>2.Развитие управленческих навыков и умения общаться в паре.</w:t>
            </w:r>
          </w:p>
          <w:p w:rsidR="00B26074" w:rsidRPr="00F16B16" w:rsidRDefault="00B26074" w:rsidP="00F16B16">
            <w:pPr>
              <w:pStyle w:val="Default"/>
            </w:pPr>
            <w:r w:rsidRPr="00F16B16">
              <w:t>3.Развитие единого контекста в группе.</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Апрель</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«Семейные традиции»</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«Традиции нашей семьи»</w:t>
            </w:r>
          </w:p>
          <w:p w:rsidR="00B26074" w:rsidRPr="00F16B16" w:rsidRDefault="00B26074" w:rsidP="00F16B16">
            <w:pPr>
              <w:pStyle w:val="Default"/>
            </w:pPr>
            <w:r w:rsidRPr="00F16B16">
              <w:t>Работа в круге: разговор о семейных традициях.</w:t>
            </w:r>
          </w:p>
          <w:p w:rsidR="00B26074" w:rsidRPr="00F16B16" w:rsidRDefault="00B26074" w:rsidP="00F16B16">
            <w:pPr>
              <w:pStyle w:val="Default"/>
            </w:pPr>
            <w:r w:rsidRPr="00F16B16">
              <w:t>2. «Семейные традиции» Оформление страницы альбома.</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1.Дальнейше освоение социокультурной категории «Традиции праздника»</w:t>
            </w:r>
          </w:p>
          <w:p w:rsidR="00B26074" w:rsidRPr="00F16B16" w:rsidRDefault="00B26074" w:rsidP="00F16B16">
            <w:pPr>
              <w:pStyle w:val="Default"/>
            </w:pPr>
            <w:r w:rsidRPr="00F16B16">
              <w:t>2.Развитие мотивации к взаимодействию у детей и взрослых.</w:t>
            </w:r>
          </w:p>
          <w:p w:rsidR="00B26074" w:rsidRPr="00F16B16" w:rsidRDefault="00B26074" w:rsidP="00F16B16">
            <w:pPr>
              <w:pStyle w:val="Default"/>
            </w:pPr>
            <w:r w:rsidRPr="00F16B16">
              <w:t>3.Развитие единого контекста в группе.</w:t>
            </w:r>
          </w:p>
        </w:tc>
      </w:tr>
      <w:tr w:rsidR="00B26074" w:rsidRPr="00F16B16" w:rsidTr="00B05D4C">
        <w:tc>
          <w:tcPr>
            <w:tcW w:w="11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Май</w:t>
            </w:r>
          </w:p>
        </w:tc>
        <w:tc>
          <w:tcPr>
            <w:tcW w:w="164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«Книга - праздник души»</w:t>
            </w:r>
          </w:p>
        </w:tc>
        <w:tc>
          <w:tcPr>
            <w:tcW w:w="32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 «Путь книги». Работа в круге: разговор с детьми о книге (какие книги читали, где хранятся книги, почему взрослые и дети любят книги).</w:t>
            </w:r>
          </w:p>
          <w:p w:rsidR="00B26074" w:rsidRPr="00F16B16" w:rsidRDefault="00B26074" w:rsidP="00F16B16">
            <w:pPr>
              <w:pStyle w:val="Default"/>
            </w:pPr>
            <w:r w:rsidRPr="00F16B16">
              <w:t>2. «Моя первая книжка» Совместная продуктивная деятельность детей и воспитателя: изготовление книжки-малышки.</w:t>
            </w:r>
          </w:p>
        </w:tc>
        <w:tc>
          <w:tcPr>
            <w:tcW w:w="306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pStyle w:val="Default"/>
            </w:pPr>
            <w:r w:rsidRPr="00F16B16">
              <w:t>1.Дальнейше освоение социокультурной категории «Традиции праздника»</w:t>
            </w:r>
          </w:p>
          <w:p w:rsidR="00B26074" w:rsidRPr="00F16B16" w:rsidRDefault="00B26074" w:rsidP="00F16B16">
            <w:pPr>
              <w:pStyle w:val="Default"/>
            </w:pPr>
            <w:r w:rsidRPr="00F16B16">
              <w:t>2.Развитие умения слушать друг друга, договариваться, приходить к единому мнению.</w:t>
            </w:r>
          </w:p>
          <w:p w:rsidR="00B26074" w:rsidRPr="00F16B16" w:rsidRDefault="00B26074" w:rsidP="00F16B16">
            <w:pPr>
              <w:pStyle w:val="Default"/>
            </w:pPr>
            <w:r w:rsidRPr="00F16B16">
              <w:t>3.Подготовка детей к созданию «Моей первой книги».</w:t>
            </w:r>
          </w:p>
        </w:tc>
      </w:tr>
    </w:tbl>
    <w:p w:rsidR="00B26074" w:rsidRPr="00F16B16" w:rsidRDefault="008E5426" w:rsidP="00F16B16">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eastAsia="ru-RU"/>
        </w:rPr>
      </w:pPr>
      <w:r w:rsidRPr="00F16B16">
        <w:rPr>
          <w:rFonts w:ascii="Times New Roman" w:eastAsia="Times New Roman" w:hAnsi="Times New Roman" w:cs="Times New Roman"/>
          <w:b/>
          <w:bCs/>
          <w:color w:val="000000" w:themeColor="text1"/>
          <w:sz w:val="24"/>
          <w:szCs w:val="24"/>
          <w:lang w:eastAsia="ru-RU"/>
        </w:rPr>
        <w:t xml:space="preserve">2.2.2 </w:t>
      </w:r>
      <w:r w:rsidRPr="00F16B16">
        <w:rPr>
          <w:rFonts w:ascii="Times New Roman" w:eastAsia="Calibri" w:hAnsi="Times New Roman" w:cs="Times New Roman"/>
          <w:b/>
          <w:sz w:val="24"/>
          <w:szCs w:val="24"/>
        </w:rPr>
        <w:t>Взаимодействие с семьёй  к программе социокультурные истоки</w:t>
      </w:r>
    </w:p>
    <w:p w:rsidR="00B26074" w:rsidRPr="00F16B16" w:rsidRDefault="00B26074" w:rsidP="00F16B16">
      <w:pPr>
        <w:shd w:val="clear" w:color="auto" w:fill="FFFFFF"/>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shd w:val="clear" w:color="auto" w:fill="FFFFFF"/>
        </w:rPr>
        <w:t>Возраст 6-7 лет</w:t>
      </w:r>
    </w:p>
    <w:tbl>
      <w:tblPr>
        <w:tblW w:w="9356" w:type="dxa"/>
        <w:tblInd w:w="258" w:type="dxa"/>
        <w:shd w:val="clear" w:color="auto" w:fill="FFFFFF"/>
        <w:tblCellMar>
          <w:top w:w="15" w:type="dxa"/>
          <w:left w:w="15" w:type="dxa"/>
          <w:bottom w:w="15" w:type="dxa"/>
          <w:right w:w="15" w:type="dxa"/>
        </w:tblCellMar>
        <w:tblLook w:val="04A0" w:firstRow="1" w:lastRow="0" w:firstColumn="1" w:lastColumn="0" w:noHBand="0" w:noVBand="1"/>
      </w:tblPr>
      <w:tblGrid>
        <w:gridCol w:w="1097"/>
        <w:gridCol w:w="1714"/>
        <w:gridCol w:w="6545"/>
      </w:tblGrid>
      <w:tr w:rsidR="00B26074" w:rsidRPr="00F16B16" w:rsidTr="00B05D4C">
        <w:trPr>
          <w:trHeight w:val="261"/>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 </w:t>
            </w:r>
            <w:r w:rsidRPr="00F16B16">
              <w:rPr>
                <w:rFonts w:ascii="Times New Roman" w:eastAsia="Times New Roman" w:hAnsi="Times New Roman" w:cs="Times New Roman"/>
                <w:b/>
                <w:bCs/>
                <w:color w:val="333333"/>
                <w:sz w:val="24"/>
                <w:szCs w:val="24"/>
              </w:rPr>
              <w:t>темы</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Тема занятия</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Школа для родителей</w:t>
            </w:r>
          </w:p>
        </w:tc>
      </w:tr>
      <w:tr w:rsidR="00B26074" w:rsidRPr="00F16B16" w:rsidTr="00B05D4C">
        <w:trPr>
          <w:trHeight w:val="1347"/>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lastRenderedPageBreak/>
              <w:t>1</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Сказочное слово</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Занятие №1</w:t>
            </w:r>
          </w:p>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План</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1. Информация для родителей о целях и содержании воспитательной программы на предстоящий год</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2. Работа в четверке «Жизненный круг» (по В. Белову)</w:t>
            </w:r>
          </w:p>
        </w:tc>
      </w:tr>
      <w:tr w:rsidR="00B26074" w:rsidRPr="00F16B16" w:rsidTr="00B05D4C">
        <w:trPr>
          <w:trHeight w:val="261"/>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2</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Путь-дорога</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Беседа «Дорога в детский сад»</w:t>
            </w:r>
          </w:p>
        </w:tc>
      </w:tr>
      <w:tr w:rsidR="00B26074" w:rsidRPr="00F16B16" w:rsidTr="00B05D4C">
        <w:trPr>
          <w:trHeight w:val="1883"/>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3</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Жизненный путь</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Занятие № 2 План</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1 Вступительное слово воспитателя.</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2. Чтение текста «Честь»</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3.Работа в четверке «Честь»</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Литература</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Камкин А.В. Истоки: Учебное пособие учебных заведений: Издание 2-е, исправленное.</w:t>
            </w:r>
          </w:p>
        </w:tc>
      </w:tr>
      <w:tr w:rsidR="00B26074" w:rsidRPr="00F16B16" w:rsidTr="00B05D4C">
        <w:trPr>
          <w:trHeight w:val="261"/>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4</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Светлый образ</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Совместный рисунок «Икона»</w:t>
            </w:r>
          </w:p>
        </w:tc>
      </w:tr>
      <w:tr w:rsidR="00B26074" w:rsidRPr="00F16B16" w:rsidTr="00B05D4C">
        <w:trPr>
          <w:trHeight w:val="536"/>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5</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Великий чудотворный образ</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Оформление воспитателя и родителей папки «Великий чудотворный образ»</w:t>
            </w:r>
          </w:p>
        </w:tc>
      </w:tr>
      <w:tr w:rsidR="00B26074" w:rsidRPr="00F16B16" w:rsidTr="00B05D4C">
        <w:trPr>
          <w:trHeight w:val="2158"/>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6</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Старание и терпение</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Занятие №3</w:t>
            </w:r>
          </w:p>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План</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1.Традиции праздника. Выступление воспитателя.</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Литература:</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1.Камкин А.В. Истоки: Учебное пособие для 4-х классов общеобразовательных учебных заведений.</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2. Работа по методу номинальной группы «Как провести праздник, посвященный выпуску детей из ДОУ?»</w:t>
            </w:r>
          </w:p>
        </w:tc>
      </w:tr>
      <w:tr w:rsidR="00B26074" w:rsidRPr="00F16B16" w:rsidTr="00B05D4C">
        <w:trPr>
          <w:trHeight w:val="536"/>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7</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Мастера и рукодельницы</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Консультация «Особенности русского национального характера»</w:t>
            </w:r>
          </w:p>
        </w:tc>
      </w:tr>
      <w:tr w:rsidR="00B26074" w:rsidRPr="00F16B16" w:rsidTr="00B05D4C">
        <w:trPr>
          <w:trHeight w:val="1037"/>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8</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Семейные традиции</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b/>
                <w:bCs/>
                <w:color w:val="333333"/>
                <w:sz w:val="24"/>
                <w:szCs w:val="24"/>
              </w:rPr>
              <w:t>Занятие №4</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План</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Традиции слова. Выступление воспитателя.</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Работа в четверке «Домострой»: правила и традиции русской семьи»</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Литература:</w:t>
            </w:r>
          </w:p>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Камкин А.В. Истоки: Учебное пособие для 4-х классов общеобразовательных учебных заведений. – М.: ТШБ, 2002 г., с. 53-70</w:t>
            </w:r>
          </w:p>
        </w:tc>
      </w:tr>
      <w:tr w:rsidR="00B26074" w:rsidRPr="00F16B16" w:rsidTr="00B05D4C">
        <w:trPr>
          <w:trHeight w:val="524"/>
        </w:trPr>
        <w:tc>
          <w:tcPr>
            <w:tcW w:w="109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jc w:val="center"/>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9</w:t>
            </w:r>
          </w:p>
        </w:tc>
        <w:tc>
          <w:tcPr>
            <w:tcW w:w="171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Книга – праздник души</w:t>
            </w:r>
          </w:p>
        </w:tc>
        <w:tc>
          <w:tcPr>
            <w:tcW w:w="654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B26074" w:rsidRPr="00F16B16" w:rsidRDefault="00B26074" w:rsidP="00F16B16">
            <w:pPr>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333333"/>
                <w:sz w:val="24"/>
                <w:szCs w:val="24"/>
              </w:rPr>
              <w:t>Ресурсный круг «Я знаю много добрых книг…»</w:t>
            </w:r>
          </w:p>
        </w:tc>
      </w:tr>
    </w:tbl>
    <w:p w:rsidR="00B26074" w:rsidRPr="00F16B16" w:rsidRDefault="00B26074" w:rsidP="00F16B16">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26074" w:rsidRPr="00F16B16" w:rsidRDefault="00B26074" w:rsidP="00F16B16">
      <w:pPr>
        <w:shd w:val="clear" w:color="auto" w:fill="FFFFFF"/>
        <w:spacing w:after="0" w:line="240" w:lineRule="auto"/>
        <w:rPr>
          <w:rFonts w:ascii="Times New Roman" w:eastAsia="Calibri" w:hAnsi="Times New Roman" w:cs="Times New Roman"/>
          <w:sz w:val="24"/>
          <w:szCs w:val="24"/>
          <w:shd w:val="clear" w:color="auto" w:fill="FFFFFF"/>
        </w:rPr>
      </w:pPr>
    </w:p>
    <w:p w:rsidR="00D2453F" w:rsidRPr="00F16B16" w:rsidRDefault="00D2453F" w:rsidP="00F16B16">
      <w:pPr>
        <w:shd w:val="clear" w:color="auto" w:fill="FFFFFF"/>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2.2.3 Деятельность по реализации части программы, формируемой участниками образовательного процесса.  Тематическое планирование</w:t>
      </w:r>
    </w:p>
    <w:p w:rsidR="00B26074" w:rsidRPr="00F16B16" w:rsidRDefault="00D2453F" w:rsidP="00F16B16">
      <w:pPr>
        <w:shd w:val="clear" w:color="auto" w:fill="FFFFFF"/>
        <w:spacing w:after="0" w:line="240" w:lineRule="auto"/>
        <w:jc w:val="center"/>
        <w:rPr>
          <w:rFonts w:ascii="Times New Roman" w:eastAsia="Calibri" w:hAnsi="Times New Roman" w:cs="Times New Roman"/>
          <w:b/>
          <w:sz w:val="24"/>
          <w:szCs w:val="24"/>
          <w:shd w:val="clear" w:color="auto" w:fill="FFFFFF"/>
        </w:rPr>
      </w:pPr>
      <w:r w:rsidRPr="00F16B16">
        <w:rPr>
          <w:rFonts w:ascii="Times New Roman" w:eastAsia="Calibri" w:hAnsi="Times New Roman" w:cs="Times New Roman"/>
          <w:b/>
          <w:sz w:val="24"/>
          <w:szCs w:val="24"/>
        </w:rPr>
        <w:t xml:space="preserve"> по программе «Мой город Мегион».</w:t>
      </w:r>
    </w:p>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Область «Социально-коммуникативного развития»  расширяется за счет части, формируемой участниками образовательного процесса. Самым актуальным и перспективным мы сочли введение их в историю родного города, в этнокультуру народов ханты и манси, воспитание любви и бережного отношения к природе родного края, гордости за людей, трудами и талантами которых славен наш город.</w:t>
      </w:r>
    </w:p>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shd w:val="clear" w:color="auto" w:fill="FFFFFF"/>
        </w:rPr>
        <w:lastRenderedPageBreak/>
        <w:t xml:space="preserve">Данный раздел был разработан в рамках федеральной экспериментальной площадки по проблеме: «Нравственно-патриотическое воспитание старших дошкольников», итогом работы которой стало </w:t>
      </w:r>
      <w:r w:rsidRPr="00F16B16">
        <w:rPr>
          <w:rFonts w:ascii="Times New Roman" w:eastAsia="Calibri" w:hAnsi="Times New Roman" w:cs="Times New Roman"/>
          <w:b/>
          <w:bCs/>
          <w:sz w:val="24"/>
          <w:szCs w:val="24"/>
          <w:shd w:val="clear" w:color="auto" w:fill="FFFFFF"/>
        </w:rPr>
        <w:t>пособие «Мой город Мегион».</w:t>
      </w:r>
    </w:p>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Задачи по формированию нравственно-патриотических чувств посредством ознакомления с родным городом решаются интегрировано, в ходе освоения всех образовательных областей.</w:t>
      </w:r>
    </w:p>
    <w:p w:rsidR="00B26074" w:rsidRPr="00F16B16" w:rsidRDefault="00B26074" w:rsidP="00F16B1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Style w:val="17"/>
        <w:tblW w:w="9606" w:type="dxa"/>
        <w:tblLook w:val="04A0" w:firstRow="1" w:lastRow="0" w:firstColumn="1" w:lastColumn="0" w:noHBand="0" w:noVBand="1"/>
      </w:tblPr>
      <w:tblGrid>
        <w:gridCol w:w="2943"/>
        <w:gridCol w:w="3544"/>
        <w:gridCol w:w="3119"/>
      </w:tblGrid>
      <w:tr w:rsidR="00B26074" w:rsidRPr="00F16B16" w:rsidTr="00B05D4C">
        <w:trPr>
          <w:trHeight w:val="396"/>
        </w:trPr>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Тема занятия</w:t>
            </w:r>
          </w:p>
        </w:tc>
        <w:tc>
          <w:tcPr>
            <w:tcW w:w="3544"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Педагогические задачи</w:t>
            </w:r>
          </w:p>
        </w:tc>
        <w:tc>
          <w:tcPr>
            <w:tcW w:w="3119"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Деятельность детей</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Раздел 1:</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«Моя семья»</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1. «Бережное отношение к животным»</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«Я – помощник»</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«В кругу семьи»</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4. «Моя родословная»</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Расширить представления детей об истории семьи в контексте об истории родной страны;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Закрепить знания имен и отчеств родителей и их профессий;</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Учить заботиться о родных и близких людях, учить ценить семейные традиции, реликвии;</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4. Формировать у детей любовь к животным.</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Изготовление книжек - малышек «Как мы провели лето»;</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Выставка детского творчества «Моя семья»;</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Рассматривание семейных</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фотографий, беседа «Моя семья»;</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Изготовление рамок для семейного фото;</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Изготовление поделок вместе с семьей «Осенняя фантазия».</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Раздел 2:</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«Мой родной город»</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1. «Достопримечательности города»</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«Профессии моего города»</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«Мы славим тебя, наш город»</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sz w:val="24"/>
                <w:szCs w:val="24"/>
              </w:rPr>
              <w:t xml:space="preserve"> 4. «Юные строители» (конструирование)</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Закрепить знания детей о своем домашнем адресе;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Формировать интерес к своей малой родине, родном городе, улице, детскому саду;</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Продолжать знакомить детей с гербом, флагом родного города, его символами и значением цвета;</w:t>
            </w:r>
          </w:p>
          <w:p w:rsidR="00B26074" w:rsidRPr="00F16B16" w:rsidRDefault="00B26074" w:rsidP="00F16B16">
            <w:pPr>
              <w:rPr>
                <w:rFonts w:ascii="Times New Roman" w:eastAsia="Calibri" w:hAnsi="Times New Roman" w:cs="Times New Roman"/>
                <w:sz w:val="24"/>
                <w:szCs w:val="24"/>
              </w:rPr>
            </w:pP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Экскурсии по городу с родителями;</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Беседы о достопримечательностях, о людях разных профессий, которые живут и работают в нашем городе;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Занятие «Мой город»;</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Знакомство с символикой города;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Конструирование «Строим город будущего»;</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Мини проект «Мой родной город».</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Раздел 3 </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«Мой удивительный край»: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1. «Ими гордится страна»</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«Народные игры»</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«Самая лучшая на свете - моя мама (день матери)»</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sz w:val="24"/>
                <w:szCs w:val="24"/>
              </w:rPr>
              <w:t xml:space="preserve"> 4. «Природа моего округа»</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Формировать у детей любовь к малой родине;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Познакомить с геральдикой округа;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Продолжать знакомить детей с национальной одеждой, праздниками, играми, дет. игрушками;</w:t>
            </w:r>
          </w:p>
          <w:p w:rsidR="00B26074" w:rsidRPr="00F16B16" w:rsidRDefault="00B26074" w:rsidP="00F16B16">
            <w:pPr>
              <w:rPr>
                <w:rFonts w:ascii="Times New Roman" w:eastAsia="Calibri" w:hAnsi="Times New Roman" w:cs="Times New Roman"/>
                <w:sz w:val="24"/>
                <w:szCs w:val="24"/>
              </w:rPr>
            </w:pP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о героях, знаменитых людях округа;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Чтение стихов о крае местных поэтов;</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Разучивание игр народов – Ханты (игры мальчиков в семье ханты и игры девочек);</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Рисунки на тему «Моя любимая мамочка»;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Мини музей «Мой любимый город»;</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Наше творчество с семьёй: рисование на тему «Мой любимый край»</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Раздел 4 </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lastRenderedPageBreak/>
              <w:t xml:space="preserve">«Моя Россия – Родина моя»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1. «Российская символика»</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«Что означают наши имена»</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«Я – человек, мои права»</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 4. «Игры по правам»</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lastRenderedPageBreak/>
              <w:t xml:space="preserve">1. Продолжать знакомить с </w:t>
            </w:r>
            <w:r w:rsidRPr="00F16B16">
              <w:rPr>
                <w:rFonts w:ascii="Times New Roman" w:eastAsia="Calibri" w:hAnsi="Times New Roman" w:cs="Times New Roman"/>
                <w:sz w:val="24"/>
                <w:szCs w:val="24"/>
              </w:rPr>
              <w:lastRenderedPageBreak/>
              <w:t>гимном России, гербом, флагом, со значением символов и цвета;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Воспитывать любовь к родине, гордости за нее, к ее истории и культуре;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Расширять представление о мире, о людях разных национальностей, имеющие особую значимость для формирования толерантности</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lastRenderedPageBreak/>
              <w:t xml:space="preserve">- Беседа о символах России: </w:t>
            </w:r>
            <w:r w:rsidRPr="00F16B16">
              <w:rPr>
                <w:rFonts w:ascii="Times New Roman" w:eastAsia="Calibri" w:hAnsi="Times New Roman" w:cs="Times New Roman"/>
                <w:sz w:val="24"/>
                <w:szCs w:val="24"/>
              </w:rPr>
              <w:lastRenderedPageBreak/>
              <w:t>герб, флаг, гимн;</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о столице России – Москве;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Рисование флага России</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 занятие «Что обозначают наши имена», «Как на Руси давали имен новорожденным»;</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Занятие «Большие права, маленького гражданина»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Наше творчество с семьёй:</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lastRenderedPageBreak/>
              <w:t>Раздел 5</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«Дружная семья»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1. «Как мы отмечаем праздники»</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«Хобби – увлечения моей семьи»</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«Все, что мы делаем – нужно всем»</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 4. «Создание альбома о профессиях»</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Продолжать знакомить детей с народным искусством: поэтическим, музыкальным, изобразительным (прикладным);</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Формировать у детей любовь к малой родине;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Продолжать знакомство с национальной одеждой, народными играми, игрушками, национальными праздниками;</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4. Воспитывать уважение к традициям своей культуры.</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«Мои праздники с семьёй»;</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Национальные праздники: масленица, Ивана Купала, Рождество;</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«Что такое дружелюбие»;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Игры народов мира;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Творчество с семьей: рисование на тему «Русская березка»;</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Раздел 6</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«Уроки мужества»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1. «Мой папа и я – самые лучшие друзья» (спортивное развлечение)</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«Мой папа - защитник» (рассказы детей о папе)</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«Кто твой герой»</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sz w:val="24"/>
                <w:szCs w:val="24"/>
              </w:rPr>
              <w:t xml:space="preserve"> 4. «Очумелые ручки» (ручной труд)</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Продолжать формировать чувство уважения к вооруженным силам России;</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Воспитывать в детях чувства гордости за историческое прошлое;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Формировать гражданскую позицию, чувство любви к родине.</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о папе на тему «Наши защитники»;</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Книжка малышка про папу;</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Аппликация на тему «Летящий самолет»;</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«Пожарный – герой, он с огнем вступает в бой»;</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Ручной труд – изготовление подарков для папы;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Творчество с семьёй «Папины руки и мои ручонки»</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Раздел 7</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«Труд человека, всегда в почете»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1. «Мы такие разные» (фото – выставка о профессиях)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«Для любимой мамочке» (поделки)</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«Экскурсия в музей комнату – Русская изба»</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sz w:val="24"/>
                <w:szCs w:val="24"/>
              </w:rPr>
              <w:t xml:space="preserve"> 4. «Мы строители» (конструирование)</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Дать ребёнку почувствовать, как важен совместный труд на благо других;</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Формировать интерес о профессиях родителей, подчеркивать значимость их труда;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Продолжить знакомить детей с профессиями, связанными со спецификой родного города.</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о важности труда всех людей;</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Создание группового альбома «Все профессии важны, все профессии нужны»;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Поделки мамам на 8 марта;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Экскурсия в музей комнату – Русская изба;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Занятие «Кто строит дом»;</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 Конструирование на тему </w:t>
            </w:r>
            <w:r w:rsidRPr="00F16B16">
              <w:rPr>
                <w:rFonts w:ascii="Times New Roman" w:eastAsia="Calibri" w:hAnsi="Times New Roman" w:cs="Times New Roman"/>
                <w:sz w:val="24"/>
                <w:szCs w:val="24"/>
              </w:rPr>
              <w:lastRenderedPageBreak/>
              <w:t>«Мосты»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Творчество с семьёй – поделка на тему «Солнышко»</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lastRenderedPageBreak/>
              <w:t>Раздел 8</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«Герои - земляки»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1. Беседа «Знаменитые земляки»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Конструирование «Комический корабль»</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Рисование «Дальние планеты»</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sz w:val="24"/>
                <w:szCs w:val="24"/>
              </w:rPr>
              <w:t xml:space="preserve"> 4. «Природа и мы»</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Продолжать знакомить детей с людьми, прославившими Россию, край, город;</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2. Воспитывать уважение к людям разных национальностей и их обычаями   </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Рассматривание энциклопедии о космосе;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Конструирование «Комический корабль»;</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Рисование «Дальние планеты»;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«День земли – посадка семян на рассаду»;</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Изготовление поделок из природного материала;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Акция «Природа любит чистоту»;</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Наше творчество с семьёй «Плыви, плыви кораблик» (поделка).</w:t>
            </w:r>
          </w:p>
        </w:tc>
      </w:tr>
      <w:tr w:rsidR="00B26074" w:rsidRPr="00F16B16" w:rsidTr="00B05D4C">
        <w:tc>
          <w:tcPr>
            <w:tcW w:w="2943" w:type="dxa"/>
          </w:tcPr>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Раздел 9</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 xml:space="preserve">«Никто не забыт, ничто не забыто»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1. Герои ВОВ (беседы, просмотр фрагментов фильмов) </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2. Звездный салют (аппликация)</w:t>
            </w:r>
          </w:p>
          <w:p w:rsidR="00B26074" w:rsidRPr="00F16B16" w:rsidRDefault="00B26074" w:rsidP="00F16B16">
            <w:pPr>
              <w:jc w:val="center"/>
              <w:rPr>
                <w:rFonts w:ascii="Times New Roman" w:eastAsia="Calibri" w:hAnsi="Times New Roman" w:cs="Times New Roman"/>
                <w:sz w:val="24"/>
                <w:szCs w:val="24"/>
              </w:rPr>
            </w:pPr>
            <w:r w:rsidRPr="00F16B16">
              <w:rPr>
                <w:rFonts w:ascii="Times New Roman" w:eastAsia="Calibri" w:hAnsi="Times New Roman" w:cs="Times New Roman"/>
                <w:sz w:val="24"/>
                <w:szCs w:val="24"/>
              </w:rPr>
              <w:t>3. «Детский мир» - рисунки ко дню победы</w:t>
            </w:r>
          </w:p>
          <w:p w:rsidR="00B26074" w:rsidRPr="00F16B16" w:rsidRDefault="00B26074" w:rsidP="00F16B16">
            <w:pPr>
              <w:jc w:val="center"/>
              <w:rPr>
                <w:rFonts w:ascii="Times New Roman" w:eastAsia="Calibri" w:hAnsi="Times New Roman" w:cs="Times New Roman"/>
                <w:b/>
                <w:bCs/>
                <w:sz w:val="24"/>
                <w:szCs w:val="24"/>
              </w:rPr>
            </w:pPr>
            <w:r w:rsidRPr="00F16B16">
              <w:rPr>
                <w:rFonts w:ascii="Times New Roman" w:eastAsia="Calibri" w:hAnsi="Times New Roman" w:cs="Times New Roman"/>
                <w:sz w:val="24"/>
                <w:szCs w:val="24"/>
              </w:rPr>
              <w:t xml:space="preserve"> 4. Праздник - «День победы»</w:t>
            </w:r>
          </w:p>
        </w:tc>
        <w:tc>
          <w:tcPr>
            <w:tcW w:w="3544"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1. Воспитание уважения к участникам ВОВ, защитникам Отечества;</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2. Расширять знания детей о героях ВОВ, о победе нашей страны;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3. Познакомить с памятником - Воину освободителю и посетить аллею славы в родном городе;</w:t>
            </w:r>
          </w:p>
        </w:tc>
        <w:tc>
          <w:tcPr>
            <w:tcW w:w="3119" w:type="dxa"/>
          </w:tcPr>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Беседа о подвигах солдат ВОВ;</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Экскурсия к памятнику;</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Просмотр фрагментов фильма посвященных дню победы, героям войны;</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Ручной труд -изготовление праздничных открыток для ветеранов;</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Конкурс – «Рисуем на асфальте»;</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Рассматривание иллюстраций о ВОВ, заучивание стихов;</w:t>
            </w:r>
          </w:p>
          <w:p w:rsidR="00B26074" w:rsidRPr="00F16B16" w:rsidRDefault="00B26074" w:rsidP="00F16B16">
            <w:pPr>
              <w:rPr>
                <w:rFonts w:ascii="Times New Roman" w:eastAsia="Calibri" w:hAnsi="Times New Roman" w:cs="Times New Roman"/>
                <w:sz w:val="24"/>
                <w:szCs w:val="24"/>
              </w:rPr>
            </w:pPr>
            <w:r w:rsidRPr="00F16B16">
              <w:rPr>
                <w:rFonts w:ascii="Times New Roman" w:eastAsia="Calibri" w:hAnsi="Times New Roman" w:cs="Times New Roman"/>
                <w:sz w:val="24"/>
                <w:szCs w:val="24"/>
              </w:rPr>
              <w:t>- Творчество с семьёй – рисунки о войне.</w:t>
            </w:r>
          </w:p>
        </w:tc>
      </w:tr>
    </w:tbl>
    <w:p w:rsidR="00312BFE" w:rsidRDefault="00312BFE" w:rsidP="00F16B16">
      <w:pPr>
        <w:shd w:val="clear" w:color="auto" w:fill="FFFFFF"/>
        <w:spacing w:after="0" w:line="240" w:lineRule="auto"/>
        <w:jc w:val="center"/>
        <w:rPr>
          <w:rFonts w:ascii="Times New Roman" w:eastAsia="Calibri" w:hAnsi="Times New Roman" w:cs="Times New Roman"/>
          <w:b/>
          <w:sz w:val="24"/>
          <w:szCs w:val="24"/>
        </w:rPr>
      </w:pPr>
    </w:p>
    <w:p w:rsidR="005D66F3" w:rsidRDefault="005D66F3" w:rsidP="00F16B16">
      <w:pPr>
        <w:shd w:val="clear" w:color="auto" w:fill="FFFFFF"/>
        <w:spacing w:after="0" w:line="240" w:lineRule="auto"/>
        <w:jc w:val="center"/>
        <w:rPr>
          <w:rFonts w:ascii="Times New Roman" w:eastAsia="Calibri" w:hAnsi="Times New Roman" w:cs="Times New Roman"/>
          <w:b/>
          <w:sz w:val="24"/>
          <w:szCs w:val="24"/>
          <w:shd w:val="clear" w:color="auto" w:fill="FFFFFF"/>
        </w:rPr>
      </w:pPr>
      <w:r w:rsidRPr="00F16B16">
        <w:rPr>
          <w:rFonts w:ascii="Times New Roman" w:eastAsia="Calibri" w:hAnsi="Times New Roman" w:cs="Times New Roman"/>
          <w:b/>
          <w:sz w:val="24"/>
          <w:szCs w:val="24"/>
        </w:rPr>
        <w:t xml:space="preserve">2.2.4 Деятельность по реализации части программы, формируемой участниками образовательного процесса. </w:t>
      </w:r>
      <w:r w:rsidRPr="00F16B16">
        <w:rPr>
          <w:rFonts w:ascii="Times New Roman" w:eastAsia="Calibri" w:hAnsi="Times New Roman" w:cs="Times New Roman"/>
          <w:b/>
          <w:sz w:val="24"/>
          <w:szCs w:val="24"/>
          <w:shd w:val="clear" w:color="auto" w:fill="FFFFFF"/>
        </w:rPr>
        <w:t>Раздел «Формирование основ безопасности».</w:t>
      </w:r>
    </w:p>
    <w:p w:rsidR="00312BFE" w:rsidRPr="00F16B16" w:rsidRDefault="00312BFE" w:rsidP="00F16B16">
      <w:pPr>
        <w:shd w:val="clear" w:color="auto" w:fill="FFFFFF"/>
        <w:spacing w:after="0" w:line="240" w:lineRule="auto"/>
        <w:jc w:val="center"/>
        <w:rPr>
          <w:rFonts w:ascii="Times New Roman" w:eastAsia="Calibri" w:hAnsi="Times New Roman" w:cs="Times New Roman"/>
          <w:b/>
          <w:sz w:val="24"/>
          <w:szCs w:val="24"/>
          <w:shd w:val="clear" w:color="auto" w:fill="FFFFFF"/>
        </w:rPr>
      </w:pPr>
    </w:p>
    <w:p w:rsidR="00B26074" w:rsidRPr="00F16B16" w:rsidRDefault="00B26074" w:rsidP="00F16B16">
      <w:pPr>
        <w:shd w:val="clear" w:color="auto" w:fill="FFFFFF"/>
        <w:spacing w:after="0" w:line="240" w:lineRule="auto"/>
        <w:jc w:val="both"/>
        <w:rPr>
          <w:rFonts w:ascii="Times New Roman" w:eastAsia="Calibri" w:hAnsi="Times New Roman" w:cs="Times New Roman"/>
          <w:b/>
          <w:bCs/>
          <w:sz w:val="24"/>
          <w:szCs w:val="24"/>
          <w:shd w:val="clear" w:color="auto" w:fill="FFFFFF"/>
        </w:rPr>
      </w:pPr>
      <w:r w:rsidRPr="00F16B16">
        <w:rPr>
          <w:rFonts w:ascii="Times New Roman" w:eastAsia="Calibri" w:hAnsi="Times New Roman" w:cs="Times New Roman"/>
          <w:sz w:val="24"/>
          <w:szCs w:val="24"/>
          <w:shd w:val="clear" w:color="auto" w:fill="FFFFFF"/>
        </w:rPr>
        <w:t xml:space="preserve">области «Социально-коммуникативное развитие» представлен учебным пособием по основам безопасности жизнедеятельности детей старшего дошкольного возраста </w:t>
      </w:r>
      <w:r w:rsidRPr="00F16B16">
        <w:rPr>
          <w:rFonts w:ascii="Times New Roman" w:eastAsia="Calibri" w:hAnsi="Times New Roman" w:cs="Times New Roman"/>
          <w:b/>
          <w:bCs/>
          <w:sz w:val="24"/>
          <w:szCs w:val="24"/>
          <w:shd w:val="clear" w:color="auto" w:fill="FFFFFF"/>
        </w:rPr>
        <w:t>«Безопасность» (Авдеева Н.Н., Князева Н.Л., Стеркина Р.Б.)</w:t>
      </w:r>
      <w:bookmarkStart w:id="31" w:name="bookmark0"/>
    </w:p>
    <w:p w:rsidR="00B26074" w:rsidRPr="00F16B16" w:rsidRDefault="00B26074" w:rsidP="00F16B16">
      <w:pPr>
        <w:shd w:val="clear" w:color="auto" w:fill="FFFFFF"/>
        <w:spacing w:after="0" w:line="240" w:lineRule="auto"/>
        <w:jc w:val="both"/>
        <w:rPr>
          <w:rFonts w:ascii="Times New Roman" w:eastAsia="Calibri" w:hAnsi="Times New Roman" w:cs="Times New Roman"/>
          <w:color w:val="222222"/>
          <w:sz w:val="24"/>
          <w:szCs w:val="24"/>
          <w:shd w:val="clear" w:color="auto" w:fill="FFFFFF"/>
        </w:rPr>
      </w:pPr>
      <w:r w:rsidRPr="00F16B16">
        <w:rPr>
          <w:rFonts w:ascii="Times New Roman" w:eastAsia="Calibri" w:hAnsi="Times New Roman" w:cs="Times New Roman"/>
          <w:bCs/>
          <w:sz w:val="24"/>
          <w:szCs w:val="24"/>
          <w:shd w:val="clear" w:color="auto" w:fill="FFFFFF"/>
        </w:rPr>
        <w:t xml:space="preserve">В части, формируемой участниками </w:t>
      </w:r>
      <w:r w:rsidRPr="00F16B16">
        <w:rPr>
          <w:rFonts w:ascii="Times New Roman" w:eastAsia="Calibri" w:hAnsi="Times New Roman" w:cs="Times New Roman"/>
          <w:sz w:val="24"/>
          <w:szCs w:val="24"/>
          <w:shd w:val="clear" w:color="auto" w:fill="FFFFFF"/>
        </w:rPr>
        <w:t xml:space="preserve">образовательных отношений, нами используется образовательная программа </w:t>
      </w:r>
      <w:r w:rsidRPr="00F16B16">
        <w:rPr>
          <w:rFonts w:ascii="Times New Roman" w:eastAsia="Calibri" w:hAnsi="Times New Roman" w:cs="Times New Roman"/>
          <w:bCs/>
          <w:sz w:val="24"/>
          <w:szCs w:val="24"/>
          <w:shd w:val="clear" w:color="auto" w:fill="FFFFFF"/>
        </w:rPr>
        <w:t xml:space="preserve">«Основы безопасности жизнедеятельности детей дошкольного возраста» </w:t>
      </w:r>
      <w:r w:rsidRPr="00F16B16">
        <w:rPr>
          <w:rFonts w:ascii="Times New Roman" w:eastAsia="Calibri" w:hAnsi="Times New Roman" w:cs="Times New Roman"/>
          <w:sz w:val="24"/>
          <w:szCs w:val="24"/>
          <w:shd w:val="clear" w:color="auto" w:fill="FFFFFF"/>
        </w:rPr>
        <w:t>под редакцией Н.Н. Авдеевой, Н.Л. Князевой, Р.Б. Стеркиной</w:t>
      </w:r>
    </w:p>
    <w:bookmarkEnd w:id="31"/>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Технология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B26074" w:rsidRPr="00F16B16" w:rsidRDefault="00B26074" w:rsidP="00F16B16">
      <w:pPr>
        <w:keepNext/>
        <w:keepLines/>
        <w:widowControl w:val="0"/>
        <w:spacing w:after="0" w:line="240" w:lineRule="auto"/>
        <w:jc w:val="center"/>
        <w:outlineLvl w:val="3"/>
        <w:rPr>
          <w:rFonts w:ascii="Times New Roman" w:eastAsiaTheme="majorEastAsia" w:hAnsi="Times New Roman" w:cs="Times New Roman"/>
          <w:sz w:val="24"/>
          <w:szCs w:val="24"/>
        </w:rPr>
      </w:pPr>
      <w:bookmarkStart w:id="32" w:name="bookmark18"/>
      <w:r w:rsidRPr="00F16B16">
        <w:rPr>
          <w:rFonts w:ascii="Times New Roman" w:eastAsiaTheme="majorEastAsia" w:hAnsi="Times New Roman" w:cs="Times New Roman"/>
          <w:sz w:val="24"/>
          <w:szCs w:val="24"/>
        </w:rPr>
        <w:lastRenderedPageBreak/>
        <w:t xml:space="preserve">Задачи и содержание работы по формированию основ безопасности </w:t>
      </w:r>
    </w:p>
    <w:p w:rsidR="00B26074" w:rsidRPr="00F16B16" w:rsidRDefault="00B26074" w:rsidP="00F16B16">
      <w:pPr>
        <w:keepNext/>
        <w:keepLines/>
        <w:widowControl w:val="0"/>
        <w:spacing w:after="0" w:line="240" w:lineRule="auto"/>
        <w:jc w:val="center"/>
        <w:outlineLvl w:val="3"/>
        <w:rPr>
          <w:rFonts w:ascii="Times New Roman" w:eastAsiaTheme="majorEastAsia" w:hAnsi="Times New Roman" w:cs="Times New Roman"/>
          <w:sz w:val="24"/>
          <w:szCs w:val="24"/>
        </w:rPr>
      </w:pPr>
    </w:p>
    <w:p w:rsidR="00B26074" w:rsidRPr="00F16B16" w:rsidRDefault="00B26074" w:rsidP="00F16B16">
      <w:pPr>
        <w:spacing w:after="0" w:line="240" w:lineRule="auto"/>
        <w:rPr>
          <w:rFonts w:ascii="Times New Roman" w:eastAsia="Times New Roman" w:hAnsi="Times New Roman" w:cs="Times New Roman"/>
          <w:color w:val="333333"/>
          <w:sz w:val="24"/>
          <w:szCs w:val="24"/>
          <w:lang w:eastAsia="ru-RU"/>
        </w:rPr>
      </w:pPr>
      <w:r w:rsidRPr="00F16B16">
        <w:rPr>
          <w:rFonts w:ascii="Times New Roman" w:eastAsia="Times New Roman" w:hAnsi="Times New Roman" w:cs="Times New Roman"/>
          <w:b/>
          <w:bCs/>
          <w:color w:val="333333"/>
          <w:sz w:val="24"/>
          <w:szCs w:val="24"/>
          <w:lang w:eastAsia="ru-RU"/>
        </w:rPr>
        <w:t xml:space="preserve">            Система работы по ОБЖ с детьми дошкольного возраста</w:t>
      </w:r>
    </w:p>
    <w:p w:rsidR="00B26074" w:rsidRPr="00F16B16" w:rsidRDefault="00B26074" w:rsidP="00F16B16">
      <w:pPr>
        <w:spacing w:after="0" w:line="240" w:lineRule="auto"/>
        <w:rPr>
          <w:rFonts w:ascii="Times New Roman" w:eastAsia="Times New Roman" w:hAnsi="Times New Roman" w:cs="Times New Roman"/>
          <w:color w:val="333333"/>
          <w:sz w:val="24"/>
          <w:szCs w:val="24"/>
          <w:lang w:eastAsia="ru-RU"/>
        </w:rPr>
      </w:pPr>
      <w:r w:rsidRPr="00F16B16">
        <w:rPr>
          <w:rFonts w:ascii="Times New Roman" w:eastAsia="Times New Roman" w:hAnsi="Times New Roman" w:cs="Times New Roman"/>
          <w:color w:val="333333"/>
          <w:sz w:val="24"/>
          <w:szCs w:val="24"/>
          <w:lang w:eastAsia="ru-RU"/>
        </w:rPr>
        <w:t xml:space="preserve">Система и последовательность работы по основам безопасности жизнедеятельности дошкольников представлена тематическими блоками: </w:t>
      </w:r>
    </w:p>
    <w:p w:rsidR="00B26074" w:rsidRPr="00F16B16" w:rsidRDefault="00B26074" w:rsidP="00F16B16">
      <w:pPr>
        <w:spacing w:after="0" w:line="240" w:lineRule="auto"/>
        <w:rPr>
          <w:rFonts w:ascii="Times New Roman" w:eastAsia="Times New Roman" w:hAnsi="Times New Roman" w:cs="Times New Roman"/>
          <w:color w:val="333333"/>
          <w:sz w:val="24"/>
          <w:szCs w:val="24"/>
          <w:lang w:eastAsia="ru-RU"/>
        </w:rPr>
      </w:pPr>
    </w:p>
    <w:tbl>
      <w:tblPr>
        <w:tblStyle w:val="460"/>
        <w:tblW w:w="0" w:type="auto"/>
        <w:tblLook w:val="04A0" w:firstRow="1" w:lastRow="0" w:firstColumn="1" w:lastColumn="0" w:noHBand="0" w:noVBand="1"/>
      </w:tblPr>
      <w:tblGrid>
        <w:gridCol w:w="3357"/>
        <w:gridCol w:w="3239"/>
        <w:gridCol w:w="2834"/>
      </w:tblGrid>
      <w:tr w:rsidR="00B26074" w:rsidRPr="00F16B16" w:rsidTr="00B26074">
        <w:tc>
          <w:tcPr>
            <w:tcW w:w="3379" w:type="dxa"/>
          </w:tcPr>
          <w:p w:rsidR="00B26074" w:rsidRPr="00F16B16" w:rsidRDefault="00B26074" w:rsidP="00F16B16">
            <w:pPr>
              <w:rPr>
                <w:b/>
                <w:color w:val="333333"/>
                <w:sz w:val="24"/>
                <w:szCs w:val="24"/>
              </w:rPr>
            </w:pPr>
            <w:r w:rsidRPr="00F16B16">
              <w:rPr>
                <w:b/>
                <w:color w:val="333333"/>
                <w:sz w:val="24"/>
                <w:szCs w:val="24"/>
              </w:rPr>
              <w:t>Мир вокруг</w:t>
            </w:r>
          </w:p>
        </w:tc>
        <w:tc>
          <w:tcPr>
            <w:tcW w:w="3379" w:type="dxa"/>
          </w:tcPr>
          <w:p w:rsidR="00B26074" w:rsidRPr="00F16B16" w:rsidRDefault="00B26074" w:rsidP="00F16B16">
            <w:pPr>
              <w:rPr>
                <w:b/>
                <w:color w:val="333333"/>
                <w:sz w:val="24"/>
                <w:szCs w:val="24"/>
              </w:rPr>
            </w:pPr>
            <w:r w:rsidRPr="00F16B16">
              <w:rPr>
                <w:b/>
                <w:color w:val="333333"/>
                <w:sz w:val="24"/>
                <w:szCs w:val="24"/>
              </w:rPr>
              <w:t>Пожарная безопасность</w:t>
            </w:r>
          </w:p>
        </w:tc>
        <w:tc>
          <w:tcPr>
            <w:tcW w:w="3380" w:type="dxa"/>
          </w:tcPr>
          <w:p w:rsidR="00B26074" w:rsidRPr="00F16B16" w:rsidRDefault="00B26074" w:rsidP="00F16B16">
            <w:pPr>
              <w:rPr>
                <w:b/>
                <w:color w:val="333333"/>
                <w:sz w:val="24"/>
                <w:szCs w:val="24"/>
              </w:rPr>
            </w:pPr>
            <w:r w:rsidRPr="00F16B16">
              <w:rPr>
                <w:b/>
                <w:color w:val="333333"/>
                <w:sz w:val="24"/>
                <w:szCs w:val="24"/>
              </w:rPr>
              <w:t>Безопасная дорога</w:t>
            </w: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t>Сентябрь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Моделирование ситуаций</w:t>
            </w:r>
            <w:r w:rsidRPr="00F16B16">
              <w:rPr>
                <w:color w:val="333333"/>
                <w:sz w:val="24"/>
                <w:szCs w:val="24"/>
              </w:rPr>
              <w:t>, рассматривание иллюстраций, картинок на заданную тему. Цель: Повторить правила безопасного поведения, если ты остался дома один.</w:t>
            </w:r>
          </w:p>
          <w:p w:rsidR="00B26074" w:rsidRPr="00F16B16" w:rsidRDefault="00B26074" w:rsidP="00F16B16">
            <w:pPr>
              <w:jc w:val="both"/>
              <w:rPr>
                <w:color w:val="333333"/>
                <w:sz w:val="24"/>
                <w:szCs w:val="24"/>
              </w:rPr>
            </w:pPr>
            <w:r w:rsidRPr="00F16B16">
              <w:rPr>
                <w:b/>
                <w:bCs/>
                <w:color w:val="333333"/>
                <w:sz w:val="24"/>
                <w:szCs w:val="24"/>
              </w:rPr>
              <w:t>Беседа:</w:t>
            </w:r>
            <w:r w:rsidRPr="00F16B16">
              <w:rPr>
                <w:color w:val="333333"/>
                <w:sz w:val="24"/>
                <w:szCs w:val="24"/>
              </w:rPr>
              <w:t> «Я знаю, как набрать номер маминого телефона». Цель: Дать детям стимул выучить номер телефона мамы, папы, или он где-то должен быть записан, в доступном для ребёнка месте. «Мой дом – моя крепость», «Не открывай дверь чужим людям» Цель: обучать детей поведению в различных ситуациях. Воспитывать чувство самосохранения, чувство опасности</w:t>
            </w:r>
          </w:p>
        </w:tc>
        <w:tc>
          <w:tcPr>
            <w:tcW w:w="3379" w:type="dxa"/>
          </w:tcPr>
          <w:p w:rsidR="00B26074" w:rsidRPr="00F16B16" w:rsidRDefault="00B26074" w:rsidP="00F16B16">
            <w:pPr>
              <w:jc w:val="both"/>
              <w:rPr>
                <w:color w:val="333333"/>
                <w:sz w:val="24"/>
                <w:szCs w:val="24"/>
              </w:rPr>
            </w:pPr>
            <w:r w:rsidRPr="00F16B16">
              <w:rPr>
                <w:b/>
                <w:bCs/>
                <w:color w:val="333333"/>
                <w:sz w:val="24"/>
                <w:szCs w:val="24"/>
              </w:rPr>
              <w:t>Дидактическая игра «Лабиринт»</w:t>
            </w:r>
          </w:p>
          <w:p w:rsidR="00B26074" w:rsidRPr="00F16B16" w:rsidRDefault="00B26074" w:rsidP="00F16B16">
            <w:pPr>
              <w:jc w:val="both"/>
              <w:rPr>
                <w:color w:val="333333"/>
                <w:sz w:val="24"/>
                <w:szCs w:val="24"/>
              </w:rPr>
            </w:pPr>
            <w:r w:rsidRPr="00F16B16">
              <w:rPr>
                <w:color w:val="333333"/>
                <w:sz w:val="24"/>
                <w:szCs w:val="24"/>
              </w:rPr>
              <w:t>Цель: Развивать зрительное внимание, закреплять знания детей о труде спасателей</w:t>
            </w:r>
          </w:p>
          <w:p w:rsidR="00B26074" w:rsidRPr="00F16B16" w:rsidRDefault="00B26074" w:rsidP="00F16B16">
            <w:pPr>
              <w:jc w:val="both"/>
              <w:rPr>
                <w:color w:val="333333"/>
                <w:sz w:val="24"/>
                <w:szCs w:val="24"/>
              </w:rPr>
            </w:pPr>
            <w:r w:rsidRPr="00F16B16">
              <w:rPr>
                <w:b/>
                <w:bCs/>
                <w:color w:val="333333"/>
                <w:sz w:val="24"/>
                <w:szCs w:val="24"/>
              </w:rPr>
              <w:t>Мозаика «Пожарная машина»</w:t>
            </w:r>
          </w:p>
          <w:p w:rsidR="00B26074" w:rsidRPr="00F16B16" w:rsidRDefault="00B26074" w:rsidP="00F16B16">
            <w:pPr>
              <w:jc w:val="both"/>
              <w:rPr>
                <w:color w:val="333333"/>
                <w:sz w:val="24"/>
                <w:szCs w:val="24"/>
              </w:rPr>
            </w:pPr>
            <w:r w:rsidRPr="00F16B16">
              <w:rPr>
                <w:b/>
                <w:bCs/>
                <w:color w:val="333333"/>
                <w:sz w:val="24"/>
                <w:szCs w:val="24"/>
              </w:rPr>
              <w:t>Разбор фразеологизма  «Спешить, как на пожар»</w:t>
            </w:r>
          </w:p>
        </w:tc>
        <w:tc>
          <w:tcPr>
            <w:tcW w:w="3380" w:type="dxa"/>
          </w:tcPr>
          <w:p w:rsidR="00B26074" w:rsidRPr="00F16B16" w:rsidRDefault="00B26074" w:rsidP="00F16B16">
            <w:pPr>
              <w:jc w:val="both"/>
              <w:rPr>
                <w:sz w:val="24"/>
                <w:szCs w:val="24"/>
              </w:rPr>
            </w:pPr>
            <w:r w:rsidRPr="00F16B16">
              <w:rPr>
                <w:b/>
                <w:bCs/>
                <w:sz w:val="24"/>
                <w:szCs w:val="24"/>
              </w:rPr>
              <w:t>Беседы:</w:t>
            </w:r>
            <w:r w:rsidR="00B05D4C">
              <w:rPr>
                <w:b/>
                <w:bCs/>
                <w:sz w:val="24"/>
                <w:szCs w:val="24"/>
              </w:rPr>
              <w:t xml:space="preserve"> </w:t>
            </w:r>
            <w:r w:rsidRPr="00F16B16">
              <w:rPr>
                <w:sz w:val="24"/>
                <w:szCs w:val="24"/>
              </w:rPr>
              <w:t>«История дорожного движения».</w:t>
            </w:r>
            <w:r w:rsidRPr="00F16B16">
              <w:rPr>
                <w:sz w:val="24"/>
                <w:szCs w:val="24"/>
              </w:rPr>
              <w:br/>
              <w:t>Цель: познакомить с историей возникновения дороги, автомобиля, правил дорожного движения. Закрепить умение различать дорожные знаки по их назначению.</w:t>
            </w:r>
          </w:p>
          <w:p w:rsidR="00B26074" w:rsidRPr="00F16B16" w:rsidRDefault="00B26074" w:rsidP="00F16B16">
            <w:pPr>
              <w:jc w:val="both"/>
              <w:rPr>
                <w:sz w:val="24"/>
                <w:szCs w:val="24"/>
              </w:rPr>
            </w:pPr>
            <w:r w:rsidRPr="00F16B16">
              <w:rPr>
                <w:sz w:val="24"/>
                <w:szCs w:val="24"/>
              </w:rPr>
              <w:t>Рассматривание плаката «Правила поведения на дороге», сюжетных картинок и беседа по теме «Как перейти улицу».</w:t>
            </w:r>
          </w:p>
          <w:p w:rsidR="00B26074" w:rsidRPr="00F16B16" w:rsidRDefault="00B26074" w:rsidP="00F16B16">
            <w:pPr>
              <w:jc w:val="both"/>
              <w:rPr>
                <w:sz w:val="24"/>
                <w:szCs w:val="24"/>
              </w:rPr>
            </w:pPr>
            <w:r w:rsidRPr="00F16B16">
              <w:rPr>
                <w:b/>
                <w:bCs/>
                <w:sz w:val="24"/>
                <w:szCs w:val="24"/>
              </w:rPr>
              <w:t>Подвижные игры: «</w:t>
            </w:r>
            <w:r w:rsidRPr="00F16B16">
              <w:rPr>
                <w:sz w:val="24"/>
                <w:szCs w:val="24"/>
              </w:rPr>
              <w:t>Бегущий светофор», «Красный, желтый, зелёный»</w:t>
            </w:r>
            <w:r w:rsidRPr="00F16B16">
              <w:rPr>
                <w:sz w:val="24"/>
                <w:szCs w:val="24"/>
              </w:rPr>
              <w:br/>
              <w:t>Цель: закрепить знания о сигнальных огнях светофора.</w:t>
            </w:r>
            <w:r w:rsidRPr="00F16B16">
              <w:rPr>
                <w:sz w:val="24"/>
                <w:szCs w:val="24"/>
              </w:rPr>
              <w:br/>
            </w:r>
            <w:r w:rsidRPr="00F16B16">
              <w:rPr>
                <w:b/>
                <w:bCs/>
                <w:sz w:val="24"/>
                <w:szCs w:val="24"/>
              </w:rPr>
              <w:t>Дидактические игры: </w:t>
            </w:r>
            <w:r w:rsidRPr="00F16B16">
              <w:rPr>
                <w:sz w:val="24"/>
                <w:szCs w:val="24"/>
              </w:rPr>
              <w:t>«Найди и расскажи»( Цель: упражнять в умении находить названный ведущим знак.) , «Выложи пешеходный переход».</w:t>
            </w:r>
          </w:p>
          <w:p w:rsidR="00B26074" w:rsidRPr="00F16B16" w:rsidRDefault="00B26074" w:rsidP="00F16B16">
            <w:pPr>
              <w:rPr>
                <w:color w:val="333333"/>
                <w:sz w:val="24"/>
                <w:szCs w:val="24"/>
              </w:rPr>
            </w:pP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t>Октябрь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Составление рассказа по картинкам</w:t>
            </w:r>
            <w:r w:rsidRPr="00F16B16">
              <w:rPr>
                <w:color w:val="333333"/>
                <w:sz w:val="24"/>
                <w:szCs w:val="24"/>
              </w:rPr>
              <w:t> «Почему заболели ребята»</w:t>
            </w:r>
          </w:p>
          <w:p w:rsidR="00B26074" w:rsidRPr="00F16B16" w:rsidRDefault="00B26074" w:rsidP="00F16B16">
            <w:pPr>
              <w:jc w:val="both"/>
              <w:rPr>
                <w:color w:val="333333"/>
                <w:sz w:val="24"/>
                <w:szCs w:val="24"/>
              </w:rPr>
            </w:pPr>
            <w:r w:rsidRPr="00F16B16">
              <w:rPr>
                <w:b/>
                <w:bCs/>
                <w:color w:val="333333"/>
                <w:sz w:val="24"/>
                <w:szCs w:val="24"/>
              </w:rPr>
              <w:t>Беседы: </w:t>
            </w:r>
            <w:r w:rsidRPr="00F16B16">
              <w:rPr>
                <w:color w:val="333333"/>
                <w:sz w:val="24"/>
                <w:szCs w:val="24"/>
              </w:rPr>
              <w:t xml:space="preserve">«Опасные невидимки» (Микробы), «Осторожно, грипп», «Витамины укрепляют организм», «Для чего нужна зарядка», «Мой любимый фрукт, овощ». Цель: Развивать речь, мышление, </w:t>
            </w:r>
            <w:r w:rsidRPr="00F16B16">
              <w:rPr>
                <w:color w:val="333333"/>
                <w:sz w:val="24"/>
                <w:szCs w:val="24"/>
              </w:rPr>
              <w:lastRenderedPageBreak/>
              <w:t>учить делится своими мыслями</w:t>
            </w:r>
          </w:p>
          <w:p w:rsidR="00B26074" w:rsidRPr="00F16B16" w:rsidRDefault="00B26074" w:rsidP="00F16B16">
            <w:pPr>
              <w:jc w:val="both"/>
              <w:rPr>
                <w:color w:val="333333"/>
                <w:sz w:val="24"/>
                <w:szCs w:val="24"/>
              </w:rPr>
            </w:pPr>
            <w:r w:rsidRPr="00F16B16">
              <w:rPr>
                <w:b/>
                <w:bCs/>
                <w:color w:val="333333"/>
                <w:sz w:val="24"/>
                <w:szCs w:val="24"/>
              </w:rPr>
              <w:t>Экспериментально – исследовательская деятельность</w:t>
            </w:r>
            <w:r w:rsidRPr="00F16B16">
              <w:rPr>
                <w:color w:val="333333"/>
                <w:sz w:val="24"/>
                <w:szCs w:val="24"/>
              </w:rPr>
              <w:t> «Что я вижу в микроскоп»</w:t>
            </w:r>
          </w:p>
          <w:p w:rsidR="00B26074" w:rsidRPr="00F16B16" w:rsidRDefault="00B26074" w:rsidP="00F16B16">
            <w:pPr>
              <w:jc w:val="both"/>
              <w:rPr>
                <w:color w:val="333333"/>
                <w:sz w:val="24"/>
                <w:szCs w:val="24"/>
              </w:rPr>
            </w:pPr>
            <w:r w:rsidRPr="00F16B16">
              <w:rPr>
                <w:b/>
                <w:bCs/>
                <w:color w:val="333333"/>
                <w:sz w:val="24"/>
                <w:szCs w:val="24"/>
              </w:rPr>
              <w:t>Дидактические игры:</w:t>
            </w:r>
            <w:r w:rsidRPr="00F16B16">
              <w:rPr>
                <w:color w:val="333333"/>
                <w:sz w:val="24"/>
                <w:szCs w:val="24"/>
              </w:rPr>
              <w:t> «Здоровый малыш», «Составь слово» (лекарство) «Реши кроссворд», «Витаминная семья», «Подбери одежду по сезону» , «Овощи и фрукты, разложи по корзинкам», « Угадай на вкус», «Что положим в салат», «Составляем меню».</w:t>
            </w:r>
          </w:p>
        </w:tc>
        <w:tc>
          <w:tcPr>
            <w:tcW w:w="3379" w:type="dxa"/>
          </w:tcPr>
          <w:p w:rsidR="00B26074" w:rsidRPr="00F16B16" w:rsidRDefault="00B26074" w:rsidP="00F16B16">
            <w:pPr>
              <w:jc w:val="both"/>
              <w:rPr>
                <w:color w:val="333333"/>
                <w:sz w:val="24"/>
                <w:szCs w:val="24"/>
              </w:rPr>
            </w:pPr>
            <w:r w:rsidRPr="00F16B16">
              <w:rPr>
                <w:b/>
                <w:bCs/>
                <w:color w:val="333333"/>
                <w:sz w:val="24"/>
                <w:szCs w:val="24"/>
              </w:rPr>
              <w:lastRenderedPageBreak/>
              <w:t>Совместная деятельность воспитателя с детьми</w:t>
            </w:r>
          </w:p>
          <w:p w:rsidR="00B26074" w:rsidRPr="00F16B16" w:rsidRDefault="00B26074" w:rsidP="00F16B16">
            <w:pPr>
              <w:jc w:val="both"/>
              <w:rPr>
                <w:color w:val="333333"/>
                <w:sz w:val="24"/>
                <w:szCs w:val="24"/>
              </w:rPr>
            </w:pPr>
            <w:r w:rsidRPr="00F16B16">
              <w:rPr>
                <w:color w:val="333333"/>
                <w:sz w:val="24"/>
                <w:szCs w:val="24"/>
              </w:rPr>
              <w:t>«Осторожно - электроприборы»</w:t>
            </w:r>
          </w:p>
          <w:p w:rsidR="00B26074" w:rsidRPr="00F16B16" w:rsidRDefault="00B26074" w:rsidP="00F16B16">
            <w:pPr>
              <w:jc w:val="both"/>
              <w:rPr>
                <w:color w:val="333333"/>
                <w:sz w:val="24"/>
                <w:szCs w:val="24"/>
              </w:rPr>
            </w:pPr>
            <w:r w:rsidRPr="00F16B16">
              <w:rPr>
                <w:color w:val="333333"/>
                <w:sz w:val="24"/>
                <w:szCs w:val="24"/>
              </w:rPr>
              <w:t>Цель. закрепить знания детей о бытовых электроприборах и правилах безопасности при пользовании ими</w:t>
            </w:r>
          </w:p>
          <w:p w:rsidR="00B26074" w:rsidRPr="00F16B16" w:rsidRDefault="00B26074" w:rsidP="00F16B16">
            <w:pPr>
              <w:jc w:val="both"/>
              <w:rPr>
                <w:color w:val="333333"/>
                <w:sz w:val="24"/>
                <w:szCs w:val="24"/>
              </w:rPr>
            </w:pPr>
            <w:r w:rsidRPr="00F16B16">
              <w:rPr>
                <w:b/>
                <w:bCs/>
                <w:color w:val="333333"/>
                <w:sz w:val="24"/>
                <w:szCs w:val="24"/>
              </w:rPr>
              <w:t>Заучивание пословиц и поговорок</w:t>
            </w:r>
            <w:r w:rsidRPr="00F16B16">
              <w:rPr>
                <w:color w:val="333333"/>
                <w:sz w:val="24"/>
                <w:szCs w:val="24"/>
              </w:rPr>
              <w:t xml:space="preserve"> спичка не </w:t>
            </w:r>
            <w:r w:rsidRPr="00F16B16">
              <w:rPr>
                <w:color w:val="333333"/>
                <w:sz w:val="24"/>
                <w:szCs w:val="24"/>
              </w:rPr>
              <w:lastRenderedPageBreak/>
              <w:t>игрушка, огонь – не забава</w:t>
            </w:r>
          </w:p>
          <w:p w:rsidR="00B26074" w:rsidRPr="00F16B16" w:rsidRDefault="00B26074" w:rsidP="00F16B16">
            <w:pPr>
              <w:jc w:val="both"/>
              <w:rPr>
                <w:color w:val="333333"/>
                <w:sz w:val="24"/>
                <w:szCs w:val="24"/>
              </w:rPr>
            </w:pPr>
            <w:r w:rsidRPr="00F16B16">
              <w:rPr>
                <w:color w:val="333333"/>
                <w:sz w:val="24"/>
                <w:szCs w:val="24"/>
              </w:rPr>
              <w:t>огонь не вода, схватит – не выплывешь</w:t>
            </w:r>
          </w:p>
          <w:p w:rsidR="00B26074" w:rsidRPr="00F16B16" w:rsidRDefault="00B26074" w:rsidP="00F16B16">
            <w:pPr>
              <w:jc w:val="both"/>
              <w:rPr>
                <w:color w:val="333333"/>
                <w:sz w:val="24"/>
                <w:szCs w:val="24"/>
              </w:rPr>
            </w:pPr>
            <w:r w:rsidRPr="00F16B16">
              <w:rPr>
                <w:b/>
                <w:bCs/>
                <w:color w:val="333333"/>
                <w:sz w:val="24"/>
                <w:szCs w:val="24"/>
              </w:rPr>
              <w:t>Дидактическая игра «Модельер»</w:t>
            </w:r>
          </w:p>
          <w:p w:rsidR="00B26074" w:rsidRPr="00F16B16" w:rsidRDefault="00B26074" w:rsidP="00F16B16">
            <w:pPr>
              <w:jc w:val="both"/>
              <w:rPr>
                <w:color w:val="333333"/>
                <w:sz w:val="24"/>
                <w:szCs w:val="24"/>
              </w:rPr>
            </w:pPr>
            <w:r w:rsidRPr="00F16B16">
              <w:rPr>
                <w:color w:val="333333"/>
                <w:sz w:val="24"/>
                <w:szCs w:val="24"/>
              </w:rPr>
              <w:t>Цель: закреплять знания детьми профессиональной формы спасателей</w:t>
            </w:r>
          </w:p>
          <w:p w:rsidR="00B26074" w:rsidRPr="00F16B16" w:rsidRDefault="00B26074" w:rsidP="00F16B16">
            <w:pPr>
              <w:jc w:val="both"/>
              <w:rPr>
                <w:color w:val="333333"/>
                <w:sz w:val="24"/>
                <w:szCs w:val="24"/>
              </w:rPr>
            </w:pPr>
            <w:r w:rsidRPr="00F16B16">
              <w:rPr>
                <w:b/>
                <w:bCs/>
                <w:color w:val="333333"/>
                <w:sz w:val="24"/>
                <w:szCs w:val="24"/>
              </w:rPr>
              <w:t>Рисование «Приключения спички – невелички»</w:t>
            </w:r>
            <w:r w:rsidRPr="00F16B16">
              <w:rPr>
                <w:color w:val="333333"/>
                <w:sz w:val="24"/>
                <w:szCs w:val="24"/>
              </w:rPr>
              <w:t>  учить детей создавать творческую коллективную работу, используя нетрадиционные техники рисования</w:t>
            </w:r>
          </w:p>
          <w:p w:rsidR="00B26074" w:rsidRPr="00F16B16" w:rsidRDefault="00B26074" w:rsidP="00F16B16">
            <w:pPr>
              <w:jc w:val="both"/>
              <w:rPr>
                <w:color w:val="333333"/>
                <w:sz w:val="24"/>
                <w:szCs w:val="24"/>
              </w:rPr>
            </w:pPr>
            <w:r w:rsidRPr="00F16B16">
              <w:rPr>
                <w:color w:val="333333"/>
                <w:sz w:val="24"/>
                <w:szCs w:val="24"/>
              </w:rPr>
              <w:t>( монотипия, пальцевая живопись, выдувание  пузырей и др.)</w:t>
            </w:r>
          </w:p>
        </w:tc>
        <w:tc>
          <w:tcPr>
            <w:tcW w:w="3380" w:type="dxa"/>
          </w:tcPr>
          <w:p w:rsidR="00B26074" w:rsidRPr="00F16B16" w:rsidRDefault="00B26074" w:rsidP="00F16B16">
            <w:pPr>
              <w:rPr>
                <w:sz w:val="24"/>
                <w:szCs w:val="24"/>
              </w:rPr>
            </w:pPr>
            <w:r w:rsidRPr="00F16B16">
              <w:rPr>
                <w:b/>
                <w:bCs/>
                <w:sz w:val="24"/>
                <w:szCs w:val="24"/>
              </w:rPr>
              <w:lastRenderedPageBreak/>
              <w:t>Беседы:</w:t>
            </w:r>
            <w:r w:rsidRPr="00F16B16">
              <w:rPr>
                <w:sz w:val="24"/>
                <w:szCs w:val="24"/>
              </w:rPr>
              <w:t> «Как правильно переходить улицу», «Мы пешеходы», «Идём на экскурсию».</w:t>
            </w:r>
          </w:p>
          <w:p w:rsidR="00B26074" w:rsidRPr="00F16B16" w:rsidRDefault="00B26074" w:rsidP="00F16B16">
            <w:pPr>
              <w:rPr>
                <w:sz w:val="24"/>
                <w:szCs w:val="24"/>
              </w:rPr>
            </w:pPr>
            <w:r w:rsidRPr="00F16B16">
              <w:rPr>
                <w:sz w:val="24"/>
                <w:szCs w:val="24"/>
              </w:rPr>
              <w:t xml:space="preserve">Беседа по картине «Улица города». Цель: Дополнить представление об улице новыми сведениями. Закрепить знание о том, что на </w:t>
            </w:r>
            <w:r w:rsidRPr="00F16B16">
              <w:rPr>
                <w:sz w:val="24"/>
                <w:szCs w:val="24"/>
              </w:rPr>
              <w:lastRenderedPageBreak/>
              <w:t>улице есть тротуары, по которым ходят люди, и дороги, по которым движется транспорт.</w:t>
            </w:r>
          </w:p>
          <w:p w:rsidR="00B26074" w:rsidRPr="00F16B16" w:rsidRDefault="00B26074" w:rsidP="00F16B16">
            <w:pPr>
              <w:rPr>
                <w:sz w:val="24"/>
                <w:szCs w:val="24"/>
              </w:rPr>
            </w:pPr>
            <w:r w:rsidRPr="00F16B16">
              <w:rPr>
                <w:sz w:val="24"/>
                <w:szCs w:val="24"/>
              </w:rPr>
              <w:t>Рассматривание картинок с разными видами транспорта.</w:t>
            </w:r>
            <w:r w:rsidRPr="00F16B16">
              <w:rPr>
                <w:sz w:val="24"/>
                <w:szCs w:val="24"/>
              </w:rPr>
              <w:br/>
            </w:r>
            <w:r w:rsidRPr="00F16B16">
              <w:rPr>
                <w:b/>
                <w:bCs/>
                <w:sz w:val="24"/>
                <w:szCs w:val="24"/>
              </w:rPr>
              <w:t>Дидактические игры:</w:t>
            </w:r>
            <w:r w:rsidRPr="00F16B16">
              <w:rPr>
                <w:sz w:val="24"/>
                <w:szCs w:val="24"/>
              </w:rPr>
              <w:t> «Светофор», «Собери светофор», «Четвёртый лишний», «Что лишнее», «Собери машину» , «Правильно-неправильно», «Лото-техника», «Назови пассажирский транспорт».</w:t>
            </w:r>
          </w:p>
          <w:p w:rsidR="00B26074" w:rsidRPr="00F16B16" w:rsidRDefault="00B26074" w:rsidP="00F16B16">
            <w:pPr>
              <w:rPr>
                <w:color w:val="333333"/>
                <w:sz w:val="24"/>
                <w:szCs w:val="24"/>
              </w:rPr>
            </w:pPr>
            <w:r w:rsidRPr="00F16B16">
              <w:rPr>
                <w:b/>
                <w:bCs/>
                <w:sz w:val="24"/>
                <w:szCs w:val="24"/>
              </w:rPr>
              <w:t>Подвижные игры</w:t>
            </w:r>
            <w:r w:rsidRPr="00F16B16">
              <w:rPr>
                <w:sz w:val="24"/>
                <w:szCs w:val="24"/>
              </w:rPr>
              <w:t>: «Цветные автомобили», «Воробушки и автомобиль»</w:t>
            </w: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lastRenderedPageBreak/>
              <w:t>Ноябрь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Рассматривание </w:t>
            </w:r>
            <w:r w:rsidRPr="00F16B16">
              <w:rPr>
                <w:color w:val="333333"/>
                <w:sz w:val="24"/>
                <w:szCs w:val="24"/>
              </w:rPr>
              <w:t>плаката «Заботься о своей безопасности», Рассматривание иллюстраций и картинок на заданную тему. Цель: Закрепление пройденного материала.</w:t>
            </w:r>
          </w:p>
          <w:p w:rsidR="00B26074" w:rsidRPr="00F16B16" w:rsidRDefault="00B26074" w:rsidP="00F16B16">
            <w:pPr>
              <w:jc w:val="both"/>
              <w:rPr>
                <w:color w:val="333333"/>
                <w:sz w:val="24"/>
                <w:szCs w:val="24"/>
              </w:rPr>
            </w:pPr>
            <w:r w:rsidRPr="00F16B16">
              <w:rPr>
                <w:b/>
                <w:bCs/>
                <w:color w:val="333333"/>
                <w:sz w:val="24"/>
                <w:szCs w:val="24"/>
              </w:rPr>
              <w:t>Моделирование ситуации:</w:t>
            </w:r>
            <w:r w:rsidRPr="00F16B16">
              <w:rPr>
                <w:color w:val="333333"/>
                <w:sz w:val="24"/>
                <w:szCs w:val="24"/>
              </w:rPr>
              <w:t> «Что делать, если ты потерялся?» </w:t>
            </w:r>
          </w:p>
          <w:p w:rsidR="00B26074" w:rsidRPr="00F16B16" w:rsidRDefault="00B26074" w:rsidP="00F16B16">
            <w:pPr>
              <w:jc w:val="both"/>
              <w:rPr>
                <w:color w:val="333333"/>
                <w:sz w:val="24"/>
                <w:szCs w:val="24"/>
              </w:rPr>
            </w:pPr>
            <w:r w:rsidRPr="00F16B16">
              <w:rPr>
                <w:b/>
                <w:bCs/>
                <w:color w:val="333333"/>
                <w:sz w:val="24"/>
                <w:szCs w:val="24"/>
              </w:rPr>
              <w:t>Беседы:</w:t>
            </w:r>
            <w:r w:rsidRPr="00F16B16">
              <w:rPr>
                <w:color w:val="333333"/>
                <w:sz w:val="24"/>
                <w:szCs w:val="24"/>
              </w:rPr>
              <w:t> «Расскажи о своей маме, какая она», «Я знаю, как пройти к моему дому». Цель: Развивать речь, память, мышление. Учить быть внимательными, учить описывать своих папу и мам, запоминать дома и строения на пути к дому.</w:t>
            </w:r>
          </w:p>
          <w:p w:rsidR="00B26074" w:rsidRPr="00F16B16" w:rsidRDefault="00B26074" w:rsidP="00F16B16">
            <w:pPr>
              <w:jc w:val="both"/>
              <w:rPr>
                <w:color w:val="333333"/>
                <w:sz w:val="24"/>
                <w:szCs w:val="24"/>
              </w:rPr>
            </w:pPr>
            <w:r w:rsidRPr="00F16B16">
              <w:rPr>
                <w:b/>
                <w:bCs/>
                <w:color w:val="333333"/>
                <w:sz w:val="24"/>
                <w:szCs w:val="24"/>
              </w:rPr>
              <w:t>Художественное творчество: </w:t>
            </w:r>
            <w:r w:rsidRPr="00F16B16">
              <w:rPr>
                <w:color w:val="333333"/>
                <w:sz w:val="24"/>
                <w:szCs w:val="24"/>
              </w:rPr>
              <w:t>рисование «Нарисуй портрет своей мамы и расскажи про неё».</w:t>
            </w:r>
          </w:p>
          <w:p w:rsidR="00B26074" w:rsidRPr="00F16B16" w:rsidRDefault="00B26074" w:rsidP="00F16B16">
            <w:pPr>
              <w:jc w:val="both"/>
              <w:rPr>
                <w:color w:val="333333"/>
                <w:sz w:val="24"/>
                <w:szCs w:val="24"/>
              </w:rPr>
            </w:pPr>
            <w:r w:rsidRPr="00F16B16">
              <w:rPr>
                <w:color w:val="333333"/>
                <w:sz w:val="24"/>
                <w:szCs w:val="24"/>
              </w:rPr>
              <w:t> </w:t>
            </w:r>
            <w:r w:rsidRPr="00F16B16">
              <w:rPr>
                <w:b/>
                <w:bCs/>
                <w:color w:val="333333"/>
                <w:sz w:val="24"/>
                <w:szCs w:val="24"/>
              </w:rPr>
              <w:t>Дидактические игры:</w:t>
            </w:r>
            <w:r w:rsidRPr="00F16B16">
              <w:rPr>
                <w:color w:val="333333"/>
                <w:sz w:val="24"/>
                <w:szCs w:val="24"/>
              </w:rPr>
              <w:t xml:space="preserve"> «Каких людей в форме ты знаешь: военный, милиционер, охранник, продавец». Цель: Рассмотреть людей в спецодежде, научиться определять к какой </w:t>
            </w:r>
            <w:r w:rsidRPr="00F16B16">
              <w:rPr>
                <w:color w:val="333333"/>
                <w:sz w:val="24"/>
                <w:szCs w:val="24"/>
              </w:rPr>
              <w:lastRenderedPageBreak/>
              <w:t>профессии они относятся, как они смогут помочь, если ты потерялся.</w:t>
            </w:r>
          </w:p>
        </w:tc>
        <w:tc>
          <w:tcPr>
            <w:tcW w:w="3379" w:type="dxa"/>
          </w:tcPr>
          <w:p w:rsidR="00B26074" w:rsidRPr="00F16B16" w:rsidRDefault="00B26074" w:rsidP="00F16B16">
            <w:pPr>
              <w:jc w:val="both"/>
              <w:rPr>
                <w:color w:val="333333"/>
                <w:sz w:val="24"/>
                <w:szCs w:val="24"/>
              </w:rPr>
            </w:pPr>
            <w:r w:rsidRPr="00F16B16">
              <w:rPr>
                <w:b/>
                <w:bCs/>
                <w:color w:val="333333"/>
                <w:sz w:val="24"/>
                <w:szCs w:val="24"/>
              </w:rPr>
              <w:lastRenderedPageBreak/>
              <w:t>Совместная деятельность воспитателя с детьми «Огонь добрый и злой</w:t>
            </w:r>
            <w:r w:rsidRPr="00F16B16">
              <w:rPr>
                <w:color w:val="333333"/>
                <w:sz w:val="24"/>
                <w:szCs w:val="24"/>
              </w:rPr>
              <w:t xml:space="preserve">  познакомить детей с тем. как используется огонь человеком в добрых целях.</w:t>
            </w:r>
          </w:p>
          <w:p w:rsidR="00B26074" w:rsidRPr="00F16B16" w:rsidRDefault="00B26074" w:rsidP="00F16B16">
            <w:pPr>
              <w:jc w:val="both"/>
              <w:rPr>
                <w:color w:val="333333"/>
                <w:sz w:val="24"/>
                <w:szCs w:val="24"/>
              </w:rPr>
            </w:pPr>
            <w:r w:rsidRPr="00F16B16">
              <w:rPr>
                <w:color w:val="333333"/>
                <w:sz w:val="24"/>
                <w:szCs w:val="24"/>
              </w:rPr>
              <w:t>закрепить знания о возникновении пожара и чем он опасен для жизни</w:t>
            </w:r>
          </w:p>
          <w:p w:rsidR="00B26074" w:rsidRPr="00F16B16" w:rsidRDefault="00B26074" w:rsidP="00F16B16">
            <w:pPr>
              <w:jc w:val="both"/>
              <w:rPr>
                <w:color w:val="333333"/>
                <w:sz w:val="24"/>
                <w:szCs w:val="24"/>
              </w:rPr>
            </w:pPr>
            <w:r w:rsidRPr="00F16B16">
              <w:rPr>
                <w:b/>
                <w:bCs/>
                <w:color w:val="333333"/>
                <w:sz w:val="24"/>
                <w:szCs w:val="24"/>
              </w:rPr>
              <w:t>Тризм</w:t>
            </w:r>
            <w:r w:rsidRPr="00F16B16">
              <w:rPr>
                <w:color w:val="333333"/>
                <w:sz w:val="24"/>
                <w:szCs w:val="24"/>
              </w:rPr>
              <w:t xml:space="preserve"> «Огонь добрый – огонь злой»</w:t>
            </w:r>
          </w:p>
          <w:p w:rsidR="00B26074" w:rsidRPr="00F16B16" w:rsidRDefault="00B26074" w:rsidP="00F16B16">
            <w:pPr>
              <w:jc w:val="both"/>
              <w:rPr>
                <w:color w:val="333333"/>
                <w:sz w:val="24"/>
                <w:szCs w:val="24"/>
              </w:rPr>
            </w:pPr>
            <w:r w:rsidRPr="00F16B16">
              <w:rPr>
                <w:color w:val="333333"/>
                <w:sz w:val="24"/>
                <w:szCs w:val="24"/>
              </w:rPr>
              <w:t>- закрепить знания детей о пользе и вреде огня.</w:t>
            </w:r>
          </w:p>
          <w:p w:rsidR="00B26074" w:rsidRPr="00F16B16" w:rsidRDefault="00B26074" w:rsidP="00F16B16">
            <w:pPr>
              <w:rPr>
                <w:color w:val="333333"/>
                <w:sz w:val="24"/>
                <w:szCs w:val="24"/>
              </w:rPr>
            </w:pPr>
          </w:p>
        </w:tc>
        <w:tc>
          <w:tcPr>
            <w:tcW w:w="3380" w:type="dxa"/>
          </w:tcPr>
          <w:p w:rsidR="00B26074" w:rsidRPr="00F16B16" w:rsidRDefault="00B26074" w:rsidP="00F16B16">
            <w:pPr>
              <w:jc w:val="both"/>
              <w:rPr>
                <w:sz w:val="24"/>
                <w:szCs w:val="24"/>
              </w:rPr>
            </w:pPr>
            <w:r w:rsidRPr="00F16B16">
              <w:rPr>
                <w:b/>
                <w:bCs/>
                <w:sz w:val="24"/>
                <w:szCs w:val="24"/>
              </w:rPr>
              <w:t>Беседы:</w:t>
            </w:r>
            <w:r w:rsidRPr="00F16B16">
              <w:rPr>
                <w:sz w:val="24"/>
                <w:szCs w:val="24"/>
              </w:rPr>
              <w:t> «Поведение в транспорте». «Ура! Мы едем на экскурсию» (на автобусе)</w:t>
            </w:r>
            <w:r w:rsidRPr="00F16B16">
              <w:rPr>
                <w:sz w:val="24"/>
                <w:szCs w:val="24"/>
              </w:rPr>
              <w:br/>
              <w:t>Цель: приучать ребенка к культуре поведения в транспорте, знать и подчиняться правилам безопасного поведения.</w:t>
            </w:r>
          </w:p>
          <w:p w:rsidR="00B26074" w:rsidRPr="00F16B16" w:rsidRDefault="00B26074" w:rsidP="00F16B16">
            <w:pPr>
              <w:jc w:val="both"/>
              <w:rPr>
                <w:b/>
                <w:bCs/>
                <w:sz w:val="24"/>
                <w:szCs w:val="24"/>
              </w:rPr>
            </w:pPr>
            <w:r w:rsidRPr="00F16B16">
              <w:rPr>
                <w:b/>
                <w:sz w:val="24"/>
                <w:szCs w:val="24"/>
              </w:rPr>
              <w:t>«Ситуации на дороге</w:t>
            </w:r>
            <w:r w:rsidRPr="00F16B16">
              <w:rPr>
                <w:sz w:val="24"/>
                <w:szCs w:val="24"/>
              </w:rPr>
              <w:t>». Обыгрывание ситуаций поведения в транспорте.</w:t>
            </w:r>
            <w:r w:rsidRPr="00F16B16">
              <w:rPr>
                <w:b/>
                <w:bCs/>
                <w:sz w:val="24"/>
                <w:szCs w:val="24"/>
              </w:rPr>
              <w:t> </w:t>
            </w:r>
          </w:p>
          <w:p w:rsidR="00B26074" w:rsidRPr="00F16B16" w:rsidRDefault="00B26074" w:rsidP="00F16B16">
            <w:pPr>
              <w:jc w:val="both"/>
              <w:rPr>
                <w:sz w:val="24"/>
                <w:szCs w:val="24"/>
              </w:rPr>
            </w:pPr>
            <w:r w:rsidRPr="00F16B16">
              <w:rPr>
                <w:b/>
                <w:bCs/>
                <w:sz w:val="24"/>
                <w:szCs w:val="24"/>
              </w:rPr>
              <w:t>Моделирование ситуации</w:t>
            </w:r>
            <w:r w:rsidRPr="00F16B16">
              <w:rPr>
                <w:sz w:val="24"/>
                <w:szCs w:val="24"/>
              </w:rPr>
              <w:t>: «Мальвина и Буратино едут в автобусе, возле них освободилось место. Кто должен сесть?» Цель: Закрепление навыков культурного поведения.</w:t>
            </w:r>
          </w:p>
          <w:p w:rsidR="00B26074" w:rsidRPr="00F16B16" w:rsidRDefault="00B26074" w:rsidP="00F16B16">
            <w:pPr>
              <w:jc w:val="both"/>
              <w:rPr>
                <w:sz w:val="24"/>
                <w:szCs w:val="24"/>
              </w:rPr>
            </w:pPr>
            <w:r w:rsidRPr="00F16B16">
              <w:rPr>
                <w:sz w:val="24"/>
                <w:szCs w:val="24"/>
              </w:rPr>
              <w:t>«Ситуации на дороге». Обыгрывание ситуаций поведения в транспорте.</w:t>
            </w:r>
          </w:p>
          <w:p w:rsidR="00B26074" w:rsidRPr="00F16B16" w:rsidRDefault="00B26074" w:rsidP="00F16B16">
            <w:pPr>
              <w:jc w:val="both"/>
              <w:rPr>
                <w:sz w:val="24"/>
                <w:szCs w:val="24"/>
              </w:rPr>
            </w:pPr>
            <w:r w:rsidRPr="00F16B16">
              <w:rPr>
                <w:b/>
                <w:bCs/>
                <w:sz w:val="24"/>
                <w:szCs w:val="24"/>
              </w:rPr>
              <w:t>Дидактические игры:</w:t>
            </w:r>
            <w:r w:rsidRPr="00F16B16">
              <w:rPr>
                <w:sz w:val="24"/>
                <w:szCs w:val="24"/>
              </w:rPr>
              <w:t> «Правильно ли поступил незнайка». «Кому в автобусе уступить место?» , «Правила поведения».</w:t>
            </w:r>
          </w:p>
          <w:p w:rsidR="00B26074" w:rsidRPr="00F16B16" w:rsidRDefault="00B26074" w:rsidP="00F16B16">
            <w:pPr>
              <w:rPr>
                <w:color w:val="333333"/>
                <w:sz w:val="24"/>
                <w:szCs w:val="24"/>
              </w:rPr>
            </w:pP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lastRenderedPageBreak/>
              <w:t>Декабрь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Беседы:</w:t>
            </w:r>
            <w:r w:rsidRPr="00F16B16">
              <w:rPr>
                <w:color w:val="333333"/>
                <w:sz w:val="24"/>
                <w:szCs w:val="24"/>
              </w:rPr>
              <w:t> «Осторожно, незнакомец!», «Если ты гуляешь один»</w:t>
            </w:r>
          </w:p>
          <w:p w:rsidR="00B26074" w:rsidRPr="00F16B16" w:rsidRDefault="00B26074" w:rsidP="00F16B16">
            <w:pPr>
              <w:jc w:val="both"/>
              <w:rPr>
                <w:color w:val="333333"/>
                <w:sz w:val="24"/>
                <w:szCs w:val="24"/>
              </w:rPr>
            </w:pPr>
            <w:r w:rsidRPr="00F16B16">
              <w:rPr>
                <w:b/>
                <w:bCs/>
                <w:color w:val="333333"/>
                <w:sz w:val="24"/>
                <w:szCs w:val="24"/>
              </w:rPr>
              <w:t>Тренинг</w:t>
            </w:r>
            <w:r w:rsidRPr="00F16B16">
              <w:rPr>
                <w:color w:val="333333"/>
                <w:sz w:val="24"/>
                <w:szCs w:val="24"/>
              </w:rPr>
              <w:t>. </w:t>
            </w:r>
            <w:r w:rsidRPr="00F16B16">
              <w:rPr>
                <w:b/>
                <w:bCs/>
                <w:color w:val="333333"/>
                <w:sz w:val="24"/>
                <w:szCs w:val="24"/>
              </w:rPr>
              <w:t>Моделирование опасных ситуаций, связанных с насильственными действиями</w:t>
            </w:r>
          </w:p>
          <w:p w:rsidR="00B26074" w:rsidRPr="00F16B16" w:rsidRDefault="00B26074" w:rsidP="00F16B16">
            <w:pPr>
              <w:jc w:val="both"/>
              <w:rPr>
                <w:color w:val="333333"/>
                <w:sz w:val="24"/>
                <w:szCs w:val="24"/>
              </w:rPr>
            </w:pPr>
            <w:r w:rsidRPr="00F16B16">
              <w:rPr>
                <w:color w:val="333333"/>
                <w:sz w:val="24"/>
                <w:szCs w:val="24"/>
              </w:rPr>
              <w:t>«Какое настроение, определи».</w:t>
            </w:r>
          </w:p>
          <w:p w:rsidR="00B26074" w:rsidRPr="00F16B16" w:rsidRDefault="00B26074" w:rsidP="00F16B16">
            <w:pPr>
              <w:jc w:val="both"/>
              <w:rPr>
                <w:color w:val="333333"/>
                <w:sz w:val="24"/>
                <w:szCs w:val="24"/>
              </w:rPr>
            </w:pPr>
            <w:r w:rsidRPr="00F16B16">
              <w:rPr>
                <w:color w:val="333333"/>
                <w:sz w:val="24"/>
                <w:szCs w:val="24"/>
              </w:rPr>
              <w:t>Цель: Учить по мимике лица определять настроение человека.</w:t>
            </w:r>
          </w:p>
          <w:p w:rsidR="00B26074" w:rsidRPr="00F16B16" w:rsidRDefault="00B26074" w:rsidP="00F16B16">
            <w:pPr>
              <w:jc w:val="both"/>
              <w:rPr>
                <w:color w:val="333333"/>
                <w:sz w:val="24"/>
                <w:szCs w:val="24"/>
              </w:rPr>
            </w:pPr>
            <w:r w:rsidRPr="00F16B16">
              <w:rPr>
                <w:b/>
                <w:bCs/>
                <w:color w:val="333333"/>
                <w:sz w:val="24"/>
                <w:szCs w:val="24"/>
              </w:rPr>
              <w:t>Чтение художественной литературы:</w:t>
            </w:r>
            <w:r w:rsidRPr="00F16B16">
              <w:rPr>
                <w:color w:val="333333"/>
                <w:sz w:val="24"/>
                <w:szCs w:val="24"/>
              </w:rPr>
              <w:t> Сказка «Лиса в заячьей шкуре» Т.А. Шорыгина.</w:t>
            </w:r>
          </w:p>
          <w:p w:rsidR="00B26074" w:rsidRPr="00F16B16" w:rsidRDefault="00B26074" w:rsidP="00F16B16">
            <w:pPr>
              <w:jc w:val="both"/>
              <w:rPr>
                <w:color w:val="333333"/>
                <w:sz w:val="24"/>
                <w:szCs w:val="24"/>
              </w:rPr>
            </w:pPr>
            <w:r w:rsidRPr="00F16B16">
              <w:rPr>
                <w:color w:val="333333"/>
                <w:sz w:val="24"/>
                <w:szCs w:val="24"/>
              </w:rPr>
              <w:t>Цель: Воспитывать осторожность при общении с незнакомцами.</w:t>
            </w:r>
          </w:p>
          <w:p w:rsidR="00B26074" w:rsidRPr="00F16B16" w:rsidRDefault="00B26074" w:rsidP="00F16B16">
            <w:pPr>
              <w:jc w:val="both"/>
              <w:rPr>
                <w:color w:val="333333"/>
                <w:sz w:val="24"/>
                <w:szCs w:val="24"/>
              </w:rPr>
            </w:pPr>
            <w:r w:rsidRPr="00F16B16">
              <w:rPr>
                <w:color w:val="333333"/>
                <w:sz w:val="24"/>
                <w:szCs w:val="24"/>
              </w:rPr>
              <w:t>«О мёртвой царевне и семи богатырях» А. С. Пушкин и «Аленький цветочек» Заучивание стихотворения «Незнакомые люди» Э. Сагалакова. Знакомство с пословицей: «Не всякому верь, запирай покрепче дверь».</w:t>
            </w:r>
          </w:p>
          <w:p w:rsidR="00B26074" w:rsidRPr="00F16B16" w:rsidRDefault="00B26074" w:rsidP="00F16B16">
            <w:pPr>
              <w:jc w:val="both"/>
              <w:rPr>
                <w:color w:val="333333"/>
                <w:sz w:val="24"/>
                <w:szCs w:val="24"/>
              </w:rPr>
            </w:pPr>
            <w:r w:rsidRPr="00F16B16">
              <w:rPr>
                <w:b/>
                <w:bCs/>
                <w:color w:val="333333"/>
                <w:sz w:val="24"/>
                <w:szCs w:val="24"/>
              </w:rPr>
              <w:t>Рассматривание</w:t>
            </w:r>
            <w:r w:rsidRPr="00F16B16">
              <w:rPr>
                <w:color w:val="333333"/>
                <w:sz w:val="24"/>
                <w:szCs w:val="24"/>
              </w:rPr>
              <w:t> иллюстраций, картинок на заданную тему.</w:t>
            </w:r>
          </w:p>
          <w:p w:rsidR="00B26074" w:rsidRPr="00F16B16" w:rsidRDefault="00B26074" w:rsidP="00F16B16">
            <w:pPr>
              <w:jc w:val="both"/>
              <w:rPr>
                <w:color w:val="333333"/>
                <w:sz w:val="24"/>
                <w:szCs w:val="24"/>
              </w:rPr>
            </w:pPr>
            <w:r w:rsidRPr="00F16B16">
              <w:rPr>
                <w:color w:val="333333"/>
                <w:sz w:val="24"/>
                <w:szCs w:val="24"/>
              </w:rPr>
              <w:t>Цель: Учить определять ситуацию по степени опасности.</w:t>
            </w:r>
          </w:p>
          <w:p w:rsidR="00B26074" w:rsidRPr="00F16B16" w:rsidRDefault="00B26074" w:rsidP="00F16B16">
            <w:pPr>
              <w:jc w:val="both"/>
              <w:rPr>
                <w:color w:val="333333"/>
                <w:sz w:val="24"/>
                <w:szCs w:val="24"/>
              </w:rPr>
            </w:pPr>
            <w:r w:rsidRPr="00F16B16">
              <w:rPr>
                <w:b/>
                <w:bCs/>
                <w:color w:val="333333"/>
                <w:sz w:val="24"/>
                <w:szCs w:val="24"/>
              </w:rPr>
              <w:t>Ситуации:</w:t>
            </w:r>
            <w:r w:rsidRPr="00F16B16">
              <w:rPr>
                <w:color w:val="333333"/>
                <w:sz w:val="24"/>
                <w:szCs w:val="24"/>
              </w:rPr>
              <w:t> «Если незнакомец предлагает тебе покататься на машине или угостить тебя сладостями».</w:t>
            </w:r>
          </w:p>
          <w:p w:rsidR="00B26074" w:rsidRPr="00F16B16" w:rsidRDefault="00B26074" w:rsidP="00F16B16">
            <w:pPr>
              <w:jc w:val="both"/>
              <w:rPr>
                <w:color w:val="333333"/>
                <w:sz w:val="24"/>
                <w:szCs w:val="24"/>
              </w:rPr>
            </w:pPr>
            <w:r w:rsidRPr="00F16B16">
              <w:rPr>
                <w:color w:val="333333"/>
                <w:sz w:val="24"/>
                <w:szCs w:val="24"/>
              </w:rPr>
              <w:t>Цель: Проговаривать возможные ситуации, чтобы выработать стереотип поведения у детей при опасных ситуациях.</w:t>
            </w:r>
          </w:p>
        </w:tc>
        <w:tc>
          <w:tcPr>
            <w:tcW w:w="3379" w:type="dxa"/>
          </w:tcPr>
          <w:p w:rsidR="00B26074" w:rsidRPr="00F16B16" w:rsidRDefault="00B26074" w:rsidP="00F16B16">
            <w:pPr>
              <w:jc w:val="both"/>
              <w:rPr>
                <w:color w:val="333333"/>
                <w:sz w:val="24"/>
                <w:szCs w:val="24"/>
              </w:rPr>
            </w:pPr>
            <w:r w:rsidRPr="00F16B16">
              <w:rPr>
                <w:b/>
                <w:bCs/>
                <w:color w:val="333333"/>
                <w:sz w:val="24"/>
                <w:szCs w:val="24"/>
              </w:rPr>
              <w:t>Совместная деятельность воспитателя и детей «Новогодняя елка» </w:t>
            </w:r>
            <w:r w:rsidRPr="00F16B16">
              <w:rPr>
                <w:color w:val="333333"/>
                <w:sz w:val="24"/>
                <w:szCs w:val="24"/>
              </w:rPr>
              <w:t>Цель: познакомить детей с правилами безопасности во время новогодних праздников; закрепить знания о том, как правильно украшать новогоднюю елку, чтобы не случился в доме пожар; воспитывать желание соблюдать технику безопасности</w:t>
            </w:r>
          </w:p>
          <w:p w:rsidR="00B26074" w:rsidRPr="00F16B16" w:rsidRDefault="00B26074" w:rsidP="00F16B16">
            <w:pPr>
              <w:jc w:val="both"/>
              <w:rPr>
                <w:color w:val="333333"/>
                <w:sz w:val="24"/>
                <w:szCs w:val="24"/>
              </w:rPr>
            </w:pPr>
            <w:r w:rsidRPr="00F16B16">
              <w:rPr>
                <w:b/>
                <w:bCs/>
                <w:color w:val="333333"/>
                <w:sz w:val="24"/>
                <w:szCs w:val="24"/>
              </w:rPr>
              <w:t>Игра «Новый год»</w:t>
            </w:r>
          </w:p>
          <w:p w:rsidR="00B26074" w:rsidRPr="00F16B16" w:rsidRDefault="00B26074" w:rsidP="00F16B16">
            <w:pPr>
              <w:jc w:val="both"/>
              <w:rPr>
                <w:color w:val="333333"/>
                <w:sz w:val="24"/>
                <w:szCs w:val="24"/>
              </w:rPr>
            </w:pPr>
            <w:r w:rsidRPr="00F16B16">
              <w:rPr>
                <w:color w:val="333333"/>
                <w:sz w:val="24"/>
                <w:szCs w:val="24"/>
              </w:rPr>
              <w:t>Цель: продолжать закреплять знания детей о соблюдении техники безопасности при установке новогодней елки дома и в детском саду.</w:t>
            </w:r>
          </w:p>
          <w:p w:rsidR="00B26074" w:rsidRPr="00F16B16" w:rsidRDefault="00B26074" w:rsidP="00F16B16">
            <w:pPr>
              <w:jc w:val="both"/>
              <w:rPr>
                <w:color w:val="333333"/>
                <w:sz w:val="24"/>
                <w:szCs w:val="24"/>
              </w:rPr>
            </w:pPr>
            <w:r w:rsidRPr="00F16B16">
              <w:rPr>
                <w:b/>
                <w:bCs/>
                <w:color w:val="333333"/>
                <w:sz w:val="24"/>
                <w:szCs w:val="24"/>
              </w:rPr>
              <w:t>Вечер досуга «Новогодняя елка» </w:t>
            </w:r>
            <w:r w:rsidRPr="00F16B16">
              <w:rPr>
                <w:color w:val="333333"/>
                <w:sz w:val="24"/>
                <w:szCs w:val="24"/>
              </w:rPr>
              <w:t>(инсценировка); закрепить знания детей о случаях на новогодней елке, которые могут омрачить праздник; закрепить правила пожарной безопасности.</w:t>
            </w:r>
          </w:p>
          <w:p w:rsidR="00B26074" w:rsidRPr="00F16B16" w:rsidRDefault="00B26074" w:rsidP="00F16B16">
            <w:pPr>
              <w:rPr>
                <w:color w:val="333333"/>
                <w:sz w:val="24"/>
                <w:szCs w:val="24"/>
              </w:rPr>
            </w:pPr>
          </w:p>
        </w:tc>
        <w:tc>
          <w:tcPr>
            <w:tcW w:w="3380" w:type="dxa"/>
          </w:tcPr>
          <w:p w:rsidR="00B26074" w:rsidRPr="00F16B16" w:rsidRDefault="00B26074" w:rsidP="00F16B16">
            <w:pPr>
              <w:jc w:val="both"/>
              <w:rPr>
                <w:sz w:val="24"/>
                <w:szCs w:val="24"/>
              </w:rPr>
            </w:pPr>
            <w:r w:rsidRPr="00F16B16">
              <w:rPr>
                <w:b/>
                <w:bCs/>
                <w:sz w:val="24"/>
                <w:szCs w:val="24"/>
              </w:rPr>
              <w:t>Беседы</w:t>
            </w:r>
            <w:r w:rsidRPr="00F16B16">
              <w:rPr>
                <w:sz w:val="24"/>
                <w:szCs w:val="24"/>
              </w:rPr>
              <w:t>: «Знай и выполняй правила уличного движения».</w:t>
            </w:r>
            <w:r w:rsidRPr="00F16B16">
              <w:rPr>
                <w:sz w:val="24"/>
                <w:szCs w:val="24"/>
              </w:rPr>
              <w:br/>
              <w:t>Цель: закрепить знания о том, что нельзя играть около проезжей части, что транспорт ездит по правой стороне дороги и др. «Зимние дороги». Цель: расширить знания детей о правилах поведения на улице, дороге в зимнее время. Дать детям знания о том, что зимой дороги скользкие и водители не могут быстро остановить транспортное средство.</w:t>
            </w:r>
          </w:p>
          <w:p w:rsidR="00B26074" w:rsidRPr="00F16B16" w:rsidRDefault="00B26074" w:rsidP="00F16B16">
            <w:pPr>
              <w:jc w:val="both"/>
              <w:rPr>
                <w:sz w:val="24"/>
                <w:szCs w:val="24"/>
              </w:rPr>
            </w:pPr>
            <w:r w:rsidRPr="00F16B16">
              <w:rPr>
                <w:b/>
                <w:bCs/>
                <w:sz w:val="24"/>
                <w:szCs w:val="24"/>
              </w:rPr>
              <w:t>Подвижные игры</w:t>
            </w:r>
            <w:r w:rsidRPr="00F16B16">
              <w:rPr>
                <w:sz w:val="24"/>
                <w:szCs w:val="24"/>
              </w:rPr>
              <w:t>: «Мяч в корзину».</w:t>
            </w:r>
            <w:r w:rsidRPr="00F16B16">
              <w:rPr>
                <w:sz w:val="24"/>
                <w:szCs w:val="24"/>
              </w:rPr>
              <w:br/>
              <w:t>Цель: развивать наблюдательность, закрепить знание о сигналах светофора.</w:t>
            </w:r>
          </w:p>
          <w:p w:rsidR="00B26074" w:rsidRPr="00F16B16" w:rsidRDefault="00B26074" w:rsidP="00F16B16">
            <w:pPr>
              <w:jc w:val="both"/>
              <w:rPr>
                <w:sz w:val="24"/>
                <w:szCs w:val="24"/>
              </w:rPr>
            </w:pPr>
            <w:r w:rsidRPr="00F16B16">
              <w:rPr>
                <w:sz w:val="24"/>
                <w:szCs w:val="24"/>
              </w:rPr>
              <w:t>«Самый быстрый», «Красный, желтый, зелёный»</w:t>
            </w:r>
            <w:r w:rsidRPr="00F16B16">
              <w:rPr>
                <w:sz w:val="24"/>
                <w:szCs w:val="24"/>
              </w:rPr>
              <w:br/>
              <w:t>Цель:</w:t>
            </w:r>
            <w:r w:rsidRPr="00F16B16">
              <w:rPr>
                <w:b/>
                <w:bCs/>
                <w:sz w:val="24"/>
                <w:szCs w:val="24"/>
              </w:rPr>
              <w:t> </w:t>
            </w:r>
            <w:r w:rsidRPr="00F16B16">
              <w:rPr>
                <w:sz w:val="24"/>
                <w:szCs w:val="24"/>
              </w:rPr>
              <w:t>закрепить знания о работе светофора. Развивать двигательную активность.</w:t>
            </w:r>
            <w:r w:rsidRPr="00F16B16">
              <w:rPr>
                <w:sz w:val="24"/>
                <w:szCs w:val="24"/>
              </w:rPr>
              <w:br/>
            </w:r>
            <w:r w:rsidRPr="00F16B16">
              <w:rPr>
                <w:b/>
                <w:bCs/>
                <w:sz w:val="24"/>
                <w:szCs w:val="24"/>
              </w:rPr>
              <w:t>Проблемная ситуация</w:t>
            </w:r>
            <w:r w:rsidRPr="00F16B16">
              <w:rPr>
                <w:sz w:val="24"/>
                <w:szCs w:val="24"/>
              </w:rPr>
              <w:t> «Элементы дороги – зебра, разметка и прочее…».</w:t>
            </w:r>
            <w:r w:rsidRPr="00F16B16">
              <w:rPr>
                <w:sz w:val="24"/>
                <w:szCs w:val="24"/>
              </w:rPr>
              <w:br/>
              <w:t>Цель: формировать потребность в заботе о своей безопасности.</w:t>
            </w:r>
          </w:p>
          <w:p w:rsidR="00B26074" w:rsidRPr="00F16B16" w:rsidRDefault="00B26074" w:rsidP="00F16B16">
            <w:pPr>
              <w:rPr>
                <w:color w:val="333333"/>
                <w:sz w:val="24"/>
                <w:szCs w:val="24"/>
              </w:rPr>
            </w:pP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t>Январь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Беседы: </w:t>
            </w:r>
            <w:r w:rsidRPr="00F16B16">
              <w:rPr>
                <w:color w:val="333333"/>
                <w:sz w:val="24"/>
                <w:szCs w:val="24"/>
              </w:rPr>
              <w:t xml:space="preserve">«Обходи скользкие места», «Гололёд», «Осторожно! Сосульки(снег с крыш)», «Зимой на горке», </w:t>
            </w:r>
            <w:r w:rsidRPr="00F16B16">
              <w:rPr>
                <w:color w:val="333333"/>
                <w:sz w:val="24"/>
                <w:szCs w:val="24"/>
              </w:rPr>
              <w:lastRenderedPageBreak/>
              <w:t>«Правила поведения на участке детского сада во время прогулки», Морозы жестокие в этом году» , «как был наказан любопытный язычок».</w:t>
            </w:r>
          </w:p>
          <w:p w:rsidR="00B26074" w:rsidRPr="00F16B16" w:rsidRDefault="00B26074" w:rsidP="00F16B16">
            <w:pPr>
              <w:jc w:val="both"/>
              <w:rPr>
                <w:color w:val="333333"/>
                <w:sz w:val="24"/>
                <w:szCs w:val="24"/>
              </w:rPr>
            </w:pPr>
            <w:r w:rsidRPr="00F16B16">
              <w:rPr>
                <w:b/>
                <w:bCs/>
                <w:color w:val="333333"/>
                <w:sz w:val="24"/>
                <w:szCs w:val="24"/>
              </w:rPr>
              <w:t>Моделирование ситуации:</w:t>
            </w:r>
            <w:r w:rsidRPr="00F16B16">
              <w:rPr>
                <w:color w:val="333333"/>
                <w:sz w:val="24"/>
                <w:szCs w:val="24"/>
              </w:rPr>
              <w:t> «В гостях у детей Хрюша, он болен, потому что ел сосульки и грязный снег». Цель: Обратить внимание детей, что нельзя кушать сосульки и снег, мочить ноги. Учить детей самоконтролю, предотвращать опасные простудные заболевания, развивать речь, мышление. «Звонок в службу скорой помощи». Цель: Учить детей отвечать на вопросы, вести диалог, правильно набирать номер телефона. </w:t>
            </w:r>
          </w:p>
          <w:p w:rsidR="00B26074" w:rsidRPr="00F16B16" w:rsidRDefault="00B26074" w:rsidP="00F16B16">
            <w:pPr>
              <w:jc w:val="both"/>
              <w:rPr>
                <w:color w:val="333333"/>
                <w:sz w:val="24"/>
                <w:szCs w:val="24"/>
              </w:rPr>
            </w:pPr>
            <w:r w:rsidRPr="00F16B16">
              <w:rPr>
                <w:b/>
                <w:bCs/>
                <w:color w:val="333333"/>
                <w:sz w:val="24"/>
                <w:szCs w:val="24"/>
              </w:rPr>
              <w:t>Дидактические игры:</w:t>
            </w:r>
            <w:r w:rsidRPr="00F16B16">
              <w:rPr>
                <w:color w:val="333333"/>
                <w:sz w:val="24"/>
                <w:szCs w:val="24"/>
              </w:rPr>
              <w:t> «Найди предметы необходимые врачу». «Правила первой помощи». Цель: Познакомить детей с элементарными видами первой помощи. «Средства первой необходимости при оказании помощи», «Четвёртый лишний». </w:t>
            </w:r>
          </w:p>
        </w:tc>
        <w:tc>
          <w:tcPr>
            <w:tcW w:w="3379" w:type="dxa"/>
          </w:tcPr>
          <w:p w:rsidR="00B26074" w:rsidRPr="00F16B16" w:rsidRDefault="00B26074" w:rsidP="00F16B16">
            <w:pPr>
              <w:jc w:val="both"/>
              <w:rPr>
                <w:color w:val="333333"/>
                <w:sz w:val="24"/>
                <w:szCs w:val="24"/>
              </w:rPr>
            </w:pPr>
            <w:r w:rsidRPr="00F16B16">
              <w:rPr>
                <w:b/>
                <w:bCs/>
                <w:color w:val="333333"/>
                <w:sz w:val="24"/>
                <w:szCs w:val="24"/>
              </w:rPr>
              <w:lastRenderedPageBreak/>
              <w:t>Придумывание сказки «Случай в Новогоднюю ночь»</w:t>
            </w:r>
          </w:p>
          <w:p w:rsidR="00B26074" w:rsidRPr="00F16B16" w:rsidRDefault="00B26074" w:rsidP="00F16B16">
            <w:pPr>
              <w:jc w:val="both"/>
              <w:rPr>
                <w:color w:val="333333"/>
                <w:sz w:val="24"/>
                <w:szCs w:val="24"/>
              </w:rPr>
            </w:pPr>
            <w:r w:rsidRPr="00F16B16">
              <w:rPr>
                <w:b/>
                <w:bCs/>
                <w:color w:val="333333"/>
                <w:sz w:val="24"/>
                <w:szCs w:val="24"/>
              </w:rPr>
              <w:t xml:space="preserve">Составление рассказа по </w:t>
            </w:r>
            <w:r w:rsidRPr="00F16B16">
              <w:rPr>
                <w:b/>
                <w:bCs/>
                <w:color w:val="333333"/>
                <w:sz w:val="24"/>
                <w:szCs w:val="24"/>
              </w:rPr>
              <w:lastRenderedPageBreak/>
              <w:t>картинкам</w:t>
            </w:r>
          </w:p>
          <w:p w:rsidR="00B26074" w:rsidRPr="00F16B16" w:rsidRDefault="00B26074" w:rsidP="00F16B16">
            <w:pPr>
              <w:jc w:val="both"/>
              <w:rPr>
                <w:color w:val="333333"/>
                <w:sz w:val="24"/>
                <w:szCs w:val="24"/>
              </w:rPr>
            </w:pPr>
            <w:r w:rsidRPr="00F16B16">
              <w:rPr>
                <w:color w:val="333333"/>
                <w:sz w:val="24"/>
                <w:szCs w:val="24"/>
              </w:rPr>
              <w:t>«Отчего возник пожар?» учить детей составлять рассказ описание</w:t>
            </w:r>
          </w:p>
          <w:p w:rsidR="00B26074" w:rsidRPr="00F16B16" w:rsidRDefault="00B26074" w:rsidP="00F16B16">
            <w:pPr>
              <w:jc w:val="both"/>
              <w:rPr>
                <w:color w:val="333333"/>
                <w:sz w:val="24"/>
                <w:szCs w:val="24"/>
              </w:rPr>
            </w:pPr>
            <w:r w:rsidRPr="00F16B16">
              <w:rPr>
                <w:b/>
                <w:bCs/>
                <w:color w:val="333333"/>
                <w:sz w:val="24"/>
                <w:szCs w:val="24"/>
              </w:rPr>
              <w:t>Дидактическая игра</w:t>
            </w:r>
          </w:p>
          <w:p w:rsidR="00B26074" w:rsidRPr="00F16B16" w:rsidRDefault="00B26074" w:rsidP="00F16B16">
            <w:pPr>
              <w:jc w:val="both"/>
              <w:rPr>
                <w:color w:val="333333"/>
                <w:sz w:val="24"/>
                <w:szCs w:val="24"/>
              </w:rPr>
            </w:pPr>
            <w:r w:rsidRPr="00F16B16">
              <w:rPr>
                <w:color w:val="333333"/>
                <w:sz w:val="24"/>
                <w:szCs w:val="24"/>
              </w:rPr>
              <w:t>«Лото осторожностей»</w:t>
            </w:r>
          </w:p>
          <w:p w:rsidR="00B26074" w:rsidRPr="00F16B16" w:rsidRDefault="00B26074" w:rsidP="00F16B16">
            <w:pPr>
              <w:jc w:val="both"/>
              <w:rPr>
                <w:color w:val="333333"/>
                <w:sz w:val="24"/>
                <w:szCs w:val="24"/>
              </w:rPr>
            </w:pPr>
            <w:r w:rsidRPr="00F16B16">
              <w:rPr>
                <w:color w:val="333333"/>
                <w:sz w:val="24"/>
                <w:szCs w:val="24"/>
              </w:rPr>
              <w:t>-закреплять правила противопожарной безопасности</w:t>
            </w:r>
          </w:p>
          <w:p w:rsidR="00B26074" w:rsidRPr="00F16B16" w:rsidRDefault="00B26074" w:rsidP="00F16B16">
            <w:pPr>
              <w:jc w:val="both"/>
              <w:rPr>
                <w:color w:val="333333"/>
                <w:sz w:val="24"/>
                <w:szCs w:val="24"/>
              </w:rPr>
            </w:pPr>
            <w:r w:rsidRPr="00F16B16">
              <w:rPr>
                <w:b/>
                <w:bCs/>
                <w:color w:val="333333"/>
                <w:sz w:val="24"/>
                <w:szCs w:val="24"/>
              </w:rPr>
              <w:t>Заучивание пословиц и поговорок</w:t>
            </w:r>
            <w:r w:rsidRPr="00F16B16">
              <w:rPr>
                <w:color w:val="333333"/>
                <w:sz w:val="24"/>
                <w:szCs w:val="24"/>
              </w:rPr>
              <w:t xml:space="preserve"> искра мала, а велик пламень родит; дерево с огнем не дружит; огонь - хороший слуга, но плохой хозяин</w:t>
            </w:r>
          </w:p>
          <w:p w:rsidR="00B26074" w:rsidRPr="00F16B16" w:rsidRDefault="00B26074" w:rsidP="00F16B16">
            <w:pPr>
              <w:jc w:val="both"/>
              <w:rPr>
                <w:color w:val="333333"/>
                <w:sz w:val="24"/>
                <w:szCs w:val="24"/>
              </w:rPr>
            </w:pPr>
            <w:r w:rsidRPr="00F16B16">
              <w:rPr>
                <w:color w:val="333333"/>
                <w:sz w:val="24"/>
                <w:szCs w:val="24"/>
              </w:rPr>
              <w:t> Цель: Учить детей понимать смысл пословиц и поговорок и уметь его объяснять.</w:t>
            </w:r>
          </w:p>
        </w:tc>
        <w:tc>
          <w:tcPr>
            <w:tcW w:w="3380" w:type="dxa"/>
          </w:tcPr>
          <w:p w:rsidR="00B26074" w:rsidRPr="00F16B16" w:rsidRDefault="00B26074" w:rsidP="00F16B16">
            <w:pPr>
              <w:jc w:val="both"/>
              <w:rPr>
                <w:sz w:val="24"/>
                <w:szCs w:val="24"/>
              </w:rPr>
            </w:pPr>
            <w:r w:rsidRPr="00F16B16">
              <w:rPr>
                <w:b/>
                <w:bCs/>
                <w:sz w:val="24"/>
                <w:szCs w:val="24"/>
              </w:rPr>
              <w:lastRenderedPageBreak/>
              <w:t>Беседы </w:t>
            </w:r>
            <w:r w:rsidRPr="00F16B16">
              <w:rPr>
                <w:sz w:val="24"/>
                <w:szCs w:val="24"/>
              </w:rPr>
              <w:t>«Опасные участки на пешеходной части улицы».</w:t>
            </w:r>
            <w:r w:rsidRPr="00F16B16">
              <w:rPr>
                <w:sz w:val="24"/>
                <w:szCs w:val="24"/>
              </w:rPr>
              <w:br/>
              <w:t>Цель:</w:t>
            </w:r>
            <w:r w:rsidRPr="00F16B16">
              <w:rPr>
                <w:b/>
                <w:bCs/>
                <w:sz w:val="24"/>
                <w:szCs w:val="24"/>
              </w:rPr>
              <w:t> </w:t>
            </w:r>
            <w:r w:rsidRPr="00F16B16">
              <w:rPr>
                <w:sz w:val="24"/>
                <w:szCs w:val="24"/>
              </w:rPr>
              <w:t xml:space="preserve">познакомить с </w:t>
            </w:r>
            <w:r w:rsidRPr="00F16B16">
              <w:rPr>
                <w:sz w:val="24"/>
                <w:szCs w:val="24"/>
              </w:rPr>
              <w:lastRenderedPageBreak/>
              <w:t>опасными ситуациями, которые могут возникнуть на отдельных участках пешеходной части улицы. «Улица полна неожиданностей», «Дорожные знаки», «Зачем нужны дорожные знаки»,</w:t>
            </w:r>
          </w:p>
          <w:p w:rsidR="00B26074" w:rsidRPr="00F16B16" w:rsidRDefault="00B26074" w:rsidP="00F16B16">
            <w:pPr>
              <w:jc w:val="both"/>
              <w:rPr>
                <w:sz w:val="24"/>
                <w:szCs w:val="24"/>
              </w:rPr>
            </w:pPr>
            <w:r w:rsidRPr="00F16B16">
              <w:rPr>
                <w:b/>
                <w:bCs/>
                <w:sz w:val="24"/>
                <w:szCs w:val="24"/>
              </w:rPr>
              <w:t>Подвижные игры:</w:t>
            </w:r>
            <w:r w:rsidRPr="00F16B16">
              <w:rPr>
                <w:i/>
                <w:iCs/>
                <w:sz w:val="24"/>
                <w:szCs w:val="24"/>
              </w:rPr>
              <w:t> </w:t>
            </w:r>
            <w:r w:rsidRPr="00F16B16">
              <w:rPr>
                <w:sz w:val="24"/>
                <w:szCs w:val="24"/>
              </w:rPr>
              <w:t>«К своим знакам»,</w:t>
            </w:r>
            <w:r w:rsidRPr="00F16B16">
              <w:rPr>
                <w:i/>
                <w:iCs/>
                <w:sz w:val="24"/>
                <w:szCs w:val="24"/>
              </w:rPr>
              <w:t> </w:t>
            </w:r>
            <w:r w:rsidRPr="00F16B16">
              <w:rPr>
                <w:sz w:val="24"/>
                <w:szCs w:val="24"/>
              </w:rPr>
              <w:t>«Передай жезл», «Сигналы светофора», «Где мы были мы не скажем, на чем ехали - покажем», «Будь внимательным!», «Эстафета автомобилей»</w:t>
            </w:r>
            <w:r w:rsidRPr="00F16B16">
              <w:rPr>
                <w:sz w:val="24"/>
                <w:szCs w:val="24"/>
              </w:rPr>
              <w:br/>
            </w:r>
            <w:r w:rsidRPr="00F16B16">
              <w:rPr>
                <w:b/>
                <w:bCs/>
                <w:sz w:val="24"/>
                <w:szCs w:val="24"/>
              </w:rPr>
              <w:t>Проблемная ситуация </w:t>
            </w:r>
            <w:r w:rsidRPr="00F16B16">
              <w:rPr>
                <w:sz w:val="24"/>
                <w:szCs w:val="24"/>
              </w:rPr>
              <w:t>учить отыскивать для перехода улицы место, обозначенное специальным дорожным знаком и разметкой. </w:t>
            </w:r>
          </w:p>
          <w:p w:rsidR="00B26074" w:rsidRPr="00F16B16" w:rsidRDefault="00B26074" w:rsidP="00F16B16">
            <w:pPr>
              <w:jc w:val="both"/>
              <w:rPr>
                <w:color w:val="333333"/>
                <w:sz w:val="24"/>
                <w:szCs w:val="24"/>
              </w:rPr>
            </w:pPr>
            <w:r w:rsidRPr="00F16B16">
              <w:rPr>
                <w:b/>
                <w:bCs/>
                <w:sz w:val="24"/>
                <w:szCs w:val="24"/>
              </w:rPr>
              <w:t>Игра</w:t>
            </w:r>
            <w:r w:rsidRPr="00F16B16">
              <w:rPr>
                <w:sz w:val="24"/>
                <w:szCs w:val="24"/>
              </w:rPr>
              <w:t> – КВН «Лучший пешеход».</w:t>
            </w:r>
            <w:r w:rsidRPr="00F16B16">
              <w:rPr>
                <w:sz w:val="24"/>
                <w:szCs w:val="24"/>
              </w:rPr>
              <w:br/>
              <w:t>Цель</w:t>
            </w:r>
            <w:r w:rsidRPr="00F16B16">
              <w:rPr>
                <w:b/>
                <w:bCs/>
                <w:sz w:val="24"/>
                <w:szCs w:val="24"/>
              </w:rPr>
              <w:t>: </w:t>
            </w:r>
            <w:r w:rsidRPr="00F16B16">
              <w:rPr>
                <w:sz w:val="24"/>
                <w:szCs w:val="24"/>
              </w:rPr>
              <w:t>воспитывать стремление знать и соблюдать правила дорожного движения. </w:t>
            </w:r>
            <w:r w:rsidRPr="00F16B16">
              <w:rPr>
                <w:sz w:val="24"/>
                <w:szCs w:val="24"/>
              </w:rPr>
              <w:br/>
            </w: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lastRenderedPageBreak/>
              <w:t>Февраль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НОД:</w:t>
            </w:r>
            <w:r w:rsidRPr="00F16B16">
              <w:rPr>
                <w:color w:val="333333"/>
                <w:sz w:val="24"/>
                <w:szCs w:val="24"/>
              </w:rPr>
              <w:t> </w:t>
            </w:r>
            <w:r w:rsidRPr="00F16B16">
              <w:rPr>
                <w:b/>
                <w:bCs/>
                <w:color w:val="333333"/>
                <w:sz w:val="24"/>
                <w:szCs w:val="24"/>
              </w:rPr>
              <w:t>«Опасные предметы»</w:t>
            </w:r>
            <w:r w:rsidRPr="00F16B16">
              <w:rPr>
                <w:color w:val="333333"/>
                <w:sz w:val="24"/>
                <w:szCs w:val="24"/>
              </w:rPr>
              <w:t> Цель: Формирование представлений об опасных для жизни предметах, которые встречаются в быту</w:t>
            </w:r>
          </w:p>
          <w:p w:rsidR="00B26074" w:rsidRPr="00F16B16" w:rsidRDefault="00B26074" w:rsidP="00F16B16">
            <w:pPr>
              <w:jc w:val="both"/>
              <w:rPr>
                <w:color w:val="333333"/>
                <w:sz w:val="24"/>
                <w:szCs w:val="24"/>
              </w:rPr>
            </w:pPr>
            <w:r w:rsidRPr="00F16B16">
              <w:rPr>
                <w:b/>
                <w:bCs/>
                <w:color w:val="333333"/>
                <w:sz w:val="24"/>
                <w:szCs w:val="24"/>
              </w:rPr>
              <w:t>Дидактические игры:</w:t>
            </w:r>
            <w:r w:rsidRPr="00F16B16">
              <w:rPr>
                <w:color w:val="333333"/>
                <w:sz w:val="24"/>
                <w:szCs w:val="24"/>
              </w:rPr>
              <w:t> «Игра-дело серьёзное», «Мы-спасатели», «Так или не так», «Сто бед», «Убери на место», «Источники опасности», «Что мы знаем о вещах» </w:t>
            </w:r>
          </w:p>
          <w:p w:rsidR="00B26074" w:rsidRPr="00F16B16" w:rsidRDefault="00B26074" w:rsidP="00F16B16">
            <w:pPr>
              <w:jc w:val="both"/>
              <w:rPr>
                <w:color w:val="333333"/>
                <w:sz w:val="24"/>
                <w:szCs w:val="24"/>
              </w:rPr>
            </w:pPr>
            <w:r w:rsidRPr="00F16B16">
              <w:rPr>
                <w:b/>
                <w:bCs/>
                <w:color w:val="333333"/>
                <w:sz w:val="24"/>
                <w:szCs w:val="24"/>
              </w:rPr>
              <w:t>Беседа:</w:t>
            </w:r>
            <w:r w:rsidRPr="00F16B16">
              <w:rPr>
                <w:color w:val="333333"/>
                <w:sz w:val="24"/>
                <w:szCs w:val="24"/>
              </w:rPr>
              <w:t xml:space="preserve"> «Ток бежит по проводам». Цель: в доступной форме объяснить, что такое электрический ток, какие приборы работают от тока. «Что работает от электричества?» Цель: </w:t>
            </w:r>
            <w:r w:rsidRPr="00F16B16">
              <w:rPr>
                <w:color w:val="333333"/>
                <w:sz w:val="24"/>
                <w:szCs w:val="24"/>
              </w:rPr>
              <w:lastRenderedPageBreak/>
              <w:t>Знакомство с электроприборами, правилами безопасностями, при обращении с ними.</w:t>
            </w:r>
          </w:p>
          <w:p w:rsidR="00B26074" w:rsidRPr="00F16B16" w:rsidRDefault="00B26074" w:rsidP="00F16B16">
            <w:pPr>
              <w:jc w:val="both"/>
              <w:rPr>
                <w:color w:val="333333"/>
                <w:sz w:val="24"/>
                <w:szCs w:val="24"/>
              </w:rPr>
            </w:pPr>
            <w:r w:rsidRPr="00F16B16">
              <w:rPr>
                <w:b/>
                <w:bCs/>
                <w:color w:val="333333"/>
                <w:sz w:val="24"/>
                <w:szCs w:val="24"/>
              </w:rPr>
              <w:t>Ситуации </w:t>
            </w:r>
            <w:r w:rsidRPr="00F16B16">
              <w:rPr>
                <w:color w:val="333333"/>
                <w:sz w:val="24"/>
                <w:szCs w:val="24"/>
              </w:rPr>
              <w:t>«Что случится, если забудешь выключить дома утюг» Рассказ детям об опасности электрического тока. Составление рассказов об электроприборах и о том, как ими пользоваться.</w:t>
            </w:r>
          </w:p>
        </w:tc>
        <w:tc>
          <w:tcPr>
            <w:tcW w:w="3379" w:type="dxa"/>
          </w:tcPr>
          <w:p w:rsidR="00B26074" w:rsidRPr="00F16B16" w:rsidRDefault="00B26074" w:rsidP="00F16B16">
            <w:pPr>
              <w:jc w:val="both"/>
              <w:rPr>
                <w:color w:val="333333"/>
                <w:sz w:val="24"/>
                <w:szCs w:val="24"/>
              </w:rPr>
            </w:pPr>
            <w:r w:rsidRPr="00F16B16">
              <w:rPr>
                <w:b/>
                <w:bCs/>
                <w:color w:val="333333"/>
                <w:sz w:val="24"/>
                <w:szCs w:val="24"/>
              </w:rPr>
              <w:lastRenderedPageBreak/>
              <w:t>Дидактическая игра</w:t>
            </w:r>
            <w:r w:rsidRPr="00F16B16">
              <w:rPr>
                <w:color w:val="333333"/>
                <w:sz w:val="24"/>
                <w:szCs w:val="24"/>
              </w:rPr>
              <w:t xml:space="preserve"> «Лото осторожностей» -закреплять правила противопожарной безопасности</w:t>
            </w:r>
          </w:p>
          <w:p w:rsidR="00B26074" w:rsidRPr="00F16B16" w:rsidRDefault="00B26074" w:rsidP="00F16B16">
            <w:pPr>
              <w:jc w:val="both"/>
              <w:rPr>
                <w:color w:val="333333"/>
                <w:sz w:val="24"/>
                <w:szCs w:val="24"/>
              </w:rPr>
            </w:pPr>
            <w:r w:rsidRPr="00F16B16">
              <w:rPr>
                <w:b/>
                <w:bCs/>
                <w:color w:val="333333"/>
                <w:sz w:val="24"/>
                <w:szCs w:val="24"/>
              </w:rPr>
              <w:t>Заучивание пословиц и поговорок</w:t>
            </w:r>
            <w:r w:rsidRPr="00F16B16">
              <w:rPr>
                <w:color w:val="333333"/>
                <w:sz w:val="24"/>
                <w:szCs w:val="24"/>
              </w:rPr>
              <w:t xml:space="preserve"> искра мала, а велик пламень родит; дерево с огнем не дружит; огонь - хороший слуга, но плохой хозяин</w:t>
            </w:r>
          </w:p>
          <w:p w:rsidR="00B26074" w:rsidRPr="00F16B16" w:rsidRDefault="00B26074" w:rsidP="00F16B16">
            <w:pPr>
              <w:jc w:val="both"/>
              <w:rPr>
                <w:color w:val="333333"/>
                <w:sz w:val="24"/>
                <w:szCs w:val="24"/>
              </w:rPr>
            </w:pPr>
            <w:r w:rsidRPr="00F16B16">
              <w:rPr>
                <w:color w:val="333333"/>
                <w:sz w:val="24"/>
                <w:szCs w:val="24"/>
              </w:rPr>
              <w:t> Цель: Учить детей понимать смысл пословиц и поговорок и уметь его объяснять.</w:t>
            </w:r>
          </w:p>
          <w:p w:rsidR="00B26074" w:rsidRPr="00F16B16" w:rsidRDefault="00B26074" w:rsidP="00F16B16">
            <w:pPr>
              <w:rPr>
                <w:color w:val="333333"/>
                <w:sz w:val="24"/>
                <w:szCs w:val="24"/>
              </w:rPr>
            </w:pPr>
            <w:r w:rsidRPr="00F16B16">
              <w:rPr>
                <w:b/>
                <w:bCs/>
                <w:color w:val="333333"/>
                <w:sz w:val="24"/>
                <w:szCs w:val="24"/>
              </w:rPr>
              <w:t>Повторение с детьми:</w:t>
            </w:r>
          </w:p>
          <w:p w:rsidR="00B26074" w:rsidRPr="00F16B16" w:rsidRDefault="00B26074" w:rsidP="00F16B16">
            <w:pPr>
              <w:rPr>
                <w:color w:val="333333"/>
                <w:sz w:val="24"/>
                <w:szCs w:val="24"/>
              </w:rPr>
            </w:pPr>
            <w:r w:rsidRPr="00F16B16">
              <w:rPr>
                <w:color w:val="333333"/>
                <w:sz w:val="24"/>
                <w:szCs w:val="24"/>
              </w:rPr>
              <w:t>Сигналы тревоги</w:t>
            </w:r>
          </w:p>
          <w:p w:rsidR="00B26074" w:rsidRPr="00F16B16" w:rsidRDefault="00B26074" w:rsidP="00F16B16">
            <w:pPr>
              <w:rPr>
                <w:color w:val="333333"/>
                <w:sz w:val="24"/>
                <w:szCs w:val="24"/>
              </w:rPr>
            </w:pPr>
            <w:r w:rsidRPr="00F16B16">
              <w:rPr>
                <w:color w:val="333333"/>
                <w:sz w:val="24"/>
                <w:szCs w:val="24"/>
              </w:rPr>
              <w:t xml:space="preserve">Если с тобой что-то случилось, а ты один, ты можешь попросить помощи по телефону,  экстренный </w:t>
            </w:r>
            <w:r w:rsidRPr="00F16B16">
              <w:rPr>
                <w:color w:val="333333"/>
                <w:sz w:val="24"/>
                <w:szCs w:val="24"/>
              </w:rPr>
              <w:lastRenderedPageBreak/>
              <w:t>случай – это когда что-то плохое произошло и мне нужна помощь взрослых очень быстро;   в экстренных случаях я должен набрать:</w:t>
            </w:r>
          </w:p>
          <w:p w:rsidR="00B26074" w:rsidRPr="00F16B16" w:rsidRDefault="00B26074" w:rsidP="00F16B16">
            <w:pPr>
              <w:rPr>
                <w:color w:val="333333"/>
                <w:sz w:val="24"/>
                <w:szCs w:val="24"/>
              </w:rPr>
            </w:pPr>
            <w:r w:rsidRPr="00F16B16">
              <w:rPr>
                <w:color w:val="333333"/>
                <w:sz w:val="24"/>
                <w:szCs w:val="24"/>
              </w:rPr>
              <w:t>01 – в пожарную службу</w:t>
            </w:r>
          </w:p>
          <w:p w:rsidR="00B26074" w:rsidRPr="00F16B16" w:rsidRDefault="00B26074" w:rsidP="00F16B16">
            <w:pPr>
              <w:rPr>
                <w:color w:val="333333"/>
                <w:sz w:val="24"/>
                <w:szCs w:val="24"/>
              </w:rPr>
            </w:pPr>
            <w:r w:rsidRPr="00F16B16">
              <w:rPr>
                <w:color w:val="333333"/>
                <w:sz w:val="24"/>
                <w:szCs w:val="24"/>
              </w:rPr>
              <w:t>02 –в милицию</w:t>
            </w:r>
          </w:p>
          <w:p w:rsidR="00B26074" w:rsidRPr="00F16B16" w:rsidRDefault="00B26074" w:rsidP="00F16B16">
            <w:pPr>
              <w:rPr>
                <w:color w:val="333333"/>
                <w:sz w:val="24"/>
                <w:szCs w:val="24"/>
              </w:rPr>
            </w:pPr>
            <w:r w:rsidRPr="00F16B16">
              <w:rPr>
                <w:color w:val="333333"/>
                <w:sz w:val="24"/>
                <w:szCs w:val="24"/>
              </w:rPr>
              <w:t>03 – в скорую медицинскую помощь</w:t>
            </w:r>
          </w:p>
          <w:p w:rsidR="00B26074" w:rsidRPr="00F16B16" w:rsidRDefault="00B26074" w:rsidP="00F16B16">
            <w:pPr>
              <w:rPr>
                <w:color w:val="333333"/>
                <w:sz w:val="24"/>
                <w:szCs w:val="24"/>
              </w:rPr>
            </w:pPr>
            <w:r w:rsidRPr="00F16B16">
              <w:rPr>
                <w:color w:val="333333"/>
                <w:sz w:val="24"/>
                <w:szCs w:val="24"/>
              </w:rPr>
              <w:t>04 – в аварийную службу</w:t>
            </w:r>
          </w:p>
        </w:tc>
        <w:tc>
          <w:tcPr>
            <w:tcW w:w="3380" w:type="dxa"/>
          </w:tcPr>
          <w:p w:rsidR="00B26074" w:rsidRPr="00F16B16" w:rsidRDefault="00B26074" w:rsidP="00F16B16">
            <w:pPr>
              <w:rPr>
                <w:sz w:val="24"/>
                <w:szCs w:val="24"/>
              </w:rPr>
            </w:pPr>
            <w:r w:rsidRPr="00F16B16">
              <w:rPr>
                <w:b/>
                <w:bCs/>
                <w:sz w:val="24"/>
                <w:szCs w:val="24"/>
              </w:rPr>
              <w:lastRenderedPageBreak/>
              <w:t>Беседы </w:t>
            </w:r>
            <w:r w:rsidRPr="00F16B16">
              <w:rPr>
                <w:sz w:val="24"/>
                <w:szCs w:val="24"/>
              </w:rPr>
              <w:t>«Что такое перекресток?».</w:t>
            </w:r>
            <w:r w:rsidRPr="00F16B16">
              <w:rPr>
                <w:sz w:val="24"/>
                <w:szCs w:val="24"/>
              </w:rPr>
              <w:br/>
            </w:r>
            <w:r w:rsidRPr="00F16B16">
              <w:rPr>
                <w:b/>
                <w:bCs/>
                <w:sz w:val="24"/>
                <w:szCs w:val="24"/>
              </w:rPr>
              <w:t>Цель: </w:t>
            </w:r>
            <w:r w:rsidRPr="00F16B16">
              <w:rPr>
                <w:sz w:val="24"/>
                <w:szCs w:val="24"/>
              </w:rPr>
              <w:t>побуждать детей к прослушиванию короткого рассказа, учить ставить вопросы к прочитанному. «В детский сад я иду маму за руку держу»</w:t>
            </w:r>
            <w:r w:rsidRPr="00F16B16">
              <w:rPr>
                <w:sz w:val="24"/>
                <w:szCs w:val="24"/>
              </w:rPr>
              <w:br/>
            </w:r>
            <w:r w:rsidRPr="00F16B16">
              <w:rPr>
                <w:b/>
                <w:bCs/>
                <w:sz w:val="24"/>
                <w:szCs w:val="24"/>
              </w:rPr>
              <w:t>Творческое рассказывание</w:t>
            </w:r>
            <w:r w:rsidRPr="00F16B16">
              <w:rPr>
                <w:sz w:val="24"/>
                <w:szCs w:val="24"/>
              </w:rPr>
              <w:t> </w:t>
            </w:r>
          </w:p>
          <w:p w:rsidR="00B26074" w:rsidRPr="00F16B16" w:rsidRDefault="00B26074" w:rsidP="00F16B16">
            <w:pPr>
              <w:rPr>
                <w:sz w:val="24"/>
                <w:szCs w:val="24"/>
              </w:rPr>
            </w:pPr>
            <w:r w:rsidRPr="00F16B16">
              <w:rPr>
                <w:sz w:val="24"/>
                <w:szCs w:val="24"/>
              </w:rPr>
              <w:t>«Правильная дорога домой и в детский сад».</w:t>
            </w:r>
            <w:r w:rsidRPr="00F16B16">
              <w:rPr>
                <w:sz w:val="24"/>
                <w:szCs w:val="24"/>
              </w:rPr>
              <w:br/>
              <w:t>Цель</w:t>
            </w:r>
            <w:r w:rsidRPr="00F16B16">
              <w:rPr>
                <w:b/>
                <w:bCs/>
                <w:sz w:val="24"/>
                <w:szCs w:val="24"/>
              </w:rPr>
              <w:t>: </w:t>
            </w:r>
            <w:r w:rsidRPr="00F16B16">
              <w:rPr>
                <w:sz w:val="24"/>
                <w:szCs w:val="24"/>
              </w:rPr>
              <w:t>продолжать развивать зрительную память, пространственные представления, речь. </w:t>
            </w:r>
            <w:r w:rsidRPr="00F16B16">
              <w:rPr>
                <w:sz w:val="24"/>
                <w:szCs w:val="24"/>
              </w:rPr>
              <w:br/>
            </w:r>
            <w:r w:rsidRPr="00F16B16">
              <w:rPr>
                <w:b/>
                <w:bCs/>
                <w:sz w:val="24"/>
                <w:szCs w:val="24"/>
              </w:rPr>
              <w:t xml:space="preserve">Уроки </w:t>
            </w:r>
            <w:r w:rsidRPr="00F16B16">
              <w:rPr>
                <w:b/>
                <w:bCs/>
                <w:sz w:val="24"/>
                <w:szCs w:val="24"/>
              </w:rPr>
              <w:lastRenderedPageBreak/>
              <w:t>Светофорика </w:t>
            </w:r>
            <w:r w:rsidRPr="00F16B16">
              <w:rPr>
                <w:sz w:val="24"/>
                <w:szCs w:val="24"/>
              </w:rPr>
              <w:t>«Дорожные ловушки».</w:t>
            </w:r>
            <w:r w:rsidRPr="00F16B16">
              <w:rPr>
                <w:sz w:val="24"/>
                <w:szCs w:val="24"/>
              </w:rPr>
              <w:br/>
              <w:t>Цель:</w:t>
            </w:r>
            <w:r w:rsidRPr="00F16B16">
              <w:rPr>
                <w:b/>
                <w:bCs/>
                <w:sz w:val="24"/>
                <w:szCs w:val="24"/>
              </w:rPr>
              <w:t> </w:t>
            </w:r>
            <w:r w:rsidRPr="00F16B16">
              <w:rPr>
                <w:sz w:val="24"/>
                <w:szCs w:val="24"/>
              </w:rPr>
              <w:t>познакомить детей с ситуациями, в которые пешеходы попадают по невнимательности. </w:t>
            </w:r>
            <w:r w:rsidRPr="00F16B16">
              <w:rPr>
                <w:sz w:val="24"/>
                <w:szCs w:val="24"/>
              </w:rPr>
              <w:br/>
            </w:r>
            <w:r w:rsidRPr="00F16B16">
              <w:rPr>
                <w:b/>
                <w:bCs/>
                <w:sz w:val="24"/>
                <w:szCs w:val="24"/>
              </w:rPr>
              <w:t>Дидактические игры</w:t>
            </w:r>
            <w:r w:rsidRPr="00F16B16">
              <w:rPr>
                <w:sz w:val="24"/>
                <w:szCs w:val="24"/>
              </w:rPr>
              <w:t>: «Что не так?».</w:t>
            </w:r>
            <w:r w:rsidRPr="00F16B16">
              <w:rPr>
                <w:sz w:val="24"/>
                <w:szCs w:val="24"/>
              </w:rPr>
              <w:br/>
              <w:t>Цель: закрепить знания правил для транспорта и пешеходов. </w:t>
            </w:r>
          </w:p>
          <w:p w:rsidR="00B26074" w:rsidRPr="00F16B16" w:rsidRDefault="00B26074" w:rsidP="00F16B16">
            <w:pPr>
              <w:rPr>
                <w:sz w:val="24"/>
                <w:szCs w:val="24"/>
              </w:rPr>
            </w:pP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lastRenderedPageBreak/>
              <w:t>Март</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Дидактические игры:</w:t>
            </w:r>
            <w:r w:rsidRPr="00F16B16">
              <w:rPr>
                <w:color w:val="333333"/>
                <w:sz w:val="24"/>
                <w:szCs w:val="24"/>
              </w:rPr>
              <w:t> «Повтори упражнение», «Времена суток».</w:t>
            </w:r>
          </w:p>
          <w:p w:rsidR="00B26074" w:rsidRPr="00F16B16" w:rsidRDefault="00B26074" w:rsidP="00F16B16">
            <w:pPr>
              <w:jc w:val="both"/>
              <w:rPr>
                <w:color w:val="333333"/>
                <w:sz w:val="24"/>
                <w:szCs w:val="24"/>
              </w:rPr>
            </w:pPr>
            <w:r w:rsidRPr="00F16B16">
              <w:rPr>
                <w:color w:val="333333"/>
                <w:sz w:val="24"/>
                <w:szCs w:val="24"/>
              </w:rPr>
              <w:t>Цель: Закрепить знания о времени суток, прививать интерес к физическим упражнениям, активности.</w:t>
            </w:r>
          </w:p>
          <w:p w:rsidR="00B26074" w:rsidRPr="00F16B16" w:rsidRDefault="00B26074" w:rsidP="00F16B16">
            <w:pPr>
              <w:jc w:val="both"/>
              <w:rPr>
                <w:color w:val="333333"/>
                <w:sz w:val="24"/>
                <w:szCs w:val="24"/>
              </w:rPr>
            </w:pPr>
            <w:r w:rsidRPr="00F16B16">
              <w:rPr>
                <w:color w:val="333333"/>
                <w:sz w:val="24"/>
                <w:szCs w:val="24"/>
              </w:rPr>
              <w:t>Загадки, стихи о времени суток.</w:t>
            </w:r>
          </w:p>
          <w:p w:rsidR="00B26074" w:rsidRPr="00F16B16" w:rsidRDefault="00B26074" w:rsidP="00F16B16">
            <w:pPr>
              <w:jc w:val="both"/>
              <w:rPr>
                <w:color w:val="333333"/>
                <w:sz w:val="24"/>
                <w:szCs w:val="24"/>
              </w:rPr>
            </w:pPr>
            <w:r w:rsidRPr="00F16B16">
              <w:rPr>
                <w:color w:val="333333"/>
                <w:sz w:val="24"/>
                <w:szCs w:val="24"/>
              </w:rPr>
              <w:t>Цель: Запомнить и различать времена суток.</w:t>
            </w:r>
          </w:p>
          <w:p w:rsidR="00B26074" w:rsidRPr="00F16B16" w:rsidRDefault="00B26074" w:rsidP="00F16B16">
            <w:pPr>
              <w:jc w:val="both"/>
              <w:rPr>
                <w:color w:val="333333"/>
                <w:sz w:val="24"/>
                <w:szCs w:val="24"/>
              </w:rPr>
            </w:pPr>
            <w:r w:rsidRPr="00F16B16">
              <w:rPr>
                <w:b/>
                <w:bCs/>
                <w:color w:val="333333"/>
                <w:sz w:val="24"/>
                <w:szCs w:val="24"/>
              </w:rPr>
              <w:t>НОД: «Бережём своё здоровье».</w:t>
            </w:r>
          </w:p>
          <w:p w:rsidR="00B26074" w:rsidRPr="00F16B16" w:rsidRDefault="00B26074" w:rsidP="00F16B16">
            <w:pPr>
              <w:jc w:val="both"/>
              <w:rPr>
                <w:color w:val="333333"/>
                <w:sz w:val="24"/>
                <w:szCs w:val="24"/>
              </w:rPr>
            </w:pPr>
            <w:r w:rsidRPr="00F16B16">
              <w:rPr>
                <w:color w:val="333333"/>
                <w:sz w:val="24"/>
                <w:szCs w:val="24"/>
              </w:rPr>
              <w:t>Цель: Приобщать детей к здоровому образу жизни, укреплению здоровья через зарядку, закаливающие процедуры, соблюдение личной гигиены.</w:t>
            </w:r>
          </w:p>
          <w:p w:rsidR="00B26074" w:rsidRPr="00F16B16" w:rsidRDefault="00B26074" w:rsidP="00F16B16">
            <w:pPr>
              <w:jc w:val="both"/>
              <w:rPr>
                <w:color w:val="333333"/>
                <w:sz w:val="24"/>
                <w:szCs w:val="24"/>
              </w:rPr>
            </w:pPr>
            <w:r w:rsidRPr="00F16B16">
              <w:rPr>
                <w:b/>
                <w:bCs/>
                <w:color w:val="333333"/>
                <w:sz w:val="24"/>
                <w:szCs w:val="24"/>
              </w:rPr>
              <w:t>Беседы:</w:t>
            </w:r>
            <w:r w:rsidRPr="00F16B16">
              <w:rPr>
                <w:color w:val="333333"/>
                <w:sz w:val="24"/>
                <w:szCs w:val="24"/>
              </w:rPr>
              <w:t> «Польза или вред», «Что хорошо, а что плохо», «На зарядку становись!».</w:t>
            </w:r>
          </w:p>
          <w:p w:rsidR="00B26074" w:rsidRPr="00F16B16" w:rsidRDefault="00B26074" w:rsidP="00F16B16">
            <w:pPr>
              <w:jc w:val="both"/>
              <w:rPr>
                <w:color w:val="333333"/>
                <w:sz w:val="24"/>
                <w:szCs w:val="24"/>
              </w:rPr>
            </w:pPr>
            <w:r w:rsidRPr="00F16B16">
              <w:rPr>
                <w:color w:val="333333"/>
                <w:sz w:val="24"/>
                <w:szCs w:val="24"/>
              </w:rPr>
              <w:t>Цель: Приобщение к соблюдению правил личной гигиены, здоровьесбережения.</w:t>
            </w:r>
          </w:p>
          <w:p w:rsidR="00B26074" w:rsidRPr="00F16B16" w:rsidRDefault="00B26074" w:rsidP="00F16B16">
            <w:pPr>
              <w:jc w:val="both"/>
              <w:rPr>
                <w:color w:val="333333"/>
                <w:sz w:val="24"/>
                <w:szCs w:val="24"/>
              </w:rPr>
            </w:pPr>
            <w:r w:rsidRPr="00F16B16">
              <w:rPr>
                <w:b/>
                <w:bCs/>
                <w:color w:val="333333"/>
                <w:sz w:val="24"/>
                <w:szCs w:val="24"/>
              </w:rPr>
              <w:t>Дидактическая игра</w:t>
            </w:r>
            <w:r w:rsidRPr="00F16B16">
              <w:rPr>
                <w:color w:val="333333"/>
                <w:sz w:val="24"/>
                <w:szCs w:val="24"/>
              </w:rPr>
              <w:t> «Научим куклу правильно умываться, чистить зубы». Цель: Соблюдать правила личной гигиены.</w:t>
            </w:r>
          </w:p>
        </w:tc>
        <w:tc>
          <w:tcPr>
            <w:tcW w:w="3379" w:type="dxa"/>
          </w:tcPr>
          <w:p w:rsidR="00B26074" w:rsidRPr="00F16B16" w:rsidRDefault="00B26074" w:rsidP="00F16B16">
            <w:pPr>
              <w:jc w:val="both"/>
              <w:rPr>
                <w:color w:val="333333"/>
                <w:sz w:val="24"/>
                <w:szCs w:val="24"/>
              </w:rPr>
            </w:pPr>
            <w:r w:rsidRPr="00F16B16">
              <w:rPr>
                <w:b/>
                <w:bCs/>
                <w:color w:val="333333"/>
                <w:sz w:val="24"/>
                <w:szCs w:val="24"/>
              </w:rPr>
              <w:t>Беседа </w:t>
            </w:r>
            <w:r w:rsidRPr="00F16B16">
              <w:rPr>
                <w:color w:val="333333"/>
                <w:sz w:val="24"/>
                <w:szCs w:val="24"/>
              </w:rPr>
              <w:t>«Пожар в доме» обобщить знания детей о правилах поведения на пожаре.</w:t>
            </w:r>
          </w:p>
          <w:p w:rsidR="00B26074" w:rsidRPr="00F16B16" w:rsidRDefault="00B26074" w:rsidP="00F16B16">
            <w:pPr>
              <w:jc w:val="both"/>
              <w:rPr>
                <w:color w:val="333333"/>
                <w:sz w:val="24"/>
                <w:szCs w:val="24"/>
              </w:rPr>
            </w:pPr>
            <w:r w:rsidRPr="00F16B16">
              <w:rPr>
                <w:b/>
                <w:bCs/>
                <w:color w:val="333333"/>
                <w:sz w:val="24"/>
                <w:szCs w:val="24"/>
              </w:rPr>
              <w:t>Чтение</w:t>
            </w:r>
          </w:p>
          <w:p w:rsidR="00B26074" w:rsidRPr="00F16B16" w:rsidRDefault="00B26074" w:rsidP="00F16B16">
            <w:pPr>
              <w:jc w:val="both"/>
              <w:rPr>
                <w:color w:val="333333"/>
                <w:sz w:val="24"/>
                <w:szCs w:val="24"/>
              </w:rPr>
            </w:pPr>
            <w:r w:rsidRPr="00F16B16">
              <w:rPr>
                <w:color w:val="333333"/>
                <w:sz w:val="24"/>
                <w:szCs w:val="24"/>
              </w:rPr>
              <w:t>Б.Житкова «Пожар» познакомить детей с литературным произведением.</w:t>
            </w:r>
          </w:p>
          <w:p w:rsidR="00B26074" w:rsidRPr="00F16B16" w:rsidRDefault="00B26074" w:rsidP="00F16B16">
            <w:pPr>
              <w:jc w:val="both"/>
              <w:rPr>
                <w:color w:val="333333"/>
                <w:sz w:val="24"/>
                <w:szCs w:val="24"/>
              </w:rPr>
            </w:pPr>
            <w:r w:rsidRPr="00F16B16">
              <w:rPr>
                <w:b/>
                <w:bCs/>
                <w:color w:val="333333"/>
                <w:sz w:val="24"/>
                <w:szCs w:val="24"/>
              </w:rPr>
              <w:t xml:space="preserve">Создание плаката «Пожар» </w:t>
            </w:r>
            <w:r w:rsidRPr="00F16B16">
              <w:rPr>
                <w:color w:val="333333"/>
                <w:sz w:val="24"/>
                <w:szCs w:val="24"/>
              </w:rPr>
              <w:t>учить детей создавать плакаты на предложенную тему, используя изобразительные и технические приемы рисования и аппликации; вызвать эмоциональный отклик на чрезвычайную ситуацию; закрепить знания детей о   навыках безопасного поведения</w:t>
            </w:r>
          </w:p>
          <w:p w:rsidR="00B26074" w:rsidRPr="00F16B16" w:rsidRDefault="00B26074" w:rsidP="00F16B16">
            <w:pPr>
              <w:rPr>
                <w:color w:val="333333"/>
                <w:sz w:val="24"/>
                <w:szCs w:val="24"/>
              </w:rPr>
            </w:pPr>
            <w:r w:rsidRPr="00F16B16">
              <w:rPr>
                <w:color w:val="333333"/>
                <w:sz w:val="24"/>
                <w:szCs w:val="24"/>
              </w:rPr>
              <w:t> </w:t>
            </w:r>
          </w:p>
          <w:p w:rsidR="00B26074" w:rsidRPr="00F16B16" w:rsidRDefault="00B26074" w:rsidP="00F16B16">
            <w:pPr>
              <w:rPr>
                <w:color w:val="333333"/>
                <w:sz w:val="24"/>
                <w:szCs w:val="24"/>
              </w:rPr>
            </w:pPr>
          </w:p>
        </w:tc>
        <w:tc>
          <w:tcPr>
            <w:tcW w:w="3380" w:type="dxa"/>
          </w:tcPr>
          <w:p w:rsidR="00B26074" w:rsidRPr="00F16B16" w:rsidRDefault="00B26074" w:rsidP="00F16B16">
            <w:pPr>
              <w:jc w:val="both"/>
              <w:rPr>
                <w:color w:val="333333"/>
                <w:sz w:val="24"/>
                <w:szCs w:val="24"/>
              </w:rPr>
            </w:pPr>
            <w:r w:rsidRPr="00F16B16">
              <w:rPr>
                <w:b/>
                <w:bCs/>
                <w:sz w:val="24"/>
                <w:szCs w:val="24"/>
              </w:rPr>
              <w:t>Беседа </w:t>
            </w:r>
            <w:r w:rsidRPr="00F16B16">
              <w:rPr>
                <w:sz w:val="24"/>
                <w:szCs w:val="24"/>
              </w:rPr>
              <w:t>«По дороге в детский сад».</w:t>
            </w:r>
            <w:r w:rsidRPr="00F16B16">
              <w:rPr>
                <w:sz w:val="24"/>
                <w:szCs w:val="24"/>
              </w:rPr>
              <w:br/>
              <w:t>Цель: закрепить знания о дорожных знаках «Пешеходный переход», Осторожно, дети», «Внимание». «Какие дорожные знаки есть на улице, на которой ты живёшь». Цель: Закрепление пройденного материала. </w:t>
            </w:r>
            <w:r w:rsidRPr="00F16B16">
              <w:rPr>
                <w:sz w:val="24"/>
                <w:szCs w:val="24"/>
              </w:rPr>
              <w:br/>
            </w:r>
            <w:r w:rsidRPr="00F16B16">
              <w:rPr>
                <w:b/>
                <w:bCs/>
                <w:sz w:val="24"/>
                <w:szCs w:val="24"/>
              </w:rPr>
              <w:t>Дидактическая игра: </w:t>
            </w:r>
            <w:r w:rsidRPr="00F16B16">
              <w:rPr>
                <w:sz w:val="24"/>
                <w:szCs w:val="24"/>
              </w:rPr>
              <w:t>«Путешествие в страну знаков».</w:t>
            </w:r>
            <w:r w:rsidRPr="00F16B16">
              <w:rPr>
                <w:sz w:val="24"/>
                <w:szCs w:val="24"/>
              </w:rPr>
              <w:br/>
              <w:t>Цель</w:t>
            </w:r>
            <w:r w:rsidRPr="00F16B16">
              <w:rPr>
                <w:b/>
                <w:bCs/>
                <w:sz w:val="24"/>
                <w:szCs w:val="24"/>
              </w:rPr>
              <w:t>: </w:t>
            </w:r>
            <w:r w:rsidRPr="00F16B16">
              <w:rPr>
                <w:sz w:val="24"/>
                <w:szCs w:val="24"/>
              </w:rPr>
              <w:t>продолжать знакомство с дорожными знаками «Телефон», «Пункт питания», «ГИБДД». </w:t>
            </w:r>
            <w:r w:rsidRPr="00F16B16">
              <w:rPr>
                <w:sz w:val="24"/>
                <w:szCs w:val="24"/>
              </w:rPr>
              <w:br/>
            </w:r>
            <w:r w:rsidRPr="00F16B16">
              <w:rPr>
                <w:b/>
                <w:bCs/>
                <w:sz w:val="24"/>
                <w:szCs w:val="24"/>
              </w:rPr>
              <w:t>Моделирование ситуации </w:t>
            </w:r>
            <w:r w:rsidRPr="00F16B16">
              <w:rPr>
                <w:sz w:val="24"/>
                <w:szCs w:val="24"/>
              </w:rPr>
              <w:t>«Безопасное поведение на улице и в транспорте».</w:t>
            </w:r>
            <w:r w:rsidRPr="00F16B16">
              <w:rPr>
                <w:sz w:val="24"/>
                <w:szCs w:val="24"/>
              </w:rPr>
              <w:br/>
              <w:t>Цель:</w:t>
            </w:r>
            <w:r w:rsidRPr="00F16B16">
              <w:rPr>
                <w:b/>
                <w:bCs/>
                <w:sz w:val="24"/>
                <w:szCs w:val="24"/>
              </w:rPr>
              <w:t> </w:t>
            </w:r>
            <w:r w:rsidRPr="00F16B16">
              <w:rPr>
                <w:sz w:val="24"/>
                <w:szCs w:val="24"/>
              </w:rPr>
              <w:t>выяснить готовность ребенка к правильным действиям в сложившейся ситуации на дороге, в транспорте. </w:t>
            </w:r>
            <w:r w:rsidRPr="00F16B16">
              <w:rPr>
                <w:sz w:val="24"/>
                <w:szCs w:val="24"/>
              </w:rPr>
              <w:br/>
            </w:r>
            <w:r w:rsidRPr="00F16B16">
              <w:rPr>
                <w:b/>
                <w:bCs/>
                <w:sz w:val="24"/>
                <w:szCs w:val="24"/>
              </w:rPr>
              <w:t>Художественное творчество:</w:t>
            </w:r>
            <w:r w:rsidRPr="00F16B16">
              <w:rPr>
                <w:sz w:val="24"/>
                <w:szCs w:val="24"/>
              </w:rPr>
              <w:t> конкурс рисунков «Дорожные знаки».</w:t>
            </w:r>
            <w:r w:rsidRPr="00F16B16">
              <w:rPr>
                <w:sz w:val="24"/>
                <w:szCs w:val="24"/>
              </w:rPr>
              <w:br/>
              <w:t>Цель: закрепить знание цвета разных знаков, их форму, назначение.</w:t>
            </w: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t>Апрель</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НОД: «Терроризм – угроза обществу». Цель: </w:t>
            </w:r>
            <w:r w:rsidRPr="00F16B16">
              <w:rPr>
                <w:color w:val="333333"/>
                <w:sz w:val="24"/>
                <w:szCs w:val="24"/>
              </w:rPr>
              <w:t xml:space="preserve">В </w:t>
            </w:r>
            <w:r w:rsidRPr="00F16B16">
              <w:rPr>
                <w:color w:val="333333"/>
                <w:sz w:val="24"/>
                <w:szCs w:val="24"/>
              </w:rPr>
              <w:lastRenderedPageBreak/>
              <w:t>доступной форме объяснить детям, кто такие террористы. Дать понятие кто нас защищает от террористов, как нас защищают. Воспитывать уважение к героическим профессиям военных и спасателей. </w:t>
            </w:r>
          </w:p>
          <w:p w:rsidR="00B26074" w:rsidRPr="00F16B16" w:rsidRDefault="00B26074" w:rsidP="00F16B16">
            <w:pPr>
              <w:jc w:val="both"/>
              <w:rPr>
                <w:color w:val="333333"/>
                <w:sz w:val="24"/>
                <w:szCs w:val="24"/>
              </w:rPr>
            </w:pPr>
            <w:r w:rsidRPr="00F16B16">
              <w:rPr>
                <w:b/>
                <w:bCs/>
                <w:color w:val="333333"/>
                <w:sz w:val="24"/>
                <w:szCs w:val="24"/>
              </w:rPr>
              <w:t>Беседы:</w:t>
            </w:r>
            <w:r w:rsidRPr="00F16B16">
              <w:rPr>
                <w:color w:val="333333"/>
                <w:sz w:val="24"/>
                <w:szCs w:val="24"/>
              </w:rPr>
              <w:t> «Правила безопасности при террористическом акте», </w:t>
            </w:r>
          </w:p>
          <w:p w:rsidR="00B26074" w:rsidRPr="00F16B16" w:rsidRDefault="00B26074" w:rsidP="00F16B16">
            <w:pPr>
              <w:jc w:val="both"/>
              <w:rPr>
                <w:color w:val="333333"/>
                <w:sz w:val="24"/>
                <w:szCs w:val="24"/>
              </w:rPr>
            </w:pPr>
            <w:r w:rsidRPr="00F16B16">
              <w:rPr>
                <w:b/>
                <w:bCs/>
                <w:color w:val="333333"/>
                <w:sz w:val="24"/>
                <w:szCs w:val="24"/>
              </w:rPr>
              <w:t>Моделирование ситуации</w:t>
            </w:r>
            <w:r w:rsidRPr="00F16B16">
              <w:rPr>
                <w:color w:val="333333"/>
                <w:sz w:val="24"/>
                <w:szCs w:val="24"/>
              </w:rPr>
              <w:t> «Звоним по телефону в специальные службы безопасности». Цель: Проговорить с детьми схемы поведения при опасных ситуациях, познакомить с номерами телефонов служб безопасности и как общаться по телефону. </w:t>
            </w:r>
          </w:p>
          <w:p w:rsidR="00B26074" w:rsidRPr="00F16B16" w:rsidRDefault="00B26074" w:rsidP="00F16B16">
            <w:pPr>
              <w:jc w:val="both"/>
              <w:rPr>
                <w:color w:val="333333"/>
                <w:sz w:val="24"/>
                <w:szCs w:val="24"/>
              </w:rPr>
            </w:pPr>
            <w:r w:rsidRPr="00F16B16">
              <w:rPr>
                <w:b/>
                <w:bCs/>
                <w:color w:val="333333"/>
                <w:sz w:val="24"/>
                <w:szCs w:val="24"/>
              </w:rPr>
              <w:t>Дидактические игры</w:t>
            </w:r>
            <w:r w:rsidRPr="00F16B16">
              <w:rPr>
                <w:color w:val="333333"/>
                <w:sz w:val="24"/>
                <w:szCs w:val="24"/>
              </w:rPr>
              <w:t>: «Люде этих профессий – герои», « Найди по описанию». Цель: Находить, знать профессии людей помогающих другим. </w:t>
            </w:r>
          </w:p>
        </w:tc>
        <w:tc>
          <w:tcPr>
            <w:tcW w:w="3379" w:type="dxa"/>
          </w:tcPr>
          <w:p w:rsidR="00B26074" w:rsidRPr="00F16B16" w:rsidRDefault="00B26074" w:rsidP="00F16B16">
            <w:pPr>
              <w:jc w:val="both"/>
              <w:rPr>
                <w:color w:val="333333"/>
                <w:sz w:val="24"/>
                <w:szCs w:val="24"/>
              </w:rPr>
            </w:pPr>
            <w:r w:rsidRPr="00F16B16">
              <w:rPr>
                <w:b/>
                <w:bCs/>
                <w:color w:val="333333"/>
                <w:sz w:val="24"/>
                <w:szCs w:val="24"/>
              </w:rPr>
              <w:lastRenderedPageBreak/>
              <w:t>Театрализация «Страшная сказочка»</w:t>
            </w:r>
            <w:r w:rsidRPr="00F16B16">
              <w:rPr>
                <w:color w:val="333333"/>
                <w:sz w:val="24"/>
                <w:szCs w:val="24"/>
              </w:rPr>
              <w:t xml:space="preserve"> показать детям, </w:t>
            </w:r>
            <w:r w:rsidRPr="00F16B16">
              <w:rPr>
                <w:color w:val="333333"/>
                <w:sz w:val="24"/>
                <w:szCs w:val="24"/>
              </w:rPr>
              <w:lastRenderedPageBreak/>
              <w:t>как опасно небрежно обращаться с огнем</w:t>
            </w:r>
          </w:p>
          <w:p w:rsidR="00B26074" w:rsidRPr="00F16B16" w:rsidRDefault="00B26074" w:rsidP="00F16B16">
            <w:pPr>
              <w:jc w:val="both"/>
              <w:rPr>
                <w:color w:val="333333"/>
                <w:sz w:val="24"/>
                <w:szCs w:val="24"/>
              </w:rPr>
            </w:pPr>
            <w:r w:rsidRPr="00F16B16">
              <w:rPr>
                <w:b/>
                <w:bCs/>
                <w:color w:val="333333"/>
                <w:sz w:val="24"/>
                <w:szCs w:val="24"/>
              </w:rPr>
              <w:t>З0 апреля – День пожарной охраны</w:t>
            </w:r>
          </w:p>
          <w:p w:rsidR="00B26074" w:rsidRPr="00F16B16" w:rsidRDefault="00B26074" w:rsidP="00F16B16">
            <w:pPr>
              <w:jc w:val="both"/>
              <w:rPr>
                <w:color w:val="333333"/>
                <w:sz w:val="24"/>
                <w:szCs w:val="24"/>
              </w:rPr>
            </w:pPr>
            <w:r w:rsidRPr="00F16B16">
              <w:rPr>
                <w:color w:val="333333"/>
                <w:sz w:val="24"/>
                <w:szCs w:val="24"/>
              </w:rPr>
              <w:t>Поздравление сотрудников пожарной службы. Создание газеты совместно с родителями  «Из истории пожарной охраны» и поздравительной  презентации « Наша служба и опасна и трудна».</w:t>
            </w:r>
          </w:p>
        </w:tc>
        <w:tc>
          <w:tcPr>
            <w:tcW w:w="3380" w:type="dxa"/>
          </w:tcPr>
          <w:p w:rsidR="00B26074" w:rsidRPr="00F16B16" w:rsidRDefault="00B26074" w:rsidP="00F16B16">
            <w:pPr>
              <w:jc w:val="both"/>
              <w:rPr>
                <w:sz w:val="24"/>
                <w:szCs w:val="24"/>
              </w:rPr>
            </w:pPr>
            <w:r w:rsidRPr="00F16B16">
              <w:rPr>
                <w:b/>
                <w:bCs/>
                <w:sz w:val="24"/>
                <w:szCs w:val="24"/>
              </w:rPr>
              <w:lastRenderedPageBreak/>
              <w:t>Познавательная беседа </w:t>
            </w:r>
            <w:r w:rsidRPr="00F16B16">
              <w:rPr>
                <w:sz w:val="24"/>
                <w:szCs w:val="24"/>
              </w:rPr>
              <w:t xml:space="preserve">«Важные </w:t>
            </w:r>
            <w:r w:rsidRPr="00F16B16">
              <w:rPr>
                <w:sz w:val="24"/>
                <w:szCs w:val="24"/>
              </w:rPr>
              <w:lastRenderedPageBreak/>
              <w:t>превращения».</w:t>
            </w:r>
            <w:r w:rsidRPr="00F16B16">
              <w:rPr>
                <w:sz w:val="24"/>
                <w:szCs w:val="24"/>
              </w:rPr>
              <w:br/>
              <w:t>Цель:</w:t>
            </w:r>
            <w:r w:rsidRPr="00F16B16">
              <w:rPr>
                <w:b/>
                <w:bCs/>
                <w:sz w:val="24"/>
                <w:szCs w:val="24"/>
              </w:rPr>
              <w:t> </w:t>
            </w:r>
            <w:r w:rsidRPr="00F16B16">
              <w:rPr>
                <w:sz w:val="24"/>
                <w:szCs w:val="24"/>
              </w:rPr>
              <w:t>продолжать знакомить детей с правами и обязанностями пешехода, пассажира, водителя. </w:t>
            </w:r>
            <w:r w:rsidRPr="00F16B16">
              <w:rPr>
                <w:sz w:val="24"/>
                <w:szCs w:val="24"/>
              </w:rPr>
              <w:br/>
            </w:r>
            <w:r w:rsidRPr="00F16B16">
              <w:rPr>
                <w:b/>
                <w:bCs/>
                <w:sz w:val="24"/>
                <w:szCs w:val="24"/>
              </w:rPr>
              <w:t>Дидактическая игра:</w:t>
            </w:r>
            <w:r w:rsidRPr="00F16B16">
              <w:rPr>
                <w:sz w:val="24"/>
                <w:szCs w:val="24"/>
              </w:rPr>
              <w:t> «Найди нарушителей»</w:t>
            </w:r>
            <w:r w:rsidRPr="00F16B16">
              <w:rPr>
                <w:sz w:val="24"/>
                <w:szCs w:val="24"/>
              </w:rPr>
              <w:br/>
              <w:t>Цель: закрепить знания правил дорожного движения, развивать умение применять их на практике. </w:t>
            </w:r>
          </w:p>
          <w:p w:rsidR="00B26074" w:rsidRPr="00F16B16" w:rsidRDefault="00B26074" w:rsidP="00F16B16">
            <w:pPr>
              <w:jc w:val="both"/>
              <w:rPr>
                <w:sz w:val="24"/>
                <w:szCs w:val="24"/>
              </w:rPr>
            </w:pPr>
            <w:r w:rsidRPr="00F16B16">
              <w:rPr>
                <w:b/>
                <w:bCs/>
                <w:sz w:val="24"/>
                <w:szCs w:val="24"/>
              </w:rPr>
              <w:t>Художественное творчество: </w:t>
            </w:r>
            <w:r w:rsidRPr="00F16B16">
              <w:rPr>
                <w:sz w:val="24"/>
                <w:szCs w:val="24"/>
              </w:rPr>
              <w:t>ручной труд «Улица нашего города» изготовление макета (коллективная работа)</w:t>
            </w:r>
          </w:p>
        </w:tc>
      </w:tr>
      <w:tr w:rsidR="00B26074" w:rsidRPr="00F16B16" w:rsidTr="00B26074">
        <w:tc>
          <w:tcPr>
            <w:tcW w:w="10138" w:type="dxa"/>
            <w:gridSpan w:val="3"/>
          </w:tcPr>
          <w:p w:rsidR="00B26074" w:rsidRPr="00F16B16" w:rsidRDefault="00B26074" w:rsidP="00F16B16">
            <w:pPr>
              <w:jc w:val="center"/>
              <w:rPr>
                <w:color w:val="333333"/>
                <w:sz w:val="24"/>
                <w:szCs w:val="24"/>
              </w:rPr>
            </w:pPr>
            <w:r w:rsidRPr="00F16B16">
              <w:rPr>
                <w:color w:val="333333"/>
                <w:sz w:val="24"/>
                <w:szCs w:val="24"/>
              </w:rPr>
              <w:lastRenderedPageBreak/>
              <w:t>Май</w:t>
            </w:r>
          </w:p>
        </w:tc>
      </w:tr>
      <w:tr w:rsidR="00B26074" w:rsidRPr="00F16B16" w:rsidTr="00B26074">
        <w:tc>
          <w:tcPr>
            <w:tcW w:w="3379" w:type="dxa"/>
          </w:tcPr>
          <w:p w:rsidR="00B26074" w:rsidRPr="00F16B16" w:rsidRDefault="00B26074" w:rsidP="00F16B16">
            <w:pPr>
              <w:jc w:val="both"/>
              <w:rPr>
                <w:color w:val="333333"/>
                <w:sz w:val="24"/>
                <w:szCs w:val="24"/>
              </w:rPr>
            </w:pPr>
            <w:r w:rsidRPr="00F16B16">
              <w:rPr>
                <w:b/>
                <w:bCs/>
                <w:color w:val="333333"/>
                <w:sz w:val="24"/>
                <w:szCs w:val="24"/>
              </w:rPr>
              <w:t>Дидактические игры:</w:t>
            </w:r>
            <w:r w:rsidRPr="00F16B16">
              <w:rPr>
                <w:color w:val="333333"/>
                <w:sz w:val="24"/>
                <w:szCs w:val="24"/>
              </w:rPr>
              <w:t> «Найди добрую и злую собаку», «Придумай имя для игрушечной собачки». Цель: Развитие мышления, речи, умение находить, определять по мимике, жестам злую собаку. «Дикие и домашние животные», «Зоопарк».</w:t>
            </w:r>
            <w:r w:rsidRPr="00F16B16">
              <w:rPr>
                <w:b/>
                <w:bCs/>
                <w:color w:val="333333"/>
                <w:sz w:val="24"/>
                <w:szCs w:val="24"/>
              </w:rPr>
              <w:t> </w:t>
            </w:r>
            <w:r w:rsidRPr="00F16B16">
              <w:rPr>
                <w:color w:val="333333"/>
                <w:sz w:val="24"/>
                <w:szCs w:val="24"/>
              </w:rPr>
              <w:t>Цель: Классифицировать животных на диких и домашних, знать их отличия и сходство, какую пользу и вред могут нанести. </w:t>
            </w:r>
          </w:p>
          <w:p w:rsidR="00B26074" w:rsidRPr="00F16B16" w:rsidRDefault="00B26074" w:rsidP="00F16B16">
            <w:pPr>
              <w:jc w:val="both"/>
              <w:rPr>
                <w:color w:val="333333"/>
                <w:sz w:val="24"/>
                <w:szCs w:val="24"/>
              </w:rPr>
            </w:pPr>
            <w:r w:rsidRPr="00F16B16">
              <w:rPr>
                <w:b/>
                <w:bCs/>
                <w:color w:val="333333"/>
                <w:sz w:val="24"/>
                <w:szCs w:val="24"/>
              </w:rPr>
              <w:t>Слушание </w:t>
            </w:r>
            <w:r w:rsidRPr="00F16B16">
              <w:rPr>
                <w:color w:val="333333"/>
                <w:sz w:val="24"/>
                <w:szCs w:val="24"/>
              </w:rPr>
              <w:t>детской песни «Собака бывает кусачей».</w:t>
            </w:r>
          </w:p>
          <w:p w:rsidR="00B26074" w:rsidRPr="00F16B16" w:rsidRDefault="00B26074" w:rsidP="00F16B16">
            <w:pPr>
              <w:jc w:val="both"/>
              <w:rPr>
                <w:color w:val="333333"/>
                <w:sz w:val="24"/>
                <w:szCs w:val="24"/>
              </w:rPr>
            </w:pPr>
            <w:r w:rsidRPr="00F16B16">
              <w:rPr>
                <w:color w:val="333333"/>
                <w:sz w:val="24"/>
                <w:szCs w:val="24"/>
              </w:rPr>
              <w:t> </w:t>
            </w:r>
            <w:r w:rsidRPr="00F16B16">
              <w:rPr>
                <w:b/>
                <w:bCs/>
                <w:color w:val="333333"/>
                <w:sz w:val="24"/>
                <w:szCs w:val="24"/>
              </w:rPr>
              <w:t>Чтение художественной литературы</w:t>
            </w:r>
            <w:r w:rsidRPr="00F16B16">
              <w:rPr>
                <w:color w:val="333333"/>
                <w:sz w:val="24"/>
                <w:szCs w:val="24"/>
              </w:rPr>
              <w:t xml:space="preserve">: Рассказы о животных В. Бианки, Толстой. Цель: Прививать любовь к животным, учиться понимать их повадки. Иллюстрации, картинки про животных. Цель: Находить различия, сходство между животными. Рассказы о </w:t>
            </w:r>
            <w:r w:rsidRPr="00F16B16">
              <w:rPr>
                <w:color w:val="333333"/>
                <w:sz w:val="24"/>
                <w:szCs w:val="24"/>
              </w:rPr>
              <w:lastRenderedPageBreak/>
              <w:t>подвигах служебных собак. Цель: Прививать любовь к героическим животным. Рассматривание иллюстраций по мимике и жестам, которые помогут распознать настроение собаки. Цель: Учить распознавать знаки, поведение собаки, агрессивна она или нет.</w:t>
            </w:r>
          </w:p>
        </w:tc>
        <w:tc>
          <w:tcPr>
            <w:tcW w:w="3379" w:type="dxa"/>
          </w:tcPr>
          <w:p w:rsidR="00B26074" w:rsidRPr="00F16B16" w:rsidRDefault="00B26074" w:rsidP="00F16B16">
            <w:pPr>
              <w:jc w:val="both"/>
              <w:rPr>
                <w:color w:val="333333"/>
                <w:sz w:val="24"/>
                <w:szCs w:val="24"/>
              </w:rPr>
            </w:pPr>
            <w:r w:rsidRPr="00F16B16">
              <w:rPr>
                <w:b/>
                <w:bCs/>
                <w:color w:val="333333"/>
                <w:sz w:val="24"/>
                <w:szCs w:val="24"/>
              </w:rPr>
              <w:lastRenderedPageBreak/>
              <w:t>Совместная деятельность воспитателя с детьми </w:t>
            </w:r>
            <w:r w:rsidRPr="00F16B16">
              <w:rPr>
                <w:color w:val="333333"/>
                <w:sz w:val="24"/>
                <w:szCs w:val="24"/>
              </w:rPr>
              <w:t>«</w:t>
            </w:r>
            <w:r w:rsidRPr="00F16B16">
              <w:rPr>
                <w:b/>
                <w:bCs/>
                <w:color w:val="333333"/>
                <w:sz w:val="24"/>
                <w:szCs w:val="24"/>
              </w:rPr>
              <w:t>Кто с огнем неосторожен – у того пожар возможен»</w:t>
            </w:r>
            <w:r w:rsidRPr="00F16B16">
              <w:rPr>
                <w:color w:val="333333"/>
                <w:sz w:val="24"/>
                <w:szCs w:val="24"/>
              </w:rPr>
              <w:t xml:space="preserve"> обобщить знания детей о правилах пожарной безопасности.</w:t>
            </w:r>
          </w:p>
          <w:p w:rsidR="00B26074" w:rsidRPr="00F16B16" w:rsidRDefault="00B26074" w:rsidP="00F16B16">
            <w:pPr>
              <w:jc w:val="both"/>
              <w:rPr>
                <w:color w:val="333333"/>
                <w:sz w:val="24"/>
                <w:szCs w:val="24"/>
              </w:rPr>
            </w:pPr>
            <w:r w:rsidRPr="00F16B16">
              <w:rPr>
                <w:b/>
                <w:bCs/>
                <w:color w:val="333333"/>
                <w:sz w:val="24"/>
                <w:szCs w:val="24"/>
              </w:rPr>
              <w:t>Создание книг правил противопожарной безопасности с иллюстрациями, коллажами</w:t>
            </w:r>
            <w:r w:rsidRPr="00F16B16">
              <w:rPr>
                <w:color w:val="333333"/>
                <w:sz w:val="24"/>
                <w:szCs w:val="24"/>
              </w:rPr>
              <w:t>. не подходи близко к топящимся печам, каминам, работающей газовой плите, кострам. помни, что ткань твоей одежды может вспыхнуть; не трогай и не приближайся к керосиновым и бензиновым приборам (примус, керосиновая лампа). Они могут вспыхнуть или взорваться.</w:t>
            </w:r>
          </w:p>
        </w:tc>
        <w:tc>
          <w:tcPr>
            <w:tcW w:w="3380" w:type="dxa"/>
          </w:tcPr>
          <w:p w:rsidR="00B26074" w:rsidRPr="00F16B16" w:rsidRDefault="00B26074" w:rsidP="00F16B16">
            <w:pPr>
              <w:jc w:val="both"/>
              <w:rPr>
                <w:sz w:val="24"/>
                <w:szCs w:val="24"/>
              </w:rPr>
            </w:pPr>
            <w:r w:rsidRPr="00F16B16">
              <w:rPr>
                <w:b/>
                <w:bCs/>
                <w:sz w:val="24"/>
                <w:szCs w:val="24"/>
              </w:rPr>
              <w:t>Беседа: </w:t>
            </w:r>
            <w:r w:rsidRPr="00F16B16">
              <w:rPr>
                <w:sz w:val="24"/>
                <w:szCs w:val="24"/>
              </w:rPr>
              <w:t>«Знай и выполняй правила дорожного движения» Цель: закрепить с детьми правила дорожного движения.</w:t>
            </w:r>
          </w:p>
          <w:p w:rsidR="00B26074" w:rsidRPr="00F16B16" w:rsidRDefault="00B26074" w:rsidP="00F16B16">
            <w:pPr>
              <w:jc w:val="both"/>
              <w:rPr>
                <w:sz w:val="24"/>
                <w:szCs w:val="24"/>
              </w:rPr>
            </w:pPr>
            <w:r w:rsidRPr="00F16B16">
              <w:rPr>
                <w:b/>
                <w:bCs/>
                <w:sz w:val="24"/>
                <w:szCs w:val="24"/>
              </w:rPr>
              <w:t>Конкурс </w:t>
            </w:r>
            <w:r w:rsidRPr="00F16B16">
              <w:rPr>
                <w:sz w:val="24"/>
                <w:szCs w:val="24"/>
              </w:rPr>
              <w:t>«Лучший пешеход»</w:t>
            </w:r>
            <w:r w:rsidRPr="00F16B16">
              <w:rPr>
                <w:sz w:val="24"/>
                <w:szCs w:val="24"/>
              </w:rPr>
              <w:br/>
              <w:t>Цель:</w:t>
            </w:r>
            <w:r w:rsidRPr="00F16B16">
              <w:rPr>
                <w:b/>
                <w:bCs/>
                <w:sz w:val="24"/>
                <w:szCs w:val="24"/>
              </w:rPr>
              <w:t> </w:t>
            </w:r>
            <w:r w:rsidRPr="00F16B16">
              <w:rPr>
                <w:sz w:val="24"/>
                <w:szCs w:val="24"/>
              </w:rPr>
              <w:t>закрепить правила поведения пешеходов на улице, знания информационных знаков, умение выполнять правильные действия в опасных ситуациях.</w:t>
            </w:r>
            <w:r w:rsidRPr="00F16B16">
              <w:rPr>
                <w:sz w:val="24"/>
                <w:szCs w:val="24"/>
              </w:rPr>
              <w:br/>
              <w:t>«</w:t>
            </w:r>
            <w:r w:rsidRPr="00F16B16">
              <w:rPr>
                <w:b/>
                <w:bCs/>
                <w:sz w:val="24"/>
                <w:szCs w:val="24"/>
              </w:rPr>
              <w:t>Викторина </w:t>
            </w:r>
            <w:r w:rsidRPr="00F16B16">
              <w:rPr>
                <w:sz w:val="24"/>
                <w:szCs w:val="24"/>
              </w:rPr>
              <w:t>веселых и находчивых».</w:t>
            </w:r>
            <w:r w:rsidRPr="00F16B16">
              <w:rPr>
                <w:sz w:val="24"/>
                <w:szCs w:val="24"/>
              </w:rPr>
              <w:br/>
              <w:t>Цель</w:t>
            </w:r>
            <w:r w:rsidRPr="00F16B16">
              <w:rPr>
                <w:b/>
                <w:bCs/>
                <w:sz w:val="24"/>
                <w:szCs w:val="24"/>
              </w:rPr>
              <w:t>: </w:t>
            </w:r>
            <w:r w:rsidRPr="00F16B16">
              <w:rPr>
                <w:sz w:val="24"/>
                <w:szCs w:val="24"/>
              </w:rPr>
              <w:t>учить называть дорожные знаки, отгадывать загадки, решать проблемные ситуации. </w:t>
            </w:r>
          </w:p>
          <w:p w:rsidR="00B26074" w:rsidRPr="00F16B16" w:rsidRDefault="00B26074" w:rsidP="00F16B16">
            <w:pPr>
              <w:jc w:val="both"/>
              <w:rPr>
                <w:color w:val="333333"/>
                <w:sz w:val="24"/>
                <w:szCs w:val="24"/>
              </w:rPr>
            </w:pPr>
            <w:r w:rsidRPr="00F16B16">
              <w:rPr>
                <w:b/>
                <w:bCs/>
                <w:sz w:val="24"/>
                <w:szCs w:val="24"/>
              </w:rPr>
              <w:t>Моделирование ситуаций:</w:t>
            </w:r>
            <w:r w:rsidRPr="00F16B16">
              <w:rPr>
                <w:sz w:val="24"/>
                <w:szCs w:val="24"/>
              </w:rPr>
              <w:t xml:space="preserve"> «Найди </w:t>
            </w:r>
            <w:r w:rsidRPr="00F16B16">
              <w:rPr>
                <w:sz w:val="24"/>
                <w:szCs w:val="24"/>
              </w:rPr>
              <w:lastRenderedPageBreak/>
              <w:t>правильное решение», « Что будет, если…» </w:t>
            </w:r>
            <w:r w:rsidRPr="00F16B16">
              <w:rPr>
                <w:sz w:val="24"/>
                <w:szCs w:val="24"/>
              </w:rPr>
              <w:br/>
            </w:r>
            <w:r w:rsidRPr="00F16B16">
              <w:rPr>
                <w:b/>
                <w:bCs/>
                <w:sz w:val="24"/>
                <w:szCs w:val="24"/>
              </w:rPr>
              <w:t>Уроки Светофорика </w:t>
            </w:r>
            <w:r w:rsidRPr="00F16B16">
              <w:rPr>
                <w:sz w:val="24"/>
                <w:szCs w:val="24"/>
              </w:rPr>
              <w:t>«На остановке».</w:t>
            </w:r>
            <w:r w:rsidRPr="00F16B16">
              <w:rPr>
                <w:sz w:val="24"/>
                <w:szCs w:val="24"/>
              </w:rPr>
              <w:br/>
              <w:t>Цель: закреплять правила поведения на дороге, остановке, в общественных местах</w:t>
            </w:r>
          </w:p>
        </w:tc>
      </w:tr>
    </w:tbl>
    <w:bookmarkEnd w:id="32"/>
    <w:p w:rsidR="00B26074" w:rsidRPr="00F16B16" w:rsidRDefault="00B26074" w:rsidP="00F16B16">
      <w:pPr>
        <w:spacing w:after="0" w:line="240" w:lineRule="auto"/>
        <w:jc w:val="center"/>
        <w:rPr>
          <w:rFonts w:ascii="Times New Roman" w:eastAsia="Times New Roman" w:hAnsi="Times New Roman" w:cs="Times New Roman"/>
          <w:color w:val="333333"/>
          <w:sz w:val="24"/>
          <w:szCs w:val="24"/>
          <w:lang w:eastAsia="ru-RU"/>
        </w:rPr>
      </w:pPr>
      <w:r w:rsidRPr="00F16B16">
        <w:rPr>
          <w:rFonts w:ascii="Times New Roman" w:eastAsia="Times New Roman" w:hAnsi="Times New Roman" w:cs="Times New Roman"/>
          <w:b/>
          <w:bCs/>
          <w:color w:val="333333"/>
          <w:sz w:val="24"/>
          <w:szCs w:val="24"/>
          <w:lang w:eastAsia="ru-RU"/>
        </w:rPr>
        <w:lastRenderedPageBreak/>
        <w:t>Перспективное планирование работы по ОБЖ с родителями.</w:t>
      </w:r>
    </w:p>
    <w:tbl>
      <w:tblPr>
        <w:tblW w:w="9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7"/>
        <w:gridCol w:w="8191"/>
      </w:tblGrid>
      <w:tr w:rsidR="00B26074" w:rsidRPr="00F16B16" w:rsidTr="00B05D4C">
        <w:tc>
          <w:tcPr>
            <w:tcW w:w="1427" w:type="dxa"/>
            <w:tcBorders>
              <w:top w:val="single" w:sz="8" w:space="0" w:color="auto"/>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Срок проведения</w:t>
            </w:r>
          </w:p>
        </w:tc>
        <w:tc>
          <w:tcPr>
            <w:tcW w:w="8191" w:type="dxa"/>
            <w:tcBorders>
              <w:top w:val="single" w:sz="8" w:space="0" w:color="auto"/>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Содержание работы</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Сентябрь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Анкетирование</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Родительское собрание</w:t>
            </w:r>
            <w:r w:rsidRPr="00F16B16">
              <w:rPr>
                <w:rFonts w:ascii="Times New Roman" w:eastAsia="Times New Roman" w:hAnsi="Times New Roman" w:cs="Times New Roman"/>
                <w:sz w:val="24"/>
                <w:szCs w:val="24"/>
                <w:lang w:eastAsia="ru-RU"/>
              </w:rPr>
              <w:t> по проблеме обеспечения безопасной жизнедеятельности детей</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Беседа </w:t>
            </w:r>
            <w:r w:rsidRPr="00F16B16">
              <w:rPr>
                <w:rFonts w:ascii="Times New Roman" w:eastAsia="Times New Roman" w:hAnsi="Times New Roman" w:cs="Times New Roman"/>
                <w:sz w:val="24"/>
                <w:szCs w:val="24"/>
                <w:lang w:eastAsia="ru-RU"/>
              </w:rPr>
              <w:t>«О необходимости вакцинации детей дошкольного возраста»</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Папка-ширма</w:t>
            </w:r>
            <w:r w:rsidRPr="00F16B16">
              <w:rPr>
                <w:rFonts w:ascii="Times New Roman" w:eastAsia="Times New Roman" w:hAnsi="Times New Roman" w:cs="Times New Roman"/>
                <w:sz w:val="24"/>
                <w:szCs w:val="24"/>
                <w:lang w:eastAsia="ru-RU"/>
              </w:rPr>
              <w:t> «Прогулка в осенний лес»</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Октябрь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w:t>
            </w:r>
            <w:r w:rsidRPr="00F16B16">
              <w:rPr>
                <w:rFonts w:ascii="Times New Roman" w:eastAsia="Times New Roman" w:hAnsi="Times New Roman" w:cs="Times New Roman"/>
                <w:sz w:val="24"/>
                <w:szCs w:val="24"/>
                <w:lang w:eastAsia="ru-RU"/>
              </w:rPr>
              <w:t> «Как провести выходной день с ребенком», «Одевайте ребенка по погоде»</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 Памятка</w:t>
            </w:r>
            <w:r w:rsidRPr="00F16B16">
              <w:rPr>
                <w:rFonts w:ascii="Times New Roman" w:eastAsia="Times New Roman" w:hAnsi="Times New Roman" w:cs="Times New Roman"/>
                <w:sz w:val="24"/>
                <w:szCs w:val="24"/>
                <w:lang w:eastAsia="ru-RU"/>
              </w:rPr>
              <w:t> «Обратите внимание! Телефоны экстренных служб безопасности!»</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Беседа </w:t>
            </w:r>
            <w:r w:rsidRPr="00F16B16">
              <w:rPr>
                <w:rFonts w:ascii="Times New Roman" w:eastAsia="Times New Roman" w:hAnsi="Times New Roman" w:cs="Times New Roman"/>
                <w:sz w:val="24"/>
                <w:szCs w:val="24"/>
                <w:lang w:eastAsia="ru-RU"/>
              </w:rPr>
              <w:t>«Безопасные окна в доме и на даче»</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Ноябрь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Беседа</w:t>
            </w:r>
            <w:r w:rsidRPr="00F16B16">
              <w:rPr>
                <w:rFonts w:ascii="Times New Roman" w:eastAsia="Times New Roman" w:hAnsi="Times New Roman" w:cs="Times New Roman"/>
                <w:sz w:val="24"/>
                <w:szCs w:val="24"/>
                <w:lang w:eastAsia="ru-RU"/>
              </w:rPr>
              <w:t> по</w:t>
            </w:r>
            <w:r w:rsidR="00B05D4C">
              <w:rPr>
                <w:rFonts w:ascii="Times New Roman" w:eastAsia="Times New Roman" w:hAnsi="Times New Roman" w:cs="Times New Roman"/>
                <w:sz w:val="24"/>
                <w:szCs w:val="24"/>
                <w:lang w:eastAsia="ru-RU"/>
              </w:rPr>
              <w:t xml:space="preserve"> </w:t>
            </w:r>
            <w:r w:rsidRPr="00F16B16">
              <w:rPr>
                <w:rFonts w:ascii="Times New Roman" w:eastAsia="Times New Roman" w:hAnsi="Times New Roman" w:cs="Times New Roman"/>
                <w:sz w:val="24"/>
                <w:szCs w:val="24"/>
                <w:lang w:eastAsia="ru-RU"/>
              </w:rPr>
              <w:t>профилактике ложных вызовов</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w:t>
            </w:r>
            <w:r w:rsidRPr="00F16B16">
              <w:rPr>
                <w:rFonts w:ascii="Times New Roman" w:eastAsia="Times New Roman" w:hAnsi="Times New Roman" w:cs="Times New Roman"/>
                <w:sz w:val="24"/>
                <w:szCs w:val="24"/>
                <w:lang w:eastAsia="ru-RU"/>
              </w:rPr>
              <w:t> «Опасные игрушки»</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Папка-ширма</w:t>
            </w:r>
            <w:r w:rsidRPr="00F16B16">
              <w:rPr>
                <w:rFonts w:ascii="Times New Roman" w:eastAsia="Times New Roman" w:hAnsi="Times New Roman" w:cs="Times New Roman"/>
                <w:sz w:val="24"/>
                <w:szCs w:val="24"/>
                <w:lang w:eastAsia="ru-RU"/>
              </w:rPr>
              <w:t> «Соблюдай правила дорожного движения»</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Декабрь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w:t>
            </w:r>
            <w:r w:rsidRPr="00F16B16">
              <w:rPr>
                <w:rFonts w:ascii="Times New Roman" w:eastAsia="Times New Roman" w:hAnsi="Times New Roman" w:cs="Times New Roman"/>
                <w:sz w:val="24"/>
                <w:szCs w:val="24"/>
                <w:lang w:eastAsia="ru-RU"/>
              </w:rPr>
              <w:t> «Ребенок один дома»</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Папка-ширма</w:t>
            </w:r>
            <w:r w:rsidRPr="00F16B16">
              <w:rPr>
                <w:rFonts w:ascii="Times New Roman" w:eastAsia="Times New Roman" w:hAnsi="Times New Roman" w:cs="Times New Roman"/>
                <w:sz w:val="24"/>
                <w:szCs w:val="24"/>
                <w:lang w:eastAsia="ru-RU"/>
              </w:rPr>
              <w:t> «Безопасный Новый год»</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Консультация «Безопасность на дорогах в зимний период»</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Январь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Памятка </w:t>
            </w:r>
            <w:r w:rsidRPr="00F16B16">
              <w:rPr>
                <w:rFonts w:ascii="Times New Roman" w:eastAsia="Times New Roman" w:hAnsi="Times New Roman" w:cs="Times New Roman"/>
                <w:sz w:val="24"/>
                <w:szCs w:val="24"/>
                <w:lang w:eastAsia="ru-RU"/>
              </w:rPr>
              <w:t>«оказание первой медицинской помощи»</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Беседа</w:t>
            </w:r>
            <w:r w:rsidRPr="00F16B16">
              <w:rPr>
                <w:rFonts w:ascii="Times New Roman" w:eastAsia="Times New Roman" w:hAnsi="Times New Roman" w:cs="Times New Roman"/>
                <w:sz w:val="24"/>
                <w:szCs w:val="24"/>
                <w:lang w:eastAsia="ru-RU"/>
              </w:rPr>
              <w:t> «Путешествуем с ребенком на зимних каникулах»</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Родительское собрание</w:t>
            </w:r>
            <w:r w:rsidRPr="00F16B16">
              <w:rPr>
                <w:rFonts w:ascii="Times New Roman" w:eastAsia="Times New Roman" w:hAnsi="Times New Roman" w:cs="Times New Roman"/>
                <w:sz w:val="24"/>
                <w:szCs w:val="24"/>
                <w:lang w:eastAsia="ru-RU"/>
              </w:rPr>
              <w:t> (круглый стол) «Разговор о правильном питании»</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Февраль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 </w:t>
            </w:r>
            <w:r w:rsidRPr="00F16B16">
              <w:rPr>
                <w:rFonts w:ascii="Times New Roman" w:eastAsia="Times New Roman" w:hAnsi="Times New Roman" w:cs="Times New Roman"/>
                <w:sz w:val="24"/>
                <w:szCs w:val="24"/>
                <w:lang w:eastAsia="ru-RU"/>
              </w:rPr>
              <w:t>«Детские страхи»</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Памятка</w:t>
            </w:r>
            <w:r w:rsidRPr="00F16B16">
              <w:rPr>
                <w:rFonts w:ascii="Times New Roman" w:eastAsia="Times New Roman" w:hAnsi="Times New Roman" w:cs="Times New Roman"/>
                <w:sz w:val="24"/>
                <w:szCs w:val="24"/>
                <w:lang w:eastAsia="ru-RU"/>
              </w:rPr>
              <w:t> «Как не допустить переутомления ребенка». О важности соблюдения режима дня</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Март</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Рекомендация</w:t>
            </w:r>
            <w:r w:rsidRPr="00F16B16">
              <w:rPr>
                <w:rFonts w:ascii="Times New Roman" w:eastAsia="Times New Roman" w:hAnsi="Times New Roman" w:cs="Times New Roman"/>
                <w:sz w:val="24"/>
                <w:szCs w:val="24"/>
                <w:lang w:eastAsia="ru-RU"/>
              </w:rPr>
              <w:t> «Где нужно хранить лекарства»</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Памятка</w:t>
            </w:r>
            <w:r w:rsidRPr="00F16B16">
              <w:rPr>
                <w:rFonts w:ascii="Times New Roman" w:eastAsia="Times New Roman" w:hAnsi="Times New Roman" w:cs="Times New Roman"/>
                <w:sz w:val="24"/>
                <w:szCs w:val="24"/>
                <w:lang w:eastAsia="ru-RU"/>
              </w:rPr>
              <w:t> «Осторожно, Тонкий лед!»</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Апрель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w:t>
            </w:r>
            <w:r w:rsidRPr="00F16B16">
              <w:rPr>
                <w:rFonts w:ascii="Times New Roman" w:eastAsia="Times New Roman" w:hAnsi="Times New Roman" w:cs="Times New Roman"/>
                <w:sz w:val="24"/>
                <w:szCs w:val="24"/>
                <w:lang w:eastAsia="ru-RU"/>
              </w:rPr>
              <w:t> «Внимание – бродячие собаки»</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Беседа </w:t>
            </w:r>
            <w:r w:rsidRPr="00F16B16">
              <w:rPr>
                <w:rFonts w:ascii="Times New Roman" w:eastAsia="Times New Roman" w:hAnsi="Times New Roman" w:cs="Times New Roman"/>
                <w:sz w:val="24"/>
                <w:szCs w:val="24"/>
                <w:lang w:eastAsia="ru-RU"/>
              </w:rPr>
              <w:t>«Зачем принимать витамины весной»</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Май</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 </w:t>
            </w:r>
            <w:r w:rsidRPr="00F16B16">
              <w:rPr>
                <w:rFonts w:ascii="Times New Roman" w:eastAsia="Times New Roman" w:hAnsi="Times New Roman" w:cs="Times New Roman"/>
                <w:sz w:val="24"/>
                <w:szCs w:val="24"/>
                <w:lang w:eastAsia="ru-RU"/>
              </w:rPr>
              <w:t>«Правила безопасности при грозе»</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Июнь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Папка-передвижка</w:t>
            </w:r>
            <w:r w:rsidRPr="00F16B16">
              <w:rPr>
                <w:rFonts w:ascii="Times New Roman" w:eastAsia="Times New Roman" w:hAnsi="Times New Roman" w:cs="Times New Roman"/>
                <w:sz w:val="24"/>
                <w:szCs w:val="24"/>
                <w:lang w:eastAsia="ru-RU"/>
              </w:rPr>
              <w:t> «Что делать если случилась беда»</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lastRenderedPageBreak/>
              <w:t>Консультация</w:t>
            </w:r>
            <w:r w:rsidRPr="00F16B16">
              <w:rPr>
                <w:rFonts w:ascii="Times New Roman" w:eastAsia="Times New Roman" w:hAnsi="Times New Roman" w:cs="Times New Roman"/>
                <w:sz w:val="24"/>
                <w:szCs w:val="24"/>
                <w:lang w:eastAsia="ru-RU"/>
              </w:rPr>
              <w:t> «Оказание элементарной помощи при порезах, ушибах, отравлении, носовом кровотечении и т.д.»</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Памятка </w:t>
            </w:r>
            <w:r w:rsidRPr="00F16B16">
              <w:rPr>
                <w:rFonts w:ascii="Times New Roman" w:eastAsia="Times New Roman" w:hAnsi="Times New Roman" w:cs="Times New Roman"/>
                <w:sz w:val="24"/>
                <w:szCs w:val="24"/>
                <w:lang w:eastAsia="ru-RU"/>
              </w:rPr>
              <w:t>«В отпуск с ребенком»</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Июль</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r w:rsidRPr="00F16B16">
              <w:rPr>
                <w:rFonts w:ascii="Times New Roman" w:eastAsia="Times New Roman" w:hAnsi="Times New Roman" w:cs="Times New Roman"/>
                <w:b/>
                <w:sz w:val="24"/>
                <w:szCs w:val="24"/>
                <w:lang w:eastAsia="ru-RU"/>
              </w:rPr>
              <w:t xml:space="preserve">Консультация </w:t>
            </w:r>
            <w:r w:rsidRPr="00F16B16">
              <w:rPr>
                <w:rFonts w:ascii="Times New Roman" w:eastAsia="Times New Roman" w:hAnsi="Times New Roman" w:cs="Times New Roman"/>
                <w:sz w:val="24"/>
                <w:szCs w:val="24"/>
                <w:lang w:eastAsia="ru-RU"/>
              </w:rPr>
              <w:t>«Опасность на воде»</w:t>
            </w:r>
          </w:p>
        </w:tc>
      </w:tr>
      <w:tr w:rsidR="00B26074" w:rsidRPr="00F16B16" w:rsidTr="00B05D4C">
        <w:tc>
          <w:tcPr>
            <w:tcW w:w="1427" w:type="dxa"/>
            <w:tcBorders>
              <w:top w:val="nil"/>
              <w:left w:val="single" w:sz="8" w:space="0" w:color="auto"/>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Август</w:t>
            </w:r>
          </w:p>
        </w:tc>
        <w:tc>
          <w:tcPr>
            <w:tcW w:w="8191" w:type="dxa"/>
            <w:tcBorders>
              <w:top w:val="nil"/>
              <w:left w:val="nil"/>
              <w:bottom w:val="single" w:sz="8" w:space="0" w:color="auto"/>
              <w:right w:val="single" w:sz="8" w:space="0" w:color="auto"/>
            </w:tcBorders>
            <w:tcMar>
              <w:top w:w="120" w:type="dxa"/>
              <w:left w:w="120" w:type="dxa"/>
              <w:bottom w:w="120" w:type="dxa"/>
              <w:right w:w="120" w:type="dxa"/>
            </w:tcMar>
            <w:hideMark/>
          </w:tcPr>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Консультация</w:t>
            </w:r>
            <w:r w:rsidRPr="00F16B16">
              <w:rPr>
                <w:rFonts w:ascii="Times New Roman" w:eastAsia="Times New Roman" w:hAnsi="Times New Roman" w:cs="Times New Roman"/>
                <w:sz w:val="24"/>
                <w:szCs w:val="24"/>
                <w:lang w:eastAsia="ru-RU"/>
              </w:rPr>
              <w:t> «Правила поведения в лесу», «Отдыхаем на даче»</w:t>
            </w:r>
          </w:p>
          <w:p w:rsidR="00B26074" w:rsidRPr="00F16B16" w:rsidRDefault="00B2607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Папка-ширма</w:t>
            </w:r>
            <w:r w:rsidRPr="00F16B16">
              <w:rPr>
                <w:rFonts w:ascii="Times New Roman" w:eastAsia="Times New Roman" w:hAnsi="Times New Roman" w:cs="Times New Roman"/>
                <w:sz w:val="24"/>
                <w:szCs w:val="24"/>
                <w:lang w:eastAsia="ru-RU"/>
              </w:rPr>
              <w:t> «Осторожно! Грибы!»</w:t>
            </w:r>
          </w:p>
        </w:tc>
      </w:tr>
    </w:tbl>
    <w:p w:rsidR="00B26074" w:rsidRPr="00F16B16" w:rsidRDefault="00B26074" w:rsidP="00F16B16">
      <w:pPr>
        <w:spacing w:after="0" w:line="240" w:lineRule="auto"/>
        <w:rPr>
          <w:rFonts w:ascii="Times New Roman" w:eastAsia="Times New Roman" w:hAnsi="Times New Roman" w:cs="Times New Roman"/>
          <w:sz w:val="24"/>
          <w:szCs w:val="24"/>
          <w:shd w:val="clear" w:color="auto" w:fill="FFFFFF"/>
        </w:rPr>
      </w:pPr>
    </w:p>
    <w:p w:rsidR="006310C2" w:rsidRDefault="006310C2" w:rsidP="00F16B16">
      <w:pPr>
        <w:shd w:val="clear" w:color="auto" w:fill="FFFFFF"/>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2.2.5 Деятельность по реализации части программы, формируемой участниками образовательного процесса. Программа по обучению игре в шахматы.</w:t>
      </w:r>
    </w:p>
    <w:p w:rsidR="00312BFE" w:rsidRPr="00F16B16" w:rsidRDefault="00312BFE" w:rsidP="00F16B16">
      <w:pPr>
        <w:shd w:val="clear" w:color="auto" w:fill="FFFFFF"/>
        <w:spacing w:after="0" w:line="240" w:lineRule="auto"/>
        <w:jc w:val="center"/>
        <w:rPr>
          <w:rFonts w:ascii="Times New Roman" w:eastAsia="Calibri" w:hAnsi="Times New Roman" w:cs="Times New Roman"/>
          <w:b/>
          <w:sz w:val="24"/>
          <w:szCs w:val="24"/>
        </w:rPr>
      </w:pPr>
    </w:p>
    <w:p w:rsidR="00B26074" w:rsidRPr="00F16B16" w:rsidRDefault="006310C2"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   </w:t>
      </w:r>
      <w:r w:rsidR="00B26074" w:rsidRPr="00F16B16">
        <w:rPr>
          <w:rFonts w:ascii="Times New Roman" w:eastAsia="Calibri" w:hAnsi="Times New Roman" w:cs="Times New Roman"/>
          <w:sz w:val="24"/>
          <w:szCs w:val="24"/>
          <w:shd w:val="clear" w:color="auto" w:fill="FFFFFF"/>
        </w:rPr>
        <w:t xml:space="preserve">Дополнительная образовательная программа </w:t>
      </w:r>
      <w:r w:rsidR="00B26074" w:rsidRPr="00F16B16">
        <w:rPr>
          <w:rFonts w:ascii="Times New Roman" w:eastAsia="Calibri" w:hAnsi="Times New Roman" w:cs="Times New Roman"/>
          <w:b/>
          <w:bCs/>
          <w:sz w:val="24"/>
          <w:szCs w:val="24"/>
          <w:shd w:val="clear" w:color="auto" w:fill="FFFFFF"/>
        </w:rPr>
        <w:t xml:space="preserve">«Обучение детей игре в шахматы» </w:t>
      </w:r>
      <w:r w:rsidR="00B26074" w:rsidRPr="00F16B16">
        <w:rPr>
          <w:rFonts w:ascii="Times New Roman" w:eastAsia="Calibri" w:hAnsi="Times New Roman" w:cs="Times New Roman"/>
          <w:sz w:val="24"/>
          <w:szCs w:val="24"/>
          <w:shd w:val="clear" w:color="auto" w:fill="FFFFFF"/>
        </w:rPr>
        <w:t xml:space="preserve">для детей старшего дошкольного возраста разработана на основе дошкольного шахматного учебника </w:t>
      </w:r>
      <w:r w:rsidR="00B26074" w:rsidRPr="00F16B16">
        <w:rPr>
          <w:rFonts w:ascii="Times New Roman" w:eastAsia="Calibri" w:hAnsi="Times New Roman" w:cs="Times New Roman"/>
          <w:sz w:val="24"/>
          <w:szCs w:val="24"/>
        </w:rPr>
        <w:t>Сухин И.Г. «Шахматы полный курс для детей» .</w:t>
      </w:r>
    </w:p>
    <w:p w:rsidR="00B26074" w:rsidRPr="00F16B16" w:rsidRDefault="00B26074" w:rsidP="00F16B16">
      <w:pPr>
        <w:shd w:val="clear" w:color="auto" w:fill="FFFFFF"/>
        <w:spacing w:after="0" w:line="240" w:lineRule="auto"/>
        <w:jc w:val="both"/>
        <w:rPr>
          <w:rFonts w:ascii="Times New Roman" w:eastAsia="Calibri" w:hAnsi="Times New Roman" w:cs="Times New Roman"/>
          <w:b/>
          <w:bCs/>
          <w:sz w:val="24"/>
          <w:szCs w:val="24"/>
        </w:rPr>
      </w:pPr>
      <w:r w:rsidRPr="00F16B16">
        <w:rPr>
          <w:rFonts w:ascii="Times New Roman" w:eastAsia="Calibri" w:hAnsi="Times New Roman" w:cs="Times New Roman"/>
          <w:b/>
          <w:bCs/>
          <w:sz w:val="24"/>
          <w:szCs w:val="24"/>
        </w:rPr>
        <w:t>Цель. Программные задачи</w:t>
      </w:r>
      <w:r w:rsidRPr="00F16B16">
        <w:rPr>
          <w:rFonts w:ascii="Times New Roman" w:eastAsia="Calibri" w:hAnsi="Times New Roman" w:cs="Times New Roman"/>
          <w:sz w:val="24"/>
          <w:szCs w:val="24"/>
        </w:rPr>
        <w:t>: Обучение детей игре в шахматы. Формирования общей культуры и организации содержательного досуга посредством обучения игре в шахматы.</w:t>
      </w:r>
      <w:r w:rsidRPr="00F16B16">
        <w:rPr>
          <w:rFonts w:ascii="Times New Roman" w:eastAsia="Calibri" w:hAnsi="Times New Roman" w:cs="Times New Roman"/>
          <w:b/>
          <w:bCs/>
          <w:sz w:val="24"/>
          <w:szCs w:val="24"/>
        </w:rPr>
        <w:t xml:space="preserve"> </w:t>
      </w:r>
    </w:p>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b/>
          <w:bCs/>
          <w:sz w:val="24"/>
          <w:szCs w:val="24"/>
        </w:rPr>
        <w:t xml:space="preserve">Направления работы: </w:t>
      </w:r>
      <w:r w:rsidRPr="00F16B16">
        <w:rPr>
          <w:rFonts w:ascii="Times New Roman" w:eastAsia="Calibri" w:hAnsi="Times New Roman" w:cs="Times New Roman"/>
          <w:sz w:val="24"/>
          <w:szCs w:val="24"/>
        </w:rPr>
        <w:t xml:space="preserve"> Развитие  интереса  к игре, умение решать шахматные этюды. Обучить основным правилам игры в шахматы, играть самостоятельно, принимать участие в турнирах </w:t>
      </w:r>
    </w:p>
    <w:p w:rsidR="00B26074" w:rsidRPr="00F16B16" w:rsidRDefault="00B26074" w:rsidP="00F16B16">
      <w:pPr>
        <w:widowControl w:val="0"/>
        <w:spacing w:after="0" w:line="240" w:lineRule="auto"/>
        <w:jc w:val="center"/>
        <w:rPr>
          <w:rFonts w:ascii="Times New Roman" w:eastAsia="Times New Roman" w:hAnsi="Times New Roman" w:cs="Times New Roman"/>
          <w:sz w:val="24"/>
          <w:szCs w:val="24"/>
        </w:rPr>
      </w:pPr>
      <w:r w:rsidRPr="00F16B16">
        <w:rPr>
          <w:rFonts w:ascii="Times New Roman" w:eastAsia="Times New Roman" w:hAnsi="Times New Roman" w:cs="Times New Roman"/>
          <w:b/>
          <w:bCs/>
          <w:sz w:val="24"/>
          <w:szCs w:val="24"/>
        </w:rPr>
        <w:t>Перспективный план занятий по обучению игре в шахматы</w:t>
      </w:r>
    </w:p>
    <w:p w:rsidR="00B26074" w:rsidRPr="00F16B16" w:rsidRDefault="00B26074" w:rsidP="00F16B16">
      <w:pPr>
        <w:widowControl w:val="0"/>
        <w:spacing w:after="0" w:line="240" w:lineRule="auto"/>
        <w:jc w:val="center"/>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Второй год обучения (6-7 лет)</w:t>
      </w:r>
    </w:p>
    <w:p w:rsidR="00B26074" w:rsidRPr="00F16B16" w:rsidRDefault="00B26074" w:rsidP="00F16B16">
      <w:pPr>
        <w:widowControl w:val="0"/>
        <w:spacing w:after="0" w:line="240" w:lineRule="auto"/>
        <w:jc w:val="center"/>
        <w:rPr>
          <w:rFonts w:ascii="Times New Roman" w:eastAsia="Times New Roman" w:hAnsi="Times New Roman" w:cs="Times New Roman"/>
          <w:sz w:val="24"/>
          <w:szCs w:val="24"/>
        </w:rPr>
      </w:pPr>
    </w:p>
    <w:tbl>
      <w:tblPr>
        <w:tblStyle w:val="460"/>
        <w:tblW w:w="8789" w:type="dxa"/>
        <w:tblInd w:w="675" w:type="dxa"/>
        <w:tblLayout w:type="fixed"/>
        <w:tblLook w:val="04A0" w:firstRow="1" w:lastRow="0" w:firstColumn="1" w:lastColumn="0" w:noHBand="0" w:noVBand="1"/>
      </w:tblPr>
      <w:tblGrid>
        <w:gridCol w:w="426"/>
        <w:gridCol w:w="567"/>
        <w:gridCol w:w="992"/>
        <w:gridCol w:w="1843"/>
        <w:gridCol w:w="2976"/>
        <w:gridCol w:w="1985"/>
      </w:tblGrid>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1F0F57" w:rsidRDefault="00B26074" w:rsidP="00F16B16">
            <w:pPr>
              <w:widowControl w:val="0"/>
              <w:ind w:right="113"/>
              <w:jc w:val="center"/>
              <w:rPr>
                <w:b/>
                <w:sz w:val="22"/>
                <w:szCs w:val="22"/>
              </w:rPr>
            </w:pPr>
            <w:r w:rsidRPr="001F0F57">
              <w:rPr>
                <w:b/>
                <w:sz w:val="22"/>
                <w:szCs w:val="22"/>
              </w:rPr>
              <w:t>Месяц</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26074" w:rsidRPr="001F0F57" w:rsidRDefault="00B26074" w:rsidP="001F0F57">
            <w:pPr>
              <w:widowControl w:val="0"/>
              <w:ind w:left="113" w:right="113"/>
              <w:jc w:val="center"/>
              <w:rPr>
                <w:b/>
                <w:sz w:val="22"/>
                <w:szCs w:val="22"/>
              </w:rPr>
            </w:pPr>
            <w:r w:rsidRPr="001F0F57">
              <w:rPr>
                <w:b/>
                <w:sz w:val="22"/>
                <w:szCs w:val="22"/>
              </w:rPr>
              <w:t>Кол-во часов</w:t>
            </w:r>
          </w:p>
        </w:tc>
        <w:tc>
          <w:tcPr>
            <w:tcW w:w="992" w:type="dxa"/>
            <w:tcBorders>
              <w:top w:val="single" w:sz="4" w:space="0" w:color="auto"/>
              <w:left w:val="single" w:sz="4" w:space="0" w:color="auto"/>
              <w:bottom w:val="single" w:sz="4" w:space="0" w:color="auto"/>
              <w:right w:val="single" w:sz="4" w:space="0" w:color="auto"/>
            </w:tcBorders>
            <w:hideMark/>
          </w:tcPr>
          <w:p w:rsidR="00B26074" w:rsidRPr="001F0F57" w:rsidRDefault="00B26074" w:rsidP="00F16B16">
            <w:pPr>
              <w:widowControl w:val="0"/>
              <w:jc w:val="center"/>
              <w:rPr>
                <w:sz w:val="22"/>
                <w:szCs w:val="22"/>
              </w:rPr>
            </w:pPr>
            <w:r w:rsidRPr="001F0F57">
              <w:rPr>
                <w:b/>
                <w:bCs/>
                <w:sz w:val="22"/>
                <w:szCs w:val="22"/>
              </w:rPr>
              <w:t>Тема</w:t>
            </w:r>
          </w:p>
        </w:tc>
        <w:tc>
          <w:tcPr>
            <w:tcW w:w="1843" w:type="dxa"/>
            <w:tcBorders>
              <w:top w:val="single" w:sz="4" w:space="0" w:color="auto"/>
              <w:left w:val="single" w:sz="4" w:space="0" w:color="auto"/>
              <w:bottom w:val="single" w:sz="4" w:space="0" w:color="auto"/>
              <w:right w:val="single" w:sz="4" w:space="0" w:color="auto"/>
            </w:tcBorders>
            <w:hideMark/>
          </w:tcPr>
          <w:p w:rsidR="00B26074" w:rsidRPr="001F0F57" w:rsidRDefault="00B26074" w:rsidP="00F16B16">
            <w:pPr>
              <w:widowControl w:val="0"/>
              <w:jc w:val="center"/>
              <w:rPr>
                <w:sz w:val="22"/>
                <w:szCs w:val="22"/>
              </w:rPr>
            </w:pPr>
            <w:r w:rsidRPr="001F0F57">
              <w:rPr>
                <w:b/>
                <w:bCs/>
                <w:sz w:val="22"/>
                <w:szCs w:val="22"/>
              </w:rPr>
              <w:t>Программные задачи</w:t>
            </w:r>
          </w:p>
        </w:tc>
        <w:tc>
          <w:tcPr>
            <w:tcW w:w="2976" w:type="dxa"/>
            <w:tcBorders>
              <w:top w:val="single" w:sz="4" w:space="0" w:color="auto"/>
              <w:left w:val="single" w:sz="4" w:space="0" w:color="auto"/>
              <w:bottom w:val="single" w:sz="4" w:space="0" w:color="auto"/>
              <w:right w:val="single" w:sz="4" w:space="0" w:color="auto"/>
            </w:tcBorders>
            <w:hideMark/>
          </w:tcPr>
          <w:p w:rsidR="00B26074" w:rsidRPr="001F0F57" w:rsidRDefault="00B26074" w:rsidP="00F16B16">
            <w:pPr>
              <w:widowControl w:val="0"/>
              <w:jc w:val="center"/>
              <w:rPr>
                <w:sz w:val="22"/>
                <w:szCs w:val="22"/>
              </w:rPr>
            </w:pPr>
            <w:r w:rsidRPr="001F0F57">
              <w:rPr>
                <w:b/>
                <w:bCs/>
                <w:sz w:val="22"/>
                <w:szCs w:val="22"/>
              </w:rPr>
              <w:t>Методические приёмы, рекомендации</w:t>
            </w:r>
          </w:p>
        </w:tc>
        <w:tc>
          <w:tcPr>
            <w:tcW w:w="1985" w:type="dxa"/>
            <w:tcBorders>
              <w:top w:val="single" w:sz="4" w:space="0" w:color="auto"/>
              <w:left w:val="single" w:sz="4" w:space="0" w:color="auto"/>
              <w:bottom w:val="single" w:sz="4" w:space="0" w:color="auto"/>
              <w:right w:val="single" w:sz="4" w:space="0" w:color="auto"/>
            </w:tcBorders>
            <w:hideMark/>
          </w:tcPr>
          <w:p w:rsidR="00B26074" w:rsidRPr="001F0F57" w:rsidRDefault="00B26074" w:rsidP="00F16B16">
            <w:pPr>
              <w:widowControl w:val="0"/>
              <w:jc w:val="center"/>
              <w:rPr>
                <w:b/>
                <w:bCs/>
                <w:sz w:val="22"/>
                <w:szCs w:val="22"/>
              </w:rPr>
            </w:pPr>
            <w:r w:rsidRPr="001F0F57">
              <w:rPr>
                <w:b/>
                <w:bCs/>
                <w:sz w:val="22"/>
                <w:szCs w:val="22"/>
              </w:rPr>
              <w:t>Дополнительные методики</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b/>
                <w:bCs/>
                <w:sz w:val="24"/>
                <w:szCs w:val="24"/>
              </w:rPr>
              <w:t>Повторение: расстановка фигур</w:t>
            </w: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386"/>
              </w:tabs>
              <w:rPr>
                <w:sz w:val="24"/>
                <w:szCs w:val="24"/>
              </w:rPr>
            </w:pPr>
            <w:r w:rsidRPr="00F16B16">
              <w:rPr>
                <w:sz w:val="24"/>
                <w:szCs w:val="24"/>
              </w:rPr>
              <w:t>Повторение раннее</w:t>
            </w:r>
          </w:p>
          <w:p w:rsidR="00B26074" w:rsidRPr="00F16B16" w:rsidRDefault="00B26074" w:rsidP="00F16B16">
            <w:pPr>
              <w:widowControl w:val="0"/>
              <w:rPr>
                <w:sz w:val="24"/>
                <w:szCs w:val="24"/>
              </w:rPr>
            </w:pPr>
            <w:r w:rsidRPr="00F16B16">
              <w:rPr>
                <w:sz w:val="24"/>
                <w:szCs w:val="24"/>
              </w:rPr>
              <w:t>изученного материала</w:t>
            </w:r>
          </w:p>
        </w:tc>
        <w:tc>
          <w:tcPr>
            <w:tcW w:w="2976"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jc w:val="both"/>
              <w:rPr>
                <w:sz w:val="24"/>
                <w:szCs w:val="24"/>
              </w:rPr>
            </w:pPr>
            <w:r w:rsidRPr="00F16B16">
              <w:rPr>
                <w:sz w:val="24"/>
                <w:szCs w:val="24"/>
              </w:rPr>
              <w:t>Выполнение практических заданий, дидактические игры. Проводится  работа с детьми на закрепление пройденного материала через  дидактические игры Сухин И.Г. «Шахматы полный курс для детей стр 35):  «Мешочек», «Да и нет», «Мяч», «Многофункциональный кубик», «Шахматные классики».</w:t>
            </w:r>
          </w:p>
          <w:p w:rsidR="00B26074" w:rsidRPr="00F16B16" w:rsidRDefault="00B26074" w:rsidP="00F16B16">
            <w:pPr>
              <w:widowControl w:val="0"/>
              <w:tabs>
                <w:tab w:val="left" w:pos="2893"/>
                <w:tab w:val="left" w:pos="5115"/>
              </w:tabs>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jc w:val="both"/>
              <w:rPr>
                <w:sz w:val="24"/>
                <w:szCs w:val="24"/>
              </w:rPr>
            </w:pPr>
            <w:r w:rsidRPr="00F16B16">
              <w:rPr>
                <w:sz w:val="24"/>
                <w:szCs w:val="24"/>
              </w:rPr>
              <w:t>обучающая игра Динозавры учат шахматам. Урок «Шахматная доска. Армия фигур»</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Повторение: Белая ладья Черная ладья Слон. Ладья против слона</w:t>
            </w: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386"/>
              </w:tabs>
              <w:rPr>
                <w:sz w:val="24"/>
                <w:szCs w:val="24"/>
              </w:rPr>
            </w:pPr>
            <w:r w:rsidRPr="00F16B16">
              <w:rPr>
                <w:sz w:val="24"/>
                <w:szCs w:val="24"/>
              </w:rPr>
              <w:t>Повторение раннее</w:t>
            </w:r>
          </w:p>
          <w:p w:rsidR="00B26074" w:rsidRPr="00F16B16" w:rsidRDefault="00B26074" w:rsidP="00F16B16">
            <w:pPr>
              <w:widowControl w:val="0"/>
              <w:tabs>
                <w:tab w:val="left" w:pos="2386"/>
              </w:tabs>
              <w:rPr>
                <w:sz w:val="24"/>
                <w:szCs w:val="24"/>
              </w:rPr>
            </w:pPr>
            <w:r w:rsidRPr="00F16B16">
              <w:rPr>
                <w:sz w:val="24"/>
                <w:szCs w:val="24"/>
              </w:rPr>
              <w:t>изученного материала</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274"/>
                <w:tab w:val="left" w:pos="3896"/>
                <w:tab w:val="left" w:pos="5331"/>
              </w:tabs>
              <w:rPr>
                <w:sz w:val="24"/>
                <w:szCs w:val="24"/>
              </w:rPr>
            </w:pPr>
            <w:r w:rsidRPr="00F16B16">
              <w:rPr>
                <w:sz w:val="24"/>
                <w:szCs w:val="24"/>
              </w:rPr>
              <w:t xml:space="preserve">Проводится  работа с детьми на закрепление пройденного материала через  дидактические игры (Сухин И.Г. «Шахматы полный курс для детей стр 41):  </w:t>
            </w:r>
          </w:p>
          <w:p w:rsidR="00B26074" w:rsidRPr="00F16B16" w:rsidRDefault="00B26074" w:rsidP="00F16B16">
            <w:pPr>
              <w:widowControl w:val="0"/>
              <w:tabs>
                <w:tab w:val="left" w:pos="2893"/>
                <w:tab w:val="left" w:pos="5115"/>
              </w:tabs>
              <w:jc w:val="both"/>
              <w:rPr>
                <w:sz w:val="24"/>
                <w:szCs w:val="24"/>
              </w:rPr>
            </w:pPr>
            <w:r w:rsidRPr="00F16B16">
              <w:rPr>
                <w:sz w:val="24"/>
                <w:szCs w:val="24"/>
              </w:rPr>
              <w:t xml:space="preserve">Диагональ, Ступеньки, Бить или не бить, Один в поле воин. </w:t>
            </w:r>
          </w:p>
          <w:p w:rsidR="00B26074" w:rsidRPr="00F16B16" w:rsidRDefault="00B26074" w:rsidP="00F16B16">
            <w:pPr>
              <w:widowControl w:val="0"/>
              <w:tabs>
                <w:tab w:val="left" w:pos="2893"/>
                <w:tab w:val="left" w:pos="5115"/>
              </w:tabs>
              <w:jc w:val="both"/>
              <w:rPr>
                <w:sz w:val="24"/>
                <w:szCs w:val="24"/>
              </w:rPr>
            </w:pPr>
            <w:r w:rsidRPr="00F16B16">
              <w:rPr>
                <w:sz w:val="24"/>
                <w:szCs w:val="24"/>
              </w:rPr>
              <w:t>(Сухин И.Г. «Шахматы полный курс для детей стр 55):  «Бить или не бить», «Один в поле воин», «Кратчайший путь», «Лабиринт», «Атака неприятельской фигуры», «Двойной удар»</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tabs>
                <w:tab w:val="left" w:pos="2274"/>
                <w:tab w:val="left" w:pos="3896"/>
                <w:tab w:val="left" w:pos="5331"/>
              </w:tabs>
              <w:rPr>
                <w:sz w:val="24"/>
                <w:szCs w:val="24"/>
              </w:rPr>
            </w:pPr>
            <w:r w:rsidRPr="00F16B16">
              <w:rPr>
                <w:sz w:val="24"/>
                <w:szCs w:val="24"/>
              </w:rPr>
              <w:t>обучающая игра Динозавры учат шахматам. Урок «Ладья», «Слон»</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Октябрь</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rPr>
                <w:sz w:val="24"/>
                <w:szCs w:val="24"/>
              </w:rPr>
            </w:pPr>
            <w:r w:rsidRPr="00F16B16">
              <w:rPr>
                <w:b/>
                <w:bCs/>
                <w:sz w:val="24"/>
                <w:szCs w:val="24"/>
              </w:rPr>
              <w:t>Ферзь</w:t>
            </w:r>
          </w:p>
          <w:p w:rsidR="00B26074" w:rsidRPr="00F16B16" w:rsidRDefault="00B26074" w:rsidP="00F16B16">
            <w:pPr>
              <w:rPr>
                <w:sz w:val="24"/>
                <w:szCs w:val="24"/>
              </w:rPr>
            </w:pP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Познакомить с шахматной фигурой «Ферзь», местом ферзя в начальном положении, ходами</w:t>
            </w:r>
          </w:p>
        </w:tc>
        <w:tc>
          <w:tcPr>
            <w:tcW w:w="2976"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jc w:val="both"/>
              <w:rPr>
                <w:sz w:val="24"/>
                <w:szCs w:val="24"/>
              </w:rPr>
            </w:pPr>
            <w:r w:rsidRPr="00F16B16">
              <w:rPr>
                <w:sz w:val="24"/>
                <w:szCs w:val="24"/>
              </w:rPr>
              <w:t>Чтение рассказа «В гостях у ферзя» (И. Г. Сухин «Шахматы полный курс для детей» стр» стр. 61). Загадки в тетрадки («Шахматы полный курс для детей» стр 65.)</w:t>
            </w:r>
          </w:p>
          <w:p w:rsidR="00B26074" w:rsidRPr="00F16B16" w:rsidRDefault="00B26074" w:rsidP="00F16B16">
            <w:pPr>
              <w:widowControl w:val="0"/>
              <w:tabs>
                <w:tab w:val="right" w:pos="4123"/>
                <w:tab w:val="right" w:pos="6053"/>
              </w:tabs>
              <w:jc w:val="both"/>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66-71).</w:t>
            </w:r>
          </w:p>
          <w:p w:rsidR="00B26074" w:rsidRPr="00F16B16" w:rsidRDefault="00B26074" w:rsidP="00F16B16">
            <w:pPr>
              <w:widowControl w:val="0"/>
              <w:tabs>
                <w:tab w:val="right" w:pos="4123"/>
                <w:tab w:val="right" w:pos="6053"/>
              </w:tabs>
              <w:jc w:val="both"/>
              <w:rPr>
                <w:sz w:val="24"/>
                <w:szCs w:val="24"/>
              </w:rPr>
            </w:pPr>
          </w:p>
          <w:p w:rsidR="00B26074" w:rsidRPr="00F16B16" w:rsidRDefault="00B26074" w:rsidP="00F16B16">
            <w:pPr>
              <w:widowControl w:val="0"/>
              <w:tabs>
                <w:tab w:val="right" w:pos="4123"/>
                <w:tab w:val="right" w:pos="6053"/>
              </w:tabs>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jc w:val="both"/>
              <w:rPr>
                <w:sz w:val="24"/>
                <w:szCs w:val="24"/>
              </w:rPr>
            </w:pPr>
            <w:r w:rsidRPr="00F16B16">
              <w:rPr>
                <w:sz w:val="24"/>
                <w:szCs w:val="24"/>
              </w:rPr>
              <w:t>обучающая игра Динозавры учат шахматам. Урок «Ферзь»</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 xml:space="preserve">Белый ферзь </w:t>
            </w: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Продолжать знакомство с шахматной фигурой «Ферзь», местом ферзя в начальном положении, ходами</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«В гостях у ферзя» И.Г Сухин «Волшебные фигуры» стр. 46)</w:t>
            </w:r>
          </w:p>
          <w:p w:rsidR="00B26074" w:rsidRPr="00F16B16" w:rsidRDefault="00B26074" w:rsidP="00F16B16">
            <w:pPr>
              <w:widowControl w:val="0"/>
              <w:jc w:val="both"/>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66-71)</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lastRenderedPageBreak/>
              <w:t xml:space="preserve">Ноябрь </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rPr>
                <w:sz w:val="24"/>
                <w:szCs w:val="24"/>
              </w:rPr>
            </w:pPr>
            <w:r w:rsidRPr="00F16B16">
              <w:rPr>
                <w:b/>
                <w:bCs/>
                <w:sz w:val="24"/>
                <w:szCs w:val="24"/>
              </w:rPr>
              <w:t xml:space="preserve">Ферзь против ладьи и слона </w:t>
            </w:r>
          </w:p>
          <w:p w:rsidR="00B26074" w:rsidRPr="00F16B16" w:rsidRDefault="00B26074" w:rsidP="00F16B16">
            <w:pPr>
              <w:widowControl w:val="0"/>
              <w:rPr>
                <w:b/>
                <w:bCs/>
                <w:sz w:val="24"/>
                <w:szCs w:val="24"/>
              </w:rPr>
            </w:pP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1128"/>
                <w:tab w:val="left" w:pos="2746"/>
              </w:tabs>
              <w:jc w:val="both"/>
              <w:rPr>
                <w:sz w:val="24"/>
                <w:szCs w:val="24"/>
              </w:rPr>
            </w:pPr>
            <w:r w:rsidRPr="00F16B16">
              <w:rPr>
                <w:sz w:val="24"/>
                <w:szCs w:val="24"/>
              </w:rPr>
              <w:t>Показать</w:t>
            </w:r>
            <w:r w:rsidRPr="00F16B16">
              <w:rPr>
                <w:sz w:val="24"/>
                <w:szCs w:val="24"/>
              </w:rPr>
              <w:tab/>
              <w:t>позиции</w:t>
            </w:r>
          </w:p>
          <w:p w:rsidR="00B26074" w:rsidRPr="00F16B16" w:rsidRDefault="00B26074" w:rsidP="00F16B16">
            <w:pPr>
              <w:widowControl w:val="0"/>
              <w:tabs>
                <w:tab w:val="left" w:pos="2654"/>
              </w:tabs>
              <w:jc w:val="both"/>
              <w:rPr>
                <w:sz w:val="24"/>
                <w:szCs w:val="24"/>
              </w:rPr>
            </w:pPr>
            <w:r w:rsidRPr="00F16B16">
              <w:rPr>
                <w:sz w:val="24"/>
                <w:szCs w:val="24"/>
              </w:rPr>
              <w:t>фигуры, различные ходы.</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«В гостях у ферзя» И.Г Сухин «Волшебные фигуры» стр. 52)</w:t>
            </w:r>
          </w:p>
          <w:p w:rsidR="00B26074" w:rsidRPr="00F16B16" w:rsidRDefault="00B26074" w:rsidP="00F16B16">
            <w:pPr>
              <w:widowControl w:val="0"/>
              <w:jc w:val="both"/>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66-71)</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 xml:space="preserve">Конь </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Познакомить с местом коня в начальном положении, основными понятиями.</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«Кони черные и белые» Сухин И.Г. «Шахматы полный курс для детей» стр 73)</w:t>
            </w:r>
          </w:p>
          <w:p w:rsidR="00B26074" w:rsidRPr="00F16B16" w:rsidRDefault="00B26074" w:rsidP="00F16B16">
            <w:pPr>
              <w:widowControl w:val="0"/>
              <w:jc w:val="both"/>
              <w:rPr>
                <w:sz w:val="24"/>
                <w:szCs w:val="24"/>
              </w:rPr>
            </w:pPr>
            <w:r w:rsidRPr="00F16B16">
              <w:rPr>
                <w:sz w:val="24"/>
                <w:szCs w:val="24"/>
              </w:rPr>
              <w:t>Загадки в тетрадки Сухин И.Г. «Шахматы полный курс для детей» стр 77-79)</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jc w:val="both"/>
              <w:rPr>
                <w:sz w:val="24"/>
                <w:szCs w:val="24"/>
              </w:rPr>
            </w:pPr>
            <w:r w:rsidRPr="00F16B16">
              <w:rPr>
                <w:sz w:val="24"/>
                <w:szCs w:val="24"/>
              </w:rPr>
              <w:t>обучающая игра Динозавры учат шахматам. Урок «Конь»</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 xml:space="preserve">Декабрь </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Белый конь</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Познакомить с местом коня в начальном положении, основными понятиями.</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«Белый конь», (И.Г Сухин «Волшебные фигуры» стр. 92).</w:t>
            </w:r>
          </w:p>
          <w:p w:rsidR="00B26074" w:rsidRPr="00F16B16" w:rsidRDefault="00B26074" w:rsidP="00F16B16">
            <w:pPr>
              <w:widowControl w:val="0"/>
              <w:jc w:val="both"/>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79-83)</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Конь против коня</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Познакомить с местом коня в начальном положении, основными понятиями.</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«Конь против коня» (И.Г Сухин «Волшебные фигуры» стр. 92).</w:t>
            </w:r>
          </w:p>
          <w:p w:rsidR="00B26074" w:rsidRPr="00F16B16" w:rsidRDefault="00B26074" w:rsidP="00F16B16">
            <w:pPr>
              <w:widowControl w:val="0"/>
              <w:jc w:val="both"/>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79-83)</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 xml:space="preserve">Январь </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b/>
                <w:bCs/>
                <w:sz w:val="24"/>
                <w:szCs w:val="24"/>
              </w:rPr>
              <w:t>Пешка</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Познакомить с местом пешки в начальном положении, основными понятиями.</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«Детский сад «Чудесная пешка» Сухин И.Г. «Шахматы полный курс для детей» стр 86)</w:t>
            </w:r>
          </w:p>
          <w:p w:rsidR="00B26074" w:rsidRPr="00F16B16" w:rsidRDefault="00B26074" w:rsidP="00F16B16">
            <w:pPr>
              <w:widowControl w:val="0"/>
              <w:jc w:val="both"/>
              <w:rPr>
                <w:sz w:val="24"/>
                <w:szCs w:val="24"/>
              </w:rPr>
            </w:pPr>
            <w:r w:rsidRPr="00F16B16">
              <w:rPr>
                <w:sz w:val="24"/>
                <w:szCs w:val="24"/>
              </w:rPr>
              <w:t>Загадки в тетрадки Сухин И.Г. «Шахматы полный курс для детей» стр 93)</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jc w:val="both"/>
              <w:rPr>
                <w:sz w:val="24"/>
                <w:szCs w:val="24"/>
              </w:rPr>
            </w:pPr>
            <w:r w:rsidRPr="00F16B16">
              <w:rPr>
                <w:sz w:val="24"/>
                <w:szCs w:val="24"/>
              </w:rPr>
              <w:t>обучающая игра Динозавры учат шахматам. Урок «Пешка»</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sz w:val="24"/>
                <w:szCs w:val="24"/>
              </w:rPr>
              <w:t xml:space="preserve">Белая пешка </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Продолжать знакомить  с местом пешки в начальном положении, основными понятиями.</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221"/>
                <w:tab w:val="left" w:pos="3800"/>
                <w:tab w:val="left" w:pos="5182"/>
              </w:tabs>
              <w:jc w:val="both"/>
              <w:rPr>
                <w:sz w:val="24"/>
                <w:szCs w:val="24"/>
              </w:rPr>
            </w:pPr>
            <w:r w:rsidRPr="00F16B16">
              <w:rPr>
                <w:sz w:val="24"/>
                <w:szCs w:val="24"/>
              </w:rPr>
              <w:t>Чтение</w:t>
            </w:r>
            <w:r w:rsidRPr="00F16B16">
              <w:rPr>
                <w:sz w:val="24"/>
                <w:szCs w:val="24"/>
              </w:rPr>
              <w:tab/>
              <w:t>рассказа</w:t>
            </w:r>
            <w:r w:rsidRPr="00F16B16">
              <w:rPr>
                <w:sz w:val="24"/>
                <w:szCs w:val="24"/>
              </w:rPr>
              <w:tab/>
              <w:t>«Белая пешка», (ИГ. Сухин «Волшебные фигуры» стр. 68).</w:t>
            </w:r>
          </w:p>
          <w:p w:rsidR="00B26074" w:rsidRPr="00F16B16" w:rsidRDefault="00B26074" w:rsidP="00F16B16">
            <w:pPr>
              <w:widowControl w:val="0"/>
              <w:jc w:val="both"/>
              <w:rPr>
                <w:sz w:val="24"/>
                <w:szCs w:val="24"/>
              </w:rPr>
            </w:pPr>
            <w:r w:rsidRPr="00F16B16">
              <w:rPr>
                <w:sz w:val="24"/>
                <w:szCs w:val="24"/>
              </w:rPr>
              <w:t>Проводится  работа с детьми на закрепление пройденного материала через  дидактические игры (И.Г Сухин «Волшебные фигуры» стр. 69) и играть дидактические игры: «Чемпион», «Кто первый?»,</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tabs>
                <w:tab w:val="left" w:pos="2221"/>
                <w:tab w:val="left" w:pos="3800"/>
                <w:tab w:val="left" w:pos="5182"/>
              </w:tabs>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Февраль</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sz w:val="24"/>
                <w:szCs w:val="24"/>
              </w:rPr>
              <w:t xml:space="preserve">Превращение пешки </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Продолжать знакомить детей с пешкой.</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221"/>
                <w:tab w:val="left" w:pos="3800"/>
                <w:tab w:val="left" w:pos="5182"/>
              </w:tabs>
              <w:jc w:val="both"/>
              <w:rPr>
                <w:sz w:val="24"/>
                <w:szCs w:val="24"/>
              </w:rPr>
            </w:pPr>
            <w:r w:rsidRPr="00F16B16">
              <w:rPr>
                <w:sz w:val="24"/>
                <w:szCs w:val="24"/>
              </w:rPr>
              <w:t>Чтение</w:t>
            </w:r>
            <w:r w:rsidRPr="00F16B16">
              <w:rPr>
                <w:sz w:val="24"/>
                <w:szCs w:val="24"/>
              </w:rPr>
              <w:tab/>
              <w:t>рассказа «Превращение пешки» (ИГ. Сухин «Волшебные фигуры» стр. 70).</w:t>
            </w:r>
          </w:p>
          <w:p w:rsidR="00B26074" w:rsidRPr="00F16B16" w:rsidRDefault="00B26074" w:rsidP="00F16B16">
            <w:pPr>
              <w:widowControl w:val="0"/>
              <w:tabs>
                <w:tab w:val="left" w:pos="2221"/>
                <w:tab w:val="left" w:pos="3800"/>
                <w:tab w:val="left" w:pos="5182"/>
              </w:tabs>
              <w:jc w:val="both"/>
              <w:rPr>
                <w:sz w:val="24"/>
                <w:szCs w:val="24"/>
              </w:rPr>
            </w:pPr>
            <w:r w:rsidRPr="00F16B16">
              <w:rPr>
                <w:sz w:val="24"/>
                <w:szCs w:val="24"/>
              </w:rPr>
              <w:t>Проводится  работа с детьми на закрепление пройденного материала через  дидактические игры (И.Г Сухин «Волшебные фигуры» стр. 71) и играть дидактические игры: «Кто первый?»,</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tabs>
                <w:tab w:val="left" w:pos="2221"/>
                <w:tab w:val="left" w:pos="3800"/>
                <w:tab w:val="left" w:pos="5182"/>
              </w:tabs>
              <w:jc w:val="both"/>
              <w:rPr>
                <w:sz w:val="24"/>
                <w:szCs w:val="24"/>
              </w:rPr>
            </w:pPr>
            <w:r w:rsidRPr="00F16B16">
              <w:rPr>
                <w:sz w:val="24"/>
                <w:szCs w:val="24"/>
              </w:rPr>
              <w:t>обучающая игра Динозавры учат шахматам. Урок «Пешка»</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b/>
                <w:bCs/>
                <w:sz w:val="24"/>
                <w:szCs w:val="24"/>
              </w:rPr>
              <w:t>Бьем наискосок пешкой</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622"/>
              </w:tabs>
              <w:jc w:val="both"/>
              <w:rPr>
                <w:sz w:val="24"/>
                <w:szCs w:val="24"/>
              </w:rPr>
            </w:pPr>
            <w:r w:rsidRPr="00F16B16">
              <w:rPr>
                <w:sz w:val="24"/>
                <w:szCs w:val="24"/>
              </w:rPr>
              <w:t>Продолжать знакомить детей с пешкой. Научить «сражаться пешками».</w:t>
            </w:r>
          </w:p>
          <w:p w:rsidR="00B26074" w:rsidRPr="00F16B16" w:rsidRDefault="00B26074" w:rsidP="00F16B16">
            <w:pPr>
              <w:widowControl w:val="0"/>
              <w:tabs>
                <w:tab w:val="left" w:pos="2622"/>
              </w:tabs>
              <w:rPr>
                <w:sz w:val="24"/>
                <w:szCs w:val="24"/>
              </w:rPr>
            </w:pPr>
            <w:r w:rsidRPr="00F16B16">
              <w:rPr>
                <w:sz w:val="24"/>
                <w:szCs w:val="24"/>
              </w:rPr>
              <w:t>Приобщать детей в ходе решения занимательных задач к элементарной творческой деятельности. Поощрять стремление</w:t>
            </w:r>
          </w:p>
          <w:p w:rsidR="00B26074" w:rsidRPr="00F16B16" w:rsidRDefault="00B26074" w:rsidP="00F16B16">
            <w:pPr>
              <w:widowControl w:val="0"/>
              <w:rPr>
                <w:sz w:val="24"/>
                <w:szCs w:val="24"/>
              </w:rPr>
            </w:pPr>
            <w:r w:rsidRPr="00F16B16">
              <w:rPr>
                <w:sz w:val="24"/>
                <w:szCs w:val="24"/>
              </w:rPr>
              <w:t>высказывать свое мнение.</w:t>
            </w:r>
          </w:p>
        </w:tc>
        <w:tc>
          <w:tcPr>
            <w:tcW w:w="2976"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Чтение рассказа «Бьем наискосок» (И.Г Сухин «Волшебные фигуры» стр. 72).</w:t>
            </w:r>
          </w:p>
          <w:p w:rsidR="00B26074" w:rsidRPr="00F16B16" w:rsidRDefault="00B26074" w:rsidP="00F16B16">
            <w:pPr>
              <w:widowControl w:val="0"/>
              <w:jc w:val="center"/>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95-98)</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lastRenderedPageBreak/>
              <w:t xml:space="preserve">Март </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 xml:space="preserve">Король </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622"/>
              </w:tabs>
              <w:jc w:val="both"/>
              <w:rPr>
                <w:sz w:val="24"/>
                <w:szCs w:val="24"/>
              </w:rPr>
            </w:pPr>
            <w:r w:rsidRPr="00F16B16">
              <w:rPr>
                <w:sz w:val="24"/>
                <w:szCs w:val="24"/>
              </w:rPr>
              <w:t>Познакомить с шахматной фигурой «Король»</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Чтение рассказа «Детский сад «Куда идет Король?» Сухин И.Г. «Шахматы полный курс для детей» стр 101)</w:t>
            </w:r>
          </w:p>
          <w:p w:rsidR="00B26074" w:rsidRPr="00F16B16" w:rsidRDefault="00B26074" w:rsidP="00F16B16">
            <w:pPr>
              <w:widowControl w:val="0"/>
              <w:jc w:val="both"/>
              <w:rPr>
                <w:sz w:val="24"/>
                <w:szCs w:val="24"/>
              </w:rPr>
            </w:pPr>
            <w:r w:rsidRPr="00F16B16">
              <w:rPr>
                <w:sz w:val="24"/>
                <w:szCs w:val="24"/>
              </w:rPr>
              <w:t>Загадки в тетрадки Сухин И.Г. «Шахматы полный курс для детей» стр 106)</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jc w:val="both"/>
              <w:rPr>
                <w:sz w:val="24"/>
                <w:szCs w:val="24"/>
              </w:rPr>
            </w:pPr>
            <w:r w:rsidRPr="00F16B16">
              <w:rPr>
                <w:sz w:val="24"/>
                <w:szCs w:val="24"/>
              </w:rPr>
              <w:t>обучающая игра Динозавры учат шахматам. Урок «Король»</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b/>
                <w:bCs/>
                <w:sz w:val="24"/>
                <w:szCs w:val="24"/>
              </w:rPr>
              <w:t>Белый Король</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Познакомить с местом коня в начальном положении, ходами короля, взятием.</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192"/>
                <w:tab w:val="left" w:pos="3733"/>
                <w:tab w:val="left" w:pos="5173"/>
              </w:tabs>
              <w:jc w:val="both"/>
              <w:rPr>
                <w:sz w:val="24"/>
                <w:szCs w:val="24"/>
              </w:rPr>
            </w:pPr>
            <w:r w:rsidRPr="00F16B16">
              <w:rPr>
                <w:sz w:val="24"/>
                <w:szCs w:val="24"/>
              </w:rPr>
              <w:t>Чтение</w:t>
            </w:r>
            <w:r w:rsidRPr="00F16B16">
              <w:rPr>
                <w:sz w:val="24"/>
                <w:szCs w:val="24"/>
              </w:rPr>
              <w:tab/>
              <w:t>рассказа «Белый</w:t>
            </w:r>
            <w:r w:rsidRPr="00F16B16">
              <w:rPr>
                <w:sz w:val="24"/>
                <w:szCs w:val="24"/>
              </w:rPr>
              <w:tab/>
              <w:t>король»</w:t>
            </w:r>
          </w:p>
          <w:p w:rsidR="00B26074" w:rsidRPr="00F16B16" w:rsidRDefault="00B26074" w:rsidP="00F16B16">
            <w:pPr>
              <w:widowControl w:val="0"/>
              <w:jc w:val="both"/>
              <w:rPr>
                <w:sz w:val="24"/>
                <w:szCs w:val="24"/>
              </w:rPr>
            </w:pPr>
            <w:r w:rsidRPr="00F16B16">
              <w:rPr>
                <w:sz w:val="24"/>
                <w:szCs w:val="24"/>
              </w:rPr>
              <w:t>( И.Г Сухин «Волшебные фигуры» стр. 60).</w:t>
            </w:r>
          </w:p>
          <w:p w:rsidR="00B26074" w:rsidRPr="00F16B16" w:rsidRDefault="00B26074" w:rsidP="00F16B16">
            <w:pPr>
              <w:widowControl w:val="0"/>
              <w:jc w:val="both"/>
              <w:rPr>
                <w:sz w:val="24"/>
                <w:szCs w:val="24"/>
              </w:rPr>
            </w:pPr>
            <w:r w:rsidRPr="00F16B16">
              <w:rPr>
                <w:sz w:val="24"/>
                <w:szCs w:val="24"/>
              </w:rPr>
              <w:t>Проводится  работа с детьми на закрепление пройденного материала через  дидактические игры (Сухин И.Г. ««Волшебные фигуры» стр.  61): «Поворот», «Задача направления», «Туда-сюда».</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tabs>
                <w:tab w:val="left" w:pos="2192"/>
                <w:tab w:val="left" w:pos="3733"/>
                <w:tab w:val="left" w:pos="5173"/>
              </w:tabs>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 xml:space="preserve">Апрель </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sz w:val="24"/>
                <w:szCs w:val="24"/>
              </w:rPr>
              <w:t>Бей, Король</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Познакомить с позициями «против короля» и «Сражением короля против других фигур»</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tabs>
                <w:tab w:val="left" w:pos="2192"/>
                <w:tab w:val="left" w:pos="3733"/>
                <w:tab w:val="left" w:pos="5173"/>
              </w:tabs>
              <w:jc w:val="both"/>
              <w:rPr>
                <w:sz w:val="24"/>
                <w:szCs w:val="24"/>
              </w:rPr>
            </w:pPr>
            <w:r w:rsidRPr="00F16B16">
              <w:rPr>
                <w:sz w:val="24"/>
                <w:szCs w:val="24"/>
              </w:rPr>
              <w:t>Чтение</w:t>
            </w:r>
            <w:r w:rsidRPr="00F16B16">
              <w:rPr>
                <w:sz w:val="24"/>
                <w:szCs w:val="24"/>
              </w:rPr>
              <w:tab/>
              <w:t>рассказа «Бей, король»</w:t>
            </w:r>
          </w:p>
          <w:p w:rsidR="00B26074" w:rsidRPr="00F16B16" w:rsidRDefault="00B26074" w:rsidP="00F16B16">
            <w:pPr>
              <w:widowControl w:val="0"/>
              <w:jc w:val="both"/>
              <w:rPr>
                <w:sz w:val="24"/>
                <w:szCs w:val="24"/>
              </w:rPr>
            </w:pPr>
            <w:r w:rsidRPr="00F16B16">
              <w:rPr>
                <w:sz w:val="24"/>
                <w:szCs w:val="24"/>
              </w:rPr>
              <w:t>( И.Г Сухин «Волшебные фигуры» стр. 62).</w:t>
            </w:r>
          </w:p>
          <w:p w:rsidR="00B26074" w:rsidRPr="00F16B16" w:rsidRDefault="00B26074" w:rsidP="00F16B16">
            <w:pPr>
              <w:widowControl w:val="0"/>
              <w:rPr>
                <w:sz w:val="24"/>
                <w:szCs w:val="24"/>
              </w:rPr>
            </w:pPr>
            <w:r w:rsidRPr="00F16B16">
              <w:rPr>
                <w:sz w:val="24"/>
                <w:szCs w:val="24"/>
              </w:rPr>
              <w:t>Проводится  работа с детьми на закрепление пройденного материала через  дидактические игры (Сухин И.Г. «Шахматы полный курс для детей» стр 108-113)</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tabs>
                <w:tab w:val="left" w:pos="2192"/>
                <w:tab w:val="left" w:pos="3733"/>
                <w:tab w:val="left" w:pos="5173"/>
              </w:tabs>
              <w:jc w:val="both"/>
              <w:rPr>
                <w:sz w:val="24"/>
                <w:szCs w:val="24"/>
              </w:rPr>
            </w:pPr>
            <w:r w:rsidRPr="00F16B16">
              <w:rPr>
                <w:sz w:val="24"/>
                <w:szCs w:val="24"/>
              </w:rPr>
              <w:t>обучающая игра Динозавры учат шахматам. Урок «Партия в шахматы. Бой с динозавром»</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b/>
                <w:bCs/>
                <w:sz w:val="24"/>
                <w:szCs w:val="24"/>
              </w:rPr>
              <w:t>Ферзь, король, ладья и слон против пешки</w:t>
            </w: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Закрепить знания о том, как ходит пешка, что делать если мешает своя пешка, можно ли вернуться на исходную позицию, является ли пешка фигурой? По каким линиям ходит пешка. Развивать находчивость , сообразительность речь.</w:t>
            </w:r>
          </w:p>
        </w:tc>
        <w:tc>
          <w:tcPr>
            <w:tcW w:w="2976"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Чтение рассказа «Игра продолжается» (И.г Сухин «Волшебные фигуры» стр. 82).</w:t>
            </w:r>
          </w:p>
          <w:p w:rsidR="00B26074" w:rsidRPr="00F16B16" w:rsidRDefault="00B26074" w:rsidP="00F16B16">
            <w:pPr>
              <w:widowControl w:val="0"/>
              <w:jc w:val="both"/>
              <w:rPr>
                <w:sz w:val="24"/>
                <w:szCs w:val="24"/>
              </w:rPr>
            </w:pPr>
            <w:r w:rsidRPr="00F16B16">
              <w:rPr>
                <w:sz w:val="24"/>
                <w:szCs w:val="24"/>
              </w:rPr>
              <w:t>В течение двух недель с детьми выполнять практические задания (ПРИЛОЖЕНИЕ 1 И. Сухин «Волшебные фигуры» стр. 84)</w:t>
            </w:r>
          </w:p>
        </w:tc>
        <w:tc>
          <w:tcPr>
            <w:tcW w:w="1985"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tabs>
                <w:tab w:val="left" w:pos="2108"/>
                <w:tab w:val="left" w:pos="3409"/>
                <w:tab w:val="left" w:pos="5281"/>
              </w:tabs>
              <w:jc w:val="both"/>
              <w:rPr>
                <w:sz w:val="24"/>
                <w:szCs w:val="24"/>
              </w:rPr>
            </w:pPr>
            <w:r w:rsidRPr="00F16B16">
              <w:rPr>
                <w:sz w:val="24"/>
                <w:szCs w:val="24"/>
              </w:rPr>
              <w:t>Видео</w:t>
            </w:r>
          </w:p>
          <w:p w:rsidR="00B26074" w:rsidRPr="00F16B16" w:rsidRDefault="00B26074" w:rsidP="00F16B16">
            <w:pPr>
              <w:widowControl w:val="0"/>
              <w:jc w:val="both"/>
              <w:rPr>
                <w:sz w:val="24"/>
                <w:szCs w:val="24"/>
              </w:rPr>
            </w:pPr>
            <w:r w:rsidRPr="00F16B16">
              <w:rPr>
                <w:sz w:val="24"/>
                <w:szCs w:val="24"/>
              </w:rPr>
              <w:t>обучающая игра Динозавры учат шахматам. Урок «Партия в шахматы. Бой с динозавром»</w:t>
            </w: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rPr>
            </w:pPr>
            <w:r w:rsidRPr="00F16B16">
              <w:rPr>
                <w:sz w:val="24"/>
                <w:szCs w:val="24"/>
              </w:rPr>
              <w:t>май</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b/>
                <w:bCs/>
                <w:sz w:val="24"/>
                <w:szCs w:val="24"/>
              </w:rPr>
            </w:pPr>
            <w:r w:rsidRPr="00F16B16">
              <w:rPr>
                <w:b/>
                <w:bCs/>
                <w:sz w:val="24"/>
                <w:szCs w:val="24"/>
              </w:rPr>
              <w:t xml:space="preserve">Диагностика </w:t>
            </w:r>
          </w:p>
        </w:tc>
        <w:tc>
          <w:tcPr>
            <w:tcW w:w="1843"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Выявить уровень развития умений и навыков детей</w:t>
            </w:r>
          </w:p>
        </w:tc>
        <w:tc>
          <w:tcPr>
            <w:tcW w:w="2976" w:type="dxa"/>
            <w:tcBorders>
              <w:top w:val="single" w:sz="4" w:space="0" w:color="auto"/>
              <w:left w:val="single" w:sz="4" w:space="0" w:color="auto"/>
              <w:bottom w:val="single" w:sz="4" w:space="0" w:color="auto"/>
              <w:right w:val="single" w:sz="4" w:space="0" w:color="auto"/>
            </w:tcBorders>
            <w:vAlign w:val="bottom"/>
            <w:hideMark/>
          </w:tcPr>
          <w:p w:rsidR="00B26074" w:rsidRPr="00F16B16" w:rsidRDefault="00B26074" w:rsidP="00F16B16">
            <w:pPr>
              <w:widowControl w:val="0"/>
              <w:jc w:val="both"/>
              <w:rPr>
                <w:sz w:val="24"/>
                <w:szCs w:val="24"/>
              </w:rPr>
            </w:pPr>
            <w:r w:rsidRPr="00F16B16">
              <w:rPr>
                <w:sz w:val="24"/>
                <w:szCs w:val="24"/>
              </w:rPr>
              <w:t>Приложение 1</w:t>
            </w: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r w:rsidR="00B26074" w:rsidRPr="00F16B16" w:rsidTr="001F0F5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tcPr>
          <w:p w:rsidR="00B26074" w:rsidRPr="00F16B16" w:rsidRDefault="00B26074" w:rsidP="00F16B16">
            <w:pPr>
              <w:widowControl w:val="0"/>
              <w:ind w:right="113"/>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rPr>
                <w:sz w:val="24"/>
                <w:szCs w:val="24"/>
              </w:rPr>
            </w:pPr>
            <w:r w:rsidRPr="00F16B16">
              <w:rPr>
                <w:b/>
                <w:bCs/>
                <w:sz w:val="24"/>
                <w:szCs w:val="24"/>
              </w:rPr>
              <w:t>До свидания шахматная страна</w:t>
            </w:r>
          </w:p>
        </w:tc>
        <w:tc>
          <w:tcPr>
            <w:tcW w:w="1843"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both"/>
              <w:rPr>
                <w:sz w:val="24"/>
                <w:szCs w:val="24"/>
              </w:rPr>
            </w:pPr>
            <w:r w:rsidRPr="00F16B16">
              <w:rPr>
                <w:sz w:val="24"/>
                <w:szCs w:val="24"/>
              </w:rPr>
              <w:t>Итоговое занятие, повторение пройденного материала</w:t>
            </w:r>
          </w:p>
        </w:tc>
        <w:tc>
          <w:tcPr>
            <w:tcW w:w="2976"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shd w:val="clear" w:color="auto" w:fill="FFFFFF"/>
              <w:rPr>
                <w:color w:val="111111"/>
                <w:sz w:val="24"/>
                <w:szCs w:val="24"/>
                <w:lang w:bidi="ru-RU"/>
              </w:rPr>
            </w:pPr>
            <w:r w:rsidRPr="00F16B16">
              <w:rPr>
                <w:sz w:val="24"/>
                <w:szCs w:val="24"/>
                <w:lang w:bidi="ru-RU"/>
              </w:rPr>
              <w:t xml:space="preserve">Работа на шахматной доске </w:t>
            </w:r>
            <w:r w:rsidRPr="00F16B16">
              <w:rPr>
                <w:color w:val="111111"/>
                <w:sz w:val="24"/>
                <w:szCs w:val="24"/>
                <w:bdr w:val="none" w:sz="0" w:space="0" w:color="auto" w:frame="1"/>
                <w:lang w:bidi="ru-RU"/>
              </w:rPr>
              <w:t>Задачи</w:t>
            </w:r>
            <w:r w:rsidRPr="00F16B16">
              <w:rPr>
                <w:color w:val="111111"/>
                <w:sz w:val="24"/>
                <w:szCs w:val="24"/>
                <w:lang w:bidi="ru-RU"/>
              </w:rPr>
              <w:t>:</w:t>
            </w:r>
          </w:p>
          <w:p w:rsidR="00B26074" w:rsidRPr="00F16B16" w:rsidRDefault="00B26074" w:rsidP="00F16B16">
            <w:pPr>
              <w:shd w:val="clear" w:color="auto" w:fill="FFFFFF"/>
              <w:rPr>
                <w:color w:val="111111"/>
                <w:sz w:val="24"/>
                <w:szCs w:val="24"/>
                <w:lang w:bidi="ru-RU"/>
              </w:rPr>
            </w:pPr>
            <w:r w:rsidRPr="00F16B16">
              <w:rPr>
                <w:color w:val="111111"/>
                <w:sz w:val="24"/>
                <w:szCs w:val="24"/>
                <w:lang w:bidi="ru-RU"/>
              </w:rPr>
              <w:t xml:space="preserve">- закрепить знания и понятия, </w:t>
            </w:r>
            <w:r w:rsidRPr="00F16B16">
              <w:rPr>
                <w:color w:val="111111"/>
                <w:sz w:val="24"/>
                <w:szCs w:val="24"/>
                <w:bdr w:val="none" w:sz="0" w:space="0" w:color="auto" w:frame="1"/>
                <w:lang w:bidi="ru-RU"/>
              </w:rPr>
              <w:t>изученные ранее</w:t>
            </w:r>
            <w:r w:rsidRPr="00F16B16">
              <w:rPr>
                <w:color w:val="111111"/>
                <w:sz w:val="24"/>
                <w:szCs w:val="24"/>
                <w:lang w:bidi="ru-RU"/>
              </w:rPr>
              <w:t>: </w:t>
            </w:r>
            <w:r w:rsidRPr="00F16B16">
              <w:rPr>
                <w:iCs/>
                <w:color w:val="111111"/>
                <w:sz w:val="24"/>
                <w:szCs w:val="24"/>
                <w:bdr w:val="none" w:sz="0" w:space="0" w:color="auto" w:frame="1"/>
                <w:lang w:bidi="ru-RU"/>
              </w:rPr>
              <w:t>«</w:t>
            </w:r>
            <w:r w:rsidRPr="00F16B16">
              <w:rPr>
                <w:b/>
                <w:bCs/>
                <w:iCs/>
                <w:color w:val="111111"/>
                <w:sz w:val="24"/>
                <w:szCs w:val="24"/>
                <w:bdr w:val="none" w:sz="0" w:space="0" w:color="auto" w:frame="1"/>
                <w:lang w:bidi="ru-RU"/>
              </w:rPr>
              <w:t>шахматное поле</w:t>
            </w:r>
            <w:r w:rsidRPr="00F16B16">
              <w:rPr>
                <w:b/>
                <w:iCs/>
                <w:color w:val="111111"/>
                <w:sz w:val="24"/>
                <w:szCs w:val="24"/>
                <w:bdr w:val="none" w:sz="0" w:space="0" w:color="auto" w:frame="1"/>
                <w:lang w:bidi="ru-RU"/>
              </w:rPr>
              <w:t>»</w:t>
            </w:r>
            <w:r w:rsidRPr="00F16B16">
              <w:rPr>
                <w:b/>
                <w:color w:val="111111"/>
                <w:sz w:val="24"/>
                <w:szCs w:val="24"/>
                <w:lang w:bidi="ru-RU"/>
              </w:rPr>
              <w:t>, </w:t>
            </w:r>
            <w:r w:rsidRPr="00F16B16">
              <w:rPr>
                <w:b/>
                <w:iCs/>
                <w:color w:val="111111"/>
                <w:sz w:val="24"/>
                <w:szCs w:val="24"/>
                <w:bdr w:val="none" w:sz="0" w:space="0" w:color="auto" w:frame="1"/>
                <w:lang w:bidi="ru-RU"/>
              </w:rPr>
              <w:t>«</w:t>
            </w:r>
            <w:r w:rsidRPr="00F16B16">
              <w:rPr>
                <w:b/>
                <w:bCs/>
                <w:iCs/>
                <w:color w:val="111111"/>
                <w:sz w:val="24"/>
                <w:szCs w:val="24"/>
                <w:bdr w:val="none" w:sz="0" w:space="0" w:color="auto" w:frame="1"/>
                <w:lang w:bidi="ru-RU"/>
              </w:rPr>
              <w:t>шахматные линии</w:t>
            </w:r>
            <w:r w:rsidRPr="00F16B16">
              <w:rPr>
                <w:iCs/>
                <w:color w:val="111111"/>
                <w:sz w:val="24"/>
                <w:szCs w:val="24"/>
                <w:bdr w:val="none" w:sz="0" w:space="0" w:color="auto" w:frame="1"/>
                <w:lang w:bidi="ru-RU"/>
              </w:rPr>
              <w:t>»</w:t>
            </w:r>
            <w:r w:rsidRPr="00F16B16">
              <w:rPr>
                <w:color w:val="111111"/>
                <w:sz w:val="24"/>
                <w:szCs w:val="24"/>
                <w:lang w:bidi="ru-RU"/>
              </w:rPr>
              <w:t>, названия фигур, правила ходьбы</w:t>
            </w:r>
          </w:p>
          <w:p w:rsidR="00B26074" w:rsidRPr="00F16B16" w:rsidRDefault="00B26074" w:rsidP="00F16B16">
            <w:pPr>
              <w:widowControl w:val="0"/>
              <w:jc w:val="both"/>
              <w:rPr>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hd w:val="clear" w:color="auto" w:fill="FFFFFF"/>
              <w:rPr>
                <w:sz w:val="24"/>
                <w:szCs w:val="24"/>
                <w:lang w:bidi="ru-RU"/>
              </w:rPr>
            </w:pPr>
          </w:p>
        </w:tc>
      </w:tr>
      <w:tr w:rsidR="00B26074" w:rsidRPr="00F16B16" w:rsidTr="001F0F57">
        <w:trPr>
          <w:cantSplit/>
          <w:trHeight w:val="847"/>
        </w:trPr>
        <w:tc>
          <w:tcPr>
            <w:tcW w:w="426" w:type="dxa"/>
            <w:tcBorders>
              <w:top w:val="single" w:sz="4" w:space="0" w:color="auto"/>
              <w:left w:val="single" w:sz="4" w:space="0" w:color="auto"/>
              <w:bottom w:val="single" w:sz="4" w:space="0" w:color="auto"/>
              <w:right w:val="single" w:sz="4" w:space="0" w:color="auto"/>
            </w:tcBorders>
            <w:textDirection w:val="btLr"/>
            <w:hideMark/>
          </w:tcPr>
          <w:p w:rsidR="00B26074" w:rsidRPr="00F16B16" w:rsidRDefault="00B26074" w:rsidP="00F16B16">
            <w:pPr>
              <w:widowControl w:val="0"/>
              <w:ind w:right="113"/>
              <w:jc w:val="center"/>
              <w:rPr>
                <w:sz w:val="24"/>
                <w:szCs w:val="24"/>
                <w:lang w:bidi="ru-RU"/>
              </w:rPr>
            </w:pPr>
            <w:r w:rsidRPr="00F16B16">
              <w:rPr>
                <w:sz w:val="24"/>
                <w:szCs w:val="24"/>
              </w:rPr>
              <w:t>итого</w:t>
            </w:r>
          </w:p>
        </w:tc>
        <w:tc>
          <w:tcPr>
            <w:tcW w:w="567" w:type="dxa"/>
            <w:tcBorders>
              <w:top w:val="single" w:sz="4" w:space="0" w:color="auto"/>
              <w:left w:val="single" w:sz="4" w:space="0" w:color="auto"/>
              <w:bottom w:val="single" w:sz="4" w:space="0" w:color="auto"/>
              <w:right w:val="single" w:sz="4" w:space="0" w:color="auto"/>
            </w:tcBorders>
            <w:hideMark/>
          </w:tcPr>
          <w:p w:rsidR="00B26074" w:rsidRPr="00F16B16" w:rsidRDefault="00B26074" w:rsidP="00F16B16">
            <w:pPr>
              <w:widowControl w:val="0"/>
              <w:jc w:val="center"/>
              <w:rPr>
                <w:sz w:val="24"/>
                <w:szCs w:val="24"/>
              </w:rPr>
            </w:pPr>
            <w:r w:rsidRPr="00F16B16">
              <w:rPr>
                <w:sz w:val="24"/>
                <w:szCs w:val="24"/>
              </w:rPr>
              <w:t>18 часов</w:t>
            </w:r>
          </w:p>
        </w:tc>
        <w:tc>
          <w:tcPr>
            <w:tcW w:w="992"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rPr>
                <w:b/>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c>
          <w:tcPr>
            <w:tcW w:w="2976" w:type="dxa"/>
            <w:tcBorders>
              <w:top w:val="single" w:sz="4" w:space="0" w:color="auto"/>
              <w:left w:val="single" w:sz="4" w:space="0" w:color="auto"/>
              <w:bottom w:val="single" w:sz="4" w:space="0" w:color="auto"/>
              <w:right w:val="single" w:sz="4" w:space="0" w:color="auto"/>
            </w:tcBorders>
            <w:vAlign w:val="bottom"/>
          </w:tcPr>
          <w:p w:rsidR="00B26074" w:rsidRPr="00F16B16" w:rsidRDefault="00B26074" w:rsidP="00F16B16">
            <w:pPr>
              <w:widowControl w:val="0"/>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widowControl w:val="0"/>
              <w:jc w:val="both"/>
              <w:rPr>
                <w:sz w:val="24"/>
                <w:szCs w:val="24"/>
              </w:rPr>
            </w:pPr>
          </w:p>
        </w:tc>
      </w:tr>
    </w:tbl>
    <w:p w:rsidR="00B26074" w:rsidRPr="00F16B16" w:rsidRDefault="00B26074" w:rsidP="00F16B16">
      <w:pPr>
        <w:keepNext/>
        <w:keepLines/>
        <w:widowControl w:val="0"/>
        <w:spacing w:after="0" w:line="240" w:lineRule="auto"/>
        <w:outlineLvl w:val="1"/>
        <w:rPr>
          <w:rFonts w:ascii="Times New Roman" w:eastAsia="Times New Roman" w:hAnsi="Times New Roman" w:cs="Times New Roman"/>
          <w:b/>
          <w:color w:val="000000" w:themeColor="text1"/>
          <w:sz w:val="24"/>
          <w:szCs w:val="24"/>
        </w:rPr>
      </w:pPr>
    </w:p>
    <w:p w:rsidR="001F0F57" w:rsidRDefault="001F0F57" w:rsidP="00F16B16">
      <w:pPr>
        <w:shd w:val="clear" w:color="auto" w:fill="FFFFFF"/>
        <w:spacing w:after="0" w:line="240" w:lineRule="auto"/>
        <w:jc w:val="center"/>
        <w:rPr>
          <w:rFonts w:ascii="Times New Roman" w:eastAsia="Calibri" w:hAnsi="Times New Roman" w:cs="Times New Roman"/>
          <w:b/>
          <w:sz w:val="24"/>
          <w:szCs w:val="24"/>
        </w:rPr>
      </w:pPr>
    </w:p>
    <w:p w:rsidR="001F0F57" w:rsidRDefault="001F0F57" w:rsidP="00F16B16">
      <w:pPr>
        <w:shd w:val="clear" w:color="auto" w:fill="FFFFFF"/>
        <w:spacing w:after="0" w:line="240" w:lineRule="auto"/>
        <w:jc w:val="center"/>
        <w:rPr>
          <w:rFonts w:ascii="Times New Roman" w:eastAsia="Calibri" w:hAnsi="Times New Roman" w:cs="Times New Roman"/>
          <w:b/>
          <w:sz w:val="24"/>
          <w:szCs w:val="24"/>
        </w:rPr>
      </w:pPr>
    </w:p>
    <w:p w:rsidR="00B26074" w:rsidRDefault="006310C2" w:rsidP="00F16B16">
      <w:pPr>
        <w:shd w:val="clear" w:color="auto" w:fill="FFFFFF"/>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2.2.6 Деятельность по реализации части программы, формируемой участниками образовательного процесса. «Экономика для дошкольников».</w:t>
      </w:r>
    </w:p>
    <w:p w:rsidR="001F0F57" w:rsidRPr="00F16B16" w:rsidRDefault="001F0F57" w:rsidP="00F16B16">
      <w:pPr>
        <w:shd w:val="clear" w:color="auto" w:fill="FFFFFF"/>
        <w:spacing w:after="0" w:line="240" w:lineRule="auto"/>
        <w:jc w:val="center"/>
        <w:rPr>
          <w:rFonts w:ascii="Times New Roman" w:eastAsia="Calibri" w:hAnsi="Times New Roman" w:cs="Times New Roman"/>
          <w:b/>
          <w:sz w:val="24"/>
          <w:szCs w:val="24"/>
        </w:rPr>
      </w:pPr>
    </w:p>
    <w:p w:rsidR="00B26074" w:rsidRPr="00F16B16" w:rsidRDefault="00B05D4C" w:rsidP="00F16B16">
      <w:pPr>
        <w:shd w:val="clear" w:color="auto" w:fill="FFFFFF"/>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  </w:t>
      </w:r>
      <w:r w:rsidR="00B26074" w:rsidRPr="00F16B16">
        <w:rPr>
          <w:rFonts w:ascii="Times New Roman" w:eastAsia="Calibri" w:hAnsi="Times New Roman" w:cs="Times New Roman"/>
          <w:sz w:val="24"/>
          <w:szCs w:val="24"/>
        </w:rPr>
        <w:t xml:space="preserve"> </w:t>
      </w:r>
      <w:r w:rsidR="00B26074" w:rsidRPr="00F16B16">
        <w:rPr>
          <w:rFonts w:ascii="Times New Roman" w:eastAsia="Calibri" w:hAnsi="Times New Roman" w:cs="Times New Roman"/>
          <w:sz w:val="24"/>
          <w:szCs w:val="24"/>
          <w:shd w:val="clear" w:color="auto" w:fill="FFFFFF"/>
        </w:rPr>
        <w:t xml:space="preserve">Парциальная образовательная программа ДО </w:t>
      </w:r>
      <w:r w:rsidR="00B26074" w:rsidRPr="00F16B16">
        <w:rPr>
          <w:rFonts w:ascii="Times New Roman" w:eastAsia="Calibri" w:hAnsi="Times New Roman" w:cs="Times New Roman"/>
          <w:b/>
          <w:bCs/>
          <w:sz w:val="24"/>
          <w:szCs w:val="24"/>
          <w:shd w:val="clear" w:color="auto" w:fill="FFFFFF"/>
        </w:rPr>
        <w:t xml:space="preserve">«Экономическое воспитание дошкольников: формирование предпосылок финансовой грамотности» </w:t>
      </w:r>
      <w:r w:rsidR="00B26074" w:rsidRPr="00F16B16">
        <w:rPr>
          <w:rFonts w:ascii="Times New Roman" w:eastAsia="Calibri" w:hAnsi="Times New Roman" w:cs="Times New Roman"/>
          <w:sz w:val="24"/>
          <w:szCs w:val="24"/>
          <w:shd w:val="clear" w:color="auto" w:fill="FFFFFF"/>
        </w:rPr>
        <w:t xml:space="preserve">ориентирована на принцип тесной взаимосвязи нравственно-трудового и экономического воспитания, </w:t>
      </w:r>
      <w:r w:rsidR="00B26074" w:rsidRPr="00F16B16">
        <w:rPr>
          <w:rFonts w:ascii="Times New Roman" w:eastAsia="Calibri" w:hAnsi="Times New Roman" w:cs="Times New Roman"/>
          <w:sz w:val="24"/>
          <w:szCs w:val="24"/>
          <w:lang w:bidi="ru-RU"/>
        </w:rPr>
        <w:t>разработана на основе авторской программы А.Д. Шатовой «Дошкольник и экономика», учебно - методического пособия. М.: Педагогическое общество России, 2005, Е.А. Курак, Л.А. Михерева «Экономическое воспитание дошкольников» — М., ТЦ СФЕРА, 2002г. Программа нацелена на первоначальное экономическое образование детей дошкольного возраста, как фактора их экономической социализации.</w:t>
      </w:r>
      <w:r w:rsidR="00B26074" w:rsidRPr="00F16B16">
        <w:rPr>
          <w:rFonts w:ascii="Times New Roman" w:eastAsia="Calibri" w:hAnsi="Times New Roman" w:cs="Times New Roman"/>
          <w:b/>
          <w:bCs/>
          <w:sz w:val="24"/>
          <w:szCs w:val="24"/>
        </w:rPr>
        <w:t xml:space="preserve"> </w:t>
      </w:r>
    </w:p>
    <w:p w:rsidR="00B26074" w:rsidRPr="00F16B16" w:rsidRDefault="00B26074" w:rsidP="00F16B16">
      <w:pPr>
        <w:tabs>
          <w:tab w:val="left" w:pos="378"/>
        </w:tabs>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 xml:space="preserve">Учебно-тематическое планирование в группе подготовительного возраста </w:t>
      </w:r>
    </w:p>
    <w:p w:rsidR="00B26074" w:rsidRPr="00F16B16" w:rsidRDefault="00B26074" w:rsidP="00F16B16">
      <w:pPr>
        <w:tabs>
          <w:tab w:val="left" w:pos="378"/>
        </w:tabs>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lastRenderedPageBreak/>
        <w:t>Возрастной диапазон от 6 до 7 лет</w:t>
      </w:r>
    </w:p>
    <w:tbl>
      <w:tblPr>
        <w:tblOverlap w:val="never"/>
        <w:tblW w:w="10148" w:type="dxa"/>
        <w:jc w:val="center"/>
        <w:tblLayout w:type="fixed"/>
        <w:tblCellMar>
          <w:left w:w="10" w:type="dxa"/>
          <w:right w:w="10" w:type="dxa"/>
        </w:tblCellMar>
        <w:tblLook w:val="04A0" w:firstRow="1" w:lastRow="0" w:firstColumn="1" w:lastColumn="0" w:noHBand="0" w:noVBand="1"/>
      </w:tblPr>
      <w:tblGrid>
        <w:gridCol w:w="397"/>
        <w:gridCol w:w="1276"/>
        <w:gridCol w:w="4819"/>
        <w:gridCol w:w="3136"/>
        <w:gridCol w:w="520"/>
      </w:tblGrid>
      <w:tr w:rsidR="00B26074" w:rsidRPr="00F16B16" w:rsidTr="00B26074">
        <w:trPr>
          <w:cantSplit/>
          <w:trHeight w:hRule="exact" w:val="697"/>
          <w:jc w:val="center"/>
        </w:trPr>
        <w:tc>
          <w:tcPr>
            <w:tcW w:w="397" w:type="dxa"/>
            <w:tcBorders>
              <w:top w:val="single" w:sz="4" w:space="0" w:color="auto"/>
              <w:left w:val="single" w:sz="4" w:space="0" w:color="auto"/>
              <w:bottom w:val="nil"/>
              <w:right w:val="nil"/>
            </w:tcBorders>
            <w:shd w:val="clear" w:color="auto" w:fill="FFFFFF"/>
            <w:textDirection w:val="btLr"/>
            <w:hideMark/>
          </w:tcPr>
          <w:p w:rsidR="00B26074" w:rsidRPr="00B05D4C" w:rsidRDefault="00B26074" w:rsidP="00F16B16">
            <w:pPr>
              <w:widowControl w:val="0"/>
              <w:spacing w:after="0" w:line="240" w:lineRule="auto"/>
              <w:ind w:right="113"/>
              <w:rPr>
                <w:rFonts w:ascii="Times New Roman" w:eastAsia="Times New Roman" w:hAnsi="Times New Roman" w:cs="Times New Roman"/>
                <w:sz w:val="18"/>
                <w:szCs w:val="18"/>
              </w:rPr>
            </w:pPr>
            <w:r w:rsidRPr="00B05D4C">
              <w:rPr>
                <w:rFonts w:ascii="Times New Roman" w:eastAsia="Times New Roman" w:hAnsi="Times New Roman" w:cs="Times New Roman"/>
                <w:b/>
                <w:bCs/>
                <w:sz w:val="18"/>
                <w:szCs w:val="18"/>
              </w:rPr>
              <w:t>Месяц</w:t>
            </w:r>
          </w:p>
        </w:tc>
        <w:tc>
          <w:tcPr>
            <w:tcW w:w="1276" w:type="dxa"/>
            <w:tcBorders>
              <w:top w:val="single" w:sz="4" w:space="0" w:color="auto"/>
              <w:left w:val="single" w:sz="4" w:space="0" w:color="auto"/>
              <w:bottom w:val="nil"/>
              <w:right w:val="nil"/>
            </w:tcBorders>
            <w:shd w:val="clear" w:color="auto" w:fill="FFFFFF"/>
            <w:hideMark/>
          </w:tcPr>
          <w:p w:rsidR="00B05D4C" w:rsidRDefault="00B26074" w:rsidP="00F16B16">
            <w:pPr>
              <w:widowControl w:val="0"/>
              <w:spacing w:after="0" w:line="240" w:lineRule="auto"/>
              <w:rPr>
                <w:rFonts w:ascii="Times New Roman" w:eastAsia="Times New Roman" w:hAnsi="Times New Roman" w:cs="Times New Roman"/>
                <w:b/>
                <w:bCs/>
                <w:sz w:val="18"/>
                <w:szCs w:val="18"/>
              </w:rPr>
            </w:pPr>
            <w:r w:rsidRPr="00B05D4C">
              <w:rPr>
                <w:rFonts w:ascii="Times New Roman" w:eastAsia="Times New Roman" w:hAnsi="Times New Roman" w:cs="Times New Roman"/>
                <w:b/>
                <w:bCs/>
                <w:sz w:val="18"/>
                <w:szCs w:val="18"/>
              </w:rPr>
              <w:t>Экономи</w:t>
            </w:r>
            <w:r w:rsidR="00B05D4C">
              <w:rPr>
                <w:rFonts w:ascii="Times New Roman" w:eastAsia="Times New Roman" w:hAnsi="Times New Roman" w:cs="Times New Roman"/>
                <w:b/>
                <w:bCs/>
                <w:sz w:val="18"/>
                <w:szCs w:val="18"/>
              </w:rPr>
              <w:t>-</w:t>
            </w:r>
          </w:p>
          <w:p w:rsidR="00B26074" w:rsidRPr="00B05D4C" w:rsidRDefault="00B26074" w:rsidP="00F16B16">
            <w:pPr>
              <w:widowControl w:val="0"/>
              <w:spacing w:after="0" w:line="240" w:lineRule="auto"/>
              <w:rPr>
                <w:rFonts w:ascii="Times New Roman" w:eastAsia="Times New Roman" w:hAnsi="Times New Roman" w:cs="Times New Roman"/>
                <w:sz w:val="18"/>
                <w:szCs w:val="18"/>
              </w:rPr>
            </w:pPr>
            <w:r w:rsidRPr="00B05D4C">
              <w:rPr>
                <w:rFonts w:ascii="Times New Roman" w:eastAsia="Times New Roman" w:hAnsi="Times New Roman" w:cs="Times New Roman"/>
                <w:b/>
                <w:bCs/>
                <w:sz w:val="18"/>
                <w:szCs w:val="18"/>
              </w:rPr>
              <w:t>ческие</w:t>
            </w:r>
          </w:p>
          <w:p w:rsidR="00B26074" w:rsidRPr="00B05D4C" w:rsidRDefault="00B26074" w:rsidP="00F16B16">
            <w:pPr>
              <w:widowControl w:val="0"/>
              <w:spacing w:after="0" w:line="240" w:lineRule="auto"/>
              <w:rPr>
                <w:rFonts w:ascii="Times New Roman" w:eastAsia="Times New Roman" w:hAnsi="Times New Roman" w:cs="Times New Roman"/>
                <w:sz w:val="18"/>
                <w:szCs w:val="18"/>
              </w:rPr>
            </w:pPr>
            <w:r w:rsidRPr="00B05D4C">
              <w:rPr>
                <w:rFonts w:ascii="Times New Roman" w:eastAsia="Times New Roman" w:hAnsi="Times New Roman" w:cs="Times New Roman"/>
                <w:b/>
                <w:bCs/>
                <w:sz w:val="18"/>
                <w:szCs w:val="18"/>
              </w:rPr>
              <w:t>категории</w:t>
            </w:r>
          </w:p>
        </w:tc>
        <w:tc>
          <w:tcPr>
            <w:tcW w:w="4819" w:type="dxa"/>
            <w:tcBorders>
              <w:top w:val="single" w:sz="4" w:space="0" w:color="auto"/>
              <w:left w:val="single" w:sz="4" w:space="0" w:color="auto"/>
              <w:bottom w:val="nil"/>
              <w:right w:val="nil"/>
            </w:tcBorders>
            <w:shd w:val="clear" w:color="auto" w:fill="FFFFFF"/>
            <w:hideMark/>
          </w:tcPr>
          <w:p w:rsidR="00B26074" w:rsidRPr="00B05D4C" w:rsidRDefault="00B26074" w:rsidP="00F16B16">
            <w:pPr>
              <w:widowControl w:val="0"/>
              <w:spacing w:after="0" w:line="240" w:lineRule="auto"/>
              <w:jc w:val="center"/>
              <w:rPr>
                <w:rFonts w:ascii="Times New Roman" w:eastAsia="Times New Roman" w:hAnsi="Times New Roman" w:cs="Times New Roman"/>
                <w:sz w:val="18"/>
                <w:szCs w:val="18"/>
              </w:rPr>
            </w:pPr>
            <w:r w:rsidRPr="00B05D4C">
              <w:rPr>
                <w:rFonts w:ascii="Times New Roman" w:eastAsia="Times New Roman" w:hAnsi="Times New Roman" w:cs="Times New Roman"/>
                <w:b/>
                <w:bCs/>
                <w:sz w:val="18"/>
                <w:szCs w:val="18"/>
              </w:rPr>
              <w:t>Цель</w:t>
            </w:r>
          </w:p>
        </w:tc>
        <w:tc>
          <w:tcPr>
            <w:tcW w:w="3136" w:type="dxa"/>
            <w:tcBorders>
              <w:top w:val="single" w:sz="4" w:space="0" w:color="auto"/>
              <w:left w:val="single" w:sz="4" w:space="0" w:color="auto"/>
              <w:bottom w:val="nil"/>
              <w:right w:val="nil"/>
            </w:tcBorders>
            <w:shd w:val="clear" w:color="auto" w:fill="FFFFFF"/>
            <w:hideMark/>
          </w:tcPr>
          <w:p w:rsidR="00B26074" w:rsidRPr="00B05D4C" w:rsidRDefault="00B26074" w:rsidP="00F16B16">
            <w:pPr>
              <w:widowControl w:val="0"/>
              <w:spacing w:after="0" w:line="240" w:lineRule="auto"/>
              <w:jc w:val="center"/>
              <w:rPr>
                <w:rFonts w:ascii="Times New Roman" w:eastAsia="Times New Roman" w:hAnsi="Times New Roman" w:cs="Times New Roman"/>
                <w:sz w:val="18"/>
                <w:szCs w:val="18"/>
              </w:rPr>
            </w:pPr>
            <w:r w:rsidRPr="00B05D4C">
              <w:rPr>
                <w:rFonts w:ascii="Times New Roman" w:eastAsia="Times New Roman" w:hAnsi="Times New Roman" w:cs="Times New Roman"/>
                <w:b/>
                <w:bCs/>
                <w:sz w:val="18"/>
                <w:szCs w:val="18"/>
              </w:rPr>
              <w:t>Виды и содержание деятельности</w:t>
            </w:r>
          </w:p>
        </w:tc>
        <w:tc>
          <w:tcPr>
            <w:tcW w:w="520" w:type="dxa"/>
            <w:tcBorders>
              <w:top w:val="single" w:sz="4" w:space="0" w:color="auto"/>
              <w:left w:val="single" w:sz="4" w:space="0" w:color="auto"/>
              <w:bottom w:val="nil"/>
              <w:right w:val="single" w:sz="4" w:space="0" w:color="auto"/>
            </w:tcBorders>
            <w:shd w:val="clear" w:color="auto" w:fill="FFFFFF"/>
            <w:hideMark/>
          </w:tcPr>
          <w:p w:rsidR="00B26074" w:rsidRPr="00B05D4C" w:rsidRDefault="00B26074" w:rsidP="00F16B16">
            <w:pPr>
              <w:widowControl w:val="0"/>
              <w:spacing w:after="0" w:line="240" w:lineRule="auto"/>
              <w:rPr>
                <w:rFonts w:ascii="Times New Roman" w:eastAsia="Times New Roman" w:hAnsi="Times New Roman" w:cs="Times New Roman"/>
                <w:sz w:val="18"/>
                <w:szCs w:val="18"/>
              </w:rPr>
            </w:pPr>
            <w:r w:rsidRPr="00B05D4C">
              <w:rPr>
                <w:rFonts w:ascii="Times New Roman" w:eastAsia="Times New Roman" w:hAnsi="Times New Roman" w:cs="Times New Roman"/>
                <w:b/>
                <w:bCs/>
                <w:sz w:val="18"/>
                <w:szCs w:val="18"/>
              </w:rPr>
              <w:t>Кол- во часов</w:t>
            </w:r>
          </w:p>
        </w:tc>
      </w:tr>
      <w:tr w:rsidR="00B26074" w:rsidRPr="00F16B16" w:rsidTr="00B26074">
        <w:trPr>
          <w:cantSplit/>
          <w:trHeight w:hRule="exact" w:val="3000"/>
          <w:jc w:val="center"/>
        </w:trPr>
        <w:tc>
          <w:tcPr>
            <w:tcW w:w="397" w:type="dxa"/>
            <w:tcBorders>
              <w:top w:val="single" w:sz="4" w:space="0" w:color="auto"/>
              <w:left w:val="single" w:sz="4" w:space="0" w:color="auto"/>
              <w:bottom w:val="single" w:sz="4" w:space="0" w:color="auto"/>
              <w:right w:val="nil"/>
            </w:tcBorders>
            <w:shd w:val="clear" w:color="auto" w:fill="FFFFFF"/>
            <w:textDirection w:val="btLr"/>
            <w:hideMark/>
          </w:tcPr>
          <w:p w:rsidR="00B26074" w:rsidRPr="00F16B16" w:rsidRDefault="00B26074" w:rsidP="00F16B16">
            <w:pPr>
              <w:widowControl w:val="0"/>
              <w:spacing w:after="0" w:line="240" w:lineRule="auto"/>
              <w:ind w:right="113"/>
              <w:rPr>
                <w:rFonts w:ascii="Times New Roman" w:eastAsia="Times New Roman" w:hAnsi="Times New Roman" w:cs="Times New Roman"/>
                <w:sz w:val="24"/>
                <w:szCs w:val="24"/>
              </w:rPr>
            </w:pPr>
            <w:r w:rsidRPr="00F16B16">
              <w:rPr>
                <w:rFonts w:ascii="Times New Roman" w:eastAsia="Times New Roman" w:hAnsi="Times New Roman" w:cs="Times New Roman"/>
                <w:b/>
                <w:bCs/>
                <w:sz w:val="24"/>
                <w:szCs w:val="24"/>
              </w:rPr>
              <w:t xml:space="preserve">Сентябрь </w:t>
            </w:r>
          </w:p>
        </w:tc>
        <w:tc>
          <w:tcPr>
            <w:tcW w:w="1276" w:type="dxa"/>
            <w:tcBorders>
              <w:top w:val="single" w:sz="4" w:space="0" w:color="auto"/>
              <w:left w:val="single" w:sz="4" w:space="0" w:color="auto"/>
              <w:bottom w:val="single" w:sz="4" w:space="0" w:color="auto"/>
              <w:right w:val="nil"/>
            </w:tcBorders>
            <w:shd w:val="clear" w:color="auto" w:fill="FFFFFF"/>
            <w:hideMark/>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Экономика</w:t>
            </w:r>
          </w:p>
        </w:tc>
        <w:tc>
          <w:tcPr>
            <w:tcW w:w="4819" w:type="dxa"/>
            <w:tcBorders>
              <w:top w:val="single" w:sz="4" w:space="0" w:color="auto"/>
              <w:left w:val="single" w:sz="4" w:space="0" w:color="auto"/>
              <w:bottom w:val="single" w:sz="4" w:space="0" w:color="auto"/>
              <w:right w:val="nil"/>
            </w:tcBorders>
            <w:shd w:val="clear" w:color="auto" w:fill="FFFFFF"/>
            <w:hideMark/>
          </w:tcPr>
          <w:p w:rsidR="00B26074" w:rsidRPr="00F16B16" w:rsidRDefault="00B26074" w:rsidP="00F16B16">
            <w:pPr>
              <w:widowControl w:val="0"/>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Дать понятие экономика (наука о домашнем хозяйстве)</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Научить выделять в окружающем мире экономические характеристики;</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Развивать умения выделять экономическое содержание из сказочного произведения;</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Воспитывать экономический интерес к познавательной деятельности;</w:t>
            </w:r>
          </w:p>
          <w:p w:rsidR="00B26074" w:rsidRPr="00F16B16" w:rsidRDefault="00B26074" w:rsidP="00F16B16">
            <w:pPr>
              <w:widowControl w:val="0"/>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Развивать речь детей.</w:t>
            </w:r>
          </w:p>
        </w:tc>
        <w:tc>
          <w:tcPr>
            <w:tcW w:w="3136" w:type="dxa"/>
            <w:tcBorders>
              <w:top w:val="single" w:sz="4" w:space="0" w:color="auto"/>
              <w:left w:val="single" w:sz="4" w:space="0" w:color="auto"/>
              <w:bottom w:val="single" w:sz="4" w:space="0" w:color="auto"/>
              <w:right w:val="nil"/>
            </w:tcBorders>
            <w:shd w:val="clear" w:color="auto" w:fill="FFFFFF"/>
            <w:hideMark/>
          </w:tcPr>
          <w:p w:rsidR="00B26074" w:rsidRPr="00F16B16" w:rsidRDefault="00B26074" w:rsidP="00F16B16">
            <w:pPr>
              <w:widowControl w:val="0"/>
              <w:tabs>
                <w:tab w:val="left" w:pos="163"/>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Игра -беседа «Экономика и человек»</w:t>
            </w:r>
            <w:r w:rsidRPr="00F16B16">
              <w:rPr>
                <w:rFonts w:ascii="Times New Roman" w:eastAsia="Times New Roman" w:hAnsi="Times New Roman" w:cs="Times New Roman"/>
                <w:sz w:val="24"/>
                <w:szCs w:val="24"/>
                <w:bdr w:val="none" w:sz="0" w:space="0" w:color="auto" w:frame="1"/>
              </w:rPr>
              <w:t xml:space="preserve"> Об экономике (Уроки тетушки Совы) серия 9</w:t>
            </w:r>
            <w:r w:rsidRPr="00F16B16">
              <w:rPr>
                <w:rFonts w:ascii="Times New Roman" w:eastAsia="Times New Roman" w:hAnsi="Times New Roman" w:cs="Times New Roman"/>
                <w:sz w:val="24"/>
                <w:szCs w:val="24"/>
              </w:rPr>
              <w:br/>
            </w:r>
            <w:hyperlink r:id="rId21" w:history="1">
              <w:r w:rsidRPr="00F16B16">
                <w:rPr>
                  <w:rFonts w:ascii="Times New Roman" w:eastAsiaTheme="majorEastAsia" w:hAnsi="Times New Roman" w:cs="Times New Roman"/>
                  <w:color w:val="0563C1"/>
                  <w:sz w:val="24"/>
                  <w:szCs w:val="24"/>
                  <w:u w:val="single"/>
                  <w:bdr w:val="none" w:sz="0" w:space="0" w:color="auto" w:frame="1"/>
                </w:rPr>
                <w:t>https://www.youtube.com/watch?v=QjrCzAapbFw</w:t>
              </w:r>
            </w:hyperlink>
          </w:p>
          <w:p w:rsidR="00B26074" w:rsidRPr="00F16B16" w:rsidRDefault="00B26074" w:rsidP="00F16B16">
            <w:pPr>
              <w:widowControl w:val="0"/>
              <w:tabs>
                <w:tab w:val="left" w:pos="221"/>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p w:rsidR="00B26074" w:rsidRPr="00F16B16" w:rsidRDefault="00B26074" w:rsidP="00F16B16">
            <w:pPr>
              <w:widowControl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Ярмарка-развлечение «Осенние фантазии»</w:t>
            </w:r>
          </w:p>
          <w:p w:rsidR="00B26074" w:rsidRPr="00F16B16" w:rsidRDefault="00B26074" w:rsidP="00F16B16">
            <w:pPr>
              <w:widowControl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3.Игры-занятия «Какие бывают расходы»</w:t>
            </w:r>
          </w:p>
          <w:p w:rsidR="00B26074" w:rsidRPr="00F16B16" w:rsidRDefault="00B26074" w:rsidP="00F16B16">
            <w:pPr>
              <w:widowControl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bdr w:val="none" w:sz="0" w:space="0" w:color="auto" w:frame="1"/>
              </w:rPr>
              <w:t>4. Умение экономить (Уроки тетушки Совы) серия 5</w:t>
            </w:r>
            <w:r w:rsidRPr="00F16B16">
              <w:rPr>
                <w:rFonts w:ascii="Times New Roman" w:eastAsia="Times New Roman" w:hAnsi="Times New Roman" w:cs="Times New Roman"/>
                <w:sz w:val="24"/>
                <w:szCs w:val="24"/>
              </w:rPr>
              <w:br/>
            </w:r>
            <w:hyperlink r:id="rId22" w:history="1">
              <w:r w:rsidRPr="00F16B16">
                <w:rPr>
                  <w:rFonts w:ascii="Times New Roman" w:eastAsiaTheme="majorEastAsia" w:hAnsi="Times New Roman" w:cs="Times New Roman"/>
                  <w:color w:val="0563C1"/>
                  <w:sz w:val="24"/>
                  <w:szCs w:val="24"/>
                  <w:u w:val="single"/>
                  <w:bdr w:val="none" w:sz="0" w:space="0" w:color="auto" w:frame="1"/>
                  <w:lang w:val="en-US"/>
                </w:rPr>
                <w:t>https</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www</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youtube</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com</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watch</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v</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PSc</w:t>
              </w:r>
              <w:r w:rsidRPr="00F16B16">
                <w:rPr>
                  <w:rFonts w:ascii="Times New Roman" w:eastAsiaTheme="majorEastAsia" w:hAnsi="Times New Roman" w:cs="Times New Roman"/>
                  <w:color w:val="0563C1"/>
                  <w:sz w:val="24"/>
                  <w:szCs w:val="24"/>
                  <w:u w:val="single"/>
                  <w:bdr w:val="none" w:sz="0" w:space="0" w:color="auto" w:frame="1"/>
                </w:rPr>
                <w:t>_</w:t>
              </w:r>
              <w:r w:rsidRPr="00F16B16">
                <w:rPr>
                  <w:rFonts w:ascii="Times New Roman" w:eastAsiaTheme="majorEastAsia" w:hAnsi="Times New Roman" w:cs="Times New Roman"/>
                  <w:color w:val="0563C1"/>
                  <w:sz w:val="24"/>
                  <w:szCs w:val="24"/>
                  <w:u w:val="single"/>
                  <w:bdr w:val="none" w:sz="0" w:space="0" w:color="auto" w:frame="1"/>
                  <w:lang w:val="en-US"/>
                </w:rPr>
                <w:t>HldwIwU</w:t>
              </w:r>
            </w:hyperlink>
          </w:p>
        </w:tc>
        <w:tc>
          <w:tcPr>
            <w:tcW w:w="520" w:type="dxa"/>
            <w:vMerge w:val="restart"/>
            <w:tcBorders>
              <w:top w:val="single" w:sz="4" w:space="0" w:color="auto"/>
              <w:left w:val="single" w:sz="4" w:space="0" w:color="auto"/>
              <w:right w:val="single" w:sz="4" w:space="0" w:color="auto"/>
            </w:tcBorders>
            <w:shd w:val="clear" w:color="auto" w:fill="FFFFFF"/>
            <w:hideMark/>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r>
      <w:tr w:rsidR="00B26074" w:rsidRPr="00F16B16" w:rsidTr="00B26074">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26074" w:rsidP="00F16B16">
            <w:pPr>
              <w:widowControl w:val="0"/>
              <w:shd w:val="clear" w:color="auto" w:fill="FFFFFF"/>
              <w:spacing w:after="0" w:line="240" w:lineRule="auto"/>
              <w:ind w:right="113"/>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Октябрь</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Потребности</w:t>
            </w:r>
          </w:p>
        </w:tc>
        <w:tc>
          <w:tcPr>
            <w:tcW w:w="4819"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Продолжать знакомить детей с экономической (потребности на примере животных, растений, человека).</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Закрепить знания о видах потребностей (духовные, материальные, социальные) - Формировать умения устанавливать взаимосвязь потребности, возможности. - Развивать умения выделять экономическое содержание из сказочного произведения.</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Воспитывать настойчивость, честность, целеустремлённость, отрицательное отношение к жадности.</w:t>
            </w:r>
          </w:p>
          <w:p w:rsidR="00B26074" w:rsidRPr="00F16B16" w:rsidRDefault="00B26074" w:rsidP="00F16B16">
            <w:pPr>
              <w:widowControl w:val="0"/>
              <w:shd w:val="clear" w:color="auto" w:fill="FFFFFF"/>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Развивать логическое мышление.</w:t>
            </w:r>
          </w:p>
        </w:tc>
        <w:tc>
          <w:tcPr>
            <w:tcW w:w="313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1.Чтение и обсуждение сказок</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«Сивка-Бурка», «Сказка о рыбаке и рыбке», «Иван Царевич и серый волк».</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3. Составление рисунка  Потребности человека». </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4.дидактическая ига «Что мне нужно?»</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5.Развлечение по потребности человека».</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6.Работа с родителями изготовление «Дерева потребностей».</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7. Рабочая тетрадь «Выбери потребности твоей семьи», Нарисуй свое желание</w:t>
            </w:r>
          </w:p>
          <w:p w:rsidR="00B26074" w:rsidRPr="00F16B16" w:rsidRDefault="00B26074" w:rsidP="00F16B16">
            <w:pPr>
              <w:widowControl w:val="0"/>
              <w:shd w:val="clear" w:color="auto" w:fill="FFFFFF"/>
              <w:tabs>
                <w:tab w:val="left" w:pos="163"/>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bdr w:val="none" w:sz="0" w:space="0" w:color="auto" w:frame="1"/>
              </w:rPr>
              <w:t>Потребности и возможности (Уроки тетушки Совы) серия 7</w:t>
            </w:r>
            <w:r w:rsidRPr="00F16B16">
              <w:rPr>
                <w:rFonts w:ascii="Times New Roman" w:eastAsia="Times New Roman" w:hAnsi="Times New Roman" w:cs="Times New Roman"/>
                <w:sz w:val="24"/>
                <w:szCs w:val="24"/>
              </w:rPr>
              <w:br/>
            </w:r>
            <w:hyperlink r:id="rId23" w:history="1">
              <w:r w:rsidRPr="00F16B16">
                <w:rPr>
                  <w:rFonts w:ascii="Times New Roman" w:eastAsiaTheme="majorEastAsia" w:hAnsi="Times New Roman" w:cs="Times New Roman"/>
                  <w:color w:val="0563C1"/>
                  <w:sz w:val="24"/>
                  <w:szCs w:val="24"/>
                  <w:u w:val="single"/>
                  <w:bdr w:val="none" w:sz="0" w:space="0" w:color="auto" w:frame="1"/>
                  <w:lang w:val="en-US"/>
                </w:rPr>
                <w:t>https</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www</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youtube</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com</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watch</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v</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jtwIdTFPIaM</w:t>
              </w:r>
            </w:hyperlink>
          </w:p>
        </w:tc>
        <w:tc>
          <w:tcPr>
            <w:tcW w:w="520" w:type="dxa"/>
            <w:vMerge/>
            <w:tcBorders>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p>
        </w:tc>
      </w:tr>
      <w:tr w:rsidR="00B26074" w:rsidRPr="00F16B16" w:rsidTr="00B26074">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26074" w:rsidP="00F16B16">
            <w:pPr>
              <w:widowControl w:val="0"/>
              <w:shd w:val="clear" w:color="auto" w:fill="FFFFFF"/>
              <w:spacing w:after="0" w:line="240" w:lineRule="auto"/>
              <w:ind w:right="113"/>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Ноябрь</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vertAlign w:val="superscript"/>
              </w:rPr>
              <w:t xml:space="preserve"> </w:t>
            </w:r>
            <w:r w:rsidRPr="00F16B16">
              <w:rPr>
                <w:rFonts w:ascii="Times New Roman" w:eastAsia="Times New Roman" w:hAnsi="Times New Roman" w:cs="Times New Roman"/>
                <w:sz w:val="24"/>
                <w:szCs w:val="24"/>
              </w:rPr>
              <w:t xml:space="preserve">Труд </w:t>
            </w:r>
          </w:p>
        </w:tc>
        <w:tc>
          <w:tcPr>
            <w:tcW w:w="4819"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Продолжать знакомить детей с экономической категорией - труд; - Расширять знакомство с видами труда (сельскохозяйственный, ремесленный, домашний) - Продолжить знакомство с орудиями труда их использованием, бережное отношение к ним.</w:t>
            </w:r>
          </w:p>
        </w:tc>
        <w:tc>
          <w:tcPr>
            <w:tcW w:w="313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 Показ сказки «Ховрошечка» (настольный театр)</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2.Чтение и обсуждение сказок «Дикие лебеди», Мужик и медведь»</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 3. Чтение стихов Д. Родари «Чем пахнут ремёсла», С. Маршак «Почта», В. Маяковский «Кем быть»</w:t>
            </w:r>
          </w:p>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Игра -занятие «предприятия  нашего города»</w:t>
            </w:r>
          </w:p>
          <w:p w:rsidR="00B26074" w:rsidRPr="00F16B16" w:rsidRDefault="00B26074" w:rsidP="00F16B16">
            <w:pPr>
              <w:widowControl w:val="0"/>
              <w:tabs>
                <w:tab w:val="left" w:pos="346"/>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Занятие «машины, приборы,</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оборудование, инструменты»</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Рабочая тетрадь – раздел: Труд и профессии, орудия труда</w:t>
            </w:r>
          </w:p>
        </w:tc>
        <w:tc>
          <w:tcPr>
            <w:tcW w:w="520" w:type="dxa"/>
            <w:tcBorders>
              <w:top w:val="single" w:sz="4" w:space="0" w:color="auto"/>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r>
      <w:tr w:rsidR="00B26074" w:rsidRPr="00F16B16" w:rsidTr="00B26074">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26074" w:rsidP="00F16B16">
            <w:pPr>
              <w:widowControl w:val="0"/>
              <w:shd w:val="clear" w:color="auto" w:fill="FFFFFF"/>
              <w:spacing w:after="0" w:line="240" w:lineRule="auto"/>
              <w:ind w:right="113"/>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Декабрь</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Профессии</w:t>
            </w:r>
          </w:p>
        </w:tc>
        <w:tc>
          <w:tcPr>
            <w:tcW w:w="4819"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Расширять цепочку трудовых действий; устанавливать связь между качеством материала и продуктом труда.</w:t>
            </w:r>
          </w:p>
          <w:p w:rsidR="00B26074" w:rsidRPr="00F16B16" w:rsidRDefault="00B26074" w:rsidP="00F16B16">
            <w:pPr>
              <w:widowControl w:val="0"/>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Осознавать связь между понятием «труд- продукт-деньги» и то, что стоимость продукта зависит от качества. Формировать положительное отношение к труду людей, умеющих хорошо трудиться, честно зарабатывать деньги, признавать авторитетными качества хозяина, бережливость, рациональность, экономичность, щедрость, благородство, честность, отзывчивость.</w:t>
            </w:r>
          </w:p>
        </w:tc>
        <w:tc>
          <w:tcPr>
            <w:tcW w:w="313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1.Сюжетно-ролевые игры «Магазин», «Аптека» «Парикмахерская», изготовление и обновление атрибутов к сюжетным играм с привлечением родителей.</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bdr w:val="none" w:sz="0" w:space="0" w:color="auto" w:frame="1"/>
              </w:rPr>
              <w:t>2.Работа и зарплата (Уроки тетушки Совы) серия 6</w:t>
            </w:r>
            <w:r w:rsidRPr="00F16B16">
              <w:rPr>
                <w:rFonts w:ascii="Times New Roman" w:eastAsia="Times New Roman" w:hAnsi="Times New Roman" w:cs="Times New Roman"/>
                <w:sz w:val="24"/>
                <w:szCs w:val="24"/>
              </w:rPr>
              <w:br/>
            </w:r>
            <w:hyperlink r:id="rId24" w:history="1">
              <w:r w:rsidRPr="00F16B16">
                <w:rPr>
                  <w:rFonts w:ascii="Times New Roman" w:eastAsiaTheme="majorEastAsia" w:hAnsi="Times New Roman" w:cs="Times New Roman"/>
                  <w:color w:val="0563C1"/>
                  <w:sz w:val="24"/>
                  <w:szCs w:val="24"/>
                  <w:u w:val="single"/>
                  <w:bdr w:val="none" w:sz="0" w:space="0" w:color="auto" w:frame="1"/>
                  <w:lang w:val="en-US"/>
                </w:rPr>
                <w:t>https</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www</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youtube</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com</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watch</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v</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t</w:t>
              </w:r>
              <w:r w:rsidRPr="00F16B16">
                <w:rPr>
                  <w:rFonts w:ascii="Times New Roman" w:eastAsiaTheme="majorEastAsia" w:hAnsi="Times New Roman" w:cs="Times New Roman"/>
                  <w:color w:val="0563C1"/>
                  <w:sz w:val="24"/>
                  <w:szCs w:val="24"/>
                  <w:u w:val="single"/>
                  <w:bdr w:val="none" w:sz="0" w:space="0" w:color="auto" w:frame="1"/>
                </w:rPr>
                <w:t>6</w:t>
              </w:r>
              <w:r w:rsidRPr="00F16B16">
                <w:rPr>
                  <w:rFonts w:ascii="Times New Roman" w:eastAsiaTheme="majorEastAsia" w:hAnsi="Times New Roman" w:cs="Times New Roman"/>
                  <w:color w:val="0563C1"/>
                  <w:sz w:val="24"/>
                  <w:szCs w:val="24"/>
                  <w:u w:val="single"/>
                  <w:bdr w:val="none" w:sz="0" w:space="0" w:color="auto" w:frame="1"/>
                  <w:lang w:val="en-US"/>
                </w:rPr>
                <w:t>Z</w:t>
              </w:r>
              <w:r w:rsidRPr="00F16B16">
                <w:rPr>
                  <w:rFonts w:ascii="Times New Roman" w:eastAsiaTheme="majorEastAsia" w:hAnsi="Times New Roman" w:cs="Times New Roman"/>
                  <w:color w:val="0563C1"/>
                  <w:sz w:val="24"/>
                  <w:szCs w:val="24"/>
                  <w:u w:val="single"/>
                  <w:bdr w:val="none" w:sz="0" w:space="0" w:color="auto" w:frame="1"/>
                </w:rPr>
                <w:t>9</w:t>
              </w:r>
              <w:r w:rsidRPr="00F16B16">
                <w:rPr>
                  <w:rFonts w:ascii="Times New Roman" w:eastAsiaTheme="majorEastAsia" w:hAnsi="Times New Roman" w:cs="Times New Roman"/>
                  <w:color w:val="0563C1"/>
                  <w:sz w:val="24"/>
                  <w:szCs w:val="24"/>
                  <w:u w:val="single"/>
                  <w:bdr w:val="none" w:sz="0" w:space="0" w:color="auto" w:frame="1"/>
                  <w:lang w:val="en-US"/>
                </w:rPr>
                <w:t>jA</w:t>
              </w:r>
              <w:r w:rsidRPr="00F16B16">
                <w:rPr>
                  <w:rFonts w:ascii="Times New Roman" w:eastAsiaTheme="majorEastAsia" w:hAnsi="Times New Roman" w:cs="Times New Roman"/>
                  <w:color w:val="0563C1"/>
                  <w:sz w:val="24"/>
                  <w:szCs w:val="24"/>
                  <w:u w:val="single"/>
                  <w:bdr w:val="none" w:sz="0" w:space="0" w:color="auto" w:frame="1"/>
                </w:rPr>
                <w:t>42</w:t>
              </w:r>
              <w:r w:rsidRPr="00F16B16">
                <w:rPr>
                  <w:rFonts w:ascii="Times New Roman" w:eastAsiaTheme="majorEastAsia" w:hAnsi="Times New Roman" w:cs="Times New Roman"/>
                  <w:color w:val="0563C1"/>
                  <w:sz w:val="24"/>
                  <w:szCs w:val="24"/>
                  <w:u w:val="single"/>
                  <w:bdr w:val="none" w:sz="0" w:space="0" w:color="auto" w:frame="1"/>
                  <w:lang w:val="en-US"/>
                </w:rPr>
                <w:t>xXE</w:t>
              </w:r>
            </w:hyperlink>
            <w:r w:rsidRPr="00F16B16">
              <w:rPr>
                <w:rFonts w:ascii="Times New Roman" w:eastAsia="Times New Roman" w:hAnsi="Times New Roman" w:cs="Times New Roman"/>
                <w:sz w:val="24"/>
                <w:szCs w:val="24"/>
              </w:rPr>
              <w:t xml:space="preserve"> 8.Дидактическая игра «Кто что делает?», «Назови профессию».</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3.Экскурсия в прачечную 4.Вечер досуга «Теремок на новый лад» (Экономическая </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5.Рабочая тетрадь задание « Подбери к каждой профессии орудие труда. Раскрась», «Расскажи о профессиях своих родителей»</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Рабочая тетрадь задание «Нарисуй профессию о которой мечтаешь»</w:t>
            </w:r>
          </w:p>
        </w:tc>
        <w:tc>
          <w:tcPr>
            <w:tcW w:w="520" w:type="dxa"/>
            <w:tcBorders>
              <w:top w:val="single" w:sz="4" w:space="0" w:color="auto"/>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r>
      <w:tr w:rsidR="00B26074" w:rsidRPr="00F16B16" w:rsidTr="00B26074">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26074" w:rsidP="00F16B16">
            <w:pPr>
              <w:widowControl w:val="0"/>
              <w:shd w:val="clear" w:color="auto" w:fill="FFFFFF"/>
              <w:spacing w:after="0" w:line="240" w:lineRule="auto"/>
              <w:ind w:right="113"/>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Январь</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Семейный бюджет </w:t>
            </w:r>
          </w:p>
        </w:tc>
        <w:tc>
          <w:tcPr>
            <w:tcW w:w="4819" w:type="dxa"/>
            <w:tcBorders>
              <w:top w:val="single" w:sz="4" w:space="0" w:color="auto"/>
              <w:left w:val="single" w:sz="4" w:space="0" w:color="auto"/>
              <w:bottom w:val="single" w:sz="4" w:space="0" w:color="auto"/>
              <w:right w:val="nil"/>
            </w:tcBorders>
          </w:tcPr>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 -Расширить   представление  </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детей   о  том,  как  складывается  семейный  бюджет;  познакомить с новыми понятиями «доходы» и «расходы»;  воспитывать  в  детях  бережливость и умение экономно (разумно) тратить деньги.</w:t>
            </w:r>
            <w:r w:rsidRPr="00F16B16">
              <w:rPr>
                <w:rFonts w:ascii="Times New Roman" w:eastAsia="Times New Roman" w:hAnsi="Times New Roman" w:cs="Times New Roman"/>
                <w:sz w:val="24"/>
                <w:szCs w:val="24"/>
                <w:shd w:val="clear" w:color="auto" w:fill="F4F4F4"/>
              </w:rPr>
              <w:t xml:space="preserve">  </w:t>
            </w:r>
          </w:p>
        </w:tc>
        <w:tc>
          <w:tcPr>
            <w:tcW w:w="313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spacing w:after="0" w:line="240" w:lineRule="auto"/>
              <w:jc w:val="both"/>
              <w:rPr>
                <w:rFonts w:ascii="Times New Roman" w:eastAsia="Times New Roman" w:hAnsi="Times New Roman" w:cs="Times New Roman"/>
                <w:sz w:val="24"/>
                <w:szCs w:val="24"/>
                <w:lang w:eastAsia="ru-RU" w:bidi="ru-RU"/>
              </w:rPr>
            </w:pPr>
            <w:r w:rsidRPr="00F16B16">
              <w:rPr>
                <w:rFonts w:ascii="Times New Roman" w:eastAsia="Times New Roman" w:hAnsi="Times New Roman" w:cs="Times New Roman"/>
                <w:i/>
                <w:iCs/>
                <w:sz w:val="24"/>
                <w:szCs w:val="24"/>
                <w:lang w:eastAsia="ru-RU" w:bidi="ru-RU"/>
              </w:rPr>
              <w:t>1.Беседа «Семейный бюджет»: </w:t>
            </w:r>
            <w:r w:rsidRPr="00F16B16">
              <w:rPr>
                <w:rFonts w:ascii="Times New Roman" w:eastAsia="Times New Roman" w:hAnsi="Times New Roman" w:cs="Times New Roman"/>
                <w:sz w:val="24"/>
                <w:szCs w:val="24"/>
                <w:lang w:eastAsia="ru-RU" w:bidi="ru-RU"/>
              </w:rPr>
              <w:t>познакомить детей с некоторыми составляющими семейного бюджета (заработная плата, пенсия, стипендия…), воспитывать уважительное отношение к людям, зарабатывающим деньги.</w:t>
            </w:r>
          </w:p>
          <w:p w:rsidR="00B26074" w:rsidRPr="00F16B16" w:rsidRDefault="00B26074" w:rsidP="00F16B16">
            <w:pPr>
              <w:spacing w:after="0" w:line="240" w:lineRule="auto"/>
              <w:jc w:val="both"/>
              <w:rPr>
                <w:rFonts w:ascii="Times New Roman" w:eastAsia="Times New Roman" w:hAnsi="Times New Roman" w:cs="Times New Roman"/>
                <w:sz w:val="24"/>
                <w:szCs w:val="24"/>
                <w:lang w:eastAsia="ru-RU" w:bidi="ru-RU"/>
              </w:rPr>
            </w:pPr>
            <w:r w:rsidRPr="00F16B16">
              <w:rPr>
                <w:rFonts w:ascii="Times New Roman" w:eastAsia="Times New Roman" w:hAnsi="Times New Roman" w:cs="Times New Roman"/>
                <w:i/>
                <w:iCs/>
                <w:sz w:val="24"/>
                <w:szCs w:val="24"/>
                <w:lang w:eastAsia="ru-RU" w:bidi="ru-RU"/>
              </w:rPr>
              <w:t>2.Беседа «Бюджет –</w:t>
            </w:r>
            <w:r w:rsidRPr="00F16B16">
              <w:rPr>
                <w:rFonts w:ascii="Times New Roman" w:eastAsia="Times New Roman" w:hAnsi="Times New Roman" w:cs="Times New Roman"/>
                <w:i/>
                <w:iCs/>
                <w:color w:val="212529"/>
                <w:sz w:val="24"/>
                <w:szCs w:val="24"/>
                <w:lang w:eastAsia="ru-RU" w:bidi="ru-RU"/>
              </w:rPr>
              <w:t xml:space="preserve"> источник дохода и расхода»: </w:t>
            </w:r>
            <w:r w:rsidRPr="00F16B16">
              <w:rPr>
                <w:rFonts w:ascii="Times New Roman" w:eastAsia="Times New Roman" w:hAnsi="Times New Roman" w:cs="Times New Roman"/>
                <w:color w:val="212529"/>
                <w:sz w:val="24"/>
                <w:szCs w:val="24"/>
                <w:lang w:eastAsia="ru-RU" w:bidi="ru-RU"/>
              </w:rPr>
              <w:t xml:space="preserve">дать понятие детям, что такое доходы и расходы (основные, неосновные), воспитывать </w:t>
            </w:r>
            <w:r w:rsidRPr="00F16B16">
              <w:rPr>
                <w:rFonts w:ascii="Times New Roman" w:eastAsia="Times New Roman" w:hAnsi="Times New Roman" w:cs="Times New Roman"/>
                <w:sz w:val="24"/>
                <w:szCs w:val="24"/>
                <w:lang w:eastAsia="ru-RU" w:bidi="ru-RU"/>
              </w:rPr>
              <w:t>разумные потребности.</w:t>
            </w:r>
          </w:p>
          <w:p w:rsidR="00B26074" w:rsidRPr="00F16B16" w:rsidRDefault="00B26074" w:rsidP="00F16B16">
            <w:pPr>
              <w:spacing w:after="0" w:line="240" w:lineRule="auto"/>
              <w:jc w:val="both"/>
              <w:rPr>
                <w:rFonts w:ascii="Times New Roman" w:eastAsia="Times New Roman" w:hAnsi="Times New Roman" w:cs="Times New Roman"/>
                <w:color w:val="212529"/>
                <w:sz w:val="24"/>
                <w:szCs w:val="24"/>
                <w:shd w:val="clear" w:color="auto" w:fill="F4F4F4"/>
                <w:lang w:eastAsia="ru-RU"/>
              </w:rPr>
            </w:pPr>
            <w:r w:rsidRPr="00F16B16">
              <w:rPr>
                <w:rFonts w:ascii="Times New Roman" w:eastAsia="Times New Roman" w:hAnsi="Times New Roman" w:cs="Times New Roman"/>
                <w:i/>
                <w:iCs/>
                <w:sz w:val="24"/>
                <w:szCs w:val="24"/>
                <w:lang w:eastAsia="ru-RU" w:bidi="ru-RU"/>
              </w:rPr>
              <w:t>Игровое упражнение «Какие бывают доходы?»:</w:t>
            </w:r>
            <w:r w:rsidRPr="00F16B16">
              <w:rPr>
                <w:rFonts w:ascii="Times New Roman" w:eastAsia="Times New Roman" w:hAnsi="Times New Roman" w:cs="Times New Roman"/>
                <w:sz w:val="24"/>
                <w:szCs w:val="24"/>
                <w:lang w:eastAsia="ru-RU" w:bidi="ru-RU"/>
              </w:rPr>
              <w:t> уточнить знания детей об основных и дополнительных доходах; усовершенствовать навыки самостоятельного определения видов доходов (основные и не основные).</w:t>
            </w:r>
            <w:r w:rsidRPr="00F16B16">
              <w:rPr>
                <w:rFonts w:ascii="Times New Roman" w:eastAsia="Times New Roman" w:hAnsi="Times New Roman" w:cs="Times New Roman"/>
                <w:color w:val="212529"/>
                <w:sz w:val="24"/>
                <w:szCs w:val="24"/>
                <w:shd w:val="clear" w:color="auto" w:fill="F4F4F4"/>
                <w:lang w:eastAsia="ru-RU" w:bidi="ru-RU"/>
              </w:rPr>
              <w:t xml:space="preserve"> </w:t>
            </w:r>
          </w:p>
          <w:p w:rsidR="00B26074" w:rsidRPr="00F16B16" w:rsidRDefault="00B26074" w:rsidP="00F16B16">
            <w:pPr>
              <w:spacing w:after="0" w:line="240" w:lineRule="auto"/>
              <w:jc w:val="both"/>
              <w:rPr>
                <w:rFonts w:ascii="Times New Roman" w:eastAsia="Times New Roman" w:hAnsi="Times New Roman" w:cs="Times New Roman"/>
                <w:b/>
                <w:bCs/>
                <w:iCs/>
                <w:sz w:val="24"/>
                <w:szCs w:val="24"/>
                <w:lang w:eastAsia="ru-RU"/>
              </w:rPr>
            </w:pPr>
            <w:r w:rsidRPr="00F16B16">
              <w:rPr>
                <w:rFonts w:ascii="Times New Roman" w:eastAsia="Times New Roman" w:hAnsi="Times New Roman" w:cs="Times New Roman"/>
                <w:i/>
                <w:iCs/>
                <w:sz w:val="24"/>
                <w:szCs w:val="24"/>
                <w:lang w:eastAsia="ru-RU" w:bidi="ru-RU"/>
              </w:rPr>
              <w:t>Дидактическая игра </w:t>
            </w:r>
            <w:r w:rsidRPr="00F16B16">
              <w:rPr>
                <w:rFonts w:ascii="Times New Roman" w:eastAsia="Times New Roman" w:hAnsi="Times New Roman" w:cs="Times New Roman"/>
                <w:b/>
                <w:bCs/>
                <w:iCs/>
                <w:sz w:val="24"/>
                <w:szCs w:val="24"/>
                <w:lang w:eastAsia="ru-RU" w:bidi="ru-RU"/>
              </w:rPr>
              <w:t>«Доходы семьи»</w:t>
            </w:r>
          </w:p>
          <w:p w:rsidR="00B26074" w:rsidRPr="00F16B16" w:rsidRDefault="00B26074" w:rsidP="00F16B16">
            <w:pPr>
              <w:spacing w:after="0" w:line="240" w:lineRule="auto"/>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bidi="ru-RU"/>
              </w:rPr>
              <w:t xml:space="preserve">Рабочая тетрадь – раздел </w:t>
            </w:r>
          </w:p>
          <w:p w:rsidR="00B26074" w:rsidRPr="00F16B16" w:rsidRDefault="00B26074" w:rsidP="00F16B16">
            <w:pPr>
              <w:widowControl w:val="0"/>
              <w:spacing w:after="0" w:line="240" w:lineRule="auto"/>
              <w:rPr>
                <w:rFonts w:ascii="Times New Roman" w:eastAsia="Times New Roman" w:hAnsi="Times New Roman" w:cs="Times New Roman"/>
                <w:sz w:val="24"/>
                <w:szCs w:val="24"/>
                <w:lang w:bidi="ru-RU"/>
              </w:rPr>
            </w:pPr>
            <w:r w:rsidRPr="00F16B16">
              <w:rPr>
                <w:rFonts w:ascii="Times New Roman" w:eastAsia="Times New Roman" w:hAnsi="Times New Roman" w:cs="Times New Roman"/>
                <w:sz w:val="24"/>
                <w:szCs w:val="24"/>
              </w:rPr>
              <w:t xml:space="preserve">«Семейный бюджет», раскрась «Что нельзя купить за деньги», Расходы твоей семьи, На чем твоя семья может сэкономить </w:t>
            </w:r>
          </w:p>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bdr w:val="none" w:sz="0" w:space="0" w:color="auto" w:frame="1"/>
              </w:rPr>
              <w:t>Семейный бюджет (Уроки тетушки Совы) серия 3</w:t>
            </w:r>
            <w:r w:rsidRPr="00F16B16">
              <w:rPr>
                <w:rFonts w:ascii="Times New Roman" w:eastAsia="Times New Roman" w:hAnsi="Times New Roman" w:cs="Times New Roman"/>
                <w:sz w:val="24"/>
                <w:szCs w:val="24"/>
              </w:rPr>
              <w:br/>
            </w:r>
            <w:hyperlink r:id="rId25" w:history="1">
              <w:r w:rsidRPr="00F16B16">
                <w:rPr>
                  <w:rFonts w:ascii="Times New Roman" w:eastAsiaTheme="majorEastAsia" w:hAnsi="Times New Roman" w:cs="Times New Roman"/>
                  <w:color w:val="0563C1"/>
                  <w:sz w:val="24"/>
                  <w:szCs w:val="24"/>
                  <w:u w:val="single"/>
                  <w:bdr w:val="none" w:sz="0" w:space="0" w:color="auto" w:frame="1"/>
                  <w:lang w:val="en-US"/>
                </w:rPr>
                <w:t>https</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www</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youtube</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com</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watch</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v</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U</w:t>
              </w:r>
              <w:r w:rsidRPr="00F16B16">
                <w:rPr>
                  <w:rFonts w:ascii="Times New Roman" w:eastAsiaTheme="majorEastAsia" w:hAnsi="Times New Roman" w:cs="Times New Roman"/>
                  <w:color w:val="0563C1"/>
                  <w:sz w:val="24"/>
                  <w:szCs w:val="24"/>
                  <w:u w:val="single"/>
                  <w:bdr w:val="none" w:sz="0" w:space="0" w:color="auto" w:frame="1"/>
                </w:rPr>
                <w:t>6</w:t>
              </w:r>
              <w:r w:rsidRPr="00F16B16">
                <w:rPr>
                  <w:rFonts w:ascii="Times New Roman" w:eastAsiaTheme="majorEastAsia" w:hAnsi="Times New Roman" w:cs="Times New Roman"/>
                  <w:color w:val="0563C1"/>
                  <w:sz w:val="24"/>
                  <w:szCs w:val="24"/>
                  <w:u w:val="single"/>
                  <w:bdr w:val="none" w:sz="0" w:space="0" w:color="auto" w:frame="1"/>
                  <w:lang w:val="en-US"/>
                </w:rPr>
                <w:t>U</w:t>
              </w:r>
              <w:r w:rsidRPr="00F16B16">
                <w:rPr>
                  <w:rFonts w:ascii="Times New Roman" w:eastAsiaTheme="majorEastAsia" w:hAnsi="Times New Roman" w:cs="Times New Roman"/>
                  <w:color w:val="0563C1"/>
                  <w:sz w:val="24"/>
                  <w:szCs w:val="24"/>
                  <w:u w:val="single"/>
                  <w:bdr w:val="none" w:sz="0" w:space="0" w:color="auto" w:frame="1"/>
                </w:rPr>
                <w:t>5</w:t>
              </w:r>
              <w:r w:rsidRPr="00F16B16">
                <w:rPr>
                  <w:rFonts w:ascii="Times New Roman" w:eastAsiaTheme="majorEastAsia" w:hAnsi="Times New Roman" w:cs="Times New Roman"/>
                  <w:color w:val="0563C1"/>
                  <w:sz w:val="24"/>
                  <w:szCs w:val="24"/>
                  <w:u w:val="single"/>
                  <w:bdr w:val="none" w:sz="0" w:space="0" w:color="auto" w:frame="1"/>
                  <w:lang w:val="en-US"/>
                </w:rPr>
                <w:t>XlKTO</w:t>
              </w:r>
              <w:r w:rsidRPr="00F16B16">
                <w:rPr>
                  <w:rFonts w:ascii="Times New Roman" w:eastAsiaTheme="majorEastAsia" w:hAnsi="Times New Roman" w:cs="Times New Roman"/>
                  <w:color w:val="0563C1"/>
                  <w:sz w:val="24"/>
                  <w:szCs w:val="24"/>
                  <w:u w:val="single"/>
                  <w:bdr w:val="none" w:sz="0" w:space="0" w:color="auto" w:frame="1"/>
                </w:rPr>
                <w:t>_</w:t>
              </w:r>
              <w:r w:rsidRPr="00F16B16">
                <w:rPr>
                  <w:rFonts w:ascii="Times New Roman" w:eastAsiaTheme="majorEastAsia" w:hAnsi="Times New Roman" w:cs="Times New Roman"/>
                  <w:color w:val="0563C1"/>
                  <w:sz w:val="24"/>
                  <w:szCs w:val="24"/>
                  <w:u w:val="single"/>
                  <w:bdr w:val="none" w:sz="0" w:space="0" w:color="auto" w:frame="1"/>
                  <w:lang w:val="en-US"/>
                </w:rPr>
                <w:t>w</w:t>
              </w:r>
            </w:hyperlink>
          </w:p>
        </w:tc>
        <w:tc>
          <w:tcPr>
            <w:tcW w:w="520" w:type="dxa"/>
            <w:tcBorders>
              <w:top w:val="single" w:sz="4" w:space="0" w:color="auto"/>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r>
      <w:tr w:rsidR="00B26074" w:rsidRPr="00F16B16" w:rsidTr="00B26074">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26074" w:rsidP="00F16B16">
            <w:pPr>
              <w:widowControl w:val="0"/>
              <w:shd w:val="clear" w:color="auto" w:fill="FFFFFF"/>
              <w:spacing w:after="0" w:line="240" w:lineRule="auto"/>
              <w:ind w:right="113"/>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lastRenderedPageBreak/>
              <w:t>Февраль</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Выгода и убыток, банк</w:t>
            </w:r>
          </w:p>
        </w:tc>
        <w:tc>
          <w:tcPr>
            <w:tcW w:w="4819"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Дать понятие экономической категории выгода и убыток. - Учить самостоятельно выполнять простейшие операций для получения выгоды; определять выгодность сделки.</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Развивать умения выделять экономическое содержание из сказочных произведений; - Воспитывать чувства справедливости, умение определять такие качества личности как хитрость, расчётливость.</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Развивать речь логическое мышление, творчество.</w:t>
            </w:r>
          </w:p>
        </w:tc>
        <w:tc>
          <w:tcPr>
            <w:tcW w:w="3136" w:type="dxa"/>
            <w:tcBorders>
              <w:top w:val="single" w:sz="4" w:space="0" w:color="auto"/>
              <w:left w:val="single" w:sz="4" w:space="0" w:color="auto"/>
              <w:bottom w:val="single" w:sz="4" w:space="0" w:color="auto"/>
              <w:right w:val="nil"/>
            </w:tcBorders>
            <w:shd w:val="clear" w:color="auto" w:fill="FFFFFF"/>
            <w:vAlign w:val="bottom"/>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1.Чтение и обсуждение сказок о выгоде и убытке «Новогоднее платье» Г.-Х. Андерсен.</w:t>
            </w:r>
          </w:p>
          <w:p w:rsidR="00B26074" w:rsidRPr="00F16B16" w:rsidRDefault="00B26074" w:rsidP="00F16B16">
            <w:pPr>
              <w:widowControl w:val="0"/>
              <w:tabs>
                <w:tab w:val="left" w:pos="226"/>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2.«Продавец и лось» Ф. Хапер, «Как мужик гусей делил».</w:t>
            </w:r>
          </w:p>
          <w:p w:rsidR="00B26074" w:rsidRPr="00F16B16" w:rsidRDefault="00B26074" w:rsidP="00F16B16">
            <w:pPr>
              <w:widowControl w:val="0"/>
              <w:tabs>
                <w:tab w:val="left" w:pos="173"/>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3.Сюжетно-ролевые игры «Магазин», «Банк»</w:t>
            </w:r>
          </w:p>
          <w:p w:rsidR="00B26074" w:rsidRPr="00F16B16" w:rsidRDefault="00B26074" w:rsidP="00F16B16">
            <w:pPr>
              <w:widowControl w:val="0"/>
              <w:tabs>
                <w:tab w:val="left" w:pos="173"/>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Сюжетно -ролевая игра «Биржа»</w:t>
            </w:r>
          </w:p>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Работа с родителями. Изготовление атрибутов</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для сюжетно</w:t>
            </w:r>
            <w:r w:rsidRPr="00F16B16">
              <w:rPr>
                <w:rFonts w:ascii="Times New Roman" w:eastAsia="Times New Roman" w:hAnsi="Times New Roman" w:cs="Times New Roman"/>
                <w:sz w:val="24"/>
                <w:szCs w:val="24"/>
              </w:rPr>
              <w:softHyphen/>
              <w:t>- дидактической игры</w:t>
            </w:r>
          </w:p>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«Рынок»</w:t>
            </w:r>
          </w:p>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bdr w:val="none" w:sz="0" w:space="0" w:color="auto" w:frame="1"/>
              </w:rPr>
              <w:t>5.О банке  (Уроки тетушки Совы) серия 10</w:t>
            </w:r>
            <w:r w:rsidRPr="00F16B16">
              <w:rPr>
                <w:rFonts w:ascii="Times New Roman" w:eastAsia="Times New Roman" w:hAnsi="Times New Roman" w:cs="Times New Roman"/>
                <w:sz w:val="24"/>
                <w:szCs w:val="24"/>
              </w:rPr>
              <w:br/>
            </w:r>
            <w:hyperlink r:id="rId26" w:history="1">
              <w:r w:rsidRPr="00F16B16">
                <w:rPr>
                  <w:rFonts w:ascii="Times New Roman" w:eastAsiaTheme="majorEastAsia" w:hAnsi="Times New Roman" w:cs="Times New Roman"/>
                  <w:color w:val="0563C1"/>
                  <w:sz w:val="24"/>
                  <w:szCs w:val="24"/>
                  <w:u w:val="single"/>
                  <w:bdr w:val="none" w:sz="0" w:space="0" w:color="auto" w:frame="1"/>
                  <w:lang w:val="en-US"/>
                </w:rPr>
                <w:t>https</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www</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youtube</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com</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watch</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v</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g</w:t>
              </w:r>
              <w:r w:rsidRPr="00F16B16">
                <w:rPr>
                  <w:rFonts w:ascii="Times New Roman" w:eastAsiaTheme="majorEastAsia" w:hAnsi="Times New Roman" w:cs="Times New Roman"/>
                  <w:color w:val="0563C1"/>
                  <w:sz w:val="24"/>
                  <w:szCs w:val="24"/>
                  <w:u w:val="single"/>
                  <w:bdr w:val="none" w:sz="0" w:space="0" w:color="auto" w:frame="1"/>
                </w:rPr>
                <w:t>9</w:t>
              </w:r>
              <w:r w:rsidRPr="00F16B16">
                <w:rPr>
                  <w:rFonts w:ascii="Times New Roman" w:eastAsiaTheme="majorEastAsia" w:hAnsi="Times New Roman" w:cs="Times New Roman"/>
                  <w:color w:val="0563C1"/>
                  <w:sz w:val="24"/>
                  <w:szCs w:val="24"/>
                  <w:u w:val="single"/>
                  <w:bdr w:val="none" w:sz="0" w:space="0" w:color="auto" w:frame="1"/>
                  <w:lang w:val="en-US"/>
                </w:rPr>
                <w:t>tRRV</w:t>
              </w:r>
              <w:r w:rsidRPr="00F16B16">
                <w:rPr>
                  <w:rFonts w:ascii="Times New Roman" w:eastAsiaTheme="majorEastAsia" w:hAnsi="Times New Roman" w:cs="Times New Roman"/>
                  <w:color w:val="0563C1"/>
                  <w:sz w:val="24"/>
                  <w:szCs w:val="24"/>
                  <w:u w:val="single"/>
                  <w:bdr w:val="none" w:sz="0" w:space="0" w:color="auto" w:frame="1"/>
                </w:rPr>
                <w:t>7</w:t>
              </w:r>
              <w:r w:rsidRPr="00F16B16">
                <w:rPr>
                  <w:rFonts w:ascii="Times New Roman" w:eastAsiaTheme="majorEastAsia" w:hAnsi="Times New Roman" w:cs="Times New Roman"/>
                  <w:color w:val="0563C1"/>
                  <w:sz w:val="24"/>
                  <w:szCs w:val="24"/>
                  <w:u w:val="single"/>
                  <w:bdr w:val="none" w:sz="0" w:space="0" w:color="auto" w:frame="1"/>
                  <w:lang w:val="en-US"/>
                </w:rPr>
                <w:t>jRsA</w:t>
              </w:r>
            </w:hyperlink>
          </w:p>
        </w:tc>
        <w:tc>
          <w:tcPr>
            <w:tcW w:w="520" w:type="dxa"/>
            <w:tcBorders>
              <w:top w:val="single" w:sz="4" w:space="0" w:color="auto"/>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p>
        </w:tc>
      </w:tr>
      <w:tr w:rsidR="00B26074" w:rsidRPr="00F16B16" w:rsidTr="00B26074">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26074" w:rsidP="00F16B16">
            <w:pPr>
              <w:widowControl w:val="0"/>
              <w:shd w:val="clear" w:color="auto" w:fill="FFFFFF"/>
              <w:spacing w:after="0" w:line="240" w:lineRule="auto"/>
              <w:ind w:right="113"/>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Март</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Деньги</w:t>
            </w:r>
          </w:p>
        </w:tc>
        <w:tc>
          <w:tcPr>
            <w:tcW w:w="4819"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Продолжать знакомить детей с экономической категорией - деньги; достоинство денежных «купюр» банк как место их хранения; производство денежных знаков.</w:t>
            </w:r>
          </w:p>
          <w:p w:rsidR="00B26074" w:rsidRPr="00F16B16" w:rsidRDefault="00B26074" w:rsidP="00F16B16">
            <w:pPr>
              <w:widowControl w:val="0"/>
              <w:tabs>
                <w:tab w:val="left" w:pos="125"/>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Продолжать учить считать; совершенствовать покупки, определять цену товара при помощи денег.</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Развивать умение выделять экономическое содержание из сказочного произведения - Воспитывать бережливость, расчётливость, смекалку, трудолюбие.</w:t>
            </w:r>
          </w:p>
        </w:tc>
        <w:tc>
          <w:tcPr>
            <w:tcW w:w="313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Кукольный театр показ: «Выгодное дело» по сказке Братьев Гримм.</w:t>
            </w:r>
          </w:p>
          <w:p w:rsidR="00B26074" w:rsidRPr="00F16B16" w:rsidRDefault="00B26074" w:rsidP="00F16B16">
            <w:pPr>
              <w:widowControl w:val="0"/>
              <w:tabs>
                <w:tab w:val="left" w:pos="168"/>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Игра-занятие «Какими деньгами пользуются люди других стран»</w:t>
            </w:r>
          </w:p>
          <w:p w:rsidR="00B26074" w:rsidRPr="00F16B16" w:rsidRDefault="00B26074" w:rsidP="00F16B16">
            <w:pPr>
              <w:widowControl w:val="0"/>
              <w:tabs>
                <w:tab w:val="left" w:pos="274"/>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Интегрированное занятие «Домик- копилка»</w:t>
            </w:r>
          </w:p>
          <w:p w:rsidR="00B26074" w:rsidRPr="00F16B16" w:rsidRDefault="00B26074" w:rsidP="00F16B16">
            <w:pPr>
              <w:widowControl w:val="0"/>
              <w:tabs>
                <w:tab w:val="left" w:pos="274"/>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Чтение и обсуждение сказок о деньгах «Огниво», Г.Х. Андерсен,</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«Заработанный рубль»</w:t>
            </w:r>
          </w:p>
          <w:p w:rsidR="00B26074" w:rsidRPr="00F16B16" w:rsidRDefault="00B26074" w:rsidP="00F16B16">
            <w:pPr>
              <w:widowControl w:val="0"/>
              <w:tabs>
                <w:tab w:val="left" w:pos="274"/>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Сюжетно-ролевые игры «Сберкасса», «Магазин»</w:t>
            </w:r>
          </w:p>
          <w:p w:rsidR="00B26074" w:rsidRPr="00F16B16" w:rsidRDefault="00B26074" w:rsidP="00F16B16">
            <w:pPr>
              <w:widowControl w:val="0"/>
              <w:tabs>
                <w:tab w:val="left" w:pos="274"/>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Дидактическая игра «Интересные покупки»</w:t>
            </w:r>
          </w:p>
          <w:p w:rsidR="00B26074" w:rsidRPr="00F16B16" w:rsidRDefault="00B26074" w:rsidP="00F16B16">
            <w:pPr>
              <w:widowControl w:val="0"/>
              <w:tabs>
                <w:tab w:val="left" w:pos="274"/>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Рабочая тетрадь – раздел: «Деньги, цена стоимость»</w:t>
            </w:r>
          </w:p>
          <w:p w:rsidR="00B26074" w:rsidRPr="00F16B16" w:rsidRDefault="00B26074" w:rsidP="00F16B16">
            <w:pPr>
              <w:widowControl w:val="0"/>
              <w:tabs>
                <w:tab w:val="left" w:pos="274"/>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bdr w:val="none" w:sz="0" w:space="0" w:color="auto" w:frame="1"/>
              </w:rPr>
              <w:t>Цена и ценные вещи (Уроки тетушки Совы) серия 2</w:t>
            </w:r>
            <w:r w:rsidRPr="00F16B16">
              <w:rPr>
                <w:rFonts w:ascii="Times New Roman" w:eastAsia="Times New Roman" w:hAnsi="Times New Roman" w:cs="Times New Roman"/>
                <w:sz w:val="24"/>
                <w:szCs w:val="24"/>
              </w:rPr>
              <w:br/>
            </w:r>
            <w:hyperlink r:id="rId27" w:history="1">
              <w:r w:rsidRPr="00F16B16">
                <w:rPr>
                  <w:rFonts w:ascii="Times New Roman" w:eastAsiaTheme="majorEastAsia" w:hAnsi="Times New Roman" w:cs="Times New Roman"/>
                  <w:color w:val="0563C1"/>
                  <w:sz w:val="24"/>
                  <w:szCs w:val="24"/>
                  <w:u w:val="single"/>
                  <w:bdr w:val="none" w:sz="0" w:space="0" w:color="auto" w:frame="1"/>
                  <w:lang w:val="en-US"/>
                </w:rPr>
                <w:t>https</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www</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youtube</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com</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watch</w:t>
              </w:r>
              <w:r w:rsidRPr="00F16B16">
                <w:rPr>
                  <w:rFonts w:ascii="Times New Roman" w:eastAsiaTheme="majorEastAsia" w:hAnsi="Times New Roman" w:cs="Times New Roman"/>
                  <w:color w:val="0563C1"/>
                  <w:sz w:val="24"/>
                  <w:szCs w:val="24"/>
                  <w:u w:val="single"/>
                  <w:bdr w:val="none" w:sz="0" w:space="0" w:color="auto" w:frame="1"/>
                </w:rPr>
                <w:t>?</w:t>
              </w:r>
              <w:r w:rsidRPr="00F16B16">
                <w:rPr>
                  <w:rFonts w:ascii="Times New Roman" w:eastAsiaTheme="majorEastAsia" w:hAnsi="Times New Roman" w:cs="Times New Roman"/>
                  <w:color w:val="0563C1"/>
                  <w:sz w:val="24"/>
                  <w:szCs w:val="24"/>
                  <w:u w:val="single"/>
                  <w:bdr w:val="none" w:sz="0" w:space="0" w:color="auto" w:frame="1"/>
                  <w:lang w:val="en-US"/>
                </w:rPr>
                <w:t>v</w:t>
              </w:r>
              <w:r w:rsidRPr="00F16B16">
                <w:rPr>
                  <w:rFonts w:ascii="Times New Roman" w:eastAsiaTheme="majorEastAsia" w:hAnsi="Times New Roman" w:cs="Times New Roman"/>
                  <w:color w:val="0563C1"/>
                  <w:sz w:val="24"/>
                  <w:szCs w:val="24"/>
                  <w:u w:val="single"/>
                  <w:bdr w:val="none" w:sz="0" w:space="0" w:color="auto" w:frame="1"/>
                </w:rPr>
                <w:t>=29</w:t>
              </w:r>
              <w:r w:rsidRPr="00F16B16">
                <w:rPr>
                  <w:rFonts w:ascii="Times New Roman" w:eastAsiaTheme="majorEastAsia" w:hAnsi="Times New Roman" w:cs="Times New Roman"/>
                  <w:color w:val="0563C1"/>
                  <w:sz w:val="24"/>
                  <w:szCs w:val="24"/>
                  <w:u w:val="single"/>
                  <w:bdr w:val="none" w:sz="0" w:space="0" w:color="auto" w:frame="1"/>
                  <w:lang w:val="en-US"/>
                </w:rPr>
                <w:t>TvunofYQk</w:t>
              </w:r>
            </w:hyperlink>
          </w:p>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p>
        </w:tc>
      </w:tr>
      <w:tr w:rsidR="00B26074" w:rsidRPr="00F16B16" w:rsidTr="00B05D4C">
        <w:trPr>
          <w:cantSplit/>
          <w:trHeight w:hRule="exact" w:val="2505"/>
          <w:jc w:val="center"/>
        </w:trPr>
        <w:tc>
          <w:tcPr>
            <w:tcW w:w="397" w:type="dxa"/>
            <w:tcBorders>
              <w:top w:val="single" w:sz="4" w:space="0" w:color="auto"/>
              <w:left w:val="single" w:sz="4" w:space="0" w:color="auto"/>
              <w:bottom w:val="single" w:sz="4" w:space="0" w:color="auto"/>
              <w:right w:val="nil"/>
            </w:tcBorders>
            <w:shd w:val="clear" w:color="auto" w:fill="FFFFFF"/>
            <w:textDirection w:val="btLr"/>
          </w:tcPr>
          <w:p w:rsidR="00B26074" w:rsidRPr="00F16B16" w:rsidRDefault="00B05D4C" w:rsidP="00B05D4C">
            <w:pPr>
              <w:widowControl w:val="0"/>
              <w:shd w:val="clear" w:color="auto" w:fill="FFFFFF"/>
              <w:spacing w:after="0" w:line="240" w:lineRule="auto"/>
              <w:ind w:left="113" w:right="11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00B26074" w:rsidRPr="00F16B16">
              <w:rPr>
                <w:rFonts w:ascii="Times New Roman" w:eastAsia="Times New Roman" w:hAnsi="Times New Roman" w:cs="Times New Roman"/>
                <w:b/>
                <w:bCs/>
                <w:sz w:val="24"/>
                <w:szCs w:val="24"/>
              </w:rPr>
              <w:t>прель</w:t>
            </w:r>
          </w:p>
        </w:tc>
        <w:tc>
          <w:tcPr>
            <w:tcW w:w="127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hd w:val="clear" w:color="auto" w:fill="FFFFFF"/>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Реклама</w:t>
            </w:r>
          </w:p>
        </w:tc>
        <w:tc>
          <w:tcPr>
            <w:tcW w:w="4819"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Дать понятие экономической категории реклама; необходимость рекламы в реализации продуктов труда (товары, услуги)</w:t>
            </w:r>
          </w:p>
          <w:p w:rsidR="00B26074" w:rsidRPr="00F16B16" w:rsidRDefault="00B26074" w:rsidP="00F16B16">
            <w:pPr>
              <w:widowControl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Познакомить с новой профессией «Рекламный агент», «Рекламодатель», «Художник- оформитель» - Научить осуществлять процесс рекламирования (создание рекламы)</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Развивать умение выделять экономическое содержание из сказочного произведения</w:t>
            </w:r>
          </w:p>
          <w:p w:rsidR="00B26074" w:rsidRPr="00F16B16" w:rsidRDefault="00B26074" w:rsidP="00F16B16">
            <w:pPr>
              <w:widowControl w:val="0"/>
              <w:tabs>
                <w:tab w:val="left" w:pos="125"/>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Воспитывать предприимчивость, смекалку, негативное отношение к лживости. - Развивать речь детей, логическое мышление, творчество.</w:t>
            </w:r>
          </w:p>
        </w:tc>
        <w:tc>
          <w:tcPr>
            <w:tcW w:w="3136" w:type="dxa"/>
            <w:tcBorders>
              <w:top w:val="single" w:sz="4" w:space="0" w:color="auto"/>
              <w:left w:val="single" w:sz="4" w:space="0" w:color="auto"/>
              <w:bottom w:val="single" w:sz="4" w:space="0" w:color="auto"/>
              <w:right w:val="nil"/>
            </w:tcBorders>
            <w:shd w:val="clear" w:color="auto" w:fill="FFFFFF"/>
          </w:tcPr>
          <w:p w:rsidR="00B26074" w:rsidRPr="00F16B16" w:rsidRDefault="00B26074" w:rsidP="00F16B16">
            <w:pPr>
              <w:widowControl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 Показ настольного театра спектакля «Как старик корову продавал» 2.Игра-занятие «Мир рекламы»»</w:t>
            </w:r>
          </w:p>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 xml:space="preserve">3.Чтение и обсуждение сказок о рекламе «Кот в сапогах» Ш. Перро», «Три счастливца» С. Михалкова. 4. Проблемная ситуация «Как можно узнать о товаре?» 5.Дидактическая игра «Угадай какая это профессия?» 6.Сюжетно-дидактическая игра «Реклама» </w:t>
            </w:r>
          </w:p>
          <w:p w:rsidR="00B26074" w:rsidRPr="00F16B16" w:rsidRDefault="00B26074" w:rsidP="00F16B16">
            <w:pPr>
              <w:widowControl w:val="0"/>
              <w:tabs>
                <w:tab w:val="left" w:pos="221"/>
              </w:tabs>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7. Рабочая тетрадь – раздел «Реклама»</w:t>
            </w:r>
          </w:p>
        </w:tc>
        <w:tc>
          <w:tcPr>
            <w:tcW w:w="520" w:type="dxa"/>
            <w:tcBorders>
              <w:top w:val="single" w:sz="4" w:space="0" w:color="auto"/>
              <w:left w:val="single" w:sz="4" w:space="0" w:color="auto"/>
              <w:bottom w:val="single" w:sz="4" w:space="0" w:color="auto"/>
              <w:right w:val="single" w:sz="4" w:space="0" w:color="auto"/>
            </w:tcBorders>
            <w:shd w:val="clear" w:color="auto" w:fill="FFFFFF"/>
          </w:tcPr>
          <w:p w:rsidR="00B26074" w:rsidRPr="00F16B16" w:rsidRDefault="00B26074" w:rsidP="00F16B16">
            <w:pPr>
              <w:widowControl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r>
    </w:tbl>
    <w:p w:rsidR="00B26074" w:rsidRPr="00F16B16" w:rsidRDefault="00B26074" w:rsidP="00F16B16">
      <w:pPr>
        <w:shd w:val="clear" w:color="auto" w:fill="FFFFFF"/>
        <w:spacing w:after="0" w:line="240" w:lineRule="auto"/>
        <w:jc w:val="both"/>
        <w:rPr>
          <w:rFonts w:ascii="Times New Roman" w:eastAsia="Calibri" w:hAnsi="Times New Roman" w:cs="Times New Roman"/>
          <w:sz w:val="24"/>
          <w:szCs w:val="24"/>
        </w:rPr>
      </w:pPr>
    </w:p>
    <w:p w:rsidR="00B26074" w:rsidRDefault="001F3FC8" w:rsidP="00F16B16">
      <w:pPr>
        <w:tabs>
          <w:tab w:val="left" w:pos="9639"/>
        </w:tabs>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2.2.7 Кружковая и клубная работа.</w:t>
      </w:r>
    </w:p>
    <w:p w:rsidR="001F0F57" w:rsidRPr="00F16B16" w:rsidRDefault="001F0F57" w:rsidP="00F16B16">
      <w:pPr>
        <w:tabs>
          <w:tab w:val="left" w:pos="9639"/>
        </w:tabs>
        <w:spacing w:after="0" w:line="240" w:lineRule="auto"/>
        <w:jc w:val="center"/>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685"/>
        <w:gridCol w:w="3827"/>
        <w:gridCol w:w="1134"/>
      </w:tblGrid>
      <w:tr w:rsidR="00B26074" w:rsidRPr="00F16B16" w:rsidTr="00B05D4C">
        <w:tc>
          <w:tcPr>
            <w:tcW w:w="1101"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Название</w:t>
            </w:r>
          </w:p>
        </w:tc>
        <w:tc>
          <w:tcPr>
            <w:tcW w:w="36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 xml:space="preserve">Направления </w:t>
            </w:r>
          </w:p>
        </w:tc>
        <w:tc>
          <w:tcPr>
            <w:tcW w:w="3827"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задачи</w:t>
            </w:r>
          </w:p>
        </w:tc>
        <w:tc>
          <w:tcPr>
            <w:tcW w:w="1134"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 xml:space="preserve">Формы </w:t>
            </w:r>
          </w:p>
        </w:tc>
      </w:tr>
      <w:tr w:rsidR="00B26074" w:rsidRPr="00F16B16" w:rsidTr="00B05D4C">
        <w:tc>
          <w:tcPr>
            <w:tcW w:w="1101"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Calibri" w:hAnsi="Times New Roman" w:cs="Times New Roman"/>
                <w:bCs/>
                <w:sz w:val="24"/>
                <w:szCs w:val="24"/>
                <w:lang w:eastAsia="ru-RU"/>
              </w:rPr>
            </w:pPr>
            <w:r w:rsidRPr="00F16B16">
              <w:rPr>
                <w:rFonts w:ascii="Times New Roman" w:eastAsia="Calibri" w:hAnsi="Times New Roman" w:cs="Times New Roman"/>
                <w:bCs/>
                <w:sz w:val="24"/>
                <w:szCs w:val="24"/>
                <w:lang w:eastAsia="ru-RU"/>
              </w:rPr>
              <w:t>Клуб «Каратэ»</w:t>
            </w:r>
          </w:p>
        </w:tc>
        <w:tc>
          <w:tcPr>
            <w:tcW w:w="36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Физическое воспитание, формирование</w:t>
            </w:r>
          </w:p>
          <w:p w:rsidR="00B26074" w:rsidRPr="00F16B16" w:rsidRDefault="00B26074" w:rsidP="00F16B16">
            <w:pPr>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физической культуры личности, гармоническое развитие.</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Осознание роли каратэ в развитии личности.</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Формирование мотивационно - ценностного отношения к</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физической культуре, установки на здоровый стиль жизни.</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Укрепление психического и физического здоровья детей</w:t>
            </w:r>
          </w:p>
        </w:tc>
        <w:tc>
          <w:tcPr>
            <w:tcW w:w="3827"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Укрепление здоровья и гармоничное развитие всех органов и систем организма детей.</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Формирование стойкого интереса к занятиям спортом.</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Овладение основами техники выполнения обширного комплекса физических упражнений и освоение техники подвижных игр.</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Calibri" w:hAnsi="Times New Roman" w:cs="Times New Roman"/>
                <w:sz w:val="24"/>
                <w:szCs w:val="24"/>
                <w:lang w:eastAsia="ru-RU"/>
              </w:rPr>
              <w:t>Воспитание и совершенствование физических качеств (с преимущественной направленностью на развитие быстроты, силы, ловкости и гибкости).</w:t>
            </w:r>
          </w:p>
          <w:p w:rsidR="00B26074" w:rsidRPr="00F16B16" w:rsidRDefault="00B26074" w:rsidP="00F16B16">
            <w:pPr>
              <w:shd w:val="clear" w:color="auto" w:fill="FFFFFF"/>
              <w:spacing w:after="0" w:line="240" w:lineRule="auto"/>
              <w:jc w:val="both"/>
              <w:rPr>
                <w:rFonts w:ascii="Times New Roman" w:eastAsia="Times New Roman" w:hAnsi="Times New Roman" w:cs="Times New Roman"/>
                <w:sz w:val="24"/>
                <w:szCs w:val="24"/>
              </w:rPr>
            </w:pPr>
            <w:r w:rsidRPr="00F16B16">
              <w:rPr>
                <w:rFonts w:ascii="Times New Roman" w:eastAsia="Calibri" w:hAnsi="Times New Roman" w:cs="Times New Roman"/>
                <w:sz w:val="24"/>
                <w:szCs w:val="24"/>
                <w:lang w:eastAsia="ru-RU"/>
              </w:rPr>
              <w:t>Отбор перспективных детей для дальнейших занятий каратэ.</w:t>
            </w:r>
          </w:p>
        </w:tc>
        <w:tc>
          <w:tcPr>
            <w:tcW w:w="1134"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Физкультурно-спортивная</w:t>
            </w:r>
          </w:p>
        </w:tc>
      </w:tr>
      <w:tr w:rsidR="00B26074" w:rsidRPr="00F16B16" w:rsidTr="00B05D4C">
        <w:tc>
          <w:tcPr>
            <w:tcW w:w="1101"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Calibri" w:hAnsi="Times New Roman" w:cs="Times New Roman"/>
                <w:bCs/>
                <w:sz w:val="24"/>
                <w:szCs w:val="24"/>
                <w:lang w:eastAsia="ru-RU"/>
              </w:rPr>
            </w:pPr>
            <w:r w:rsidRPr="00F16B16">
              <w:rPr>
                <w:rFonts w:ascii="Times New Roman" w:eastAsia="Calibri" w:hAnsi="Times New Roman" w:cs="Times New Roman"/>
                <w:bCs/>
                <w:sz w:val="24"/>
                <w:szCs w:val="24"/>
                <w:lang w:eastAsia="ru-RU"/>
              </w:rPr>
              <w:t>Секция «Каток»</w:t>
            </w:r>
          </w:p>
        </w:tc>
        <w:tc>
          <w:tcPr>
            <w:tcW w:w="3685"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autoSpaceDE w:val="0"/>
              <w:autoSpaceDN w:val="0"/>
              <w:adjustRightInd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bCs/>
                <w:sz w:val="24"/>
                <w:szCs w:val="24"/>
              </w:rPr>
              <w:t>В</w:t>
            </w:r>
            <w:r w:rsidRPr="00F16B16">
              <w:rPr>
                <w:rFonts w:ascii="Times New Roman" w:eastAsia="Times New Roman" w:hAnsi="Times New Roman" w:cs="Times New Roman"/>
                <w:sz w:val="24"/>
                <w:szCs w:val="24"/>
              </w:rPr>
              <w:t xml:space="preserve">оспитание мотивации здорового образа жизни и </w:t>
            </w:r>
            <w:r w:rsidRPr="00F16B16">
              <w:rPr>
                <w:rFonts w:ascii="Times New Roman" w:eastAsia="Times New Roman" w:hAnsi="Times New Roman" w:cs="Times New Roman"/>
                <w:sz w:val="24"/>
                <w:szCs w:val="24"/>
              </w:rPr>
              <w:lastRenderedPageBreak/>
              <w:t>развитие двигательной активности дошкольников.</w:t>
            </w:r>
          </w:p>
          <w:p w:rsidR="00B26074" w:rsidRPr="00F16B16" w:rsidRDefault="00B26074" w:rsidP="00F16B1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16B16">
              <w:rPr>
                <w:rFonts w:ascii="Times New Roman" w:eastAsia="Times New Roman" w:hAnsi="Times New Roman" w:cs="Times New Roman"/>
                <w:sz w:val="24"/>
                <w:szCs w:val="24"/>
              </w:rPr>
              <w:t>Обучения катанию на коньках и элементам игры в хоккей. </w:t>
            </w:r>
          </w:p>
        </w:tc>
        <w:tc>
          <w:tcPr>
            <w:tcW w:w="3827"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lastRenderedPageBreak/>
              <w:t xml:space="preserve">Выявить спортивные интересы, склонности и способности </w:t>
            </w:r>
            <w:r w:rsidRPr="00F16B16">
              <w:rPr>
                <w:rFonts w:ascii="Times New Roman" w:eastAsia="Times New Roman" w:hAnsi="Times New Roman" w:cs="Times New Roman"/>
                <w:sz w:val="24"/>
                <w:szCs w:val="24"/>
              </w:rPr>
              <w:lastRenderedPageBreak/>
              <w:t>дошкольников.</w:t>
            </w:r>
          </w:p>
          <w:p w:rsidR="00B26074" w:rsidRPr="00F16B16" w:rsidRDefault="00B26074" w:rsidP="00F16B16">
            <w:pPr>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Развивать двигательную активность детей.</w:t>
            </w:r>
          </w:p>
          <w:p w:rsidR="00B26074" w:rsidRPr="00F16B16" w:rsidRDefault="00B26074" w:rsidP="00F16B16">
            <w:pPr>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Воспитывать мотивацию здорового образа жизни.</w:t>
            </w:r>
          </w:p>
        </w:tc>
        <w:tc>
          <w:tcPr>
            <w:tcW w:w="1134" w:type="dxa"/>
            <w:tcBorders>
              <w:top w:val="single" w:sz="4" w:space="0" w:color="auto"/>
              <w:left w:val="single" w:sz="4" w:space="0" w:color="auto"/>
              <w:bottom w:val="single" w:sz="4" w:space="0" w:color="auto"/>
              <w:right w:val="single" w:sz="4" w:space="0" w:color="auto"/>
            </w:tcBorders>
          </w:tcPr>
          <w:p w:rsidR="00B26074" w:rsidRPr="00F16B16" w:rsidRDefault="00B26074" w:rsidP="00F16B16">
            <w:pPr>
              <w:spacing w:after="0" w:line="240" w:lineRule="auto"/>
              <w:jc w:val="center"/>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lastRenderedPageBreak/>
              <w:t>Физкультурно-</w:t>
            </w:r>
            <w:r w:rsidRPr="00F16B16">
              <w:rPr>
                <w:rFonts w:ascii="Times New Roman" w:eastAsia="Times New Roman" w:hAnsi="Times New Roman" w:cs="Times New Roman"/>
                <w:sz w:val="24"/>
                <w:szCs w:val="24"/>
              </w:rPr>
              <w:lastRenderedPageBreak/>
              <w:t>спортивная</w:t>
            </w:r>
          </w:p>
        </w:tc>
      </w:tr>
    </w:tbl>
    <w:p w:rsidR="00B26074" w:rsidRPr="00F16B16" w:rsidRDefault="00B26074" w:rsidP="00F16B16">
      <w:pPr>
        <w:widowControl w:val="0"/>
        <w:tabs>
          <w:tab w:val="left" w:pos="718"/>
        </w:tabs>
        <w:spacing w:after="0" w:line="240" w:lineRule="auto"/>
        <w:jc w:val="both"/>
        <w:rPr>
          <w:rFonts w:ascii="Times New Roman" w:eastAsia="Calibri" w:hAnsi="Times New Roman" w:cs="Times New Roman"/>
          <w:color w:val="FF0000"/>
          <w:sz w:val="24"/>
          <w:szCs w:val="24"/>
        </w:rPr>
      </w:pPr>
    </w:p>
    <w:p w:rsidR="001F3FC8" w:rsidRPr="00F16B16" w:rsidRDefault="001F3FC8" w:rsidP="00F16B16">
      <w:pPr>
        <w:spacing w:after="0" w:line="240" w:lineRule="auto"/>
        <w:jc w:val="center"/>
        <w:rPr>
          <w:rFonts w:ascii="Times New Roman" w:hAnsi="Times New Roman" w:cs="Times New Roman"/>
          <w:b/>
          <w:sz w:val="24"/>
          <w:szCs w:val="24"/>
        </w:rPr>
      </w:pPr>
      <w:r w:rsidRPr="00F16B16">
        <w:rPr>
          <w:rFonts w:ascii="Times New Roman" w:hAnsi="Times New Roman" w:cs="Times New Roman"/>
          <w:b/>
          <w:sz w:val="24"/>
          <w:szCs w:val="24"/>
        </w:rPr>
        <w:t>2.2.9.Особенности взаимодействия педагогического коллектива с семьями дошкольников с ТНР.</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1. Формирование базового доверия к миру, к людям, к себе - ключевая задача периода развития ребенка в период дошкольного возраста. </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ориентаций, потребностей, интересов и привычек. </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4. Взаимодействие педагогических работников Организации с родителями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7. Реализация цели обеспечивает решение следующих задач: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вовлечение родителей (законных представителей) в воспитательно образовательный процесс; внедрение эффективных технологий сотрудничества с родителям (законным представителям), активизация их участия в жизни детского сада. создание активной информационно-развивающей среды, обеспечивающей единые подходы к развитию личности в семье и детском коллективе; повышение родительской компетентности в вопросах воспитания и обучения обучающихся. </w:t>
      </w:r>
    </w:p>
    <w:p w:rsidR="001F3FC8" w:rsidRPr="00F16B16" w:rsidRDefault="001F3FC8" w:rsidP="00F16B16">
      <w:pPr>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8. Работа, обеспечивающая взаимодействие семьи и дошкольной организации, включает следующие направления: 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9. Содержание направлений работы с семьёй может фиксироваться в АОП ДО как в </w:t>
      </w:r>
      <w:r w:rsidRPr="00F16B16">
        <w:rPr>
          <w:rFonts w:ascii="Times New Roman" w:hAnsi="Times New Roman" w:cs="Times New Roman"/>
          <w:sz w:val="24"/>
          <w:szCs w:val="24"/>
        </w:rPr>
        <w:lastRenderedPageBreak/>
        <w:t xml:space="preserve">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 </w:t>
      </w:r>
    </w:p>
    <w:p w:rsidR="001F3FC8" w:rsidRPr="00F16B16" w:rsidRDefault="001F3FC8" w:rsidP="00F16B16">
      <w:pPr>
        <w:spacing w:after="0" w:line="240" w:lineRule="auto"/>
        <w:jc w:val="both"/>
        <w:rPr>
          <w:rFonts w:ascii="Times New Roman" w:eastAsia="Calibri" w:hAnsi="Times New Roman" w:cs="Times New Roman"/>
          <w:b/>
          <w:color w:val="000000" w:themeColor="text1"/>
          <w:sz w:val="24"/>
          <w:szCs w:val="24"/>
        </w:rPr>
      </w:pPr>
      <w:r w:rsidRPr="00F16B16">
        <w:rPr>
          <w:rFonts w:ascii="Times New Roman" w:hAnsi="Times New Roman" w:cs="Times New Roman"/>
          <w:sz w:val="24"/>
          <w:szCs w:val="24"/>
        </w:rPr>
        <w:t>10. Необходимо указать в АОП ДО планируемый результат работы с родителями (законными представителями), который может включать: организацию преемственности в работе Организации и семьи по вопросам оздоровления, досуга, обучения и воспитания; повышение уровня родительской компетентности; гармонизацию семейных детско-родительских отношений.</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themeColor="text1"/>
          <w:sz w:val="24"/>
          <w:szCs w:val="24"/>
        </w:rPr>
        <w:t>• изучение отношения педагогов и родителей к различным вопросам воспитания, о</w:t>
      </w:r>
      <w:r w:rsidRPr="00F16B16">
        <w:rPr>
          <w:rFonts w:ascii="Times New Roman" w:eastAsia="Calibri" w:hAnsi="Times New Roman" w:cs="Times New Roman"/>
          <w:color w:val="000000"/>
          <w:sz w:val="24"/>
          <w:szCs w:val="24"/>
        </w:rPr>
        <w:t xml:space="preserve">бучения, развития детей, условий организации разнообразной деятельности в детском саду и семье; </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 привлечение семей воспитанников к участию в совместных мероприятиях, организуемых в районе (городе, области); </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8035C1" w:rsidRPr="00F16B16" w:rsidRDefault="008035C1" w:rsidP="00F16B16">
      <w:pPr>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Основные направления и формы работы с семьей</w:t>
      </w:r>
    </w:p>
    <w:p w:rsidR="008035C1" w:rsidRPr="00F16B16" w:rsidRDefault="008035C1" w:rsidP="00F16B16">
      <w:pPr>
        <w:spacing w:after="0" w:line="240" w:lineRule="auto"/>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Основные формы обучения родителей: лекции, семинары, мастер-классы, тренинги, проекты, игры.</w:t>
      </w:r>
    </w:p>
    <w:p w:rsidR="008035C1" w:rsidRPr="00F16B16" w:rsidRDefault="008035C1" w:rsidP="00F16B16">
      <w:pPr>
        <w:autoSpaceDE w:val="0"/>
        <w:autoSpaceDN w:val="0"/>
        <w:adjustRightInd w:val="0"/>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 xml:space="preserve">Формы взаимодействия с родителями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3"/>
        <w:gridCol w:w="2126"/>
        <w:gridCol w:w="1701"/>
      </w:tblGrid>
      <w:tr w:rsidR="008035C1" w:rsidRPr="00F16B16" w:rsidTr="00B05D4C">
        <w:tc>
          <w:tcPr>
            <w:tcW w:w="3119" w:type="dxa"/>
          </w:tcPr>
          <w:p w:rsidR="008035C1" w:rsidRPr="00F16B16" w:rsidRDefault="008035C1" w:rsidP="00F16B1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Физическое развитие ребёнка</w:t>
            </w:r>
          </w:p>
        </w:tc>
        <w:tc>
          <w:tcPr>
            <w:tcW w:w="2693" w:type="dxa"/>
          </w:tcPr>
          <w:p w:rsidR="008035C1" w:rsidRPr="00F16B16" w:rsidRDefault="008035C1" w:rsidP="00F16B16">
            <w:pPr>
              <w:widowControl w:val="0"/>
              <w:autoSpaceDE w:val="0"/>
              <w:autoSpaceDN w:val="0"/>
              <w:adjustRightInd w:val="0"/>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Интеллектуальное развитие</w:t>
            </w:r>
          </w:p>
        </w:tc>
        <w:tc>
          <w:tcPr>
            <w:tcW w:w="2126" w:type="dxa"/>
          </w:tcPr>
          <w:p w:rsidR="008035C1" w:rsidRPr="00F16B16" w:rsidRDefault="008035C1" w:rsidP="00F16B1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Социализация</w:t>
            </w:r>
          </w:p>
        </w:tc>
        <w:tc>
          <w:tcPr>
            <w:tcW w:w="1701" w:type="dxa"/>
          </w:tcPr>
          <w:p w:rsidR="008035C1" w:rsidRPr="00F16B16" w:rsidRDefault="008035C1" w:rsidP="00F16B1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Эстетическое воспитание</w:t>
            </w:r>
          </w:p>
        </w:tc>
      </w:tr>
      <w:tr w:rsidR="008035C1" w:rsidRPr="00F16B16" w:rsidTr="00B05D4C">
        <w:trPr>
          <w:trHeight w:val="678"/>
        </w:trPr>
        <w:tc>
          <w:tcPr>
            <w:tcW w:w="3119" w:type="dxa"/>
          </w:tcPr>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Изучение состояния здоровья детей. Ознакомление родителей с результатами диагностики.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 Формирование банка данных об особенностях развития и медико-гигиенических условиях жизни ребенка в семье </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Создание в дошкольном учреждении и семье медико-социальных условий для укрепления здоровья и снижения заболеваемости детей.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Проведение целенаправленной работы среди родителей по пропаганде здорового образа жизни: выполнение общегигиенических требований; рациональный режим дня; полноценное</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lastRenderedPageBreak/>
              <w:t>сбалансированное питание; закаливание…</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Ознакомление родителей с содержанием и формами физкультурно-оздоровительной работы в дошкольном учреждении.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 Тренинг родителей по использованию приемов и методов оздоровления</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 Использование различных методов для привлечения внимания родителей к физкультурно-оздоровительной сфере: проведение викторин, фото- и видео-конкурсов на лучший спортивный уголок в семье, на самую интересную спортивную или подвижную игру с участием детей и взрослых членов семьи.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Проведение Дней открытых дверей, вечеров вопросов и ответов для знакомства родителей с формами физкультурно-оздоровительной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работы в ДОУ.</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Создание и поддержание традиций проведения совместно с родителями спортивных соревнований,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праздников, досугов, Дней здоровья</w:t>
            </w:r>
          </w:p>
        </w:tc>
        <w:tc>
          <w:tcPr>
            <w:tcW w:w="2693" w:type="dxa"/>
          </w:tcPr>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lastRenderedPageBreak/>
              <w:t>*Выявление причин негативных тенденций и совместный с родителями поиск путей их преодоления.</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Детское экспериментирование (под наблюдением родителей) в специально организованных условиях</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Совместное с родителями чтение книг, рассматривание иллюстраций, оформление</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полученных впечатлений в виде альбомов, панно, газет и др.</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Мини-походы детей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и родителей на природу </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lastRenderedPageBreak/>
              <w:t>• Совместное наблюдение явлений природы, общественной жизни с оформлением результатов, которые становятся достоянием группы.</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 • Помощь родителей ребенку в подготовке рассказа или наглядных материалов (вырезки, фото, флажки, значки</w:t>
            </w:r>
            <w:r w:rsidRPr="00F16B16">
              <w:rPr>
                <w:rFonts w:ascii="Times New Roman" w:eastAsia="Times New Roman" w:hAnsi="Times New Roman" w:cs="Times New Roman"/>
                <w:sz w:val="24"/>
                <w:szCs w:val="24"/>
              </w:rPr>
              <w:t>)</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Создание в группе при поддержке родителей выставок: «Вторая жизнь вещей», «Дары природы», «Красоты природы» и др.</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Совместная работа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ребенка с родителями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над фотоальбомами, семейными газетами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Совместная работа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родителей, педагогов и детей по подготовке тематических бесед</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Введение традиции «Обмен радостными впечатлениями». Со</w:t>
            </w:r>
            <w:r w:rsidRPr="00F16B16">
              <w:rPr>
                <w:rFonts w:ascii="Times New Roman" w:eastAsia="Times New Roman" w:hAnsi="Times New Roman" w:cs="Times New Roman"/>
                <w:color w:val="000000"/>
                <w:sz w:val="24"/>
                <w:szCs w:val="24"/>
              </w:rPr>
              <w:softHyphen/>
              <w:t>вместная деятельность по</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созданию фотогазеты «Наш выходной день», «Наш отдых».</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При содействии и участии родителей создание в группе</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«коллекций» — наборов предметов: фантиков, пуговиц, ниток, марок, открыток, часов, тканей, минералов, календарей (для творческой работы детей).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Создание тематических выставок детских книг из семейных библиотек.</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lastRenderedPageBreak/>
              <w:t>• Составление альбомов с иллюстрациями, открытками и вырезками по темам (животные, птицы, рыбы, цветы и др.).</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 Разработка познавательных проектов совместно с родителями и детьми</w:t>
            </w:r>
          </w:p>
        </w:tc>
        <w:tc>
          <w:tcPr>
            <w:tcW w:w="2126" w:type="dxa"/>
          </w:tcPr>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lastRenderedPageBreak/>
              <w:t xml:space="preserve">•Привлечение родителей к участию в детских праздниках </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Анкетирование родителей, подбор специальной литературы с целью обеспечения</w:t>
            </w: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обратной связи с семьей.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 Помощь родителям в расширении семейной библиотеки (медико-психологическая литература, периодическая печать) с целью распространения </w:t>
            </w:r>
            <w:r w:rsidRPr="00F16B16">
              <w:rPr>
                <w:rFonts w:ascii="Times New Roman" w:eastAsia="Times New Roman" w:hAnsi="Times New Roman" w:cs="Times New Roman"/>
                <w:color w:val="000000"/>
                <w:sz w:val="24"/>
                <w:szCs w:val="24"/>
              </w:rPr>
              <w:lastRenderedPageBreak/>
              <w:t>инновационных подходов к воспитанию детей.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Совместные с родителями мероприятия по благоустройству групповых комнат</w:t>
            </w:r>
            <w:r w:rsidRPr="00F16B16">
              <w:rPr>
                <w:rFonts w:ascii="Times New Roman" w:eastAsia="Times New Roman" w:hAnsi="Times New Roman" w:cs="Times New Roman"/>
                <w:sz w:val="24"/>
                <w:szCs w:val="24"/>
              </w:rPr>
              <w:t xml:space="preserve">, </w:t>
            </w:r>
            <w:r w:rsidRPr="00F16B16">
              <w:rPr>
                <w:rFonts w:ascii="Times New Roman" w:eastAsia="Times New Roman" w:hAnsi="Times New Roman" w:cs="Times New Roman"/>
                <w:color w:val="000000"/>
                <w:sz w:val="24"/>
                <w:szCs w:val="24"/>
              </w:rPr>
              <w:t xml:space="preserve">участков ДОО: создание цветников, конструирование снежных горок, беговых </w:t>
            </w:r>
            <w:r w:rsidRPr="00F16B16">
              <w:rPr>
                <w:rFonts w:ascii="Times New Roman" w:eastAsia="Times New Roman" w:hAnsi="Times New Roman" w:cs="Times New Roman"/>
                <w:sz w:val="24"/>
                <w:szCs w:val="24"/>
              </w:rPr>
              <w:t>д</w:t>
            </w:r>
            <w:r w:rsidRPr="00F16B16">
              <w:rPr>
                <w:rFonts w:ascii="Times New Roman" w:eastAsia="Times New Roman" w:hAnsi="Times New Roman" w:cs="Times New Roman"/>
                <w:color w:val="000000"/>
                <w:sz w:val="24"/>
                <w:szCs w:val="24"/>
              </w:rPr>
              <w:t>орожек, спортивных зон.</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 Изучение детско-родительских отношений совместно с психологом с целью оказания помощи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Разработка индивидуальных программ взаимодействия с родителями по созданию предметной среды для развития ребенка.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Беседы с детьми с целью формирования уверенности в том, что их любят и о них заботятся в семье.</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Выработка единой системы гуманистических требований в дошкольном учреждении и в семье.</w:t>
            </w: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•Консультирование родителей: предупреждение использования методов, </w:t>
            </w:r>
            <w:r w:rsidRPr="00F16B16">
              <w:rPr>
                <w:rFonts w:ascii="Times New Roman" w:eastAsia="Times New Roman" w:hAnsi="Times New Roman" w:cs="Times New Roman"/>
                <w:color w:val="000000"/>
                <w:sz w:val="24"/>
                <w:szCs w:val="24"/>
              </w:rPr>
              <w:lastRenderedPageBreak/>
              <w:t>унижающих достоинство ребенка</w:t>
            </w: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lastRenderedPageBreak/>
              <w:t>•Организация конкурсов и выставок детского творче</w:t>
            </w:r>
            <w:r w:rsidRPr="00F16B16">
              <w:rPr>
                <w:rFonts w:ascii="Times New Roman" w:eastAsia="Times New Roman" w:hAnsi="Times New Roman" w:cs="Times New Roman"/>
                <w:color w:val="000000"/>
                <w:sz w:val="24"/>
                <w:szCs w:val="24"/>
              </w:rPr>
              <w:softHyphen/>
              <w:t>ства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•Проведение тематических консультаций для родителей по разным направлениям художественно-эстетического воспитания ребенка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дошкольника.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 Проведение праздников, досугов и музыкальных вечеров с привлечением </w:t>
            </w:r>
            <w:r w:rsidRPr="00F16B16">
              <w:rPr>
                <w:rFonts w:ascii="Times New Roman" w:eastAsia="Times New Roman" w:hAnsi="Times New Roman" w:cs="Times New Roman"/>
                <w:color w:val="000000"/>
                <w:sz w:val="24"/>
                <w:szCs w:val="24"/>
              </w:rPr>
              <w:lastRenderedPageBreak/>
              <w:t>родителей; выступление вместе с детьми.</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Организация выставок детских работ и совместных</w:t>
            </w: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тематических выставок детско-родительского творчества.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xml:space="preserve">• Организация встреч с работниками </w:t>
            </w:r>
          </w:p>
          <w:p w:rsidR="008035C1" w:rsidRPr="00F16B16" w:rsidRDefault="008035C1" w:rsidP="00F16B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Подготовка и проведение «Дня смеха».</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Объединение детей разных возрастных групп для проведения развивающих занятий.</w:t>
            </w:r>
          </w:p>
          <w:p w:rsidR="008035C1" w:rsidRPr="00F16B16" w:rsidRDefault="008035C1" w:rsidP="00F16B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 Подготовка и проведение русских народных праздников и посиделок: «Масленица», «Покров», «Пасхальная неделя»</w:t>
            </w:r>
          </w:p>
        </w:tc>
      </w:tr>
    </w:tbl>
    <w:p w:rsidR="008035C1" w:rsidRPr="00F16B16" w:rsidRDefault="008035C1" w:rsidP="00F16B16">
      <w:pPr>
        <w:spacing w:after="0" w:line="240" w:lineRule="auto"/>
        <w:rPr>
          <w:rFonts w:ascii="Times New Roman" w:eastAsia="Calibri" w:hAnsi="Times New Roman" w:cs="Times New Roman"/>
          <w:b/>
          <w:color w:val="000000"/>
          <w:sz w:val="24"/>
          <w:szCs w:val="24"/>
        </w:rPr>
      </w:pPr>
    </w:p>
    <w:p w:rsidR="008035C1" w:rsidRPr="00F16B16" w:rsidRDefault="008035C1" w:rsidP="00F16B16">
      <w:pPr>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Совместная деятельность педагогов, родителей, детей</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b/>
          <w:color w:val="000000"/>
          <w:sz w:val="24"/>
          <w:szCs w:val="24"/>
        </w:rPr>
        <w:t>Семейные праздники.</w:t>
      </w:r>
      <w:r w:rsidRPr="00F16B16">
        <w:rPr>
          <w:rFonts w:ascii="Times New Roman" w:eastAsia="Calibri" w:hAnsi="Times New Roman" w:cs="Times New Roman"/>
          <w:color w:val="000000"/>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8035C1" w:rsidRPr="00F16B16" w:rsidRDefault="008035C1" w:rsidP="00F16B16">
      <w:pPr>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8035C1" w:rsidRPr="00F16B16" w:rsidRDefault="008035C1" w:rsidP="00F16B16">
      <w:pPr>
        <w:suppressAutoHyphens/>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Перспективный план работы с родителями 2022-2023</w:t>
      </w:r>
    </w:p>
    <w:tbl>
      <w:tblPr>
        <w:tblStyle w:val="22"/>
        <w:tblW w:w="10065" w:type="dxa"/>
        <w:jc w:val="center"/>
        <w:tblLook w:val="04A0" w:firstRow="1" w:lastRow="0" w:firstColumn="1" w:lastColumn="0" w:noHBand="0" w:noVBand="1"/>
      </w:tblPr>
      <w:tblGrid>
        <w:gridCol w:w="1263"/>
        <w:gridCol w:w="8802"/>
      </w:tblGrid>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Месяц</w:t>
            </w:r>
          </w:p>
        </w:tc>
        <w:tc>
          <w:tcPr>
            <w:tcW w:w="8859" w:type="dxa"/>
          </w:tcPr>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Вид деятельности</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Сентябрь</w:t>
            </w:r>
          </w:p>
        </w:tc>
        <w:tc>
          <w:tcPr>
            <w:tcW w:w="8859" w:type="dxa"/>
          </w:tcPr>
          <w:p w:rsidR="008035C1" w:rsidRPr="00F16B16" w:rsidRDefault="008035C1" w:rsidP="00F16B16">
            <w:pPr>
              <w:contextualSpacing/>
              <w:rPr>
                <w:rFonts w:ascii="Times New Roman" w:hAnsi="Times New Roman" w:cs="Times New Roman"/>
                <w:color w:val="0D0D0D"/>
                <w:sz w:val="24"/>
                <w:szCs w:val="24"/>
              </w:rPr>
            </w:pPr>
            <w:r w:rsidRPr="00F16B16">
              <w:rPr>
                <w:rFonts w:ascii="Times New Roman" w:hAnsi="Times New Roman" w:cs="Times New Roman"/>
                <w:color w:val="0D0D0D"/>
                <w:sz w:val="24"/>
                <w:szCs w:val="24"/>
              </w:rPr>
              <w:t xml:space="preserve">1.Социологическое обследование семей, </w:t>
            </w:r>
            <w:r w:rsidRPr="00F16B16">
              <w:rPr>
                <w:rFonts w:ascii="Times New Roman" w:hAnsi="Times New Roman" w:cs="Times New Roman"/>
                <w:sz w:val="24"/>
                <w:szCs w:val="24"/>
              </w:rPr>
              <w:t>составление социального паспорта родителей по группам.</w:t>
            </w:r>
          </w:p>
          <w:p w:rsidR="008035C1" w:rsidRPr="00F16B16" w:rsidRDefault="008035C1" w:rsidP="00F16B16">
            <w:pPr>
              <w:contextualSpacing/>
              <w:rPr>
                <w:rFonts w:ascii="Times New Roman" w:hAnsi="Times New Roman" w:cs="Times New Roman"/>
                <w:color w:val="0D0D0D"/>
                <w:sz w:val="24"/>
                <w:szCs w:val="24"/>
              </w:rPr>
            </w:pPr>
            <w:r w:rsidRPr="00F16B16">
              <w:rPr>
                <w:rFonts w:ascii="Times New Roman" w:hAnsi="Times New Roman" w:cs="Times New Roman"/>
                <w:color w:val="0D0D0D"/>
                <w:sz w:val="24"/>
                <w:szCs w:val="24"/>
              </w:rPr>
              <w:t xml:space="preserve">2.Составление индивидуального плана работы с неблагополучными семьями. </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3. Разработка плана работы с родителями воспитанников.</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4. Оформление папки-передвижки «Сентябрь» (что рассказать ребёнка, чем заняться, какие стих можно выучить)</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t>5. Консультации для родителей по образовательным областям</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Октябрь</w:t>
            </w:r>
          </w:p>
        </w:tc>
        <w:tc>
          <w:tcPr>
            <w:tcW w:w="8859" w:type="dxa"/>
          </w:tcPr>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1.Общее родительское собрание: «Цели и задачи дошкольного образования. Создание условий жизнедеятельности детей в соответствии с требованиями ФГОС ДО. Общеобразовательная Программа МАОУ СОШ №4 д. с. «Улыбка»</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 xml:space="preserve">3. Групповое собрание - </w:t>
            </w:r>
            <w:r w:rsidRPr="00F16B16">
              <w:rPr>
                <w:rFonts w:ascii="Times New Roman" w:hAnsi="Times New Roman" w:cs="Times New Roman"/>
                <w:color w:val="0D0D0D"/>
                <w:sz w:val="24"/>
                <w:szCs w:val="24"/>
              </w:rPr>
              <w:t>Тема: «Воспитание, обучение и развитие детей подготовительной к школе группы».</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sz w:val="24"/>
                <w:szCs w:val="24"/>
              </w:rPr>
              <w:t xml:space="preserve">- «Образовательная программа МАОУ СОШ №4 д. с. «Улыбка»- подготовительный к школе возраст». ФГОС ДО. - </w:t>
            </w:r>
            <w:r w:rsidRPr="00F16B16">
              <w:rPr>
                <w:rFonts w:ascii="Times New Roman" w:hAnsi="Times New Roman" w:cs="Times New Roman"/>
                <w:color w:val="0D0D0D"/>
                <w:sz w:val="24"/>
                <w:szCs w:val="24"/>
              </w:rPr>
              <w:t>Создание «ситуации успеха» - залог будущей успешности ребёнка.</w:t>
            </w:r>
          </w:p>
          <w:p w:rsidR="008035C1" w:rsidRPr="00F16B16" w:rsidRDefault="008035C1" w:rsidP="00F16B16">
            <w:pPr>
              <w:tabs>
                <w:tab w:val="left" w:pos="34"/>
              </w:tabs>
              <w:rPr>
                <w:rFonts w:ascii="Times New Roman" w:hAnsi="Times New Roman" w:cs="Times New Roman"/>
                <w:sz w:val="24"/>
                <w:szCs w:val="24"/>
              </w:rPr>
            </w:pPr>
            <w:r w:rsidRPr="00F16B16">
              <w:rPr>
                <w:rFonts w:ascii="Times New Roman" w:hAnsi="Times New Roman" w:cs="Times New Roman"/>
                <w:color w:val="0D0D0D"/>
                <w:sz w:val="24"/>
                <w:szCs w:val="24"/>
              </w:rPr>
              <w:t xml:space="preserve">- </w:t>
            </w:r>
            <w:r w:rsidRPr="00F16B16">
              <w:rPr>
                <w:rFonts w:ascii="Times New Roman" w:hAnsi="Times New Roman" w:cs="Times New Roman"/>
                <w:sz w:val="24"/>
                <w:szCs w:val="24"/>
              </w:rPr>
              <w:t>Психологическая и мотивационная готовность к школе.</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color w:val="0D0D0D"/>
                <w:sz w:val="24"/>
                <w:szCs w:val="24"/>
              </w:rPr>
              <w:t xml:space="preserve">- Психофизиологические особенности развития </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 Профилактика детского дорожно-транспортного травматизма.</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4. Оформление папки-передвижки «Октябрь» (что рассказать ребёнка, чем заняться, какие стих можно выучить)</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t>5. Традиционный праздник Осени (осенняя ярмарка)</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Ноябрь</w:t>
            </w:r>
          </w:p>
        </w:tc>
        <w:tc>
          <w:tcPr>
            <w:tcW w:w="8859" w:type="dxa"/>
          </w:tcPr>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1. Выставка работ родителей и детей «Осенние поделки»</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2. Консультирование по запросу родителей.</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 xml:space="preserve">3. </w:t>
            </w:r>
            <w:r w:rsidRPr="00F16B16">
              <w:rPr>
                <w:rFonts w:ascii="Times New Roman" w:hAnsi="Times New Roman" w:cs="Times New Roman"/>
                <w:sz w:val="24"/>
                <w:szCs w:val="24"/>
              </w:rPr>
              <w:t>Письменная консультация «Грипп и его профилактика»</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4. Оформление папки-передвижки «Ноябрь»</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5. Досуговая деятельность – «Праздник матери»</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lastRenderedPageBreak/>
              <w:t>6. Оформление стенгазеты «С Днём Матери!»</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Декабрь</w:t>
            </w:r>
          </w:p>
        </w:tc>
        <w:tc>
          <w:tcPr>
            <w:tcW w:w="8859" w:type="dxa"/>
          </w:tcPr>
          <w:p w:rsidR="008035C1" w:rsidRPr="00F16B16" w:rsidRDefault="008035C1" w:rsidP="00F16B16">
            <w:pPr>
              <w:tabs>
                <w:tab w:val="left" w:pos="27"/>
                <w:tab w:val="left" w:pos="453"/>
              </w:tabs>
              <w:contextualSpacing/>
              <w:rPr>
                <w:rFonts w:ascii="Times New Roman" w:hAnsi="Times New Roman" w:cs="Times New Roman"/>
                <w:bCs/>
                <w:iCs/>
                <w:color w:val="0D0D0D"/>
                <w:sz w:val="24"/>
                <w:szCs w:val="24"/>
              </w:rPr>
            </w:pPr>
            <w:r w:rsidRPr="00F16B16">
              <w:rPr>
                <w:rFonts w:ascii="Times New Roman" w:hAnsi="Times New Roman" w:cs="Times New Roman"/>
                <w:bCs/>
                <w:iCs/>
                <w:color w:val="0D0D0D"/>
                <w:sz w:val="24"/>
                <w:szCs w:val="24"/>
              </w:rPr>
              <w:t>1.Рекомендации «Формируем у детей навыки здорового образа жизни. ЗСТ в семье».</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2. Консультирование по запросу родителей.</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3. Организация мероприятий по расчистке, проектированию, оформлению зимних участков для прогулок.</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4. Памятка для родителей «Осторожно! Дорога! Профилактика детского дорожно-транспортного травматизма».</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t>5. Оформление папки-передвижки «Декабрь»</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6.  Выставка работ родителей и детей «Зимняя фантазия»</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sz w:val="24"/>
                <w:szCs w:val="24"/>
              </w:rPr>
              <w:t>7. Д</w:t>
            </w:r>
            <w:r w:rsidRPr="00F16B16">
              <w:rPr>
                <w:rFonts w:ascii="Times New Roman" w:hAnsi="Times New Roman" w:cs="Times New Roman"/>
                <w:color w:val="0D0D0D"/>
                <w:sz w:val="24"/>
                <w:szCs w:val="24"/>
              </w:rPr>
              <w:t>осуговая деятельность – «Новый год»</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Январь</w:t>
            </w:r>
          </w:p>
        </w:tc>
        <w:tc>
          <w:tcPr>
            <w:tcW w:w="8859" w:type="dxa"/>
          </w:tcPr>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1. Индивидуальные консультации по запросу родителей.</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2. Анкетирование родителей: «Оценка качества образовательной услуги и условий ДОО».</w:t>
            </w:r>
          </w:p>
          <w:p w:rsidR="008035C1" w:rsidRPr="00F16B16" w:rsidRDefault="008035C1" w:rsidP="00F16B16">
            <w:pPr>
              <w:rPr>
                <w:rFonts w:ascii="Times New Roman" w:hAnsi="Times New Roman" w:cs="Times New Roman"/>
                <w:sz w:val="24"/>
                <w:szCs w:val="24"/>
                <w:lang w:eastAsia="ja-JP"/>
              </w:rPr>
            </w:pPr>
            <w:r w:rsidRPr="00F16B16">
              <w:rPr>
                <w:rFonts w:ascii="Times New Roman" w:hAnsi="Times New Roman" w:cs="Times New Roman"/>
                <w:sz w:val="24"/>
                <w:szCs w:val="24"/>
                <w:lang w:eastAsia="ja-JP"/>
              </w:rPr>
              <w:t>3.Расчистка участков для прогулок от снега.</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4.Совместная деятельность по развитию предметно-развивающей среды и оформлению групп.</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5. Педагогическая беседа: «О талантах ребенка: как их распознать?»</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t>6. Оформление папки-передвижки «Январь»</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Февраль</w:t>
            </w:r>
          </w:p>
        </w:tc>
        <w:tc>
          <w:tcPr>
            <w:tcW w:w="8859" w:type="dxa"/>
          </w:tcPr>
          <w:p w:rsidR="008035C1" w:rsidRPr="00F16B16" w:rsidRDefault="008035C1" w:rsidP="00F16B16">
            <w:pPr>
              <w:rPr>
                <w:rFonts w:ascii="Times New Roman" w:hAnsi="Times New Roman" w:cs="Times New Roman"/>
                <w:sz w:val="24"/>
                <w:szCs w:val="24"/>
                <w:lang w:eastAsia="ja-JP"/>
              </w:rPr>
            </w:pPr>
            <w:r w:rsidRPr="00F16B16">
              <w:rPr>
                <w:rFonts w:ascii="Times New Roman" w:hAnsi="Times New Roman" w:cs="Times New Roman"/>
                <w:sz w:val="24"/>
                <w:szCs w:val="24"/>
                <w:lang w:eastAsia="ja-JP"/>
              </w:rPr>
              <w:t>1.Совместная подготовка стенгазет, фотовыставок к 23 февраля.</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2.Совместная деятельность по содержанию зимних участков.</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color w:val="0D0D0D"/>
                <w:sz w:val="24"/>
                <w:szCs w:val="24"/>
              </w:rPr>
              <w:t>3. Групповое собрание - Тема: «Здоровье ребёнка. Воспитание положительных социально-личностных качеств».</w:t>
            </w:r>
          </w:p>
          <w:p w:rsidR="008035C1" w:rsidRPr="00F16B16" w:rsidRDefault="008035C1" w:rsidP="00F16B16">
            <w:pPr>
              <w:contextualSpacing/>
              <w:rPr>
                <w:rFonts w:ascii="Times New Roman" w:hAnsi="Times New Roman" w:cs="Times New Roman"/>
                <w:color w:val="0D0D0D"/>
                <w:sz w:val="24"/>
                <w:szCs w:val="24"/>
              </w:rPr>
            </w:pPr>
            <w:r w:rsidRPr="00F16B16">
              <w:rPr>
                <w:rFonts w:ascii="Times New Roman" w:hAnsi="Times New Roman" w:cs="Times New Roman"/>
                <w:color w:val="0D0D0D"/>
                <w:sz w:val="24"/>
                <w:szCs w:val="24"/>
              </w:rPr>
              <w:t>-  Физическое и психологическое здоровье – основа благополучия ребёнка.</w:t>
            </w:r>
          </w:p>
          <w:p w:rsidR="008035C1" w:rsidRPr="00F16B16" w:rsidRDefault="008035C1" w:rsidP="00F16B16">
            <w:pPr>
              <w:contextualSpacing/>
              <w:rPr>
                <w:rFonts w:ascii="Times New Roman" w:hAnsi="Times New Roman" w:cs="Times New Roman"/>
                <w:color w:val="0D0D0D"/>
                <w:sz w:val="24"/>
                <w:szCs w:val="24"/>
              </w:rPr>
            </w:pPr>
            <w:r w:rsidRPr="00F16B16">
              <w:rPr>
                <w:rFonts w:ascii="Times New Roman" w:hAnsi="Times New Roman" w:cs="Times New Roman"/>
                <w:color w:val="0D0D0D"/>
                <w:sz w:val="24"/>
                <w:szCs w:val="24"/>
              </w:rPr>
              <w:t>- Социальные умения и навыки – залог успешной социальной адаптации в обществе.</w:t>
            </w:r>
          </w:p>
          <w:p w:rsidR="008035C1" w:rsidRPr="00F16B16" w:rsidRDefault="008035C1" w:rsidP="00F16B16">
            <w:pPr>
              <w:tabs>
                <w:tab w:val="left" w:pos="12390"/>
              </w:tabs>
              <w:rPr>
                <w:rFonts w:ascii="Times New Roman" w:hAnsi="Times New Roman" w:cs="Times New Roman"/>
                <w:color w:val="0D0D0D"/>
                <w:sz w:val="24"/>
                <w:szCs w:val="24"/>
              </w:rPr>
            </w:pPr>
            <w:r w:rsidRPr="00F16B16">
              <w:rPr>
                <w:rFonts w:ascii="Times New Roman" w:hAnsi="Times New Roman" w:cs="Times New Roman"/>
                <w:color w:val="0D0D0D"/>
                <w:sz w:val="24"/>
                <w:szCs w:val="24"/>
              </w:rPr>
              <w:t>-  Права ребёнка. Профилактика жестокого отношения к детям.</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t>4. Оформление папки-передвижки «Февраль»</w:t>
            </w:r>
          </w:p>
        </w:tc>
      </w:tr>
      <w:tr w:rsidR="008035C1" w:rsidRPr="00F16B16" w:rsidTr="00CB0E35">
        <w:trPr>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Март</w:t>
            </w:r>
          </w:p>
        </w:tc>
        <w:tc>
          <w:tcPr>
            <w:tcW w:w="8859" w:type="dxa"/>
          </w:tcPr>
          <w:p w:rsidR="008035C1" w:rsidRPr="00F16B16" w:rsidRDefault="008035C1" w:rsidP="00F16B16">
            <w:pPr>
              <w:rPr>
                <w:rFonts w:ascii="Times New Roman" w:hAnsi="Times New Roman" w:cs="Times New Roman"/>
                <w:sz w:val="24"/>
                <w:szCs w:val="24"/>
                <w:lang w:eastAsia="ja-JP"/>
              </w:rPr>
            </w:pPr>
            <w:r w:rsidRPr="00F16B16">
              <w:rPr>
                <w:rFonts w:ascii="Times New Roman" w:hAnsi="Times New Roman" w:cs="Times New Roman"/>
                <w:sz w:val="24"/>
                <w:szCs w:val="24"/>
                <w:lang w:eastAsia="ja-JP"/>
              </w:rPr>
              <w:t xml:space="preserve">1.Совместная </w:t>
            </w:r>
            <w:r w:rsidRPr="00F16B16">
              <w:rPr>
                <w:rFonts w:ascii="Times New Roman" w:hAnsi="Times New Roman" w:cs="Times New Roman"/>
                <w:color w:val="0D0D0D"/>
                <w:sz w:val="24"/>
                <w:szCs w:val="24"/>
              </w:rPr>
              <w:t>фотовыставка в ДОУ «Мамины помощники»</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2. Расчистка участков для прогулок от снега.</w:t>
            </w:r>
          </w:p>
          <w:p w:rsidR="008035C1" w:rsidRPr="00F16B16" w:rsidRDefault="008035C1" w:rsidP="00F16B16">
            <w:pPr>
              <w:rPr>
                <w:rFonts w:ascii="Times New Roman" w:hAnsi="Times New Roman" w:cs="Times New Roman"/>
                <w:bCs/>
                <w:iCs/>
                <w:color w:val="0D0D0D"/>
                <w:sz w:val="24"/>
                <w:szCs w:val="24"/>
              </w:rPr>
            </w:pPr>
            <w:r w:rsidRPr="00F16B16">
              <w:rPr>
                <w:rFonts w:ascii="Times New Roman" w:hAnsi="Times New Roman" w:cs="Times New Roman"/>
                <w:sz w:val="24"/>
                <w:szCs w:val="24"/>
                <w:lang w:eastAsia="ja-JP"/>
              </w:rPr>
              <w:t>3. Рекомендации:</w:t>
            </w:r>
            <w:r w:rsidRPr="00F16B16">
              <w:rPr>
                <w:rFonts w:ascii="Times New Roman" w:hAnsi="Times New Roman" w:cs="Times New Roman"/>
                <w:bCs/>
                <w:iCs/>
                <w:color w:val="0D0D0D"/>
                <w:sz w:val="24"/>
                <w:szCs w:val="24"/>
              </w:rPr>
              <w:t xml:space="preserve"> «Художественная литература для дошкольников» </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bCs/>
                <w:iCs/>
                <w:color w:val="0D0D0D"/>
                <w:sz w:val="24"/>
                <w:szCs w:val="24"/>
              </w:rPr>
              <w:t>4. «Профилактика простудных заболеваний, ОКИ в весенний период»</w:t>
            </w:r>
          </w:p>
          <w:p w:rsidR="008035C1" w:rsidRPr="00F16B16" w:rsidRDefault="008035C1" w:rsidP="00F16B16">
            <w:pPr>
              <w:rPr>
                <w:rFonts w:ascii="Times New Roman" w:hAnsi="Times New Roman" w:cs="Times New Roman"/>
                <w:sz w:val="24"/>
                <w:szCs w:val="24"/>
              </w:rPr>
            </w:pPr>
            <w:r w:rsidRPr="00F16B16">
              <w:rPr>
                <w:rFonts w:ascii="Times New Roman" w:hAnsi="Times New Roman" w:cs="Times New Roman"/>
                <w:color w:val="0D0D0D"/>
                <w:sz w:val="24"/>
                <w:szCs w:val="24"/>
              </w:rPr>
              <w:t>5. Оформление папки-передвижки «Март»</w:t>
            </w:r>
          </w:p>
        </w:tc>
      </w:tr>
      <w:tr w:rsidR="008035C1" w:rsidRPr="00F16B16" w:rsidTr="00CB0E35">
        <w:tblPrEx>
          <w:tblLook w:val="0000" w:firstRow="0" w:lastRow="0" w:firstColumn="0" w:lastColumn="0" w:noHBand="0" w:noVBand="0"/>
        </w:tblPrEx>
        <w:trPr>
          <w:trHeight w:val="390"/>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Апрель</w:t>
            </w:r>
          </w:p>
        </w:tc>
        <w:tc>
          <w:tcPr>
            <w:tcW w:w="8859" w:type="dxa"/>
          </w:tcPr>
          <w:p w:rsidR="008035C1" w:rsidRPr="00F16B16" w:rsidRDefault="008035C1" w:rsidP="00F16B16">
            <w:pPr>
              <w:contextualSpacing/>
              <w:rPr>
                <w:rFonts w:ascii="Times New Roman" w:hAnsi="Times New Roman" w:cs="Times New Roman"/>
                <w:sz w:val="24"/>
                <w:szCs w:val="24"/>
                <w:lang w:eastAsia="ja-JP"/>
              </w:rPr>
            </w:pPr>
            <w:r w:rsidRPr="00F16B16">
              <w:rPr>
                <w:rFonts w:ascii="Times New Roman" w:hAnsi="Times New Roman" w:cs="Times New Roman"/>
                <w:sz w:val="24"/>
                <w:szCs w:val="24"/>
                <w:lang w:eastAsia="ja-JP"/>
              </w:rPr>
              <w:t xml:space="preserve">1.Участие в «Неделе добра» </w:t>
            </w:r>
          </w:p>
          <w:p w:rsidR="008035C1" w:rsidRPr="00F16B16" w:rsidRDefault="008035C1" w:rsidP="00F16B16">
            <w:pPr>
              <w:rPr>
                <w:rFonts w:ascii="Times New Roman" w:hAnsi="Times New Roman" w:cs="Times New Roman"/>
                <w:sz w:val="24"/>
                <w:szCs w:val="24"/>
                <w:lang w:eastAsia="ja-JP"/>
              </w:rPr>
            </w:pPr>
            <w:r w:rsidRPr="00F16B16">
              <w:rPr>
                <w:rFonts w:ascii="Times New Roman" w:hAnsi="Times New Roman" w:cs="Times New Roman"/>
                <w:sz w:val="24"/>
                <w:szCs w:val="24"/>
                <w:lang w:eastAsia="ja-JP"/>
              </w:rPr>
              <w:t>2. Расчистка участков для прогулок от снега и льда.</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3. Подготовка рассады цветов.</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color w:val="0D0D0D"/>
                <w:sz w:val="24"/>
                <w:szCs w:val="24"/>
              </w:rPr>
              <w:t>4. Оформление папки-передвижки «Апрель»</w:t>
            </w:r>
          </w:p>
        </w:tc>
      </w:tr>
      <w:tr w:rsidR="008035C1" w:rsidRPr="00F16B16" w:rsidTr="00CB0E35">
        <w:tblPrEx>
          <w:tblLook w:val="0000" w:firstRow="0" w:lastRow="0" w:firstColumn="0" w:lastColumn="0" w:noHBand="0" w:noVBand="0"/>
        </w:tblPrEx>
        <w:trPr>
          <w:trHeight w:val="1747"/>
          <w:jc w:val="center"/>
        </w:trPr>
        <w:tc>
          <w:tcPr>
            <w:tcW w:w="1206" w:type="dxa"/>
          </w:tcPr>
          <w:p w:rsidR="008035C1" w:rsidRPr="00F16B16" w:rsidRDefault="008035C1" w:rsidP="00F16B16">
            <w:pPr>
              <w:tabs>
                <w:tab w:val="left" w:pos="12390"/>
              </w:tabs>
              <w:jc w:val="center"/>
              <w:rPr>
                <w:rFonts w:ascii="Times New Roman" w:hAnsi="Times New Roman" w:cs="Times New Roman"/>
                <w:b/>
                <w:sz w:val="24"/>
                <w:szCs w:val="24"/>
              </w:rPr>
            </w:pPr>
          </w:p>
          <w:p w:rsidR="008035C1" w:rsidRPr="00F16B16" w:rsidRDefault="008035C1" w:rsidP="00F16B16">
            <w:pPr>
              <w:tabs>
                <w:tab w:val="left" w:pos="12390"/>
              </w:tabs>
              <w:jc w:val="center"/>
              <w:rPr>
                <w:rFonts w:ascii="Times New Roman" w:hAnsi="Times New Roman" w:cs="Times New Roman"/>
                <w:b/>
                <w:sz w:val="24"/>
                <w:szCs w:val="24"/>
              </w:rPr>
            </w:pPr>
            <w:r w:rsidRPr="00F16B16">
              <w:rPr>
                <w:rFonts w:ascii="Times New Roman" w:hAnsi="Times New Roman" w:cs="Times New Roman"/>
                <w:b/>
                <w:sz w:val="24"/>
                <w:szCs w:val="24"/>
              </w:rPr>
              <w:t>Май</w:t>
            </w:r>
          </w:p>
        </w:tc>
        <w:tc>
          <w:tcPr>
            <w:tcW w:w="8859" w:type="dxa"/>
          </w:tcPr>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1. Индивидуальные консультации по запросу родителей.</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color w:val="0D0D0D"/>
                <w:sz w:val="24"/>
                <w:szCs w:val="24"/>
              </w:rPr>
              <w:t xml:space="preserve">2. Групповое собрание - Тема: </w:t>
            </w:r>
            <w:r w:rsidRPr="00F16B16">
              <w:rPr>
                <w:rFonts w:ascii="Times New Roman" w:hAnsi="Times New Roman" w:cs="Times New Roman"/>
                <w:sz w:val="24"/>
                <w:szCs w:val="24"/>
              </w:rPr>
              <w:t>«Итоги учебного года. Летний оздоровительный период»</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sz w:val="24"/>
                <w:szCs w:val="24"/>
              </w:rPr>
              <w:t xml:space="preserve">- </w:t>
            </w:r>
            <w:r w:rsidRPr="00F16B16">
              <w:rPr>
                <w:rFonts w:ascii="Times New Roman" w:hAnsi="Times New Roman" w:cs="Times New Roman"/>
                <w:color w:val="0D0D0D"/>
                <w:sz w:val="24"/>
                <w:szCs w:val="24"/>
              </w:rPr>
              <w:t>Достижения детей по освоению ООП, социально-коммуникативному развитию.</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color w:val="0D0D0D"/>
                <w:sz w:val="24"/>
                <w:szCs w:val="24"/>
              </w:rPr>
              <w:t>2. Рекомендации по развитию познавательной активности детей, мышлению, развитию речи.</w:t>
            </w:r>
          </w:p>
          <w:p w:rsidR="008035C1" w:rsidRPr="00F16B16" w:rsidRDefault="008035C1" w:rsidP="00F16B16">
            <w:pPr>
              <w:tabs>
                <w:tab w:val="left" w:pos="12390"/>
              </w:tabs>
              <w:rPr>
                <w:rFonts w:ascii="Times New Roman" w:hAnsi="Times New Roman" w:cs="Times New Roman"/>
                <w:sz w:val="24"/>
                <w:szCs w:val="24"/>
              </w:rPr>
            </w:pPr>
            <w:r w:rsidRPr="00F16B16">
              <w:rPr>
                <w:rFonts w:ascii="Times New Roman" w:hAnsi="Times New Roman" w:cs="Times New Roman"/>
                <w:sz w:val="24"/>
                <w:szCs w:val="24"/>
              </w:rPr>
              <w:t>3.Полезные советы по оздоровлению и развитию детей в летний период. Правила безопасности.</w:t>
            </w:r>
          </w:p>
          <w:p w:rsidR="008035C1" w:rsidRPr="00F16B16" w:rsidRDefault="008035C1" w:rsidP="00F16B16">
            <w:pPr>
              <w:tabs>
                <w:tab w:val="left" w:pos="12390"/>
              </w:tabs>
              <w:rPr>
                <w:rFonts w:ascii="Times New Roman" w:hAnsi="Times New Roman" w:cs="Times New Roman"/>
                <w:sz w:val="24"/>
                <w:szCs w:val="24"/>
                <w:lang w:eastAsia="ja-JP"/>
              </w:rPr>
            </w:pPr>
            <w:r w:rsidRPr="00F16B16">
              <w:rPr>
                <w:rFonts w:ascii="Times New Roman" w:hAnsi="Times New Roman" w:cs="Times New Roman"/>
                <w:sz w:val="24"/>
                <w:szCs w:val="24"/>
                <w:lang w:eastAsia="ja-JP"/>
              </w:rPr>
              <w:t>4. Совместное оформление, благоустройство участков для прогулок</w:t>
            </w:r>
          </w:p>
          <w:p w:rsidR="008035C1" w:rsidRPr="00F16B16" w:rsidRDefault="008035C1" w:rsidP="00F16B16">
            <w:pPr>
              <w:rPr>
                <w:rFonts w:ascii="Times New Roman" w:hAnsi="Times New Roman" w:cs="Times New Roman"/>
                <w:sz w:val="24"/>
                <w:szCs w:val="24"/>
                <w:lang w:eastAsia="ja-JP"/>
              </w:rPr>
            </w:pPr>
            <w:r w:rsidRPr="00F16B16">
              <w:rPr>
                <w:rFonts w:ascii="Times New Roman" w:hAnsi="Times New Roman" w:cs="Times New Roman"/>
                <w:sz w:val="24"/>
                <w:szCs w:val="24"/>
                <w:lang w:eastAsia="ja-JP"/>
              </w:rPr>
              <w:t>5. Памятки «О безопасности детей в летний период», «Оздоровление дошкольников летом»</w:t>
            </w:r>
          </w:p>
          <w:p w:rsidR="008035C1" w:rsidRPr="00F16B16" w:rsidRDefault="008035C1" w:rsidP="00F16B16">
            <w:pPr>
              <w:rPr>
                <w:rFonts w:ascii="Times New Roman" w:hAnsi="Times New Roman" w:cs="Times New Roman"/>
                <w:color w:val="0D0D0D"/>
                <w:sz w:val="24"/>
                <w:szCs w:val="24"/>
              </w:rPr>
            </w:pPr>
            <w:r w:rsidRPr="00F16B16">
              <w:rPr>
                <w:rFonts w:ascii="Times New Roman" w:hAnsi="Times New Roman" w:cs="Times New Roman"/>
                <w:color w:val="0D0D0D"/>
                <w:sz w:val="24"/>
                <w:szCs w:val="24"/>
              </w:rPr>
              <w:t>6. Оформление папки-передвижки «Май»</w:t>
            </w:r>
          </w:p>
        </w:tc>
      </w:tr>
    </w:tbl>
    <w:p w:rsidR="00B26074" w:rsidRPr="00F16B16" w:rsidRDefault="00B26074" w:rsidP="00F16B16">
      <w:pPr>
        <w:spacing w:after="0" w:line="240" w:lineRule="auto"/>
        <w:jc w:val="both"/>
        <w:rPr>
          <w:rFonts w:ascii="Times New Roman" w:eastAsia="Calibri" w:hAnsi="Times New Roman" w:cs="Times New Roman"/>
          <w:sz w:val="24"/>
          <w:szCs w:val="24"/>
        </w:rPr>
      </w:pPr>
    </w:p>
    <w:p w:rsidR="00AC629F" w:rsidRDefault="00AC629F" w:rsidP="00F16B16">
      <w:pPr>
        <w:autoSpaceDE w:val="0"/>
        <w:autoSpaceDN w:val="0"/>
        <w:adjustRightInd w:val="0"/>
        <w:spacing w:after="0" w:line="240" w:lineRule="auto"/>
        <w:jc w:val="center"/>
        <w:rPr>
          <w:rFonts w:ascii="Times New Roman" w:eastAsia="Calibri" w:hAnsi="Times New Roman" w:cs="Times New Roman"/>
          <w:b/>
          <w:sz w:val="24"/>
          <w:szCs w:val="24"/>
        </w:rPr>
      </w:pPr>
    </w:p>
    <w:p w:rsidR="00AC629F" w:rsidRDefault="00AC629F" w:rsidP="00F16B16">
      <w:pPr>
        <w:autoSpaceDE w:val="0"/>
        <w:autoSpaceDN w:val="0"/>
        <w:adjustRightInd w:val="0"/>
        <w:spacing w:after="0" w:line="240" w:lineRule="auto"/>
        <w:jc w:val="center"/>
        <w:rPr>
          <w:rFonts w:ascii="Times New Roman" w:eastAsia="Calibri" w:hAnsi="Times New Roman" w:cs="Times New Roman"/>
          <w:b/>
          <w:sz w:val="24"/>
          <w:szCs w:val="24"/>
        </w:rPr>
      </w:pPr>
    </w:p>
    <w:p w:rsidR="00303B24" w:rsidRPr="00F16B16" w:rsidRDefault="0013472B" w:rsidP="00F16B16">
      <w:pPr>
        <w:autoSpaceDE w:val="0"/>
        <w:autoSpaceDN w:val="0"/>
        <w:adjustRightInd w:val="0"/>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lastRenderedPageBreak/>
        <w:t>2.2.</w:t>
      </w:r>
      <w:r w:rsidR="001F3FC8" w:rsidRPr="00F16B16">
        <w:rPr>
          <w:rFonts w:ascii="Times New Roman" w:eastAsia="Calibri" w:hAnsi="Times New Roman" w:cs="Times New Roman"/>
          <w:b/>
          <w:sz w:val="24"/>
          <w:szCs w:val="24"/>
        </w:rPr>
        <w:t>9</w:t>
      </w:r>
      <w:r w:rsidRPr="00F16B16">
        <w:rPr>
          <w:rFonts w:ascii="Times New Roman" w:eastAsia="Calibri" w:hAnsi="Times New Roman" w:cs="Times New Roman"/>
          <w:b/>
          <w:sz w:val="24"/>
          <w:szCs w:val="24"/>
        </w:rPr>
        <w:t xml:space="preserve"> Рабочая программа воспитания. </w:t>
      </w:r>
      <w:r w:rsidR="00303B24" w:rsidRPr="00F16B16">
        <w:rPr>
          <w:rFonts w:ascii="Times New Roman" w:eastAsia="Calibri" w:hAnsi="Times New Roman" w:cs="Times New Roman"/>
          <w:b/>
          <w:sz w:val="24"/>
          <w:szCs w:val="24"/>
        </w:rPr>
        <w:t>Пояснительная записка</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В основе процесса воспитания обучающихся в Организации должны лежать конституционные и национальные ценности российского общества.</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Для того чтобы эти ценности осваивались ребенком, они должны найти свое отражение в основных направлениях воспитательной работы Организации.</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Ценности Родины и природы лежат в основе патриотического направления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Ценности человека, семьи, дружбы, сотрудничества лежат в основе социального направления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Ценность знания лежит в основе познавательного направления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Ценность здоровья лежит в основе физического и оздоровительного направления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Ценность труда лежит в основе трудового направления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Ценности культуры и красоты лежат в основе этико-эстетического направления воспитания.</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Реализация Примерной программы основана на взаимодействии с разными субъектами образовательных отношений.</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Реализация Программы воспитания предполагает социальное партнерство с другими организациями.</w:t>
      </w:r>
    </w:p>
    <w:p w:rsidR="00303B24" w:rsidRPr="00F16B16" w:rsidRDefault="00303B24"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Подготовительная к школе группа (6-7 лет)</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1.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lastRenderedPageBreak/>
        <w:t>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2.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3.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Приобщать детей к народной культуре с помощью игр и забав хантов. Воспитывать умение правильно реагировать на дразнилку.</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Закреплять игровой опыт детей на основе использования нравственных ценностей взаимодействия ребенка со взрослыми и сверстниками.</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Продолжать знакомить детей с особенностями семейных традиций и календарных обрядов.</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Продолжать знакомить с особенностями взаимоотношений в семьях.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Рассказать, что Россия — самая большая страна мира, показать Россию и Москву на карте.</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lastRenderedPageBreak/>
        <w:t>4.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Продолжать помогать детям усваивать нормы поведения, подчиняться четко правилам игры.</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5.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6.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7.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8.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Расширять представления о труде взрослых, о значении их труда для общества.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Воспитывать уважение к людям труда.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Приучать детей преодолевать трудности, препятствия, пополнять знания о профессиях прошлого, воспитывать уважительное отношение к человеку труда.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Расширить представления о профессиях нашего города.</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9. Формировать элементарные экологические представления. Объяснять, что в природе все взаимосвязано.</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Формировать представление о тесной взаимосвязи человека с природой.</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Расширить сведения детей детям о народном представлении космоса, мира, природы.</w:t>
      </w:r>
    </w:p>
    <w:p w:rsidR="0013472B" w:rsidRPr="00F16B16" w:rsidRDefault="0013472B" w:rsidP="00F16B16">
      <w:pPr>
        <w:autoSpaceDE w:val="0"/>
        <w:autoSpaceDN w:val="0"/>
        <w:adjustRightInd w:val="0"/>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rPr>
        <w:t xml:space="preserve">10. Рассказывать детям о том, что Земля — наш общий дом, на Земле много разных стран; о том, как важно жить в мире со всеми народами, знать и уважать их культуру, </w:t>
      </w:r>
      <w:r w:rsidRPr="00F16B16">
        <w:rPr>
          <w:rFonts w:ascii="Times New Roman" w:eastAsia="Calibri" w:hAnsi="Times New Roman" w:cs="Times New Roman"/>
          <w:sz w:val="24"/>
          <w:szCs w:val="24"/>
        </w:rPr>
        <w:lastRenderedPageBreak/>
        <w:t>обычаи и традиции. Расширять представления дошкольников о своей принадлежности к человеческому сообществу, о детстве ребят в других странах.</w:t>
      </w:r>
    </w:p>
    <w:p w:rsidR="00A115C9" w:rsidRPr="00F16B16" w:rsidRDefault="00A115C9" w:rsidP="00F16B16">
      <w:pPr>
        <w:pStyle w:val="Default"/>
        <w:jc w:val="center"/>
      </w:pPr>
      <w:r w:rsidRPr="00F16B16">
        <w:rPr>
          <w:b/>
          <w:bCs/>
        </w:rPr>
        <w:t>Планируемые результаты воспитания детей в дошкольном возрасте.</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В процессе воспитания к окончанию дошкольного возраста (к семи годам) предполагается достижение следующих результатов: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b/>
          <w:bCs/>
          <w:color w:val="000000"/>
          <w:sz w:val="24"/>
          <w:szCs w:val="24"/>
        </w:rPr>
        <w:t xml:space="preserve">Патриотизм: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 любящий свою семью, принимающий ее ценности и поддерживающий традиции;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 любящий свою малую Родину и имеющий представление о России в мире, испытывающий симпатии и уважение к людям разных национальностей;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-эмоционально и уважительно реагирующий на государственные символы; демонстрирующий интерес и уважение к государственным праздникам;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 имеет представления о семейных ценностях, семейных традициях, бережном отношение к ним;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-проявляет нравственные чувства, эмоционально ценностное отношение к семье;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-проявляет ценностное отношение к прошлому и будущему - своему, своей семьи, своей страны; </w:t>
      </w:r>
    </w:p>
    <w:p w:rsidR="00A115C9" w:rsidRPr="00F16B16" w:rsidRDefault="00A115C9" w:rsidP="00F16B16">
      <w:pPr>
        <w:autoSpaceDE w:val="0"/>
        <w:autoSpaceDN w:val="0"/>
        <w:adjustRightInd w:val="0"/>
        <w:spacing w:after="0" w:line="240" w:lineRule="auto"/>
        <w:jc w:val="both"/>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 проявляющий желание участвовать в делах семьи, группы детского сада, своей малой Родины;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color w:val="000000"/>
          <w:sz w:val="24"/>
          <w:szCs w:val="24"/>
        </w:rPr>
        <w:t xml:space="preserve">- знает символы государства - Флаг, Герб Российской Федерации и символику субъекта Российской </w:t>
      </w:r>
      <w:r w:rsidRPr="00F16B16">
        <w:rPr>
          <w:rFonts w:ascii="Times New Roman" w:hAnsi="Times New Roman" w:cs="Times New Roman"/>
          <w:sz w:val="24"/>
          <w:szCs w:val="24"/>
        </w:rPr>
        <w:t xml:space="preserve">Федерации, в которой живет;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-проявляет высшие нравственные чувства: патриотизм, уважение к правам и обязанностям человека;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-имеет начальные представления о правах и обязанностях человека, гражданина, семьянина, товарища;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имеет первичные представления о гражданских ценностях, ценностях истории, основанных на национальных традициях, связи поколений.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Гражданская позиция и правосознание: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имеет представления об этических нормах взаимоотношений между людьми разных этносов, носителями разных убеждений, представителями различных культур;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имеет первичные представления о многонациональности России, фольклоре и этнокультурных традициях народов России;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имеет представление о чувстве собственного достоинства, самоуважении;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понимает, что все люди имеют равные права и могут выступать за них;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знающий и понимающий основы правовых норм, регулирующих отношения между людьми.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способный к оценке своих действий и высказываний, оценке их влияния на других людей;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осознающий и принимающий элементы гендерной идентичности, психологических и поведенческих особенностей человека;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проявляющих чувства принятия по отношению к самому себе, чувства собственных прав и границ, готовности постоять за себя и ценить свои собственные интересы.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Социальная направленность и зрелость: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 </w:t>
      </w:r>
      <w:r w:rsidRPr="00F16B16">
        <w:rPr>
          <w:rFonts w:ascii="Times New Roman" w:hAnsi="Times New Roman" w:cs="Times New Roman"/>
          <w:sz w:val="24"/>
          <w:szCs w:val="24"/>
        </w:rPr>
        <w:t xml:space="preserve">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 Проявляющий разнообразные морально- нравственные чувства, эмоционально-ценностное отношение к окружающим людям, природе и предметному миру, к самому себе (гордость, удовлетворённость, стыд, доброжелательность и т.д.);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различающий основные проявления добра и зла, принимает и уважает ценности общества, правдивый, искренний, способный к сочувствию и заботе, к нравственному поступку, проявляет ответственность за свои действия и поведение;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имеет первичные представления о нравственных ценностях в отношении общества, сверстников, взрослых, предметного мира и себя в этом мире;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lastRenderedPageBreak/>
        <w:t xml:space="preserve">-проявляет нравственные чувства, эмоционально ценностного отношения к окружающим людям, предметному миру, к себе;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-испытывает чувства гордости, удовлетворенности, стыда от своих поступков, действий и поведения;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-доброжелательный, умеющий слушать и слышать собеседника, обосновывать свое мнение;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осмысливать, оценивать в соответствии с усвоенными нравственными нормами;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поведение в основном определяется представлениями о хороших и плохих поступках.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Интеллектуальная самостоятельность: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 </w:t>
      </w:r>
      <w:r w:rsidRPr="00F16B16">
        <w:rPr>
          <w:rFonts w:ascii="Times New Roman" w:hAnsi="Times New Roman" w:cs="Times New Roman"/>
          <w:sz w:val="24"/>
          <w:szCs w:val="24"/>
        </w:rPr>
        <w:t xml:space="preserve">способный выразить себя в разных видах деятельности (игровой, трудовой, учебной и пр.) в соответствии с нравственными ценностями и нормами;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в самовыражении, в том числе творческом. - активный, проявляющий самостоятельность и инициативу в познавательной, игровой, коммуникативной и продуктивных видах деятельности и в самообслуживании.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-способный чувствовать прекрасное в быту, природе, поступках, искусстве, стремящийся к отображению прекрасного в продуктивных видах деятельности, обладающий основами художественно-эстетического вкуса. -эмоционально отзывчивый к душевной и физической красоте человека, окружающего мира, произведений искусства;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не принимающий действия и поступки, противоречащие нормам нравственности и культуры поведения;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способный к самостоятельному поиску решений в зависимости от знакомых жизненных ситуаций, мотивированный к посильной проектной и исследовательской деятельности экспериментированию, открытиям, проявляющий любопытство и стремление к самостоятельному решению интеллектуальных и практических задач;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проявляет желание сотрудничать с другими детьми и взрослыми в решении посильных общественных задач.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Экономическая активность: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Бережно и уважительно относящийся к результатам своего труда, труда других людей;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имеющий элементарные представления о профессиях и сферах человеческой деятельности, о роли знаний, науки, современного производства в жизни человека и общества;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проявляющий интерес к общественно полезной деятельности;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стремящийся к выполнению коллективных и индивидуальных проектов, заданий и поручений;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-стремящийся к сотрудничеству со сверстниками и взрослыми в трудовой деятельности;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проявляет навыки сотрудничества со сверстниками и взрослыми в трудовой деятельности.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Коммуникация и сотрудничество: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 </w:t>
      </w:r>
      <w:r w:rsidRPr="00F16B16">
        <w:rPr>
          <w:rFonts w:ascii="Times New Roman" w:hAnsi="Times New Roman" w:cs="Times New Roman"/>
          <w:sz w:val="24"/>
          <w:szCs w:val="24"/>
        </w:rPr>
        <w:t xml:space="preserve">владеющий основами речевой культуры, дружелюбный и доброжелательный, умеющий слушать и слышать собеседника, взаимодействовать со взрослыми и сверстниками на основе общих интересов и дел;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следующий элементарным общественным нормам и правилам поведения, владеет основами управления эмоциональным состоянием (эмоциональный интеллект);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ориентирующийся в окружающей среде (городской, сельской), следует принятым в обществе нормам и правилам поведения (социальный интеллект);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владеющий средствами вербального и невербального общения;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lastRenderedPageBreak/>
        <w:t xml:space="preserve">-демонстрирующий в общении самоуважение и уважение к другим людям, их правам и свободам.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-принимающий запрет на физическое и психологическое воздействие на другого человека;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отрицательно относиться к лжи и манипуляции;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оказывает посильную помощь другим людям (сверстникам и взрослым) по их просьбе и собственной инициативе.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Здоровье и безопасность: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 </w:t>
      </w:r>
      <w:r w:rsidRPr="00F16B16">
        <w:rPr>
          <w:rFonts w:ascii="Times New Roman" w:hAnsi="Times New Roman" w:cs="Times New Roman"/>
          <w:sz w:val="24"/>
          <w:szCs w:val="24"/>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в быту, социуме, природе;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-обладающий элементарными представлениями об особенностях здорового образа жизни;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-обладающий элементарными представлениями о правилах безопасности дома, на улице, на дороге, на воде; -- соблюдающий правила здорового, экологически целесообразного образа жизни и поведения, безопасного для человека и окружающей среды;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чутко и гуманно относящийся ко всем объектам живой и неживой природы, понимающий ценность собственной жизни и необходимость заботиться о собственном здоровье и безопасности;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умеет регулировать свое поведение и эмоции в обществе, сдерживать негативные импульсы и состояния;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-знает и выполняет нормы и правила поведения в общественных местах в соответствии с их спецификой (детский сад, транспорт, поликлиника, магазин, музей, театр и пр.);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-умеет донести свою мысль с использованием разных средств общения до собеседника на основе особенностей его личности (возрастных, психологических, физических);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имеет начальные знания о традициях нравственно-этического отношения к природе в культуре России, нормах экологической этики.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b/>
          <w:bCs/>
          <w:sz w:val="24"/>
          <w:szCs w:val="24"/>
        </w:rPr>
        <w:t xml:space="preserve">Мобильность и устойчивость: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стремящийся к выполнению коллективных и индивидуальных проектов, заданий и поручений;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проявляющий интерес к общественно полезной деятельности. Проявляющий в поведении 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способный к переключению внимания и изменению поведения в зависимости от ситуации;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проявляет основы способности действовать в режиме многозадачности;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 участвует в посильных общественно-значимых социальных проектах;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-выполняет просьбы и поручения взрослых и сверстников; </w:t>
      </w:r>
    </w:p>
    <w:p w:rsidR="00A115C9" w:rsidRPr="00F16B16" w:rsidRDefault="00A115C9" w:rsidP="00F16B16">
      <w:pPr>
        <w:autoSpaceDE w:val="0"/>
        <w:autoSpaceDN w:val="0"/>
        <w:adjustRightInd w:val="0"/>
        <w:spacing w:after="0" w:line="240" w:lineRule="auto"/>
        <w:jc w:val="both"/>
        <w:rPr>
          <w:rFonts w:ascii="Times New Roman" w:hAnsi="Times New Roman" w:cs="Times New Roman"/>
          <w:sz w:val="24"/>
          <w:szCs w:val="24"/>
        </w:rPr>
      </w:pPr>
      <w:r w:rsidRPr="00F16B16">
        <w:rPr>
          <w:rFonts w:ascii="Times New Roman" w:hAnsi="Times New Roman" w:cs="Times New Roman"/>
          <w:sz w:val="24"/>
          <w:szCs w:val="24"/>
        </w:rPr>
        <w:t xml:space="preserve">-умеет распределить и удержать собственное внимание в процессе деятельности, самостоятельно преодолеть в ее ходе трудности; </w:t>
      </w:r>
    </w:p>
    <w:p w:rsidR="00303B24" w:rsidRPr="00F16B16" w:rsidRDefault="00A115C9" w:rsidP="00F16B16">
      <w:pPr>
        <w:spacing w:after="0" w:line="240" w:lineRule="auto"/>
        <w:jc w:val="both"/>
        <w:rPr>
          <w:rFonts w:ascii="Times New Roman" w:eastAsia="Calibri" w:hAnsi="Times New Roman" w:cs="Times New Roman"/>
          <w:b/>
          <w:sz w:val="24"/>
          <w:szCs w:val="24"/>
        </w:rPr>
      </w:pPr>
      <w:r w:rsidRPr="00F16B16">
        <w:rPr>
          <w:rFonts w:ascii="Times New Roman" w:hAnsi="Times New Roman" w:cs="Times New Roman"/>
          <w:sz w:val="24"/>
          <w:szCs w:val="24"/>
        </w:rPr>
        <w:t>-адекватно оценивает результаты своей деятельности и стремится</w:t>
      </w:r>
      <w:r w:rsidR="006E26CD" w:rsidRPr="00F16B16">
        <w:rPr>
          <w:rFonts w:ascii="Times New Roman" w:hAnsi="Times New Roman" w:cs="Times New Roman"/>
          <w:sz w:val="24"/>
          <w:szCs w:val="24"/>
        </w:rPr>
        <w:t xml:space="preserve"> к их совершенствованию.</w:t>
      </w:r>
    </w:p>
    <w:p w:rsidR="00CB0E35" w:rsidRPr="00F16B16" w:rsidRDefault="00CB0E35" w:rsidP="00F16B16">
      <w:pPr>
        <w:keepNext/>
        <w:keepLines/>
        <w:shd w:val="clear" w:color="auto" w:fill="FFFFFF"/>
        <w:spacing w:after="0" w:line="240" w:lineRule="auto"/>
        <w:jc w:val="center"/>
        <w:outlineLvl w:val="0"/>
        <w:rPr>
          <w:rFonts w:ascii="Times New Roman" w:hAnsi="Times New Roman" w:cs="Times New Roman"/>
          <w:sz w:val="24"/>
          <w:szCs w:val="24"/>
          <w:shd w:val="clear" w:color="auto" w:fill="FFFFFF"/>
        </w:rPr>
      </w:pPr>
      <w:r w:rsidRPr="00F16B16">
        <w:rPr>
          <w:rFonts w:ascii="Times New Roman" w:hAnsi="Times New Roman" w:cs="Times New Roman"/>
          <w:b/>
          <w:bCs/>
          <w:sz w:val="24"/>
          <w:szCs w:val="24"/>
          <w:shd w:val="clear" w:color="auto" w:fill="FFFFFF"/>
        </w:rPr>
        <w:t>Примерный календарный план воспитательной работы</w:t>
      </w:r>
    </w:p>
    <w:p w:rsidR="00CB0E35" w:rsidRPr="00F16B16" w:rsidRDefault="00CB0E35" w:rsidP="00F16B16">
      <w:pPr>
        <w:spacing w:after="0" w:line="240" w:lineRule="auto"/>
        <w:jc w:val="both"/>
        <w:rPr>
          <w:rFonts w:ascii="Times New Roman" w:eastAsia="Times New Roman" w:hAnsi="Times New Roman" w:cs="Times New Roman"/>
          <w:b/>
          <w:caps/>
          <w:sz w:val="24"/>
          <w:szCs w:val="24"/>
        </w:rPr>
      </w:pPr>
      <w:r w:rsidRPr="00F16B16">
        <w:rPr>
          <w:rFonts w:ascii="Times New Roman" w:eastAsia="Times New Roman" w:hAnsi="Times New Roman" w:cs="Times New Roman"/>
          <w:sz w:val="24"/>
          <w:szCs w:val="24"/>
          <w:shd w:val="clear" w:color="auto" w:fill="FFFFFF"/>
        </w:rPr>
        <w:t xml:space="preserve">На основе рабочей программы воспитания ДОУ составляет </w:t>
      </w:r>
      <w:r w:rsidRPr="00F16B16">
        <w:rPr>
          <w:rFonts w:ascii="Times New Roman" w:eastAsia="Times New Roman" w:hAnsi="Times New Roman" w:cs="Times New Roman"/>
          <w:bCs/>
          <w:sz w:val="24"/>
          <w:szCs w:val="24"/>
          <w:shd w:val="clear" w:color="auto" w:fill="FFFFFF"/>
        </w:rPr>
        <w:t>примерный календарный план воспитательной работы</w:t>
      </w:r>
      <w:r w:rsidRPr="00F16B16">
        <w:rPr>
          <w:rFonts w:ascii="Times New Roman" w:eastAsia="Times New Roman" w:hAnsi="Times New Roman" w:cs="Times New Roman"/>
          <w:b/>
          <w:caps/>
          <w:sz w:val="24"/>
          <w:szCs w:val="24"/>
        </w:rPr>
        <w:t xml:space="preserve"> </w:t>
      </w:r>
    </w:p>
    <w:p w:rsidR="00CB0E35" w:rsidRPr="00F16B16" w:rsidRDefault="00CB0E35" w:rsidP="00F16B16">
      <w:pPr>
        <w:shd w:val="clear" w:color="auto" w:fill="FFFFFF"/>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bCs/>
          <w:sz w:val="24"/>
          <w:szCs w:val="24"/>
          <w:shd w:val="clear" w:color="auto" w:fill="FFFFFF"/>
        </w:rPr>
        <w:t>Календарный план воспитательной работы по реализации Программы воспитания на 2023-2024 учебный год</w:t>
      </w:r>
    </w:p>
    <w:p w:rsidR="00CB0E35" w:rsidRPr="00F16B16" w:rsidRDefault="00CB0E35"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Реализация плана происходит по пяти образовательным областям в соответствии с ФГОС ДО.</w:t>
      </w:r>
    </w:p>
    <w:p w:rsidR="00CB0E35" w:rsidRPr="00F16B16" w:rsidRDefault="00CB0E35"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Организация мероприятий проходит в совместном взаимодействии между детьми, педагогами и родителями (законными представителями) воспитанников. </w:t>
      </w:r>
    </w:p>
    <w:tbl>
      <w:tblPr>
        <w:tblStyle w:val="470"/>
        <w:tblW w:w="9747" w:type="dxa"/>
        <w:tblLook w:val="04A0" w:firstRow="1" w:lastRow="0" w:firstColumn="1" w:lastColumn="0" w:noHBand="0" w:noVBand="1"/>
      </w:tblPr>
      <w:tblGrid>
        <w:gridCol w:w="1540"/>
        <w:gridCol w:w="5364"/>
        <w:gridCol w:w="2843"/>
      </w:tblGrid>
      <w:tr w:rsidR="00CB0E35" w:rsidRPr="00130F66" w:rsidTr="00D559D1">
        <w:tc>
          <w:tcPr>
            <w:tcW w:w="9747" w:type="dxa"/>
            <w:gridSpan w:val="3"/>
          </w:tcPr>
          <w:p w:rsidR="00CB0E35" w:rsidRPr="00130F66" w:rsidRDefault="00CB0E35" w:rsidP="00F16B16">
            <w:pPr>
              <w:jc w:val="center"/>
              <w:rPr>
                <w:b/>
                <w:caps/>
                <w:sz w:val="24"/>
                <w:szCs w:val="24"/>
                <w:highlight w:val="yellow"/>
              </w:rPr>
            </w:pPr>
            <w:r w:rsidRPr="00130F66">
              <w:rPr>
                <w:b/>
                <w:sz w:val="24"/>
                <w:szCs w:val="24"/>
                <w:highlight w:val="yellow"/>
              </w:rPr>
              <w:lastRenderedPageBreak/>
              <w:t>Тематическое планирование на 2023-2024 учебный год для детей 6-7 лет</w:t>
            </w:r>
          </w:p>
        </w:tc>
      </w:tr>
      <w:tr w:rsidR="00CB0E35" w:rsidRPr="00F16B16" w:rsidTr="00D559D1">
        <w:tc>
          <w:tcPr>
            <w:tcW w:w="1540" w:type="dxa"/>
          </w:tcPr>
          <w:p w:rsidR="00CB0E35" w:rsidRPr="00130F66" w:rsidRDefault="00CB0E35" w:rsidP="00F16B16">
            <w:pPr>
              <w:jc w:val="center"/>
              <w:rPr>
                <w:b/>
                <w:caps/>
                <w:sz w:val="24"/>
                <w:szCs w:val="24"/>
                <w:highlight w:val="yellow"/>
              </w:rPr>
            </w:pPr>
          </w:p>
        </w:tc>
        <w:tc>
          <w:tcPr>
            <w:tcW w:w="5669" w:type="dxa"/>
            <w:shd w:val="clear" w:color="auto" w:fill="C6D9F1" w:themeFill="text2" w:themeFillTint="33"/>
          </w:tcPr>
          <w:p w:rsidR="00CB0E35" w:rsidRPr="00130F66" w:rsidRDefault="00CB0E35" w:rsidP="00F16B16">
            <w:pPr>
              <w:jc w:val="center"/>
              <w:rPr>
                <w:bCs/>
                <w:sz w:val="24"/>
                <w:szCs w:val="24"/>
                <w:highlight w:val="yellow"/>
              </w:rPr>
            </w:pPr>
            <w:r w:rsidRPr="00130F66">
              <w:rPr>
                <w:bCs/>
                <w:sz w:val="24"/>
                <w:szCs w:val="24"/>
                <w:highlight w:val="yellow"/>
              </w:rPr>
              <w:t>Организационно-педагогическая деятельность.</w:t>
            </w:r>
          </w:p>
        </w:tc>
        <w:tc>
          <w:tcPr>
            <w:tcW w:w="2538" w:type="dxa"/>
            <w:shd w:val="clear" w:color="auto" w:fill="D6E3BC" w:themeFill="accent3" w:themeFillTint="66"/>
            <w:vAlign w:val="center"/>
          </w:tcPr>
          <w:p w:rsidR="00CB0E35" w:rsidRPr="00F16B16" w:rsidRDefault="00CB0E35" w:rsidP="00F16B16">
            <w:pPr>
              <w:jc w:val="center"/>
              <w:rPr>
                <w:caps/>
                <w:sz w:val="24"/>
                <w:szCs w:val="24"/>
              </w:rPr>
            </w:pPr>
            <w:r w:rsidRPr="00130F66">
              <w:rPr>
                <w:sz w:val="24"/>
                <w:szCs w:val="24"/>
                <w:highlight w:val="yellow"/>
              </w:rPr>
              <w:t>Итог</w:t>
            </w:r>
          </w:p>
        </w:tc>
      </w:tr>
      <w:tr w:rsidR="00CB0E35" w:rsidRPr="00F16B16" w:rsidTr="00D559D1">
        <w:tc>
          <w:tcPr>
            <w:tcW w:w="9747" w:type="dxa"/>
            <w:gridSpan w:val="3"/>
          </w:tcPr>
          <w:p w:rsidR="00CB0E35" w:rsidRPr="00F16B16" w:rsidRDefault="00CB0E35" w:rsidP="00F16B16">
            <w:pPr>
              <w:jc w:val="center"/>
              <w:rPr>
                <w:i/>
                <w:caps/>
                <w:sz w:val="24"/>
                <w:szCs w:val="24"/>
              </w:rPr>
            </w:pPr>
            <w:r w:rsidRPr="00F16B16">
              <w:rPr>
                <w:i/>
                <w:sz w:val="24"/>
                <w:szCs w:val="24"/>
              </w:rPr>
              <w:t>Сентябрь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 xml:space="preserve">Организация праздников </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b/>
                <w:sz w:val="24"/>
                <w:szCs w:val="24"/>
              </w:rPr>
              <w:t>1 сентября: День знаний</w:t>
            </w:r>
            <w:r w:rsidRPr="00F16B16">
              <w:rPr>
                <w:sz w:val="24"/>
                <w:szCs w:val="24"/>
              </w:rPr>
              <w:t>; 3 сентября: День окончания Второй мировой войны; 7 сентября: День Бородинского сражения; 8 сентября: Международный день распространения грамотности; 9 сентября: день рождения великого русского писателя Льва Николаевича Толстого</w:t>
            </w:r>
            <w:r w:rsidRPr="00F16B16">
              <w:rPr>
                <w:sz w:val="24"/>
                <w:szCs w:val="24"/>
              </w:rPr>
              <w:br/>
              <w:t xml:space="preserve">(1828 - 1910); 17 сентября: день рождения русского ученого, писателя Константина Эдуардовича Циолковского (1857 - 1935); 21 сентября: день рождения поэта и писателя Сергея Александровича Есенина (1895 – 1925); </w:t>
            </w:r>
            <w:r w:rsidRPr="00F16B16">
              <w:rPr>
                <w:b/>
                <w:sz w:val="24"/>
                <w:szCs w:val="24"/>
              </w:rPr>
              <w:t>27 сентября: День воспитателя и всех дошкольных работников.</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b/>
                <w:sz w:val="24"/>
                <w:szCs w:val="24"/>
              </w:rPr>
            </w:pPr>
            <w:r w:rsidRPr="00F16B16">
              <w:rPr>
                <w:b/>
                <w:sz w:val="24"/>
                <w:szCs w:val="24"/>
              </w:rPr>
              <w:t>Неделя безопасности «День знаний»</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tabs>
                <w:tab w:val="left" w:pos="1134"/>
              </w:tabs>
              <w:jc w:val="both"/>
              <w:rPr>
                <w:sz w:val="24"/>
                <w:szCs w:val="24"/>
              </w:rPr>
            </w:pPr>
            <w:r w:rsidRPr="00F16B16">
              <w:rPr>
                <w:sz w:val="24"/>
                <w:szCs w:val="24"/>
              </w:rPr>
              <w:t>1.Развитие познавательного интереса, интереса к школе, книгам.</w:t>
            </w:r>
          </w:p>
          <w:p w:rsidR="00CB0E35" w:rsidRPr="00F16B16" w:rsidRDefault="00CB0E35" w:rsidP="00F16B16">
            <w:pPr>
              <w:tabs>
                <w:tab w:val="left" w:pos="1134"/>
              </w:tabs>
              <w:jc w:val="both"/>
              <w:rPr>
                <w:sz w:val="24"/>
                <w:szCs w:val="24"/>
              </w:rPr>
            </w:pPr>
            <w:r w:rsidRPr="00F16B16">
              <w:rPr>
                <w:sz w:val="24"/>
                <w:szCs w:val="24"/>
              </w:rPr>
              <w:t>2.Закрепление знаний детей о школе, о школьных принадлежностях, профессии учителя (кто и чему учит в школе, предметы, изучаемые в школе).</w:t>
            </w:r>
          </w:p>
          <w:p w:rsidR="00CB0E35" w:rsidRPr="00F16B16" w:rsidRDefault="00CB0E35" w:rsidP="00F16B16">
            <w:pPr>
              <w:jc w:val="both"/>
              <w:rPr>
                <w:b/>
                <w:caps/>
                <w:sz w:val="24"/>
                <w:szCs w:val="24"/>
              </w:rPr>
            </w:pPr>
            <w:r w:rsidRPr="00F16B16">
              <w:rPr>
                <w:sz w:val="24"/>
                <w:szCs w:val="24"/>
              </w:rPr>
              <w:t>3.Формирование дружеских взаимоотношений между детьми (привычки сообща играть, трудиться, заниматься самостоятельно выбранным делом, договариваться, распределять обязанности, помогать друг другу).</w:t>
            </w:r>
          </w:p>
        </w:tc>
        <w:tc>
          <w:tcPr>
            <w:tcW w:w="2538" w:type="dxa"/>
          </w:tcPr>
          <w:p w:rsidR="00CB0E35" w:rsidRPr="00F16B16" w:rsidRDefault="00CB0E35" w:rsidP="00F16B16">
            <w:pPr>
              <w:rPr>
                <w:sz w:val="24"/>
                <w:szCs w:val="24"/>
              </w:rPr>
            </w:pPr>
            <w:r w:rsidRPr="00F16B16">
              <w:rPr>
                <w:sz w:val="24"/>
                <w:szCs w:val="24"/>
              </w:rPr>
              <w:t xml:space="preserve">1.Привлечь к разработке родителей </w:t>
            </w:r>
            <w:r w:rsidRPr="00F16B16">
              <w:rPr>
                <w:b/>
                <w:sz w:val="24"/>
                <w:szCs w:val="24"/>
              </w:rPr>
              <w:t>плана-схемы</w:t>
            </w:r>
            <w:r w:rsidRPr="00F16B16">
              <w:rPr>
                <w:sz w:val="24"/>
                <w:szCs w:val="24"/>
              </w:rPr>
              <w:t xml:space="preserve"> «путь ребенка от дома до детского сада» </w:t>
            </w:r>
            <w:r w:rsidRPr="00F16B16">
              <w:rPr>
                <w:i/>
                <w:sz w:val="24"/>
                <w:szCs w:val="24"/>
              </w:rPr>
              <w:t>(прикрепить внутри дверцы шкафчика)</w:t>
            </w:r>
            <w:r w:rsidRPr="00F16B16">
              <w:rPr>
                <w:sz w:val="24"/>
                <w:szCs w:val="24"/>
              </w:rPr>
              <w:t xml:space="preserve"> 2.Книга с творческими рассказами детей по теме «Самая лучшая школа»</w:t>
            </w:r>
          </w:p>
          <w:p w:rsidR="00CB0E35" w:rsidRPr="00F16B16" w:rsidRDefault="00CB0E35" w:rsidP="00F16B16">
            <w:pPr>
              <w:rPr>
                <w:b/>
                <w:caps/>
                <w:sz w:val="24"/>
                <w:szCs w:val="24"/>
              </w:rPr>
            </w:pPr>
            <w:r w:rsidRPr="00F16B16">
              <w:rPr>
                <w:sz w:val="24"/>
                <w:szCs w:val="24"/>
              </w:rPr>
              <w:t>3. День открытых дверей.</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rPr>
                <w:b/>
                <w:sz w:val="24"/>
                <w:szCs w:val="24"/>
              </w:rPr>
            </w:pPr>
            <w:r w:rsidRPr="00F16B16">
              <w:rPr>
                <w:b/>
                <w:sz w:val="24"/>
                <w:szCs w:val="24"/>
              </w:rPr>
              <w:t>«Юные Эрудиты»</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1.Формирование и развитие общения познавательно-исследовательского характера и средств общения</w:t>
            </w:r>
          </w:p>
          <w:p w:rsidR="00CB0E35" w:rsidRPr="00F16B16" w:rsidRDefault="00CB0E35" w:rsidP="00F16B16">
            <w:pPr>
              <w:jc w:val="both"/>
              <w:rPr>
                <w:sz w:val="24"/>
                <w:szCs w:val="24"/>
              </w:rPr>
            </w:pPr>
            <w:r w:rsidRPr="00F16B16">
              <w:rPr>
                <w:sz w:val="24"/>
                <w:szCs w:val="24"/>
              </w:rPr>
              <w:t>2.Развитие образного мышления, воображения, умения устанавливать закономерности.</w:t>
            </w:r>
          </w:p>
          <w:p w:rsidR="00CB0E35" w:rsidRPr="00F16B16" w:rsidRDefault="00CB0E35" w:rsidP="00F16B16">
            <w:pPr>
              <w:rPr>
                <w:b/>
                <w:caps/>
                <w:sz w:val="24"/>
                <w:szCs w:val="24"/>
              </w:rPr>
            </w:pPr>
            <w:r w:rsidRPr="00F16B16">
              <w:rPr>
                <w:sz w:val="24"/>
                <w:szCs w:val="24"/>
              </w:rPr>
              <w:t>3.Расширение представлений об окружающем мире.</w:t>
            </w:r>
          </w:p>
        </w:tc>
        <w:tc>
          <w:tcPr>
            <w:tcW w:w="2538" w:type="dxa"/>
          </w:tcPr>
          <w:p w:rsidR="00CB0E35" w:rsidRPr="00F16B16" w:rsidRDefault="00CB0E35" w:rsidP="00F16B16">
            <w:pPr>
              <w:rPr>
                <w:sz w:val="24"/>
                <w:szCs w:val="24"/>
              </w:rPr>
            </w:pPr>
            <w:r w:rsidRPr="00F16B16">
              <w:rPr>
                <w:sz w:val="24"/>
                <w:szCs w:val="24"/>
              </w:rPr>
              <w:t>1.Квест «Мы туристы активисты»</w:t>
            </w:r>
          </w:p>
          <w:p w:rsidR="00CB0E35" w:rsidRPr="00F16B16" w:rsidRDefault="00CB0E35" w:rsidP="00F16B16">
            <w:pPr>
              <w:rPr>
                <w:sz w:val="24"/>
                <w:szCs w:val="24"/>
              </w:rPr>
            </w:pPr>
            <w:r w:rsidRPr="00F16B16">
              <w:rPr>
                <w:sz w:val="24"/>
                <w:szCs w:val="24"/>
              </w:rPr>
              <w:t>2.Конкурс математический зайка.</w:t>
            </w:r>
          </w:p>
          <w:p w:rsidR="00CB0E35" w:rsidRPr="00F16B16" w:rsidRDefault="00CB0E35" w:rsidP="00F16B16">
            <w:pPr>
              <w:rPr>
                <w:b/>
                <w:caps/>
                <w:sz w:val="24"/>
                <w:szCs w:val="24"/>
              </w:rPr>
            </w:pPr>
            <w:r w:rsidRPr="00F16B16">
              <w:rPr>
                <w:sz w:val="24"/>
                <w:szCs w:val="24"/>
              </w:rPr>
              <w:t>3.Интернет викторины.</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3 неделя</w:t>
            </w:r>
          </w:p>
        </w:tc>
        <w:tc>
          <w:tcPr>
            <w:tcW w:w="5669" w:type="dxa"/>
          </w:tcPr>
          <w:p w:rsidR="00CB0E35" w:rsidRPr="00F16B16" w:rsidRDefault="00CB0E35" w:rsidP="00F16B16">
            <w:pPr>
              <w:rPr>
                <w:b/>
                <w:sz w:val="24"/>
                <w:szCs w:val="24"/>
              </w:rPr>
            </w:pPr>
            <w:r w:rsidRPr="00F16B16">
              <w:rPr>
                <w:b/>
                <w:sz w:val="24"/>
                <w:szCs w:val="24"/>
              </w:rPr>
              <w:t>«Краски осени»</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tabs>
                <w:tab w:val="left" w:pos="1134"/>
              </w:tabs>
              <w:jc w:val="both"/>
              <w:rPr>
                <w:sz w:val="24"/>
                <w:szCs w:val="24"/>
              </w:rPr>
            </w:pPr>
            <w:r w:rsidRPr="00F16B16">
              <w:rPr>
                <w:sz w:val="24"/>
                <w:szCs w:val="24"/>
              </w:rPr>
              <w:t>1.Расширение представлений детей об осени, последовательности осенних месяцев (значение листопада для жизни растений зимой, влияние сезонных изменений на жизнь растений, животных, человека).</w:t>
            </w:r>
          </w:p>
          <w:p w:rsidR="00CB0E35" w:rsidRPr="00F16B16" w:rsidRDefault="00CB0E35" w:rsidP="00F16B16">
            <w:pPr>
              <w:tabs>
                <w:tab w:val="left" w:pos="1134"/>
              </w:tabs>
              <w:jc w:val="both"/>
              <w:rPr>
                <w:sz w:val="24"/>
                <w:szCs w:val="24"/>
              </w:rPr>
            </w:pPr>
            <w:r w:rsidRPr="00F16B16">
              <w:rPr>
                <w:sz w:val="24"/>
                <w:szCs w:val="24"/>
              </w:rPr>
              <w:t>2.Закрепление знаний правил безопасного, экологически грамотного поведения в природе.</w:t>
            </w:r>
          </w:p>
          <w:p w:rsidR="00CB0E35" w:rsidRPr="00F16B16" w:rsidRDefault="00CB0E35" w:rsidP="00F16B16">
            <w:pPr>
              <w:jc w:val="center"/>
              <w:rPr>
                <w:b/>
                <w:caps/>
                <w:sz w:val="24"/>
                <w:szCs w:val="24"/>
              </w:rPr>
            </w:pPr>
            <w:r w:rsidRPr="00F16B16">
              <w:rPr>
                <w:sz w:val="24"/>
                <w:szCs w:val="24"/>
              </w:rPr>
              <w:t>3.Формирование представлений об отображении осени в произведениях искусства.</w:t>
            </w:r>
          </w:p>
        </w:tc>
        <w:tc>
          <w:tcPr>
            <w:tcW w:w="2538" w:type="dxa"/>
          </w:tcPr>
          <w:p w:rsidR="00CB0E35" w:rsidRPr="00F16B16" w:rsidRDefault="00CB0E35" w:rsidP="00F16B16">
            <w:pPr>
              <w:rPr>
                <w:sz w:val="24"/>
                <w:szCs w:val="24"/>
              </w:rPr>
            </w:pPr>
            <w:r w:rsidRPr="00F16B16">
              <w:rPr>
                <w:sz w:val="24"/>
                <w:szCs w:val="24"/>
              </w:rPr>
              <w:t xml:space="preserve">1.Поделки из природного материала «Осень краса радость принесла» </w:t>
            </w:r>
          </w:p>
          <w:p w:rsidR="00CB0E35" w:rsidRPr="00F16B16" w:rsidRDefault="00CB0E35" w:rsidP="00F16B16">
            <w:pPr>
              <w:rPr>
                <w:b/>
                <w:caps/>
                <w:sz w:val="24"/>
                <w:szCs w:val="24"/>
              </w:rPr>
            </w:pPr>
            <w:r w:rsidRPr="00F16B16">
              <w:rPr>
                <w:sz w:val="24"/>
                <w:szCs w:val="24"/>
              </w:rPr>
              <w:t>2.Проект «Деревья осенью»</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b/>
                <w:sz w:val="24"/>
                <w:szCs w:val="24"/>
              </w:rPr>
            </w:pPr>
            <w:r w:rsidRPr="00F16B16">
              <w:rPr>
                <w:b/>
                <w:sz w:val="24"/>
                <w:szCs w:val="24"/>
              </w:rPr>
              <w:t>Труд людей «Урожай»</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 xml:space="preserve">1. Ознакомление детей с природными сообществами «Сад», «Поле» (причинно-следственные связи внутри природного сообщества). </w:t>
            </w:r>
          </w:p>
          <w:p w:rsidR="00CB0E35" w:rsidRPr="00F16B16" w:rsidRDefault="00CB0E35" w:rsidP="00F16B16">
            <w:pPr>
              <w:jc w:val="both"/>
              <w:rPr>
                <w:sz w:val="24"/>
                <w:szCs w:val="24"/>
              </w:rPr>
            </w:pPr>
            <w:r w:rsidRPr="00F16B16">
              <w:rPr>
                <w:sz w:val="24"/>
                <w:szCs w:val="24"/>
              </w:rPr>
              <w:t>2. Расширение представлений детей о видах садов, о растениях, их разновидностях, об урожае в лесу.</w:t>
            </w:r>
          </w:p>
          <w:p w:rsidR="00CB0E35" w:rsidRPr="00F16B16" w:rsidRDefault="00CB0E35" w:rsidP="00F16B16">
            <w:pPr>
              <w:jc w:val="center"/>
              <w:rPr>
                <w:b/>
                <w:caps/>
                <w:sz w:val="24"/>
                <w:szCs w:val="24"/>
              </w:rPr>
            </w:pPr>
            <w:r w:rsidRPr="00F16B16">
              <w:rPr>
                <w:sz w:val="24"/>
                <w:szCs w:val="24"/>
              </w:rPr>
              <w:lastRenderedPageBreak/>
              <w:t>3. Воспитание уважения к труду взрослых в саду, на полях, в огороде.</w:t>
            </w:r>
          </w:p>
        </w:tc>
        <w:tc>
          <w:tcPr>
            <w:tcW w:w="2538" w:type="dxa"/>
          </w:tcPr>
          <w:p w:rsidR="00CB0E35" w:rsidRPr="00F16B16" w:rsidRDefault="00CB0E35" w:rsidP="00F16B16">
            <w:pPr>
              <w:jc w:val="both"/>
              <w:rPr>
                <w:sz w:val="24"/>
                <w:szCs w:val="24"/>
              </w:rPr>
            </w:pPr>
            <w:r w:rsidRPr="00F16B16">
              <w:rPr>
                <w:sz w:val="24"/>
                <w:szCs w:val="24"/>
              </w:rPr>
              <w:lastRenderedPageBreak/>
              <w:t>1.Проведение конкурса   Лучшая поделки из овощей и фруктов»</w:t>
            </w:r>
          </w:p>
          <w:p w:rsidR="00CB0E35" w:rsidRPr="00F16B16" w:rsidRDefault="00CB0E35" w:rsidP="00F16B16">
            <w:pPr>
              <w:jc w:val="both"/>
              <w:rPr>
                <w:sz w:val="24"/>
                <w:szCs w:val="24"/>
              </w:rPr>
            </w:pPr>
            <w:r w:rsidRPr="00F16B16">
              <w:rPr>
                <w:sz w:val="24"/>
                <w:szCs w:val="24"/>
              </w:rPr>
              <w:t>2.Защита мини проектов «О здоровом питании»</w:t>
            </w:r>
          </w:p>
          <w:p w:rsidR="00CB0E35" w:rsidRPr="00F16B16" w:rsidRDefault="00CB0E35" w:rsidP="00F16B16">
            <w:pPr>
              <w:rPr>
                <w:b/>
                <w:caps/>
                <w:sz w:val="24"/>
                <w:szCs w:val="24"/>
              </w:rPr>
            </w:pPr>
            <w:r w:rsidRPr="00F16B16">
              <w:rPr>
                <w:sz w:val="24"/>
                <w:szCs w:val="24"/>
              </w:rPr>
              <w:t>3.Провеведение «Ярмарки»</w:t>
            </w:r>
          </w:p>
        </w:tc>
      </w:tr>
      <w:tr w:rsidR="00CB0E35" w:rsidRPr="00F16B16" w:rsidTr="00D559D1">
        <w:tc>
          <w:tcPr>
            <w:tcW w:w="9747" w:type="dxa"/>
            <w:gridSpan w:val="3"/>
          </w:tcPr>
          <w:p w:rsidR="00CB0E35" w:rsidRPr="00F16B16" w:rsidRDefault="00CB0E35" w:rsidP="00F16B16">
            <w:pPr>
              <w:jc w:val="center"/>
              <w:rPr>
                <w:i/>
                <w:caps/>
                <w:sz w:val="24"/>
                <w:szCs w:val="24"/>
              </w:rPr>
            </w:pPr>
            <w:r w:rsidRPr="00F16B16">
              <w:rPr>
                <w:i/>
                <w:sz w:val="24"/>
                <w:szCs w:val="24"/>
              </w:rPr>
              <w:lastRenderedPageBreak/>
              <w:t>Октябрь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b/>
                <w:sz w:val="24"/>
                <w:szCs w:val="24"/>
              </w:rPr>
              <w:t>1 октября: Международный день пожилых людей; Международный день музыки; 5 октября: День учителя</w:t>
            </w:r>
            <w:r w:rsidRPr="00F16B16">
              <w:rPr>
                <w:sz w:val="24"/>
                <w:szCs w:val="24"/>
              </w:rPr>
              <w:t>; 16 октября: День отца в России; 25 октября: Международный день школьных библиотек ; 28 октября: Международный день анимации.</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b/>
                <w:sz w:val="24"/>
                <w:szCs w:val="24"/>
              </w:rPr>
            </w:pPr>
            <w:r w:rsidRPr="00F16B16">
              <w:rPr>
                <w:b/>
                <w:sz w:val="24"/>
                <w:szCs w:val="24"/>
              </w:rPr>
              <w:t>«Мой дом, мой город, моя страна»</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tabs>
                <w:tab w:val="left" w:pos="1134"/>
              </w:tabs>
              <w:jc w:val="both"/>
              <w:rPr>
                <w:sz w:val="24"/>
                <w:szCs w:val="24"/>
              </w:rPr>
            </w:pPr>
            <w:r w:rsidRPr="00F16B16">
              <w:rPr>
                <w:sz w:val="24"/>
                <w:szCs w:val="24"/>
              </w:rPr>
              <w:t>1.Расширение представлений детей о Родине (герб, флаг, гимн России, представления о Президенте, Правительстве России).</w:t>
            </w:r>
          </w:p>
          <w:p w:rsidR="00CB0E35" w:rsidRPr="00F16B16" w:rsidRDefault="00CB0E35" w:rsidP="00F16B16">
            <w:pPr>
              <w:tabs>
                <w:tab w:val="left" w:pos="1134"/>
              </w:tabs>
              <w:jc w:val="both"/>
              <w:rPr>
                <w:sz w:val="24"/>
                <w:szCs w:val="24"/>
              </w:rPr>
            </w:pPr>
            <w:r w:rsidRPr="00F16B16">
              <w:rPr>
                <w:sz w:val="24"/>
                <w:szCs w:val="24"/>
              </w:rPr>
              <w:t>2.Формирование представлений о достопримечательностях родного города, страны.</w:t>
            </w:r>
          </w:p>
          <w:p w:rsidR="00CB0E35" w:rsidRPr="00F16B16" w:rsidRDefault="00CB0E35" w:rsidP="00F16B16">
            <w:pPr>
              <w:jc w:val="both"/>
              <w:rPr>
                <w:b/>
                <w:caps/>
                <w:sz w:val="24"/>
                <w:szCs w:val="24"/>
              </w:rPr>
            </w:pPr>
            <w:r w:rsidRPr="00F16B16">
              <w:rPr>
                <w:sz w:val="24"/>
                <w:szCs w:val="24"/>
              </w:rPr>
              <w:t>3.Расширение представлений детей о доме, семье (знание отчества ребенка, имен и отчеств родителей, дедушек, бабушек, представления о родственных отношениях).</w:t>
            </w:r>
          </w:p>
        </w:tc>
        <w:tc>
          <w:tcPr>
            <w:tcW w:w="2538" w:type="dxa"/>
          </w:tcPr>
          <w:p w:rsidR="00CB0E35" w:rsidRPr="00F16B16" w:rsidRDefault="00CB0E35" w:rsidP="00F16B16">
            <w:pPr>
              <w:jc w:val="both"/>
              <w:rPr>
                <w:sz w:val="24"/>
                <w:szCs w:val="24"/>
              </w:rPr>
            </w:pPr>
            <w:r w:rsidRPr="00F16B16">
              <w:rPr>
                <w:sz w:val="24"/>
                <w:szCs w:val="24"/>
              </w:rPr>
              <w:t>Проведение конкурса рисунков «Моя малая родина»</w:t>
            </w:r>
          </w:p>
          <w:p w:rsidR="00CB0E35" w:rsidRPr="00F16B16" w:rsidRDefault="00CB0E35" w:rsidP="00F16B16">
            <w:pPr>
              <w:jc w:val="both"/>
              <w:rPr>
                <w:b/>
                <w:caps/>
                <w:sz w:val="24"/>
                <w:szCs w:val="24"/>
              </w:rPr>
            </w:pPr>
            <w:r w:rsidRPr="00F16B16">
              <w:rPr>
                <w:sz w:val="24"/>
                <w:szCs w:val="24"/>
              </w:rPr>
              <w:t>Лебук «Моя страна –Россия»</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sz w:val="24"/>
                <w:szCs w:val="24"/>
              </w:rPr>
            </w:pPr>
            <w:r w:rsidRPr="00F16B16">
              <w:rPr>
                <w:b/>
                <w:i/>
                <w:sz w:val="24"/>
                <w:szCs w:val="24"/>
              </w:rPr>
              <w:t xml:space="preserve">Мы – девочки, Мы – мальчик» (гендерное воспитание) </w:t>
            </w:r>
            <w:r w:rsidRPr="00F16B16">
              <w:rPr>
                <w:b/>
                <w:bCs/>
                <w:i/>
                <w:sz w:val="24"/>
                <w:szCs w:val="24"/>
              </w:rPr>
              <w:t xml:space="preserve"> </w:t>
            </w: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1.Развивать в детях положительную самооценку, уверенность в себе, осознание роста своих достижений, чувство собственного достоинства, самоконтроля и ответственность за свои действия и поступки;</w:t>
            </w:r>
          </w:p>
          <w:p w:rsidR="00CB0E35" w:rsidRPr="00F16B16" w:rsidRDefault="00CB0E35" w:rsidP="00F16B16">
            <w:pPr>
              <w:jc w:val="both"/>
              <w:rPr>
                <w:sz w:val="24"/>
                <w:szCs w:val="24"/>
              </w:rPr>
            </w:pPr>
            <w:r w:rsidRPr="00F16B16">
              <w:rPr>
                <w:sz w:val="24"/>
                <w:szCs w:val="24"/>
              </w:rPr>
              <w:t xml:space="preserve">2.Формировать представление о себе как человеке – представителе живого на Земле. </w:t>
            </w:r>
          </w:p>
          <w:p w:rsidR="00CB0E35" w:rsidRPr="00F16B16" w:rsidRDefault="00CB0E35" w:rsidP="00F16B16">
            <w:pPr>
              <w:jc w:val="both"/>
              <w:rPr>
                <w:b/>
                <w:caps/>
                <w:sz w:val="24"/>
                <w:szCs w:val="24"/>
              </w:rPr>
            </w:pPr>
            <w:r w:rsidRPr="00F16B16">
              <w:rPr>
                <w:b/>
                <w:sz w:val="24"/>
                <w:szCs w:val="24"/>
              </w:rPr>
              <w:t>3.</w:t>
            </w:r>
            <w:r w:rsidRPr="00F16B16">
              <w:rPr>
                <w:color w:val="000000"/>
                <w:sz w:val="24"/>
                <w:szCs w:val="24"/>
                <w:lang w:bidi="ru-RU"/>
              </w:rPr>
              <w:t xml:space="preserve"> 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tc>
        <w:tc>
          <w:tcPr>
            <w:tcW w:w="2538" w:type="dxa"/>
          </w:tcPr>
          <w:p w:rsidR="00CB0E35" w:rsidRPr="00F16B16" w:rsidRDefault="00CB0E35" w:rsidP="00F16B16">
            <w:pPr>
              <w:jc w:val="both"/>
              <w:rPr>
                <w:sz w:val="24"/>
                <w:szCs w:val="24"/>
              </w:rPr>
            </w:pPr>
            <w:r w:rsidRPr="00F16B16">
              <w:rPr>
                <w:sz w:val="24"/>
                <w:szCs w:val="24"/>
              </w:rPr>
              <w:t xml:space="preserve">1. Проект «Наши храбрые мальчишки, наши нежные девчонки» </w:t>
            </w:r>
          </w:p>
          <w:p w:rsidR="00CB0E35" w:rsidRPr="00F16B16" w:rsidRDefault="00CB0E35" w:rsidP="00F16B16">
            <w:pPr>
              <w:jc w:val="both"/>
              <w:rPr>
                <w:b/>
                <w:caps/>
                <w:sz w:val="24"/>
                <w:szCs w:val="24"/>
              </w:rPr>
            </w:pPr>
            <w:r w:rsidRPr="00F16B16">
              <w:rPr>
                <w:sz w:val="24"/>
                <w:szCs w:val="24"/>
              </w:rPr>
              <w:t>2.Оформление макета «Древо нашей семьи»</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3 неделя</w:t>
            </w:r>
          </w:p>
        </w:tc>
        <w:tc>
          <w:tcPr>
            <w:tcW w:w="5669" w:type="dxa"/>
          </w:tcPr>
          <w:p w:rsidR="00CB0E35" w:rsidRPr="00F16B16" w:rsidRDefault="00CB0E35" w:rsidP="00F16B16">
            <w:pPr>
              <w:jc w:val="both"/>
              <w:rPr>
                <w:b/>
                <w:sz w:val="24"/>
                <w:szCs w:val="24"/>
              </w:rPr>
            </w:pPr>
            <w:r w:rsidRPr="00F16B16">
              <w:rPr>
                <w:b/>
                <w:sz w:val="24"/>
                <w:szCs w:val="24"/>
              </w:rPr>
              <w:t>«Здоровей-ка»</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1.Развитие знаний об особенностях строения и функционирования организма человека.</w:t>
            </w:r>
          </w:p>
          <w:p w:rsidR="00CB0E35" w:rsidRPr="00F16B16" w:rsidRDefault="00CB0E35" w:rsidP="00F16B16">
            <w:pPr>
              <w:jc w:val="both"/>
              <w:rPr>
                <w:sz w:val="24"/>
                <w:szCs w:val="24"/>
              </w:rPr>
            </w:pPr>
            <w:r w:rsidRPr="00F16B16">
              <w:rPr>
                <w:sz w:val="24"/>
                <w:szCs w:val="24"/>
              </w:rPr>
              <w:t>2.Расширение представлений о рациональном питании (разнообразие в питании, объем пищи, последовательность приема пищи, питьевой режим).</w:t>
            </w:r>
          </w:p>
          <w:p w:rsidR="00CB0E35" w:rsidRPr="00F16B16" w:rsidRDefault="00CB0E35" w:rsidP="00F16B16">
            <w:pPr>
              <w:jc w:val="both"/>
              <w:rPr>
                <w:sz w:val="24"/>
                <w:szCs w:val="24"/>
              </w:rPr>
            </w:pPr>
            <w:r w:rsidRPr="00F16B16">
              <w:rPr>
                <w:sz w:val="24"/>
                <w:szCs w:val="24"/>
              </w:rPr>
              <w:t>3.Расширение представлений о роли солнечного света, воздуха, воды в жизни человека и их влиянии на здоровье.</w:t>
            </w:r>
          </w:p>
          <w:p w:rsidR="00CB0E35" w:rsidRPr="00F16B16" w:rsidRDefault="00CB0E35" w:rsidP="00F16B16">
            <w:pPr>
              <w:jc w:val="both"/>
              <w:rPr>
                <w:sz w:val="24"/>
                <w:szCs w:val="24"/>
              </w:rPr>
            </w:pPr>
            <w:r w:rsidRPr="00F16B16">
              <w:rPr>
                <w:sz w:val="24"/>
                <w:szCs w:val="24"/>
              </w:rPr>
              <w:t>4.Последовательное приучение к использованию специальных упражнений для укрепления органов и систем своего организма.</w:t>
            </w:r>
          </w:p>
          <w:p w:rsidR="00CB0E35" w:rsidRPr="00F16B16" w:rsidRDefault="00CB0E35" w:rsidP="00F16B16">
            <w:pPr>
              <w:jc w:val="both"/>
              <w:rPr>
                <w:sz w:val="24"/>
                <w:szCs w:val="24"/>
              </w:rPr>
            </w:pPr>
            <w:r w:rsidRPr="00F16B16">
              <w:rPr>
                <w:sz w:val="24"/>
                <w:szCs w:val="24"/>
              </w:rPr>
              <w:t>5.Формирование представлений об активном отдыхе.</w:t>
            </w:r>
          </w:p>
        </w:tc>
        <w:tc>
          <w:tcPr>
            <w:tcW w:w="2538" w:type="dxa"/>
          </w:tcPr>
          <w:p w:rsidR="00CB0E35" w:rsidRPr="00F16B16" w:rsidRDefault="00CB0E35" w:rsidP="00F16B16">
            <w:pPr>
              <w:jc w:val="both"/>
              <w:rPr>
                <w:sz w:val="24"/>
                <w:szCs w:val="24"/>
              </w:rPr>
            </w:pPr>
            <w:r w:rsidRPr="00F16B16">
              <w:rPr>
                <w:sz w:val="24"/>
                <w:szCs w:val="24"/>
              </w:rPr>
              <w:t>1.Спортивный праздник «Самая спортивная семья»</w:t>
            </w:r>
          </w:p>
          <w:p w:rsidR="00CB0E35" w:rsidRPr="00F16B16" w:rsidRDefault="00CB0E35" w:rsidP="00F16B16">
            <w:pPr>
              <w:jc w:val="both"/>
              <w:rPr>
                <w:sz w:val="24"/>
                <w:szCs w:val="24"/>
              </w:rPr>
            </w:pPr>
            <w:r w:rsidRPr="00F16B16">
              <w:rPr>
                <w:sz w:val="24"/>
                <w:szCs w:val="24"/>
              </w:rPr>
              <w:t>(соревнование между семьями).</w:t>
            </w:r>
          </w:p>
          <w:p w:rsidR="00CB0E35" w:rsidRPr="00F16B16" w:rsidRDefault="00CB0E35" w:rsidP="00F16B16">
            <w:pPr>
              <w:jc w:val="both"/>
              <w:rPr>
                <w:b/>
                <w:caps/>
                <w:sz w:val="24"/>
                <w:szCs w:val="24"/>
              </w:rPr>
            </w:pPr>
            <w:r w:rsidRPr="00F16B16">
              <w:rPr>
                <w:sz w:val="24"/>
                <w:szCs w:val="24"/>
              </w:rPr>
              <w:t>2.Конкур рисунков «Спорт и «я» лучшие друзья»</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b/>
                <w:sz w:val="24"/>
                <w:szCs w:val="24"/>
              </w:rPr>
            </w:pPr>
            <w:r w:rsidRPr="00F16B16">
              <w:rPr>
                <w:b/>
                <w:sz w:val="24"/>
                <w:szCs w:val="24"/>
              </w:rPr>
              <w:t>«Животные нашего края»</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 xml:space="preserve">1.Формирование у детей элементарных </w:t>
            </w:r>
            <w:r w:rsidRPr="00F16B16">
              <w:rPr>
                <w:sz w:val="24"/>
                <w:szCs w:val="24"/>
              </w:rPr>
              <w:lastRenderedPageBreak/>
              <w:t xml:space="preserve">экологических представлений, расширение и систематизация знаний о млекопитающих, земноводных, пресмыкающихся и насекомых нашего края. </w:t>
            </w:r>
          </w:p>
          <w:p w:rsidR="00CB0E35" w:rsidRPr="00F16B16" w:rsidRDefault="00CB0E35" w:rsidP="00F16B16">
            <w:pPr>
              <w:jc w:val="both"/>
              <w:rPr>
                <w:sz w:val="24"/>
                <w:szCs w:val="24"/>
              </w:rPr>
            </w:pPr>
            <w:r w:rsidRPr="00F16B16">
              <w:rPr>
                <w:sz w:val="24"/>
                <w:szCs w:val="24"/>
              </w:rPr>
              <w:t>2.Знакомство и сравнение с климатически</w:t>
            </w:r>
            <w:r w:rsidRPr="00F16B16">
              <w:rPr>
                <w:sz w:val="24"/>
                <w:szCs w:val="24"/>
              </w:rPr>
              <w:softHyphen/>
            </w:r>
            <w:r w:rsidRPr="00F16B16">
              <w:rPr>
                <w:spacing w:val="-1"/>
                <w:sz w:val="24"/>
                <w:szCs w:val="24"/>
              </w:rPr>
              <w:t>ми условиями разных мате</w:t>
            </w:r>
            <w:r w:rsidRPr="00F16B16">
              <w:rPr>
                <w:spacing w:val="-1"/>
                <w:sz w:val="24"/>
                <w:szCs w:val="24"/>
              </w:rPr>
              <w:softHyphen/>
            </w:r>
            <w:r w:rsidRPr="00F16B16">
              <w:rPr>
                <w:sz w:val="24"/>
                <w:szCs w:val="24"/>
              </w:rPr>
              <w:t xml:space="preserve">риков. </w:t>
            </w:r>
            <w:r w:rsidRPr="00F16B16">
              <w:rPr>
                <w:spacing w:val="-1"/>
                <w:sz w:val="24"/>
                <w:szCs w:val="24"/>
              </w:rPr>
              <w:t>Закрепление знаний о животных, обитающих в других стра</w:t>
            </w:r>
            <w:r w:rsidRPr="00F16B16">
              <w:rPr>
                <w:spacing w:val="-1"/>
                <w:sz w:val="24"/>
                <w:szCs w:val="24"/>
              </w:rPr>
              <w:softHyphen/>
            </w:r>
            <w:r w:rsidRPr="00F16B16">
              <w:rPr>
                <w:sz w:val="24"/>
                <w:szCs w:val="24"/>
              </w:rPr>
              <w:t>нах (слон, обезьяна, верблюд). 3.Расширение представлений о том, что в Антаркти</w:t>
            </w:r>
            <w:r w:rsidRPr="00F16B16">
              <w:rPr>
                <w:sz w:val="24"/>
                <w:szCs w:val="24"/>
              </w:rPr>
              <w:softHyphen/>
            </w:r>
            <w:r w:rsidRPr="00F16B16">
              <w:rPr>
                <w:spacing w:val="-3"/>
                <w:sz w:val="24"/>
                <w:szCs w:val="24"/>
              </w:rPr>
              <w:t>де обитают тюлени, морские ле</w:t>
            </w:r>
            <w:r w:rsidRPr="00F16B16">
              <w:rPr>
                <w:spacing w:val="-3"/>
                <w:sz w:val="24"/>
                <w:szCs w:val="24"/>
              </w:rPr>
              <w:softHyphen/>
            </w:r>
            <w:r w:rsidRPr="00F16B16">
              <w:rPr>
                <w:spacing w:val="-1"/>
                <w:sz w:val="24"/>
                <w:szCs w:val="24"/>
              </w:rPr>
              <w:t xml:space="preserve">опарды, пингвины, моржи. </w:t>
            </w:r>
          </w:p>
          <w:p w:rsidR="00CB0E35" w:rsidRPr="00F16B16" w:rsidRDefault="00CB0E35" w:rsidP="00F16B16">
            <w:pPr>
              <w:jc w:val="both"/>
              <w:rPr>
                <w:sz w:val="24"/>
                <w:szCs w:val="24"/>
              </w:rPr>
            </w:pPr>
            <w:r w:rsidRPr="00F16B16">
              <w:rPr>
                <w:sz w:val="24"/>
                <w:szCs w:val="24"/>
              </w:rPr>
              <w:t>4.Систематизация знаний о диких животных. Закрепление знаний об отли</w:t>
            </w:r>
            <w:r w:rsidRPr="00F16B16">
              <w:rPr>
                <w:sz w:val="24"/>
                <w:szCs w:val="24"/>
              </w:rPr>
              <w:softHyphen/>
            </w:r>
            <w:r w:rsidRPr="00F16B16">
              <w:rPr>
                <w:spacing w:val="-1"/>
                <w:sz w:val="24"/>
                <w:szCs w:val="24"/>
              </w:rPr>
              <w:t>чиях диких и домашних жи</w:t>
            </w:r>
            <w:r w:rsidRPr="00F16B16">
              <w:rPr>
                <w:spacing w:val="-1"/>
                <w:sz w:val="24"/>
                <w:szCs w:val="24"/>
              </w:rPr>
              <w:softHyphen/>
            </w:r>
            <w:r w:rsidRPr="00F16B16">
              <w:rPr>
                <w:sz w:val="24"/>
                <w:szCs w:val="24"/>
              </w:rPr>
              <w:t xml:space="preserve">вотных. </w:t>
            </w:r>
          </w:p>
          <w:p w:rsidR="00CB0E35" w:rsidRPr="00F16B16" w:rsidRDefault="00CB0E35" w:rsidP="00F16B16">
            <w:pPr>
              <w:jc w:val="both"/>
              <w:rPr>
                <w:b/>
                <w:caps/>
                <w:sz w:val="24"/>
                <w:szCs w:val="24"/>
              </w:rPr>
            </w:pPr>
            <w:r w:rsidRPr="00F16B16">
              <w:rPr>
                <w:sz w:val="24"/>
                <w:szCs w:val="24"/>
              </w:rPr>
              <w:t>5.Воспитание бережного отношения к при</w:t>
            </w:r>
            <w:r w:rsidRPr="00F16B16">
              <w:rPr>
                <w:sz w:val="24"/>
                <w:szCs w:val="24"/>
              </w:rPr>
              <w:softHyphen/>
              <w:t>роде.</w:t>
            </w:r>
            <w:r w:rsidRPr="00F16B16">
              <w:rPr>
                <w:sz w:val="24"/>
                <w:szCs w:val="24"/>
                <w:lang w:bidi="he-IL"/>
              </w:rPr>
              <w:t xml:space="preserve"> 6</w:t>
            </w:r>
            <w:r w:rsidRPr="00F16B16">
              <w:rPr>
                <w:sz w:val="24"/>
                <w:szCs w:val="24"/>
              </w:rPr>
              <w:t xml:space="preserve">.Расширение представлений детей об охране животных человеком и государством, о значении </w:t>
            </w:r>
            <w:r w:rsidRPr="00F16B16">
              <w:rPr>
                <w:spacing w:val="-2"/>
                <w:sz w:val="24"/>
                <w:szCs w:val="24"/>
              </w:rPr>
              <w:t>Красной книги.</w:t>
            </w:r>
          </w:p>
        </w:tc>
        <w:tc>
          <w:tcPr>
            <w:tcW w:w="2538" w:type="dxa"/>
          </w:tcPr>
          <w:p w:rsidR="00CB0E35" w:rsidRPr="00F16B16" w:rsidRDefault="00CB0E35" w:rsidP="00F16B16">
            <w:pPr>
              <w:tabs>
                <w:tab w:val="left" w:pos="0"/>
              </w:tabs>
              <w:jc w:val="both"/>
              <w:rPr>
                <w:sz w:val="24"/>
                <w:szCs w:val="24"/>
              </w:rPr>
            </w:pPr>
            <w:r w:rsidRPr="00F16B16">
              <w:rPr>
                <w:sz w:val="24"/>
                <w:szCs w:val="24"/>
              </w:rPr>
              <w:lastRenderedPageBreak/>
              <w:t>1.Видеоролики «Наши домашние любимцы».</w:t>
            </w:r>
          </w:p>
          <w:p w:rsidR="00CB0E35" w:rsidRPr="00F16B16" w:rsidRDefault="00CB0E35" w:rsidP="00F16B16">
            <w:pPr>
              <w:jc w:val="both"/>
              <w:rPr>
                <w:b/>
                <w:caps/>
                <w:sz w:val="24"/>
                <w:szCs w:val="24"/>
              </w:rPr>
            </w:pPr>
            <w:r w:rsidRPr="00F16B16">
              <w:rPr>
                <w:sz w:val="24"/>
                <w:szCs w:val="24"/>
              </w:rPr>
              <w:t xml:space="preserve">2.Создание макета </w:t>
            </w:r>
            <w:r w:rsidRPr="00F16B16">
              <w:rPr>
                <w:sz w:val="24"/>
                <w:szCs w:val="24"/>
              </w:rPr>
              <w:lastRenderedPageBreak/>
              <w:t>«Животные леса» КВН  или  викторина «Знатоки  леса».</w:t>
            </w:r>
          </w:p>
        </w:tc>
      </w:tr>
      <w:tr w:rsidR="00CB0E35" w:rsidRPr="00F16B16" w:rsidTr="00D559D1">
        <w:tc>
          <w:tcPr>
            <w:tcW w:w="9747" w:type="dxa"/>
            <w:gridSpan w:val="3"/>
          </w:tcPr>
          <w:p w:rsidR="00CB0E35" w:rsidRPr="00F16B16" w:rsidRDefault="00CB0E35" w:rsidP="00F16B16">
            <w:pPr>
              <w:jc w:val="center"/>
              <w:rPr>
                <w:b/>
                <w:caps/>
                <w:sz w:val="24"/>
                <w:szCs w:val="24"/>
              </w:rPr>
            </w:pPr>
            <w:r w:rsidRPr="00F16B16">
              <w:rPr>
                <w:i/>
                <w:sz w:val="24"/>
                <w:szCs w:val="24"/>
              </w:rPr>
              <w:lastRenderedPageBreak/>
              <w:t>Ноябрь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sz w:val="24"/>
                <w:szCs w:val="24"/>
              </w:rPr>
              <w:t xml:space="preserve">3 ноября: день рождения поэта, драматурга Самуила Яковлевича Маршака (1887 - 1964); </w:t>
            </w:r>
            <w:r w:rsidRPr="00F16B16">
              <w:rPr>
                <w:b/>
                <w:sz w:val="24"/>
                <w:szCs w:val="24"/>
              </w:rPr>
              <w:t>4 ноября: День народного единства;</w:t>
            </w:r>
            <w:r w:rsidRPr="00F16B16">
              <w:rPr>
                <w:sz w:val="24"/>
                <w:szCs w:val="24"/>
              </w:rPr>
              <w:t xml:space="preserve"> 6 ноября: день рождения писателя, драматурга Дмитрия Наркисовича Мамина-Сибиряка (1852 - 1912); 10 ноября: День сотрудника внутренних дел Российской федерации; </w:t>
            </w:r>
            <w:r w:rsidRPr="00F16B16">
              <w:rPr>
                <w:b/>
                <w:sz w:val="24"/>
                <w:szCs w:val="24"/>
              </w:rPr>
              <w:t>27 ноября: День матери в России;</w:t>
            </w:r>
            <w:r w:rsidRPr="00F16B16">
              <w:rPr>
                <w:sz w:val="24"/>
                <w:szCs w:val="24"/>
              </w:rPr>
              <w:t xml:space="preserve"> 30 ноября: День Государственного герба Российской Федерации.</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b/>
                <w:sz w:val="24"/>
                <w:szCs w:val="24"/>
              </w:rPr>
            </w:pPr>
            <w:r w:rsidRPr="00F16B16">
              <w:rPr>
                <w:b/>
                <w:sz w:val="24"/>
                <w:szCs w:val="24"/>
              </w:rPr>
              <w:t>«День народного единства»</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 xml:space="preserve">1.Расширение представлений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p w:rsidR="00CB0E35" w:rsidRPr="00F16B16" w:rsidRDefault="00CB0E35" w:rsidP="00F16B16">
            <w:pPr>
              <w:jc w:val="both"/>
              <w:rPr>
                <w:sz w:val="24"/>
                <w:szCs w:val="24"/>
              </w:rPr>
            </w:pPr>
            <w:r w:rsidRPr="00F16B16">
              <w:rPr>
                <w:sz w:val="24"/>
                <w:szCs w:val="24"/>
              </w:rPr>
              <w:t>2.Знакомство с историей России, гербом и флагом, мелодией гимна.</w:t>
            </w:r>
          </w:p>
          <w:p w:rsidR="00CB0E35" w:rsidRPr="00F16B16" w:rsidRDefault="00CB0E35" w:rsidP="00F16B16">
            <w:pPr>
              <w:jc w:val="both"/>
              <w:rPr>
                <w:sz w:val="24"/>
                <w:szCs w:val="24"/>
              </w:rPr>
            </w:pPr>
            <w:r w:rsidRPr="00F16B16">
              <w:rPr>
                <w:sz w:val="24"/>
                <w:szCs w:val="24"/>
              </w:rPr>
              <w:t>3.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tc>
        <w:tc>
          <w:tcPr>
            <w:tcW w:w="2538" w:type="dxa"/>
          </w:tcPr>
          <w:p w:rsidR="00CB0E35" w:rsidRPr="00F16B16" w:rsidRDefault="00CB0E35" w:rsidP="00F16B16">
            <w:pPr>
              <w:jc w:val="both"/>
              <w:rPr>
                <w:sz w:val="24"/>
                <w:szCs w:val="24"/>
              </w:rPr>
            </w:pPr>
            <w:r w:rsidRPr="00F16B16">
              <w:rPr>
                <w:sz w:val="24"/>
                <w:szCs w:val="24"/>
              </w:rPr>
              <w:t>1.Фестиваль «Дружба народов»</w:t>
            </w:r>
          </w:p>
          <w:p w:rsidR="00CB0E35" w:rsidRPr="00F16B16" w:rsidRDefault="00CB0E35" w:rsidP="00F16B16">
            <w:pPr>
              <w:jc w:val="both"/>
              <w:rPr>
                <w:sz w:val="24"/>
                <w:szCs w:val="24"/>
              </w:rPr>
            </w:pPr>
            <w:r w:rsidRPr="00F16B16">
              <w:rPr>
                <w:sz w:val="24"/>
                <w:szCs w:val="24"/>
              </w:rPr>
              <w:t>2. Создание коллажа «многогонациональная Россия»</w:t>
            </w:r>
          </w:p>
          <w:p w:rsidR="00CB0E35" w:rsidRPr="00F16B16" w:rsidRDefault="00CB0E35" w:rsidP="00F16B16">
            <w:pPr>
              <w:jc w:val="both"/>
              <w:rPr>
                <w:b/>
                <w:caps/>
                <w:sz w:val="24"/>
                <w:szCs w:val="24"/>
              </w:rPr>
            </w:pPr>
            <w:r w:rsidRPr="00F16B16">
              <w:rPr>
                <w:sz w:val="24"/>
                <w:szCs w:val="24"/>
              </w:rPr>
              <w:t>3. Интернет Викторины</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b/>
                <w:bCs/>
                <w:sz w:val="24"/>
                <w:szCs w:val="24"/>
              </w:rPr>
            </w:pPr>
            <w:r w:rsidRPr="00F16B16">
              <w:rPr>
                <w:b/>
                <w:bCs/>
                <w:sz w:val="24"/>
                <w:szCs w:val="24"/>
              </w:rPr>
              <w:t>«</w:t>
            </w:r>
            <w:r w:rsidRPr="00F16B16">
              <w:rPr>
                <w:b/>
                <w:sz w:val="24"/>
                <w:szCs w:val="24"/>
              </w:rPr>
              <w:t xml:space="preserve">Речевой калейдоскоп» </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color w:val="FF0000"/>
                <w:sz w:val="24"/>
                <w:szCs w:val="24"/>
              </w:rPr>
              <w:t>1</w:t>
            </w:r>
            <w:r w:rsidRPr="00F16B16">
              <w:rPr>
                <w:sz w:val="24"/>
                <w:szCs w:val="24"/>
              </w:rPr>
              <w:t>.Учить  вести диалог со взрослыми и сверстниками, самостоятельно организовать  совместную деятельность с помощью речевых высказываний.</w:t>
            </w:r>
          </w:p>
          <w:p w:rsidR="00CB0E35" w:rsidRPr="00F16B16" w:rsidRDefault="00CB0E35" w:rsidP="00F16B16">
            <w:pPr>
              <w:jc w:val="both"/>
              <w:rPr>
                <w:sz w:val="24"/>
                <w:szCs w:val="24"/>
              </w:rPr>
            </w:pPr>
            <w:r w:rsidRPr="00F16B16">
              <w:rPr>
                <w:sz w:val="24"/>
                <w:szCs w:val="24"/>
              </w:rPr>
              <w:t xml:space="preserve">2.Совершенствовать умение задавать вопросы, интересоваться мнением других, расспрашивать об деятельности, событиях жизни сверстников. </w:t>
            </w:r>
          </w:p>
          <w:p w:rsidR="00CB0E35" w:rsidRPr="00F16B16" w:rsidRDefault="00CB0E35" w:rsidP="00F16B16">
            <w:pPr>
              <w:jc w:val="both"/>
              <w:rPr>
                <w:sz w:val="24"/>
                <w:szCs w:val="24"/>
              </w:rPr>
            </w:pPr>
            <w:r w:rsidRPr="00F16B16">
              <w:rPr>
                <w:sz w:val="24"/>
                <w:szCs w:val="24"/>
              </w:rPr>
              <w:t xml:space="preserve">3. Стимулировать участию в разгадывании кроссвордов, ребусов, предлагает словесные игры, читает слова, появлению интерес к письменной и буквенной речи; </w:t>
            </w:r>
          </w:p>
          <w:p w:rsidR="00CB0E35" w:rsidRPr="00F16B16" w:rsidRDefault="00CB0E35" w:rsidP="00F16B16">
            <w:pPr>
              <w:jc w:val="both"/>
              <w:rPr>
                <w:b/>
                <w:caps/>
                <w:sz w:val="24"/>
                <w:szCs w:val="24"/>
              </w:rPr>
            </w:pPr>
            <w:r w:rsidRPr="00F16B16">
              <w:rPr>
                <w:sz w:val="24"/>
                <w:szCs w:val="24"/>
              </w:rPr>
              <w:t xml:space="preserve">4. Учить использовать культурные формы </w:t>
            </w:r>
            <w:r w:rsidRPr="00F16B16">
              <w:rPr>
                <w:sz w:val="24"/>
                <w:szCs w:val="24"/>
              </w:rPr>
              <w:lastRenderedPageBreak/>
              <w:t>выражения несогласия слушание мнением собеседника; учить проявлять успешность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w:t>
            </w:r>
          </w:p>
        </w:tc>
        <w:tc>
          <w:tcPr>
            <w:tcW w:w="2538" w:type="dxa"/>
          </w:tcPr>
          <w:p w:rsidR="00CB0E35" w:rsidRPr="00F16B16" w:rsidRDefault="00CB0E35" w:rsidP="00F16B16">
            <w:pPr>
              <w:jc w:val="both"/>
              <w:rPr>
                <w:sz w:val="24"/>
                <w:szCs w:val="24"/>
              </w:rPr>
            </w:pPr>
            <w:r w:rsidRPr="00F16B16">
              <w:rPr>
                <w:sz w:val="24"/>
                <w:szCs w:val="24"/>
              </w:rPr>
              <w:lastRenderedPageBreak/>
              <w:t>1.Подготовка к конкурсу «Лирический вечер»</w:t>
            </w:r>
          </w:p>
          <w:p w:rsidR="00CB0E35" w:rsidRPr="00F16B16" w:rsidRDefault="00CB0E35" w:rsidP="00F16B16">
            <w:pPr>
              <w:jc w:val="both"/>
              <w:rPr>
                <w:b/>
                <w:caps/>
                <w:sz w:val="24"/>
                <w:szCs w:val="24"/>
              </w:rPr>
            </w:pPr>
            <w:r w:rsidRPr="00F16B16">
              <w:rPr>
                <w:sz w:val="24"/>
                <w:szCs w:val="24"/>
              </w:rPr>
              <w:t>2. Турнир баттлов Мы принимаем вызов! По теме Сказкобатлл.</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lastRenderedPageBreak/>
              <w:t>3 неделя</w:t>
            </w:r>
          </w:p>
        </w:tc>
        <w:tc>
          <w:tcPr>
            <w:tcW w:w="5669" w:type="dxa"/>
          </w:tcPr>
          <w:p w:rsidR="00CB0E35" w:rsidRPr="00F16B16" w:rsidRDefault="00CB0E35" w:rsidP="00F16B16">
            <w:pPr>
              <w:jc w:val="both"/>
              <w:rPr>
                <w:b/>
                <w:sz w:val="24"/>
                <w:szCs w:val="24"/>
              </w:rPr>
            </w:pPr>
            <w:r w:rsidRPr="00F16B16">
              <w:rPr>
                <w:b/>
                <w:bCs/>
                <w:sz w:val="24"/>
                <w:szCs w:val="24"/>
              </w:rPr>
              <w:t>«</w:t>
            </w:r>
            <w:r w:rsidRPr="00F16B16">
              <w:rPr>
                <w:b/>
                <w:sz w:val="24"/>
                <w:szCs w:val="24"/>
              </w:rPr>
              <w:t>Моя родина-Россия»</w:t>
            </w:r>
            <w:r w:rsidRPr="00F16B16">
              <w:rPr>
                <w:sz w:val="24"/>
                <w:szCs w:val="24"/>
              </w:rPr>
              <w:t xml:space="preserve"> </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1Создавать условия для восприятия сведений об историческом прошлом и культурном облике родной страны - России;</w:t>
            </w:r>
          </w:p>
          <w:p w:rsidR="00CB0E35" w:rsidRPr="00F16B16" w:rsidRDefault="00CB0E35" w:rsidP="00F16B16">
            <w:pPr>
              <w:jc w:val="both"/>
              <w:rPr>
                <w:sz w:val="24"/>
                <w:szCs w:val="24"/>
              </w:rPr>
            </w:pPr>
            <w:r w:rsidRPr="00F16B16">
              <w:rPr>
                <w:sz w:val="24"/>
                <w:szCs w:val="24"/>
              </w:rPr>
              <w:t xml:space="preserve"> 2. Осуществлять ознакомление дошкольников с географическим, природно-экологическим своеобразием России, вызвать чувство восхищения красотой русской природы. 3.Продолжать знакомить детей с понятием «Родина», «Отечество», воспитывать интерес к обычаям и традициям русского народа. 4. Воспитывать чувство гордости за Россию, эмоционально-ценностное отношение к своей стране. 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tc>
        <w:tc>
          <w:tcPr>
            <w:tcW w:w="2538" w:type="dxa"/>
          </w:tcPr>
          <w:p w:rsidR="00CB0E35" w:rsidRPr="00F16B16" w:rsidRDefault="00CB0E35" w:rsidP="00F16B16">
            <w:pPr>
              <w:jc w:val="both"/>
              <w:rPr>
                <w:sz w:val="24"/>
                <w:szCs w:val="24"/>
              </w:rPr>
            </w:pPr>
            <w:r w:rsidRPr="00F16B16">
              <w:rPr>
                <w:sz w:val="24"/>
                <w:szCs w:val="24"/>
              </w:rPr>
              <w:t>1. Изготовление коллажа «Достопримечательности нашего города»</w:t>
            </w:r>
          </w:p>
          <w:p w:rsidR="00CB0E35" w:rsidRPr="00F16B16" w:rsidRDefault="00CB0E35" w:rsidP="00F16B16">
            <w:pPr>
              <w:jc w:val="both"/>
              <w:rPr>
                <w:b/>
                <w:caps/>
                <w:sz w:val="24"/>
                <w:szCs w:val="24"/>
              </w:rPr>
            </w:pPr>
            <w:r w:rsidRPr="00F16B16">
              <w:rPr>
                <w:sz w:val="24"/>
                <w:szCs w:val="24"/>
              </w:rPr>
              <w:t>2. Игра –путешествие (к вест) Я люблю тебя Россия»</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b/>
                <w:sz w:val="24"/>
                <w:szCs w:val="24"/>
              </w:rPr>
            </w:pPr>
            <w:r w:rsidRPr="00F16B16">
              <w:rPr>
                <w:b/>
                <w:sz w:val="24"/>
                <w:szCs w:val="24"/>
              </w:rPr>
              <w:t>«Мамина неделя»</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 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2.Помогать ребенку в сознании себя как полноправного члена семьи, проявлять заботу о маме. 3.Дать понять, что только женщины, имеющие детей, называются мамами, и в этот день поздравляют только их. Сформировать осознанное понимание значимости матерей в жизни детей. Воспитывать чувство любви и уважения к матери.</w:t>
            </w:r>
          </w:p>
        </w:tc>
        <w:tc>
          <w:tcPr>
            <w:tcW w:w="2538" w:type="dxa"/>
          </w:tcPr>
          <w:p w:rsidR="00CB0E35" w:rsidRPr="00F16B16" w:rsidRDefault="00CB0E35" w:rsidP="00F16B16">
            <w:pPr>
              <w:jc w:val="both"/>
              <w:rPr>
                <w:sz w:val="24"/>
                <w:szCs w:val="24"/>
              </w:rPr>
            </w:pPr>
            <w:r w:rsidRPr="00F16B16">
              <w:rPr>
                <w:sz w:val="24"/>
                <w:szCs w:val="24"/>
              </w:rPr>
              <w:t>1.Оформление стенгазеты «Моя мама лучше всех»</w:t>
            </w:r>
          </w:p>
          <w:p w:rsidR="00CB0E35" w:rsidRPr="00F16B16" w:rsidRDefault="00CB0E35" w:rsidP="00F16B16">
            <w:pPr>
              <w:jc w:val="both"/>
              <w:rPr>
                <w:b/>
                <w:caps/>
                <w:sz w:val="24"/>
                <w:szCs w:val="24"/>
              </w:rPr>
            </w:pPr>
            <w:r w:rsidRPr="00F16B16">
              <w:rPr>
                <w:sz w:val="24"/>
                <w:szCs w:val="24"/>
              </w:rPr>
              <w:t>2.Подготовка открыток для мам.</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5 неделя</w:t>
            </w:r>
          </w:p>
        </w:tc>
        <w:tc>
          <w:tcPr>
            <w:tcW w:w="5669" w:type="dxa"/>
          </w:tcPr>
          <w:p w:rsidR="00CB0E35" w:rsidRPr="00F16B16" w:rsidRDefault="00CB0E35" w:rsidP="00F16B16">
            <w:pPr>
              <w:jc w:val="both"/>
              <w:rPr>
                <w:b/>
                <w:sz w:val="24"/>
                <w:szCs w:val="24"/>
              </w:rPr>
            </w:pPr>
            <w:r w:rsidRPr="00F16B16">
              <w:rPr>
                <w:b/>
                <w:sz w:val="24"/>
                <w:szCs w:val="24"/>
              </w:rPr>
              <w:t>«Финансовая грамотность»</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 Дать понятие экономика, знакомить с экономической потребностью человека в окружающем мире.</w:t>
            </w:r>
          </w:p>
          <w:p w:rsidR="00CB0E35" w:rsidRPr="00F16B16" w:rsidRDefault="00CB0E35" w:rsidP="00F16B16">
            <w:pPr>
              <w:jc w:val="both"/>
              <w:rPr>
                <w:sz w:val="24"/>
                <w:szCs w:val="24"/>
              </w:rPr>
            </w:pPr>
            <w:r w:rsidRPr="00F16B16">
              <w:rPr>
                <w:sz w:val="24"/>
                <w:szCs w:val="24"/>
              </w:rPr>
              <w:t>2. Учить использовать математические действия при решении экономических задач.</w:t>
            </w:r>
          </w:p>
          <w:p w:rsidR="00CB0E35" w:rsidRPr="00F16B16" w:rsidRDefault="00CB0E35" w:rsidP="00F16B16">
            <w:pPr>
              <w:jc w:val="both"/>
              <w:rPr>
                <w:b/>
                <w:caps/>
                <w:sz w:val="24"/>
                <w:szCs w:val="24"/>
              </w:rPr>
            </w:pPr>
            <w:r w:rsidRPr="00F16B16">
              <w:rPr>
                <w:sz w:val="24"/>
                <w:szCs w:val="24"/>
              </w:rPr>
              <w:t>3. Формировать умение устанавливать связь потребности и возможности.</w:t>
            </w:r>
          </w:p>
        </w:tc>
        <w:tc>
          <w:tcPr>
            <w:tcW w:w="2538" w:type="dxa"/>
          </w:tcPr>
          <w:p w:rsidR="00CB0E35" w:rsidRPr="00F16B16" w:rsidRDefault="00CB0E35" w:rsidP="00F16B16">
            <w:pPr>
              <w:jc w:val="both"/>
              <w:rPr>
                <w:sz w:val="24"/>
                <w:szCs w:val="24"/>
              </w:rPr>
            </w:pPr>
            <w:r w:rsidRPr="00F16B16">
              <w:rPr>
                <w:sz w:val="24"/>
                <w:szCs w:val="24"/>
              </w:rPr>
              <w:t xml:space="preserve">1.Защита мини проект «Что значить –экономить!» </w:t>
            </w:r>
          </w:p>
          <w:p w:rsidR="00CB0E35" w:rsidRPr="00F16B16" w:rsidRDefault="00CB0E35" w:rsidP="00F16B16">
            <w:pPr>
              <w:jc w:val="both"/>
              <w:rPr>
                <w:b/>
                <w:caps/>
                <w:sz w:val="24"/>
                <w:szCs w:val="24"/>
              </w:rPr>
            </w:pPr>
            <w:r w:rsidRPr="00F16B16">
              <w:rPr>
                <w:sz w:val="24"/>
                <w:szCs w:val="24"/>
              </w:rPr>
              <w:t>2. Сюжетно-ролевые игры отражающие финансовую грамотность.</w:t>
            </w:r>
          </w:p>
        </w:tc>
      </w:tr>
      <w:tr w:rsidR="00CB0E35" w:rsidRPr="00F16B16" w:rsidTr="00D559D1">
        <w:tc>
          <w:tcPr>
            <w:tcW w:w="9747" w:type="dxa"/>
            <w:gridSpan w:val="3"/>
          </w:tcPr>
          <w:p w:rsidR="00CB0E35" w:rsidRPr="00F16B16" w:rsidRDefault="00CB0E35" w:rsidP="00F16B16">
            <w:pPr>
              <w:jc w:val="center"/>
              <w:rPr>
                <w:b/>
                <w:caps/>
                <w:sz w:val="24"/>
                <w:szCs w:val="24"/>
              </w:rPr>
            </w:pPr>
            <w:r w:rsidRPr="00F16B16">
              <w:rPr>
                <w:i/>
                <w:sz w:val="24"/>
                <w:szCs w:val="24"/>
              </w:rPr>
              <w:lastRenderedPageBreak/>
              <w:t>Декабрь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bCs/>
                <w:sz w:val="24"/>
                <w:szCs w:val="24"/>
              </w:rPr>
              <w:t>3 декабря: День неизвестного солдата; Международный день инвалидов; 5 декабря: День добровольца (волонтера) в России; 8 декабря: Международный день художника; 9 декабря: День Героев Отечества; 12 декабря: День Конституции Российской Федерации, день рождения композитора, музыкального педагога Владимира Яковлевича Шаинского (1925 – 2017); 15 декабря: День мягкой игрушки; 27 декабря: день рождения основателя Третьяковской галереи Павла Михайловича Третьякова (1832 - 1898); 31 декабря: Новый год.</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b/>
                <w:sz w:val="24"/>
                <w:szCs w:val="24"/>
              </w:rPr>
            </w:pPr>
            <w:r w:rsidRPr="00F16B16">
              <w:rPr>
                <w:b/>
                <w:bCs/>
                <w:sz w:val="24"/>
                <w:szCs w:val="24"/>
              </w:rPr>
              <w:t>«</w:t>
            </w:r>
            <w:r w:rsidRPr="00F16B16">
              <w:rPr>
                <w:b/>
                <w:sz w:val="24"/>
                <w:szCs w:val="24"/>
              </w:rPr>
              <w:t>Юные волонтеры»</w:t>
            </w:r>
          </w:p>
          <w:p w:rsidR="00CB0E35" w:rsidRPr="00F16B16" w:rsidRDefault="00CB0E35" w:rsidP="00F16B16">
            <w:pPr>
              <w:jc w:val="both"/>
              <w:rPr>
                <w:sz w:val="24"/>
                <w:szCs w:val="24"/>
                <w:u w:val="single"/>
              </w:rPr>
            </w:pPr>
            <w:r w:rsidRPr="00F16B16">
              <w:rPr>
                <w:sz w:val="24"/>
                <w:szCs w:val="24"/>
                <w:u w:val="single"/>
              </w:rPr>
              <w:t xml:space="preserve"> Программное содержание:</w:t>
            </w:r>
          </w:p>
          <w:p w:rsidR="00CB0E35" w:rsidRPr="00F16B16" w:rsidRDefault="00CB0E35" w:rsidP="00F16B16">
            <w:pPr>
              <w:jc w:val="both"/>
              <w:rPr>
                <w:sz w:val="24"/>
                <w:szCs w:val="24"/>
              </w:rPr>
            </w:pPr>
            <w:r w:rsidRPr="00F16B16">
              <w:rPr>
                <w:sz w:val="24"/>
                <w:szCs w:val="24"/>
              </w:rPr>
              <w:t>1. Расширить представления о волонтерском движении у детей подготовительной к школе группы, привлечь к оказанию помощи нуждающемуся.</w:t>
            </w:r>
          </w:p>
          <w:p w:rsidR="00CB0E35" w:rsidRPr="00F16B16" w:rsidRDefault="00CB0E35" w:rsidP="00F16B16">
            <w:pPr>
              <w:shd w:val="clear" w:color="auto" w:fill="F9FAFA"/>
              <w:jc w:val="both"/>
              <w:rPr>
                <w:sz w:val="24"/>
                <w:szCs w:val="24"/>
              </w:rPr>
            </w:pPr>
            <w:r w:rsidRPr="00F16B16">
              <w:rPr>
                <w:color w:val="464646"/>
                <w:sz w:val="24"/>
                <w:szCs w:val="24"/>
              </w:rPr>
              <w:t>2</w:t>
            </w:r>
            <w:r w:rsidRPr="00F16B16">
              <w:rPr>
                <w:sz w:val="24"/>
                <w:szCs w:val="24"/>
              </w:rPr>
              <w:t>. Продолжать формировать коммуникативные способности дошкольников, навыки сотрудничества.</w:t>
            </w:r>
          </w:p>
          <w:p w:rsidR="00CB0E35" w:rsidRPr="00F16B16" w:rsidRDefault="00CB0E35" w:rsidP="00F16B16">
            <w:pPr>
              <w:shd w:val="clear" w:color="auto" w:fill="F9FAFA"/>
              <w:jc w:val="both"/>
              <w:rPr>
                <w:sz w:val="24"/>
                <w:szCs w:val="24"/>
              </w:rPr>
            </w:pPr>
            <w:r w:rsidRPr="00F16B16">
              <w:rPr>
                <w:sz w:val="24"/>
                <w:szCs w:val="24"/>
              </w:rPr>
              <w:t>3. Воспитывать: нравственные качества (доброту, отзывчивость, взаимопомощь), самостоятельность, инициативность, ответственность.</w:t>
            </w:r>
          </w:p>
          <w:p w:rsidR="00CB0E35" w:rsidRPr="00F16B16" w:rsidRDefault="00CB0E35" w:rsidP="00F16B16">
            <w:pPr>
              <w:jc w:val="center"/>
              <w:rPr>
                <w:b/>
                <w:caps/>
                <w:sz w:val="24"/>
                <w:szCs w:val="24"/>
              </w:rPr>
            </w:pPr>
            <w:r w:rsidRPr="00F16B16">
              <w:rPr>
                <w:sz w:val="24"/>
                <w:szCs w:val="24"/>
              </w:rPr>
              <w:t>4.Вовлечь родителей (законных представителей) в образовательную деятельность по духовно-нравственному воспитанию детей.</w:t>
            </w:r>
          </w:p>
        </w:tc>
        <w:tc>
          <w:tcPr>
            <w:tcW w:w="2538" w:type="dxa"/>
          </w:tcPr>
          <w:p w:rsidR="00CB0E35" w:rsidRPr="00F16B16" w:rsidRDefault="00CB0E35" w:rsidP="00F16B16">
            <w:pPr>
              <w:jc w:val="both"/>
              <w:rPr>
                <w:bCs/>
                <w:sz w:val="24"/>
                <w:szCs w:val="24"/>
              </w:rPr>
            </w:pPr>
            <w:r w:rsidRPr="00F16B16">
              <w:rPr>
                <w:bCs/>
                <w:sz w:val="24"/>
                <w:szCs w:val="24"/>
              </w:rPr>
              <w:t>1.Акции «Добрых дел», «Сохрани жизнь  пользуйся ремнями безопасности»</w:t>
            </w:r>
          </w:p>
          <w:p w:rsidR="00CB0E35" w:rsidRPr="00F16B16" w:rsidRDefault="00CB0E35" w:rsidP="00F16B16">
            <w:pPr>
              <w:jc w:val="both"/>
              <w:rPr>
                <w:bCs/>
                <w:sz w:val="24"/>
                <w:szCs w:val="24"/>
              </w:rPr>
            </w:pPr>
            <w:r w:rsidRPr="00F16B16">
              <w:rPr>
                <w:bCs/>
                <w:sz w:val="24"/>
                <w:szCs w:val="24"/>
              </w:rPr>
              <w:t>2. Сооружение кормушек на участке для птиц.</w:t>
            </w:r>
          </w:p>
          <w:p w:rsidR="00CB0E35" w:rsidRPr="00F16B16" w:rsidRDefault="00CB0E35" w:rsidP="00F16B16">
            <w:pPr>
              <w:jc w:val="center"/>
              <w:rPr>
                <w:b/>
                <w:caps/>
                <w:sz w:val="24"/>
                <w:szCs w:val="24"/>
              </w:rPr>
            </w:pP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b/>
                <w:bCs/>
                <w:sz w:val="24"/>
                <w:szCs w:val="24"/>
              </w:rPr>
            </w:pPr>
            <w:r w:rsidRPr="00F16B16">
              <w:rPr>
                <w:b/>
                <w:bCs/>
                <w:sz w:val="24"/>
                <w:szCs w:val="24"/>
              </w:rPr>
              <w:t xml:space="preserve">«Великие люди нашего города, страны. </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bCs/>
                <w:sz w:val="24"/>
                <w:szCs w:val="24"/>
              </w:rPr>
              <w:t>1. Продолжать расширять представления о людях разных профессий. 2.Представлять детям целостный вклад на человека труда: ответственность, аккуратность, ручная умелость, помогающая создавать разные материальные и духовные ценности.</w:t>
            </w:r>
          </w:p>
          <w:p w:rsidR="00CB0E35" w:rsidRPr="00F16B16" w:rsidRDefault="00CB0E35" w:rsidP="00F16B16">
            <w:pPr>
              <w:jc w:val="both"/>
              <w:rPr>
                <w:bCs/>
                <w:sz w:val="24"/>
                <w:szCs w:val="24"/>
              </w:rPr>
            </w:pPr>
            <w:r w:rsidRPr="00F16B16">
              <w:rPr>
                <w:bCs/>
                <w:sz w:val="24"/>
                <w:szCs w:val="24"/>
              </w:rPr>
              <w:t>3. Вызвать желания у дошкольников интересоваться о людях приносившие пользу как нашему городу, так и стране своими открытиями.</w:t>
            </w:r>
          </w:p>
          <w:p w:rsidR="00CB0E35" w:rsidRPr="00F16B16" w:rsidRDefault="00CB0E35" w:rsidP="00F16B16">
            <w:pPr>
              <w:jc w:val="center"/>
              <w:rPr>
                <w:b/>
                <w:caps/>
                <w:sz w:val="24"/>
                <w:szCs w:val="24"/>
              </w:rPr>
            </w:pPr>
            <w:r w:rsidRPr="00F16B16">
              <w:rPr>
                <w:bCs/>
                <w:sz w:val="24"/>
                <w:szCs w:val="24"/>
              </w:rPr>
              <w:t>4 Развивать способность стремиться быть полезным обществу проявлять свои трудовые навыки.</w:t>
            </w:r>
          </w:p>
        </w:tc>
        <w:tc>
          <w:tcPr>
            <w:tcW w:w="2538" w:type="dxa"/>
          </w:tcPr>
          <w:p w:rsidR="00CB0E35" w:rsidRPr="00F16B16" w:rsidRDefault="00CB0E35" w:rsidP="00F16B16">
            <w:pPr>
              <w:jc w:val="both"/>
              <w:rPr>
                <w:b/>
                <w:caps/>
                <w:sz w:val="24"/>
                <w:szCs w:val="24"/>
              </w:rPr>
            </w:pPr>
            <w:r w:rsidRPr="00F16B16">
              <w:rPr>
                <w:bCs/>
                <w:sz w:val="24"/>
                <w:szCs w:val="24"/>
              </w:rPr>
              <w:t>Проект «Люди внесшие вклад в нашу страну»</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3 неделя</w:t>
            </w:r>
          </w:p>
        </w:tc>
        <w:tc>
          <w:tcPr>
            <w:tcW w:w="5669" w:type="dxa"/>
          </w:tcPr>
          <w:p w:rsidR="00CB0E35" w:rsidRPr="00F16B16" w:rsidRDefault="00CB0E35" w:rsidP="00F16B16">
            <w:pPr>
              <w:jc w:val="both"/>
              <w:rPr>
                <w:b/>
                <w:sz w:val="24"/>
                <w:szCs w:val="24"/>
              </w:rPr>
            </w:pPr>
            <w:r w:rsidRPr="00F16B16">
              <w:rPr>
                <w:b/>
                <w:sz w:val="24"/>
                <w:szCs w:val="24"/>
              </w:rPr>
              <w:t>«Здравствуй, зимушка-зима!»</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1.Обогащение знаний детей об особенностях зимней природы (иней, изморозь, заморозки, буран и т.п.), особенностях деятельности людей в городе, на селе; о безопасном поведении зимой.</w:t>
            </w:r>
          </w:p>
          <w:p w:rsidR="00CB0E35" w:rsidRPr="00F16B16" w:rsidRDefault="00CB0E35" w:rsidP="00F16B16">
            <w:pPr>
              <w:jc w:val="both"/>
              <w:rPr>
                <w:sz w:val="24"/>
                <w:szCs w:val="24"/>
              </w:rPr>
            </w:pPr>
            <w:r w:rsidRPr="00F16B16">
              <w:rPr>
                <w:sz w:val="24"/>
                <w:szCs w:val="24"/>
              </w:rPr>
              <w:t>2.Продолжение знакомства с зимними видами спорта (биатлон, горнолыжный спорт, конькобежный спорт, лыжные гонки, фигурное катание, бобслей, сноуборд, шорт-трек, фристайл, хоккей).</w:t>
            </w:r>
          </w:p>
          <w:p w:rsidR="00CB0E35" w:rsidRPr="00F16B16" w:rsidRDefault="00CB0E35" w:rsidP="00F16B16">
            <w:pPr>
              <w:jc w:val="both"/>
              <w:rPr>
                <w:sz w:val="24"/>
                <w:szCs w:val="24"/>
              </w:rPr>
            </w:pPr>
            <w:r w:rsidRPr="00F16B16">
              <w:rPr>
                <w:sz w:val="24"/>
                <w:szCs w:val="24"/>
              </w:rPr>
              <w:t xml:space="preserve">3.Формирование представлений об особенностях зимы в разных широтах и разных полушариях </w:t>
            </w:r>
            <w:r w:rsidRPr="00F16B16">
              <w:rPr>
                <w:sz w:val="24"/>
                <w:szCs w:val="24"/>
              </w:rPr>
              <w:lastRenderedPageBreak/>
              <w:t>Земли.</w:t>
            </w:r>
          </w:p>
        </w:tc>
        <w:tc>
          <w:tcPr>
            <w:tcW w:w="2538" w:type="dxa"/>
          </w:tcPr>
          <w:p w:rsidR="00CB0E35" w:rsidRPr="00F16B16" w:rsidRDefault="00CB0E35" w:rsidP="00F16B16">
            <w:pPr>
              <w:jc w:val="both"/>
              <w:rPr>
                <w:sz w:val="24"/>
                <w:szCs w:val="24"/>
              </w:rPr>
            </w:pPr>
            <w:r w:rsidRPr="00F16B16">
              <w:rPr>
                <w:sz w:val="24"/>
                <w:szCs w:val="24"/>
              </w:rPr>
              <w:lastRenderedPageBreak/>
              <w:t>Спортивный праздник «Зимние состязания».</w:t>
            </w:r>
          </w:p>
          <w:p w:rsidR="00CB0E35" w:rsidRPr="00F16B16" w:rsidRDefault="00CB0E35" w:rsidP="00F16B16">
            <w:pPr>
              <w:jc w:val="both"/>
              <w:rPr>
                <w:b/>
                <w:caps/>
                <w:sz w:val="24"/>
                <w:szCs w:val="24"/>
              </w:rPr>
            </w:pPr>
            <w:r w:rsidRPr="00F16B16">
              <w:rPr>
                <w:sz w:val="24"/>
                <w:szCs w:val="24"/>
              </w:rPr>
              <w:t>Зимняя олимпиада.</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lastRenderedPageBreak/>
              <w:t>4 неделя</w:t>
            </w:r>
          </w:p>
        </w:tc>
        <w:tc>
          <w:tcPr>
            <w:tcW w:w="5669" w:type="dxa"/>
          </w:tcPr>
          <w:p w:rsidR="00CB0E35" w:rsidRPr="00F16B16" w:rsidRDefault="00CB0E35" w:rsidP="00F16B16">
            <w:pPr>
              <w:jc w:val="both"/>
              <w:rPr>
                <w:b/>
                <w:sz w:val="24"/>
                <w:szCs w:val="24"/>
              </w:rPr>
            </w:pPr>
            <w:r w:rsidRPr="00F16B16">
              <w:rPr>
                <w:b/>
                <w:sz w:val="24"/>
                <w:szCs w:val="24"/>
              </w:rPr>
              <w:t>«Новогодний калейдоскоп»</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1.Ознакомление с традициями празднования нового года в различных странах.</w:t>
            </w:r>
          </w:p>
          <w:p w:rsidR="00CB0E35" w:rsidRPr="00F16B16" w:rsidRDefault="00CB0E35" w:rsidP="00F16B16">
            <w:pPr>
              <w:jc w:val="both"/>
              <w:rPr>
                <w:sz w:val="24"/>
                <w:szCs w:val="24"/>
              </w:rPr>
            </w:pPr>
            <w:r w:rsidRPr="00F16B16">
              <w:rPr>
                <w:sz w:val="24"/>
                <w:szCs w:val="24"/>
              </w:rPr>
              <w:t>2.Воспитатние чувства удовлетворенности от участия в коллективной предпраздничной деятельности.</w:t>
            </w:r>
          </w:p>
          <w:p w:rsidR="00CB0E35" w:rsidRPr="00F16B16" w:rsidRDefault="00CB0E35" w:rsidP="00F16B16">
            <w:pPr>
              <w:jc w:val="both"/>
              <w:rPr>
                <w:sz w:val="24"/>
                <w:szCs w:val="24"/>
              </w:rPr>
            </w:pPr>
            <w:r w:rsidRPr="00F16B16">
              <w:rPr>
                <w:sz w:val="24"/>
                <w:szCs w:val="24"/>
              </w:rPr>
              <w:t>3.Вызывать стремление поздравлять своих близких с праздником, преподносить подарки, сделанные своими руками.</w:t>
            </w:r>
          </w:p>
          <w:p w:rsidR="00CB0E35" w:rsidRPr="00F16B16" w:rsidRDefault="00CB0E35" w:rsidP="00F16B16">
            <w:pPr>
              <w:jc w:val="center"/>
              <w:rPr>
                <w:b/>
                <w:caps/>
                <w:sz w:val="24"/>
                <w:szCs w:val="24"/>
              </w:rPr>
            </w:pPr>
            <w:r w:rsidRPr="00F16B16">
              <w:rPr>
                <w:sz w:val="24"/>
                <w:szCs w:val="24"/>
              </w:rPr>
              <w:t>4.Создание эмоционально положительного отношения к предстоящему празднику, желание активно участвовать в его подготовке.</w:t>
            </w:r>
          </w:p>
        </w:tc>
        <w:tc>
          <w:tcPr>
            <w:tcW w:w="2538" w:type="dxa"/>
          </w:tcPr>
          <w:p w:rsidR="00CB0E35" w:rsidRPr="00F16B16" w:rsidRDefault="00CB0E35" w:rsidP="00F16B16">
            <w:pPr>
              <w:jc w:val="both"/>
              <w:rPr>
                <w:b/>
                <w:caps/>
                <w:sz w:val="24"/>
                <w:szCs w:val="24"/>
              </w:rPr>
            </w:pPr>
            <w:r w:rsidRPr="00F16B16">
              <w:rPr>
                <w:sz w:val="24"/>
                <w:szCs w:val="24"/>
              </w:rPr>
              <w:t>1.Наш веселый кинозал «Любимые сказки» 2.Новогодний утренник.</w:t>
            </w:r>
          </w:p>
        </w:tc>
      </w:tr>
      <w:tr w:rsidR="00CB0E35" w:rsidRPr="00F16B16" w:rsidTr="00D559D1">
        <w:tc>
          <w:tcPr>
            <w:tcW w:w="9747" w:type="dxa"/>
            <w:gridSpan w:val="3"/>
          </w:tcPr>
          <w:p w:rsidR="00CB0E35" w:rsidRPr="00F16B16" w:rsidRDefault="00CB0E35" w:rsidP="00F16B16">
            <w:pPr>
              <w:jc w:val="center"/>
              <w:rPr>
                <w:b/>
                <w:caps/>
                <w:sz w:val="24"/>
                <w:szCs w:val="24"/>
              </w:rPr>
            </w:pPr>
            <w:r w:rsidRPr="00F16B16">
              <w:rPr>
                <w:i/>
                <w:sz w:val="24"/>
                <w:szCs w:val="24"/>
              </w:rPr>
              <w:t>Январь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sz w:val="24"/>
                <w:szCs w:val="24"/>
              </w:rPr>
              <w:t>25 января: День российского студенчества; 27 января: День полного освобождения Ленинграда от фашистской блокады.</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2 неделя</w:t>
            </w:r>
          </w:p>
        </w:tc>
        <w:tc>
          <w:tcPr>
            <w:tcW w:w="5669" w:type="dxa"/>
          </w:tcPr>
          <w:p w:rsidR="00CB0E35" w:rsidRPr="00F16B16" w:rsidRDefault="00CB0E35" w:rsidP="00F16B16">
            <w:pPr>
              <w:jc w:val="both"/>
              <w:rPr>
                <w:b/>
                <w:sz w:val="24"/>
                <w:szCs w:val="24"/>
              </w:rPr>
            </w:pPr>
            <w:r w:rsidRPr="00F16B16">
              <w:rPr>
                <w:b/>
                <w:bCs/>
                <w:sz w:val="24"/>
                <w:szCs w:val="24"/>
              </w:rPr>
              <w:t>«</w:t>
            </w:r>
            <w:r w:rsidRPr="00F16B16">
              <w:rPr>
                <w:b/>
                <w:sz w:val="24"/>
                <w:szCs w:val="24"/>
              </w:rPr>
              <w:t>Неделя творчества, город мастеров»</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 xml:space="preserve">1.Продолжение знакомства детей с народными традициями и обычаями, народным декоративно-прикладным искусством. </w:t>
            </w:r>
          </w:p>
          <w:p w:rsidR="00CB0E35" w:rsidRPr="00F16B16" w:rsidRDefault="00CB0E35" w:rsidP="00F16B16">
            <w:pPr>
              <w:jc w:val="both"/>
              <w:rPr>
                <w:sz w:val="24"/>
                <w:szCs w:val="24"/>
              </w:rPr>
            </w:pPr>
            <w:r w:rsidRPr="00F16B16">
              <w:rPr>
                <w:sz w:val="24"/>
                <w:szCs w:val="24"/>
              </w:rPr>
              <w:t>2.Расширение представлений об искусстве, традициях и обычаях народов России. Знакомство детей с народными песнями, плясками.</w:t>
            </w:r>
          </w:p>
          <w:p w:rsidR="00CB0E35" w:rsidRPr="00F16B16" w:rsidRDefault="00CB0E35" w:rsidP="00F16B16">
            <w:pPr>
              <w:jc w:val="both"/>
              <w:rPr>
                <w:sz w:val="24"/>
                <w:szCs w:val="24"/>
              </w:rPr>
            </w:pPr>
            <w:r w:rsidRPr="00F16B16">
              <w:rPr>
                <w:sz w:val="24"/>
                <w:szCs w:val="24"/>
              </w:rPr>
              <w:t>3.Формирование представлений о разнообразии народного искусства, художественных промыслов (различные виды материалов, искусство народов разных стран).</w:t>
            </w:r>
          </w:p>
          <w:p w:rsidR="00CB0E35" w:rsidRPr="00F16B16" w:rsidRDefault="00CB0E35" w:rsidP="00F16B16">
            <w:pPr>
              <w:jc w:val="both"/>
              <w:rPr>
                <w:b/>
                <w:caps/>
                <w:sz w:val="24"/>
                <w:szCs w:val="24"/>
              </w:rPr>
            </w:pPr>
            <w:r w:rsidRPr="00F16B16">
              <w:rPr>
                <w:sz w:val="24"/>
                <w:szCs w:val="24"/>
              </w:rPr>
              <w:t>4.Воспитание интереса к искусству родного края; воспитание бережного отношение к произведениям искусства.</w:t>
            </w:r>
          </w:p>
        </w:tc>
        <w:tc>
          <w:tcPr>
            <w:tcW w:w="2538" w:type="dxa"/>
          </w:tcPr>
          <w:p w:rsidR="00CB0E35" w:rsidRPr="00F16B16" w:rsidRDefault="00CB0E35" w:rsidP="00F16B16">
            <w:pPr>
              <w:jc w:val="both"/>
              <w:rPr>
                <w:sz w:val="24"/>
                <w:szCs w:val="24"/>
              </w:rPr>
            </w:pPr>
            <w:r w:rsidRPr="00F16B16">
              <w:rPr>
                <w:sz w:val="24"/>
                <w:szCs w:val="24"/>
              </w:rPr>
              <w:t>1.Выставка детского творчества.</w:t>
            </w:r>
          </w:p>
          <w:p w:rsidR="00CB0E35" w:rsidRPr="00F16B16" w:rsidRDefault="00CB0E35" w:rsidP="00F16B16">
            <w:pPr>
              <w:jc w:val="both"/>
              <w:rPr>
                <w:sz w:val="24"/>
                <w:szCs w:val="24"/>
              </w:rPr>
            </w:pPr>
            <w:r w:rsidRPr="00F16B16">
              <w:rPr>
                <w:sz w:val="24"/>
                <w:szCs w:val="24"/>
              </w:rPr>
              <w:t>«Город мастеров»</w:t>
            </w:r>
          </w:p>
          <w:p w:rsidR="00CB0E35" w:rsidRPr="00F16B16" w:rsidRDefault="00CB0E35" w:rsidP="00F16B16">
            <w:pPr>
              <w:jc w:val="both"/>
              <w:rPr>
                <w:b/>
                <w:caps/>
                <w:sz w:val="24"/>
                <w:szCs w:val="24"/>
              </w:rPr>
            </w:pPr>
            <w:r w:rsidRPr="00F16B16">
              <w:rPr>
                <w:sz w:val="24"/>
                <w:szCs w:val="24"/>
              </w:rPr>
              <w:t>2.Посиделки для детей, родителей, бабушек и дедушек «Веселье и труд рядом живут»</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3 неделя</w:t>
            </w:r>
          </w:p>
        </w:tc>
        <w:tc>
          <w:tcPr>
            <w:tcW w:w="5669" w:type="dxa"/>
          </w:tcPr>
          <w:p w:rsidR="00CB0E35" w:rsidRPr="00F16B16" w:rsidRDefault="00CB0E35" w:rsidP="00F16B16">
            <w:pPr>
              <w:jc w:val="both"/>
              <w:rPr>
                <w:b/>
                <w:sz w:val="24"/>
                <w:szCs w:val="24"/>
              </w:rPr>
            </w:pPr>
            <w:r w:rsidRPr="00F16B16">
              <w:rPr>
                <w:b/>
                <w:sz w:val="24"/>
                <w:szCs w:val="24"/>
              </w:rPr>
              <w:t>«Народная культура и традиции»</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 xml:space="preserve">1.Ознакомление детей  с волшебной сказкой, афоризмами, народными приметами, героическим эпосом; дать сведения о частушке, собирании и сочинении. </w:t>
            </w:r>
          </w:p>
          <w:p w:rsidR="00CB0E35" w:rsidRPr="00F16B16" w:rsidRDefault="00CB0E35" w:rsidP="00F16B16">
            <w:pPr>
              <w:jc w:val="both"/>
              <w:rPr>
                <w:sz w:val="24"/>
                <w:szCs w:val="24"/>
              </w:rPr>
            </w:pPr>
            <w:r w:rsidRPr="00F16B16">
              <w:rPr>
                <w:sz w:val="24"/>
                <w:szCs w:val="24"/>
              </w:rPr>
              <w:t>2.Расширение представлений об искусстве, традициях и обычаях народов России.</w:t>
            </w:r>
          </w:p>
        </w:tc>
        <w:tc>
          <w:tcPr>
            <w:tcW w:w="2538" w:type="dxa"/>
          </w:tcPr>
          <w:p w:rsidR="00CB0E35" w:rsidRPr="00F16B16" w:rsidRDefault="00CB0E35" w:rsidP="00F16B16">
            <w:pPr>
              <w:jc w:val="both"/>
              <w:rPr>
                <w:sz w:val="24"/>
                <w:szCs w:val="24"/>
              </w:rPr>
            </w:pPr>
            <w:r w:rsidRPr="00F16B16">
              <w:rPr>
                <w:sz w:val="24"/>
                <w:szCs w:val="24"/>
              </w:rPr>
              <w:t>1.Проект «Традиции народов России» (сравнить традиции многонационального народа)</w:t>
            </w:r>
          </w:p>
          <w:p w:rsidR="00CB0E35" w:rsidRPr="00F16B16" w:rsidRDefault="00CB0E35" w:rsidP="00F16B16">
            <w:pPr>
              <w:jc w:val="both"/>
              <w:rPr>
                <w:b/>
                <w:caps/>
                <w:sz w:val="24"/>
                <w:szCs w:val="24"/>
              </w:rPr>
            </w:pPr>
            <w:r w:rsidRPr="00F16B16">
              <w:rPr>
                <w:sz w:val="24"/>
                <w:szCs w:val="24"/>
              </w:rPr>
              <w:t>2. Развлечение – досуг «Обычаи и традиции русского народа»</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sz w:val="24"/>
                <w:szCs w:val="24"/>
                <w:u w:val="single"/>
              </w:rPr>
            </w:pPr>
            <w:r w:rsidRPr="00F16B16">
              <w:rPr>
                <w:b/>
                <w:sz w:val="24"/>
                <w:szCs w:val="24"/>
              </w:rPr>
              <w:t>«В мире сенсорике»</w:t>
            </w:r>
            <w:r w:rsidRPr="00F16B16">
              <w:rPr>
                <w:sz w:val="24"/>
                <w:szCs w:val="24"/>
                <w:u w:val="single"/>
              </w:rPr>
              <w:t xml:space="preserve"> </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 xml:space="preserve">1.В ходе специально организованной деятельности развивать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w:t>
            </w:r>
          </w:p>
          <w:p w:rsidR="00CB0E35" w:rsidRPr="00F16B16" w:rsidRDefault="00CB0E35" w:rsidP="00F16B16">
            <w:pPr>
              <w:jc w:val="both"/>
              <w:rPr>
                <w:sz w:val="24"/>
                <w:szCs w:val="24"/>
              </w:rPr>
            </w:pPr>
            <w:r w:rsidRPr="00F16B16">
              <w:rPr>
                <w:sz w:val="24"/>
                <w:szCs w:val="24"/>
              </w:rPr>
              <w:t xml:space="preserve">2. В процессе исследовательской деятельности расширять представления о свойствах цвета, совершенствует способы познания свойств и </w:t>
            </w:r>
            <w:r w:rsidRPr="00F16B16">
              <w:rPr>
                <w:sz w:val="24"/>
                <w:szCs w:val="24"/>
              </w:rPr>
              <w:lastRenderedPageBreak/>
              <w:t>отношений между различными предметами, сравнения нескольких предметов по 4-6-ти основаниям с выделением сходства, отличия свойств материалов. 3.Включать разнообразные технологии: ТРИЗ, игры Вокобовича, Кьюизенера, Дьенеша и т.д</w:t>
            </w:r>
          </w:p>
        </w:tc>
        <w:tc>
          <w:tcPr>
            <w:tcW w:w="2538" w:type="dxa"/>
          </w:tcPr>
          <w:p w:rsidR="00CB0E35" w:rsidRPr="00F16B16" w:rsidRDefault="00CB0E35" w:rsidP="00F16B16">
            <w:pPr>
              <w:jc w:val="both"/>
              <w:rPr>
                <w:sz w:val="24"/>
                <w:szCs w:val="24"/>
              </w:rPr>
            </w:pPr>
            <w:r w:rsidRPr="00F16B16">
              <w:rPr>
                <w:sz w:val="24"/>
                <w:szCs w:val="24"/>
              </w:rPr>
              <w:lastRenderedPageBreak/>
              <w:t>Познавательное занятие «Познания о сенсорике»</w:t>
            </w:r>
          </w:p>
          <w:p w:rsidR="00CB0E35" w:rsidRPr="00F16B16" w:rsidRDefault="00CB0E35" w:rsidP="00F16B16">
            <w:pPr>
              <w:jc w:val="both"/>
              <w:rPr>
                <w:b/>
                <w:caps/>
                <w:sz w:val="24"/>
                <w:szCs w:val="24"/>
              </w:rPr>
            </w:pPr>
            <w:r w:rsidRPr="00F16B16">
              <w:rPr>
                <w:sz w:val="24"/>
                <w:szCs w:val="24"/>
              </w:rPr>
              <w:t>се группы создают сенсорные центры и пополняют его игровым материалом в соответствии возрастной группы (с включением материала для исследовательской деятельности)</w:t>
            </w:r>
          </w:p>
        </w:tc>
      </w:tr>
      <w:tr w:rsidR="00CB0E35" w:rsidRPr="00F16B16" w:rsidTr="00D559D1">
        <w:tc>
          <w:tcPr>
            <w:tcW w:w="9747" w:type="dxa"/>
            <w:gridSpan w:val="3"/>
          </w:tcPr>
          <w:p w:rsidR="00CB0E35" w:rsidRPr="00F16B16" w:rsidRDefault="00CB0E35" w:rsidP="00F16B16">
            <w:pPr>
              <w:jc w:val="center"/>
              <w:rPr>
                <w:i/>
                <w:caps/>
                <w:sz w:val="24"/>
                <w:szCs w:val="24"/>
              </w:rPr>
            </w:pPr>
            <w:r w:rsidRPr="00F16B16">
              <w:rPr>
                <w:i/>
                <w:sz w:val="24"/>
                <w:szCs w:val="24"/>
              </w:rPr>
              <w:lastRenderedPageBreak/>
              <w:t>Февраль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sz w:val="24"/>
                <w:szCs w:val="24"/>
              </w:rPr>
              <w:t>2 февраля: день победы Вооруженных сил СССР над армией гитлеровской Германии в 1943 году в Сталинградской битве; 4 февраля: день рождения детской поэтессы, писательницы, киносценариста, радиоведущей Агнии Львовны Барто (1901 – 1981); 8 февраля: День российской науки; 21 февраля: Международный день родного языка; 23 февраля: День защитника Отечества.</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sz w:val="24"/>
                <w:szCs w:val="24"/>
                <w:u w:val="single"/>
              </w:rPr>
            </w:pPr>
            <w:r w:rsidRPr="00F16B16">
              <w:rPr>
                <w:b/>
                <w:sz w:val="24"/>
                <w:szCs w:val="24"/>
              </w:rPr>
              <w:t>Строева подготовка</w:t>
            </w:r>
          </w:p>
          <w:p w:rsidR="00CB0E35" w:rsidRPr="00F16B16" w:rsidRDefault="00CB0E35" w:rsidP="00F16B16">
            <w:pPr>
              <w:jc w:val="both"/>
              <w:rPr>
                <w:sz w:val="24"/>
                <w:szCs w:val="24"/>
              </w:rPr>
            </w:pPr>
            <w:r w:rsidRPr="00F16B16">
              <w:rPr>
                <w:sz w:val="24"/>
                <w:szCs w:val="24"/>
                <w:u w:val="single"/>
              </w:rPr>
              <w:t>Программное содержание:</w:t>
            </w:r>
            <w:r w:rsidRPr="00F16B16">
              <w:rPr>
                <w:sz w:val="24"/>
                <w:szCs w:val="24"/>
              </w:rPr>
              <w:t xml:space="preserve"> </w:t>
            </w:r>
          </w:p>
          <w:p w:rsidR="00CB0E35" w:rsidRPr="00F16B16" w:rsidRDefault="00CB0E35" w:rsidP="00F16B16">
            <w:pPr>
              <w:jc w:val="both"/>
              <w:rPr>
                <w:sz w:val="24"/>
                <w:szCs w:val="24"/>
              </w:rPr>
            </w:pPr>
            <w:r w:rsidRPr="00F16B16">
              <w:rPr>
                <w:sz w:val="24"/>
                <w:szCs w:val="24"/>
              </w:rPr>
              <w:t xml:space="preserve">1. Учить построению (самостоятельно) в колонну по одному, в круг, шеренгу.  Продолжать учить перестроению в колонну по двое, по трое, по четыре на ходу, из одного круга в несколько (2—3). </w:t>
            </w:r>
          </w:p>
          <w:p w:rsidR="00CB0E35" w:rsidRPr="00F16B16" w:rsidRDefault="00CB0E35" w:rsidP="00F16B16">
            <w:pPr>
              <w:jc w:val="both"/>
              <w:rPr>
                <w:sz w:val="24"/>
                <w:szCs w:val="24"/>
              </w:rPr>
            </w:pPr>
            <w:r w:rsidRPr="00F16B16">
              <w:rPr>
                <w:sz w:val="24"/>
                <w:szCs w:val="24"/>
              </w:rPr>
              <w:t xml:space="preserve">2. Учить  выполнять расчет на первый — второй и перестроение из одной шеренги в две. Равнение в колонне, шеренге, кругу; размыкание и смыкание приставным шагом; Выполнять повороты направо, налево, кругом. </w:t>
            </w:r>
          </w:p>
          <w:p w:rsidR="00CB0E35" w:rsidRPr="00F16B16" w:rsidRDefault="00CB0E35" w:rsidP="00F16B16">
            <w:pPr>
              <w:jc w:val="both"/>
              <w:rPr>
                <w:sz w:val="24"/>
                <w:szCs w:val="24"/>
              </w:rPr>
            </w:pPr>
            <w:r w:rsidRPr="00F16B16">
              <w:rPr>
                <w:sz w:val="24"/>
                <w:szCs w:val="24"/>
              </w:rPr>
              <w:t>3. Способствовать умению выполнять функцию командира: рапортовать, давать команды, вести строй в нужном направлении.</w:t>
            </w:r>
          </w:p>
          <w:p w:rsidR="00CB0E35" w:rsidRPr="00F16B16" w:rsidRDefault="00CB0E35" w:rsidP="00F16B16">
            <w:pPr>
              <w:jc w:val="both"/>
              <w:rPr>
                <w:b/>
                <w:caps/>
                <w:sz w:val="24"/>
                <w:szCs w:val="24"/>
              </w:rPr>
            </w:pPr>
            <w:r w:rsidRPr="00F16B16">
              <w:rPr>
                <w:sz w:val="24"/>
                <w:szCs w:val="24"/>
              </w:rPr>
              <w:t>4. Закрепить знания о родах войск РФ и уточнить их отличительные особенности.</w:t>
            </w:r>
          </w:p>
        </w:tc>
        <w:tc>
          <w:tcPr>
            <w:tcW w:w="2538" w:type="dxa"/>
          </w:tcPr>
          <w:p w:rsidR="00CB0E35" w:rsidRPr="00F16B16" w:rsidRDefault="00CB0E35" w:rsidP="00F16B16">
            <w:pPr>
              <w:jc w:val="both"/>
              <w:rPr>
                <w:b/>
                <w:caps/>
                <w:sz w:val="24"/>
                <w:szCs w:val="24"/>
              </w:rPr>
            </w:pPr>
            <w:r w:rsidRPr="00F16B16">
              <w:rPr>
                <w:sz w:val="24"/>
                <w:szCs w:val="24"/>
              </w:rPr>
              <w:t>Конкурс «Лучшая строевая подготовка»</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b/>
                <w:sz w:val="24"/>
                <w:szCs w:val="24"/>
              </w:rPr>
            </w:pPr>
            <w:r w:rsidRPr="00F16B16">
              <w:rPr>
                <w:b/>
                <w:sz w:val="24"/>
                <w:szCs w:val="24"/>
              </w:rPr>
              <w:t>«Азбука безопасности»</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tabs>
                <w:tab w:val="left" w:pos="1134"/>
              </w:tabs>
              <w:jc w:val="both"/>
              <w:rPr>
                <w:sz w:val="24"/>
                <w:szCs w:val="24"/>
              </w:rPr>
            </w:pPr>
            <w:r w:rsidRPr="00F16B16">
              <w:rPr>
                <w:sz w:val="24"/>
                <w:szCs w:val="24"/>
              </w:rPr>
              <w:t>1.Приобщение к правилам безопасного для человека и окружающего мира природы поведения.</w:t>
            </w:r>
          </w:p>
          <w:p w:rsidR="00CB0E35" w:rsidRPr="00F16B16" w:rsidRDefault="00CB0E35" w:rsidP="00F16B16">
            <w:pPr>
              <w:tabs>
                <w:tab w:val="left" w:pos="1134"/>
              </w:tabs>
              <w:jc w:val="both"/>
              <w:rPr>
                <w:sz w:val="24"/>
                <w:szCs w:val="24"/>
              </w:rPr>
            </w:pPr>
            <w:r w:rsidRPr="00F16B16">
              <w:rPr>
                <w:sz w:val="24"/>
                <w:szCs w:val="24"/>
              </w:rPr>
              <w:t>2.Закрепление представлений о основах безопасности собственной жизнедеятельности.</w:t>
            </w:r>
          </w:p>
          <w:p w:rsidR="00CB0E35" w:rsidRPr="00F16B16" w:rsidRDefault="00CB0E35" w:rsidP="00F16B16">
            <w:pPr>
              <w:tabs>
                <w:tab w:val="left" w:pos="1134"/>
              </w:tabs>
              <w:jc w:val="both"/>
              <w:rPr>
                <w:sz w:val="24"/>
                <w:szCs w:val="24"/>
              </w:rPr>
            </w:pPr>
            <w:r w:rsidRPr="00F16B16">
              <w:rPr>
                <w:sz w:val="24"/>
                <w:szCs w:val="24"/>
              </w:rPr>
              <w:t>3.Формировать начальные представления о здоровом образе жизни (особенностях организма человека, о рациональном питании и физической нагрузке).</w:t>
            </w:r>
          </w:p>
        </w:tc>
        <w:tc>
          <w:tcPr>
            <w:tcW w:w="2538" w:type="dxa"/>
          </w:tcPr>
          <w:p w:rsidR="00CB0E35" w:rsidRPr="00F16B16" w:rsidRDefault="00CB0E35" w:rsidP="00F16B16">
            <w:pPr>
              <w:jc w:val="both"/>
              <w:rPr>
                <w:bCs/>
                <w:sz w:val="24"/>
                <w:szCs w:val="24"/>
              </w:rPr>
            </w:pPr>
            <w:r w:rsidRPr="00F16B16">
              <w:rPr>
                <w:color w:val="111111"/>
                <w:sz w:val="24"/>
                <w:szCs w:val="24"/>
              </w:rPr>
              <w:t xml:space="preserve">1.Пополнение РППС по безопасности «Лепбук» материалы </w:t>
            </w:r>
            <w:r w:rsidRPr="00F16B16">
              <w:rPr>
                <w:bCs/>
                <w:sz w:val="24"/>
                <w:szCs w:val="24"/>
              </w:rPr>
              <w:t xml:space="preserve">«Мы за безопасность» </w:t>
            </w:r>
          </w:p>
          <w:p w:rsidR="00CB0E35" w:rsidRPr="00F16B16" w:rsidRDefault="00CB0E35" w:rsidP="00F16B16">
            <w:pPr>
              <w:jc w:val="both"/>
              <w:rPr>
                <w:bCs/>
                <w:sz w:val="24"/>
                <w:szCs w:val="24"/>
              </w:rPr>
            </w:pPr>
            <w:r w:rsidRPr="00F16B16">
              <w:rPr>
                <w:bCs/>
                <w:sz w:val="24"/>
                <w:szCs w:val="24"/>
              </w:rPr>
              <w:t>2.  Целевые прогулки к перекрестку.</w:t>
            </w:r>
          </w:p>
          <w:p w:rsidR="00CB0E35" w:rsidRPr="00F16B16" w:rsidRDefault="00CB0E35" w:rsidP="00F16B16">
            <w:pPr>
              <w:jc w:val="both"/>
              <w:rPr>
                <w:b/>
                <w:caps/>
                <w:sz w:val="24"/>
                <w:szCs w:val="24"/>
              </w:rPr>
            </w:pPr>
            <w:r w:rsidRPr="00F16B16">
              <w:rPr>
                <w:sz w:val="24"/>
                <w:szCs w:val="24"/>
              </w:rPr>
              <w:t>3.Викторина по правилам безопасности (в быту, на улице).</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3 неделя</w:t>
            </w:r>
          </w:p>
        </w:tc>
        <w:tc>
          <w:tcPr>
            <w:tcW w:w="5669" w:type="dxa"/>
          </w:tcPr>
          <w:p w:rsidR="00CB0E35" w:rsidRPr="00F16B16" w:rsidRDefault="00CB0E35" w:rsidP="00F16B16">
            <w:pPr>
              <w:jc w:val="both"/>
              <w:rPr>
                <w:b/>
                <w:sz w:val="24"/>
                <w:szCs w:val="24"/>
              </w:rPr>
            </w:pPr>
            <w:r w:rsidRPr="00F16B16">
              <w:rPr>
                <w:b/>
                <w:sz w:val="24"/>
                <w:szCs w:val="24"/>
              </w:rPr>
              <w:t>«Наши защитники»</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 xml:space="preserve">1.Закрепление знаний детей об армии – защитнице нашей страны. </w:t>
            </w:r>
          </w:p>
          <w:p w:rsidR="00CB0E35" w:rsidRPr="00F16B16" w:rsidRDefault="00CB0E35" w:rsidP="00F16B16">
            <w:pPr>
              <w:jc w:val="both"/>
              <w:rPr>
                <w:sz w:val="24"/>
                <w:szCs w:val="24"/>
              </w:rPr>
            </w:pPr>
            <w:r w:rsidRPr="00F16B16">
              <w:rPr>
                <w:sz w:val="24"/>
                <w:szCs w:val="24"/>
              </w:rPr>
              <w:t>2.Развитие интереса и уважения к героическим событиям прошлого, боевой славе русских людей.</w:t>
            </w:r>
          </w:p>
          <w:p w:rsidR="00CB0E35" w:rsidRPr="00F16B16" w:rsidRDefault="00CB0E35" w:rsidP="00F16B16">
            <w:pPr>
              <w:jc w:val="both"/>
              <w:rPr>
                <w:sz w:val="24"/>
                <w:szCs w:val="24"/>
              </w:rPr>
            </w:pPr>
            <w:r w:rsidRPr="00F16B16">
              <w:rPr>
                <w:sz w:val="24"/>
                <w:szCs w:val="24"/>
              </w:rPr>
              <w:t>3.Воспитание нравственных чувств (любви, ответственности, гордости) к людям старшего поколения, уважения к защитникам Отечества.</w:t>
            </w:r>
          </w:p>
        </w:tc>
        <w:tc>
          <w:tcPr>
            <w:tcW w:w="2538" w:type="dxa"/>
          </w:tcPr>
          <w:p w:rsidR="00CB0E35" w:rsidRPr="00F16B16" w:rsidRDefault="00CB0E35" w:rsidP="00F16B16">
            <w:pPr>
              <w:jc w:val="both"/>
              <w:rPr>
                <w:b/>
                <w:caps/>
                <w:sz w:val="24"/>
                <w:szCs w:val="24"/>
              </w:rPr>
            </w:pPr>
            <w:r w:rsidRPr="00F16B16">
              <w:rPr>
                <w:sz w:val="24"/>
                <w:szCs w:val="24"/>
              </w:rPr>
              <w:t>Музыкально-спортивный праздник, посвященный Дню защитника Отечества.</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b/>
                <w:sz w:val="24"/>
                <w:szCs w:val="24"/>
              </w:rPr>
            </w:pPr>
            <w:r w:rsidRPr="00F16B16">
              <w:rPr>
                <w:b/>
                <w:sz w:val="24"/>
                <w:szCs w:val="24"/>
              </w:rPr>
              <w:t>«Транспорт»</w:t>
            </w:r>
          </w:p>
          <w:p w:rsidR="00CB0E35" w:rsidRPr="00F16B16" w:rsidRDefault="00CB0E35" w:rsidP="00F16B16">
            <w:pPr>
              <w:jc w:val="both"/>
              <w:rPr>
                <w:sz w:val="24"/>
                <w:szCs w:val="24"/>
                <w:u w:val="single"/>
              </w:rPr>
            </w:pPr>
            <w:r w:rsidRPr="00F16B16">
              <w:rPr>
                <w:sz w:val="24"/>
                <w:szCs w:val="24"/>
                <w:u w:val="single"/>
              </w:rPr>
              <w:lastRenderedPageBreak/>
              <w:t>Программное содержание:</w:t>
            </w:r>
          </w:p>
          <w:p w:rsidR="00CB0E35" w:rsidRPr="00F16B16" w:rsidRDefault="00CB0E35" w:rsidP="00F16B16">
            <w:pPr>
              <w:jc w:val="both"/>
              <w:rPr>
                <w:sz w:val="24"/>
                <w:szCs w:val="24"/>
              </w:rPr>
            </w:pPr>
            <w:r w:rsidRPr="00F16B16">
              <w:rPr>
                <w:sz w:val="24"/>
                <w:szCs w:val="24"/>
              </w:rPr>
              <w:t>1.Закрепление знаний о видах транспорта и его назначении (наземный, подземный, водный, воздушный).</w:t>
            </w:r>
          </w:p>
          <w:p w:rsidR="00CB0E35" w:rsidRPr="00F16B16" w:rsidRDefault="00CB0E35" w:rsidP="00F16B16">
            <w:pPr>
              <w:jc w:val="both"/>
              <w:rPr>
                <w:sz w:val="24"/>
                <w:szCs w:val="24"/>
              </w:rPr>
            </w:pPr>
            <w:r w:rsidRPr="00F16B16">
              <w:rPr>
                <w:sz w:val="24"/>
                <w:szCs w:val="24"/>
              </w:rPr>
              <w:t>2.Расширение знаний о правилах пользования общественным транспортом. 3.Обогащать лексику словами, обозначающими профессии людей, связанных с транспортом: водитель, летчик, машинист и т. д.</w:t>
            </w:r>
          </w:p>
          <w:p w:rsidR="00CB0E35" w:rsidRPr="00F16B16" w:rsidRDefault="00CB0E35" w:rsidP="00F16B16">
            <w:pPr>
              <w:jc w:val="both"/>
              <w:rPr>
                <w:sz w:val="24"/>
                <w:szCs w:val="24"/>
              </w:rPr>
            </w:pPr>
            <w:r w:rsidRPr="00F16B16">
              <w:rPr>
                <w:sz w:val="24"/>
                <w:szCs w:val="24"/>
              </w:rPr>
              <w:t xml:space="preserve">4.Знакомство с эволюцией транспорта и его классификацией по задачам и условиям перевозок. </w:t>
            </w:r>
          </w:p>
          <w:p w:rsidR="00CB0E35" w:rsidRPr="00F16B16" w:rsidRDefault="00CB0E35" w:rsidP="00F16B16">
            <w:pPr>
              <w:jc w:val="both"/>
              <w:rPr>
                <w:b/>
                <w:caps/>
                <w:sz w:val="24"/>
                <w:szCs w:val="24"/>
              </w:rPr>
            </w:pPr>
            <w:r w:rsidRPr="00F16B16">
              <w:rPr>
                <w:sz w:val="24"/>
                <w:szCs w:val="24"/>
              </w:rPr>
              <w:t>5.Развитие умений устанавливать причинно-следственные связи ситуации транспорт - природные условия.</w:t>
            </w:r>
          </w:p>
        </w:tc>
        <w:tc>
          <w:tcPr>
            <w:tcW w:w="2538" w:type="dxa"/>
          </w:tcPr>
          <w:p w:rsidR="00CB0E35" w:rsidRPr="00F16B16" w:rsidRDefault="00CB0E35" w:rsidP="00F16B16">
            <w:pPr>
              <w:jc w:val="both"/>
              <w:rPr>
                <w:sz w:val="24"/>
                <w:szCs w:val="24"/>
              </w:rPr>
            </w:pPr>
            <w:r w:rsidRPr="00F16B16">
              <w:rPr>
                <w:sz w:val="24"/>
                <w:szCs w:val="24"/>
              </w:rPr>
              <w:lastRenderedPageBreak/>
              <w:t xml:space="preserve">1.План безопасного пути </w:t>
            </w:r>
            <w:r w:rsidRPr="00F16B16">
              <w:rPr>
                <w:sz w:val="24"/>
                <w:szCs w:val="24"/>
              </w:rPr>
              <w:lastRenderedPageBreak/>
              <w:t>«От детского сада до дома»</w:t>
            </w:r>
          </w:p>
          <w:p w:rsidR="00CB0E35" w:rsidRPr="00F16B16" w:rsidRDefault="00CB0E35" w:rsidP="00F16B16">
            <w:pPr>
              <w:jc w:val="both"/>
              <w:rPr>
                <w:b/>
                <w:caps/>
                <w:sz w:val="24"/>
                <w:szCs w:val="24"/>
              </w:rPr>
            </w:pPr>
            <w:r w:rsidRPr="00F16B16">
              <w:rPr>
                <w:sz w:val="24"/>
                <w:szCs w:val="24"/>
              </w:rPr>
              <w:t>2.Викторина «Правила дорожные – знать положено» Конкурс 3.Лучший фликер своими руками»</w:t>
            </w:r>
          </w:p>
        </w:tc>
      </w:tr>
      <w:tr w:rsidR="00CB0E35" w:rsidRPr="00F16B16" w:rsidTr="00D559D1">
        <w:tc>
          <w:tcPr>
            <w:tcW w:w="9747" w:type="dxa"/>
            <w:gridSpan w:val="3"/>
          </w:tcPr>
          <w:p w:rsidR="00CB0E35" w:rsidRPr="00F16B16" w:rsidRDefault="00CB0E35" w:rsidP="00F16B16">
            <w:pPr>
              <w:jc w:val="center"/>
              <w:rPr>
                <w:i/>
                <w:caps/>
                <w:sz w:val="24"/>
                <w:szCs w:val="24"/>
              </w:rPr>
            </w:pPr>
            <w:r w:rsidRPr="00F16B16">
              <w:rPr>
                <w:i/>
                <w:sz w:val="24"/>
                <w:szCs w:val="24"/>
              </w:rPr>
              <w:lastRenderedPageBreak/>
              <w:t>Март</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center"/>
              <w:rPr>
                <w:b/>
                <w:caps/>
                <w:sz w:val="24"/>
                <w:szCs w:val="24"/>
              </w:rPr>
            </w:pPr>
            <w:r w:rsidRPr="00F16B16">
              <w:rPr>
                <w:b/>
                <w:bCs/>
                <w:sz w:val="24"/>
                <w:szCs w:val="24"/>
              </w:rPr>
              <w:t>8 марта: Международный женский день;</w:t>
            </w:r>
            <w:r w:rsidRPr="00F16B16">
              <w:rPr>
                <w:bCs/>
                <w:sz w:val="24"/>
                <w:szCs w:val="24"/>
              </w:rPr>
              <w:t xml:space="preserve"> 13 марта: день рождения писателя и поэта, автора слов гимнов Российской Федерации и СССР Сергея Владимировича Михалкова (1913 - 2009); 18 марта: День воссоединения Крыма с Россией; </w:t>
            </w:r>
            <w:r w:rsidRPr="00F16B16">
              <w:rPr>
                <w:b/>
                <w:bCs/>
                <w:sz w:val="24"/>
                <w:szCs w:val="24"/>
              </w:rPr>
              <w:t>27 марта: Всемирный день театра;</w:t>
            </w:r>
            <w:r w:rsidRPr="00F16B16">
              <w:rPr>
                <w:bCs/>
                <w:sz w:val="24"/>
                <w:szCs w:val="24"/>
              </w:rPr>
              <w:t xml:space="preserve"> 28 марта: день рождения писателя Максима Горького (1968 - 1936).</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b/>
                <w:sz w:val="24"/>
                <w:szCs w:val="24"/>
              </w:rPr>
            </w:pPr>
            <w:r w:rsidRPr="00F16B16">
              <w:rPr>
                <w:b/>
                <w:sz w:val="24"/>
                <w:szCs w:val="24"/>
              </w:rPr>
              <w:t>«Женский день»</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1.Формирование ценностных представлений о семье, семейных традициях.</w:t>
            </w:r>
          </w:p>
          <w:p w:rsidR="00CB0E35" w:rsidRPr="00F16B16" w:rsidRDefault="00CB0E35" w:rsidP="00F16B16">
            <w:pPr>
              <w:jc w:val="both"/>
              <w:rPr>
                <w:sz w:val="24"/>
                <w:szCs w:val="24"/>
              </w:rPr>
            </w:pPr>
            <w:r w:rsidRPr="00F16B16">
              <w:rPr>
                <w:sz w:val="24"/>
                <w:szCs w:val="24"/>
              </w:rPr>
              <w:t>2. Расширение представлений о женском труде.</w:t>
            </w:r>
          </w:p>
          <w:p w:rsidR="00CB0E35" w:rsidRPr="00F16B16" w:rsidRDefault="00CB0E35" w:rsidP="00F16B16">
            <w:pPr>
              <w:jc w:val="both"/>
              <w:rPr>
                <w:b/>
                <w:caps/>
                <w:sz w:val="24"/>
                <w:szCs w:val="24"/>
              </w:rPr>
            </w:pPr>
            <w:r w:rsidRPr="00F16B16">
              <w:rPr>
                <w:sz w:val="24"/>
                <w:szCs w:val="24"/>
              </w:rPr>
              <w:t>3. Воспитание бережного и чуткого отношения к самым близким людям (маме, бабушке), потребности радовать близких добрыми делами.</w:t>
            </w:r>
          </w:p>
        </w:tc>
        <w:tc>
          <w:tcPr>
            <w:tcW w:w="2538" w:type="dxa"/>
          </w:tcPr>
          <w:p w:rsidR="00CB0E35" w:rsidRPr="00F16B16" w:rsidRDefault="00CB0E35" w:rsidP="00F16B16">
            <w:pPr>
              <w:jc w:val="both"/>
              <w:rPr>
                <w:sz w:val="24"/>
                <w:szCs w:val="24"/>
              </w:rPr>
            </w:pPr>
            <w:r w:rsidRPr="00F16B16">
              <w:rPr>
                <w:sz w:val="24"/>
                <w:szCs w:val="24"/>
              </w:rPr>
              <w:t>Праздник 8 марта</w:t>
            </w:r>
          </w:p>
          <w:p w:rsidR="00CB0E35" w:rsidRPr="00F16B16" w:rsidRDefault="00CB0E35" w:rsidP="00F16B16">
            <w:pPr>
              <w:jc w:val="both"/>
              <w:rPr>
                <w:b/>
                <w:caps/>
                <w:sz w:val="24"/>
                <w:szCs w:val="24"/>
              </w:rPr>
            </w:pPr>
            <w:r w:rsidRPr="00F16B16">
              <w:rPr>
                <w:sz w:val="24"/>
                <w:szCs w:val="24"/>
              </w:rPr>
              <w:t>Выставка: «У мамы руки не простые, у мамы руки золотые»</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b/>
                <w:sz w:val="24"/>
                <w:szCs w:val="24"/>
              </w:rPr>
            </w:pPr>
            <w:r w:rsidRPr="00F16B16">
              <w:rPr>
                <w:b/>
                <w:sz w:val="24"/>
                <w:szCs w:val="24"/>
              </w:rPr>
              <w:t>«Миром правит доброта»</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1. Воспитание  дружеских  взаимоотношения между детьми (привычку сообща играть, трудиться, следовать положительному примеру).</w:t>
            </w:r>
          </w:p>
          <w:p w:rsidR="00CB0E35" w:rsidRPr="00F16B16" w:rsidRDefault="00CB0E35" w:rsidP="00F16B16">
            <w:pPr>
              <w:jc w:val="both"/>
              <w:rPr>
                <w:sz w:val="24"/>
                <w:szCs w:val="24"/>
              </w:rPr>
            </w:pPr>
            <w:r w:rsidRPr="00F16B16">
              <w:rPr>
                <w:sz w:val="24"/>
                <w:szCs w:val="24"/>
              </w:rPr>
              <w:t>2. Формирование такие качества, как сочувствие, отзывчивость, справедливость, скромность, коллективизм.</w:t>
            </w:r>
          </w:p>
          <w:p w:rsidR="00CB0E35" w:rsidRPr="00F16B16" w:rsidRDefault="00CB0E35" w:rsidP="00F16B16">
            <w:pPr>
              <w:jc w:val="both"/>
              <w:rPr>
                <w:b/>
                <w:caps/>
                <w:sz w:val="24"/>
                <w:szCs w:val="24"/>
              </w:rPr>
            </w:pPr>
            <w:r w:rsidRPr="00F16B16">
              <w:rPr>
                <w:sz w:val="24"/>
                <w:szCs w:val="24"/>
              </w:rPr>
              <w:t>3. Расширение представлений детей об их обязанностях в будущем (учиться в школе, заботиться о младших, помогать пожилым и инвалидам).</w:t>
            </w:r>
          </w:p>
        </w:tc>
        <w:tc>
          <w:tcPr>
            <w:tcW w:w="2538" w:type="dxa"/>
          </w:tcPr>
          <w:p w:rsidR="00CB0E35" w:rsidRPr="00F16B16" w:rsidRDefault="00CB0E35" w:rsidP="00F16B16">
            <w:pPr>
              <w:jc w:val="both"/>
              <w:rPr>
                <w:sz w:val="24"/>
                <w:szCs w:val="24"/>
              </w:rPr>
            </w:pPr>
            <w:r w:rsidRPr="00F16B16">
              <w:rPr>
                <w:sz w:val="24"/>
                <w:szCs w:val="24"/>
              </w:rPr>
              <w:t xml:space="preserve">1.Развлечение «Масленица» </w:t>
            </w:r>
          </w:p>
          <w:p w:rsidR="00CB0E35" w:rsidRPr="00F16B16" w:rsidRDefault="00CB0E35" w:rsidP="00F16B16">
            <w:pPr>
              <w:jc w:val="both"/>
              <w:rPr>
                <w:sz w:val="24"/>
                <w:szCs w:val="24"/>
              </w:rPr>
            </w:pPr>
            <w:r w:rsidRPr="00F16B16">
              <w:rPr>
                <w:sz w:val="24"/>
                <w:szCs w:val="24"/>
              </w:rPr>
              <w:t>2. Акция «Дари добро»</w:t>
            </w:r>
          </w:p>
          <w:p w:rsidR="00CB0E35" w:rsidRPr="00F16B16" w:rsidRDefault="00CB0E35" w:rsidP="00F16B16">
            <w:pPr>
              <w:jc w:val="both"/>
              <w:rPr>
                <w:b/>
                <w:caps/>
                <w:sz w:val="24"/>
                <w:szCs w:val="24"/>
              </w:rPr>
            </w:pP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3 неделя</w:t>
            </w:r>
          </w:p>
        </w:tc>
        <w:tc>
          <w:tcPr>
            <w:tcW w:w="5669" w:type="dxa"/>
          </w:tcPr>
          <w:p w:rsidR="00CB0E35" w:rsidRPr="00F16B16" w:rsidRDefault="00CB0E35" w:rsidP="00F16B16">
            <w:pPr>
              <w:jc w:val="both"/>
              <w:rPr>
                <w:sz w:val="24"/>
                <w:szCs w:val="24"/>
                <w:u w:val="single"/>
              </w:rPr>
            </w:pPr>
            <w:r w:rsidRPr="00F16B16">
              <w:rPr>
                <w:b/>
                <w:sz w:val="24"/>
                <w:szCs w:val="24"/>
              </w:rPr>
              <w:t>«Неделя поэзии»</w:t>
            </w:r>
            <w:r w:rsidRPr="00F16B16">
              <w:rPr>
                <w:sz w:val="24"/>
                <w:szCs w:val="24"/>
                <w:u w:val="single"/>
              </w:rPr>
              <w:t xml:space="preserve"> </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color w:val="000000" w:themeColor="text1"/>
                <w:sz w:val="24"/>
                <w:szCs w:val="24"/>
              </w:rPr>
            </w:pPr>
            <w:r w:rsidRPr="00F16B16">
              <w:rPr>
                <w:color w:val="000000" w:themeColor="text1"/>
                <w:sz w:val="24"/>
                <w:szCs w:val="24"/>
              </w:rPr>
              <w:t>1.Формировать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B0E35" w:rsidRPr="00F16B16" w:rsidRDefault="00CB0E35" w:rsidP="00F16B16">
            <w:pPr>
              <w:jc w:val="both"/>
              <w:rPr>
                <w:color w:val="000000" w:themeColor="text1"/>
                <w:sz w:val="24"/>
                <w:szCs w:val="24"/>
              </w:rPr>
            </w:pPr>
            <w:r w:rsidRPr="00F16B16">
              <w:rPr>
                <w:color w:val="000000" w:themeColor="text1"/>
                <w:sz w:val="24"/>
                <w:szCs w:val="24"/>
              </w:rPr>
              <w:t xml:space="preserve">2.Формировать положительное эмоциональное отношение к заучиванию поэтического произведения, развивать способность декламировать произведение с чувством </w:t>
            </w:r>
            <w:r w:rsidRPr="00F16B16">
              <w:rPr>
                <w:color w:val="000000" w:themeColor="text1"/>
                <w:sz w:val="24"/>
                <w:szCs w:val="24"/>
              </w:rPr>
              <w:lastRenderedPageBreak/>
              <w:t>выразительности.</w:t>
            </w:r>
          </w:p>
          <w:p w:rsidR="00CB0E35" w:rsidRPr="00F16B16" w:rsidRDefault="00CB0E35" w:rsidP="00F16B16">
            <w:pPr>
              <w:jc w:val="both"/>
              <w:rPr>
                <w:color w:val="000000" w:themeColor="text1"/>
                <w:sz w:val="24"/>
                <w:szCs w:val="24"/>
              </w:rPr>
            </w:pPr>
            <w:r w:rsidRPr="00F16B16">
              <w:rPr>
                <w:color w:val="000000" w:themeColor="text1"/>
                <w:sz w:val="24"/>
                <w:szCs w:val="24"/>
              </w:rPr>
              <w:t>3.Углублять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B0E35" w:rsidRPr="00F16B16" w:rsidRDefault="00CB0E35" w:rsidP="00F16B16">
            <w:pPr>
              <w:jc w:val="both"/>
              <w:rPr>
                <w:color w:val="FF0000"/>
                <w:sz w:val="24"/>
                <w:szCs w:val="24"/>
              </w:rPr>
            </w:pPr>
            <w:r w:rsidRPr="00F16B16">
              <w:rPr>
                <w:sz w:val="24"/>
                <w:szCs w:val="24"/>
              </w:rPr>
              <w:t>4. Закрепить знание об авторах поэтических произведений.</w:t>
            </w:r>
          </w:p>
        </w:tc>
        <w:tc>
          <w:tcPr>
            <w:tcW w:w="2538" w:type="dxa"/>
          </w:tcPr>
          <w:p w:rsidR="00CB0E35" w:rsidRPr="00F16B16" w:rsidRDefault="00CB0E35" w:rsidP="00F16B16">
            <w:pPr>
              <w:jc w:val="both"/>
              <w:rPr>
                <w:sz w:val="24"/>
                <w:szCs w:val="24"/>
              </w:rPr>
            </w:pPr>
            <w:r w:rsidRPr="00F16B16">
              <w:rPr>
                <w:sz w:val="24"/>
                <w:szCs w:val="24"/>
              </w:rPr>
              <w:lastRenderedPageBreak/>
              <w:t>1.Конкурс «Вечер поэзии»</w:t>
            </w:r>
          </w:p>
          <w:p w:rsidR="00CB0E35" w:rsidRPr="00F16B16" w:rsidRDefault="00CB0E35" w:rsidP="00F16B16">
            <w:pPr>
              <w:jc w:val="both"/>
              <w:rPr>
                <w:b/>
                <w:caps/>
                <w:sz w:val="24"/>
                <w:szCs w:val="24"/>
              </w:rPr>
            </w:pPr>
            <w:r w:rsidRPr="00F16B16">
              <w:rPr>
                <w:sz w:val="24"/>
                <w:szCs w:val="24"/>
              </w:rPr>
              <w:t xml:space="preserve"> 2. Создание «Книжки малышки» (совместная работа родителя и ребенка)</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lastRenderedPageBreak/>
              <w:t>4 неделя</w:t>
            </w:r>
          </w:p>
        </w:tc>
        <w:tc>
          <w:tcPr>
            <w:tcW w:w="5669" w:type="dxa"/>
          </w:tcPr>
          <w:p w:rsidR="00CB0E35" w:rsidRPr="00F16B16" w:rsidRDefault="00CB0E35" w:rsidP="00F16B16">
            <w:pPr>
              <w:jc w:val="both"/>
              <w:rPr>
                <w:b/>
                <w:sz w:val="24"/>
                <w:szCs w:val="24"/>
              </w:rPr>
            </w:pPr>
            <w:r w:rsidRPr="00F16B16">
              <w:rPr>
                <w:b/>
                <w:sz w:val="24"/>
                <w:szCs w:val="24"/>
              </w:rPr>
              <w:t>Театр «В гостях у сказки»</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jc w:val="both"/>
              <w:rPr>
                <w:sz w:val="24"/>
                <w:szCs w:val="24"/>
              </w:rPr>
            </w:pPr>
            <w:r w:rsidRPr="00F16B16">
              <w:rPr>
                <w:sz w:val="24"/>
                <w:szCs w:val="24"/>
              </w:rPr>
              <w:t>1.Расширение возможностей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CB0E35" w:rsidRPr="00F16B16" w:rsidRDefault="00CB0E35" w:rsidP="00F16B16">
            <w:pPr>
              <w:jc w:val="both"/>
              <w:rPr>
                <w:sz w:val="24"/>
                <w:szCs w:val="24"/>
              </w:rPr>
            </w:pPr>
            <w:r w:rsidRPr="00F16B16">
              <w:rPr>
                <w:sz w:val="24"/>
                <w:szCs w:val="24"/>
              </w:rPr>
              <w:t>2.Воспитание читателя, способного испытывать сострадание и сочувствие к героям сказки, отождествлять себя с полюбившимся персонажем.</w:t>
            </w:r>
          </w:p>
          <w:p w:rsidR="00CB0E35" w:rsidRPr="00F16B16" w:rsidRDefault="00CB0E35" w:rsidP="00F16B16">
            <w:pPr>
              <w:jc w:val="both"/>
              <w:rPr>
                <w:sz w:val="24"/>
                <w:szCs w:val="24"/>
              </w:rPr>
            </w:pPr>
            <w:r w:rsidRPr="00F16B16">
              <w:rPr>
                <w:sz w:val="24"/>
                <w:szCs w:val="24"/>
              </w:rPr>
              <w:t>3.Совершенствование художественно-речевых исполнительских навыков детей.</w:t>
            </w:r>
          </w:p>
          <w:p w:rsidR="00CB0E35" w:rsidRPr="00F16B16" w:rsidRDefault="00CB0E35" w:rsidP="00F16B16">
            <w:pPr>
              <w:jc w:val="both"/>
              <w:rPr>
                <w:b/>
                <w:caps/>
                <w:sz w:val="24"/>
                <w:szCs w:val="24"/>
              </w:rPr>
            </w:pPr>
            <w:r w:rsidRPr="00F16B16">
              <w:rPr>
                <w:sz w:val="24"/>
                <w:szCs w:val="24"/>
              </w:rPr>
              <w:t>4.Пояснение основных отличительных особенностей сказки как литературного жанра.</w:t>
            </w:r>
          </w:p>
        </w:tc>
        <w:tc>
          <w:tcPr>
            <w:tcW w:w="2538" w:type="dxa"/>
          </w:tcPr>
          <w:p w:rsidR="00CB0E35" w:rsidRPr="00F16B16" w:rsidRDefault="00CB0E35" w:rsidP="00F16B16">
            <w:pPr>
              <w:jc w:val="both"/>
              <w:rPr>
                <w:sz w:val="24"/>
                <w:szCs w:val="24"/>
              </w:rPr>
            </w:pPr>
            <w:r w:rsidRPr="00F16B16">
              <w:rPr>
                <w:sz w:val="24"/>
                <w:szCs w:val="24"/>
              </w:rPr>
              <w:t xml:space="preserve">Пополнение РППС разнообразными видами театра (настольный, кукольный, теневой, уголок ряженья) </w:t>
            </w:r>
          </w:p>
          <w:p w:rsidR="00CB0E35" w:rsidRPr="00F16B16" w:rsidRDefault="00CB0E35" w:rsidP="00F16B16">
            <w:pPr>
              <w:jc w:val="both"/>
              <w:rPr>
                <w:b/>
                <w:caps/>
                <w:sz w:val="24"/>
                <w:szCs w:val="24"/>
              </w:rPr>
            </w:pPr>
            <w:r w:rsidRPr="00F16B16">
              <w:rPr>
                <w:sz w:val="24"/>
                <w:szCs w:val="24"/>
              </w:rPr>
              <w:t>2.Фото коллаж «Игры с тенеым театром»</w:t>
            </w:r>
          </w:p>
        </w:tc>
      </w:tr>
      <w:tr w:rsidR="00CB0E35" w:rsidRPr="00F16B16" w:rsidTr="00D559D1">
        <w:tc>
          <w:tcPr>
            <w:tcW w:w="9747" w:type="dxa"/>
            <w:gridSpan w:val="3"/>
          </w:tcPr>
          <w:p w:rsidR="00CB0E35" w:rsidRPr="00F16B16" w:rsidRDefault="00CB0E35" w:rsidP="00F16B16">
            <w:pPr>
              <w:jc w:val="center"/>
              <w:rPr>
                <w:i/>
                <w:caps/>
                <w:sz w:val="24"/>
                <w:szCs w:val="24"/>
              </w:rPr>
            </w:pPr>
            <w:r w:rsidRPr="00F16B16">
              <w:rPr>
                <w:i/>
                <w:sz w:val="24"/>
                <w:szCs w:val="24"/>
              </w:rPr>
              <w:t>Апрель</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center"/>
              <w:rPr>
                <w:b/>
                <w:caps/>
                <w:sz w:val="24"/>
                <w:szCs w:val="24"/>
              </w:rPr>
            </w:pPr>
            <w:r w:rsidRPr="00F16B16">
              <w:rPr>
                <w:bCs/>
                <w:sz w:val="24"/>
                <w:szCs w:val="24"/>
              </w:rPr>
              <w:t>1 апреля: день рождения композитора и пианиста Сергея Васильевича Рахманинова (1873 - 1943); 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 22 апреля: Всемирный день Земли;30 апреля: День пожарной охраны.</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sz w:val="24"/>
                <w:szCs w:val="24"/>
                <w:u w:val="single"/>
              </w:rPr>
            </w:pPr>
            <w:r w:rsidRPr="00F16B16">
              <w:rPr>
                <w:b/>
                <w:sz w:val="24"/>
                <w:szCs w:val="24"/>
              </w:rPr>
              <w:t>Неделя улыбок и веселых затей</w:t>
            </w:r>
            <w:r w:rsidRPr="00F16B16">
              <w:rPr>
                <w:sz w:val="24"/>
                <w:szCs w:val="24"/>
                <w:u w:val="single"/>
              </w:rPr>
              <w:t xml:space="preserve"> </w:t>
            </w:r>
          </w:p>
          <w:p w:rsidR="00CB0E35" w:rsidRPr="00F16B16" w:rsidRDefault="00CB0E35" w:rsidP="00F16B16">
            <w:pPr>
              <w:jc w:val="both"/>
              <w:rPr>
                <w:sz w:val="24"/>
                <w:szCs w:val="24"/>
                <w:u w:val="single"/>
              </w:rPr>
            </w:pPr>
            <w:r w:rsidRPr="00F16B16">
              <w:rPr>
                <w:sz w:val="24"/>
                <w:szCs w:val="24"/>
                <w:u w:val="single"/>
              </w:rPr>
              <w:t xml:space="preserve">Программное содержание: </w:t>
            </w:r>
          </w:p>
          <w:p w:rsidR="00CB0E35" w:rsidRPr="00F16B16" w:rsidRDefault="00CB0E35" w:rsidP="00F16B16">
            <w:pPr>
              <w:widowControl w:val="0"/>
              <w:tabs>
                <w:tab w:val="left" w:pos="1080"/>
              </w:tabs>
              <w:autoSpaceDE w:val="0"/>
              <w:autoSpaceDN w:val="0"/>
              <w:adjustRightInd w:val="0"/>
              <w:contextualSpacing/>
              <w:jc w:val="both"/>
              <w:rPr>
                <w:rFonts w:eastAsia="Calibri"/>
                <w:sz w:val="24"/>
                <w:szCs w:val="24"/>
              </w:rPr>
            </w:pPr>
            <w:r w:rsidRPr="00F16B16">
              <w:rPr>
                <w:rFonts w:eastAsia="Calibri"/>
                <w:sz w:val="24"/>
                <w:szCs w:val="24"/>
              </w:rPr>
              <w:t xml:space="preserve">1. Продолжать знакомить детей с разными зрелищными видами искусств (цирк, клоуны в цирке, атмосфера праздника, животные в цирке). </w:t>
            </w:r>
          </w:p>
          <w:p w:rsidR="00CB0E35" w:rsidRPr="00F16B16" w:rsidRDefault="00CB0E35" w:rsidP="00F16B16">
            <w:pPr>
              <w:widowControl w:val="0"/>
              <w:tabs>
                <w:tab w:val="left" w:pos="1080"/>
              </w:tabs>
              <w:autoSpaceDE w:val="0"/>
              <w:autoSpaceDN w:val="0"/>
              <w:adjustRightInd w:val="0"/>
              <w:contextualSpacing/>
              <w:jc w:val="both"/>
              <w:rPr>
                <w:rFonts w:eastAsia="Calibri"/>
                <w:sz w:val="24"/>
                <w:szCs w:val="24"/>
              </w:rPr>
            </w:pPr>
            <w:r w:rsidRPr="00F16B16">
              <w:rPr>
                <w:rFonts w:eastAsia="Calibri"/>
                <w:sz w:val="24"/>
                <w:szCs w:val="24"/>
              </w:rPr>
              <w:t>2.Развитие эмоционально положительного отношения к цирку, творческой активности, эстетического вкуса, эмоционального отклика на цирковое представление.</w:t>
            </w:r>
          </w:p>
          <w:p w:rsidR="00CB0E35" w:rsidRPr="00F16B16" w:rsidRDefault="00CB0E35" w:rsidP="00F16B16">
            <w:pPr>
              <w:widowControl w:val="0"/>
              <w:tabs>
                <w:tab w:val="left" w:pos="1080"/>
              </w:tabs>
              <w:autoSpaceDE w:val="0"/>
              <w:autoSpaceDN w:val="0"/>
              <w:adjustRightInd w:val="0"/>
              <w:contextualSpacing/>
              <w:jc w:val="both"/>
              <w:rPr>
                <w:rFonts w:eastAsia="Calibri"/>
                <w:sz w:val="24"/>
                <w:szCs w:val="24"/>
              </w:rPr>
            </w:pPr>
            <w:r w:rsidRPr="00F16B16">
              <w:rPr>
                <w:rFonts w:eastAsia="Calibri"/>
                <w:sz w:val="24"/>
                <w:szCs w:val="24"/>
              </w:rPr>
              <w:t>3.Создание условий для творческого самовыражения, формирование желания принимать участие в представлении.</w:t>
            </w:r>
          </w:p>
        </w:tc>
        <w:tc>
          <w:tcPr>
            <w:tcW w:w="2538" w:type="dxa"/>
          </w:tcPr>
          <w:p w:rsidR="00CB0E35" w:rsidRPr="00F16B16" w:rsidRDefault="00CB0E35" w:rsidP="00F16B16">
            <w:pPr>
              <w:jc w:val="both"/>
              <w:rPr>
                <w:b/>
                <w:caps/>
                <w:sz w:val="24"/>
                <w:szCs w:val="24"/>
              </w:rPr>
            </w:pPr>
            <w:r w:rsidRPr="00F16B16">
              <w:rPr>
                <w:sz w:val="24"/>
                <w:szCs w:val="24"/>
              </w:rPr>
              <w:t>1.акция «Подари улыбку прохожему с рецептом счастья» (в рамках социального проекта «Вместе»)</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sz w:val="24"/>
                <w:szCs w:val="24"/>
              </w:rPr>
            </w:pPr>
            <w:r w:rsidRPr="00F16B16">
              <w:rPr>
                <w:b/>
                <w:sz w:val="24"/>
                <w:szCs w:val="24"/>
              </w:rPr>
              <w:t>«Космос»</w:t>
            </w:r>
            <w:r w:rsidRPr="00F16B16">
              <w:rPr>
                <w:sz w:val="24"/>
                <w:szCs w:val="24"/>
              </w:rPr>
              <w:t xml:space="preserve"> </w:t>
            </w:r>
          </w:p>
          <w:p w:rsidR="00CB0E35" w:rsidRPr="00F16B16" w:rsidRDefault="00CB0E35" w:rsidP="00F16B16">
            <w:pPr>
              <w:jc w:val="both"/>
              <w:rPr>
                <w:sz w:val="24"/>
                <w:szCs w:val="24"/>
              </w:rPr>
            </w:pPr>
            <w:r w:rsidRPr="00F16B16">
              <w:rPr>
                <w:sz w:val="24"/>
                <w:szCs w:val="24"/>
              </w:rPr>
              <w:t>Программное содержание:</w:t>
            </w:r>
          </w:p>
          <w:p w:rsidR="00CB0E35" w:rsidRPr="00F16B16" w:rsidRDefault="00CB0E35" w:rsidP="00F16B16">
            <w:pPr>
              <w:widowControl w:val="0"/>
              <w:tabs>
                <w:tab w:val="left" w:pos="1080"/>
              </w:tabs>
              <w:autoSpaceDE w:val="0"/>
              <w:autoSpaceDN w:val="0"/>
              <w:adjustRightInd w:val="0"/>
              <w:contextualSpacing/>
              <w:jc w:val="both"/>
              <w:rPr>
                <w:rFonts w:eastAsia="Calibri"/>
                <w:sz w:val="24"/>
                <w:szCs w:val="24"/>
              </w:rPr>
            </w:pPr>
            <w:r w:rsidRPr="00F16B16">
              <w:rPr>
                <w:rFonts w:eastAsia="Calibri"/>
                <w:sz w:val="24"/>
                <w:szCs w:val="24"/>
              </w:rPr>
              <w:t>1.Уточнение представлений детей о Космосе, планетах Солнечной системы (элементарные представления о Земле; о материках, морях и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w:t>
            </w:r>
          </w:p>
          <w:p w:rsidR="00CB0E35" w:rsidRPr="00F16B16" w:rsidRDefault="00CB0E35" w:rsidP="00F16B16">
            <w:pPr>
              <w:jc w:val="both"/>
              <w:rPr>
                <w:b/>
                <w:caps/>
                <w:sz w:val="24"/>
                <w:szCs w:val="24"/>
              </w:rPr>
            </w:pPr>
            <w:r w:rsidRPr="00F16B16">
              <w:rPr>
                <w:sz w:val="24"/>
                <w:szCs w:val="24"/>
              </w:rPr>
              <w:t xml:space="preserve">2.Развитие интереса к деятельности человека по освоению Космоса (представление о профессии космонавта, его личностных качествах, её </w:t>
            </w:r>
            <w:r w:rsidRPr="00F16B16">
              <w:rPr>
                <w:sz w:val="24"/>
                <w:szCs w:val="24"/>
              </w:rPr>
              <w:lastRenderedPageBreak/>
              <w:t>социальном значении: использование спутников для хозяйственной деятельности человека).</w:t>
            </w:r>
          </w:p>
        </w:tc>
        <w:tc>
          <w:tcPr>
            <w:tcW w:w="2538" w:type="dxa"/>
          </w:tcPr>
          <w:p w:rsidR="00CB0E35" w:rsidRPr="00F16B16" w:rsidRDefault="00CB0E35" w:rsidP="00F16B16">
            <w:pPr>
              <w:jc w:val="both"/>
              <w:rPr>
                <w:sz w:val="24"/>
                <w:szCs w:val="24"/>
              </w:rPr>
            </w:pPr>
            <w:r w:rsidRPr="00F16B16">
              <w:rPr>
                <w:sz w:val="24"/>
                <w:szCs w:val="24"/>
              </w:rPr>
              <w:lastRenderedPageBreak/>
              <w:t>1.Развлечение «Я люблю свою планету».</w:t>
            </w:r>
          </w:p>
          <w:p w:rsidR="00CB0E35" w:rsidRPr="00F16B16" w:rsidRDefault="00CB0E35" w:rsidP="00F16B16">
            <w:pPr>
              <w:jc w:val="both"/>
              <w:rPr>
                <w:b/>
                <w:sz w:val="24"/>
                <w:szCs w:val="24"/>
              </w:rPr>
            </w:pPr>
            <w:r w:rsidRPr="00F16B16">
              <w:rPr>
                <w:sz w:val="24"/>
                <w:szCs w:val="24"/>
              </w:rPr>
              <w:t xml:space="preserve"> 2.Выставка детского творчества по теме.</w:t>
            </w:r>
            <w:r w:rsidRPr="00F16B16">
              <w:rPr>
                <w:b/>
                <w:sz w:val="24"/>
                <w:szCs w:val="24"/>
              </w:rPr>
              <w:t xml:space="preserve"> </w:t>
            </w:r>
          </w:p>
          <w:p w:rsidR="00CB0E35" w:rsidRPr="00F16B16" w:rsidRDefault="00CB0E35" w:rsidP="00F16B16">
            <w:pPr>
              <w:jc w:val="both"/>
              <w:rPr>
                <w:b/>
                <w:caps/>
                <w:sz w:val="24"/>
                <w:szCs w:val="24"/>
              </w:rPr>
            </w:pPr>
            <w:r w:rsidRPr="00F16B16">
              <w:rPr>
                <w:b/>
                <w:sz w:val="24"/>
                <w:szCs w:val="24"/>
              </w:rPr>
              <w:t xml:space="preserve">3.Акция «Синяя лента апреля» </w:t>
            </w:r>
            <w:r w:rsidRPr="00F16B16">
              <w:rPr>
                <w:sz w:val="24"/>
                <w:szCs w:val="24"/>
              </w:rPr>
              <w:t>(в рамках социального проекта «Вместе»).</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lastRenderedPageBreak/>
              <w:t>3 неделя</w:t>
            </w:r>
          </w:p>
        </w:tc>
        <w:tc>
          <w:tcPr>
            <w:tcW w:w="5669" w:type="dxa"/>
          </w:tcPr>
          <w:p w:rsidR="00CB0E35" w:rsidRPr="00F16B16" w:rsidRDefault="00CB0E35" w:rsidP="00F16B16">
            <w:pPr>
              <w:jc w:val="both"/>
              <w:rPr>
                <w:b/>
                <w:sz w:val="24"/>
                <w:szCs w:val="24"/>
              </w:rPr>
            </w:pPr>
            <w:r w:rsidRPr="00F16B16">
              <w:rPr>
                <w:b/>
                <w:sz w:val="24"/>
                <w:szCs w:val="24"/>
              </w:rPr>
              <w:t>«Весна шагает по планете»</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tabs>
                <w:tab w:val="left" w:pos="1080"/>
              </w:tabs>
              <w:jc w:val="both"/>
              <w:rPr>
                <w:sz w:val="24"/>
                <w:szCs w:val="24"/>
              </w:rPr>
            </w:pPr>
            <w:r w:rsidRPr="00F16B16">
              <w:rPr>
                <w:sz w:val="24"/>
                <w:szCs w:val="24"/>
              </w:rPr>
              <w:t>1.Формирование обобщённых представлений о весне, приспособленности растений и животных к изменениям в природе.</w:t>
            </w:r>
          </w:p>
          <w:p w:rsidR="00CB0E35" w:rsidRPr="00F16B16" w:rsidRDefault="00CB0E35" w:rsidP="00F16B16">
            <w:pPr>
              <w:tabs>
                <w:tab w:val="left" w:pos="1080"/>
              </w:tabs>
              <w:jc w:val="both"/>
              <w:rPr>
                <w:sz w:val="24"/>
                <w:szCs w:val="24"/>
              </w:rPr>
            </w:pPr>
            <w:r w:rsidRPr="00F16B16">
              <w:rPr>
                <w:sz w:val="24"/>
                <w:szCs w:val="24"/>
              </w:rPr>
              <w:t>2.Расширение знаний о характерных признаках весны: связи между явлениями живой и неживой природы и сезонными видами труда; сезонных изменений в природе.</w:t>
            </w:r>
          </w:p>
          <w:p w:rsidR="00CB0E35" w:rsidRPr="00F16B16" w:rsidRDefault="00CB0E35" w:rsidP="00F16B16">
            <w:pPr>
              <w:tabs>
                <w:tab w:val="left" w:pos="1080"/>
              </w:tabs>
              <w:jc w:val="both"/>
              <w:rPr>
                <w:sz w:val="24"/>
                <w:szCs w:val="24"/>
              </w:rPr>
            </w:pPr>
            <w:r w:rsidRPr="00F16B16">
              <w:rPr>
                <w:sz w:val="24"/>
                <w:szCs w:val="24"/>
              </w:rPr>
              <w:t>3.Поддержание детской инициативы в самостоятельных наблюдениях, опытах, развивать самостоятельность в познавательно-исследовательской деятельности.</w:t>
            </w:r>
          </w:p>
        </w:tc>
        <w:tc>
          <w:tcPr>
            <w:tcW w:w="2538" w:type="dxa"/>
          </w:tcPr>
          <w:p w:rsidR="00CB0E35" w:rsidRPr="00F16B16" w:rsidRDefault="00CB0E35" w:rsidP="00F16B16">
            <w:pPr>
              <w:jc w:val="both"/>
              <w:rPr>
                <w:sz w:val="24"/>
                <w:szCs w:val="24"/>
              </w:rPr>
            </w:pPr>
            <w:r w:rsidRPr="00F16B16">
              <w:rPr>
                <w:sz w:val="24"/>
                <w:szCs w:val="24"/>
              </w:rPr>
              <w:t>1.Развлечение «День земли»</w:t>
            </w:r>
          </w:p>
          <w:p w:rsidR="00CB0E35" w:rsidRPr="00F16B16" w:rsidRDefault="00CB0E35" w:rsidP="00F16B16">
            <w:pPr>
              <w:jc w:val="both"/>
              <w:rPr>
                <w:b/>
                <w:caps/>
                <w:sz w:val="24"/>
                <w:szCs w:val="24"/>
              </w:rPr>
            </w:pPr>
            <w:r w:rsidRPr="00F16B16">
              <w:rPr>
                <w:sz w:val="24"/>
                <w:szCs w:val="24"/>
              </w:rPr>
              <w:t>2.Презентации о космосе и планетах.</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sz w:val="24"/>
                <w:szCs w:val="24"/>
              </w:rPr>
            </w:pPr>
            <w:r w:rsidRPr="00F16B16">
              <w:rPr>
                <w:b/>
                <w:sz w:val="24"/>
                <w:szCs w:val="24"/>
              </w:rPr>
              <w:t>«Встречаем птиц»</w:t>
            </w:r>
            <w:r w:rsidRPr="00F16B16">
              <w:rPr>
                <w:sz w:val="24"/>
                <w:szCs w:val="24"/>
              </w:rPr>
              <w:t xml:space="preserve"> </w:t>
            </w:r>
          </w:p>
          <w:p w:rsidR="00CB0E35" w:rsidRPr="00F16B16" w:rsidRDefault="00CB0E35" w:rsidP="00F16B16">
            <w:pPr>
              <w:jc w:val="both"/>
              <w:rPr>
                <w:sz w:val="24"/>
                <w:szCs w:val="24"/>
              </w:rPr>
            </w:pPr>
            <w:r w:rsidRPr="00F16B16">
              <w:rPr>
                <w:sz w:val="24"/>
                <w:szCs w:val="24"/>
                <w:u w:val="single"/>
              </w:rPr>
              <w:t>Программное содержание:</w:t>
            </w:r>
          </w:p>
          <w:p w:rsidR="00CB0E35" w:rsidRPr="00F16B16" w:rsidRDefault="00CB0E35" w:rsidP="00F16B16">
            <w:pPr>
              <w:widowControl w:val="0"/>
              <w:tabs>
                <w:tab w:val="left" w:pos="1080"/>
              </w:tabs>
              <w:autoSpaceDE w:val="0"/>
              <w:autoSpaceDN w:val="0"/>
              <w:adjustRightInd w:val="0"/>
              <w:contextualSpacing/>
              <w:jc w:val="both"/>
              <w:rPr>
                <w:rFonts w:eastAsia="Calibri"/>
                <w:sz w:val="24"/>
                <w:szCs w:val="24"/>
              </w:rPr>
            </w:pPr>
            <w:r w:rsidRPr="00F16B16">
              <w:rPr>
                <w:rFonts w:eastAsia="Calibri"/>
                <w:sz w:val="24"/>
                <w:szCs w:val="24"/>
              </w:rPr>
              <w:t>1.Обобщить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CB0E35" w:rsidRPr="00F16B16" w:rsidRDefault="00CB0E35" w:rsidP="00F16B16">
            <w:pPr>
              <w:widowControl w:val="0"/>
              <w:tabs>
                <w:tab w:val="left" w:pos="1080"/>
              </w:tabs>
              <w:autoSpaceDE w:val="0"/>
              <w:autoSpaceDN w:val="0"/>
              <w:adjustRightInd w:val="0"/>
              <w:contextualSpacing/>
              <w:jc w:val="both"/>
              <w:rPr>
                <w:rFonts w:eastAsia="Calibri"/>
                <w:sz w:val="24"/>
                <w:szCs w:val="24"/>
              </w:rPr>
            </w:pPr>
            <w:r w:rsidRPr="00F16B16">
              <w:rPr>
                <w:rFonts w:eastAsia="Calibri"/>
                <w:sz w:val="24"/>
                <w:szCs w:val="24"/>
              </w:rPr>
              <w:t>2.Воспитание бережного отношения к птицам (рассматривать, не нанося им вред, кормить только с разрешения взрослых, не пугать, не разорять гнёзда).</w:t>
            </w:r>
          </w:p>
        </w:tc>
        <w:tc>
          <w:tcPr>
            <w:tcW w:w="2538" w:type="dxa"/>
          </w:tcPr>
          <w:p w:rsidR="00CB0E35" w:rsidRPr="00F16B16" w:rsidRDefault="00CB0E35" w:rsidP="00F16B16">
            <w:pPr>
              <w:jc w:val="both"/>
              <w:rPr>
                <w:b/>
                <w:caps/>
                <w:sz w:val="24"/>
                <w:szCs w:val="24"/>
              </w:rPr>
            </w:pPr>
            <w:r w:rsidRPr="00F16B16">
              <w:rPr>
                <w:sz w:val="24"/>
                <w:szCs w:val="24"/>
              </w:rPr>
              <w:t>Экологический проект Скворцы прилетели-на крыльях весну принесли»</w:t>
            </w:r>
          </w:p>
        </w:tc>
      </w:tr>
      <w:tr w:rsidR="00CB0E35" w:rsidRPr="00F16B16" w:rsidTr="00D559D1">
        <w:tc>
          <w:tcPr>
            <w:tcW w:w="9747" w:type="dxa"/>
            <w:gridSpan w:val="3"/>
          </w:tcPr>
          <w:p w:rsidR="00CB0E35" w:rsidRPr="00F16B16" w:rsidRDefault="00CB0E35" w:rsidP="00F16B16">
            <w:pPr>
              <w:jc w:val="center"/>
              <w:rPr>
                <w:i/>
                <w:caps/>
                <w:sz w:val="24"/>
                <w:szCs w:val="24"/>
              </w:rPr>
            </w:pPr>
            <w:r w:rsidRPr="00F16B16">
              <w:rPr>
                <w:i/>
                <w:sz w:val="24"/>
                <w:szCs w:val="24"/>
              </w:rPr>
              <w:t>Май</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Организация праздников</w:t>
            </w:r>
          </w:p>
        </w:tc>
        <w:tc>
          <w:tcPr>
            <w:tcW w:w="8207" w:type="dxa"/>
            <w:gridSpan w:val="2"/>
            <w:shd w:val="clear" w:color="auto" w:fill="E5B8B7" w:themeFill="accent2" w:themeFillTint="66"/>
          </w:tcPr>
          <w:p w:rsidR="00CB0E35" w:rsidRPr="00F16B16" w:rsidRDefault="00CB0E35" w:rsidP="00F16B16">
            <w:pPr>
              <w:jc w:val="both"/>
              <w:rPr>
                <w:b/>
                <w:caps/>
                <w:sz w:val="24"/>
                <w:szCs w:val="24"/>
              </w:rPr>
            </w:pPr>
            <w:r w:rsidRPr="00F16B16">
              <w:rPr>
                <w:b/>
                <w:bCs/>
                <w:sz w:val="24"/>
                <w:szCs w:val="24"/>
              </w:rPr>
              <w:t>1 мая: Праздник Весны и Труда;</w:t>
            </w:r>
            <w:r w:rsidRPr="00F16B16">
              <w:rPr>
                <w:bCs/>
                <w:sz w:val="24"/>
                <w:szCs w:val="24"/>
              </w:rPr>
              <w:t xml:space="preserve"> 7 мая: день рождения русского композитора, педагога, дирижёра и музыкального критика Петра Ильича Чайковского (1840 - 1893); </w:t>
            </w:r>
            <w:r w:rsidRPr="00F16B16">
              <w:rPr>
                <w:b/>
                <w:bCs/>
                <w:sz w:val="24"/>
                <w:szCs w:val="24"/>
              </w:rPr>
              <w:t>9 мая: День Победы</w:t>
            </w:r>
            <w:r w:rsidRPr="00F16B16">
              <w:rPr>
                <w:bCs/>
                <w:sz w:val="24"/>
                <w:szCs w:val="24"/>
              </w:rPr>
              <w:t>;13 мая: день основания Черноморского флота;15 мая: день рождения русского художника-живописца и архитектора Виктора Михайловича Васнецова (1848 – 1926);18 мая: день основания Балтийского флота19 мая: День детских общественных организаций России; 24 мая: День славянской письменности и культуры.</w:t>
            </w:r>
          </w:p>
        </w:tc>
      </w:tr>
      <w:tr w:rsidR="00CB0E35" w:rsidRPr="00F16B16" w:rsidTr="00D559D1">
        <w:tc>
          <w:tcPr>
            <w:tcW w:w="1540" w:type="dxa"/>
          </w:tcPr>
          <w:p w:rsidR="00CB0E35" w:rsidRPr="00F16B16" w:rsidRDefault="00CB0E35" w:rsidP="00F16B16">
            <w:pPr>
              <w:jc w:val="center"/>
              <w:rPr>
                <w:i/>
                <w:caps/>
                <w:sz w:val="24"/>
                <w:szCs w:val="24"/>
              </w:rPr>
            </w:pPr>
            <w:r w:rsidRPr="00F16B16">
              <w:rPr>
                <w:sz w:val="24"/>
                <w:szCs w:val="24"/>
              </w:rPr>
              <w:t>1 неделя</w:t>
            </w:r>
          </w:p>
        </w:tc>
        <w:tc>
          <w:tcPr>
            <w:tcW w:w="5669" w:type="dxa"/>
          </w:tcPr>
          <w:p w:rsidR="00CB0E35" w:rsidRPr="00F16B16" w:rsidRDefault="00CB0E35" w:rsidP="00F16B16">
            <w:pPr>
              <w:jc w:val="both"/>
              <w:rPr>
                <w:b/>
                <w:i/>
                <w:sz w:val="24"/>
                <w:szCs w:val="24"/>
              </w:rPr>
            </w:pPr>
            <w:r w:rsidRPr="00F16B16">
              <w:rPr>
                <w:b/>
                <w:i/>
                <w:sz w:val="24"/>
                <w:szCs w:val="24"/>
              </w:rPr>
              <w:t>«День победы»</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Закрепление знаний детей о Великой Отечественной Войне, об армии – защитнице нашей страны, о подвиге народа, который встал на защиту своей Родины.</w:t>
            </w:r>
          </w:p>
          <w:p w:rsidR="00CB0E35" w:rsidRPr="00F16B16" w:rsidRDefault="00CB0E35" w:rsidP="00F16B16">
            <w:pPr>
              <w:jc w:val="both"/>
              <w:rPr>
                <w:sz w:val="24"/>
                <w:szCs w:val="24"/>
              </w:rPr>
            </w:pPr>
            <w:r w:rsidRPr="00F16B16">
              <w:rPr>
                <w:sz w:val="24"/>
                <w:szCs w:val="24"/>
              </w:rPr>
              <w:t>Развитие интереса и уважения к героическим событиям прошлого, боевой славе русских людей.</w:t>
            </w:r>
          </w:p>
          <w:p w:rsidR="00CB0E35" w:rsidRPr="00F16B16" w:rsidRDefault="00CB0E35" w:rsidP="00F16B16">
            <w:pPr>
              <w:jc w:val="both"/>
              <w:rPr>
                <w:sz w:val="24"/>
                <w:szCs w:val="24"/>
              </w:rPr>
            </w:pPr>
            <w:r w:rsidRPr="00F16B16">
              <w:rPr>
                <w:sz w:val="24"/>
                <w:szCs w:val="24"/>
              </w:rPr>
              <w:t>Воспитание нравственных чувств (любви, ответственности, гордости) к людям старшего поколения,  уважения к защитникам Отечества.</w:t>
            </w:r>
          </w:p>
        </w:tc>
        <w:tc>
          <w:tcPr>
            <w:tcW w:w="2538" w:type="dxa"/>
          </w:tcPr>
          <w:p w:rsidR="00CB0E35" w:rsidRPr="00F16B16" w:rsidRDefault="00CB0E35" w:rsidP="00F16B16">
            <w:pPr>
              <w:jc w:val="both"/>
              <w:rPr>
                <w:sz w:val="24"/>
                <w:szCs w:val="24"/>
              </w:rPr>
            </w:pPr>
            <w:r w:rsidRPr="00F16B16">
              <w:rPr>
                <w:sz w:val="24"/>
                <w:szCs w:val="24"/>
              </w:rPr>
              <w:t>1.Праздник «День Победы – праздник дедов»</w:t>
            </w:r>
          </w:p>
          <w:p w:rsidR="00CB0E35" w:rsidRPr="00F16B16" w:rsidRDefault="00CB0E35" w:rsidP="00F16B16">
            <w:pPr>
              <w:jc w:val="both"/>
              <w:rPr>
                <w:b/>
                <w:caps/>
                <w:sz w:val="24"/>
                <w:szCs w:val="24"/>
              </w:rPr>
            </w:pPr>
            <w:r w:rsidRPr="00F16B16">
              <w:rPr>
                <w:sz w:val="24"/>
                <w:szCs w:val="24"/>
              </w:rPr>
              <w:t>2.Фестиваль инсценированной песни «Льется песня фронтовая» Акция «Спасибо деду за Победу!»</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2 неделя</w:t>
            </w:r>
          </w:p>
        </w:tc>
        <w:tc>
          <w:tcPr>
            <w:tcW w:w="5669" w:type="dxa"/>
          </w:tcPr>
          <w:p w:rsidR="00CB0E35" w:rsidRPr="00F16B16" w:rsidRDefault="00CB0E35" w:rsidP="00F16B16">
            <w:pPr>
              <w:jc w:val="both"/>
              <w:rPr>
                <w:b/>
                <w:i/>
                <w:sz w:val="24"/>
                <w:szCs w:val="24"/>
              </w:rPr>
            </w:pPr>
            <w:r w:rsidRPr="00F16B16">
              <w:rPr>
                <w:b/>
                <w:i/>
                <w:sz w:val="24"/>
                <w:szCs w:val="24"/>
              </w:rPr>
              <w:t>«Мир природы»</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 xml:space="preserve">Формирование у детей элементарных экологических представлений, расширение и </w:t>
            </w:r>
            <w:r w:rsidRPr="00F16B16">
              <w:rPr>
                <w:sz w:val="24"/>
                <w:szCs w:val="24"/>
              </w:rPr>
              <w:lastRenderedPageBreak/>
              <w:t>систематизация знаний о млекопитающих, земноводных и пресмыкающихся, насекомых.</w:t>
            </w:r>
          </w:p>
          <w:p w:rsidR="00CB0E35" w:rsidRPr="00F16B16" w:rsidRDefault="00CB0E35" w:rsidP="00F16B16">
            <w:pPr>
              <w:jc w:val="both"/>
              <w:rPr>
                <w:sz w:val="24"/>
                <w:szCs w:val="24"/>
              </w:rPr>
            </w:pPr>
            <w:r w:rsidRPr="00F16B16">
              <w:rPr>
                <w:sz w:val="24"/>
                <w:szCs w:val="24"/>
              </w:rPr>
              <w:t>Закрепление знаний детей о деревьях, кустарниках, травянистых растениях (луга, сада, леса).</w:t>
            </w:r>
          </w:p>
          <w:p w:rsidR="00CB0E35" w:rsidRPr="00F16B16" w:rsidRDefault="00CB0E35" w:rsidP="00F16B16">
            <w:pPr>
              <w:jc w:val="both"/>
              <w:rPr>
                <w:sz w:val="24"/>
                <w:szCs w:val="24"/>
              </w:rPr>
            </w:pPr>
            <w:r w:rsidRPr="00F16B16">
              <w:rPr>
                <w:sz w:val="24"/>
                <w:szCs w:val="24"/>
              </w:rPr>
              <w:t>Закрепление умений обобщать и систематизировать представления о вре</w:t>
            </w:r>
            <w:r w:rsidRPr="00F16B16">
              <w:rPr>
                <w:sz w:val="24"/>
                <w:szCs w:val="24"/>
              </w:rPr>
              <w:softHyphen/>
              <w:t>менах года. Закрепление умений устанавливать причинно-следственные связи меж</w:t>
            </w:r>
            <w:r w:rsidRPr="00F16B16">
              <w:rPr>
                <w:sz w:val="24"/>
                <w:szCs w:val="24"/>
              </w:rPr>
              <w:softHyphen/>
              <w:t>ду природными явлениями (если исчезнут насекомые - опылители расте</w:t>
            </w:r>
            <w:r w:rsidRPr="00F16B16">
              <w:rPr>
                <w:sz w:val="24"/>
                <w:szCs w:val="24"/>
              </w:rPr>
              <w:softHyphen/>
              <w:t xml:space="preserve">ний, то растения не дадут семян и др.). </w:t>
            </w:r>
          </w:p>
          <w:p w:rsidR="00CB0E35" w:rsidRPr="00F16B16" w:rsidRDefault="00CB0E35" w:rsidP="00F16B16">
            <w:pPr>
              <w:jc w:val="both"/>
              <w:rPr>
                <w:sz w:val="24"/>
                <w:szCs w:val="24"/>
              </w:rPr>
            </w:pPr>
            <w:r w:rsidRPr="00F16B16">
              <w:rPr>
                <w:sz w:val="24"/>
                <w:szCs w:val="24"/>
              </w:rPr>
              <w:t xml:space="preserve">Привлечение детей к посильному труду на участке детского сада, в цветнике. Закрепление умений правильно вести себя в природе (не ломать кусты и ветви деревьев, не оставлять мусор, не разрушать муравейники и др.).  </w:t>
            </w:r>
          </w:p>
          <w:p w:rsidR="00CB0E35" w:rsidRPr="00F16B16" w:rsidRDefault="00CB0E35" w:rsidP="00F16B16">
            <w:pPr>
              <w:jc w:val="both"/>
              <w:rPr>
                <w:sz w:val="24"/>
                <w:szCs w:val="24"/>
              </w:rPr>
            </w:pPr>
            <w:r w:rsidRPr="00F16B16">
              <w:rPr>
                <w:sz w:val="24"/>
                <w:szCs w:val="24"/>
              </w:rPr>
              <w:t xml:space="preserve">Расширение знаний детей о неживой природе, свойствах песка, глины, камня. Формировать представления о переходе веществ из твердого состояния в жидкое, и наоборот. </w:t>
            </w:r>
          </w:p>
          <w:p w:rsidR="00CB0E35" w:rsidRPr="00F16B16" w:rsidRDefault="00CB0E35" w:rsidP="00F16B16">
            <w:pPr>
              <w:jc w:val="both"/>
              <w:rPr>
                <w:b/>
                <w:caps/>
                <w:sz w:val="24"/>
                <w:szCs w:val="24"/>
              </w:rPr>
            </w:pPr>
            <w:r w:rsidRPr="00F16B16">
              <w:rPr>
                <w:sz w:val="24"/>
                <w:szCs w:val="24"/>
              </w:rPr>
              <w:t>Подведение детей к пониманию того, что жизнь человека на Земле во мно</w:t>
            </w:r>
            <w:r w:rsidRPr="00F16B16">
              <w:rPr>
                <w:sz w:val="24"/>
                <w:szCs w:val="24"/>
              </w:rPr>
              <w:softHyphen/>
              <w:t>гом зависит от окружающей среды: чистые воздух, вода, лес, почва благо</w:t>
            </w:r>
            <w:r w:rsidRPr="00F16B16">
              <w:rPr>
                <w:sz w:val="24"/>
                <w:szCs w:val="24"/>
              </w:rPr>
              <w:softHyphen/>
              <w:t>приятно сказываются на здоровье и жизни человека.</w:t>
            </w:r>
          </w:p>
        </w:tc>
        <w:tc>
          <w:tcPr>
            <w:tcW w:w="2538" w:type="dxa"/>
          </w:tcPr>
          <w:p w:rsidR="00CB0E35" w:rsidRPr="00F16B16" w:rsidRDefault="00CB0E35" w:rsidP="00F16B16">
            <w:pPr>
              <w:jc w:val="both"/>
              <w:rPr>
                <w:sz w:val="24"/>
                <w:szCs w:val="24"/>
              </w:rPr>
            </w:pPr>
            <w:r w:rsidRPr="00F16B16">
              <w:rPr>
                <w:sz w:val="24"/>
                <w:szCs w:val="24"/>
              </w:rPr>
              <w:lastRenderedPageBreak/>
              <w:t>1.Проведение конкурса «Эколята-Друзья»</w:t>
            </w:r>
          </w:p>
          <w:p w:rsidR="00CB0E35" w:rsidRPr="00F16B16" w:rsidRDefault="00CB0E35" w:rsidP="00F16B16">
            <w:pPr>
              <w:jc w:val="both"/>
              <w:rPr>
                <w:b/>
                <w:caps/>
                <w:sz w:val="24"/>
                <w:szCs w:val="24"/>
              </w:rPr>
            </w:pPr>
            <w:r w:rsidRPr="00F16B16">
              <w:rPr>
                <w:sz w:val="24"/>
                <w:szCs w:val="24"/>
              </w:rPr>
              <w:t>2.Инсценировка «Защитники природы»</w:t>
            </w: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lastRenderedPageBreak/>
              <w:t>3 неделя</w:t>
            </w:r>
          </w:p>
        </w:tc>
        <w:tc>
          <w:tcPr>
            <w:tcW w:w="5669" w:type="dxa"/>
          </w:tcPr>
          <w:p w:rsidR="00CB0E35" w:rsidRPr="00F16B16" w:rsidRDefault="00CB0E35" w:rsidP="00F16B16">
            <w:pPr>
              <w:jc w:val="both"/>
              <w:rPr>
                <w:bCs/>
                <w:sz w:val="24"/>
                <w:szCs w:val="24"/>
              </w:rPr>
            </w:pPr>
            <w:r w:rsidRPr="00F16B16">
              <w:rPr>
                <w:b/>
                <w:bCs/>
                <w:sz w:val="24"/>
                <w:szCs w:val="24"/>
              </w:rPr>
              <w:t xml:space="preserve">«Растения разных климатических зон» </w:t>
            </w:r>
            <w:r w:rsidRPr="00F16B16">
              <w:rPr>
                <w:bCs/>
                <w:sz w:val="24"/>
                <w:szCs w:val="24"/>
              </w:rPr>
              <w:t>(пустыня, степь, тайга, тундр)</w:t>
            </w:r>
          </w:p>
          <w:p w:rsidR="00CB0E35" w:rsidRPr="00F16B16" w:rsidRDefault="00CB0E35" w:rsidP="00F16B16">
            <w:pPr>
              <w:jc w:val="both"/>
              <w:rPr>
                <w:sz w:val="24"/>
                <w:szCs w:val="24"/>
                <w:u w:val="single"/>
              </w:rPr>
            </w:pPr>
            <w:r w:rsidRPr="00F16B16">
              <w:rPr>
                <w:sz w:val="24"/>
                <w:szCs w:val="24"/>
                <w:u w:val="single"/>
              </w:rPr>
              <w:t>Программное содержание:</w:t>
            </w:r>
          </w:p>
          <w:p w:rsidR="00CB0E35" w:rsidRPr="00F16B16" w:rsidRDefault="00CB0E35" w:rsidP="00F16B16">
            <w:pPr>
              <w:jc w:val="both"/>
              <w:rPr>
                <w:sz w:val="24"/>
                <w:szCs w:val="24"/>
              </w:rPr>
            </w:pPr>
            <w:r w:rsidRPr="00F16B16">
              <w:rPr>
                <w:sz w:val="24"/>
                <w:szCs w:val="24"/>
              </w:rPr>
              <w:t xml:space="preserve">1.Углубить представлениео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tc>
        <w:tc>
          <w:tcPr>
            <w:tcW w:w="2538" w:type="dxa"/>
          </w:tcPr>
          <w:p w:rsidR="00CB0E35" w:rsidRPr="00F16B16" w:rsidRDefault="00CB0E35" w:rsidP="00F16B16">
            <w:pPr>
              <w:jc w:val="both"/>
              <w:rPr>
                <w:sz w:val="24"/>
                <w:szCs w:val="24"/>
              </w:rPr>
            </w:pPr>
            <w:r w:rsidRPr="00F16B16">
              <w:rPr>
                <w:sz w:val="24"/>
                <w:szCs w:val="24"/>
              </w:rPr>
              <w:t>1.Коллаж «Природа климатических зон»</w:t>
            </w:r>
          </w:p>
          <w:p w:rsidR="00CB0E35" w:rsidRPr="00F16B16" w:rsidRDefault="00CB0E35" w:rsidP="00F16B16">
            <w:pPr>
              <w:jc w:val="both"/>
              <w:rPr>
                <w:sz w:val="24"/>
                <w:szCs w:val="24"/>
              </w:rPr>
            </w:pPr>
            <w:r w:rsidRPr="00F16B16">
              <w:rPr>
                <w:sz w:val="24"/>
                <w:szCs w:val="24"/>
              </w:rPr>
              <w:t>2</w:t>
            </w:r>
            <w:r w:rsidRPr="00F16B16">
              <w:rPr>
                <w:bCs/>
                <w:sz w:val="24"/>
                <w:szCs w:val="24"/>
              </w:rPr>
              <w:t xml:space="preserve"> Акция «Сдай макулатуру спаси дерево»</w:t>
            </w:r>
          </w:p>
          <w:p w:rsidR="00CB0E35" w:rsidRPr="00F16B16" w:rsidRDefault="00CB0E35" w:rsidP="00F16B16">
            <w:pPr>
              <w:jc w:val="both"/>
              <w:rPr>
                <w:b/>
                <w:caps/>
                <w:sz w:val="24"/>
                <w:szCs w:val="24"/>
              </w:rPr>
            </w:pPr>
          </w:p>
        </w:tc>
      </w:tr>
      <w:tr w:rsidR="00CB0E35" w:rsidRPr="00F16B16" w:rsidTr="00D559D1">
        <w:tc>
          <w:tcPr>
            <w:tcW w:w="1540" w:type="dxa"/>
          </w:tcPr>
          <w:p w:rsidR="00CB0E35" w:rsidRPr="00F16B16" w:rsidRDefault="00CB0E35" w:rsidP="00F16B16">
            <w:pPr>
              <w:jc w:val="center"/>
              <w:rPr>
                <w:b/>
                <w:caps/>
                <w:sz w:val="24"/>
                <w:szCs w:val="24"/>
              </w:rPr>
            </w:pPr>
            <w:r w:rsidRPr="00F16B16">
              <w:rPr>
                <w:sz w:val="24"/>
                <w:szCs w:val="24"/>
              </w:rPr>
              <w:t>4 неделя</w:t>
            </w:r>
          </w:p>
        </w:tc>
        <w:tc>
          <w:tcPr>
            <w:tcW w:w="5669" w:type="dxa"/>
          </w:tcPr>
          <w:p w:rsidR="00CB0E35" w:rsidRPr="00F16B16" w:rsidRDefault="00CB0E35" w:rsidP="00F16B16">
            <w:pPr>
              <w:jc w:val="both"/>
              <w:rPr>
                <w:b/>
                <w:i/>
                <w:sz w:val="24"/>
                <w:szCs w:val="24"/>
              </w:rPr>
            </w:pPr>
            <w:r w:rsidRPr="00F16B16">
              <w:rPr>
                <w:b/>
                <w:i/>
                <w:sz w:val="24"/>
                <w:szCs w:val="24"/>
              </w:rPr>
              <w:t xml:space="preserve">«Вот мы какие стали большие» </w:t>
            </w:r>
          </w:p>
          <w:p w:rsidR="00CB0E35" w:rsidRPr="00F16B16" w:rsidRDefault="00CB0E35" w:rsidP="00F16B16">
            <w:pPr>
              <w:jc w:val="both"/>
              <w:rPr>
                <w:sz w:val="24"/>
                <w:szCs w:val="24"/>
              </w:rPr>
            </w:pPr>
            <w:r w:rsidRPr="00F16B16">
              <w:rPr>
                <w:sz w:val="24"/>
                <w:szCs w:val="24"/>
                <w:u w:val="single"/>
              </w:rPr>
              <w:t>Программное содержание</w:t>
            </w:r>
            <w:r w:rsidRPr="00F16B16">
              <w:rPr>
                <w:sz w:val="24"/>
                <w:szCs w:val="24"/>
              </w:rPr>
              <w:t xml:space="preserve"> 1.Формирование представлений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w:t>
            </w:r>
          </w:p>
          <w:p w:rsidR="00CB0E35" w:rsidRPr="00F16B16" w:rsidRDefault="00CB0E35" w:rsidP="00F16B16">
            <w:pPr>
              <w:jc w:val="both"/>
              <w:rPr>
                <w:sz w:val="24"/>
                <w:szCs w:val="24"/>
              </w:rPr>
            </w:pPr>
            <w:r w:rsidRPr="00F16B16">
              <w:rPr>
                <w:sz w:val="24"/>
                <w:szCs w:val="24"/>
              </w:rPr>
              <w:t>2.Привлечение де</w:t>
            </w:r>
            <w:r w:rsidRPr="00F16B16">
              <w:rPr>
                <w:sz w:val="24"/>
                <w:szCs w:val="24"/>
              </w:rPr>
              <w:softHyphen/>
              <w:t xml:space="preserve">тей к созданию развивающей среды дошкольного учреждения (мини-музеев выставок, библиотеки, конструкторских мастерских и др.). </w:t>
            </w:r>
          </w:p>
        </w:tc>
        <w:tc>
          <w:tcPr>
            <w:tcW w:w="2538" w:type="dxa"/>
          </w:tcPr>
          <w:p w:rsidR="00CB0E35" w:rsidRPr="00F16B16" w:rsidRDefault="00CB0E35" w:rsidP="00F16B16">
            <w:pPr>
              <w:jc w:val="both"/>
              <w:rPr>
                <w:b/>
                <w:caps/>
                <w:sz w:val="24"/>
                <w:szCs w:val="24"/>
              </w:rPr>
            </w:pPr>
            <w:r w:rsidRPr="00F16B16">
              <w:rPr>
                <w:sz w:val="24"/>
                <w:szCs w:val="24"/>
              </w:rPr>
              <w:t>Праздник «Выпускной бал»</w:t>
            </w:r>
          </w:p>
        </w:tc>
      </w:tr>
    </w:tbl>
    <w:p w:rsidR="00EF489E" w:rsidRDefault="005E61C4" w:rsidP="00F16B16">
      <w:pPr>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lastRenderedPageBreak/>
        <w:t>ІІІ ОРГАНИЗАЦИОННЫЙ РАЗДЕЛ</w:t>
      </w:r>
    </w:p>
    <w:p w:rsidR="001F0F57" w:rsidRPr="00F16B16" w:rsidRDefault="001F0F57" w:rsidP="00F16B16">
      <w:pPr>
        <w:spacing w:after="0" w:line="240" w:lineRule="auto"/>
        <w:jc w:val="center"/>
        <w:rPr>
          <w:rFonts w:ascii="Times New Roman" w:eastAsia="Calibri" w:hAnsi="Times New Roman" w:cs="Times New Roman"/>
          <w:b/>
          <w:sz w:val="24"/>
          <w:szCs w:val="24"/>
        </w:rPr>
      </w:pPr>
    </w:p>
    <w:p w:rsidR="00CB0E35" w:rsidRPr="00F16B16" w:rsidRDefault="00CB0E35" w:rsidP="00F16B16">
      <w:pPr>
        <w:spacing w:after="0" w:line="240" w:lineRule="auto"/>
        <w:jc w:val="center"/>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3.1 Материально-техническое обеспечение</w:t>
      </w:r>
    </w:p>
    <w:p w:rsidR="006E5104" w:rsidRPr="00F16B16" w:rsidRDefault="006E5104" w:rsidP="00F16B16">
      <w:pPr>
        <w:spacing w:after="0" w:line="240" w:lineRule="auto"/>
        <w:jc w:val="center"/>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Организация предметной – развивающей образовательной среды</w:t>
      </w:r>
    </w:p>
    <w:p w:rsidR="006E5104" w:rsidRPr="00F16B16" w:rsidRDefault="006E5104" w:rsidP="00F16B16">
      <w:pPr>
        <w:spacing w:after="0" w:line="240" w:lineRule="auto"/>
        <w:ind w:left="720"/>
        <w:jc w:val="center"/>
        <w:rPr>
          <w:rFonts w:ascii="Times New Roman" w:eastAsia="Times New Roman" w:hAnsi="Times New Roman" w:cs="Times New Roman"/>
          <w:sz w:val="24"/>
          <w:szCs w:val="24"/>
          <w:u w:val="single"/>
          <w:lang w:eastAsia="ru-RU"/>
        </w:rPr>
      </w:pPr>
      <w:r w:rsidRPr="00F16B16">
        <w:rPr>
          <w:rFonts w:ascii="Times New Roman" w:eastAsia="Times New Roman" w:hAnsi="Times New Roman" w:cs="Times New Roman"/>
          <w:sz w:val="24"/>
          <w:szCs w:val="24"/>
          <w:u w:val="single"/>
          <w:lang w:eastAsia="ru-RU"/>
        </w:rPr>
        <w:t>Предметно-пространственная развивающая образовательная среда представлена «Центрами развития»</w:t>
      </w:r>
    </w:p>
    <w:p w:rsidR="006E5104" w:rsidRPr="00F16B16" w:rsidRDefault="006E5104" w:rsidP="00F16B16">
      <w:pPr>
        <w:tabs>
          <w:tab w:val="left" w:pos="1005"/>
        </w:tabs>
        <w:spacing w:after="0" w:line="240" w:lineRule="auto"/>
        <w:rPr>
          <w:rFonts w:ascii="Times New Roman" w:eastAsia="Times New Roman" w:hAnsi="Times New Roman" w:cs="Times New Roman"/>
          <w:b/>
          <w:bCs/>
          <w:i/>
          <w:iCs/>
          <w:sz w:val="24"/>
          <w:szCs w:val="24"/>
          <w:lang w:eastAsia="ru-RU"/>
        </w:rPr>
      </w:pPr>
      <w:r w:rsidRPr="00F16B16">
        <w:rPr>
          <w:rFonts w:ascii="Times New Roman" w:eastAsia="Times New Roman" w:hAnsi="Times New Roman" w:cs="Times New Roman"/>
          <w:b/>
          <w:bCs/>
          <w:i/>
          <w:iCs/>
          <w:sz w:val="24"/>
          <w:szCs w:val="24"/>
          <w:lang w:eastAsia="ru-RU"/>
        </w:rPr>
        <w:tab/>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речевого развития</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Игры и пособия для развития мелкой моторики рук.</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 речевому развитию /по звукопроизношению, грам. строю, лексике/</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к скороговоркам, поговоркам, пословицам, загадкам, потешкам, стихотворениям.</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Художественная и познавательная литература.</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к скороговоркам, поговоркам, пословицам, загадкам, стихотворениям.</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Картинки-путаницы, картинки-загадки, картинки-перевертыши.</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Модели, схемы, пиктограммы.</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Художественная литература.</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для чтения.</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Занимательные игрушки для развития тактильных ощущений.</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«Волшебные часы».</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Мячики массажные разных размеров.</w:t>
      </w:r>
    </w:p>
    <w:p w:rsidR="006E5104" w:rsidRPr="00F16B16" w:rsidRDefault="006E5104" w:rsidP="00BC58D4">
      <w:pPr>
        <w:numPr>
          <w:ilvl w:val="0"/>
          <w:numId w:val="7"/>
        </w:numPr>
        <w:spacing w:after="0" w:line="240" w:lineRule="auto"/>
        <w:ind w:left="714" w:hanging="357"/>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Артикуляционная гимнастика в картинках.</w:t>
      </w:r>
    </w:p>
    <w:p w:rsidR="006E5104" w:rsidRPr="00F16B16" w:rsidRDefault="006E5104" w:rsidP="00F16B16">
      <w:pPr>
        <w:spacing w:after="0" w:line="240" w:lineRule="auto"/>
        <w:ind w:firstLine="426"/>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Центр конструктивной деятельности</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Строительный конструктор с блоками среднего и маленького размера.</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Тематические наборы «Город», «Мосты» и т.д.</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Нетрадиционный материал для построек.</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Небольшие игрушки для обыгрывания построек.</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Макеты: железной дороги, горный серпантин, гараж и т.д.</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Транспорт: специальный транспорт (скорая помощь, пожарная машина и т.д.); строительная техника (бульдозер, экскаватор и т.д.).</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Игра «Перекресток», модель светофора.</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Модели машин легковые и грузовые.</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Простейшие схемы построек и «алгоритмы» их выполнения, закрепляемые на ковролиновой основе.</w:t>
      </w:r>
      <w:r w:rsidRPr="00F16B16">
        <w:rPr>
          <w:rFonts w:ascii="Times New Roman" w:eastAsia="Times New Roman" w:hAnsi="Times New Roman" w:cs="Times New Roman"/>
          <w:b/>
          <w:bCs/>
          <w:sz w:val="24"/>
          <w:szCs w:val="24"/>
          <w:lang w:eastAsia="ru-RU"/>
        </w:rPr>
        <w:t> </w:t>
      </w:r>
    </w:p>
    <w:p w:rsidR="006E5104" w:rsidRPr="00F16B16" w:rsidRDefault="006E5104" w:rsidP="00BC58D4">
      <w:pPr>
        <w:numPr>
          <w:ilvl w:val="0"/>
          <w:numId w:val="10"/>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Фотоальбомы с постройками детей</w:t>
      </w:r>
      <w:r w:rsidRPr="00F16B16">
        <w:rPr>
          <w:rFonts w:ascii="Times New Roman" w:eastAsia="Times New Roman" w:hAnsi="Times New Roman" w:cs="Times New Roman"/>
          <w:b/>
          <w:bCs/>
          <w:i/>
          <w:iCs/>
          <w:sz w:val="24"/>
          <w:szCs w:val="24"/>
          <w:lang w:eastAsia="ru-RU"/>
        </w:rPr>
        <w:t> </w:t>
      </w: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познавательного развития</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«стены познания», «полочки умных книг».</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 познавательному развитию.</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Тематические выставки, посвященные профессиям взрослых, творчеству известных людей композиторов, писателей, поэтов и др.</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Календарь  природы, календарь наблюдения за живой и неживой природой.</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Подбор книг, игр, иллюстраций о разных видах ландшафта, о разных странах и народах, проживающих в них, о космосе, об общественных праздниках.</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комнатных растений.</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Подбор дидактических игр, иллюстраций о животном и растительном мире, о человеке.</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Подбор иллюстраций (тематические выставки) о разных видах поселений людей (город, село, поселок, деревня, хутор и др.).</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Художественная литература.</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Энциклопедии «Время», «Как и из чего это сделано», «Первые открытия» и т.д.</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Календарь наблюдений за состоянием погоды, за растениями, животными.</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Литература природоведческого содержания (по изучаемой и изученной теме).</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Картотеки: а) растения, имеющиеся в центре природы (информация познавательного, занимательного характера, стихи); б) растения ближайшего окружения (на участке); в) птицы, звери (нашей полосы, жарких стран, северных широт);</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Настольно-печатные, дидактические игры природоведческого содержания.</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для рассматривания по сезонам.</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Глобусы, карты России, мира.</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Макеты природных зон, гор и т.д.</w:t>
      </w:r>
      <w:r w:rsidRPr="00F16B16">
        <w:rPr>
          <w:rFonts w:ascii="Times New Roman" w:eastAsia="Times New Roman" w:hAnsi="Times New Roman" w:cs="Times New Roman"/>
          <w:b/>
          <w:bCs/>
          <w:sz w:val="24"/>
          <w:szCs w:val="24"/>
          <w:lang w:eastAsia="ru-RU"/>
        </w:rPr>
        <w:t> </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Схемы с изображением погодных явлений природы.</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Модели эколого-систематических групп.</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Экологические сказки и рассказы, составленные детьми</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Схемы способов ухода и способов размножения растений</w:t>
      </w:r>
      <w:r w:rsidRPr="00F16B16">
        <w:rPr>
          <w:rFonts w:ascii="Times New Roman" w:eastAsia="Times New Roman" w:hAnsi="Times New Roman" w:cs="Times New Roman"/>
          <w:b/>
          <w:bCs/>
          <w:sz w:val="24"/>
          <w:szCs w:val="24"/>
          <w:lang w:eastAsia="ru-RU"/>
        </w:rPr>
        <w:t> </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Запрещающие знаки</w:t>
      </w:r>
      <w:r w:rsidRPr="00F16B16">
        <w:rPr>
          <w:rFonts w:ascii="Times New Roman" w:eastAsia="Times New Roman" w:hAnsi="Times New Roman" w:cs="Times New Roman"/>
          <w:b/>
          <w:bCs/>
          <w:sz w:val="24"/>
          <w:szCs w:val="24"/>
          <w:lang w:eastAsia="ru-RU"/>
        </w:rPr>
        <w:t> </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Паспорт Экологической тропы</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Плакаты, схемы растений</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лото природоведческого характера</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по временам года</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Карта звездного неба, звездные атласы (детские)</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Схема круговорота воды в природе</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Микроскоп, термометры и т.д.</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(лото, домино, пазлы с изображением животных, растений и т.д.)</w:t>
      </w:r>
    </w:p>
    <w:p w:rsidR="006E5104" w:rsidRPr="00F16B16" w:rsidRDefault="006E5104" w:rsidP="00BC58D4">
      <w:pPr>
        <w:numPr>
          <w:ilvl w:val="0"/>
          <w:numId w:val="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с результатами наблюдений за растениями, посадками, результатами опытов.</w:t>
      </w: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математического развития  </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настольно-печатные  игры для развития психических процессов, игры для развития математических представлений.</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Измерительные приборы и инструменты: циркуль, весы, безмен, часы песочные и стрелочные, мерные стаканчики, термометры для воздуха, воды, для тела.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по математике о числах первого десятка.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Счёты.</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 математике.</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Художественная литература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Звучащие игрушки</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Звучащие игрушки – заместители</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Ширма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Кассеты с записью «голосов природы»</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Настольно – печатные дидактические игры для развития цветовосприятия и цветоразличения «Радуга», «Разноцветные букеты», «Спрячь бабочку» и т.п.</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Настольно-печатные дидактические игры для развития зрительного восприятия «Узнай по контуру», «Чья тень?», «Чего не хватает?», «Узнай по деталям».</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«Волшебный мешочек» с мелкими деревянными игрушками (или из пластика)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Счеты, счетный материал</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Комплекты цифр, математических знаков, геометрических фигур для магнитной доски и коврографа.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Логико-математические игры (блоки Дьенеша, палочки Кюизенера,  «Дроби", «Копилка цифр», «Прозрачный квадрат», «Геоконт-конструктор», «Уникуб», «Кубики для всех» и др.)</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Схемы, планы, лабиринты, ребусы, кроссворды.</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Загадки-шутки.</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лото и домино.</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Учебные приборы (весы, часы, песочные часы,  линейки, сантиметр, ростомер для детей и кукол).</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Таблицы, схемы, чертежи, пооперационные карты </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придуманные самими детьми.</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Наборы объемных геометрических фигур.</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Игры-головоломки «Танграм», «Пентамино», «Пифагор» и др.</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«Подбери ключ к замку», «Найди соседей», «Торопись да не ошибись» и др.</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Математические тетради.</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Предметные картинки с изображением разного количества предметов, игрушек, животных, разного размера, цвета и т.д.</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Стихи, рассказы, сказки, в которых присутствуют числа.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«Сложи картинку» (из 4 кубиков), пазлы (на 10 – 15 элементов), шнуровки и вкладыши с изображением различных животных и их детенышей, предметов и игрушек разного цвета и размера.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и картинки по времена года, частям суток</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иллюстрации с изображением деятельности детей и взрослых в разное время суток и время года.</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Разрезные картинки.</w:t>
      </w:r>
    </w:p>
    <w:p w:rsidR="006E5104" w:rsidRPr="00F16B16" w:rsidRDefault="006E5104" w:rsidP="00BC58D4">
      <w:pPr>
        <w:numPr>
          <w:ilvl w:val="0"/>
          <w:numId w:val="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Картинки-задания типа «Найди отличие», «Чем похожи».</w:t>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«Здравствуй, книжка»</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Библиотека: книжки-малышки, рассказы в картинках, книги писателей.</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Портреты писателей.</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Подбор художественной литературы по жанрам, тематике соответствующей перспективному (тематическому) плану.</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Организация тематических выставок писателей и поэтов.</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Тематические выставки художественной литературы разных авторов  по сезонам, праздникам.</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Аудио – энциклопедий о природе. </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Подборка иллюстраций  о профессиях взрослых, связанных с охраной природы (лесничий, егерь и т.д.)</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знакомящие с культурой русского народа: сказки, загадки, потешки, игры.</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Стихи, рассказы, знакомящие детей с историей страны, с ее сегодняшней жизнью.</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о жизни природы, о животных, растениях (хорошо иллюстрированные) страны, края.</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Издания тех произведений, с которыми в данное время детей знакомят на занятиях</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Юмористические книги с иллюстрациями (Н.Носов, С. Маршак, В. Драгунский, Э. Успенский и др.).</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которые дети приносят из дома.</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«Толстые» книги, которые воспитатель читает детям в группе в течение длительного периода времени.</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Справочная и познавательная литература.</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2 – 3 постоянно сменяемых детских журнала.</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Энциклопедии.</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Книжки-раскраски, книжки – самоделки.</w:t>
      </w:r>
    </w:p>
    <w:p w:rsidR="006E5104" w:rsidRPr="00F16B16" w:rsidRDefault="006E5104" w:rsidP="00BC58D4">
      <w:pPr>
        <w:numPr>
          <w:ilvl w:val="0"/>
          <w:numId w:val="11"/>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Аудио и CD –диски для прослушивания (произведения по программе и любимые детьми произведения).</w:t>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сохранения здоровья ребенка</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альбомы по валеологии, гигиене, основам безопасности жизнедеятельности.</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о видах спорта (по сезону), знаменитых спортсменах.</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энциклопедии, альбомы о красоте физически развитого человека.</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о спорте, основам безопасности жизнедеятельности.</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Плакаты, макеты, пособия валеологического содержания.</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«Грибы», «Лечебные травы», «Ядовитые растения».</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Фитобар для приготовления витаминного чая.</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Художественная и познавательная литература о сохранении здоровья.</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Картотека пословиц и поговорок.</w:t>
      </w:r>
    </w:p>
    <w:p w:rsidR="006E5104" w:rsidRPr="00F16B16" w:rsidRDefault="006E5104" w:rsidP="00BC58D4">
      <w:pPr>
        <w:numPr>
          <w:ilvl w:val="0"/>
          <w:numId w:val="12"/>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Детские и взросло-детские проекты.</w:t>
      </w: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ind w:firstLine="360"/>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Центр «ПДД», «Пожарная безопасность»</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о правилах поведения в окружающей действительности.</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 правилам уличной, личной, пожарной безопасности.</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Макеты, перекрестки.</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разных авторов на соответствующую тематику.</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Справочная литература: энциклопедии, справочники.</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Энциклопедии о разных странах мира, карты.</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Литература по охране жизнедеятельности.</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 ОБЖ</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«Профессии».</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Строительный конструктор с блоками среднего и маленького размера.</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Тематические наборы «Город», «Мосты» и т.д.</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Нетрадиционный материал для построек.</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Транспорт: специальный транспорт (скорая помощь, пожарная машина и т.д.); строительная техника (бульдозер, экскаватор и т.д.); сельскохозяйственная техника (тракторы, комбайн).</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Игра «Перекресток».</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Модели машин легковые и грузовые.</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Простейшие схемы построек и «алгоритмы» их выполнения, закрепляемые на ковролиновой основе.</w:t>
      </w:r>
      <w:r w:rsidRPr="00F16B16">
        <w:rPr>
          <w:rFonts w:ascii="Times New Roman" w:eastAsia="Times New Roman" w:hAnsi="Times New Roman" w:cs="Times New Roman"/>
          <w:b/>
          <w:bCs/>
          <w:sz w:val="24"/>
          <w:szCs w:val="24"/>
          <w:lang w:eastAsia="ru-RU"/>
        </w:rPr>
        <w:t> </w:t>
      </w:r>
    </w:p>
    <w:p w:rsidR="006E5104" w:rsidRPr="00F16B16" w:rsidRDefault="006E5104" w:rsidP="00BC58D4">
      <w:pPr>
        <w:numPr>
          <w:ilvl w:val="0"/>
          <w:numId w:val="13"/>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с профессиями взрослых, тематические альбомы «Пожарные», «Скорая помощь», «Транспорт»  и т.д.</w:t>
      </w: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социализации</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фотографии Екатеринбурга, городов России (Москва, Санкт – Петербург и др.), городов мира.</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Энциклопедии «Как жили древние люди в Каменном веке», «Дома и постройки», «Семь чудес света»</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Аудио – энциклопедия «Как жили люди на Руси», иллюстрации к ней.</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А.М. Рыжкова с иллюстрациями «Удивительная прогулка», «Семь уральских городов»</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 «Жилища людей разных национальностей».</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Энциклопедии о животном, растительном мире России, мира. </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Альбомы (открытки) о природе города, края в разное время года. </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Информация о животных и растениях Свердловской области, занесенных в Красную Книгу. </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Сменные журналы о животном и растительном мире  («Тошка», «Филя» и т.д.). </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 xml:space="preserve">Фотовыставки с сезонными изменениями природы Урала, России, города. </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Выставки: «Малахитовая шкатулка», «Красивые камни», «Вышивка», «Каслинское литье», «Камни Урала».</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Выставки «Наши достопримечательности».</w:t>
      </w:r>
    </w:p>
    <w:p w:rsidR="006E5104" w:rsidRPr="00F16B16" w:rsidRDefault="006E5104" w:rsidP="00BC58D4">
      <w:pPr>
        <w:numPr>
          <w:ilvl w:val="0"/>
          <w:numId w:val="17"/>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Профессии нашего города, региона.</w:t>
      </w: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изобразительной деятельности  </w:t>
      </w:r>
      <w:r w:rsidRPr="00F16B16">
        <w:rPr>
          <w:rFonts w:ascii="Times New Roman" w:eastAsia="Times New Roman" w:hAnsi="Times New Roman" w:cs="Times New Roman"/>
          <w:i/>
          <w:iCs/>
          <w:sz w:val="24"/>
          <w:szCs w:val="24"/>
          <w:lang w:eastAsia="ru-RU"/>
        </w:rPr>
        <w:t> </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«Полочка красоты».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демонстрационного материала по ознакомлению детей с разными видами и жанрами искусства, народно-декоративного и прикладного творчества.</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образцов рисования, лепки, вырезания.</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Детские рисунки.</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Мольберт.</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Тематические выставки всей группы, одного ребенка, коллективные панно, декорации.</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картин, эстампов, гравюр для оформление интерьера группы.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образцов (игрушки, бытовые предметы, предметы народных промыслов).</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Использование детских работ (рисунков, аппликации, конструирование из бумаги, природного и бросового материала) в оформлении интерьера группы.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Материалы и инструменты для изобразительной деятельности и ручного труда: краски, кисточки, штампы, пластилин, стеки, палитра, бумага разных размеров, вата, поролон, текстильный материал, проволоку, клей, ножницы.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Обводки, трафареты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Схемы узоров из геометрических фигур, линий, основы для них разной геометрической формы (украшение предметов с помощью орнаментов и узоров, используя ритм, симметрию). </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Линейки, лекала.</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Открытки, репродукции картин известных художников с изображением времен года.</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Штампы, материалы для создания объемных и рельефных изображений.</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Разнообразные материалы (бумага разного качества, ткани, природные материалы).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Пооперационные карты для конструирования из бумаги по типу оригами или бумагопластики.</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Образцы декоративно – прикладного искусства с растительным орнаментом (гжель, хохлома, жостово и т.д.). </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Альбомы с  образцами орнаментов, узоров. </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Подборка открыток с иллюстрациями и репродукциями  известных художников – пейзажистов (Шишкин, Репин, и др.) </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Выставки поделок, рисунков совместно с родителями «Дары осени», «Зимушка – зима», «Весна» и т,д.</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Трафареты, обводки, раскраски по данным темам.</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Линейки, лекала, трафареты.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Палитры, краски для смешивания.</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Раскраски на различную тематику.</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Восковые и акварельные мелки.</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Цветной мел.</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Гуашевые, акварельные краски.</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Фломастеры, цветные карандаши.</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Пластилин, глина, соленое тесто.</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Цветная и белая бумага, картон, обои, наклейки, ткани, нитки, ленты, самоклеящаяся пленка, старые открытки, природные материалы, проспекты, плакаты и другие материалы, необходимые для изготовления детьми поделок.</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Рулон простых обоев.</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Палочки, кисти, стеки, ножницы.</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Трафареты, клеше, печатки по изучаемым темам.</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Пооперационные карты выполнения поделок.</w:t>
      </w:r>
    </w:p>
    <w:p w:rsidR="006E5104" w:rsidRPr="00F16B16" w:rsidRDefault="006E5104" w:rsidP="00BC58D4">
      <w:pPr>
        <w:numPr>
          <w:ilvl w:val="0"/>
          <w:numId w:val="14"/>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Образцы декоративно-прикладного искусства (по возрасту  и по программе), иллюстрации и альбомы по данной теме для рассматривания.</w:t>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Центр современных сюжетно-ролевых игр</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игрового оборудования, игрушек из различных материалов, подбор масок, атрибутов.</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Предметы-заместители к играм.</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 настольно-печатные игры.</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картотеки сюжетно-ролевых игр.</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Наличие картотеки сюжетно-ролевых игр.</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Руководство взрослого игрой.</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Тематическая подборка иллюстраций, фотографий  «Космос»</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макеты и атрибуты для игр «ГАИ», «Город», «Пожарные» и т.д.</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Книги разных авторов на соответствующую тематику.</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Справочная литература: энциклопедии, справочники.</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Энциклопедии о разных странах мира, карты.</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Литература по охране жизнедеятельности.</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Дидактические игры по ОБЖ.</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Альбомы «Профессии», «Театры», «Космос», «Школа», «Архитектура» и т.д.</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Коллекция репродукций различных художников пейзажистов, портретистов. </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Персональные коллекции детей и совместные коллекции детей на разные тематики.</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Предметы декоративно – прикладного искусства.</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Художественный материал, бросовый материал, ткань  для изготовления атрибутов сюжетно – ролевых игр, макетов города, гор и т.д.</w:t>
      </w:r>
    </w:p>
    <w:p w:rsidR="006E5104" w:rsidRPr="00F16B16" w:rsidRDefault="006E5104" w:rsidP="00BC58D4">
      <w:pPr>
        <w:numPr>
          <w:ilvl w:val="0"/>
          <w:numId w:val="16"/>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Оборудование используется как атрибуты сюжетно – ролевых игр.</w:t>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музыкальной деятельности </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Различные виды театров: настольный би-ба-бо, театр варежек, пальчиковый театр и др.</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к песням.</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Музыкально – дидактические игры</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Озвученные игрушки с разным принципом звучания, самодельные «шумелки».</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Музыкальные инструменты.</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Портреты композиторов.</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к песням, произведениям композиторов, музыкальных инструментов.</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Энциклопедия музыкальных произведений о временах года (например, «Детский альбом» П.И. Чайковского), музыкальных сказок, песенок посвященных праздникам.</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к знакомым сказкам, литературным произведениям</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атрибуты для режиссерской игры (мелкие игрушки, предметы интерьера и т.д.)</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Барабаны.</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Ложки.</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Бубен.</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Колокольчик.</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Металлофон.</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Пианино детское.</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Ксилофон.</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Румба.</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Маракасы.</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Кастаньеты.</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Трещетка.</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Музыкальный треугольник.</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Колотушка.</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Игрушки-самоделки (неозвученные): гармошка, балалайка.</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Музыкальный молоточек.</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Органчики.</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Магнитофон.</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Аудио кассеты, CD –диски.</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Лесенка из 5- 8-ми ступенек.</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Портреты композиторов.</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Картинки с изображением музыкальных инструментов.</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Звуковая книжка (звуковые картинки).</w:t>
      </w:r>
    </w:p>
    <w:p w:rsidR="006E5104" w:rsidRPr="00F16B16" w:rsidRDefault="006E5104" w:rsidP="00BC58D4">
      <w:pPr>
        <w:numPr>
          <w:ilvl w:val="0"/>
          <w:numId w:val="15"/>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Дидактические игры и упражнения типа: «Музыкальное лото», «Музыкальный телефон», «Музыкальный будильник», «Сколько нас поет?», «Что делают дети» и др.</w:t>
      </w:r>
    </w:p>
    <w:p w:rsidR="006E5104" w:rsidRPr="00F16B16" w:rsidRDefault="006E5104" w:rsidP="00F16B16">
      <w:pPr>
        <w:spacing w:after="0" w:line="240" w:lineRule="auto"/>
        <w:rPr>
          <w:rFonts w:ascii="Times New Roman" w:eastAsia="Times New Roman" w:hAnsi="Times New Roman" w:cs="Times New Roman"/>
          <w:b/>
          <w:bCs/>
          <w:i/>
          <w:iCs/>
          <w:sz w:val="24"/>
          <w:szCs w:val="24"/>
          <w:lang w:eastAsia="ru-RU"/>
        </w:rPr>
      </w:pP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труда</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Приборы – помощники: микроскоп, увеличительные стекла, чашечные  весы, безмен, песочные часы (на 1, 2, 3, 5 минут), компасы, разнообразные магниты, бинокль.</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Прозрачные и непрозрачные сосуды разной конфигурации и разного объема: пластиковые бутылки, стаканы, ковши, ведерки, воронки.</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Природные материалы: камешки разного цвета и формы, минералы, глина, разная по составу земля, уголь, крупный и мелкий песок (разный по цвету); птичьи перышки, ракушки, шишки, скорлупа орехов, кусочки коры деревьев, листья, веточки, пух, мох, семена фруктов и овощей, шерсть.</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Бросовый материал: кусочки кожи, поролона, меха, лоскутки ткани, пробки, проволока, деревянные, пластмассовые, металлические предметы, формочки-вкладыши от наборов шоколадных конфет, деревянные катушки.</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Технические материалы: гайки, винты, болтики, гвозди.</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Разные виды бумаги.</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Красители: сиропы, акварельные красители и др. безопасные для детей красители.</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Медицинские материалы: пипетки, колбы, пробирки, шпатели, вата, мензурки, воронки и т.д.</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Прочие материалы: зеркала, воздушные шары, зубочистки деревянные, прозрачные стекла и т.д.</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Растения, требующие разных способов ухода, с учетом возраста детей. </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Оборудование для ухода за растениями: передники, лейки, палочки для рыхления, тряпочки, пульверизатор и т.д..</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Природный материал, материал для составления икебаны.</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Огород на подоконнике.</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Бросовый материал и схемы построек макетов из него.</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Мотки проволоки и лески разного сечения.</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Природный материал для оформления декоративных панно, экибан, коллажей.</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Бросовый материал для изготовления макетов. </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Уборочный инвентарь.</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«Профессии», «Инструменты».</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lastRenderedPageBreak/>
        <w:t>Скороговорки, поговорки о труде.</w:t>
      </w:r>
    </w:p>
    <w:p w:rsidR="006E5104" w:rsidRPr="00F16B16" w:rsidRDefault="006E5104" w:rsidP="00BC58D4">
      <w:pPr>
        <w:numPr>
          <w:ilvl w:val="0"/>
          <w:numId w:val="18"/>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Художественная литература о труде, профессиях.</w:t>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w:t>
      </w:r>
    </w:p>
    <w:p w:rsidR="006E5104" w:rsidRPr="00F16B16" w:rsidRDefault="006E5104"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i/>
          <w:iCs/>
          <w:sz w:val="24"/>
          <w:szCs w:val="24"/>
          <w:lang w:eastAsia="ru-RU"/>
        </w:rPr>
        <w:t xml:space="preserve">       Центр ручного труда для девочек</w:t>
      </w:r>
    </w:p>
    <w:p w:rsidR="006E5104" w:rsidRPr="00F16B16" w:rsidRDefault="006E5104" w:rsidP="00BC58D4">
      <w:pPr>
        <w:numPr>
          <w:ilvl w:val="0"/>
          <w:numId w:val="1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Бросовый материал: кусочки кожи, поролона, меха, лоскутки ткани, пробки, проволока, деревянные, пластмассовые, металлические предметы, формочки-вкладыши от наборов шоколадных конфет, деревянные катушки.</w:t>
      </w:r>
    </w:p>
    <w:p w:rsidR="006E5104" w:rsidRPr="00F16B16" w:rsidRDefault="006E5104" w:rsidP="00BC58D4">
      <w:pPr>
        <w:numPr>
          <w:ilvl w:val="0"/>
          <w:numId w:val="1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Контейнер с бусинками, контейнер с бисером.</w:t>
      </w:r>
    </w:p>
    <w:p w:rsidR="006E5104" w:rsidRPr="00F16B16" w:rsidRDefault="006E5104" w:rsidP="00BC58D4">
      <w:pPr>
        <w:numPr>
          <w:ilvl w:val="0"/>
          <w:numId w:val="1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Белая и цветная ткань для вышивания, пяльцы, мулине и цветная шерсть.</w:t>
      </w:r>
    </w:p>
    <w:p w:rsidR="006E5104" w:rsidRPr="00F16B16" w:rsidRDefault="006E5104" w:rsidP="00BC58D4">
      <w:pPr>
        <w:numPr>
          <w:ilvl w:val="0"/>
          <w:numId w:val="1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Иллюстрации «Куклы».</w:t>
      </w:r>
    </w:p>
    <w:p w:rsidR="006E5104" w:rsidRPr="00F16B16" w:rsidRDefault="006E5104" w:rsidP="00BC58D4">
      <w:pPr>
        <w:numPr>
          <w:ilvl w:val="0"/>
          <w:numId w:val="1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Художественный материал, бросовый материал, ткань  для изготовления атрибутов.</w:t>
      </w:r>
    </w:p>
    <w:p w:rsidR="006E5104" w:rsidRPr="00F16B16" w:rsidRDefault="006E5104" w:rsidP="00BC58D4">
      <w:pPr>
        <w:numPr>
          <w:ilvl w:val="0"/>
          <w:numId w:val="19"/>
        </w:num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Художественная литература и журналы для девочек.</w:t>
      </w:r>
    </w:p>
    <w:p w:rsidR="006E5104" w:rsidRPr="00F16B16" w:rsidRDefault="006E5104" w:rsidP="00F16B16">
      <w:pPr>
        <w:spacing w:after="0" w:line="240" w:lineRule="auto"/>
        <w:ind w:left="36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7. Мероприятия по реализации регионального компонента (спортивно-игровые комплексы).</w:t>
      </w:r>
    </w:p>
    <w:p w:rsidR="00CB0E35" w:rsidRPr="00F16B16" w:rsidRDefault="00CB0E35" w:rsidP="00F16B1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17D7" w:rsidRPr="00F16B16" w:rsidRDefault="00CC17D7" w:rsidP="00F16B16">
      <w:pPr>
        <w:spacing w:after="0" w:line="240" w:lineRule="auto"/>
        <w:ind w:left="720"/>
        <w:jc w:val="center"/>
        <w:rPr>
          <w:rFonts w:ascii="Times New Roman" w:eastAsia="Times New Roman" w:hAnsi="Times New Roman" w:cs="Times New Roman"/>
          <w:b/>
          <w:sz w:val="24"/>
          <w:szCs w:val="24"/>
          <w:lang w:eastAsia="ru-RU"/>
        </w:rPr>
      </w:pPr>
      <w:r w:rsidRPr="00F16B16">
        <w:rPr>
          <w:rFonts w:ascii="Times New Roman" w:eastAsia="Times New Roman" w:hAnsi="Times New Roman" w:cs="Times New Roman"/>
          <w:b/>
          <w:sz w:val="24"/>
          <w:szCs w:val="24"/>
          <w:lang w:eastAsia="ru-RU"/>
        </w:rPr>
        <w:t>3.2.  Распорядок дня в</w:t>
      </w:r>
      <w:r w:rsidRPr="00F16B16">
        <w:rPr>
          <w:rFonts w:ascii="Times New Roman" w:eastAsia="Times New Roman" w:hAnsi="Times New Roman" w:cs="Times New Roman"/>
          <w:b/>
          <w:color w:val="FF0000"/>
          <w:sz w:val="24"/>
          <w:szCs w:val="24"/>
        </w:rPr>
        <w:t xml:space="preserve"> </w:t>
      </w:r>
      <w:r w:rsidRPr="00F16B16">
        <w:rPr>
          <w:rFonts w:ascii="Times New Roman" w:eastAsia="Times New Roman" w:hAnsi="Times New Roman" w:cs="Times New Roman"/>
          <w:b/>
          <w:sz w:val="24"/>
          <w:szCs w:val="24"/>
        </w:rPr>
        <w:t xml:space="preserve">подготовительной группе комбинированной  </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 xml:space="preserve">направленности  для детей от 6 до 7 лет  </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p>
    <w:p w:rsidR="00CC17D7" w:rsidRPr="00F16B16" w:rsidRDefault="00CC17D7" w:rsidP="00F16B16">
      <w:pPr>
        <w:spacing w:after="0" w:line="240" w:lineRule="auto"/>
        <w:jc w:val="center"/>
        <w:rPr>
          <w:rFonts w:ascii="Times New Roman" w:eastAsia="Times New Roman" w:hAnsi="Times New Roman" w:cs="Times New Roman"/>
          <w:b/>
          <w:bCs/>
          <w:color w:val="FF0000"/>
          <w:sz w:val="24"/>
          <w:szCs w:val="24"/>
        </w:rPr>
      </w:pPr>
      <w:r w:rsidRPr="00F16B16">
        <w:rPr>
          <w:rFonts w:ascii="Times New Roman" w:eastAsia="Times New Roman" w:hAnsi="Times New Roman" w:cs="Times New Roman"/>
          <w:b/>
          <w:sz w:val="24"/>
          <w:szCs w:val="24"/>
        </w:rPr>
        <w:t>(</w:t>
      </w:r>
      <w:r w:rsidRPr="00F16B16">
        <w:rPr>
          <w:rFonts w:ascii="Times New Roman" w:eastAsia="Times New Roman" w:hAnsi="Times New Roman" w:cs="Times New Roman"/>
          <w:b/>
          <w:bCs/>
          <w:sz w:val="24"/>
          <w:szCs w:val="24"/>
        </w:rPr>
        <w:t>холодный период года с 1 сентября по 31 мая)</w:t>
      </w:r>
    </w:p>
    <w:tbl>
      <w:tblPr>
        <w:tblW w:w="91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1701"/>
        <w:gridCol w:w="1105"/>
      </w:tblGrid>
      <w:tr w:rsidR="00CC17D7" w:rsidRPr="00F16B16" w:rsidTr="00B05D4C">
        <w:tc>
          <w:tcPr>
            <w:tcW w:w="6350" w:type="dxa"/>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Режимные моменты</w:t>
            </w:r>
          </w:p>
        </w:tc>
        <w:tc>
          <w:tcPr>
            <w:tcW w:w="1701" w:type="dxa"/>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Время</w:t>
            </w:r>
          </w:p>
        </w:tc>
        <w:tc>
          <w:tcPr>
            <w:tcW w:w="1105" w:type="dxa"/>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 xml:space="preserve">Длительность </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b/>
                <w:bCs/>
                <w:iCs/>
                <w:color w:val="000000"/>
                <w:sz w:val="24"/>
                <w:szCs w:val="24"/>
              </w:rPr>
              <w:t>Прием детей:</w:t>
            </w:r>
            <w:r w:rsidRPr="00F16B16">
              <w:rPr>
                <w:rFonts w:ascii="Times New Roman" w:eastAsia="Calibri" w:hAnsi="Times New Roman" w:cs="Times New Roman"/>
                <w:i/>
                <w:iCs/>
                <w:color w:val="000000"/>
                <w:sz w:val="24"/>
                <w:szCs w:val="24"/>
              </w:rPr>
              <w:t xml:space="preserve"> индивидуальный контакт с ребенком и родителями; осмотр, </w:t>
            </w:r>
            <w:r w:rsidRPr="00F16B16">
              <w:rPr>
                <w:rFonts w:ascii="Times New Roman" w:eastAsia="Calibri" w:hAnsi="Times New Roman" w:cs="Times New Roman"/>
                <w:iCs/>
                <w:color w:val="000000"/>
                <w:sz w:val="24"/>
                <w:szCs w:val="24"/>
              </w:rPr>
              <w:t>игры</w:t>
            </w:r>
            <w:r w:rsidRPr="00F16B16">
              <w:rPr>
                <w:rFonts w:ascii="Times New Roman" w:eastAsia="Calibri" w:hAnsi="Times New Roman" w:cs="Times New Roman"/>
                <w:color w:val="000000"/>
                <w:sz w:val="24"/>
                <w:szCs w:val="24"/>
              </w:rPr>
              <w:t>, свободная игра, самостоятельная деятельность.</w:t>
            </w:r>
          </w:p>
        </w:tc>
        <w:tc>
          <w:tcPr>
            <w:tcW w:w="1701"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7.00-7.30</w:t>
            </w:r>
          </w:p>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105"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30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Cs/>
                <w:iCs/>
                <w:color w:val="000000"/>
                <w:sz w:val="24"/>
                <w:szCs w:val="24"/>
              </w:rPr>
            </w:pPr>
            <w:r w:rsidRPr="00F16B16">
              <w:rPr>
                <w:rFonts w:ascii="Times New Roman" w:eastAsia="Calibri" w:hAnsi="Times New Roman" w:cs="Times New Roman"/>
                <w:color w:val="000000"/>
                <w:sz w:val="24"/>
                <w:szCs w:val="24"/>
              </w:rPr>
              <w:t>Двигательная активность в форме сюжетных подвижных игр и упражнений/наблюдение, самостоятельная деятельность детей</w:t>
            </w:r>
          </w:p>
        </w:tc>
        <w:tc>
          <w:tcPr>
            <w:tcW w:w="1701"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7.30-8.20</w:t>
            </w:r>
          </w:p>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8.50-9.10</w:t>
            </w:r>
          </w:p>
        </w:tc>
        <w:tc>
          <w:tcPr>
            <w:tcW w:w="1105"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50 мин</w:t>
            </w:r>
          </w:p>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20 мин</w:t>
            </w:r>
          </w:p>
        </w:tc>
      </w:tr>
      <w:tr w:rsidR="00CC17D7" w:rsidRPr="00F16B16" w:rsidTr="00B05D4C">
        <w:tc>
          <w:tcPr>
            <w:tcW w:w="6350" w:type="dxa"/>
          </w:tcPr>
          <w:p w:rsidR="00CC17D7" w:rsidRPr="00F16B16" w:rsidRDefault="00CC17D7" w:rsidP="00F16B16">
            <w:pPr>
              <w:spacing w:after="0" w:line="240" w:lineRule="auto"/>
              <w:jc w:val="center"/>
              <w:rPr>
                <w:rFonts w:ascii="Times New Roman" w:eastAsia="Times New Roman" w:hAnsi="Times New Roman" w:cs="Times New Roman"/>
                <w:b/>
                <w:color w:val="FF0000"/>
                <w:sz w:val="24"/>
                <w:szCs w:val="24"/>
              </w:rPr>
            </w:pPr>
            <w:r w:rsidRPr="00F16B16">
              <w:rPr>
                <w:rFonts w:ascii="Times New Roman" w:eastAsia="Times New Roman" w:hAnsi="Times New Roman" w:cs="Times New Roman"/>
                <w:b/>
                <w:color w:val="FF0000"/>
                <w:sz w:val="24"/>
                <w:szCs w:val="24"/>
              </w:rPr>
              <w:t>Утренняя гимнастика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FF0000"/>
                <w:sz w:val="24"/>
                <w:szCs w:val="24"/>
              </w:rPr>
            </w:pPr>
            <w:r w:rsidRPr="00F16B16">
              <w:rPr>
                <w:rFonts w:ascii="Times New Roman" w:eastAsia="Times New Roman" w:hAnsi="Times New Roman" w:cs="Times New Roman"/>
                <w:b/>
                <w:color w:val="FF0000"/>
                <w:sz w:val="24"/>
                <w:szCs w:val="24"/>
              </w:rPr>
              <w:t>8.20 – 8.30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FF0000"/>
                <w:sz w:val="24"/>
                <w:szCs w:val="24"/>
              </w:rPr>
            </w:pPr>
            <w:r w:rsidRPr="00F16B16">
              <w:rPr>
                <w:rFonts w:ascii="Times New Roman" w:eastAsia="Times New Roman" w:hAnsi="Times New Roman" w:cs="Times New Roman"/>
                <w:b/>
                <w:color w:val="FF0000"/>
                <w:sz w:val="24"/>
                <w:szCs w:val="24"/>
              </w:rPr>
              <w:t>10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B050"/>
                <w:sz w:val="24"/>
                <w:szCs w:val="24"/>
              </w:rPr>
            </w:pPr>
            <w:r w:rsidRPr="00F16B16">
              <w:rPr>
                <w:rFonts w:ascii="Times New Roman" w:eastAsia="Calibri" w:hAnsi="Times New Roman" w:cs="Times New Roman"/>
                <w:b/>
                <w:color w:val="00B050"/>
                <w:sz w:val="24"/>
                <w:szCs w:val="24"/>
              </w:rPr>
              <w:t xml:space="preserve">Подготовка к завтраку (самообслуживание, культурно-гигиенические навыки). Завтрак </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8.30-9.00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20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B050"/>
                <w:sz w:val="24"/>
                <w:szCs w:val="24"/>
              </w:rPr>
            </w:pPr>
            <w:r w:rsidRPr="00F16B16">
              <w:rPr>
                <w:rFonts w:ascii="Times New Roman" w:eastAsia="Calibri" w:hAnsi="Times New Roman" w:cs="Times New Roman"/>
                <w:color w:val="000000"/>
                <w:sz w:val="24"/>
                <w:szCs w:val="24"/>
              </w:rPr>
              <w:t>Совместная игровая деятельность взрослого и ребенка в центрах активности, самостоятельная деятельность, индивидуальная работа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9.00-9.40</w:t>
            </w:r>
          </w:p>
          <w:p w:rsidR="00CC17D7" w:rsidRPr="00F16B16" w:rsidRDefault="00CC17D7" w:rsidP="00F16B16">
            <w:pPr>
              <w:spacing w:after="0" w:line="240" w:lineRule="auto"/>
              <w:rPr>
                <w:rFonts w:ascii="Times New Roman" w:eastAsia="Times New Roman" w:hAnsi="Times New Roman" w:cs="Times New Roman"/>
                <w:b/>
                <w:color w:val="00B050"/>
                <w:sz w:val="24"/>
                <w:szCs w:val="24"/>
              </w:rPr>
            </w:pP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30 мин</w:t>
            </w:r>
          </w:p>
        </w:tc>
      </w:tr>
      <w:tr w:rsidR="00CC17D7" w:rsidRPr="00F16B16" w:rsidTr="00B05D4C">
        <w:trPr>
          <w:trHeight w:val="320"/>
        </w:trPr>
        <w:tc>
          <w:tcPr>
            <w:tcW w:w="6350"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НОД №1 1 ПОДГРУППА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9.00-9.30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30  мин</w:t>
            </w:r>
          </w:p>
        </w:tc>
      </w:tr>
      <w:tr w:rsidR="00CC17D7" w:rsidRPr="00F16B16" w:rsidTr="00B05D4C">
        <w:tc>
          <w:tcPr>
            <w:tcW w:w="6350"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 xml:space="preserve">                2 ПОДГРУППА</w:t>
            </w:r>
          </w:p>
        </w:tc>
        <w:tc>
          <w:tcPr>
            <w:tcW w:w="1701"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70C0"/>
                <w:sz w:val="24"/>
                <w:szCs w:val="24"/>
              </w:rPr>
            </w:pPr>
            <w:r w:rsidRPr="00F16B16">
              <w:rPr>
                <w:rFonts w:ascii="Times New Roman" w:eastAsia="Calibri" w:hAnsi="Times New Roman" w:cs="Times New Roman"/>
                <w:b/>
                <w:color w:val="0070C0"/>
                <w:sz w:val="24"/>
                <w:szCs w:val="24"/>
              </w:rPr>
              <w:t>9.40-10.10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30  мин</w:t>
            </w:r>
          </w:p>
        </w:tc>
      </w:tr>
      <w:tr w:rsidR="00CC17D7" w:rsidRPr="00F16B16" w:rsidTr="00B05D4C">
        <w:trPr>
          <w:trHeight w:val="264"/>
        </w:trPr>
        <w:tc>
          <w:tcPr>
            <w:tcW w:w="6350"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 xml:space="preserve">НОД №2 </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10.20-10.50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30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B050"/>
                <w:sz w:val="24"/>
                <w:szCs w:val="24"/>
              </w:rPr>
            </w:pPr>
            <w:r w:rsidRPr="00F16B16">
              <w:rPr>
                <w:rFonts w:ascii="Times New Roman" w:eastAsia="Calibri" w:hAnsi="Times New Roman" w:cs="Times New Roman"/>
                <w:b/>
                <w:color w:val="00B050"/>
                <w:sz w:val="24"/>
                <w:szCs w:val="24"/>
              </w:rPr>
              <w:t>Второй  завтрак (сок или фрукты).</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10.50-11.00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7030A0"/>
                <w:sz w:val="24"/>
                <w:szCs w:val="24"/>
              </w:rPr>
            </w:pPr>
            <w:r w:rsidRPr="00F16B16">
              <w:rPr>
                <w:rFonts w:ascii="Times New Roman" w:eastAsia="Calibri" w:hAnsi="Times New Roman" w:cs="Times New Roman"/>
                <w:b/>
                <w:color w:val="7030A0"/>
                <w:sz w:val="24"/>
                <w:szCs w:val="24"/>
              </w:rPr>
              <w:t>Подготовка к прогулке (самообслуживание). Прогулка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11.00-12.00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60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Возвращение с прогулки </w:t>
            </w:r>
          </w:p>
        </w:tc>
        <w:tc>
          <w:tcPr>
            <w:tcW w:w="1701"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12.00-12.10</w:t>
            </w:r>
          </w:p>
        </w:tc>
        <w:tc>
          <w:tcPr>
            <w:tcW w:w="1105"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10 мин</w:t>
            </w:r>
          </w:p>
        </w:tc>
      </w:tr>
      <w:tr w:rsidR="00CC17D7" w:rsidRPr="00F16B16" w:rsidTr="00B05D4C">
        <w:tc>
          <w:tcPr>
            <w:tcW w:w="6350" w:type="dxa"/>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B050"/>
                <w:sz w:val="24"/>
                <w:szCs w:val="24"/>
              </w:rPr>
            </w:pPr>
            <w:r w:rsidRPr="00F16B16">
              <w:rPr>
                <w:rFonts w:ascii="Times New Roman" w:eastAsia="Calibri" w:hAnsi="Times New Roman" w:cs="Times New Roman"/>
                <w:b/>
                <w:color w:val="00B050"/>
                <w:sz w:val="24"/>
                <w:szCs w:val="24"/>
              </w:rPr>
              <w:t xml:space="preserve">Подготовка к обеду (самообслуживание, культурно-гигиенические навыки, этикет). Обед </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12.10-12.35</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25 мин</w:t>
            </w:r>
          </w:p>
        </w:tc>
      </w:tr>
      <w:tr w:rsidR="00CC17D7" w:rsidRPr="00F16B16" w:rsidTr="00B05D4C">
        <w:tc>
          <w:tcPr>
            <w:tcW w:w="6350"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Подготовка к дневному сну, сон (самообслуживание, культурно-гигиенические навыки; воздушные ванны; прослушивание сказок)</w:t>
            </w:r>
          </w:p>
        </w:tc>
        <w:tc>
          <w:tcPr>
            <w:tcW w:w="1701" w:type="dxa"/>
          </w:tcPr>
          <w:p w:rsidR="00CC17D7" w:rsidRPr="00F16B16" w:rsidRDefault="00CC17D7"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12.35-15.05</w:t>
            </w:r>
          </w:p>
        </w:tc>
        <w:tc>
          <w:tcPr>
            <w:tcW w:w="1105" w:type="dxa"/>
          </w:tcPr>
          <w:p w:rsidR="00CC17D7" w:rsidRPr="00F16B16" w:rsidRDefault="00CC17D7"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2часа 30 мин</w:t>
            </w:r>
          </w:p>
        </w:tc>
      </w:tr>
      <w:tr w:rsidR="00CC17D7" w:rsidRPr="00F16B16" w:rsidTr="00B05D4C">
        <w:tc>
          <w:tcPr>
            <w:tcW w:w="6350"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Постепенный подъём, воздушные, водные процедуры, гимнастика после сна, игра</w:t>
            </w:r>
          </w:p>
        </w:tc>
        <w:tc>
          <w:tcPr>
            <w:tcW w:w="1701"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15.05-15.15</w:t>
            </w:r>
          </w:p>
        </w:tc>
        <w:tc>
          <w:tcPr>
            <w:tcW w:w="1105"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10 мин</w:t>
            </w:r>
          </w:p>
        </w:tc>
      </w:tr>
      <w:tr w:rsidR="00CC17D7" w:rsidRPr="00F16B16" w:rsidTr="00B05D4C">
        <w:tc>
          <w:tcPr>
            <w:tcW w:w="6350" w:type="dxa"/>
          </w:tcPr>
          <w:p w:rsidR="00CC17D7" w:rsidRPr="00F16B16" w:rsidRDefault="00CC17D7"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sz w:val="24"/>
                <w:szCs w:val="24"/>
              </w:rPr>
              <w:t>Совместная игровая деятельность взрослого и ребенка в центрах активности, самостоятельная деятельность, индивидуальная работа</w:t>
            </w:r>
          </w:p>
        </w:tc>
        <w:tc>
          <w:tcPr>
            <w:tcW w:w="1701"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15.15-16.10</w:t>
            </w:r>
          </w:p>
        </w:tc>
        <w:tc>
          <w:tcPr>
            <w:tcW w:w="1105"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60 мин</w:t>
            </w:r>
          </w:p>
        </w:tc>
      </w:tr>
      <w:tr w:rsidR="00CC17D7" w:rsidRPr="00F16B16" w:rsidTr="00B05D4C">
        <w:tc>
          <w:tcPr>
            <w:tcW w:w="6350" w:type="dxa"/>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НОД №3 1 ПОДГРУППА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15.30-16.00</w:t>
            </w:r>
          </w:p>
        </w:tc>
        <w:tc>
          <w:tcPr>
            <w:tcW w:w="1105"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b/>
                <w:color w:val="0070C0"/>
                <w:sz w:val="24"/>
                <w:szCs w:val="24"/>
              </w:rPr>
              <w:t>30  мин</w:t>
            </w:r>
          </w:p>
        </w:tc>
      </w:tr>
      <w:tr w:rsidR="00CC17D7" w:rsidRPr="00F16B16" w:rsidTr="00B05D4C">
        <w:tc>
          <w:tcPr>
            <w:tcW w:w="6350" w:type="dxa"/>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lastRenderedPageBreak/>
              <w:t>2 ПОДГРУППА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16.10-16.40</w:t>
            </w:r>
          </w:p>
        </w:tc>
        <w:tc>
          <w:tcPr>
            <w:tcW w:w="1105"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b/>
                <w:color w:val="0070C0"/>
                <w:sz w:val="24"/>
                <w:szCs w:val="24"/>
              </w:rPr>
              <w:t>30  мин</w:t>
            </w:r>
          </w:p>
        </w:tc>
      </w:tr>
      <w:tr w:rsidR="00CC17D7" w:rsidRPr="00F16B16" w:rsidTr="00B05D4C">
        <w:tc>
          <w:tcPr>
            <w:tcW w:w="6350" w:type="dxa"/>
          </w:tcPr>
          <w:p w:rsidR="00CC17D7" w:rsidRPr="00F16B16" w:rsidRDefault="00CC17D7" w:rsidP="00F16B16">
            <w:pPr>
              <w:spacing w:after="0" w:line="240" w:lineRule="auto"/>
              <w:jc w:val="center"/>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Подготовка к приему пищи «Уплотненный полдник с включением блюд ужина»</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16.40-17.00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20 мин</w:t>
            </w:r>
          </w:p>
        </w:tc>
      </w:tr>
      <w:tr w:rsidR="00CC17D7" w:rsidRPr="00F16B16" w:rsidTr="00B05D4C">
        <w:tc>
          <w:tcPr>
            <w:tcW w:w="6350" w:type="dxa"/>
          </w:tcPr>
          <w:p w:rsidR="00CC17D7" w:rsidRPr="00F16B16" w:rsidRDefault="00CC17D7" w:rsidP="00F16B16">
            <w:pPr>
              <w:spacing w:after="0" w:line="240" w:lineRule="auto"/>
              <w:jc w:val="center"/>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pacing w:val="-1"/>
                <w:sz w:val="24"/>
                <w:szCs w:val="24"/>
              </w:rPr>
              <w:t>Подготовка к прогулке. Прогулка</w:t>
            </w:r>
            <w:r w:rsidRPr="00F16B16">
              <w:rPr>
                <w:rFonts w:ascii="Times New Roman" w:eastAsia="Times New Roman" w:hAnsi="Times New Roman" w:cs="Times New Roman"/>
                <w:b/>
                <w:color w:val="7030A0"/>
                <w:sz w:val="24"/>
                <w:szCs w:val="24"/>
              </w:rPr>
              <w:t>. Уход детей домой</w:t>
            </w:r>
          </w:p>
        </w:tc>
        <w:tc>
          <w:tcPr>
            <w:tcW w:w="1701" w:type="dxa"/>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17.00 –19.00</w:t>
            </w:r>
          </w:p>
        </w:tc>
        <w:tc>
          <w:tcPr>
            <w:tcW w:w="1105" w:type="dxa"/>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120 мин</w:t>
            </w:r>
          </w:p>
        </w:tc>
      </w:tr>
    </w:tbl>
    <w:p w:rsidR="00CC17D7" w:rsidRPr="00F16B16" w:rsidRDefault="00CC17D7" w:rsidP="00F16B16">
      <w:pPr>
        <w:spacing w:after="0" w:line="240" w:lineRule="auto"/>
        <w:jc w:val="center"/>
        <w:rPr>
          <w:rFonts w:ascii="Times New Roman" w:eastAsia="Times New Roman" w:hAnsi="Times New Roman" w:cs="Times New Roman"/>
          <w:b/>
          <w:color w:val="FF0000"/>
          <w:sz w:val="24"/>
          <w:szCs w:val="24"/>
        </w:rPr>
      </w:pPr>
    </w:p>
    <w:p w:rsidR="00CC17D7" w:rsidRPr="00F16B16" w:rsidRDefault="00CC17D7" w:rsidP="00F16B16">
      <w:pPr>
        <w:spacing w:after="0" w:line="240" w:lineRule="auto"/>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sz w:val="24"/>
          <w:szCs w:val="24"/>
        </w:rPr>
        <w:t xml:space="preserve"> (</w:t>
      </w:r>
      <w:r w:rsidRPr="00F16B16">
        <w:rPr>
          <w:rFonts w:ascii="Times New Roman" w:eastAsia="Times New Roman" w:hAnsi="Times New Roman" w:cs="Times New Roman"/>
          <w:b/>
          <w:bCs/>
          <w:sz w:val="24"/>
          <w:szCs w:val="24"/>
        </w:rPr>
        <w:t>холодный период года с 1 сентября по 31 мая)</w:t>
      </w:r>
    </w:p>
    <w:tbl>
      <w:tblPr>
        <w:tblW w:w="915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1702"/>
        <w:gridCol w:w="1100"/>
      </w:tblGrid>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Режимные моменты</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Время</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F16B16">
              <w:rPr>
                <w:rFonts w:ascii="Times New Roman" w:eastAsia="Calibri" w:hAnsi="Times New Roman" w:cs="Times New Roman"/>
                <w:b/>
                <w:color w:val="000000"/>
                <w:sz w:val="24"/>
                <w:szCs w:val="24"/>
              </w:rPr>
              <w:t xml:space="preserve">Длительность </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b/>
                <w:bCs/>
                <w:iCs/>
                <w:color w:val="000000"/>
                <w:sz w:val="24"/>
                <w:szCs w:val="24"/>
              </w:rPr>
              <w:t>Прием детей:</w:t>
            </w:r>
            <w:r w:rsidRPr="00F16B16">
              <w:rPr>
                <w:rFonts w:ascii="Times New Roman" w:eastAsia="Calibri" w:hAnsi="Times New Roman" w:cs="Times New Roman"/>
                <w:i/>
                <w:iCs/>
                <w:color w:val="000000"/>
                <w:sz w:val="24"/>
                <w:szCs w:val="24"/>
              </w:rPr>
              <w:t xml:space="preserve"> индивидуальный контакт с ребенком и родителями; осмотр, </w:t>
            </w:r>
            <w:r w:rsidRPr="00F16B16">
              <w:rPr>
                <w:rFonts w:ascii="Times New Roman" w:eastAsia="Calibri" w:hAnsi="Times New Roman" w:cs="Times New Roman"/>
                <w:iCs/>
                <w:color w:val="000000"/>
                <w:sz w:val="24"/>
                <w:szCs w:val="24"/>
              </w:rPr>
              <w:t>игры</w:t>
            </w:r>
            <w:r w:rsidRPr="00F16B16">
              <w:rPr>
                <w:rFonts w:ascii="Times New Roman" w:eastAsia="Calibri" w:hAnsi="Times New Roman" w:cs="Times New Roman"/>
                <w:color w:val="000000"/>
                <w:sz w:val="24"/>
                <w:szCs w:val="24"/>
              </w:rPr>
              <w:t>, свободная игра, самостоятельная деятельность.</w:t>
            </w:r>
          </w:p>
        </w:tc>
        <w:tc>
          <w:tcPr>
            <w:tcW w:w="1702" w:type="dxa"/>
            <w:tcBorders>
              <w:top w:val="single" w:sz="4" w:space="0" w:color="auto"/>
              <w:left w:val="single" w:sz="4" w:space="0" w:color="auto"/>
              <w:bottom w:val="single" w:sz="4" w:space="0" w:color="auto"/>
              <w:right w:val="single" w:sz="4" w:space="0" w:color="auto"/>
            </w:tcBorders>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7.00-7.30</w:t>
            </w:r>
          </w:p>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Cs/>
                <w:iCs/>
                <w:color w:val="000000"/>
                <w:sz w:val="24"/>
                <w:szCs w:val="24"/>
              </w:rPr>
            </w:pPr>
            <w:r w:rsidRPr="00F16B16">
              <w:rPr>
                <w:rFonts w:ascii="Times New Roman" w:eastAsia="Calibri" w:hAnsi="Times New Roman" w:cs="Times New Roman"/>
                <w:color w:val="000000"/>
                <w:sz w:val="24"/>
                <w:szCs w:val="24"/>
              </w:rPr>
              <w:t>Двигательная активность в форме сюжетных подвижных игр и упражнений/наблюдение, самостоятельная деятельность детей</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7.30-8.10</w:t>
            </w:r>
          </w:p>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40 мин</w:t>
            </w:r>
          </w:p>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FF0000"/>
                <w:sz w:val="24"/>
                <w:szCs w:val="24"/>
              </w:rPr>
            </w:pPr>
            <w:r w:rsidRPr="00F16B16">
              <w:rPr>
                <w:rFonts w:ascii="Times New Roman" w:eastAsia="Times New Roman" w:hAnsi="Times New Roman" w:cs="Times New Roman"/>
                <w:b/>
                <w:color w:val="FF0000"/>
                <w:sz w:val="24"/>
                <w:szCs w:val="24"/>
              </w:rPr>
              <w:t>Утренняя гимнастика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FF0000"/>
                <w:sz w:val="24"/>
                <w:szCs w:val="24"/>
              </w:rPr>
            </w:pPr>
            <w:r w:rsidRPr="00F16B16">
              <w:rPr>
                <w:rFonts w:ascii="Times New Roman" w:eastAsia="Times New Roman" w:hAnsi="Times New Roman" w:cs="Times New Roman"/>
                <w:b/>
                <w:color w:val="FF0000"/>
                <w:sz w:val="24"/>
                <w:szCs w:val="24"/>
              </w:rPr>
              <w:t>8.10 – 8.20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FF0000"/>
                <w:sz w:val="24"/>
                <w:szCs w:val="24"/>
              </w:rPr>
            </w:pPr>
            <w:r w:rsidRPr="00F16B16">
              <w:rPr>
                <w:rFonts w:ascii="Times New Roman" w:eastAsia="Times New Roman" w:hAnsi="Times New Roman" w:cs="Times New Roman"/>
                <w:b/>
                <w:color w:val="FF0000"/>
                <w:sz w:val="24"/>
                <w:szCs w:val="24"/>
              </w:rPr>
              <w:t>10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B050"/>
                <w:sz w:val="24"/>
                <w:szCs w:val="24"/>
              </w:rPr>
            </w:pPr>
            <w:r w:rsidRPr="00F16B16">
              <w:rPr>
                <w:rFonts w:ascii="Times New Roman" w:eastAsia="Calibri" w:hAnsi="Times New Roman" w:cs="Times New Roman"/>
                <w:b/>
                <w:color w:val="00B050"/>
                <w:sz w:val="24"/>
                <w:szCs w:val="24"/>
              </w:rPr>
              <w:t xml:space="preserve">Подготовка к завтраку (самообслуживание, культурно-гигиенические навыки). Завтрак </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8.20-9.00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B050"/>
                <w:sz w:val="24"/>
                <w:szCs w:val="24"/>
              </w:rPr>
            </w:pPr>
            <w:r w:rsidRPr="00F16B16">
              <w:rPr>
                <w:rFonts w:ascii="Times New Roman" w:eastAsia="Calibri" w:hAnsi="Times New Roman" w:cs="Times New Roman"/>
                <w:color w:val="000000"/>
                <w:sz w:val="24"/>
                <w:szCs w:val="24"/>
              </w:rPr>
              <w:t>Совместная игровая деятельность взрослого и ребенка в центрах активности, самостоятельная деятельность, индивидуальная работа</w:t>
            </w:r>
          </w:p>
        </w:tc>
        <w:tc>
          <w:tcPr>
            <w:tcW w:w="1702" w:type="dxa"/>
            <w:tcBorders>
              <w:top w:val="single" w:sz="4" w:space="0" w:color="auto"/>
              <w:left w:val="single" w:sz="4" w:space="0" w:color="auto"/>
              <w:bottom w:val="single" w:sz="4" w:space="0" w:color="auto"/>
              <w:right w:val="single" w:sz="4" w:space="0" w:color="auto"/>
            </w:tcBorders>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9.00-9.40</w:t>
            </w:r>
          </w:p>
          <w:p w:rsidR="00CC17D7" w:rsidRPr="00F16B16" w:rsidRDefault="00CC17D7" w:rsidP="00F16B16">
            <w:pPr>
              <w:spacing w:after="0" w:line="240" w:lineRule="auto"/>
              <w:rPr>
                <w:rFonts w:ascii="Times New Roman" w:eastAsia="Times New Roman" w:hAnsi="Times New Roman" w:cs="Times New Roman"/>
                <w:b/>
                <w:color w:val="00B050"/>
                <w:sz w:val="24"/>
                <w:szCs w:val="24"/>
              </w:rPr>
            </w:pPr>
          </w:p>
        </w:tc>
        <w:tc>
          <w:tcPr>
            <w:tcW w:w="1100" w:type="dxa"/>
            <w:tcBorders>
              <w:top w:val="single" w:sz="4" w:space="0" w:color="auto"/>
              <w:left w:val="single" w:sz="4" w:space="0" w:color="auto"/>
              <w:bottom w:val="single" w:sz="4" w:space="0" w:color="auto"/>
              <w:right w:val="single" w:sz="4" w:space="0" w:color="auto"/>
            </w:tcBorders>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40 мин</w:t>
            </w:r>
          </w:p>
        </w:tc>
      </w:tr>
      <w:tr w:rsidR="00CC17D7" w:rsidRPr="00F16B16" w:rsidTr="002A1E75">
        <w:trPr>
          <w:trHeight w:val="320"/>
        </w:trPr>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НОД №1 1 ПОДГРУППА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9.00-9.30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НОД №1 2 ПОДГРУППА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70C0"/>
                <w:sz w:val="24"/>
                <w:szCs w:val="24"/>
              </w:rPr>
            </w:pPr>
            <w:r w:rsidRPr="00F16B16">
              <w:rPr>
                <w:rFonts w:ascii="Times New Roman" w:eastAsia="Calibri" w:hAnsi="Times New Roman" w:cs="Times New Roman"/>
                <w:b/>
                <w:color w:val="0070C0"/>
                <w:sz w:val="24"/>
                <w:szCs w:val="24"/>
              </w:rPr>
              <w:t>9.40-10.10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30  мин</w:t>
            </w:r>
          </w:p>
        </w:tc>
      </w:tr>
      <w:tr w:rsidR="00CC17D7" w:rsidRPr="00F16B16" w:rsidTr="002A1E75">
        <w:trPr>
          <w:trHeight w:val="264"/>
        </w:trPr>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 xml:space="preserve">НОД №2 </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10.20-10.50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center"/>
              <w:rPr>
                <w:rFonts w:ascii="Times New Roman" w:eastAsia="Calibri" w:hAnsi="Times New Roman" w:cs="Times New Roman"/>
                <w:b/>
                <w:color w:val="00B050"/>
                <w:sz w:val="24"/>
                <w:szCs w:val="24"/>
              </w:rPr>
            </w:pPr>
            <w:r w:rsidRPr="00F16B16">
              <w:rPr>
                <w:rFonts w:ascii="Times New Roman" w:eastAsia="Calibri" w:hAnsi="Times New Roman" w:cs="Times New Roman"/>
                <w:b/>
                <w:color w:val="00B050"/>
                <w:sz w:val="24"/>
                <w:szCs w:val="24"/>
              </w:rPr>
              <w:t>Второй  завтрак (сок или фрукты).</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10.50-11.00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7030A0"/>
                <w:sz w:val="24"/>
                <w:szCs w:val="24"/>
              </w:rPr>
            </w:pPr>
            <w:r w:rsidRPr="00F16B16">
              <w:rPr>
                <w:rFonts w:ascii="Times New Roman" w:eastAsia="Calibri" w:hAnsi="Times New Roman" w:cs="Times New Roman"/>
                <w:b/>
                <w:color w:val="7030A0"/>
                <w:sz w:val="24"/>
                <w:szCs w:val="24"/>
              </w:rPr>
              <w:t>Подготовка к прогулке (самообслуживание). Прогулка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11.00-12.00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60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color w:val="000000"/>
                <w:sz w:val="24"/>
                <w:szCs w:val="24"/>
              </w:rPr>
            </w:pPr>
            <w:r w:rsidRPr="00F16B16">
              <w:rPr>
                <w:rFonts w:ascii="Times New Roman" w:eastAsia="Calibri" w:hAnsi="Times New Roman" w:cs="Times New Roman"/>
                <w:color w:val="000000"/>
                <w:sz w:val="24"/>
                <w:szCs w:val="24"/>
              </w:rPr>
              <w:t xml:space="preserve">Возвращение с прогулки </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12.00-12.10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autoSpaceDE w:val="0"/>
              <w:autoSpaceDN w:val="0"/>
              <w:adjustRightInd w:val="0"/>
              <w:spacing w:after="0" w:line="240" w:lineRule="auto"/>
              <w:jc w:val="both"/>
              <w:rPr>
                <w:rFonts w:ascii="Times New Roman" w:eastAsia="Calibri" w:hAnsi="Times New Roman" w:cs="Times New Roman"/>
                <w:b/>
                <w:color w:val="00B050"/>
                <w:sz w:val="24"/>
                <w:szCs w:val="24"/>
              </w:rPr>
            </w:pPr>
            <w:r w:rsidRPr="00F16B16">
              <w:rPr>
                <w:rFonts w:ascii="Times New Roman" w:eastAsia="Calibri" w:hAnsi="Times New Roman" w:cs="Times New Roman"/>
                <w:b/>
                <w:color w:val="00B050"/>
                <w:sz w:val="24"/>
                <w:szCs w:val="24"/>
              </w:rPr>
              <w:t xml:space="preserve">Подготовка к обеду (самообслуживание, культурно-гигиенические навыки, этикет). Обед </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12.10-12.35</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25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Подготовка к дневному сну, сон (самообслуживание, культурно-гигиенические навыки; воздушные ванны; прослушивание сказок)</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12.35-15.05</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2часа 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Постепенный подъём, воздушные, водные процедуры, гимнастика после сна, игра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15.05-15.15</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sz w:val="24"/>
                <w:szCs w:val="24"/>
              </w:rPr>
            </w:pPr>
            <w:r w:rsidRPr="00F16B16">
              <w:rPr>
                <w:rFonts w:ascii="Times New Roman" w:eastAsia="Times New Roman" w:hAnsi="Times New Roman" w:cs="Times New Roman"/>
                <w:sz w:val="24"/>
                <w:szCs w:val="24"/>
              </w:rPr>
              <w:t>Совместная игровая деятельность взрослого и ребенка в центрах активности, самостоятельная деятельность, индивидуальная работа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15.15-16.10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60 мин</w:t>
            </w:r>
          </w:p>
          <w:p w:rsidR="00CC17D7" w:rsidRPr="00F16B16" w:rsidRDefault="00CC17D7" w:rsidP="00F16B16">
            <w:pPr>
              <w:spacing w:after="0" w:line="240" w:lineRule="auto"/>
              <w:rPr>
                <w:rFonts w:ascii="Times New Roman" w:eastAsia="Times New Roman" w:hAnsi="Times New Roman" w:cs="Times New Roman"/>
                <w:sz w:val="24"/>
                <w:szCs w:val="24"/>
              </w:rPr>
            </w:pP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НОД №1 1 ПОДГРУППА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15.30-16.00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b/>
                <w:color w:val="0070C0"/>
                <w:sz w:val="24"/>
                <w:szCs w:val="24"/>
              </w:rPr>
              <w:t>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НОД №1 2 ПОДГРУППА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70C0"/>
                <w:sz w:val="24"/>
                <w:szCs w:val="24"/>
              </w:rPr>
            </w:pPr>
            <w:r w:rsidRPr="00F16B16">
              <w:rPr>
                <w:rFonts w:ascii="Times New Roman" w:eastAsia="Times New Roman" w:hAnsi="Times New Roman" w:cs="Times New Roman"/>
                <w:b/>
                <w:color w:val="0070C0"/>
                <w:sz w:val="24"/>
                <w:szCs w:val="24"/>
              </w:rPr>
              <w:t>16.10-16.40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b/>
                <w:color w:val="0070C0"/>
                <w:sz w:val="24"/>
                <w:szCs w:val="24"/>
              </w:rPr>
              <w:t>30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Подготовка к приему пищи «Уплотненный полдник с включением блюд ужина»</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16.40-17.00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00B050"/>
                <w:sz w:val="24"/>
                <w:szCs w:val="24"/>
              </w:rPr>
            </w:pPr>
            <w:r w:rsidRPr="00F16B16">
              <w:rPr>
                <w:rFonts w:ascii="Times New Roman" w:eastAsia="Times New Roman" w:hAnsi="Times New Roman" w:cs="Times New Roman"/>
                <w:b/>
                <w:color w:val="00B050"/>
                <w:sz w:val="24"/>
                <w:szCs w:val="24"/>
              </w:rPr>
              <w:t>20 мин</w:t>
            </w:r>
          </w:p>
        </w:tc>
      </w:tr>
      <w:tr w:rsidR="00CC17D7" w:rsidRPr="00F16B16" w:rsidTr="002A1E75">
        <w:tc>
          <w:tcPr>
            <w:tcW w:w="635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jc w:val="center"/>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pacing w:val="-1"/>
                <w:sz w:val="24"/>
                <w:szCs w:val="24"/>
              </w:rPr>
              <w:t>Подготовка к прогулке. Прогулка</w:t>
            </w:r>
            <w:r w:rsidRPr="00F16B16">
              <w:rPr>
                <w:rFonts w:ascii="Times New Roman" w:eastAsia="Times New Roman" w:hAnsi="Times New Roman" w:cs="Times New Roman"/>
                <w:b/>
                <w:color w:val="7030A0"/>
                <w:sz w:val="24"/>
                <w:szCs w:val="24"/>
              </w:rPr>
              <w:t>. Уход детей домой</w:t>
            </w:r>
          </w:p>
        </w:tc>
        <w:tc>
          <w:tcPr>
            <w:tcW w:w="1702"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17.00 –19.00</w:t>
            </w:r>
          </w:p>
        </w:tc>
        <w:tc>
          <w:tcPr>
            <w:tcW w:w="1100" w:type="dxa"/>
            <w:tcBorders>
              <w:top w:val="single" w:sz="4" w:space="0" w:color="auto"/>
              <w:left w:val="single" w:sz="4" w:space="0" w:color="auto"/>
              <w:bottom w:val="single" w:sz="4" w:space="0" w:color="auto"/>
              <w:right w:val="single" w:sz="4" w:space="0" w:color="auto"/>
            </w:tcBorders>
            <w:hideMark/>
          </w:tcPr>
          <w:p w:rsidR="00CC17D7" w:rsidRPr="00F16B16" w:rsidRDefault="00CC17D7" w:rsidP="00F16B16">
            <w:pPr>
              <w:spacing w:after="0" w:line="240" w:lineRule="auto"/>
              <w:rPr>
                <w:rFonts w:ascii="Times New Roman" w:eastAsia="Times New Roman" w:hAnsi="Times New Roman" w:cs="Times New Roman"/>
                <w:b/>
                <w:color w:val="7030A0"/>
                <w:sz w:val="24"/>
                <w:szCs w:val="24"/>
              </w:rPr>
            </w:pPr>
            <w:r w:rsidRPr="00F16B16">
              <w:rPr>
                <w:rFonts w:ascii="Times New Roman" w:eastAsia="Times New Roman" w:hAnsi="Times New Roman" w:cs="Times New Roman"/>
                <w:b/>
                <w:color w:val="7030A0"/>
                <w:sz w:val="24"/>
                <w:szCs w:val="24"/>
              </w:rPr>
              <w:t>120 мин</w:t>
            </w:r>
          </w:p>
        </w:tc>
      </w:tr>
    </w:tbl>
    <w:p w:rsidR="00CC17D7" w:rsidRPr="00F16B16" w:rsidRDefault="00CC17D7" w:rsidP="00F16B16">
      <w:pPr>
        <w:spacing w:after="0" w:line="240" w:lineRule="auto"/>
        <w:ind w:left="720"/>
        <w:jc w:val="center"/>
        <w:rPr>
          <w:rFonts w:ascii="Times New Roman" w:eastAsia="Times New Roman" w:hAnsi="Times New Roman" w:cs="Times New Roman"/>
          <w:b/>
          <w:sz w:val="24"/>
          <w:szCs w:val="24"/>
          <w:lang w:eastAsia="ru-RU"/>
        </w:rPr>
      </w:pPr>
    </w:p>
    <w:p w:rsidR="00CC17D7" w:rsidRPr="00F16B16" w:rsidRDefault="00CC17D7" w:rsidP="00F16B16">
      <w:pPr>
        <w:spacing w:after="0" w:line="240" w:lineRule="auto"/>
        <w:ind w:left="34"/>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lang w:eastAsia="ru-RU"/>
        </w:rPr>
        <w:t>3.3.Расписание образовательной деятельности подготовительной группы</w:t>
      </w:r>
      <w:r w:rsidRPr="00F16B16">
        <w:rPr>
          <w:rFonts w:ascii="Times New Roman" w:eastAsia="Times New Roman" w:hAnsi="Times New Roman" w:cs="Times New Roman"/>
          <w:b/>
          <w:sz w:val="24"/>
          <w:szCs w:val="24"/>
        </w:rPr>
        <w:t xml:space="preserve"> комбинированной   направленности</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 xml:space="preserve">для детей с ТНР от 6 до 7 лет «А» </w:t>
      </w:r>
    </w:p>
    <w:tbl>
      <w:tblPr>
        <w:tblStyle w:val="501"/>
        <w:tblW w:w="9497" w:type="dxa"/>
        <w:tblInd w:w="250" w:type="dxa"/>
        <w:tblLayout w:type="fixed"/>
        <w:tblLook w:val="04A0" w:firstRow="1" w:lastRow="0" w:firstColumn="1" w:lastColumn="0" w:noHBand="0" w:noVBand="1"/>
      </w:tblPr>
      <w:tblGrid>
        <w:gridCol w:w="1418"/>
        <w:gridCol w:w="6205"/>
        <w:gridCol w:w="1874"/>
      </w:tblGrid>
      <w:tr w:rsidR="00CC17D7" w:rsidRPr="00F16B16" w:rsidTr="00CC17D7">
        <w:tc>
          <w:tcPr>
            <w:tcW w:w="1418" w:type="dxa"/>
          </w:tcPr>
          <w:p w:rsidR="00CC17D7" w:rsidRPr="00F16B16" w:rsidRDefault="00CC17D7" w:rsidP="00F16B16">
            <w:pPr>
              <w:jc w:val="center"/>
              <w:rPr>
                <w:b/>
                <w:sz w:val="24"/>
                <w:szCs w:val="24"/>
                <w:lang w:eastAsia="en-US"/>
              </w:rPr>
            </w:pPr>
            <w:r w:rsidRPr="00F16B16">
              <w:rPr>
                <w:b/>
                <w:sz w:val="24"/>
                <w:szCs w:val="24"/>
                <w:lang w:eastAsia="en-US"/>
              </w:rPr>
              <w:t>День недели</w:t>
            </w:r>
          </w:p>
        </w:tc>
        <w:tc>
          <w:tcPr>
            <w:tcW w:w="6205" w:type="dxa"/>
          </w:tcPr>
          <w:p w:rsidR="00CC17D7" w:rsidRPr="00F16B16" w:rsidRDefault="00CC17D7" w:rsidP="00F16B16">
            <w:pPr>
              <w:jc w:val="center"/>
              <w:rPr>
                <w:b/>
                <w:sz w:val="24"/>
                <w:szCs w:val="24"/>
                <w:lang w:eastAsia="en-US"/>
              </w:rPr>
            </w:pPr>
            <w:r w:rsidRPr="00F16B16">
              <w:rPr>
                <w:b/>
                <w:sz w:val="24"/>
                <w:szCs w:val="24"/>
                <w:lang w:eastAsia="en-US"/>
              </w:rPr>
              <w:t>Образовательная деятельность</w:t>
            </w:r>
          </w:p>
        </w:tc>
        <w:tc>
          <w:tcPr>
            <w:tcW w:w="1874" w:type="dxa"/>
          </w:tcPr>
          <w:p w:rsidR="00CC17D7" w:rsidRPr="00F16B16" w:rsidRDefault="00CC17D7" w:rsidP="00F16B16">
            <w:pPr>
              <w:jc w:val="center"/>
              <w:rPr>
                <w:b/>
                <w:sz w:val="24"/>
                <w:szCs w:val="24"/>
                <w:lang w:eastAsia="en-US"/>
              </w:rPr>
            </w:pPr>
            <w:r w:rsidRPr="00F16B16">
              <w:rPr>
                <w:b/>
                <w:sz w:val="24"/>
                <w:szCs w:val="24"/>
                <w:lang w:eastAsia="en-US"/>
              </w:rPr>
              <w:t>Время</w:t>
            </w:r>
          </w:p>
        </w:tc>
      </w:tr>
      <w:tr w:rsidR="00CC17D7" w:rsidRPr="00F16B16" w:rsidTr="00CC17D7">
        <w:tc>
          <w:tcPr>
            <w:tcW w:w="1418" w:type="dxa"/>
            <w:vMerge w:val="restart"/>
            <w:shd w:val="clear" w:color="auto" w:fill="95B3D7" w:themeFill="accent1" w:themeFillTint="99"/>
          </w:tcPr>
          <w:p w:rsidR="00CC17D7" w:rsidRPr="00F16B16" w:rsidRDefault="00CC17D7" w:rsidP="00F16B16">
            <w:pPr>
              <w:jc w:val="both"/>
              <w:rPr>
                <w:sz w:val="24"/>
                <w:szCs w:val="24"/>
                <w:lang w:eastAsia="en-US"/>
              </w:rPr>
            </w:pPr>
            <w:r w:rsidRPr="00F16B16">
              <w:rPr>
                <w:sz w:val="24"/>
                <w:szCs w:val="24"/>
                <w:lang w:eastAsia="en-US"/>
              </w:rPr>
              <w:t>Понедельник</w:t>
            </w:r>
          </w:p>
        </w:tc>
        <w:tc>
          <w:tcPr>
            <w:tcW w:w="6205" w:type="dxa"/>
          </w:tcPr>
          <w:p w:rsidR="00CC17D7" w:rsidRPr="00F16B16" w:rsidRDefault="00CC17D7" w:rsidP="00F16B16">
            <w:pPr>
              <w:rPr>
                <w:sz w:val="24"/>
                <w:szCs w:val="24"/>
                <w:lang w:eastAsia="en-US"/>
              </w:rPr>
            </w:pPr>
            <w:r w:rsidRPr="00F16B16">
              <w:rPr>
                <w:sz w:val="24"/>
                <w:szCs w:val="24"/>
                <w:lang w:eastAsia="en-US"/>
              </w:rPr>
              <w:t xml:space="preserve">Развитие речи  </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1 подгруппа (учитель-логопед)</w:t>
            </w:r>
          </w:p>
          <w:p w:rsidR="00CC17D7" w:rsidRPr="00F16B16" w:rsidRDefault="00CC17D7" w:rsidP="00F16B16">
            <w:pPr>
              <w:rPr>
                <w:sz w:val="24"/>
                <w:szCs w:val="24"/>
                <w:lang w:eastAsia="en-US"/>
              </w:rPr>
            </w:pPr>
            <w:r w:rsidRPr="00F16B16">
              <w:rPr>
                <w:sz w:val="24"/>
                <w:szCs w:val="24"/>
                <w:lang w:eastAsia="en-US"/>
              </w:rPr>
              <w:t>2 подгруппа (воспитатель)</w:t>
            </w:r>
          </w:p>
        </w:tc>
        <w:tc>
          <w:tcPr>
            <w:tcW w:w="1874" w:type="dxa"/>
          </w:tcPr>
          <w:p w:rsidR="00CC17D7" w:rsidRPr="00F16B16" w:rsidRDefault="00CC17D7" w:rsidP="00F16B16">
            <w:pPr>
              <w:jc w:val="center"/>
              <w:rPr>
                <w:sz w:val="24"/>
                <w:szCs w:val="24"/>
                <w:lang w:eastAsia="en-US"/>
              </w:rPr>
            </w:pPr>
            <w:r w:rsidRPr="00F16B16">
              <w:rPr>
                <w:sz w:val="24"/>
                <w:szCs w:val="24"/>
                <w:lang w:eastAsia="en-US"/>
              </w:rPr>
              <w:t>9.00-9.30</w:t>
            </w:r>
          </w:p>
          <w:p w:rsidR="00CC17D7" w:rsidRPr="00F16B16" w:rsidRDefault="00CC17D7" w:rsidP="00F16B16">
            <w:pPr>
              <w:jc w:val="center"/>
              <w:rPr>
                <w:sz w:val="24"/>
                <w:szCs w:val="24"/>
                <w:lang w:eastAsia="en-US"/>
              </w:rPr>
            </w:pPr>
            <w:r w:rsidRPr="00F16B16">
              <w:rPr>
                <w:sz w:val="24"/>
                <w:szCs w:val="24"/>
                <w:lang w:eastAsia="en-US"/>
              </w:rPr>
              <w:t>9.40-10.10</w:t>
            </w:r>
          </w:p>
        </w:tc>
      </w:tr>
      <w:tr w:rsidR="00CC17D7" w:rsidRPr="00F16B16" w:rsidTr="00CC17D7">
        <w:tc>
          <w:tcPr>
            <w:tcW w:w="1418" w:type="dxa"/>
            <w:vMerge/>
            <w:shd w:val="clear" w:color="auto" w:fill="95B3D7" w:themeFill="accent1" w:themeFillTint="99"/>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 xml:space="preserve">Физическая культура </w:t>
            </w:r>
          </w:p>
        </w:tc>
        <w:tc>
          <w:tcPr>
            <w:tcW w:w="1874" w:type="dxa"/>
          </w:tcPr>
          <w:p w:rsidR="00CC17D7" w:rsidRPr="00F16B16" w:rsidRDefault="00CC17D7" w:rsidP="00F16B16">
            <w:pPr>
              <w:jc w:val="center"/>
              <w:rPr>
                <w:sz w:val="24"/>
                <w:szCs w:val="24"/>
                <w:lang w:eastAsia="en-US"/>
              </w:rPr>
            </w:pPr>
            <w:r w:rsidRPr="00F16B16">
              <w:rPr>
                <w:sz w:val="24"/>
                <w:szCs w:val="24"/>
                <w:lang w:eastAsia="en-US"/>
              </w:rPr>
              <w:t>10.20-10.50</w:t>
            </w:r>
          </w:p>
        </w:tc>
      </w:tr>
      <w:tr w:rsidR="00CC17D7" w:rsidRPr="00F16B16" w:rsidTr="00CC17D7">
        <w:tc>
          <w:tcPr>
            <w:tcW w:w="1418" w:type="dxa"/>
            <w:vMerge/>
            <w:shd w:val="clear" w:color="auto" w:fill="95B3D7" w:themeFill="accent1" w:themeFillTint="99"/>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 xml:space="preserve">Рисование </w:t>
            </w:r>
          </w:p>
        </w:tc>
        <w:tc>
          <w:tcPr>
            <w:tcW w:w="1874" w:type="dxa"/>
            <w:shd w:val="clear" w:color="auto" w:fill="auto"/>
          </w:tcPr>
          <w:p w:rsidR="00CC17D7" w:rsidRPr="00F16B16" w:rsidRDefault="00CC17D7" w:rsidP="00F16B16">
            <w:pPr>
              <w:jc w:val="center"/>
              <w:rPr>
                <w:sz w:val="24"/>
                <w:szCs w:val="24"/>
                <w:lang w:eastAsia="en-US"/>
              </w:rPr>
            </w:pPr>
            <w:r w:rsidRPr="00F16B16">
              <w:rPr>
                <w:sz w:val="24"/>
                <w:szCs w:val="24"/>
                <w:lang w:eastAsia="en-US"/>
              </w:rPr>
              <w:t>15.30 – 16.00</w:t>
            </w:r>
          </w:p>
          <w:p w:rsidR="00CC17D7" w:rsidRPr="00F16B16" w:rsidRDefault="00CC17D7" w:rsidP="00F16B16">
            <w:pPr>
              <w:jc w:val="center"/>
              <w:rPr>
                <w:sz w:val="24"/>
                <w:szCs w:val="24"/>
                <w:lang w:eastAsia="en-US"/>
              </w:rPr>
            </w:pPr>
            <w:r w:rsidRPr="00F16B16">
              <w:rPr>
                <w:sz w:val="24"/>
                <w:szCs w:val="24"/>
                <w:lang w:eastAsia="en-US"/>
              </w:rPr>
              <w:t>16.10 – 16.40</w:t>
            </w:r>
          </w:p>
        </w:tc>
      </w:tr>
      <w:tr w:rsidR="00CC17D7" w:rsidRPr="00F16B16" w:rsidTr="00CC17D7">
        <w:tc>
          <w:tcPr>
            <w:tcW w:w="1418" w:type="dxa"/>
            <w:vMerge w:val="restart"/>
            <w:shd w:val="clear" w:color="auto" w:fill="FFFF00"/>
          </w:tcPr>
          <w:p w:rsidR="00CC17D7" w:rsidRPr="00F16B16" w:rsidRDefault="00CC17D7" w:rsidP="00F16B16">
            <w:pPr>
              <w:jc w:val="both"/>
              <w:rPr>
                <w:sz w:val="24"/>
                <w:szCs w:val="24"/>
                <w:lang w:eastAsia="en-US"/>
              </w:rPr>
            </w:pPr>
            <w:r w:rsidRPr="00F16B16">
              <w:rPr>
                <w:sz w:val="24"/>
                <w:szCs w:val="24"/>
                <w:lang w:eastAsia="en-US"/>
              </w:rPr>
              <w:lastRenderedPageBreak/>
              <w:t>Вторник</w:t>
            </w:r>
          </w:p>
        </w:tc>
        <w:tc>
          <w:tcPr>
            <w:tcW w:w="6205" w:type="dxa"/>
          </w:tcPr>
          <w:p w:rsidR="00CC17D7" w:rsidRPr="00F16B16" w:rsidRDefault="00CC17D7" w:rsidP="00F16B16">
            <w:pPr>
              <w:rPr>
                <w:sz w:val="24"/>
                <w:szCs w:val="24"/>
                <w:lang w:eastAsia="en-US"/>
              </w:rPr>
            </w:pPr>
            <w:r w:rsidRPr="00F16B16">
              <w:rPr>
                <w:sz w:val="24"/>
                <w:szCs w:val="24"/>
                <w:lang w:eastAsia="en-US"/>
              </w:rPr>
              <w:t xml:space="preserve">Формирование  элементарных математических представлений </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1 подгруппа (воспитатель)</w:t>
            </w:r>
          </w:p>
          <w:p w:rsidR="00CC17D7" w:rsidRPr="00F16B16" w:rsidRDefault="00CC17D7" w:rsidP="00F16B16">
            <w:pPr>
              <w:rPr>
                <w:sz w:val="24"/>
                <w:szCs w:val="24"/>
                <w:lang w:eastAsia="en-US"/>
              </w:rPr>
            </w:pPr>
            <w:r w:rsidRPr="00F16B16">
              <w:rPr>
                <w:sz w:val="24"/>
                <w:szCs w:val="24"/>
                <w:lang w:eastAsia="en-US"/>
              </w:rPr>
              <w:t>2 подгруппа (воспитатель)</w:t>
            </w:r>
          </w:p>
        </w:tc>
        <w:tc>
          <w:tcPr>
            <w:tcW w:w="1874" w:type="dxa"/>
          </w:tcPr>
          <w:p w:rsidR="00CC17D7" w:rsidRPr="00F16B16" w:rsidRDefault="00CC17D7" w:rsidP="00F16B16">
            <w:pPr>
              <w:jc w:val="center"/>
              <w:rPr>
                <w:sz w:val="24"/>
                <w:szCs w:val="24"/>
                <w:lang w:eastAsia="en-US"/>
              </w:rPr>
            </w:pPr>
            <w:r w:rsidRPr="00F16B16">
              <w:rPr>
                <w:sz w:val="24"/>
                <w:szCs w:val="24"/>
                <w:lang w:eastAsia="en-US"/>
              </w:rPr>
              <w:t>9.00-9.30</w:t>
            </w:r>
          </w:p>
          <w:p w:rsidR="00CC17D7" w:rsidRPr="00F16B16" w:rsidRDefault="00CC17D7" w:rsidP="00F16B16">
            <w:pPr>
              <w:jc w:val="center"/>
              <w:rPr>
                <w:sz w:val="24"/>
                <w:szCs w:val="24"/>
                <w:lang w:eastAsia="en-US"/>
              </w:rPr>
            </w:pPr>
            <w:r w:rsidRPr="00F16B16">
              <w:rPr>
                <w:sz w:val="24"/>
                <w:szCs w:val="24"/>
                <w:lang w:eastAsia="en-US"/>
              </w:rPr>
              <w:t>10.20-10.50</w:t>
            </w:r>
          </w:p>
        </w:tc>
      </w:tr>
      <w:tr w:rsidR="00CC17D7" w:rsidRPr="00F16B16" w:rsidTr="00CC17D7">
        <w:tc>
          <w:tcPr>
            <w:tcW w:w="1418" w:type="dxa"/>
            <w:vMerge/>
            <w:shd w:val="clear" w:color="auto" w:fill="FFFF00"/>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Музыка</w:t>
            </w:r>
          </w:p>
        </w:tc>
        <w:tc>
          <w:tcPr>
            <w:tcW w:w="1874" w:type="dxa"/>
          </w:tcPr>
          <w:p w:rsidR="00CC17D7" w:rsidRPr="00F16B16" w:rsidRDefault="00CC17D7" w:rsidP="00F16B16">
            <w:pPr>
              <w:jc w:val="center"/>
              <w:rPr>
                <w:sz w:val="24"/>
                <w:szCs w:val="24"/>
                <w:lang w:eastAsia="en-US"/>
              </w:rPr>
            </w:pPr>
            <w:r w:rsidRPr="00F16B16">
              <w:rPr>
                <w:sz w:val="24"/>
                <w:szCs w:val="24"/>
                <w:lang w:eastAsia="en-US"/>
              </w:rPr>
              <w:t>9.40-10.10</w:t>
            </w:r>
          </w:p>
        </w:tc>
      </w:tr>
      <w:tr w:rsidR="00CC17D7" w:rsidRPr="00F16B16" w:rsidTr="00CC17D7">
        <w:trPr>
          <w:trHeight w:val="702"/>
        </w:trPr>
        <w:tc>
          <w:tcPr>
            <w:tcW w:w="1418" w:type="dxa"/>
            <w:vMerge/>
            <w:shd w:val="clear" w:color="auto" w:fill="FFFF00"/>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Ознакомление с природой</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 xml:space="preserve">1 подгруппа </w:t>
            </w:r>
            <w:r w:rsidRPr="00F16B16">
              <w:rPr>
                <w:rFonts w:eastAsia="Calibri"/>
                <w:color w:val="000000"/>
                <w:sz w:val="24"/>
                <w:szCs w:val="24"/>
                <w:lang w:eastAsia="en-US"/>
              </w:rPr>
              <w:t>(воспитатель)</w:t>
            </w:r>
          </w:p>
          <w:p w:rsidR="00CC17D7" w:rsidRPr="00F16B16" w:rsidRDefault="00CC17D7" w:rsidP="00F16B16">
            <w:pPr>
              <w:rPr>
                <w:sz w:val="24"/>
                <w:szCs w:val="24"/>
                <w:lang w:eastAsia="en-US"/>
              </w:rPr>
            </w:pPr>
            <w:r w:rsidRPr="00F16B16">
              <w:rPr>
                <w:sz w:val="24"/>
                <w:szCs w:val="24"/>
                <w:lang w:eastAsia="en-US"/>
              </w:rPr>
              <w:t>2 подгруппа (воспитатель)</w:t>
            </w:r>
          </w:p>
        </w:tc>
        <w:tc>
          <w:tcPr>
            <w:tcW w:w="1874" w:type="dxa"/>
          </w:tcPr>
          <w:p w:rsidR="00CC17D7" w:rsidRPr="00F16B16" w:rsidRDefault="00CC17D7" w:rsidP="00F16B16">
            <w:pPr>
              <w:jc w:val="center"/>
              <w:rPr>
                <w:sz w:val="24"/>
                <w:szCs w:val="24"/>
                <w:lang w:eastAsia="en-US"/>
              </w:rPr>
            </w:pPr>
            <w:r w:rsidRPr="00F16B16">
              <w:rPr>
                <w:sz w:val="24"/>
                <w:szCs w:val="24"/>
                <w:lang w:eastAsia="en-US"/>
              </w:rPr>
              <w:t>15.30 – 16.00</w:t>
            </w:r>
          </w:p>
          <w:p w:rsidR="00CC17D7" w:rsidRPr="00F16B16" w:rsidRDefault="00CC17D7" w:rsidP="00F16B16">
            <w:pPr>
              <w:jc w:val="center"/>
              <w:rPr>
                <w:sz w:val="24"/>
                <w:szCs w:val="24"/>
                <w:lang w:eastAsia="en-US"/>
              </w:rPr>
            </w:pPr>
            <w:r w:rsidRPr="00F16B16">
              <w:rPr>
                <w:sz w:val="24"/>
                <w:szCs w:val="24"/>
                <w:lang w:eastAsia="en-US"/>
              </w:rPr>
              <w:t>16.10 – 16.40</w:t>
            </w:r>
          </w:p>
        </w:tc>
      </w:tr>
      <w:tr w:rsidR="00CC17D7" w:rsidRPr="00F16B16" w:rsidTr="00CC17D7">
        <w:tc>
          <w:tcPr>
            <w:tcW w:w="1418" w:type="dxa"/>
            <w:vMerge w:val="restart"/>
            <w:shd w:val="clear" w:color="auto" w:fill="FFC000"/>
          </w:tcPr>
          <w:p w:rsidR="00CC17D7" w:rsidRPr="00F16B16" w:rsidRDefault="00CC17D7" w:rsidP="00F16B16">
            <w:pPr>
              <w:jc w:val="both"/>
              <w:rPr>
                <w:sz w:val="24"/>
                <w:szCs w:val="24"/>
                <w:lang w:eastAsia="en-US"/>
              </w:rPr>
            </w:pPr>
            <w:r w:rsidRPr="00F16B16">
              <w:rPr>
                <w:sz w:val="24"/>
                <w:szCs w:val="24"/>
                <w:lang w:eastAsia="en-US"/>
              </w:rPr>
              <w:t>Среда</w:t>
            </w:r>
          </w:p>
        </w:tc>
        <w:tc>
          <w:tcPr>
            <w:tcW w:w="6205" w:type="dxa"/>
          </w:tcPr>
          <w:p w:rsidR="00CC17D7" w:rsidRPr="00F16B16" w:rsidRDefault="00CC17D7" w:rsidP="00F16B16">
            <w:pPr>
              <w:rPr>
                <w:i/>
                <w:sz w:val="24"/>
                <w:szCs w:val="24"/>
                <w:lang w:eastAsia="en-US"/>
              </w:rPr>
            </w:pPr>
            <w:r w:rsidRPr="00F16B16">
              <w:rPr>
                <w:i/>
                <w:sz w:val="24"/>
                <w:szCs w:val="24"/>
                <w:lang w:eastAsia="en-US"/>
              </w:rPr>
              <w:t>Физическая культура на воздухе (каток)</w:t>
            </w:r>
          </w:p>
        </w:tc>
        <w:tc>
          <w:tcPr>
            <w:tcW w:w="1874" w:type="dxa"/>
          </w:tcPr>
          <w:p w:rsidR="00CC17D7" w:rsidRPr="00F16B16" w:rsidRDefault="00CC17D7" w:rsidP="00F16B16">
            <w:pPr>
              <w:jc w:val="center"/>
              <w:rPr>
                <w:i/>
                <w:color w:val="262626" w:themeColor="text1" w:themeTint="D9"/>
                <w:sz w:val="24"/>
                <w:szCs w:val="24"/>
                <w:lang w:eastAsia="en-US"/>
              </w:rPr>
            </w:pPr>
            <w:r w:rsidRPr="00F16B16">
              <w:rPr>
                <w:color w:val="262626" w:themeColor="text1" w:themeTint="D9"/>
                <w:sz w:val="24"/>
                <w:szCs w:val="24"/>
                <w:lang w:eastAsia="en-US"/>
              </w:rPr>
              <w:t>11.00-11.30</w:t>
            </w:r>
          </w:p>
          <w:p w:rsidR="00CC17D7" w:rsidRPr="00F16B16" w:rsidRDefault="00CC17D7" w:rsidP="00F16B16">
            <w:pPr>
              <w:jc w:val="center"/>
              <w:rPr>
                <w:sz w:val="24"/>
                <w:szCs w:val="24"/>
                <w:lang w:eastAsia="en-US"/>
              </w:rPr>
            </w:pPr>
          </w:p>
        </w:tc>
      </w:tr>
      <w:tr w:rsidR="00CC17D7" w:rsidRPr="00F16B16" w:rsidTr="00CC17D7">
        <w:trPr>
          <w:trHeight w:val="655"/>
        </w:trPr>
        <w:tc>
          <w:tcPr>
            <w:tcW w:w="1418" w:type="dxa"/>
            <w:vMerge/>
            <w:shd w:val="clear" w:color="auto" w:fill="FFC000"/>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 xml:space="preserve">Развитие речи  </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1 подгруппа (учитель-логопед)</w:t>
            </w:r>
          </w:p>
          <w:p w:rsidR="00CC17D7" w:rsidRPr="00F16B16" w:rsidRDefault="00CC17D7" w:rsidP="00F16B16">
            <w:pPr>
              <w:rPr>
                <w:sz w:val="24"/>
                <w:szCs w:val="24"/>
                <w:lang w:eastAsia="en-US"/>
              </w:rPr>
            </w:pPr>
            <w:r w:rsidRPr="00F16B16">
              <w:rPr>
                <w:sz w:val="24"/>
                <w:szCs w:val="24"/>
                <w:lang w:eastAsia="en-US"/>
              </w:rPr>
              <w:t>2 подгруппа (воспитатель)</w:t>
            </w:r>
          </w:p>
        </w:tc>
        <w:tc>
          <w:tcPr>
            <w:tcW w:w="1874" w:type="dxa"/>
          </w:tcPr>
          <w:p w:rsidR="00CC17D7" w:rsidRPr="00F16B16" w:rsidRDefault="00CC17D7" w:rsidP="00F16B16">
            <w:pPr>
              <w:jc w:val="center"/>
              <w:rPr>
                <w:sz w:val="24"/>
                <w:szCs w:val="24"/>
                <w:lang w:eastAsia="en-US"/>
              </w:rPr>
            </w:pPr>
            <w:r w:rsidRPr="00F16B16">
              <w:rPr>
                <w:sz w:val="24"/>
                <w:szCs w:val="24"/>
                <w:lang w:eastAsia="en-US"/>
              </w:rPr>
              <w:t>15.30 – 16.00</w:t>
            </w:r>
          </w:p>
          <w:p w:rsidR="00CC17D7" w:rsidRPr="00F16B16" w:rsidRDefault="00CC17D7" w:rsidP="00F16B16">
            <w:pPr>
              <w:jc w:val="center"/>
              <w:rPr>
                <w:sz w:val="24"/>
                <w:szCs w:val="24"/>
                <w:lang w:eastAsia="en-US"/>
              </w:rPr>
            </w:pPr>
            <w:r w:rsidRPr="00F16B16">
              <w:rPr>
                <w:sz w:val="24"/>
                <w:szCs w:val="24"/>
                <w:lang w:eastAsia="en-US"/>
              </w:rPr>
              <w:t>16.10 – 16.40</w:t>
            </w:r>
          </w:p>
        </w:tc>
      </w:tr>
      <w:tr w:rsidR="00CC17D7" w:rsidRPr="00F16B16" w:rsidTr="00CC17D7">
        <w:tc>
          <w:tcPr>
            <w:tcW w:w="1418" w:type="dxa"/>
            <w:vMerge w:val="restart"/>
            <w:shd w:val="clear" w:color="auto" w:fill="FBD4B4" w:themeFill="accent6" w:themeFillTint="66"/>
          </w:tcPr>
          <w:p w:rsidR="00CC17D7" w:rsidRPr="00F16B16" w:rsidRDefault="00CC17D7" w:rsidP="00F16B16">
            <w:pPr>
              <w:jc w:val="both"/>
              <w:rPr>
                <w:sz w:val="24"/>
                <w:szCs w:val="24"/>
                <w:lang w:eastAsia="en-US"/>
              </w:rPr>
            </w:pPr>
            <w:r w:rsidRPr="00F16B16">
              <w:rPr>
                <w:sz w:val="24"/>
                <w:szCs w:val="24"/>
                <w:lang w:eastAsia="en-US"/>
              </w:rPr>
              <w:t>Четверг</w:t>
            </w:r>
          </w:p>
        </w:tc>
        <w:tc>
          <w:tcPr>
            <w:tcW w:w="6205" w:type="dxa"/>
          </w:tcPr>
          <w:p w:rsidR="00CC17D7" w:rsidRPr="00F16B16" w:rsidRDefault="00CC17D7" w:rsidP="00F16B16">
            <w:pPr>
              <w:rPr>
                <w:sz w:val="24"/>
                <w:szCs w:val="24"/>
                <w:lang w:eastAsia="en-US"/>
              </w:rPr>
            </w:pPr>
            <w:r w:rsidRPr="00F16B16">
              <w:rPr>
                <w:sz w:val="24"/>
                <w:szCs w:val="24"/>
                <w:lang w:eastAsia="en-US"/>
              </w:rPr>
              <w:t xml:space="preserve">Обучение грамоте  </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 xml:space="preserve">1 подгруппа </w:t>
            </w:r>
            <w:r w:rsidRPr="00F16B16">
              <w:rPr>
                <w:rFonts w:eastAsia="Calibri"/>
                <w:color w:val="000000"/>
                <w:sz w:val="24"/>
                <w:szCs w:val="24"/>
                <w:lang w:eastAsia="en-US"/>
              </w:rPr>
              <w:t>(воспитатель)</w:t>
            </w:r>
          </w:p>
          <w:p w:rsidR="00CC17D7" w:rsidRPr="00F16B16" w:rsidRDefault="00CC17D7" w:rsidP="00F16B16">
            <w:pPr>
              <w:rPr>
                <w:sz w:val="24"/>
                <w:szCs w:val="24"/>
                <w:lang w:eastAsia="en-US"/>
              </w:rPr>
            </w:pPr>
            <w:r w:rsidRPr="00F16B16">
              <w:rPr>
                <w:sz w:val="24"/>
                <w:szCs w:val="24"/>
                <w:lang w:eastAsia="en-US"/>
              </w:rPr>
              <w:t>2 подгруппа (воспитатель)</w:t>
            </w:r>
          </w:p>
        </w:tc>
        <w:tc>
          <w:tcPr>
            <w:tcW w:w="1874" w:type="dxa"/>
            <w:shd w:val="clear" w:color="auto" w:fill="auto"/>
          </w:tcPr>
          <w:p w:rsidR="00CC17D7" w:rsidRPr="00F16B16" w:rsidRDefault="00CC17D7" w:rsidP="00F16B16">
            <w:pPr>
              <w:jc w:val="center"/>
              <w:rPr>
                <w:sz w:val="24"/>
                <w:szCs w:val="24"/>
                <w:lang w:eastAsia="en-US"/>
              </w:rPr>
            </w:pPr>
            <w:r w:rsidRPr="00F16B16">
              <w:rPr>
                <w:sz w:val="24"/>
                <w:szCs w:val="24"/>
                <w:lang w:eastAsia="en-US"/>
              </w:rPr>
              <w:t>9.00-9.30</w:t>
            </w:r>
          </w:p>
          <w:p w:rsidR="00CC17D7" w:rsidRPr="00F16B16" w:rsidRDefault="00CC17D7" w:rsidP="00F16B16">
            <w:pPr>
              <w:jc w:val="center"/>
              <w:rPr>
                <w:sz w:val="24"/>
                <w:szCs w:val="24"/>
                <w:lang w:eastAsia="en-US"/>
              </w:rPr>
            </w:pPr>
            <w:r w:rsidRPr="00F16B16">
              <w:rPr>
                <w:sz w:val="24"/>
                <w:szCs w:val="24"/>
                <w:lang w:eastAsia="en-US"/>
              </w:rPr>
              <w:t>9.40-10.10</w:t>
            </w:r>
          </w:p>
        </w:tc>
      </w:tr>
      <w:tr w:rsidR="00CC17D7" w:rsidRPr="00F16B16" w:rsidTr="00CC17D7">
        <w:tc>
          <w:tcPr>
            <w:tcW w:w="1418" w:type="dxa"/>
            <w:vMerge/>
            <w:shd w:val="clear" w:color="auto" w:fill="FBD4B4" w:themeFill="accent6" w:themeFillTint="66"/>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Лепка/аппликация</w:t>
            </w:r>
          </w:p>
        </w:tc>
        <w:tc>
          <w:tcPr>
            <w:tcW w:w="1874" w:type="dxa"/>
            <w:shd w:val="clear" w:color="auto" w:fill="auto"/>
          </w:tcPr>
          <w:p w:rsidR="00CC17D7" w:rsidRPr="00F16B16" w:rsidRDefault="00CC17D7" w:rsidP="00F16B16">
            <w:pPr>
              <w:jc w:val="center"/>
              <w:rPr>
                <w:sz w:val="24"/>
                <w:szCs w:val="24"/>
                <w:lang w:eastAsia="en-US"/>
              </w:rPr>
            </w:pPr>
            <w:r w:rsidRPr="00F16B16">
              <w:rPr>
                <w:sz w:val="24"/>
                <w:szCs w:val="24"/>
                <w:lang w:eastAsia="en-US"/>
              </w:rPr>
              <w:t>10.20-10.50</w:t>
            </w:r>
          </w:p>
        </w:tc>
      </w:tr>
      <w:tr w:rsidR="00CC17D7" w:rsidRPr="00F16B16" w:rsidTr="00CC17D7">
        <w:tc>
          <w:tcPr>
            <w:tcW w:w="1418" w:type="dxa"/>
            <w:vMerge/>
            <w:shd w:val="clear" w:color="auto" w:fill="FBD4B4" w:themeFill="accent6" w:themeFillTint="66"/>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Музыка</w:t>
            </w:r>
          </w:p>
        </w:tc>
        <w:tc>
          <w:tcPr>
            <w:tcW w:w="1874" w:type="dxa"/>
            <w:shd w:val="clear" w:color="auto" w:fill="auto"/>
          </w:tcPr>
          <w:p w:rsidR="00CC17D7" w:rsidRPr="00F16B16" w:rsidRDefault="00CC17D7" w:rsidP="00F16B16">
            <w:pPr>
              <w:jc w:val="center"/>
              <w:rPr>
                <w:sz w:val="24"/>
                <w:szCs w:val="24"/>
                <w:lang w:eastAsia="en-US"/>
              </w:rPr>
            </w:pPr>
            <w:r w:rsidRPr="00F16B16">
              <w:rPr>
                <w:sz w:val="24"/>
                <w:szCs w:val="24"/>
                <w:lang w:eastAsia="en-US"/>
              </w:rPr>
              <w:t>15.30-16.00</w:t>
            </w:r>
          </w:p>
        </w:tc>
      </w:tr>
      <w:tr w:rsidR="00CC17D7" w:rsidRPr="00F16B16" w:rsidTr="00CC17D7">
        <w:tc>
          <w:tcPr>
            <w:tcW w:w="1418" w:type="dxa"/>
            <w:vMerge w:val="restart"/>
            <w:shd w:val="clear" w:color="auto" w:fill="D9D9D9" w:themeFill="background1" w:themeFillShade="D9"/>
          </w:tcPr>
          <w:p w:rsidR="00CC17D7" w:rsidRPr="00F16B16" w:rsidRDefault="00CC17D7" w:rsidP="00F16B16">
            <w:pPr>
              <w:jc w:val="both"/>
              <w:rPr>
                <w:sz w:val="24"/>
                <w:szCs w:val="24"/>
                <w:lang w:eastAsia="en-US"/>
              </w:rPr>
            </w:pPr>
            <w:r w:rsidRPr="00F16B16">
              <w:rPr>
                <w:sz w:val="24"/>
                <w:szCs w:val="24"/>
                <w:lang w:eastAsia="en-US"/>
              </w:rPr>
              <w:t>Пятница</w:t>
            </w:r>
          </w:p>
        </w:tc>
        <w:tc>
          <w:tcPr>
            <w:tcW w:w="6205" w:type="dxa"/>
          </w:tcPr>
          <w:p w:rsidR="00CC17D7" w:rsidRPr="00F16B16" w:rsidRDefault="00CC17D7" w:rsidP="00F16B16">
            <w:pPr>
              <w:rPr>
                <w:sz w:val="24"/>
                <w:szCs w:val="24"/>
                <w:lang w:eastAsia="en-US"/>
              </w:rPr>
            </w:pPr>
            <w:r w:rsidRPr="00F16B16">
              <w:rPr>
                <w:sz w:val="24"/>
                <w:szCs w:val="24"/>
                <w:lang w:eastAsia="en-US"/>
              </w:rPr>
              <w:t xml:space="preserve">Физическая культура </w:t>
            </w:r>
          </w:p>
        </w:tc>
        <w:tc>
          <w:tcPr>
            <w:tcW w:w="1874" w:type="dxa"/>
            <w:shd w:val="clear" w:color="auto" w:fill="auto"/>
          </w:tcPr>
          <w:p w:rsidR="00CC17D7" w:rsidRPr="00F16B16" w:rsidRDefault="00CC17D7" w:rsidP="00F16B16">
            <w:pPr>
              <w:jc w:val="center"/>
              <w:rPr>
                <w:sz w:val="24"/>
                <w:szCs w:val="24"/>
                <w:lang w:eastAsia="en-US"/>
              </w:rPr>
            </w:pPr>
            <w:r w:rsidRPr="00F16B16">
              <w:rPr>
                <w:sz w:val="24"/>
                <w:szCs w:val="24"/>
                <w:lang w:eastAsia="en-US"/>
              </w:rPr>
              <w:t>9.00-9.25</w:t>
            </w:r>
          </w:p>
        </w:tc>
      </w:tr>
      <w:tr w:rsidR="00CC17D7" w:rsidRPr="00F16B16" w:rsidTr="00CC17D7">
        <w:trPr>
          <w:trHeight w:val="341"/>
        </w:trPr>
        <w:tc>
          <w:tcPr>
            <w:tcW w:w="1418" w:type="dxa"/>
            <w:vMerge/>
            <w:shd w:val="clear" w:color="auto" w:fill="D9D9D9" w:themeFill="background1" w:themeFillShade="D9"/>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Формирование  элементарных математических представлений</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1 подгруппа (воспитатель)</w:t>
            </w:r>
          </w:p>
          <w:p w:rsidR="00CC17D7" w:rsidRPr="00F16B16" w:rsidRDefault="00CC17D7" w:rsidP="00F16B16">
            <w:pPr>
              <w:rPr>
                <w:color w:val="FF0000"/>
                <w:sz w:val="24"/>
                <w:szCs w:val="24"/>
                <w:lang w:eastAsia="en-US"/>
              </w:rPr>
            </w:pPr>
            <w:r w:rsidRPr="00F16B16">
              <w:rPr>
                <w:sz w:val="24"/>
                <w:szCs w:val="24"/>
                <w:lang w:eastAsia="en-US"/>
              </w:rPr>
              <w:t>2 подгруппа (воспитатель)</w:t>
            </w:r>
          </w:p>
        </w:tc>
        <w:tc>
          <w:tcPr>
            <w:tcW w:w="1874" w:type="dxa"/>
          </w:tcPr>
          <w:p w:rsidR="00CC17D7" w:rsidRPr="00F16B16" w:rsidRDefault="00CC17D7" w:rsidP="00F16B16">
            <w:pPr>
              <w:jc w:val="center"/>
              <w:rPr>
                <w:sz w:val="24"/>
                <w:szCs w:val="24"/>
                <w:lang w:eastAsia="en-US"/>
              </w:rPr>
            </w:pPr>
            <w:r w:rsidRPr="00F16B16">
              <w:rPr>
                <w:sz w:val="24"/>
                <w:szCs w:val="24"/>
                <w:lang w:eastAsia="en-US"/>
              </w:rPr>
              <w:t>9.35-10.05</w:t>
            </w:r>
          </w:p>
          <w:p w:rsidR="00CC17D7" w:rsidRPr="00F16B16" w:rsidRDefault="00CC17D7" w:rsidP="00F16B16">
            <w:pPr>
              <w:jc w:val="center"/>
              <w:rPr>
                <w:color w:val="FF0000"/>
                <w:sz w:val="24"/>
                <w:szCs w:val="24"/>
                <w:lang w:eastAsia="en-US"/>
              </w:rPr>
            </w:pPr>
            <w:r w:rsidRPr="00F16B16">
              <w:rPr>
                <w:sz w:val="24"/>
                <w:szCs w:val="24"/>
                <w:lang w:eastAsia="en-US"/>
              </w:rPr>
              <w:t>10.15-10.45</w:t>
            </w:r>
          </w:p>
        </w:tc>
      </w:tr>
      <w:tr w:rsidR="00CC17D7" w:rsidRPr="00F16B16" w:rsidTr="00CC17D7">
        <w:trPr>
          <w:trHeight w:val="341"/>
        </w:trPr>
        <w:tc>
          <w:tcPr>
            <w:tcW w:w="1418" w:type="dxa"/>
            <w:vMerge/>
            <w:shd w:val="clear" w:color="auto" w:fill="D9D9D9" w:themeFill="background1" w:themeFillShade="D9"/>
          </w:tcPr>
          <w:p w:rsidR="00CC17D7" w:rsidRPr="00F16B16" w:rsidRDefault="00CC17D7" w:rsidP="00F16B16">
            <w:pPr>
              <w:jc w:val="both"/>
              <w:rPr>
                <w:sz w:val="24"/>
                <w:szCs w:val="24"/>
                <w:lang w:eastAsia="en-US"/>
              </w:rPr>
            </w:pPr>
          </w:p>
        </w:tc>
        <w:tc>
          <w:tcPr>
            <w:tcW w:w="6205" w:type="dxa"/>
          </w:tcPr>
          <w:p w:rsidR="00CC17D7" w:rsidRPr="00F16B16" w:rsidRDefault="00CC17D7" w:rsidP="00F16B16">
            <w:pPr>
              <w:rPr>
                <w:sz w:val="24"/>
                <w:szCs w:val="24"/>
                <w:lang w:eastAsia="en-US"/>
              </w:rPr>
            </w:pPr>
            <w:r w:rsidRPr="00F16B16">
              <w:rPr>
                <w:sz w:val="24"/>
                <w:szCs w:val="24"/>
                <w:lang w:eastAsia="en-US"/>
              </w:rPr>
              <w:t xml:space="preserve">Ознакомление с окружающим  </w:t>
            </w:r>
          </w:p>
          <w:p w:rsidR="00CC17D7" w:rsidRPr="00F16B16" w:rsidRDefault="00CC17D7" w:rsidP="00F16B16">
            <w:pPr>
              <w:autoSpaceDE w:val="0"/>
              <w:autoSpaceDN w:val="0"/>
              <w:adjustRightInd w:val="0"/>
              <w:jc w:val="both"/>
              <w:rPr>
                <w:rFonts w:eastAsia="Calibri"/>
                <w:sz w:val="24"/>
                <w:szCs w:val="24"/>
                <w:lang w:eastAsia="en-US"/>
              </w:rPr>
            </w:pPr>
            <w:r w:rsidRPr="00F16B16">
              <w:rPr>
                <w:rFonts w:eastAsia="Calibri"/>
                <w:sz w:val="24"/>
                <w:szCs w:val="24"/>
                <w:lang w:eastAsia="en-US"/>
              </w:rPr>
              <w:t>1 подгруппа (воспитатель)</w:t>
            </w:r>
          </w:p>
          <w:p w:rsidR="00CC17D7" w:rsidRPr="00F16B16" w:rsidRDefault="00CC17D7" w:rsidP="00F16B16">
            <w:pPr>
              <w:rPr>
                <w:sz w:val="24"/>
                <w:szCs w:val="24"/>
                <w:lang w:eastAsia="en-US"/>
              </w:rPr>
            </w:pPr>
            <w:r w:rsidRPr="00F16B16">
              <w:rPr>
                <w:sz w:val="24"/>
                <w:szCs w:val="24"/>
                <w:lang w:eastAsia="en-US"/>
              </w:rPr>
              <w:t>2 подгруппа (воспитатель)</w:t>
            </w:r>
          </w:p>
        </w:tc>
        <w:tc>
          <w:tcPr>
            <w:tcW w:w="1874" w:type="dxa"/>
          </w:tcPr>
          <w:p w:rsidR="00CC17D7" w:rsidRPr="00F16B16" w:rsidRDefault="00CC17D7" w:rsidP="00F16B16">
            <w:pPr>
              <w:jc w:val="center"/>
              <w:rPr>
                <w:sz w:val="24"/>
                <w:szCs w:val="24"/>
                <w:lang w:eastAsia="en-US"/>
              </w:rPr>
            </w:pPr>
            <w:r w:rsidRPr="00F16B16">
              <w:rPr>
                <w:sz w:val="24"/>
                <w:szCs w:val="24"/>
                <w:lang w:eastAsia="en-US"/>
              </w:rPr>
              <w:t>15.30 – 16.00</w:t>
            </w:r>
          </w:p>
          <w:p w:rsidR="00CC17D7" w:rsidRPr="00F16B16" w:rsidRDefault="00CC17D7" w:rsidP="00F16B16">
            <w:pPr>
              <w:jc w:val="center"/>
              <w:rPr>
                <w:sz w:val="24"/>
                <w:szCs w:val="24"/>
                <w:lang w:eastAsia="en-US"/>
              </w:rPr>
            </w:pPr>
            <w:r w:rsidRPr="00F16B16">
              <w:rPr>
                <w:sz w:val="24"/>
                <w:szCs w:val="24"/>
                <w:lang w:eastAsia="en-US"/>
              </w:rPr>
              <w:t>16.10 – 16.40</w:t>
            </w:r>
          </w:p>
        </w:tc>
      </w:tr>
    </w:tbl>
    <w:p w:rsidR="00CC17D7" w:rsidRPr="00F16B16" w:rsidRDefault="00CC17D7" w:rsidP="00F16B16">
      <w:pPr>
        <w:spacing w:after="0" w:line="240" w:lineRule="auto"/>
        <w:jc w:val="both"/>
        <w:rPr>
          <w:rFonts w:ascii="Times New Roman" w:eastAsia="Times New Roman" w:hAnsi="Times New Roman" w:cs="Times New Roman"/>
          <w:sz w:val="24"/>
          <w:szCs w:val="24"/>
        </w:rPr>
      </w:pPr>
    </w:p>
    <w:p w:rsidR="00CC17D7" w:rsidRPr="00F16B16" w:rsidRDefault="00CC17D7" w:rsidP="00F16B16">
      <w:pPr>
        <w:spacing w:after="0" w:line="240" w:lineRule="auto"/>
        <w:ind w:firstLine="567"/>
        <w:jc w:val="both"/>
        <w:rPr>
          <w:rFonts w:ascii="Times New Roman" w:eastAsia="Calibri" w:hAnsi="Times New Roman" w:cs="Times New Roman"/>
          <w:sz w:val="24"/>
          <w:szCs w:val="24"/>
        </w:rPr>
      </w:pPr>
    </w:p>
    <w:p w:rsidR="00CC17D7" w:rsidRDefault="00CC17D7" w:rsidP="00F16B16">
      <w:pPr>
        <w:spacing w:after="0" w:line="240" w:lineRule="auto"/>
        <w:ind w:firstLine="709"/>
        <w:jc w:val="center"/>
        <w:rPr>
          <w:rFonts w:ascii="Times New Roman" w:eastAsia="Times New Roman" w:hAnsi="Times New Roman" w:cs="Times New Roman"/>
          <w:b/>
          <w:bCs/>
          <w:sz w:val="24"/>
          <w:szCs w:val="24"/>
        </w:rPr>
      </w:pPr>
      <w:r w:rsidRPr="00F16B16">
        <w:rPr>
          <w:rFonts w:ascii="Times New Roman" w:eastAsia="Times New Roman" w:hAnsi="Times New Roman" w:cs="Times New Roman"/>
          <w:b/>
          <w:bCs/>
          <w:sz w:val="24"/>
          <w:szCs w:val="24"/>
        </w:rPr>
        <w:t>3.</w:t>
      </w:r>
      <w:r w:rsidR="00FE77C3" w:rsidRPr="00F16B16">
        <w:rPr>
          <w:rFonts w:ascii="Times New Roman" w:eastAsia="Times New Roman" w:hAnsi="Times New Roman" w:cs="Times New Roman"/>
          <w:b/>
          <w:bCs/>
          <w:sz w:val="24"/>
          <w:szCs w:val="24"/>
        </w:rPr>
        <w:t>4</w:t>
      </w:r>
      <w:r w:rsidRPr="00F16B16">
        <w:rPr>
          <w:rFonts w:ascii="Times New Roman" w:eastAsia="Times New Roman" w:hAnsi="Times New Roman" w:cs="Times New Roman"/>
          <w:b/>
          <w:bCs/>
          <w:sz w:val="24"/>
          <w:szCs w:val="24"/>
        </w:rPr>
        <w:t xml:space="preserve">.Предметно-развивающая среда группового пространства </w:t>
      </w:r>
    </w:p>
    <w:p w:rsidR="002A1E75" w:rsidRPr="00F16B16" w:rsidRDefault="002A1E75" w:rsidP="00F16B16">
      <w:pPr>
        <w:spacing w:after="0" w:line="240" w:lineRule="auto"/>
        <w:ind w:firstLine="709"/>
        <w:jc w:val="center"/>
        <w:rPr>
          <w:rFonts w:ascii="Times New Roman" w:eastAsia="Times New Roman" w:hAnsi="Times New Roman" w:cs="Times New Roman"/>
          <w:b/>
          <w:bCs/>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505"/>
      </w:tblGrid>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w:t>
            </w:r>
          </w:p>
        </w:tc>
        <w:tc>
          <w:tcPr>
            <w:tcW w:w="8505" w:type="dxa"/>
          </w:tcPr>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Детские центры развития</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w:t>
            </w:r>
          </w:p>
        </w:tc>
        <w:tc>
          <w:tcPr>
            <w:tcW w:w="8505" w:type="dxa"/>
          </w:tcPr>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Кабинет</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Подготовительная к школе группа</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1.1.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1.  Часы «Времена года и месяцы».</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2.  Касса букв.</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3.  Разноцветные фишки (красные, синие, зеленые, чернью) для составления моделей звуковых форм слов (2—3 набора).</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4.  Листы бумаги, разноцветные фломастеры (с не очень узким, но и с не очень широким концом).</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w:t>
            </w:r>
          </w:p>
        </w:tc>
        <w:tc>
          <w:tcPr>
            <w:tcW w:w="8505" w:type="dxa"/>
          </w:tcPr>
          <w:p w:rsidR="00CC17D7" w:rsidRPr="00F16B16" w:rsidRDefault="00CC17D7" w:rsidP="00F16B1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Мастерская</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F16B16">
              <w:rPr>
                <w:rFonts w:ascii="Times New Roman" w:eastAsia="Times New Roman" w:hAnsi="Times New Roman" w:cs="Times New Roman"/>
                <w:b/>
                <w:bCs/>
                <w:color w:val="000000"/>
                <w:sz w:val="24"/>
                <w:szCs w:val="24"/>
              </w:rPr>
              <w:t>Подготовительная к школе группа</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2.1.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1.  Подробная карта района, где находится детский сад.</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2.  Транспортная схема города.</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3.  Совмещенная карта города и ближайшего пригорода.</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F16B16">
              <w:rPr>
                <w:rFonts w:ascii="Times New Roman" w:eastAsia="Times New Roman" w:hAnsi="Times New Roman" w:cs="Times New Roman"/>
                <w:color w:val="000000"/>
                <w:sz w:val="24"/>
                <w:szCs w:val="24"/>
              </w:rPr>
              <w:t>4.  Компас, грифельная доска, мел.</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w:t>
            </w:r>
          </w:p>
        </w:tc>
        <w:tc>
          <w:tcPr>
            <w:tcW w:w="8505" w:type="dxa"/>
          </w:tcPr>
          <w:p w:rsidR="00CC17D7" w:rsidRPr="00F16B16" w:rsidRDefault="00CC17D7" w:rsidP="00F16B1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Изостудия</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 xml:space="preserve">Вторая младшая  и средняя группы </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1. Специальные столики с поднимающимися под наклоном крыш</w:t>
            </w:r>
            <w:r w:rsidRPr="00F16B16">
              <w:rPr>
                <w:rFonts w:ascii="Times New Roman" w:eastAsia="Times New Roman" w:hAnsi="Times New Roman" w:cs="Times New Roman"/>
                <w:color w:val="000000"/>
                <w:sz w:val="24"/>
                <w:szCs w:val="24"/>
              </w:rPr>
              <w:softHyphen/>
              <w:t>ками.</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2.  Краски (гуашь, уголь, акварель).</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lastRenderedPageBreak/>
              <w:t xml:space="preserve">3.  Кисточки тонкие и толстые, щетинные (не для клея), беличьи </w:t>
            </w:r>
            <w:r w:rsidRPr="00F16B16">
              <w:rPr>
                <w:rFonts w:ascii="Times New Roman" w:eastAsia="Times New Roman" w:hAnsi="Times New Roman" w:cs="Times New Roman"/>
                <w:color w:val="000000"/>
                <w:sz w:val="24"/>
                <w:szCs w:val="24"/>
                <w:vertAlign w:val="superscript"/>
              </w:rPr>
              <w:t>и</w:t>
            </w:r>
            <w:r w:rsidRPr="00F16B16">
              <w:rPr>
                <w:rFonts w:ascii="Times New Roman" w:eastAsia="Times New Roman" w:hAnsi="Times New Roman" w:cs="Times New Roman"/>
                <w:color w:val="000000"/>
                <w:sz w:val="24"/>
                <w:szCs w:val="24"/>
              </w:rPr>
              <w:t>ли колонковые.</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4.  Бумага разного формата.</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5.  Губки из поролона.</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6.  Тряпочки для рук и кистей.</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7.  Баночки для красок и воды.</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8.  Фартуки.</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9. Пластилин.</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10. Свободная стена для развешивания детских работ (со смен</w:t>
            </w:r>
            <w:r w:rsidRPr="00F16B16">
              <w:rPr>
                <w:rFonts w:ascii="Times New Roman" w:eastAsia="Times New Roman" w:hAnsi="Times New Roman" w:cs="Times New Roman"/>
                <w:color w:val="000000"/>
                <w:sz w:val="24"/>
                <w:szCs w:val="24"/>
              </w:rPr>
              <w:softHyphen/>
              <w:t>ной экспозицией).</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Старшая и подготовительная группы</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3.1.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bCs/>
                <w:color w:val="000000"/>
                <w:sz w:val="24"/>
                <w:szCs w:val="24"/>
              </w:rPr>
              <w:t>1.</w:t>
            </w:r>
            <w:r w:rsidRPr="00F16B16">
              <w:rPr>
                <w:rFonts w:ascii="Times New Roman" w:eastAsia="Times New Roman" w:hAnsi="Times New Roman" w:cs="Times New Roman"/>
                <w:b/>
                <w:bCs/>
                <w:color w:val="000000"/>
                <w:sz w:val="24"/>
                <w:szCs w:val="24"/>
              </w:rPr>
              <w:t xml:space="preserve"> </w:t>
            </w:r>
            <w:r w:rsidRPr="00F16B16">
              <w:rPr>
                <w:rFonts w:ascii="Times New Roman" w:eastAsia="Times New Roman" w:hAnsi="Times New Roman" w:cs="Times New Roman"/>
                <w:color w:val="000000"/>
                <w:sz w:val="24"/>
                <w:szCs w:val="24"/>
              </w:rPr>
              <w:t>Дополнительные материалы: глина, кисточки маленькие, ру</w:t>
            </w:r>
            <w:r w:rsidRPr="00F16B16">
              <w:rPr>
                <w:rFonts w:ascii="Times New Roman" w:eastAsia="Times New Roman" w:hAnsi="Times New Roman" w:cs="Times New Roman"/>
                <w:color w:val="000000"/>
                <w:sz w:val="24"/>
                <w:szCs w:val="24"/>
              </w:rPr>
              <w:softHyphen/>
              <w:t>инная бумага для свободной и совместной деятельности (обои, почтовый крафт).</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 xml:space="preserve"> 2. Дополнительные материалы: кнопки, коробочки для росписи щепки, цветные лоскутки, бусинки, листья, желуди, золотая и серебряная фольга, обрезки цветной бумаги для изготовления коллажей, элементы костюмов, «волшебные сундучки», «волшебны палочки».</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w:t>
            </w:r>
          </w:p>
        </w:tc>
        <w:tc>
          <w:tcPr>
            <w:tcW w:w="8505" w:type="dxa"/>
          </w:tcPr>
          <w:p w:rsidR="00CC17D7" w:rsidRPr="00F16B16" w:rsidRDefault="00CC17D7" w:rsidP="00F16B16">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F16B16">
              <w:rPr>
                <w:rFonts w:ascii="Times New Roman" w:eastAsia="Times New Roman" w:hAnsi="Times New Roman" w:cs="Times New Roman"/>
                <w:b/>
                <w:bCs/>
                <w:color w:val="000000"/>
                <w:sz w:val="24"/>
                <w:szCs w:val="24"/>
              </w:rPr>
              <w:t>Театр</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F16B16">
              <w:rPr>
                <w:rFonts w:ascii="Times New Roman" w:eastAsia="Times New Roman" w:hAnsi="Times New Roman" w:cs="Times New Roman"/>
                <w:b/>
                <w:bCs/>
                <w:color w:val="000000"/>
                <w:sz w:val="24"/>
                <w:szCs w:val="24"/>
              </w:rPr>
              <w:t>Старшая и подготовительная к школе группы</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4.1.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F16B16">
              <w:rPr>
                <w:rFonts w:ascii="Times New Roman" w:eastAsia="Times New Roman" w:hAnsi="Times New Roman" w:cs="Times New Roman"/>
                <w:color w:val="000000"/>
                <w:sz w:val="24"/>
                <w:szCs w:val="24"/>
              </w:rPr>
              <w:t>Театр обустраивается самими детьми. Они изготовляют маски разные атрибуты для разыгрывания сказок, элементы костюмов для персонажей, декорации.</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5</w:t>
            </w:r>
          </w:p>
        </w:tc>
        <w:tc>
          <w:tcPr>
            <w:tcW w:w="8505" w:type="dxa"/>
          </w:tcPr>
          <w:p w:rsidR="00CC17D7" w:rsidRPr="00F16B16" w:rsidRDefault="00CC17D7" w:rsidP="00F16B1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Уголок для сюжетно-ролевых и дидактических игр</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Старшая и подготовительная группы</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5.1.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color w:val="000000"/>
                <w:sz w:val="24"/>
                <w:szCs w:val="24"/>
              </w:rPr>
              <w:t>1. Дополнительный материал из раздела «Математика»: карточ</w:t>
            </w:r>
            <w:r w:rsidRPr="00F16B16">
              <w:rPr>
                <w:rFonts w:ascii="Times New Roman" w:eastAsia="Times New Roman" w:hAnsi="Times New Roman" w:cs="Times New Roman"/>
                <w:color w:val="000000"/>
                <w:sz w:val="24"/>
                <w:szCs w:val="24"/>
              </w:rPr>
              <w:softHyphen/>
              <w:t>ки с цифрами — «деньги» и «числовые» карточки — «чеки» для разыгрывания сюжетной игры «Магазин».</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F16B16">
              <w:rPr>
                <w:rFonts w:ascii="Times New Roman" w:eastAsia="Times New Roman" w:hAnsi="Times New Roman" w:cs="Times New Roman"/>
                <w:color w:val="000000"/>
                <w:sz w:val="24"/>
                <w:szCs w:val="24"/>
              </w:rPr>
              <w:t>2.  Дополнительный материал из раздела «Развитие экологичес</w:t>
            </w:r>
            <w:r w:rsidRPr="00F16B16">
              <w:rPr>
                <w:rFonts w:ascii="Times New Roman" w:eastAsia="Times New Roman" w:hAnsi="Times New Roman" w:cs="Times New Roman"/>
                <w:color w:val="000000"/>
                <w:sz w:val="24"/>
                <w:szCs w:val="24"/>
              </w:rPr>
              <w:softHyphen/>
              <w:t>ких представлений»: лото, домино, электровикторины, книги с изоб</w:t>
            </w:r>
            <w:r w:rsidRPr="00F16B16">
              <w:rPr>
                <w:rFonts w:ascii="Times New Roman" w:eastAsia="Times New Roman" w:hAnsi="Times New Roman" w:cs="Times New Roman"/>
                <w:color w:val="000000"/>
                <w:sz w:val="24"/>
                <w:szCs w:val="24"/>
              </w:rPr>
              <w:softHyphen/>
              <w:t>ражениями различных животных и растений, диафильмы, слайды.</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6</w:t>
            </w:r>
          </w:p>
        </w:tc>
        <w:tc>
          <w:tcPr>
            <w:tcW w:w="8505" w:type="dxa"/>
          </w:tcPr>
          <w:p w:rsidR="00CC17D7" w:rsidRPr="00F16B16" w:rsidRDefault="00CC17D7" w:rsidP="00F16B1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16B16">
              <w:rPr>
                <w:rFonts w:ascii="Times New Roman" w:eastAsia="Times New Roman" w:hAnsi="Times New Roman" w:cs="Times New Roman"/>
                <w:b/>
                <w:color w:val="000000"/>
                <w:sz w:val="24"/>
                <w:szCs w:val="24"/>
              </w:rPr>
              <w:t>Уголок природы</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F16B16">
              <w:rPr>
                <w:rFonts w:ascii="Times New Roman" w:eastAsia="Times New Roman" w:hAnsi="Times New Roman" w:cs="Times New Roman"/>
                <w:b/>
                <w:bCs/>
                <w:color w:val="000000"/>
                <w:sz w:val="24"/>
                <w:szCs w:val="24"/>
              </w:rPr>
              <w:t>Старшая и подготовительная к школе группы</w:t>
            </w:r>
          </w:p>
        </w:tc>
      </w:tr>
      <w:tr w:rsidR="00CC17D7" w:rsidRPr="00F16B16" w:rsidTr="00B05D4C">
        <w:tc>
          <w:tcPr>
            <w:tcW w:w="992" w:type="dxa"/>
          </w:tcPr>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6.1.</w:t>
            </w:r>
          </w:p>
        </w:tc>
        <w:tc>
          <w:tcPr>
            <w:tcW w:w="8505" w:type="dxa"/>
          </w:tcPr>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b/>
                <w:bCs/>
                <w:color w:val="000000"/>
                <w:sz w:val="24"/>
                <w:szCs w:val="24"/>
              </w:rPr>
              <w:t xml:space="preserve">1- </w:t>
            </w:r>
            <w:r w:rsidRPr="00F16B16">
              <w:rPr>
                <w:rFonts w:ascii="Times New Roman" w:eastAsia="Times New Roman" w:hAnsi="Times New Roman" w:cs="Times New Roman"/>
                <w:color w:val="000000"/>
                <w:sz w:val="24"/>
                <w:szCs w:val="24"/>
              </w:rPr>
              <w:t>Комнатные растения, на которых удобно демонстрировать взаимодействие их частей (кактусы, алоэ, фикус, комнатный виноград, вьющийся плющ).</w:t>
            </w:r>
          </w:p>
          <w:p w:rsidR="00CC17D7" w:rsidRPr="00F16B16" w:rsidRDefault="00CC17D7" w:rsidP="00F16B16">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F16B16">
              <w:rPr>
                <w:rFonts w:ascii="Times New Roman" w:eastAsia="Times New Roman" w:hAnsi="Times New Roman" w:cs="Times New Roman"/>
                <w:color w:val="000000"/>
                <w:sz w:val="24"/>
                <w:szCs w:val="24"/>
              </w:rPr>
              <w:t>2. Специальный стенд, на котором сменяются материалы, например, наборы картинок по разным климатическим зонам («Пустыня». «Арктика»), по экосистемам («Лес», «Город»)</w:t>
            </w:r>
          </w:p>
        </w:tc>
      </w:tr>
    </w:tbl>
    <w:p w:rsidR="00CC17D7" w:rsidRPr="00F16B16" w:rsidRDefault="00CC17D7" w:rsidP="00F16B16">
      <w:pPr>
        <w:spacing w:after="0" w:line="240" w:lineRule="auto"/>
        <w:jc w:val="center"/>
        <w:rPr>
          <w:rFonts w:ascii="Times New Roman" w:eastAsia="Times New Roman" w:hAnsi="Times New Roman" w:cs="Times New Roman"/>
          <w:b/>
          <w:sz w:val="24"/>
          <w:szCs w:val="24"/>
        </w:rPr>
      </w:pP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 xml:space="preserve">Учебный план на 2023-2024 учебный год  </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Годовой календарный учебный график</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Структурного подразделения МАОУ «СОШ№4» «Детский сад «Улыбка»</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b/>
          <w:sz w:val="24"/>
          <w:szCs w:val="24"/>
        </w:rPr>
        <w:t>на 2023-2024 учебный год</w:t>
      </w:r>
    </w:p>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Режим работы:</w:t>
      </w:r>
    </w:p>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Понедельник-пятница: 7.00-19.00</w:t>
      </w:r>
    </w:p>
    <w:p w:rsidR="00CC17D7" w:rsidRPr="00F16B16" w:rsidRDefault="00CC17D7" w:rsidP="00F16B16">
      <w:pPr>
        <w:spacing w:after="0" w:line="240" w:lineRule="auto"/>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Предпраздничные дни: 7.00-18.00</w:t>
      </w:r>
    </w:p>
    <w:tbl>
      <w:tblPr>
        <w:tblStyle w:val="501"/>
        <w:tblW w:w="9852" w:type="dxa"/>
        <w:tblLook w:val="04A0" w:firstRow="1" w:lastRow="0" w:firstColumn="1" w:lastColumn="0" w:noHBand="0" w:noVBand="1"/>
      </w:tblPr>
      <w:tblGrid>
        <w:gridCol w:w="1588"/>
        <w:gridCol w:w="1920"/>
        <w:gridCol w:w="1986"/>
        <w:gridCol w:w="2156"/>
        <w:gridCol w:w="2202"/>
      </w:tblGrid>
      <w:tr w:rsidR="00CC17D7" w:rsidRPr="00F16B16" w:rsidTr="00CC17D7">
        <w:tc>
          <w:tcPr>
            <w:tcW w:w="1588" w:type="dxa"/>
          </w:tcPr>
          <w:p w:rsidR="00CC17D7" w:rsidRPr="00F16B16" w:rsidRDefault="00CC17D7" w:rsidP="00F16B16">
            <w:pPr>
              <w:jc w:val="center"/>
              <w:rPr>
                <w:sz w:val="24"/>
                <w:szCs w:val="24"/>
                <w:lang w:eastAsia="en-US"/>
              </w:rPr>
            </w:pPr>
          </w:p>
        </w:tc>
        <w:tc>
          <w:tcPr>
            <w:tcW w:w="1920" w:type="dxa"/>
          </w:tcPr>
          <w:p w:rsidR="00CC17D7" w:rsidRPr="00F16B16" w:rsidRDefault="00CC17D7" w:rsidP="00F16B16">
            <w:pPr>
              <w:jc w:val="center"/>
              <w:rPr>
                <w:sz w:val="24"/>
                <w:szCs w:val="24"/>
                <w:lang w:eastAsia="en-US"/>
              </w:rPr>
            </w:pPr>
            <w:r w:rsidRPr="00F16B16">
              <w:rPr>
                <w:sz w:val="24"/>
                <w:szCs w:val="24"/>
                <w:lang w:eastAsia="en-US"/>
              </w:rPr>
              <w:t>Первое полугодие</w:t>
            </w:r>
          </w:p>
          <w:p w:rsidR="00CC17D7" w:rsidRPr="00F16B16" w:rsidRDefault="00CC17D7" w:rsidP="00F16B16">
            <w:pPr>
              <w:jc w:val="center"/>
              <w:rPr>
                <w:sz w:val="24"/>
                <w:szCs w:val="24"/>
                <w:lang w:eastAsia="en-US"/>
              </w:rPr>
            </w:pPr>
          </w:p>
        </w:tc>
        <w:tc>
          <w:tcPr>
            <w:tcW w:w="1986" w:type="dxa"/>
          </w:tcPr>
          <w:p w:rsidR="00CC17D7" w:rsidRPr="00F16B16" w:rsidRDefault="00CC17D7" w:rsidP="00F16B16">
            <w:pPr>
              <w:jc w:val="center"/>
              <w:rPr>
                <w:sz w:val="24"/>
                <w:szCs w:val="24"/>
                <w:lang w:eastAsia="en-US"/>
              </w:rPr>
            </w:pPr>
            <w:r w:rsidRPr="00F16B16">
              <w:rPr>
                <w:sz w:val="24"/>
                <w:szCs w:val="24"/>
                <w:lang w:eastAsia="en-US"/>
              </w:rPr>
              <w:t>Зимние каникулы</w:t>
            </w:r>
          </w:p>
        </w:tc>
        <w:tc>
          <w:tcPr>
            <w:tcW w:w="2156" w:type="dxa"/>
          </w:tcPr>
          <w:p w:rsidR="00CC17D7" w:rsidRPr="00F16B16" w:rsidRDefault="00CC17D7" w:rsidP="00F16B16">
            <w:pPr>
              <w:jc w:val="center"/>
              <w:rPr>
                <w:sz w:val="24"/>
                <w:szCs w:val="24"/>
                <w:lang w:eastAsia="en-US"/>
              </w:rPr>
            </w:pPr>
            <w:r w:rsidRPr="00F16B16">
              <w:rPr>
                <w:sz w:val="24"/>
                <w:szCs w:val="24"/>
                <w:lang w:eastAsia="en-US"/>
              </w:rPr>
              <w:t>Второе полугодие</w:t>
            </w:r>
          </w:p>
        </w:tc>
        <w:tc>
          <w:tcPr>
            <w:tcW w:w="2202" w:type="dxa"/>
          </w:tcPr>
          <w:p w:rsidR="00CC17D7" w:rsidRPr="00F16B16" w:rsidRDefault="00CC17D7" w:rsidP="00F16B16">
            <w:pPr>
              <w:jc w:val="center"/>
              <w:rPr>
                <w:sz w:val="24"/>
                <w:szCs w:val="24"/>
                <w:lang w:eastAsia="en-US"/>
              </w:rPr>
            </w:pPr>
            <w:r w:rsidRPr="00F16B16">
              <w:rPr>
                <w:sz w:val="24"/>
                <w:szCs w:val="24"/>
                <w:lang w:eastAsia="en-US"/>
              </w:rPr>
              <w:t>Летний период</w:t>
            </w:r>
          </w:p>
        </w:tc>
      </w:tr>
      <w:tr w:rsidR="00CC17D7" w:rsidRPr="00F16B16" w:rsidTr="00CC17D7">
        <w:tc>
          <w:tcPr>
            <w:tcW w:w="1588" w:type="dxa"/>
          </w:tcPr>
          <w:p w:rsidR="00CC17D7" w:rsidRPr="00F16B16" w:rsidRDefault="00CC17D7" w:rsidP="00F16B16">
            <w:pPr>
              <w:jc w:val="center"/>
              <w:rPr>
                <w:sz w:val="24"/>
                <w:szCs w:val="24"/>
                <w:lang w:eastAsia="en-US"/>
              </w:rPr>
            </w:pPr>
            <w:r w:rsidRPr="00F16B16">
              <w:rPr>
                <w:sz w:val="24"/>
                <w:szCs w:val="24"/>
                <w:lang w:eastAsia="en-US"/>
              </w:rPr>
              <w:t>Период</w:t>
            </w:r>
          </w:p>
          <w:p w:rsidR="00CC17D7" w:rsidRPr="00F16B16" w:rsidRDefault="00CC17D7" w:rsidP="00F16B16">
            <w:pPr>
              <w:jc w:val="center"/>
              <w:rPr>
                <w:sz w:val="24"/>
                <w:szCs w:val="24"/>
                <w:lang w:eastAsia="en-US"/>
              </w:rPr>
            </w:pPr>
          </w:p>
        </w:tc>
        <w:tc>
          <w:tcPr>
            <w:tcW w:w="1920" w:type="dxa"/>
          </w:tcPr>
          <w:p w:rsidR="00CC17D7" w:rsidRPr="00F16B16" w:rsidRDefault="00CC17D7" w:rsidP="00F16B16">
            <w:pPr>
              <w:jc w:val="center"/>
              <w:rPr>
                <w:sz w:val="24"/>
                <w:szCs w:val="24"/>
                <w:lang w:eastAsia="en-US"/>
              </w:rPr>
            </w:pPr>
            <w:r w:rsidRPr="00F16B16">
              <w:rPr>
                <w:sz w:val="24"/>
                <w:szCs w:val="24"/>
                <w:lang w:eastAsia="en-US"/>
              </w:rPr>
              <w:t>01.09.2023-31.12.2023</w:t>
            </w:r>
          </w:p>
        </w:tc>
        <w:tc>
          <w:tcPr>
            <w:tcW w:w="1986" w:type="dxa"/>
          </w:tcPr>
          <w:p w:rsidR="00CC17D7" w:rsidRPr="00F16B16" w:rsidRDefault="00CC17D7" w:rsidP="00F16B16">
            <w:pPr>
              <w:jc w:val="center"/>
              <w:rPr>
                <w:sz w:val="24"/>
                <w:szCs w:val="24"/>
                <w:lang w:eastAsia="en-US"/>
              </w:rPr>
            </w:pPr>
            <w:r w:rsidRPr="00F16B16">
              <w:rPr>
                <w:sz w:val="24"/>
                <w:szCs w:val="24"/>
                <w:lang w:eastAsia="en-US"/>
              </w:rPr>
              <w:t>01.01.2024-08.01.2024</w:t>
            </w:r>
          </w:p>
          <w:p w:rsidR="00CC17D7" w:rsidRPr="00F16B16" w:rsidRDefault="00CC17D7" w:rsidP="00F16B16">
            <w:pPr>
              <w:jc w:val="center"/>
              <w:rPr>
                <w:sz w:val="24"/>
                <w:szCs w:val="24"/>
                <w:lang w:eastAsia="en-US"/>
              </w:rPr>
            </w:pPr>
            <w:r w:rsidRPr="00F16B16">
              <w:rPr>
                <w:sz w:val="24"/>
                <w:szCs w:val="24"/>
                <w:lang w:eastAsia="en-US"/>
              </w:rPr>
              <w:t>09.01.2024-12.01.2024</w:t>
            </w:r>
          </w:p>
        </w:tc>
        <w:tc>
          <w:tcPr>
            <w:tcW w:w="2156" w:type="dxa"/>
          </w:tcPr>
          <w:p w:rsidR="00CC17D7" w:rsidRPr="00F16B16" w:rsidRDefault="00CC17D7" w:rsidP="00F16B16">
            <w:pPr>
              <w:jc w:val="center"/>
              <w:rPr>
                <w:sz w:val="24"/>
                <w:szCs w:val="24"/>
                <w:lang w:eastAsia="en-US"/>
              </w:rPr>
            </w:pPr>
            <w:r w:rsidRPr="00F16B16">
              <w:rPr>
                <w:sz w:val="24"/>
                <w:szCs w:val="24"/>
                <w:lang w:eastAsia="en-US"/>
              </w:rPr>
              <w:t>15.01.2024-31.05.2024</w:t>
            </w:r>
          </w:p>
        </w:tc>
        <w:tc>
          <w:tcPr>
            <w:tcW w:w="2202" w:type="dxa"/>
          </w:tcPr>
          <w:p w:rsidR="00CC17D7" w:rsidRPr="00F16B16" w:rsidRDefault="00CC17D7" w:rsidP="00F16B16">
            <w:pPr>
              <w:jc w:val="center"/>
              <w:rPr>
                <w:sz w:val="24"/>
                <w:szCs w:val="24"/>
                <w:lang w:eastAsia="en-US"/>
              </w:rPr>
            </w:pPr>
            <w:r w:rsidRPr="00F16B16">
              <w:rPr>
                <w:sz w:val="24"/>
                <w:szCs w:val="24"/>
                <w:lang w:eastAsia="en-US"/>
              </w:rPr>
              <w:t>01.06.2024-31.08.2024</w:t>
            </w:r>
          </w:p>
        </w:tc>
      </w:tr>
      <w:tr w:rsidR="00CC17D7" w:rsidRPr="00F16B16" w:rsidTr="00CC17D7">
        <w:tc>
          <w:tcPr>
            <w:tcW w:w="1588" w:type="dxa"/>
          </w:tcPr>
          <w:p w:rsidR="00CC17D7" w:rsidRPr="00F16B16" w:rsidRDefault="00CC17D7" w:rsidP="00F16B16">
            <w:pPr>
              <w:jc w:val="center"/>
              <w:rPr>
                <w:sz w:val="24"/>
                <w:szCs w:val="24"/>
                <w:lang w:eastAsia="en-US"/>
              </w:rPr>
            </w:pPr>
            <w:r w:rsidRPr="00F16B16">
              <w:rPr>
                <w:sz w:val="24"/>
                <w:szCs w:val="24"/>
                <w:lang w:eastAsia="en-US"/>
              </w:rPr>
              <w:t xml:space="preserve">Количество </w:t>
            </w:r>
            <w:r w:rsidRPr="00F16B16">
              <w:rPr>
                <w:sz w:val="24"/>
                <w:szCs w:val="24"/>
                <w:lang w:eastAsia="en-US"/>
              </w:rPr>
              <w:lastRenderedPageBreak/>
              <w:t>недель</w:t>
            </w:r>
          </w:p>
        </w:tc>
        <w:tc>
          <w:tcPr>
            <w:tcW w:w="1920" w:type="dxa"/>
          </w:tcPr>
          <w:p w:rsidR="00CC17D7" w:rsidRPr="00F16B16" w:rsidRDefault="00CC17D7" w:rsidP="00F16B16">
            <w:pPr>
              <w:jc w:val="center"/>
              <w:rPr>
                <w:sz w:val="24"/>
                <w:szCs w:val="24"/>
                <w:lang w:eastAsia="en-US"/>
              </w:rPr>
            </w:pPr>
            <w:r w:rsidRPr="00F16B16">
              <w:rPr>
                <w:sz w:val="24"/>
                <w:szCs w:val="24"/>
                <w:lang w:eastAsia="en-US"/>
              </w:rPr>
              <w:lastRenderedPageBreak/>
              <w:t xml:space="preserve">17 недель </w:t>
            </w:r>
          </w:p>
        </w:tc>
        <w:tc>
          <w:tcPr>
            <w:tcW w:w="1986" w:type="dxa"/>
          </w:tcPr>
          <w:p w:rsidR="00CC17D7" w:rsidRPr="00F16B16" w:rsidRDefault="00CC17D7" w:rsidP="00F16B16">
            <w:pPr>
              <w:jc w:val="center"/>
              <w:rPr>
                <w:sz w:val="24"/>
                <w:szCs w:val="24"/>
                <w:lang w:eastAsia="en-US"/>
              </w:rPr>
            </w:pPr>
            <w:r w:rsidRPr="00F16B16">
              <w:rPr>
                <w:sz w:val="24"/>
                <w:szCs w:val="24"/>
                <w:lang w:eastAsia="en-US"/>
              </w:rPr>
              <w:t>1 неделя</w:t>
            </w:r>
          </w:p>
        </w:tc>
        <w:tc>
          <w:tcPr>
            <w:tcW w:w="2156" w:type="dxa"/>
          </w:tcPr>
          <w:p w:rsidR="00CC17D7" w:rsidRPr="00F16B16" w:rsidRDefault="00CC17D7" w:rsidP="00F16B16">
            <w:pPr>
              <w:jc w:val="center"/>
              <w:rPr>
                <w:sz w:val="24"/>
                <w:szCs w:val="24"/>
                <w:lang w:eastAsia="en-US"/>
              </w:rPr>
            </w:pPr>
            <w:r w:rsidRPr="00F16B16">
              <w:rPr>
                <w:sz w:val="24"/>
                <w:szCs w:val="24"/>
                <w:lang w:eastAsia="en-US"/>
              </w:rPr>
              <w:t>19  недель</w:t>
            </w:r>
          </w:p>
        </w:tc>
        <w:tc>
          <w:tcPr>
            <w:tcW w:w="2202" w:type="dxa"/>
          </w:tcPr>
          <w:p w:rsidR="00CC17D7" w:rsidRPr="00F16B16" w:rsidRDefault="00CC17D7" w:rsidP="00F16B16">
            <w:pPr>
              <w:jc w:val="center"/>
              <w:rPr>
                <w:sz w:val="24"/>
                <w:szCs w:val="24"/>
                <w:lang w:eastAsia="en-US"/>
              </w:rPr>
            </w:pPr>
            <w:r w:rsidRPr="00F16B16">
              <w:rPr>
                <w:sz w:val="24"/>
                <w:szCs w:val="24"/>
                <w:lang w:eastAsia="en-US"/>
              </w:rPr>
              <w:t xml:space="preserve">13 недель </w:t>
            </w:r>
          </w:p>
        </w:tc>
      </w:tr>
    </w:tbl>
    <w:p w:rsidR="00CC17D7" w:rsidRPr="00F16B16" w:rsidRDefault="00CC17D7" w:rsidP="00F16B16">
      <w:pPr>
        <w:spacing w:after="0" w:line="240" w:lineRule="auto"/>
        <w:ind w:firstLine="708"/>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lastRenderedPageBreak/>
        <w:t>Учебный год в структурном подразделении МАОУ «СОШ№4» «Детский сад «Улыбка» начинается с 01.09.2023 года и заканчивается 31 мая 2024 года. Длительность учебного периода в 2023-2024 учебном году составляет 36 недель.</w:t>
      </w:r>
    </w:p>
    <w:p w:rsidR="00CC17D7" w:rsidRPr="00F16B16" w:rsidRDefault="00CC17D7" w:rsidP="00F16B16">
      <w:pPr>
        <w:spacing w:after="0" w:line="240" w:lineRule="auto"/>
        <w:ind w:firstLine="708"/>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В летний период дети посещают структурное подразделение МАОУ «СОШ№4» «Детский сад «Улыбка».</w:t>
      </w:r>
    </w:p>
    <w:p w:rsidR="00CC17D7" w:rsidRPr="00F16B16" w:rsidRDefault="00CC17D7" w:rsidP="00F16B16">
      <w:pPr>
        <w:spacing w:after="0" w:line="240" w:lineRule="auto"/>
        <w:ind w:firstLine="708"/>
        <w:jc w:val="both"/>
        <w:rPr>
          <w:rFonts w:ascii="Times New Roman" w:eastAsia="Times New Roman" w:hAnsi="Times New Roman" w:cs="Times New Roman"/>
          <w:sz w:val="24"/>
          <w:szCs w:val="24"/>
        </w:rPr>
      </w:pPr>
    </w:p>
    <w:p w:rsidR="002037CB" w:rsidRDefault="002037CB" w:rsidP="00F16B16">
      <w:pPr>
        <w:shd w:val="clear" w:color="auto" w:fill="FFFFFF"/>
        <w:spacing w:after="0" w:line="240" w:lineRule="auto"/>
        <w:ind w:firstLine="708"/>
        <w:jc w:val="both"/>
        <w:rPr>
          <w:rFonts w:ascii="Times New Roman" w:eastAsia="Calibri" w:hAnsi="Times New Roman" w:cs="Times New Roman"/>
          <w:b/>
          <w:sz w:val="24"/>
          <w:szCs w:val="24"/>
          <w:lang w:bidi="he-IL"/>
        </w:rPr>
      </w:pPr>
      <w:r w:rsidRPr="00F16B16">
        <w:rPr>
          <w:rFonts w:ascii="Times New Roman" w:eastAsia="Calibri" w:hAnsi="Times New Roman" w:cs="Times New Roman"/>
          <w:b/>
          <w:sz w:val="24"/>
          <w:szCs w:val="24"/>
        </w:rPr>
        <w:t>IV. СИСТЕМА МОНИТОРИНГА ПЛАНИРУЕМЫХ РЕЗУЛЬТАТОВ</w:t>
      </w:r>
      <w:r w:rsidRPr="00F16B16">
        <w:rPr>
          <w:rFonts w:ascii="Times New Roman" w:eastAsia="Calibri" w:hAnsi="Times New Roman" w:cs="Times New Roman"/>
          <w:b/>
          <w:sz w:val="24"/>
          <w:szCs w:val="24"/>
          <w:lang w:bidi="he-IL"/>
        </w:rPr>
        <w:t xml:space="preserve"> </w:t>
      </w:r>
    </w:p>
    <w:p w:rsidR="00AC629F" w:rsidRPr="00F16B16" w:rsidRDefault="00AC629F" w:rsidP="00F16B16">
      <w:pPr>
        <w:shd w:val="clear" w:color="auto" w:fill="FFFFFF"/>
        <w:spacing w:after="0" w:line="240" w:lineRule="auto"/>
        <w:ind w:firstLine="708"/>
        <w:jc w:val="both"/>
        <w:rPr>
          <w:rFonts w:ascii="Times New Roman" w:eastAsia="Calibri" w:hAnsi="Times New Roman" w:cs="Times New Roman"/>
          <w:b/>
          <w:sz w:val="24"/>
          <w:szCs w:val="24"/>
          <w:lang w:bidi="he-IL"/>
        </w:rPr>
      </w:pPr>
    </w:p>
    <w:p w:rsidR="00CC17D7" w:rsidRPr="00F16B16" w:rsidRDefault="00CC17D7" w:rsidP="00F16B16">
      <w:pPr>
        <w:shd w:val="clear" w:color="auto" w:fill="FFFFFF"/>
        <w:spacing w:after="0" w:line="240" w:lineRule="auto"/>
        <w:ind w:firstLine="708"/>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lang w:bidi="he-IL"/>
        </w:rPr>
        <w:t>Система мониторинга включает в себя два компонента: мониторинг образовательного процесса (мониторинг освоения образовательных областей программы)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планируемых результатов образовательной деятельности на каждом возрастном этапе развития ребенка. Мониторинг образовательного процесса проводится периодичностью 2 раза в год: сентябрь и май.</w:t>
      </w:r>
      <w:r w:rsidRPr="00F16B16">
        <w:rPr>
          <w:rFonts w:ascii="Times New Roman" w:eastAsia="Calibri" w:hAnsi="Times New Roman" w:cs="Times New Roman"/>
          <w:b/>
          <w:kern w:val="36"/>
          <w:sz w:val="24"/>
          <w:szCs w:val="24"/>
          <w:lang w:eastAsia="ru-RU"/>
        </w:rPr>
        <w:t xml:space="preserve"> </w:t>
      </w:r>
      <w:r w:rsidRPr="00F16B16">
        <w:rPr>
          <w:rFonts w:ascii="Times New Roman" w:eastAsia="Calibri" w:hAnsi="Times New Roman" w:cs="Times New Roman"/>
          <w:sz w:val="24"/>
          <w:szCs w:val="24"/>
          <w:shd w:val="clear" w:color="auto" w:fill="FFFFFF"/>
        </w:rPr>
        <w:t>В течение двух недель в сентябре и в мае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п. 3.2.1. ФГОС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C17D7" w:rsidRPr="00F16B16" w:rsidRDefault="00CC17D7" w:rsidP="00F16B16">
      <w:pPr>
        <w:spacing w:after="0" w:line="240" w:lineRule="auto"/>
        <w:jc w:val="center"/>
        <w:rPr>
          <w:rFonts w:ascii="Times New Roman" w:eastAsia="Times New Roman" w:hAnsi="Times New Roman" w:cs="Times New Roman"/>
          <w:i/>
          <w:w w:val="105"/>
          <w:sz w:val="24"/>
          <w:szCs w:val="24"/>
          <w:lang w:bidi="he-IL"/>
        </w:rPr>
      </w:pPr>
      <w:r w:rsidRPr="00F16B16">
        <w:rPr>
          <w:rFonts w:ascii="Times New Roman" w:eastAsia="Times New Roman" w:hAnsi="Times New Roman" w:cs="Times New Roman"/>
          <w:i/>
          <w:w w:val="105"/>
          <w:sz w:val="24"/>
          <w:szCs w:val="24"/>
          <w:lang w:bidi="he-IL"/>
        </w:rPr>
        <w:t>Мониторинг детского развития</w:t>
      </w:r>
    </w:p>
    <w:p w:rsidR="00CC17D7" w:rsidRPr="00F16B16" w:rsidRDefault="00CC17D7" w:rsidP="00F16B16">
      <w:pPr>
        <w:spacing w:after="0" w:line="240" w:lineRule="auto"/>
        <w:ind w:firstLine="709"/>
        <w:jc w:val="right"/>
        <w:rPr>
          <w:rFonts w:ascii="Times New Roman" w:eastAsia="Times New Roman" w:hAnsi="Times New Roman" w:cs="Times New Roman"/>
          <w:sz w:val="24"/>
          <w:szCs w:val="24"/>
          <w:lang w:bidi="he-IL"/>
        </w:rPr>
      </w:pPr>
      <w:r w:rsidRPr="00F16B16">
        <w:rPr>
          <w:rFonts w:ascii="Times New Roman" w:eastAsia="Times New Roman" w:hAnsi="Times New Roman" w:cs="Times New Roman"/>
          <w:sz w:val="24"/>
          <w:szCs w:val="24"/>
          <w:lang w:bidi="he-IL"/>
        </w:rPr>
        <w:t>Таблица 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397"/>
        <w:gridCol w:w="567"/>
        <w:gridCol w:w="709"/>
        <w:gridCol w:w="850"/>
        <w:gridCol w:w="992"/>
        <w:gridCol w:w="851"/>
        <w:gridCol w:w="1276"/>
        <w:gridCol w:w="708"/>
        <w:gridCol w:w="851"/>
      </w:tblGrid>
      <w:tr w:rsidR="00CC17D7" w:rsidRPr="00F16B16" w:rsidTr="00CC17D7">
        <w:tc>
          <w:tcPr>
            <w:tcW w:w="10065" w:type="dxa"/>
            <w:gridSpan w:val="10"/>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Группа</w:t>
            </w:r>
          </w:p>
        </w:tc>
      </w:tr>
      <w:tr w:rsidR="00CC17D7" w:rsidRPr="00F16B16" w:rsidTr="00CC17D7">
        <w:tc>
          <w:tcPr>
            <w:tcW w:w="10065" w:type="dxa"/>
            <w:gridSpan w:val="10"/>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Педагоги групп:</w:t>
            </w:r>
          </w:p>
        </w:tc>
      </w:tr>
      <w:tr w:rsidR="00CC17D7" w:rsidRPr="00F16B16" w:rsidTr="00CC17D7">
        <w:tc>
          <w:tcPr>
            <w:tcW w:w="10065" w:type="dxa"/>
            <w:gridSpan w:val="10"/>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Дата проведения мониторинга конец 2022-2023учебного года</w:t>
            </w:r>
          </w:p>
        </w:tc>
      </w:tr>
      <w:tr w:rsidR="00CC17D7" w:rsidRPr="00F16B16" w:rsidTr="00CC17D7">
        <w:tc>
          <w:tcPr>
            <w:tcW w:w="2864" w:type="dxa"/>
            <w:vMerge w:val="restart"/>
            <w:vAlign w:val="center"/>
          </w:tcPr>
          <w:p w:rsidR="00CC17D7" w:rsidRPr="00F16B16" w:rsidRDefault="00CC17D7" w:rsidP="00F16B16">
            <w:pPr>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Фамилия,</w:t>
            </w:r>
          </w:p>
          <w:p w:rsidR="00CC17D7" w:rsidRPr="00F16B16" w:rsidRDefault="00CC17D7" w:rsidP="00F16B16">
            <w:pPr>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имя</w:t>
            </w:r>
          </w:p>
          <w:p w:rsidR="00CC17D7" w:rsidRPr="00F16B16" w:rsidRDefault="00CC17D7" w:rsidP="00F16B16">
            <w:pPr>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ребенка</w:t>
            </w:r>
          </w:p>
        </w:tc>
        <w:tc>
          <w:tcPr>
            <w:tcW w:w="7201" w:type="dxa"/>
            <w:gridSpan w:val="9"/>
          </w:tcPr>
          <w:p w:rsidR="00CC17D7" w:rsidRPr="00F16B16" w:rsidRDefault="00CC17D7" w:rsidP="00F16B16">
            <w:pPr>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Уровень развития интегративных качеств</w:t>
            </w:r>
          </w:p>
        </w:tc>
      </w:tr>
      <w:tr w:rsidR="00CC17D7" w:rsidRPr="00F16B16" w:rsidTr="00CC17D7">
        <w:trPr>
          <w:cantSplit/>
          <w:trHeight w:val="2456"/>
        </w:trPr>
        <w:tc>
          <w:tcPr>
            <w:tcW w:w="2864" w:type="dxa"/>
            <w:vMerge/>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p>
        </w:tc>
        <w:tc>
          <w:tcPr>
            <w:tcW w:w="397"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Физическое развитие</w:t>
            </w:r>
          </w:p>
        </w:tc>
        <w:tc>
          <w:tcPr>
            <w:tcW w:w="567"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Любознательность, активность</w:t>
            </w:r>
          </w:p>
        </w:tc>
        <w:tc>
          <w:tcPr>
            <w:tcW w:w="709"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Эмоциональность, отзывчивость</w:t>
            </w:r>
          </w:p>
        </w:tc>
        <w:tc>
          <w:tcPr>
            <w:tcW w:w="850"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xml:space="preserve">Овладение средствами и способами взаимодействия </w:t>
            </w:r>
          </w:p>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со взрослыми</w:t>
            </w:r>
          </w:p>
        </w:tc>
        <w:tc>
          <w:tcPr>
            <w:tcW w:w="992"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xml:space="preserve">Способность управлять </w:t>
            </w:r>
          </w:p>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своим поведением и планировать действия</w:t>
            </w:r>
          </w:p>
        </w:tc>
        <w:tc>
          <w:tcPr>
            <w:tcW w:w="851"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Способность решать интеллектуальные и личностные задачи</w:t>
            </w:r>
          </w:p>
        </w:tc>
        <w:tc>
          <w:tcPr>
            <w:tcW w:w="1276"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Представления о себе,</w:t>
            </w:r>
          </w:p>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xml:space="preserve"> семье, обществе, государстве, мире и </w:t>
            </w:r>
          </w:p>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природе</w:t>
            </w:r>
          </w:p>
        </w:tc>
        <w:tc>
          <w:tcPr>
            <w:tcW w:w="708"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Овладение предпосылками учебной деятельности</w:t>
            </w:r>
          </w:p>
        </w:tc>
        <w:tc>
          <w:tcPr>
            <w:tcW w:w="851" w:type="dxa"/>
            <w:textDirection w:val="btLr"/>
          </w:tcPr>
          <w:p w:rsidR="00CC17D7" w:rsidRPr="00F16B16" w:rsidRDefault="00CC17D7" w:rsidP="00F16B16">
            <w:pPr>
              <w:tabs>
                <w:tab w:val="left" w:pos="417"/>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Итоговый результат</w:t>
            </w:r>
          </w:p>
        </w:tc>
      </w:tr>
      <w:tr w:rsidR="00CC17D7" w:rsidRPr="00F16B16" w:rsidTr="00CC17D7">
        <w:tc>
          <w:tcPr>
            <w:tcW w:w="2864" w:type="dxa"/>
          </w:tcPr>
          <w:p w:rsidR="00CC17D7" w:rsidRPr="00F16B16" w:rsidRDefault="00CC17D7" w:rsidP="00F16B16">
            <w:pPr>
              <w:spacing w:after="0" w:line="240" w:lineRule="auto"/>
              <w:ind w:left="720"/>
              <w:contextualSpacing/>
              <w:jc w:val="both"/>
              <w:rPr>
                <w:rFonts w:ascii="Times New Roman" w:eastAsia="Calibri" w:hAnsi="Times New Roman" w:cs="Times New Roman"/>
                <w:w w:val="105"/>
                <w:sz w:val="24"/>
                <w:szCs w:val="24"/>
                <w:lang w:bidi="he-IL"/>
              </w:rPr>
            </w:pPr>
          </w:p>
        </w:tc>
        <w:tc>
          <w:tcPr>
            <w:tcW w:w="39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56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0"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1276"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r>
      <w:tr w:rsidR="00CC17D7" w:rsidRPr="00F16B16" w:rsidTr="00CC17D7">
        <w:trPr>
          <w:trHeight w:val="348"/>
        </w:trPr>
        <w:tc>
          <w:tcPr>
            <w:tcW w:w="2864" w:type="dxa"/>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Высокий (число и %)</w:t>
            </w:r>
          </w:p>
        </w:tc>
        <w:tc>
          <w:tcPr>
            <w:tcW w:w="39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56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0"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1276"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r>
      <w:tr w:rsidR="00CC17D7" w:rsidRPr="00F16B16" w:rsidTr="00CC17D7">
        <w:trPr>
          <w:trHeight w:val="270"/>
        </w:trPr>
        <w:tc>
          <w:tcPr>
            <w:tcW w:w="2864" w:type="dxa"/>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Средний (число и %)</w:t>
            </w:r>
          </w:p>
        </w:tc>
        <w:tc>
          <w:tcPr>
            <w:tcW w:w="39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56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0"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1276"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r>
      <w:tr w:rsidR="00CC17D7" w:rsidRPr="00F16B16" w:rsidTr="00CC17D7">
        <w:trPr>
          <w:trHeight w:val="510"/>
        </w:trPr>
        <w:tc>
          <w:tcPr>
            <w:tcW w:w="2864" w:type="dxa"/>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Низкий (число и %)</w:t>
            </w:r>
          </w:p>
        </w:tc>
        <w:tc>
          <w:tcPr>
            <w:tcW w:w="39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567"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0"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1276"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s>
              <w:spacing w:after="0" w:line="240" w:lineRule="auto"/>
              <w:ind w:left="17"/>
              <w:jc w:val="both"/>
              <w:rPr>
                <w:rFonts w:ascii="Times New Roman" w:eastAsia="Times New Roman" w:hAnsi="Times New Roman" w:cs="Times New Roman"/>
                <w:w w:val="105"/>
                <w:sz w:val="24"/>
                <w:szCs w:val="24"/>
                <w:lang w:bidi="he-IL"/>
              </w:rPr>
            </w:pPr>
          </w:p>
        </w:tc>
      </w:tr>
    </w:tbl>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Итоговый результат выставляется как «высокий уровень», если по всем интегративным качествам оценки поставлены не ниже «среднего уровня» и «высокий уровень» выставлен не менее, чем по пяти интегративным качествам.</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Итоговый результат выставляется как «средний уровень»:</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если по всем интегративным качествам выставлен «средний уровень»;</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если количество оценок «низкий уровень» и «высокий уровень» совпадают;</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lastRenderedPageBreak/>
        <w:t>- если «средний уровень» выставлен не менее, чем по пяти интегративным качествам. Итоговый результат «низкий уровень» выставляется, если более пяти интегративных качеств имеют оценку «низкий уровень».</w:t>
      </w:r>
    </w:p>
    <w:p w:rsidR="00CC17D7" w:rsidRPr="00F16B16" w:rsidRDefault="00CC17D7" w:rsidP="00F16B16">
      <w:pPr>
        <w:spacing w:after="0" w:line="240" w:lineRule="auto"/>
        <w:ind w:firstLine="709"/>
        <w:jc w:val="right"/>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Таблица 2.</w:t>
      </w:r>
    </w:p>
    <w:p w:rsidR="00CC17D7" w:rsidRPr="00F16B16" w:rsidRDefault="00CC17D7" w:rsidP="00F16B16">
      <w:pPr>
        <w:spacing w:after="0" w:line="240" w:lineRule="auto"/>
        <w:ind w:firstLine="709"/>
        <w:jc w:val="center"/>
        <w:rPr>
          <w:rFonts w:ascii="Times New Roman" w:eastAsia="Times New Roman" w:hAnsi="Times New Roman" w:cs="Times New Roman"/>
          <w:b/>
          <w:w w:val="105"/>
          <w:sz w:val="24"/>
          <w:szCs w:val="24"/>
          <w:lang w:bidi="he-IL"/>
        </w:rPr>
      </w:pPr>
      <w:r w:rsidRPr="00F16B16">
        <w:rPr>
          <w:rFonts w:ascii="Times New Roman" w:eastAsia="Times New Roman" w:hAnsi="Times New Roman" w:cs="Times New Roman"/>
          <w:b/>
          <w:w w:val="105"/>
          <w:sz w:val="24"/>
          <w:szCs w:val="24"/>
          <w:lang w:bidi="he-IL"/>
        </w:rPr>
        <w:t xml:space="preserve">Уровень овладения необходимыми навыками и умениями </w:t>
      </w:r>
    </w:p>
    <w:p w:rsidR="00CC17D7" w:rsidRPr="00F16B16" w:rsidRDefault="00CC17D7" w:rsidP="00F16B16">
      <w:pPr>
        <w:spacing w:after="0" w:line="240" w:lineRule="auto"/>
        <w:ind w:firstLine="709"/>
        <w:jc w:val="center"/>
        <w:rPr>
          <w:rFonts w:ascii="Times New Roman" w:eastAsia="Times New Roman" w:hAnsi="Times New Roman" w:cs="Times New Roman"/>
          <w:b/>
          <w:w w:val="105"/>
          <w:sz w:val="24"/>
          <w:szCs w:val="24"/>
          <w:lang w:bidi="he-IL"/>
        </w:rPr>
      </w:pPr>
      <w:r w:rsidRPr="00F16B16">
        <w:rPr>
          <w:rFonts w:ascii="Times New Roman" w:eastAsia="Times New Roman" w:hAnsi="Times New Roman" w:cs="Times New Roman"/>
          <w:b/>
          <w:w w:val="105"/>
          <w:sz w:val="24"/>
          <w:szCs w:val="24"/>
          <w:lang w:bidi="he-IL"/>
        </w:rPr>
        <w:t>по образовательным областям</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1"/>
        <w:gridCol w:w="992"/>
        <w:gridCol w:w="851"/>
        <w:gridCol w:w="708"/>
        <w:gridCol w:w="851"/>
        <w:gridCol w:w="709"/>
        <w:gridCol w:w="708"/>
      </w:tblGrid>
      <w:tr w:rsidR="00CC17D7" w:rsidRPr="00F16B16" w:rsidTr="00CC17D7">
        <w:tc>
          <w:tcPr>
            <w:tcW w:w="9497" w:type="dxa"/>
            <w:gridSpan w:val="8"/>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bookmarkStart w:id="33" w:name="OLE_LINK1"/>
            <w:bookmarkStart w:id="34" w:name="OLE_LINK2"/>
            <w:r w:rsidRPr="00F16B16">
              <w:rPr>
                <w:rFonts w:ascii="Times New Roman" w:eastAsia="Times New Roman" w:hAnsi="Times New Roman" w:cs="Times New Roman"/>
                <w:w w:val="105"/>
                <w:sz w:val="24"/>
                <w:szCs w:val="24"/>
                <w:lang w:bidi="he-IL"/>
              </w:rPr>
              <w:t>Группа</w:t>
            </w:r>
            <w:bookmarkEnd w:id="33"/>
            <w:bookmarkEnd w:id="34"/>
            <w:r w:rsidRPr="00F16B16">
              <w:rPr>
                <w:rFonts w:ascii="Times New Roman" w:eastAsia="Times New Roman" w:hAnsi="Times New Roman" w:cs="Times New Roman"/>
                <w:w w:val="105"/>
                <w:sz w:val="24"/>
                <w:szCs w:val="24"/>
                <w:lang w:bidi="he-IL"/>
              </w:rPr>
              <w:t xml:space="preserve"> ___________    </w:t>
            </w:r>
          </w:p>
        </w:tc>
      </w:tr>
      <w:tr w:rsidR="00CC17D7" w:rsidRPr="00F16B16" w:rsidTr="00CC17D7">
        <w:tc>
          <w:tcPr>
            <w:tcW w:w="9497" w:type="dxa"/>
            <w:gridSpan w:val="8"/>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Педагоги групп:</w:t>
            </w:r>
          </w:p>
        </w:tc>
      </w:tr>
      <w:tr w:rsidR="00CC17D7" w:rsidRPr="00F16B16" w:rsidTr="00CC17D7">
        <w:tc>
          <w:tcPr>
            <w:tcW w:w="9497" w:type="dxa"/>
            <w:gridSpan w:val="8"/>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Дата проведения мониторинга конец 2020-2021 учебного года</w:t>
            </w:r>
          </w:p>
        </w:tc>
      </w:tr>
      <w:tr w:rsidR="00CC17D7" w:rsidRPr="00F16B16" w:rsidTr="00CC17D7">
        <w:tc>
          <w:tcPr>
            <w:tcW w:w="3827" w:type="dxa"/>
            <w:vMerge w:val="restart"/>
            <w:vAlign w:val="center"/>
          </w:tcPr>
          <w:p w:rsidR="00CC17D7" w:rsidRPr="00F16B16" w:rsidRDefault="00CC17D7" w:rsidP="00F16B16">
            <w:pPr>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Фамилия, имя ребенка</w:t>
            </w:r>
          </w:p>
        </w:tc>
        <w:tc>
          <w:tcPr>
            <w:tcW w:w="5670" w:type="dxa"/>
            <w:gridSpan w:val="7"/>
          </w:tcPr>
          <w:p w:rsidR="00CC17D7" w:rsidRPr="00F16B16" w:rsidRDefault="00CC17D7" w:rsidP="00F16B16">
            <w:pPr>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Уровень овладения необходимыми навыками и умениями по образовательным областям</w:t>
            </w:r>
          </w:p>
        </w:tc>
      </w:tr>
      <w:tr w:rsidR="00CC17D7" w:rsidRPr="00F16B16" w:rsidTr="00CC17D7">
        <w:trPr>
          <w:cantSplit/>
          <w:trHeight w:val="1880"/>
        </w:trPr>
        <w:tc>
          <w:tcPr>
            <w:tcW w:w="3827" w:type="dxa"/>
            <w:vMerge/>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p>
        </w:tc>
        <w:tc>
          <w:tcPr>
            <w:tcW w:w="851" w:type="dxa"/>
            <w:textDirection w:val="btLr"/>
          </w:tcPr>
          <w:p w:rsidR="00CC17D7" w:rsidRPr="00F16B16" w:rsidRDefault="00CC17D7" w:rsidP="00F16B16">
            <w:pPr>
              <w:tabs>
                <w:tab w:val="left" w:pos="419"/>
              </w:tabs>
              <w:spacing w:after="0" w:line="240" w:lineRule="auto"/>
              <w:jc w:val="center"/>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игра</w:t>
            </w:r>
          </w:p>
        </w:tc>
        <w:tc>
          <w:tcPr>
            <w:tcW w:w="992" w:type="dxa"/>
            <w:textDirection w:val="btLr"/>
          </w:tcPr>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Социально-коммуникативное развитие</w:t>
            </w:r>
          </w:p>
        </w:tc>
        <w:tc>
          <w:tcPr>
            <w:tcW w:w="851" w:type="dxa"/>
            <w:textDirection w:val="btLr"/>
          </w:tcPr>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Познавательное развитие</w:t>
            </w:r>
          </w:p>
        </w:tc>
        <w:tc>
          <w:tcPr>
            <w:tcW w:w="708" w:type="dxa"/>
            <w:textDirection w:val="btLr"/>
          </w:tcPr>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Речевое развитие</w:t>
            </w:r>
          </w:p>
        </w:tc>
        <w:tc>
          <w:tcPr>
            <w:tcW w:w="851" w:type="dxa"/>
            <w:textDirection w:val="btLr"/>
          </w:tcPr>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Художественно-эстетическое развитие</w:t>
            </w:r>
          </w:p>
        </w:tc>
        <w:tc>
          <w:tcPr>
            <w:tcW w:w="709" w:type="dxa"/>
            <w:textDirection w:val="btLr"/>
          </w:tcPr>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Физическое развитие</w:t>
            </w:r>
          </w:p>
        </w:tc>
        <w:tc>
          <w:tcPr>
            <w:tcW w:w="708" w:type="dxa"/>
            <w:textDirection w:val="btLr"/>
          </w:tcPr>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xml:space="preserve">Итоговый </w:t>
            </w:r>
          </w:p>
          <w:p w:rsidR="00CC17D7" w:rsidRPr="00F16B16" w:rsidRDefault="00CC17D7" w:rsidP="00F16B16">
            <w:pPr>
              <w:tabs>
                <w:tab w:val="left" w:pos="419"/>
              </w:tabs>
              <w:spacing w:after="0" w:line="240" w:lineRule="auto"/>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результат</w:t>
            </w:r>
          </w:p>
        </w:tc>
      </w:tr>
      <w:tr w:rsidR="00CC17D7" w:rsidRPr="00F16B16" w:rsidTr="00CC17D7">
        <w:tc>
          <w:tcPr>
            <w:tcW w:w="3827" w:type="dxa"/>
          </w:tcPr>
          <w:p w:rsidR="00CC17D7" w:rsidRPr="00F16B16" w:rsidRDefault="00CC17D7" w:rsidP="00F16B16">
            <w:pPr>
              <w:spacing w:after="0" w:line="240" w:lineRule="auto"/>
              <w:contextualSpacing/>
              <w:jc w:val="both"/>
              <w:rPr>
                <w:rFonts w:ascii="Times New Roman" w:eastAsia="Calibri"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r>
      <w:tr w:rsidR="00CC17D7" w:rsidRPr="00F16B16" w:rsidTr="00CC17D7">
        <w:tc>
          <w:tcPr>
            <w:tcW w:w="3827" w:type="dxa"/>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Высокий (число и %)</w:t>
            </w: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r>
      <w:tr w:rsidR="00CC17D7" w:rsidRPr="00F16B16" w:rsidTr="00CC17D7">
        <w:tc>
          <w:tcPr>
            <w:tcW w:w="3827" w:type="dxa"/>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Средний (число и %)</w:t>
            </w: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r>
      <w:tr w:rsidR="00CC17D7" w:rsidRPr="00F16B16" w:rsidTr="00CC17D7">
        <w:tc>
          <w:tcPr>
            <w:tcW w:w="3827" w:type="dxa"/>
          </w:tcPr>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Низкий (число и %)</w:t>
            </w: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992"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851"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9"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c>
          <w:tcPr>
            <w:tcW w:w="708" w:type="dxa"/>
          </w:tcPr>
          <w:p w:rsidR="00CC17D7" w:rsidRPr="00F16B16" w:rsidRDefault="00CC17D7" w:rsidP="00F16B16">
            <w:pPr>
              <w:tabs>
                <w:tab w:val="left" w:pos="417"/>
                <w:tab w:val="left" w:pos="599"/>
              </w:tabs>
              <w:spacing w:after="0" w:line="240" w:lineRule="auto"/>
              <w:ind w:left="17" w:right="-308"/>
              <w:jc w:val="both"/>
              <w:rPr>
                <w:rFonts w:ascii="Times New Roman" w:eastAsia="Times New Roman" w:hAnsi="Times New Roman" w:cs="Times New Roman"/>
                <w:w w:val="105"/>
                <w:sz w:val="24"/>
                <w:szCs w:val="24"/>
                <w:lang w:bidi="he-IL"/>
              </w:rPr>
            </w:pPr>
          </w:p>
        </w:tc>
      </w:tr>
    </w:tbl>
    <w:p w:rsidR="00CC17D7" w:rsidRPr="00F16B16" w:rsidRDefault="00CC17D7" w:rsidP="00F16B16">
      <w:pPr>
        <w:spacing w:after="0" w:line="240" w:lineRule="auto"/>
        <w:ind w:left="-284"/>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Итоговый результат выставляется как «высокий уровень», если по всем образовательным областям оценки поставлены не ниже «среднего уровня» и «высокий уровень» выставлен не менее, чем по трем образовательным областям. Итоговый результат выставляется как «средний уровень»:</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если по всем образовательным областям выставлен «средний уровень»;</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если количество оценок «низкий уровень» и «высокий уровень» совпадают;</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 если «средний уровень» выставлен не менее, чем по трем образовательным областям.</w:t>
      </w:r>
    </w:p>
    <w:p w:rsidR="00CC17D7" w:rsidRPr="00F16B16" w:rsidRDefault="00CC17D7" w:rsidP="00F16B16">
      <w:pPr>
        <w:spacing w:after="0" w:line="240" w:lineRule="auto"/>
        <w:jc w:val="both"/>
        <w:rPr>
          <w:rFonts w:ascii="Times New Roman" w:eastAsia="Times New Roman" w:hAnsi="Times New Roman" w:cs="Times New Roman"/>
          <w:w w:val="105"/>
          <w:sz w:val="24"/>
          <w:szCs w:val="24"/>
          <w:lang w:bidi="he-IL"/>
        </w:rPr>
      </w:pPr>
      <w:r w:rsidRPr="00F16B16">
        <w:rPr>
          <w:rFonts w:ascii="Times New Roman" w:eastAsia="Times New Roman" w:hAnsi="Times New Roman" w:cs="Times New Roman"/>
          <w:w w:val="105"/>
          <w:sz w:val="24"/>
          <w:szCs w:val="24"/>
          <w:lang w:bidi="he-IL"/>
        </w:rPr>
        <w:t>Итоговый результат «низкий уровень» выставляется, если более трех образовательных областей имеют оценку «низкий уровень».</w:t>
      </w:r>
    </w:p>
    <w:p w:rsidR="00CC17D7" w:rsidRPr="00F16B16" w:rsidRDefault="00CC17D7" w:rsidP="00F16B16">
      <w:pPr>
        <w:shd w:val="clear" w:color="auto" w:fill="FFFFFF"/>
        <w:spacing w:after="0" w:line="240" w:lineRule="auto"/>
        <w:ind w:firstLine="708"/>
        <w:jc w:val="both"/>
        <w:rPr>
          <w:rFonts w:ascii="Times New Roman" w:eastAsia="Calibri" w:hAnsi="Times New Roman" w:cs="Times New Roman"/>
          <w:color w:val="FF0000"/>
          <w:sz w:val="24"/>
          <w:szCs w:val="24"/>
        </w:rPr>
      </w:pPr>
    </w:p>
    <w:p w:rsidR="00CC17D7" w:rsidRPr="00F16B16" w:rsidRDefault="00CC17D7" w:rsidP="00F16B16">
      <w:pPr>
        <w:spacing w:after="0" w:line="240" w:lineRule="auto"/>
        <w:ind w:firstLine="708"/>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Данные о результатах диагностики заносятся в специальные таблицы. На основе анализа результатов педагогической диагностики выстраивается индивидуализация образования и оптимизируется работа с группой воспитанников.</w:t>
      </w:r>
    </w:p>
    <w:p w:rsidR="00CC17D7" w:rsidRPr="00F16B16" w:rsidRDefault="00CC17D7" w:rsidP="00F16B16">
      <w:pPr>
        <w:spacing w:after="0" w:line="240" w:lineRule="auto"/>
        <w:jc w:val="center"/>
        <w:rPr>
          <w:rFonts w:ascii="Times New Roman" w:eastAsia="Times New Roman" w:hAnsi="Times New Roman" w:cs="Times New Roman"/>
          <w:b/>
          <w:sz w:val="24"/>
          <w:szCs w:val="24"/>
        </w:rPr>
      </w:pPr>
      <w:r w:rsidRPr="00F16B16">
        <w:rPr>
          <w:rFonts w:ascii="Times New Roman" w:eastAsia="Times New Roman" w:hAnsi="Times New Roman" w:cs="Times New Roman"/>
          <w:sz w:val="24"/>
          <w:szCs w:val="24"/>
        </w:rPr>
        <w:t>Анализ полученных результатов позволяет выявить особенности прохождения программы группой в целом и отдельными детьми, наметить необходимые способы оказания помощи отдельным детям по каждому разделу программы. Использование в практике результатов педагогической диагностики позволит воспитателям работать с опорой на знания об индивидуальных возможностях каждого ребёнка по различным видам деятельности и различным видам развивающих заданий</w:t>
      </w:r>
      <w:r w:rsidRPr="00F16B16">
        <w:rPr>
          <w:rFonts w:ascii="Times New Roman" w:eastAsia="Times New Roman" w:hAnsi="Times New Roman" w:cs="Times New Roman"/>
          <w:b/>
          <w:sz w:val="24"/>
          <w:szCs w:val="24"/>
        </w:rPr>
        <w:t xml:space="preserve"> </w:t>
      </w:r>
    </w:p>
    <w:p w:rsidR="00CC17D7" w:rsidRPr="00F16B16" w:rsidRDefault="00CC17D7" w:rsidP="00F16B16">
      <w:pPr>
        <w:spacing w:after="0" w:line="240" w:lineRule="auto"/>
        <w:ind w:left="-142"/>
        <w:jc w:val="center"/>
        <w:rPr>
          <w:rFonts w:ascii="Times New Roman" w:eastAsia="Calibri" w:hAnsi="Times New Roman" w:cs="Times New Roman"/>
          <w:b/>
          <w:sz w:val="24"/>
          <w:szCs w:val="24"/>
        </w:rPr>
      </w:pPr>
    </w:p>
    <w:p w:rsidR="002037CB" w:rsidRDefault="002037CB" w:rsidP="00F16B16">
      <w:pPr>
        <w:tabs>
          <w:tab w:val="left" w:pos="567"/>
          <w:tab w:val="left" w:pos="851"/>
          <w:tab w:val="left" w:pos="993"/>
        </w:tabs>
        <w:spacing w:after="0" w:line="240" w:lineRule="auto"/>
        <w:jc w:val="center"/>
        <w:rPr>
          <w:rFonts w:ascii="Times New Roman" w:eastAsia="Calibri" w:hAnsi="Times New Roman" w:cs="Times New Roman"/>
          <w:b/>
          <w:sz w:val="24"/>
          <w:szCs w:val="24"/>
        </w:rPr>
      </w:pPr>
      <w:r w:rsidRPr="00F16B16">
        <w:rPr>
          <w:rFonts w:ascii="Times New Roman" w:eastAsia="Calibri" w:hAnsi="Times New Roman" w:cs="Times New Roman"/>
          <w:b/>
          <w:sz w:val="24"/>
          <w:szCs w:val="24"/>
        </w:rPr>
        <w:t>V. СПИСОК ЛИТЕРАТУРЫ</w:t>
      </w:r>
    </w:p>
    <w:p w:rsidR="002A1E75" w:rsidRPr="00F16B16" w:rsidRDefault="002A1E75" w:rsidP="00F16B16">
      <w:pPr>
        <w:tabs>
          <w:tab w:val="left" w:pos="567"/>
          <w:tab w:val="left" w:pos="851"/>
          <w:tab w:val="left" w:pos="993"/>
        </w:tabs>
        <w:spacing w:after="0" w:line="240" w:lineRule="auto"/>
        <w:jc w:val="center"/>
        <w:rPr>
          <w:rFonts w:ascii="Times New Roman" w:eastAsia="Calibri" w:hAnsi="Times New Roman" w:cs="Times New Roman"/>
          <w:b/>
          <w:sz w:val="24"/>
          <w:szCs w:val="24"/>
        </w:rPr>
      </w:pPr>
    </w:p>
    <w:p w:rsidR="002037CB" w:rsidRPr="00F16B16" w:rsidRDefault="002037CB" w:rsidP="00F16B16">
      <w:pPr>
        <w:tabs>
          <w:tab w:val="left" w:pos="567"/>
          <w:tab w:val="left" w:pos="851"/>
          <w:tab w:val="left" w:pos="993"/>
        </w:tabs>
        <w:spacing w:after="0" w:line="240" w:lineRule="auto"/>
        <w:jc w:val="both"/>
        <w:rPr>
          <w:rFonts w:ascii="Times New Roman" w:eastAsia="Times New Roman" w:hAnsi="Times New Roman" w:cs="Times New Roman"/>
          <w:sz w:val="24"/>
          <w:szCs w:val="24"/>
        </w:rPr>
      </w:pPr>
      <w:r w:rsidRPr="00F16B16">
        <w:rPr>
          <w:rFonts w:ascii="Times New Roman" w:eastAsia="Times New Roman" w:hAnsi="Times New Roman" w:cs="Times New Roman"/>
          <w:sz w:val="24"/>
          <w:szCs w:val="24"/>
        </w:rPr>
        <w:tab/>
        <w:t>Методическое обеспечение образовательного процесса включает: - обеспечение необходимыми программами, методическими указаниями для реализации используемых программ; - методическими пособиями для работы с детьми</w:t>
      </w:r>
    </w:p>
    <w:p w:rsidR="002037CB" w:rsidRPr="00F16B16" w:rsidRDefault="002037CB" w:rsidP="00F16B16">
      <w:pPr>
        <w:keepNext/>
        <w:keepLines/>
        <w:widowControl w:val="0"/>
        <w:tabs>
          <w:tab w:val="left" w:pos="760"/>
        </w:tabs>
        <w:spacing w:after="0" w:line="240" w:lineRule="auto"/>
        <w:ind w:firstLine="440"/>
        <w:jc w:val="both"/>
        <w:outlineLvl w:val="4"/>
        <w:rPr>
          <w:rFonts w:ascii="Times New Roman" w:eastAsia="Times New Roman" w:hAnsi="Times New Roman" w:cs="Times New Roman"/>
          <w:b/>
          <w:bCs/>
          <w:sz w:val="24"/>
          <w:szCs w:val="24"/>
        </w:rPr>
      </w:pPr>
      <w:r w:rsidRPr="00F16B16">
        <w:rPr>
          <w:rFonts w:ascii="Times New Roman" w:eastAsia="Calibri" w:hAnsi="Times New Roman" w:cs="Times New Roman"/>
          <w:sz w:val="24"/>
          <w:szCs w:val="24"/>
        </w:rPr>
        <w:lastRenderedPageBreak/>
        <w:t>Методическая литература, позволяющая ознакомиться с содержанием парциальных программ, методик, форм организации образовательной работы.</w:t>
      </w:r>
    </w:p>
    <w:p w:rsidR="002037CB" w:rsidRPr="00F16B16" w:rsidRDefault="002037CB" w:rsidP="00F16B16">
      <w:pPr>
        <w:keepNext/>
        <w:keepLines/>
        <w:widowControl w:val="0"/>
        <w:spacing w:after="0" w:line="240" w:lineRule="auto"/>
        <w:jc w:val="both"/>
        <w:outlineLvl w:val="4"/>
        <w:rPr>
          <w:rFonts w:ascii="Times New Roman" w:eastAsia="Times New Roman" w:hAnsi="Times New Roman" w:cs="Times New Roman"/>
          <w:bCs/>
          <w:sz w:val="24"/>
          <w:szCs w:val="24"/>
        </w:rPr>
      </w:pPr>
      <w:r w:rsidRPr="00F16B16">
        <w:rPr>
          <w:rFonts w:ascii="Times New Roman" w:eastAsia="Calibri" w:hAnsi="Times New Roman" w:cs="Times New Roman"/>
          <w:b/>
          <w:sz w:val="24"/>
          <w:szCs w:val="24"/>
        </w:rPr>
        <w:t>Социальном- коммуникативное развитие» социализация, развитие общения, нравственноевоспитание Методические пособия</w:t>
      </w:r>
    </w:p>
    <w:p w:rsidR="002037CB" w:rsidRPr="00F16B16" w:rsidRDefault="002037CB" w:rsidP="00F16B16">
      <w:pPr>
        <w:spacing w:after="0" w:line="240" w:lineRule="auto"/>
        <w:ind w:firstLine="440"/>
        <w:jc w:val="both"/>
        <w:rPr>
          <w:rFonts w:ascii="Times New Roman" w:eastAsia="Calibri" w:hAnsi="Times New Roman" w:cs="Times New Roman"/>
          <w:color w:val="212529"/>
          <w:sz w:val="24"/>
          <w:szCs w:val="24"/>
          <w:shd w:val="clear" w:color="auto" w:fill="F9F8EF"/>
        </w:rPr>
      </w:pPr>
      <w:r w:rsidRPr="00F16B16">
        <w:rPr>
          <w:rFonts w:ascii="Times New Roman" w:eastAsia="Calibri" w:hAnsi="Times New Roman" w:cs="Times New Roman"/>
          <w:color w:val="212529"/>
          <w:sz w:val="24"/>
          <w:szCs w:val="24"/>
        </w:rPr>
        <w:t>Буре Р. С. Социально-нравственное</w:t>
      </w:r>
      <w:r w:rsidRPr="00F16B16">
        <w:rPr>
          <w:rFonts w:ascii="Times New Roman" w:eastAsia="Calibri" w:hAnsi="Times New Roman" w:cs="Times New Roman"/>
          <w:color w:val="212529"/>
          <w:sz w:val="24"/>
          <w:szCs w:val="24"/>
          <w:shd w:val="clear" w:color="auto" w:fill="F9F8EF"/>
        </w:rPr>
        <w:t xml:space="preserve"> </w:t>
      </w:r>
      <w:r w:rsidRPr="00F16B16">
        <w:rPr>
          <w:rFonts w:ascii="Times New Roman" w:eastAsia="Calibri" w:hAnsi="Times New Roman" w:cs="Times New Roman"/>
          <w:color w:val="212529"/>
          <w:sz w:val="24"/>
          <w:szCs w:val="24"/>
        </w:rPr>
        <w:t>воспитание дошкольников (3-7 лет). Петрова В.И.,Стульник Т. Д. Этические беседы с детьми 4-7 лет.</w:t>
      </w:r>
    </w:p>
    <w:p w:rsidR="002037CB" w:rsidRPr="00F16B16" w:rsidRDefault="002037CB" w:rsidP="00F16B16">
      <w:pPr>
        <w:spacing w:after="0" w:line="240" w:lineRule="auto"/>
        <w:rPr>
          <w:rFonts w:ascii="Times New Roman" w:eastAsia="Times New Roman" w:hAnsi="Times New Roman" w:cs="Times New Roman"/>
          <w:color w:val="212529"/>
          <w:sz w:val="24"/>
          <w:szCs w:val="24"/>
          <w:lang w:eastAsia="ru-RU"/>
        </w:rPr>
      </w:pPr>
      <w:r w:rsidRPr="00F16B16">
        <w:rPr>
          <w:rFonts w:ascii="Times New Roman" w:eastAsia="Times New Roman" w:hAnsi="Times New Roman" w:cs="Times New Roman"/>
          <w:b/>
          <w:bCs/>
          <w:color w:val="212529"/>
          <w:sz w:val="24"/>
          <w:szCs w:val="24"/>
          <w:lang w:eastAsia="ru-RU"/>
        </w:rPr>
        <w:t>Самообслуживание, самостоятельность, трудовое воспитание</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Методические пособия</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Куцакова Л. В. Трудовое воспитание в детском саду: Для занятий с детьми 3-7 лет.</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Наглядно-дидактические пособия</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Плакаты: «Очень важные профессии».</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Формирование основ безопасности</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Методические пособия</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Белая К. Ю. Формирование основ безопасности у дошкольников (3-7 лет).</w:t>
      </w:r>
    </w:p>
    <w:p w:rsidR="002037CB" w:rsidRPr="00F16B16" w:rsidRDefault="002037CB" w:rsidP="00F16B16">
      <w:pPr>
        <w:spacing w:after="0" w:line="240" w:lineRule="auto"/>
        <w:ind w:firstLine="440"/>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Саулина Т. Ф. Знакомим дошкольников с правилами дорожного движения (3-7 лет).</w:t>
      </w:r>
    </w:p>
    <w:p w:rsidR="002037CB" w:rsidRPr="00F16B16" w:rsidRDefault="002037CB" w:rsidP="00F16B16">
      <w:pPr>
        <w:spacing w:after="0" w:line="240" w:lineRule="auto"/>
        <w:ind w:firstLine="4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Петрова В . П . , Стульник Т . Д. Этические беседы с детьми 4-7 лет.Самообслуживание, самостоятельность, трудовое воспитание Методические пособия</w:t>
      </w:r>
    </w:p>
    <w:p w:rsidR="002037CB" w:rsidRPr="00F16B16" w:rsidRDefault="002037CB" w:rsidP="00F16B16">
      <w:pPr>
        <w:spacing w:after="0" w:line="240" w:lineRule="auto"/>
        <w:ind w:firstLine="440"/>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shd w:val="clear" w:color="auto" w:fill="FFFFFF"/>
        </w:rPr>
        <w:t>Куцакова Л . В. Трудовое воспитание в детском саду: Для занятий с детьми 3-7лет.</w:t>
      </w:r>
    </w:p>
    <w:p w:rsidR="002037CB" w:rsidRPr="00F16B16" w:rsidRDefault="002037CB" w:rsidP="00F16B16">
      <w:pPr>
        <w:spacing w:after="0" w:line="240" w:lineRule="auto"/>
        <w:ind w:firstLine="440"/>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color w:val="212529"/>
          <w:sz w:val="24"/>
          <w:szCs w:val="24"/>
        </w:rPr>
        <w:t>Программа Н.Н. Авдеевой, О.Л. Князевой, Р.Б. Стеркиной «Основы безопасности детей дошкольного возраста</w:t>
      </w:r>
      <w:r w:rsidRPr="00F16B16">
        <w:rPr>
          <w:rFonts w:ascii="Times New Roman" w:eastAsia="Calibri" w:hAnsi="Times New Roman" w:cs="Times New Roman"/>
          <w:sz w:val="24"/>
          <w:szCs w:val="24"/>
          <w:shd w:val="clear" w:color="auto" w:fill="FFFFFF"/>
        </w:rPr>
        <w:t xml:space="preserve"> </w:t>
      </w:r>
    </w:p>
    <w:p w:rsidR="002037CB" w:rsidRPr="00F16B16" w:rsidRDefault="002037CB" w:rsidP="00F16B16">
      <w:pPr>
        <w:shd w:val="clear" w:color="auto" w:fill="FFFFFF"/>
        <w:spacing w:after="0" w:line="240" w:lineRule="auto"/>
        <w:jc w:val="both"/>
        <w:rPr>
          <w:rFonts w:ascii="Times New Roman" w:eastAsia="Calibri" w:hAnsi="Times New Roman" w:cs="Times New Roman"/>
          <w:b/>
          <w:bCs/>
          <w:sz w:val="24"/>
          <w:szCs w:val="24"/>
          <w:shd w:val="clear" w:color="auto" w:fill="FFFFFF"/>
        </w:rPr>
      </w:pPr>
      <w:r w:rsidRPr="00F16B16">
        <w:rPr>
          <w:rFonts w:ascii="Times New Roman" w:eastAsia="Calibri" w:hAnsi="Times New Roman" w:cs="Times New Roman"/>
          <w:b/>
          <w:bCs/>
          <w:sz w:val="24"/>
          <w:szCs w:val="24"/>
          <w:shd w:val="clear" w:color="auto" w:fill="FFFFFF"/>
        </w:rPr>
        <w:t>Игровая деятельность</w:t>
      </w:r>
    </w:p>
    <w:p w:rsidR="002037CB" w:rsidRPr="00F16B16" w:rsidRDefault="002037CB" w:rsidP="00F16B16">
      <w:pPr>
        <w:shd w:val="clear" w:color="auto" w:fill="FFFFFF"/>
        <w:tabs>
          <w:tab w:val="left" w:pos="6339"/>
        </w:tabs>
        <w:spacing w:after="0" w:line="240" w:lineRule="auto"/>
        <w:ind w:firstLine="440"/>
        <w:jc w:val="both"/>
        <w:rPr>
          <w:rFonts w:ascii="Times New Roman" w:eastAsia="Calibri" w:hAnsi="Times New Roman" w:cs="Times New Roman"/>
          <w:b/>
          <w:sz w:val="24"/>
          <w:szCs w:val="24"/>
        </w:rPr>
      </w:pPr>
      <w:r w:rsidRPr="00F16B16">
        <w:rPr>
          <w:rFonts w:ascii="Times New Roman" w:eastAsia="Calibri" w:hAnsi="Times New Roman" w:cs="Times New Roman"/>
          <w:bCs/>
          <w:i/>
          <w:sz w:val="24"/>
          <w:szCs w:val="24"/>
          <w:shd w:val="clear" w:color="auto" w:fill="FFFFFF"/>
        </w:rPr>
        <w:t xml:space="preserve">Образовательная </w:t>
      </w:r>
      <w:r w:rsidRPr="00F16B16">
        <w:rPr>
          <w:rFonts w:ascii="Times New Roman" w:eastAsia="Calibri" w:hAnsi="Times New Roman" w:cs="Times New Roman"/>
          <w:b/>
          <w:bCs/>
          <w:sz w:val="24"/>
          <w:szCs w:val="24"/>
          <w:shd w:val="clear" w:color="auto" w:fill="FFFFFF"/>
        </w:rPr>
        <w:t xml:space="preserve">область «Познавательное развитие» Развитие познавательно-исследовательской  деятельности  </w:t>
      </w:r>
      <w:r w:rsidRPr="00F16B16">
        <w:rPr>
          <w:rFonts w:ascii="Times New Roman" w:eastAsia="Calibri" w:hAnsi="Times New Roman" w:cs="Times New Roman"/>
          <w:b/>
          <w:sz w:val="24"/>
          <w:szCs w:val="24"/>
          <w:shd w:val="clear" w:color="auto" w:fill="FFFFFF"/>
        </w:rPr>
        <w:t>Методические пособия</w:t>
      </w:r>
    </w:p>
    <w:p w:rsidR="002037CB" w:rsidRPr="00F16B16" w:rsidRDefault="002037CB" w:rsidP="00F16B16">
      <w:pPr>
        <w:shd w:val="clear" w:color="auto" w:fill="FFFFFF"/>
        <w:spacing w:after="0" w:line="240" w:lineRule="auto"/>
        <w:ind w:firstLine="4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Крашенников Е.Е, Холодова О.Л. Методическиепособия познавательных способностейдошкольников(5-7лет).</w:t>
      </w:r>
    </w:p>
    <w:p w:rsidR="002037CB" w:rsidRPr="00F16B16" w:rsidRDefault="002037CB" w:rsidP="00F16B16">
      <w:pPr>
        <w:shd w:val="clear" w:color="auto" w:fill="FFFFFF"/>
        <w:tabs>
          <w:tab w:val="left" w:pos="2346"/>
        </w:tabs>
        <w:spacing w:after="0" w:line="240" w:lineRule="auto"/>
        <w:ind w:firstLine="440"/>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shd w:val="clear" w:color="auto" w:fill="FFFFFF"/>
        </w:rPr>
        <w:t>Павлова Л . Ю . Сборник дидактических игр по ознакомлению сокружающим миром (3-7 лет).</w:t>
      </w:r>
    </w:p>
    <w:p w:rsidR="002037CB" w:rsidRPr="00F16B16" w:rsidRDefault="002037CB" w:rsidP="00F16B16">
      <w:pPr>
        <w:shd w:val="clear" w:color="auto" w:fill="FFFFFF"/>
        <w:tabs>
          <w:tab w:val="left" w:pos="2346"/>
        </w:tabs>
        <w:spacing w:after="0" w:line="240" w:lineRule="auto"/>
        <w:ind w:firstLine="440"/>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 xml:space="preserve">Е.В.Гончарова, А.В. Моисеева «Технология экологического образования детей» (второй младшей группы, средней, старшей, подготовительной),  учебное пособие, 2002г </w:t>
      </w:r>
    </w:p>
    <w:p w:rsidR="002037CB" w:rsidRPr="00F16B16" w:rsidRDefault="002037CB" w:rsidP="00F16B16">
      <w:pPr>
        <w:keepNext/>
        <w:keepLines/>
        <w:widowControl w:val="0"/>
        <w:spacing w:after="0" w:line="240" w:lineRule="auto"/>
        <w:ind w:firstLine="567"/>
        <w:jc w:val="both"/>
        <w:outlineLvl w:val="5"/>
        <w:rPr>
          <w:rFonts w:ascii="Times New Roman" w:eastAsiaTheme="majorEastAsia" w:hAnsi="Times New Roman" w:cs="Times New Roman"/>
          <w:b/>
          <w:sz w:val="24"/>
          <w:szCs w:val="24"/>
        </w:rPr>
      </w:pPr>
      <w:r w:rsidRPr="00F16B16">
        <w:rPr>
          <w:rFonts w:ascii="Times New Roman" w:eastAsiaTheme="majorEastAsia" w:hAnsi="Times New Roman" w:cs="Times New Roman"/>
          <w:b/>
          <w:sz w:val="24"/>
          <w:szCs w:val="24"/>
        </w:rPr>
        <w:t xml:space="preserve">Ознакомление с предметным окружением и социальным миром  </w:t>
      </w:r>
    </w:p>
    <w:p w:rsidR="002037CB" w:rsidRPr="00F16B16" w:rsidRDefault="002037CB" w:rsidP="00F16B16">
      <w:pPr>
        <w:shd w:val="clear" w:color="auto" w:fill="FFFFFF"/>
        <w:tabs>
          <w:tab w:val="left" w:pos="2907"/>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Дыбина О . В. Ознакомление с предметным и социальным окружением: Подготовительная к школе группа (6-7 лет).</w:t>
      </w:r>
    </w:p>
    <w:p w:rsidR="002037CB" w:rsidRPr="00F16B16" w:rsidRDefault="002037CB" w:rsidP="00F16B16">
      <w:pPr>
        <w:keepNext/>
        <w:keepLines/>
        <w:widowControl w:val="0"/>
        <w:spacing w:after="0" w:line="240" w:lineRule="auto"/>
        <w:jc w:val="both"/>
        <w:outlineLvl w:val="5"/>
        <w:rPr>
          <w:rFonts w:ascii="Times New Roman" w:eastAsia="Times New Roman" w:hAnsi="Times New Roman" w:cs="Times New Roman"/>
          <w:b/>
          <w:bCs/>
          <w:sz w:val="24"/>
          <w:szCs w:val="24"/>
        </w:rPr>
      </w:pPr>
      <w:r w:rsidRPr="00F16B16">
        <w:rPr>
          <w:rFonts w:ascii="Times New Roman" w:eastAsiaTheme="majorEastAsia" w:hAnsi="Times New Roman" w:cs="Times New Roman"/>
          <w:sz w:val="24"/>
          <w:szCs w:val="24"/>
        </w:rPr>
        <w:t>Формирование элементарных математических представлений Методическиепособия</w:t>
      </w:r>
    </w:p>
    <w:p w:rsidR="002037CB" w:rsidRPr="00F16B16" w:rsidRDefault="002037CB" w:rsidP="00F16B16">
      <w:pPr>
        <w:spacing w:after="0" w:line="240" w:lineRule="auto"/>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 xml:space="preserve">Н.В.Алешина «Ознакомление дошкольников с окружающшим и социальной действительностью» (страшая, подготовительной группы). 2005 г. Москва. </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Рзнакомление Плакаты: «Водный транспорт»; «Воздушный транспорт»; «Городс</w:t>
      </w:r>
      <w:r w:rsidRPr="00F16B16">
        <w:rPr>
          <w:rFonts w:ascii="Times New Roman" w:eastAsia="Times New Roman" w:hAnsi="Times New Roman" w:cs="Times New Roman"/>
          <w:sz w:val="24"/>
          <w:szCs w:val="24"/>
          <w:lang w:eastAsia="ru-RU"/>
        </w:rPr>
        <w:softHyphen/>
        <w:t>кой транспорт»; «Спецтранспорт»; «Строительные машины».</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Серия «Мир в картинках»: «Авиация»; «Автомобильный транс</w:t>
      </w:r>
      <w:r w:rsidRPr="00F16B16">
        <w:rPr>
          <w:rFonts w:ascii="Times New Roman" w:eastAsia="Times New Roman" w:hAnsi="Times New Roman" w:cs="Times New Roman"/>
          <w:sz w:val="24"/>
          <w:szCs w:val="24"/>
          <w:lang w:eastAsia="ru-RU"/>
        </w:rPr>
        <w:softHyphen/>
        <w:t>порт»; «Арктика и Антарктика»; «Бытовая техника»; «Водный транс</w:t>
      </w:r>
      <w:r w:rsidRPr="00F16B16">
        <w:rPr>
          <w:rFonts w:ascii="Times New Roman" w:eastAsia="Times New Roman" w:hAnsi="Times New Roman" w:cs="Times New Roman"/>
          <w:sz w:val="24"/>
          <w:szCs w:val="24"/>
          <w:lang w:eastAsia="ru-RU"/>
        </w:rPr>
        <w:softHyphen/>
        <w:t>порт»; «Высоко в горах»; «Инструменты домашнего мастера»; «Космос»; «Офисная техника и оборудование»; «Посуда»; «Школьные принад</w:t>
      </w:r>
      <w:r w:rsidRPr="00F16B16">
        <w:rPr>
          <w:rFonts w:ascii="Times New Roman" w:eastAsia="Times New Roman" w:hAnsi="Times New Roman" w:cs="Times New Roman"/>
          <w:sz w:val="24"/>
          <w:szCs w:val="24"/>
          <w:lang w:eastAsia="ru-RU"/>
        </w:rPr>
        <w:softHyphen/>
        <w:t>лежности».</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Серия «Рассказы по картинкам»: «В деревне»; «Кем быть?»; «Мой дом»; «Профессии».</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Серия «Расскажите детям о...»: «Расскажите детям о бытовых приборах»; «Расскажите детям о космонавтике»; «Расскажите детям о космосе»-, •Рас</w:t>
      </w:r>
      <w:r w:rsidRPr="00F16B16">
        <w:rPr>
          <w:rFonts w:ascii="Times New Roman" w:eastAsia="Times New Roman" w:hAnsi="Times New Roman" w:cs="Times New Roman"/>
          <w:sz w:val="24"/>
          <w:szCs w:val="24"/>
          <w:lang w:eastAsia="ru-RU"/>
        </w:rPr>
        <w:softHyphen/>
        <w:t>скажите детям о рабочих инструментах»; «Расскажите детям о транспорте», «Расскажите детям о специальных машинах»; «Расскажите детям о хлебе».</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Н.В.Алешина «Ознакомление дошкольников с окружающим и социальной действительностью» (старшая и подготовительная группа), 2005г</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b/>
          <w:bCs/>
          <w:sz w:val="24"/>
          <w:szCs w:val="24"/>
          <w:lang w:eastAsia="ru-RU"/>
        </w:rPr>
        <w:t>Формирование элементарных математических представлений</w:t>
      </w:r>
    </w:p>
    <w:p w:rsidR="002037CB" w:rsidRPr="00F16B16" w:rsidRDefault="002037CB" w:rsidP="00F16B16">
      <w:pPr>
        <w:spacing w:after="0" w:line="240" w:lineRule="auto"/>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Методическое пособия</w:t>
      </w:r>
    </w:p>
    <w:p w:rsidR="002037CB" w:rsidRPr="00F16B16" w:rsidRDefault="002037CB" w:rsidP="00F16B16">
      <w:pPr>
        <w:spacing w:after="0" w:line="240" w:lineRule="auto"/>
        <w:jc w:val="both"/>
        <w:rPr>
          <w:rFonts w:ascii="Times New Roman" w:eastAsia="Times New Roman" w:hAnsi="Times New Roman" w:cs="Times New Roman"/>
          <w:sz w:val="24"/>
          <w:szCs w:val="24"/>
          <w:lang w:eastAsia="ru-RU"/>
        </w:rPr>
      </w:pPr>
      <w:r w:rsidRPr="00F16B16">
        <w:rPr>
          <w:rFonts w:ascii="Times New Roman" w:eastAsia="Times New Roman" w:hAnsi="Times New Roman" w:cs="Times New Roman"/>
          <w:sz w:val="24"/>
          <w:szCs w:val="24"/>
          <w:lang w:eastAsia="ru-RU"/>
        </w:rPr>
        <w:t>Помораева И.А., Позина В.А. Формирование элементарных математических представлений. Подготовительная к школе группа (6-7 лет).</w:t>
      </w:r>
    </w:p>
    <w:p w:rsidR="002037CB" w:rsidRPr="00F16B16" w:rsidRDefault="002037CB" w:rsidP="00F16B16">
      <w:pPr>
        <w:keepNext/>
        <w:keepLines/>
        <w:widowControl w:val="0"/>
        <w:spacing w:after="0" w:line="240" w:lineRule="auto"/>
        <w:jc w:val="both"/>
        <w:outlineLvl w:val="4"/>
        <w:rPr>
          <w:rFonts w:ascii="Times New Roman" w:eastAsia="Times New Roman" w:hAnsi="Times New Roman" w:cs="Times New Roman"/>
          <w:b/>
          <w:bCs/>
          <w:sz w:val="24"/>
          <w:szCs w:val="24"/>
        </w:rPr>
      </w:pPr>
      <w:r w:rsidRPr="00F16B16">
        <w:rPr>
          <w:rFonts w:ascii="Times New Roman" w:eastAsia="Calibri" w:hAnsi="Times New Roman" w:cs="Times New Roman"/>
          <w:b/>
          <w:sz w:val="24"/>
          <w:szCs w:val="24"/>
        </w:rPr>
        <w:lastRenderedPageBreak/>
        <w:t>Образовательная область «Речевое развитие»</w:t>
      </w:r>
    </w:p>
    <w:p w:rsidR="002037CB" w:rsidRPr="00F16B16" w:rsidRDefault="002037CB"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Методическое пособия</w:t>
      </w:r>
    </w:p>
    <w:p w:rsidR="002037CB" w:rsidRPr="00F16B16" w:rsidRDefault="002037CB"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Гербова В . В . Развитие речи в детском саду: Подготовительная к школе группа (6-7 лет).</w:t>
      </w:r>
    </w:p>
    <w:p w:rsidR="002037CB" w:rsidRPr="00F16B16" w:rsidRDefault="002037CB" w:rsidP="00F16B16">
      <w:pPr>
        <w:keepNext/>
        <w:keepLines/>
        <w:widowControl w:val="0"/>
        <w:spacing w:after="0" w:line="240" w:lineRule="auto"/>
        <w:jc w:val="both"/>
        <w:outlineLvl w:val="4"/>
        <w:rPr>
          <w:rFonts w:ascii="Times New Roman" w:eastAsia="Times New Roman" w:hAnsi="Times New Roman" w:cs="Times New Roman"/>
          <w:b/>
          <w:bCs/>
          <w:sz w:val="24"/>
          <w:szCs w:val="24"/>
        </w:rPr>
      </w:pPr>
      <w:r w:rsidRPr="00F16B16">
        <w:rPr>
          <w:rFonts w:ascii="Times New Roman" w:eastAsia="Calibri" w:hAnsi="Times New Roman" w:cs="Times New Roman"/>
          <w:b/>
          <w:sz w:val="24"/>
          <w:szCs w:val="24"/>
        </w:rPr>
        <w:t>Образовательная область «Художественно-эстетическое развитие» Методические пособия</w:t>
      </w:r>
    </w:p>
    <w:p w:rsidR="002037CB" w:rsidRPr="00F16B16" w:rsidRDefault="002037CB" w:rsidP="00F16B16">
      <w:pPr>
        <w:shd w:val="clear" w:color="auto" w:fill="FFFFFF"/>
        <w:tabs>
          <w:tab w:val="left" w:pos="2438"/>
          <w:tab w:val="left" w:pos="5840"/>
          <w:tab w:val="left" w:pos="7726"/>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Комарова Т. С. Изобразительная деятельность в детском саду. Подготовительная к школе группа (6-7 лет).</w:t>
      </w:r>
    </w:p>
    <w:p w:rsidR="002037CB" w:rsidRPr="00F16B16" w:rsidRDefault="002037CB" w:rsidP="00F16B16">
      <w:pPr>
        <w:shd w:val="clear" w:color="auto" w:fill="FFFFFF"/>
        <w:tabs>
          <w:tab w:val="left" w:pos="2878"/>
          <w:tab w:val="left" w:pos="6013"/>
          <w:tab w:val="left" w:pos="8734"/>
        </w:tabs>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Куцакова</w:t>
      </w:r>
      <w:r w:rsidRPr="00F16B16">
        <w:rPr>
          <w:rFonts w:ascii="Times New Roman" w:eastAsia="Calibri" w:hAnsi="Times New Roman" w:cs="Times New Roman"/>
          <w:sz w:val="24"/>
          <w:szCs w:val="24"/>
          <w:shd w:val="clear" w:color="auto" w:fill="FFFFFF"/>
          <w:lang w:bidi="en-US"/>
        </w:rPr>
        <w:t>. Л</w:t>
      </w:r>
      <w:r w:rsidRPr="00F16B16">
        <w:rPr>
          <w:rFonts w:ascii="Times New Roman" w:eastAsia="Calibri" w:hAnsi="Times New Roman" w:cs="Times New Roman"/>
          <w:sz w:val="24"/>
          <w:szCs w:val="24"/>
          <w:shd w:val="clear" w:color="auto" w:fill="FFFFFF"/>
        </w:rPr>
        <w:t>В. Конструирование из строительного материала: Подготовительная к школе группа (6-7 лет).</w:t>
      </w:r>
    </w:p>
    <w:p w:rsidR="002037CB" w:rsidRPr="00F16B16" w:rsidRDefault="002037CB" w:rsidP="00F16B16">
      <w:pPr>
        <w:keepNext/>
        <w:keepLines/>
        <w:widowControl w:val="0"/>
        <w:spacing w:after="0" w:line="240" w:lineRule="auto"/>
        <w:jc w:val="both"/>
        <w:outlineLvl w:val="4"/>
        <w:rPr>
          <w:rFonts w:ascii="Times New Roman" w:eastAsia="Times New Roman" w:hAnsi="Times New Roman" w:cs="Times New Roman"/>
          <w:b/>
          <w:bCs/>
          <w:sz w:val="24"/>
          <w:szCs w:val="24"/>
        </w:rPr>
      </w:pPr>
      <w:r w:rsidRPr="00F16B16">
        <w:rPr>
          <w:rFonts w:ascii="Times New Roman" w:eastAsia="Calibri" w:hAnsi="Times New Roman" w:cs="Times New Roman"/>
          <w:b/>
          <w:sz w:val="24"/>
          <w:szCs w:val="24"/>
        </w:rPr>
        <w:t>Образовательнаяобласть «Физическая культура»</w:t>
      </w:r>
    </w:p>
    <w:p w:rsidR="002037CB" w:rsidRPr="00F16B16" w:rsidRDefault="002037CB" w:rsidP="00F16B16">
      <w:pPr>
        <w:keepNext/>
        <w:keepLines/>
        <w:widowControl w:val="0"/>
        <w:spacing w:after="0" w:line="240" w:lineRule="auto"/>
        <w:jc w:val="both"/>
        <w:outlineLvl w:val="5"/>
        <w:rPr>
          <w:rFonts w:ascii="Times New Roman" w:eastAsia="Times New Roman" w:hAnsi="Times New Roman" w:cs="Times New Roman"/>
          <w:b/>
          <w:bCs/>
          <w:sz w:val="24"/>
          <w:szCs w:val="24"/>
        </w:rPr>
      </w:pPr>
      <w:r w:rsidRPr="00F16B16">
        <w:rPr>
          <w:rFonts w:ascii="Times New Roman" w:eastAsiaTheme="majorEastAsia" w:hAnsi="Times New Roman" w:cs="Times New Roman"/>
          <w:sz w:val="24"/>
          <w:szCs w:val="24"/>
        </w:rPr>
        <w:t>Методическое пособия</w:t>
      </w:r>
    </w:p>
    <w:p w:rsidR="002037CB" w:rsidRPr="00F16B16" w:rsidRDefault="002037CB"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Пензулаева Л . И . Физическая культура в детском саду: Подготовительнаяк школе группа (6-7 лет).</w:t>
      </w:r>
    </w:p>
    <w:p w:rsidR="002037CB" w:rsidRPr="00F16B16" w:rsidRDefault="002037CB" w:rsidP="00F16B16">
      <w:pPr>
        <w:shd w:val="clear" w:color="auto" w:fill="FFFFFF"/>
        <w:spacing w:after="0" w:line="240" w:lineRule="auto"/>
        <w:jc w:val="both"/>
        <w:rPr>
          <w:rFonts w:ascii="Times New Roman" w:eastAsia="Calibri" w:hAnsi="Times New Roman" w:cs="Times New Roman"/>
          <w:sz w:val="24"/>
          <w:szCs w:val="24"/>
        </w:rPr>
      </w:pPr>
      <w:r w:rsidRPr="00F16B16">
        <w:rPr>
          <w:rFonts w:ascii="Times New Roman" w:eastAsia="Calibri" w:hAnsi="Times New Roman" w:cs="Times New Roman"/>
          <w:sz w:val="24"/>
          <w:szCs w:val="24"/>
          <w:shd w:val="clear" w:color="auto" w:fill="FFFFFF"/>
        </w:rPr>
        <w:t>Пензулаева Л. И. Оздоровительная гимнастика: комплексы упражнений для детей 3-7 лет.</w:t>
      </w:r>
    </w:p>
    <w:p w:rsidR="002037CB" w:rsidRDefault="002037CB" w:rsidP="00F16B16">
      <w:pPr>
        <w:shd w:val="clear" w:color="auto" w:fill="FFFFFF"/>
        <w:spacing w:after="0" w:line="240" w:lineRule="auto"/>
        <w:jc w:val="both"/>
        <w:rPr>
          <w:rFonts w:ascii="Times New Roman" w:eastAsia="Calibri" w:hAnsi="Times New Roman" w:cs="Times New Roman"/>
          <w:sz w:val="24"/>
          <w:szCs w:val="24"/>
          <w:shd w:val="clear" w:color="auto" w:fill="FFFFFF"/>
        </w:rPr>
      </w:pPr>
      <w:r w:rsidRPr="00F16B16">
        <w:rPr>
          <w:rFonts w:ascii="Times New Roman" w:eastAsia="Calibri" w:hAnsi="Times New Roman" w:cs="Times New Roman"/>
          <w:sz w:val="24"/>
          <w:szCs w:val="24"/>
          <w:shd w:val="clear" w:color="auto" w:fill="FFFFFF"/>
        </w:rPr>
        <w:t>Сборник подвижных игр / Автор-сост. Э. Я. Степаненкова</w:t>
      </w:r>
      <w:r w:rsidR="002A1E75">
        <w:rPr>
          <w:rFonts w:ascii="Times New Roman" w:eastAsia="Calibri" w:hAnsi="Times New Roman" w:cs="Times New Roman"/>
          <w:sz w:val="24"/>
          <w:szCs w:val="24"/>
          <w:shd w:val="clear" w:color="auto" w:fill="FFFFFF"/>
        </w:rPr>
        <w:t>.</w:t>
      </w:r>
    </w:p>
    <w:p w:rsidR="002A1E75" w:rsidRPr="00F16B16" w:rsidRDefault="002A1E75" w:rsidP="00F16B16">
      <w:pPr>
        <w:shd w:val="clear" w:color="auto" w:fill="FFFFFF"/>
        <w:spacing w:after="0" w:line="240" w:lineRule="auto"/>
        <w:jc w:val="both"/>
        <w:rPr>
          <w:rFonts w:ascii="Times New Roman" w:eastAsia="Calibri" w:hAnsi="Times New Roman" w:cs="Times New Roman"/>
          <w:sz w:val="24"/>
          <w:szCs w:val="24"/>
        </w:rPr>
      </w:pPr>
    </w:p>
    <w:p w:rsidR="002037CB" w:rsidRDefault="002A1E75" w:rsidP="00AC629F">
      <w:pPr>
        <w:spacing w:after="0" w:line="240" w:lineRule="auto"/>
        <w:ind w:left="-142"/>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B507D0">
        <w:rPr>
          <w:rFonts w:ascii="Times New Roman" w:eastAsia="Calibri" w:hAnsi="Times New Roman" w:cs="Times New Roman"/>
          <w:b/>
          <w:sz w:val="24"/>
          <w:szCs w:val="24"/>
        </w:rPr>
        <w:t>Приложение №1</w:t>
      </w:r>
    </w:p>
    <w:p w:rsidR="002A1E75" w:rsidRPr="00F16B16" w:rsidRDefault="002A1E75" w:rsidP="00F16B16">
      <w:pPr>
        <w:spacing w:after="0" w:line="240" w:lineRule="auto"/>
        <w:ind w:left="-142"/>
        <w:jc w:val="center"/>
        <w:rPr>
          <w:rFonts w:ascii="Times New Roman" w:eastAsia="Calibri" w:hAnsi="Times New Roman" w:cs="Times New Roman"/>
          <w:b/>
          <w:sz w:val="24"/>
          <w:szCs w:val="24"/>
        </w:rPr>
      </w:pPr>
    </w:p>
    <w:p w:rsidR="00FA3CDB" w:rsidRPr="00F16B16" w:rsidRDefault="00FA3CDB" w:rsidP="00AC629F">
      <w:pPr>
        <w:autoSpaceDE w:val="0"/>
        <w:autoSpaceDN w:val="0"/>
        <w:adjustRightInd w:val="0"/>
        <w:spacing w:after="0" w:line="240" w:lineRule="auto"/>
        <w:jc w:val="center"/>
        <w:rPr>
          <w:rFonts w:ascii="Times New Roman" w:hAnsi="Times New Roman" w:cs="Times New Roman"/>
          <w:color w:val="000000"/>
          <w:sz w:val="24"/>
          <w:szCs w:val="24"/>
        </w:rPr>
      </w:pPr>
      <w:r w:rsidRPr="00F16B16">
        <w:rPr>
          <w:rFonts w:ascii="Times New Roman" w:hAnsi="Times New Roman" w:cs="Times New Roman"/>
          <w:b/>
          <w:bCs/>
          <w:color w:val="000000"/>
          <w:sz w:val="24"/>
          <w:szCs w:val="24"/>
        </w:rPr>
        <w:t>Перечень основных государственных и народных праздников, памятных дат в календарном плане воспитательной работы.</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Январь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Февраль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8 февраля: День российской науки;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21 февраля: Международный день родного языка;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23 февраля: День защитника Отечества.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Март </w:t>
      </w:r>
    </w:p>
    <w:p w:rsidR="00FA3CDB" w:rsidRPr="00F16B16" w:rsidRDefault="00FA3CDB" w:rsidP="00F16B16">
      <w:pPr>
        <w:autoSpaceDE w:val="0"/>
        <w:autoSpaceDN w:val="0"/>
        <w:adjustRightInd w:val="0"/>
        <w:spacing w:after="0" w:line="240" w:lineRule="auto"/>
        <w:rPr>
          <w:rFonts w:ascii="Times New Roman" w:hAnsi="Times New Roman" w:cs="Times New Roman"/>
          <w:color w:val="000000"/>
          <w:sz w:val="24"/>
          <w:szCs w:val="24"/>
        </w:rPr>
      </w:pPr>
      <w:r w:rsidRPr="00F16B16">
        <w:rPr>
          <w:rFonts w:ascii="Times New Roman" w:hAnsi="Times New Roman" w:cs="Times New Roman"/>
          <w:color w:val="000000"/>
          <w:sz w:val="24"/>
          <w:szCs w:val="24"/>
        </w:rPr>
        <w:t xml:space="preserve">8 марта: Международный женский день;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color w:val="000000"/>
          <w:sz w:val="24"/>
          <w:szCs w:val="24"/>
        </w:rPr>
        <w:t>18 марта: День воссоединения Крыма с Россией</w:t>
      </w:r>
      <w:r w:rsidR="004807D1" w:rsidRPr="00F16B16">
        <w:rPr>
          <w:rFonts w:ascii="Times New Roman" w:hAnsi="Times New Roman" w:cs="Times New Roman"/>
          <w:color w:val="000000"/>
          <w:sz w:val="24"/>
          <w:szCs w:val="24"/>
        </w:rPr>
        <w:t xml:space="preserve"> (рекомендуется включать в план в</w:t>
      </w:r>
      <w:r w:rsidRPr="00F16B16">
        <w:rPr>
          <w:rFonts w:ascii="Times New Roman" w:hAnsi="Times New Roman" w:cs="Times New Roman"/>
          <w:sz w:val="24"/>
          <w:szCs w:val="24"/>
        </w:rPr>
        <w:t xml:space="preserve">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27 марта: Всемирный день театра. </w:t>
      </w:r>
    </w:p>
    <w:p w:rsidR="004807D1" w:rsidRPr="00F16B16" w:rsidRDefault="004807D1"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Апрель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12 апреля: День космонавтики, день запуска СССР первого искусственного спутника Земли;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22 апреля: Всемирный день Земли.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Май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 мая: Праздник Весны и Труда;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9 мая: День Победы;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13 мая: день основания Черноморского флота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18 мая: день основания Балтийского флота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lastRenderedPageBreak/>
        <w:t xml:space="preserve">19 мая: День детских общественных организаций России;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24 мая: День славянской письменности и культуры.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Июнь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 июня: Международный день защиты обучающихся;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5 июня: День эколога;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6 июня: день рождения великого русского поэта Александра Сергеевича Пушкина (1799-1837), День русского языка;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12 июня: День России.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Июль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8 июля: День семьи, любви и верности;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30 июля: День Военно-морского флота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Август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22 августа: День Государственного флага Российской Федерации;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27 августа: День российского кино.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Сентябрь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 сентября: День знаний;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7 сентября: день Бородинского сражения (рекомендуется включать в план воспитательной работы с дошкольниками регионально и (или) ситуативно);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27 сентября: День воспитателя и всех дошкольных работников.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Октябрь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 октября: Международный день пожилых людей; Международный день музыки;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5 октября: День учителя;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16 октября: День отца в России. </w:t>
      </w:r>
    </w:p>
    <w:p w:rsidR="004807D1" w:rsidRPr="00F16B16" w:rsidRDefault="004807D1"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Ноябрь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4 ноября: День народного единства;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27 ноября: День матери в России;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30 ноября: День Государственного герба Российской Федерации.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Декабрь: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итуативно);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5 декабря: День добровольца (волонтера) в России;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8 декабря: Международный день художника; </w:t>
      </w:r>
    </w:p>
    <w:p w:rsidR="00FA3CDB" w:rsidRPr="00F16B16" w:rsidRDefault="00FA3CDB" w:rsidP="00F16B16">
      <w:pPr>
        <w:autoSpaceDE w:val="0"/>
        <w:autoSpaceDN w:val="0"/>
        <w:adjustRightInd w:val="0"/>
        <w:spacing w:after="0" w:line="240" w:lineRule="auto"/>
        <w:rPr>
          <w:rFonts w:ascii="Times New Roman" w:hAnsi="Times New Roman" w:cs="Times New Roman"/>
          <w:sz w:val="24"/>
          <w:szCs w:val="24"/>
        </w:rPr>
      </w:pPr>
      <w:r w:rsidRPr="00F16B16">
        <w:rPr>
          <w:rFonts w:ascii="Times New Roman" w:hAnsi="Times New Roman" w:cs="Times New Roman"/>
          <w:sz w:val="24"/>
          <w:szCs w:val="24"/>
        </w:rPr>
        <w:t xml:space="preserve">9 декабря: День Героев Отечества; </w:t>
      </w:r>
    </w:p>
    <w:p w:rsidR="00DA6AAB" w:rsidRDefault="00FA3CDB" w:rsidP="00F16B16">
      <w:pPr>
        <w:spacing w:after="0" w:line="240" w:lineRule="auto"/>
        <w:ind w:left="-142"/>
        <w:rPr>
          <w:rFonts w:ascii="Times New Roman" w:hAnsi="Times New Roman" w:cs="Times New Roman"/>
          <w:sz w:val="24"/>
          <w:szCs w:val="24"/>
        </w:rPr>
      </w:pPr>
      <w:r w:rsidRPr="00F16B16">
        <w:rPr>
          <w:rFonts w:ascii="Times New Roman" w:hAnsi="Times New Roman" w:cs="Times New Roman"/>
          <w:sz w:val="24"/>
          <w:szCs w:val="24"/>
        </w:rPr>
        <w:t xml:space="preserve">   31декабря: Новый год.</w:t>
      </w:r>
      <w:r w:rsidR="00DA6AAB">
        <w:rPr>
          <w:rFonts w:ascii="Times New Roman" w:hAnsi="Times New Roman" w:cs="Times New Roman"/>
          <w:sz w:val="24"/>
          <w:szCs w:val="24"/>
        </w:rPr>
        <w:br w:type="page"/>
      </w:r>
    </w:p>
    <w:p w:rsidR="00FA3CDB" w:rsidRDefault="00DA6AAB" w:rsidP="00DA6AAB">
      <w:pPr>
        <w:spacing w:after="0" w:line="240" w:lineRule="auto"/>
        <w:ind w:left="-142"/>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r w:rsidR="00B507D0">
        <w:rPr>
          <w:rFonts w:ascii="Times New Roman" w:hAnsi="Times New Roman" w:cs="Times New Roman"/>
          <w:b/>
          <w:sz w:val="24"/>
          <w:szCs w:val="24"/>
        </w:rPr>
        <w:t>№2</w:t>
      </w:r>
    </w:p>
    <w:p w:rsidR="00DA6AAB" w:rsidRDefault="00DA6AAB" w:rsidP="00DA6AAB">
      <w:pPr>
        <w:pStyle w:val="1d"/>
        <w:spacing w:after="240"/>
        <w:jc w:val="center"/>
      </w:pPr>
      <w:r>
        <w:rPr>
          <w:rStyle w:val="af8"/>
          <w:b/>
          <w:bCs/>
        </w:rPr>
        <w:t>Структурное подразделение МАОУ «СОШ№4» «детский сад «Улыбка»</w:t>
      </w:r>
    </w:p>
    <w:p w:rsidR="00DA6AAB" w:rsidRDefault="00DA6AAB" w:rsidP="00DA6AAB">
      <w:pPr>
        <w:pStyle w:val="1d"/>
        <w:spacing w:after="240"/>
        <w:jc w:val="center"/>
      </w:pPr>
      <w:r>
        <w:rPr>
          <w:rStyle w:val="af8"/>
          <w:b/>
          <w:bCs/>
          <w:u w:val="single"/>
        </w:rPr>
        <w:t>ИНДИВИДУАЛЬНЫЙ ОБРАЗОВАТЕЛЬНЫЙ МАРШРУТ ребенка с ОВЗ на 2023 / 2024 уч.год</w:t>
      </w:r>
    </w:p>
    <w:p w:rsidR="00DA6AAB" w:rsidRPr="00DA6AAB" w:rsidRDefault="00DA6AAB" w:rsidP="00BC58D4">
      <w:pPr>
        <w:pStyle w:val="aff1"/>
        <w:numPr>
          <w:ilvl w:val="0"/>
          <w:numId w:val="67"/>
        </w:numPr>
        <w:shd w:val="clear" w:color="auto" w:fill="auto"/>
        <w:jc w:val="left"/>
        <w:rPr>
          <w:rStyle w:val="aff0"/>
          <w:b/>
          <w:bCs/>
        </w:rPr>
      </w:pPr>
      <w:r>
        <w:rPr>
          <w:rStyle w:val="aff0"/>
        </w:rPr>
        <w:t>Общие сведения</w:t>
      </w:r>
    </w:p>
    <w:p w:rsidR="00DA6AAB" w:rsidRDefault="00DA6AAB" w:rsidP="00DA6AAB">
      <w:pPr>
        <w:pStyle w:val="aff1"/>
        <w:ind w:left="446"/>
      </w:pPr>
    </w:p>
    <w:tbl>
      <w:tblPr>
        <w:tblOverlap w:val="never"/>
        <w:tblW w:w="9776" w:type="dxa"/>
        <w:jc w:val="center"/>
        <w:tblLayout w:type="fixed"/>
        <w:tblCellMar>
          <w:left w:w="10" w:type="dxa"/>
          <w:right w:w="10" w:type="dxa"/>
        </w:tblCellMar>
        <w:tblLook w:val="04A0" w:firstRow="1" w:lastRow="0" w:firstColumn="1" w:lastColumn="0" w:noHBand="0" w:noVBand="1"/>
      </w:tblPr>
      <w:tblGrid>
        <w:gridCol w:w="3114"/>
        <w:gridCol w:w="3331"/>
        <w:gridCol w:w="3331"/>
      </w:tblGrid>
      <w:tr w:rsidR="00DA6AAB" w:rsidTr="004F628F">
        <w:trPr>
          <w:trHeight w:hRule="exact" w:val="566"/>
          <w:jc w:val="center"/>
        </w:trPr>
        <w:tc>
          <w:tcPr>
            <w:tcW w:w="3114" w:type="dxa"/>
            <w:tcBorders>
              <w:top w:val="single" w:sz="4" w:space="0" w:color="auto"/>
              <w:left w:val="single" w:sz="4" w:space="0" w:color="auto"/>
            </w:tcBorders>
            <w:shd w:val="clear" w:color="auto" w:fill="auto"/>
          </w:tcPr>
          <w:p w:rsidR="00DA6AAB" w:rsidRDefault="00DA6AAB" w:rsidP="004F628F">
            <w:pPr>
              <w:pStyle w:val="aff3"/>
              <w:jc w:val="center"/>
            </w:pPr>
            <w:r>
              <w:rPr>
                <w:rStyle w:val="aff2"/>
                <w:b/>
                <w:bCs/>
              </w:rPr>
              <w:t>Ф. И.О. ребенка:</w:t>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pStyle w:val="aff3"/>
              <w:tabs>
                <w:tab w:val="left" w:leader="hyphen" w:pos="1564"/>
              </w:tabs>
              <w:ind w:left="-270" w:firstLine="490"/>
              <w:jc w:val="both"/>
            </w:pPr>
            <w:r>
              <w:rPr>
                <w:rStyle w:val="aff2"/>
                <w:b/>
                <w:bCs/>
              </w:rPr>
              <w:tab/>
              <w:t xml:space="preserve"> возраст: _________ лет.</w:t>
            </w:r>
          </w:p>
        </w:tc>
      </w:tr>
      <w:tr w:rsidR="00DA6AAB" w:rsidTr="004F628F">
        <w:trPr>
          <w:trHeight w:hRule="exact" w:val="562"/>
          <w:jc w:val="center"/>
        </w:trPr>
        <w:tc>
          <w:tcPr>
            <w:tcW w:w="3114" w:type="dxa"/>
            <w:tcBorders>
              <w:top w:val="single" w:sz="4" w:space="0" w:color="auto"/>
              <w:left w:val="single" w:sz="4" w:space="0" w:color="auto"/>
            </w:tcBorders>
            <w:shd w:val="clear" w:color="auto" w:fill="auto"/>
          </w:tcPr>
          <w:p w:rsidR="00DA6AAB" w:rsidRDefault="00DA6AAB" w:rsidP="004F628F">
            <w:pPr>
              <w:pStyle w:val="aff3"/>
              <w:jc w:val="center"/>
            </w:pPr>
            <w:r>
              <w:rPr>
                <w:rStyle w:val="aff2"/>
                <w:b/>
                <w:bCs/>
              </w:rPr>
              <w:t>Ф.И.О. родителей:</w:t>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rPr>
                <w:sz w:val="10"/>
                <w:szCs w:val="10"/>
              </w:rPr>
            </w:pPr>
          </w:p>
        </w:tc>
      </w:tr>
      <w:tr w:rsidR="00DA6AAB" w:rsidTr="004F628F">
        <w:trPr>
          <w:trHeight w:hRule="exact" w:val="562"/>
          <w:jc w:val="center"/>
        </w:trPr>
        <w:tc>
          <w:tcPr>
            <w:tcW w:w="3114" w:type="dxa"/>
            <w:tcBorders>
              <w:top w:val="single" w:sz="4" w:space="0" w:color="auto"/>
              <w:left w:val="single" w:sz="4" w:space="0" w:color="auto"/>
            </w:tcBorders>
            <w:shd w:val="clear" w:color="auto" w:fill="auto"/>
          </w:tcPr>
          <w:p w:rsidR="00DA6AAB" w:rsidRDefault="00DA6AAB" w:rsidP="004F628F">
            <w:pPr>
              <w:pStyle w:val="aff3"/>
              <w:jc w:val="center"/>
            </w:pPr>
            <w:r>
              <w:rPr>
                <w:rStyle w:val="aff2"/>
                <w:b/>
                <w:bCs/>
              </w:rPr>
              <w:t>Ф.И.О. воспитателя:</w:t>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rPr>
                <w:sz w:val="10"/>
                <w:szCs w:val="10"/>
              </w:rPr>
            </w:pPr>
          </w:p>
        </w:tc>
      </w:tr>
      <w:tr w:rsidR="00DA6AAB" w:rsidTr="004F628F">
        <w:trPr>
          <w:trHeight w:hRule="exact" w:val="336"/>
          <w:jc w:val="center"/>
        </w:trPr>
        <w:tc>
          <w:tcPr>
            <w:tcW w:w="3114" w:type="dxa"/>
            <w:vMerge w:val="restart"/>
            <w:tcBorders>
              <w:top w:val="single" w:sz="4" w:space="0" w:color="auto"/>
              <w:left w:val="single" w:sz="4" w:space="0" w:color="auto"/>
            </w:tcBorders>
            <w:shd w:val="clear" w:color="auto" w:fill="auto"/>
          </w:tcPr>
          <w:p w:rsidR="00DA6AAB" w:rsidRDefault="00DA6AAB" w:rsidP="004F628F">
            <w:pPr>
              <w:pStyle w:val="aff3"/>
              <w:jc w:val="center"/>
            </w:pPr>
            <w:r>
              <w:rPr>
                <w:rStyle w:val="aff2"/>
                <w:b/>
                <w:bCs/>
              </w:rPr>
              <w:t>Ф.И.О. специалистов сопровождения:</w:t>
            </w:r>
          </w:p>
          <w:p w:rsidR="00DA6AAB" w:rsidRDefault="00DA6AAB" w:rsidP="004F628F">
            <w:pPr>
              <w:pStyle w:val="aff3"/>
              <w:jc w:val="center"/>
            </w:pPr>
            <w:r>
              <w:rPr>
                <w:rStyle w:val="aff2"/>
                <w:b/>
                <w:bCs/>
              </w:rPr>
              <w:t>Учитель-логопед:</w:t>
            </w:r>
          </w:p>
          <w:p w:rsidR="00DA6AAB" w:rsidRDefault="00DA6AAB" w:rsidP="004F628F">
            <w:pPr>
              <w:pStyle w:val="aff3"/>
              <w:jc w:val="center"/>
            </w:pPr>
            <w:r>
              <w:rPr>
                <w:rStyle w:val="aff2"/>
                <w:b/>
                <w:bCs/>
              </w:rPr>
              <w:t>Педагог-психолог:</w:t>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rPr>
                <w:sz w:val="10"/>
                <w:szCs w:val="10"/>
              </w:rPr>
            </w:pPr>
          </w:p>
        </w:tc>
      </w:tr>
      <w:tr w:rsidR="00DA6AAB" w:rsidTr="004F628F">
        <w:trPr>
          <w:trHeight w:hRule="exact" w:val="312"/>
          <w:jc w:val="center"/>
        </w:trPr>
        <w:tc>
          <w:tcPr>
            <w:tcW w:w="3114" w:type="dxa"/>
            <w:vMerge/>
            <w:tcBorders>
              <w:left w:val="single" w:sz="4" w:space="0" w:color="auto"/>
            </w:tcBorders>
            <w:shd w:val="clear" w:color="auto" w:fill="auto"/>
          </w:tcPr>
          <w:p w:rsidR="00DA6AAB" w:rsidRDefault="00DA6AAB" w:rsidP="004F628F"/>
        </w:tc>
        <w:tc>
          <w:tcPr>
            <w:tcW w:w="6662" w:type="dxa"/>
            <w:gridSpan w:val="2"/>
            <w:tcBorders>
              <w:top w:val="single" w:sz="4" w:space="0" w:color="auto"/>
              <w:left w:val="single" w:sz="4" w:space="0" w:color="auto"/>
              <w:right w:val="single" w:sz="4" w:space="0" w:color="auto"/>
            </w:tcBorders>
            <w:shd w:val="clear" w:color="auto" w:fill="auto"/>
            <w:vAlign w:val="bottom"/>
          </w:tcPr>
          <w:p w:rsidR="00DA6AAB" w:rsidRDefault="00DA6AAB" w:rsidP="004F628F">
            <w:pPr>
              <w:pStyle w:val="aff3"/>
            </w:pPr>
            <w:r>
              <w:rPr>
                <w:rStyle w:val="aff2"/>
              </w:rPr>
              <w:t>Учитель-логопед:</w:t>
            </w:r>
          </w:p>
        </w:tc>
      </w:tr>
      <w:tr w:rsidR="00DA6AAB" w:rsidTr="004F628F">
        <w:trPr>
          <w:trHeight w:hRule="exact" w:val="336"/>
          <w:jc w:val="center"/>
        </w:trPr>
        <w:tc>
          <w:tcPr>
            <w:tcW w:w="3114" w:type="dxa"/>
            <w:vMerge/>
            <w:tcBorders>
              <w:left w:val="single" w:sz="4" w:space="0" w:color="auto"/>
            </w:tcBorders>
            <w:shd w:val="clear" w:color="auto" w:fill="auto"/>
          </w:tcPr>
          <w:p w:rsidR="00DA6AAB" w:rsidRDefault="00DA6AAB" w:rsidP="004F628F"/>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pStyle w:val="aff3"/>
            </w:pPr>
            <w:r>
              <w:rPr>
                <w:rStyle w:val="aff2"/>
              </w:rPr>
              <w:t>Педагог-психолог:</w:t>
            </w:r>
          </w:p>
        </w:tc>
      </w:tr>
      <w:tr w:rsidR="00DA6AAB" w:rsidTr="004F628F">
        <w:trPr>
          <w:trHeight w:hRule="exact" w:val="283"/>
          <w:jc w:val="center"/>
        </w:trPr>
        <w:tc>
          <w:tcPr>
            <w:tcW w:w="3114" w:type="dxa"/>
            <w:vMerge/>
            <w:tcBorders>
              <w:left w:val="single" w:sz="4" w:space="0" w:color="auto"/>
            </w:tcBorders>
            <w:shd w:val="clear" w:color="auto" w:fill="auto"/>
          </w:tcPr>
          <w:p w:rsidR="00DA6AAB" w:rsidRDefault="00DA6AAB" w:rsidP="004F628F"/>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rPr>
                <w:sz w:val="10"/>
                <w:szCs w:val="10"/>
              </w:rPr>
            </w:pPr>
          </w:p>
        </w:tc>
      </w:tr>
      <w:tr w:rsidR="00DA6AAB" w:rsidTr="004F628F">
        <w:trPr>
          <w:trHeight w:hRule="exact" w:val="1437"/>
          <w:jc w:val="center"/>
        </w:trPr>
        <w:tc>
          <w:tcPr>
            <w:tcW w:w="3114" w:type="dxa"/>
            <w:tcBorders>
              <w:top w:val="single" w:sz="4" w:space="0" w:color="auto"/>
              <w:left w:val="single" w:sz="4" w:space="0" w:color="auto"/>
            </w:tcBorders>
            <w:shd w:val="clear" w:color="auto" w:fill="auto"/>
          </w:tcPr>
          <w:p w:rsidR="00DA6AAB" w:rsidRDefault="00DA6AAB" w:rsidP="004F628F">
            <w:pPr>
              <w:pStyle w:val="aff3"/>
              <w:spacing w:after="260"/>
              <w:rPr>
                <w:rStyle w:val="aff2"/>
                <w:b/>
                <w:bCs/>
              </w:rPr>
            </w:pPr>
            <w:r>
              <w:rPr>
                <w:rStyle w:val="aff2"/>
                <w:b/>
                <w:bCs/>
              </w:rPr>
              <w:t xml:space="preserve">Воспитатели: </w:t>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pStyle w:val="aff3"/>
              <w:jc w:val="both"/>
              <w:rPr>
                <w:rStyle w:val="aff2"/>
              </w:rPr>
            </w:pPr>
          </w:p>
        </w:tc>
      </w:tr>
      <w:tr w:rsidR="00DA6AAB" w:rsidTr="004F628F">
        <w:trPr>
          <w:trHeight w:hRule="exact" w:val="2774"/>
          <w:jc w:val="center"/>
        </w:trPr>
        <w:tc>
          <w:tcPr>
            <w:tcW w:w="3114" w:type="dxa"/>
            <w:tcBorders>
              <w:top w:val="single" w:sz="4" w:space="0" w:color="auto"/>
              <w:left w:val="single" w:sz="4" w:space="0" w:color="auto"/>
            </w:tcBorders>
            <w:shd w:val="clear" w:color="auto" w:fill="auto"/>
          </w:tcPr>
          <w:p w:rsidR="00DA6AAB" w:rsidRDefault="00DA6AAB" w:rsidP="004F628F">
            <w:pPr>
              <w:pStyle w:val="aff3"/>
              <w:spacing w:after="260"/>
            </w:pPr>
            <w:r>
              <w:rPr>
                <w:rStyle w:val="aff2"/>
                <w:b/>
                <w:bCs/>
              </w:rPr>
              <w:t>Заключение и рекомендации ТПМПК</w:t>
            </w:r>
          </w:p>
          <w:p w:rsidR="00DA6AAB" w:rsidRDefault="00DA6AAB" w:rsidP="004F628F">
            <w:pPr>
              <w:pStyle w:val="aff3"/>
              <w:tabs>
                <w:tab w:val="left" w:leader="underscore" w:pos="1080"/>
                <w:tab w:val="left" w:leader="underscore" w:pos="3000"/>
              </w:tabs>
            </w:pPr>
            <w:r>
              <w:rPr>
                <w:rStyle w:val="aff2"/>
                <w:b/>
                <w:bCs/>
              </w:rPr>
              <w:t>№</w:t>
            </w:r>
            <w:r>
              <w:rPr>
                <w:rStyle w:val="aff2"/>
                <w:b/>
                <w:bCs/>
              </w:rPr>
              <w:tab/>
              <w:t xml:space="preserve"> дата</w:t>
            </w:r>
            <w:r>
              <w:rPr>
                <w:rStyle w:val="aff2"/>
                <w:b/>
                <w:bCs/>
              </w:rPr>
              <w:tab/>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pStyle w:val="aff3"/>
              <w:jc w:val="both"/>
            </w:pPr>
            <w:r>
              <w:rPr>
                <w:rStyle w:val="aff2"/>
              </w:rPr>
              <w:t>Обучение, по адаптированной основной образовательной программе дошкольного образования для воспитанников с ТНР. Логопедическая коррекция запуск речи, выраженная задержка речевого развития. Занятия с учителем-дефектологом направленные на расширение представлений о предметах и явлениях окружающей действительности, развитие тонкой моторики, графических умений, представлений о сенсорных эталонах.</w:t>
            </w:r>
          </w:p>
          <w:p w:rsidR="00DA6AAB" w:rsidRDefault="00DA6AAB" w:rsidP="004F628F">
            <w:pPr>
              <w:pStyle w:val="aff3"/>
              <w:tabs>
                <w:tab w:val="left" w:pos="1690"/>
                <w:tab w:val="left" w:pos="3470"/>
                <w:tab w:val="left" w:pos="6586"/>
                <w:tab w:val="left" w:pos="7781"/>
              </w:tabs>
              <w:jc w:val="both"/>
            </w:pPr>
            <w:r>
              <w:rPr>
                <w:rStyle w:val="aff2"/>
              </w:rPr>
              <w:t>Развитие познавательной деятельности. Формирование моторных навыков, зрительно-моторной координации,</w:t>
            </w:r>
            <w:r>
              <w:rPr>
                <w:rStyle w:val="aff2"/>
              </w:rPr>
              <w:tab/>
              <w:t>формирование</w:t>
            </w:r>
            <w:r>
              <w:rPr>
                <w:rStyle w:val="aff2"/>
              </w:rPr>
              <w:tab/>
              <w:t>произвольной регуляции,</w:t>
            </w:r>
            <w:r>
              <w:rPr>
                <w:rStyle w:val="aff2"/>
              </w:rPr>
              <w:tab/>
              <w:t>развитие</w:t>
            </w:r>
            <w:r>
              <w:rPr>
                <w:rStyle w:val="aff2"/>
              </w:rPr>
              <w:tab/>
              <w:t>пространственно-временных</w:t>
            </w:r>
          </w:p>
          <w:p w:rsidR="00DA6AAB" w:rsidRDefault="00DA6AAB" w:rsidP="004F628F">
            <w:pPr>
              <w:pStyle w:val="aff3"/>
              <w:jc w:val="both"/>
            </w:pPr>
            <w:r>
              <w:rPr>
                <w:rStyle w:val="aff2"/>
              </w:rPr>
              <w:t>представлений.</w:t>
            </w:r>
          </w:p>
        </w:tc>
      </w:tr>
      <w:tr w:rsidR="00DA6AAB" w:rsidTr="004F628F">
        <w:trPr>
          <w:trHeight w:hRule="exact" w:val="901"/>
          <w:jc w:val="center"/>
        </w:trPr>
        <w:tc>
          <w:tcPr>
            <w:tcW w:w="3114" w:type="dxa"/>
            <w:tcBorders>
              <w:top w:val="single" w:sz="4" w:space="0" w:color="auto"/>
              <w:left w:val="single" w:sz="4" w:space="0" w:color="auto"/>
            </w:tcBorders>
            <w:shd w:val="clear" w:color="auto" w:fill="auto"/>
          </w:tcPr>
          <w:p w:rsidR="00DA6AAB" w:rsidRDefault="00DA6AAB" w:rsidP="004F628F">
            <w:pPr>
              <w:pStyle w:val="aff3"/>
              <w:jc w:val="center"/>
            </w:pPr>
            <w:r>
              <w:rPr>
                <w:rStyle w:val="aff2"/>
                <w:b/>
                <w:bCs/>
              </w:rPr>
              <w:t>Основная программа обучения/ группа</w:t>
            </w:r>
          </w:p>
        </w:tc>
        <w:tc>
          <w:tcPr>
            <w:tcW w:w="6662" w:type="dxa"/>
            <w:gridSpan w:val="2"/>
            <w:tcBorders>
              <w:top w:val="single" w:sz="4" w:space="0" w:color="auto"/>
              <w:left w:val="single" w:sz="4" w:space="0" w:color="auto"/>
              <w:right w:val="single" w:sz="4" w:space="0" w:color="auto"/>
            </w:tcBorders>
            <w:shd w:val="clear" w:color="auto" w:fill="auto"/>
            <w:vAlign w:val="bottom"/>
          </w:tcPr>
          <w:p w:rsidR="00DA6AAB" w:rsidRDefault="00DA6AAB" w:rsidP="004F628F">
            <w:pPr>
              <w:pStyle w:val="aff3"/>
            </w:pPr>
            <w:r>
              <w:rPr>
                <w:rStyle w:val="aff2"/>
              </w:rPr>
              <w:t>Адаптированная основная образовательная программа для детей с ОВЗ. Группа комбинированной  направленности для детей с ТНР.</w:t>
            </w:r>
          </w:p>
        </w:tc>
      </w:tr>
      <w:tr w:rsidR="00DA6AAB" w:rsidTr="004F628F">
        <w:trPr>
          <w:trHeight w:hRule="exact" w:val="562"/>
          <w:jc w:val="center"/>
        </w:trPr>
        <w:tc>
          <w:tcPr>
            <w:tcW w:w="3114" w:type="dxa"/>
            <w:tcBorders>
              <w:top w:val="single" w:sz="4" w:space="0" w:color="auto"/>
              <w:left w:val="single" w:sz="4" w:space="0" w:color="auto"/>
            </w:tcBorders>
            <w:shd w:val="clear" w:color="auto" w:fill="auto"/>
          </w:tcPr>
          <w:p w:rsidR="00DA6AAB" w:rsidRDefault="00DA6AAB" w:rsidP="004F628F">
            <w:pPr>
              <w:pStyle w:val="aff3"/>
              <w:jc w:val="center"/>
            </w:pPr>
            <w:r>
              <w:rPr>
                <w:rStyle w:val="aff2"/>
                <w:b/>
                <w:bCs/>
              </w:rPr>
              <w:t>Цель ИОМ:</w:t>
            </w:r>
          </w:p>
        </w:tc>
        <w:tc>
          <w:tcPr>
            <w:tcW w:w="6662" w:type="dxa"/>
            <w:gridSpan w:val="2"/>
            <w:tcBorders>
              <w:top w:val="single" w:sz="4" w:space="0" w:color="auto"/>
              <w:left w:val="single" w:sz="4" w:space="0" w:color="auto"/>
              <w:right w:val="single" w:sz="4" w:space="0" w:color="auto"/>
            </w:tcBorders>
            <w:shd w:val="clear" w:color="auto" w:fill="auto"/>
          </w:tcPr>
          <w:p w:rsidR="00DA6AAB" w:rsidRDefault="00DA6AAB" w:rsidP="004F628F">
            <w:pPr>
              <w:pStyle w:val="aff3"/>
            </w:pPr>
            <w:r>
              <w:rPr>
                <w:rStyle w:val="aff2"/>
              </w:rPr>
              <w:t>Обеспечение планируемых результатов в освоении АООП ДО, развития и социальной адаптации.</w:t>
            </w:r>
          </w:p>
        </w:tc>
      </w:tr>
      <w:tr w:rsidR="00DA6AAB" w:rsidTr="004F628F">
        <w:trPr>
          <w:trHeight w:hRule="exact" w:val="571"/>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4F628F">
            <w:pPr>
              <w:pStyle w:val="aff3"/>
              <w:jc w:val="center"/>
            </w:pPr>
            <w:r>
              <w:rPr>
                <w:rStyle w:val="aff2"/>
                <w:b/>
                <w:bCs/>
              </w:rPr>
              <w:t>Срок реализации ИОМ:</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4F628F">
            <w:pPr>
              <w:pStyle w:val="aff3"/>
            </w:pPr>
            <w:r>
              <w:rPr>
                <w:rStyle w:val="aff2"/>
              </w:rPr>
              <w:t>1 год</w:t>
            </w:r>
          </w:p>
        </w:tc>
      </w:tr>
      <w:tr w:rsidR="00DA6AAB" w:rsidTr="00DA6AAB">
        <w:trPr>
          <w:trHeight w:hRule="exact" w:val="1090"/>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BC58D4">
            <w:pPr>
              <w:pStyle w:val="aff3"/>
              <w:numPr>
                <w:ilvl w:val="0"/>
                <w:numId w:val="67"/>
              </w:numPr>
              <w:jc w:val="center"/>
              <w:rPr>
                <w:rStyle w:val="aff2"/>
                <w:b/>
                <w:bCs/>
              </w:rPr>
            </w:pPr>
            <w:r>
              <w:rPr>
                <w:rStyle w:val="aff2"/>
                <w:b/>
                <w:bCs/>
              </w:rPr>
              <w:t>Заключение ППК</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DA6AAB">
            <w:pPr>
              <w:pStyle w:val="aff3"/>
              <w:rPr>
                <w:rStyle w:val="aff2"/>
                <w:b/>
                <w:bCs/>
              </w:rPr>
            </w:pPr>
            <w:r>
              <w:rPr>
                <w:rStyle w:val="aff2"/>
                <w:b/>
                <w:bCs/>
              </w:rPr>
              <w:t xml:space="preserve"> Оценка особенностей развития ребенка с ОВЗ с целью определения индивидуальных планируемых результатов Заключение по результатам комплексной диагностики педагога (воспитателя), педагога-психолога, учителя-логопеда</w:t>
            </w:r>
          </w:p>
          <w:p w:rsidR="00DA6AAB" w:rsidRDefault="00DA6AAB" w:rsidP="004F628F">
            <w:pPr>
              <w:pStyle w:val="aff3"/>
              <w:rPr>
                <w:rStyle w:val="aff2"/>
              </w:rPr>
            </w:pPr>
          </w:p>
        </w:tc>
      </w:tr>
      <w:tr w:rsidR="00DA6AAB" w:rsidTr="004F628F">
        <w:trPr>
          <w:trHeight w:hRule="exact" w:val="571"/>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ind w:left="446" w:firstLine="0"/>
              <w:rPr>
                <w:rStyle w:val="aff2"/>
                <w:b/>
                <w:bCs/>
              </w:rPr>
            </w:pPr>
            <w:r>
              <w:rPr>
                <w:rStyle w:val="aff2"/>
                <w:b/>
                <w:bCs/>
              </w:rPr>
              <w:t>Учитель-логопед</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4F628F">
            <w:pPr>
              <w:pStyle w:val="aff3"/>
              <w:rPr>
                <w:rStyle w:val="aff2"/>
              </w:rPr>
            </w:pPr>
          </w:p>
        </w:tc>
      </w:tr>
      <w:tr w:rsidR="00DA6AAB" w:rsidTr="004F628F">
        <w:trPr>
          <w:trHeight w:hRule="exact" w:val="571"/>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ind w:left="446" w:firstLine="0"/>
              <w:rPr>
                <w:rStyle w:val="aff2"/>
                <w:b/>
                <w:bCs/>
              </w:rPr>
            </w:pPr>
            <w:r>
              <w:rPr>
                <w:rStyle w:val="aff2"/>
                <w:b/>
                <w:bCs/>
              </w:rPr>
              <w:t>Педагог-психолог</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4F628F">
            <w:pPr>
              <w:pStyle w:val="aff3"/>
              <w:rPr>
                <w:rStyle w:val="aff2"/>
              </w:rPr>
            </w:pPr>
          </w:p>
        </w:tc>
      </w:tr>
      <w:tr w:rsidR="00DA6AAB" w:rsidTr="00DA6AAB">
        <w:trPr>
          <w:trHeight w:hRule="exact" w:val="1285"/>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ind w:left="446" w:firstLine="0"/>
              <w:rPr>
                <w:rStyle w:val="aff2"/>
                <w:b/>
                <w:bCs/>
              </w:rPr>
            </w:pPr>
            <w:r>
              <w:rPr>
                <w:rStyle w:val="aff2"/>
                <w:b/>
                <w:bCs/>
              </w:rPr>
              <w:lastRenderedPageBreak/>
              <w:t>3. Трудности освоения образовательной программы (по образовательным областям)</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4F628F">
            <w:pPr>
              <w:pStyle w:val="aff3"/>
              <w:rPr>
                <w:rStyle w:val="aff2"/>
              </w:rPr>
            </w:pPr>
          </w:p>
        </w:tc>
      </w:tr>
      <w:tr w:rsidR="00DA6AAB" w:rsidTr="00DA6AAB">
        <w:trPr>
          <w:trHeight w:hRule="exact" w:val="409"/>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ind w:left="446" w:firstLine="0"/>
              <w:rPr>
                <w:rStyle w:val="aff2"/>
                <w:b/>
                <w:bCs/>
              </w:rPr>
            </w:pPr>
            <w:r>
              <w:rPr>
                <w:rStyle w:val="aff2"/>
                <w:b/>
                <w:bCs/>
              </w:rPr>
              <w:t>Воспитатели</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4F628F">
            <w:pPr>
              <w:pStyle w:val="aff3"/>
              <w:rPr>
                <w:rStyle w:val="aff2"/>
              </w:rPr>
            </w:pPr>
          </w:p>
        </w:tc>
      </w:tr>
      <w:tr w:rsidR="00DA6AAB" w:rsidTr="00DA6AAB">
        <w:trPr>
          <w:trHeight w:hRule="exact" w:val="571"/>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pPr>
            <w:r>
              <w:rPr>
                <w:rStyle w:val="aff2"/>
                <w:b/>
                <w:bCs/>
              </w:rPr>
              <w:t>Социально коммуникативное развитие</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DA6AAB">
            <w:pPr>
              <w:pStyle w:val="aff3"/>
              <w:rPr>
                <w:rStyle w:val="aff2"/>
              </w:rPr>
            </w:pPr>
          </w:p>
        </w:tc>
      </w:tr>
      <w:tr w:rsidR="00DA6AAB" w:rsidTr="00DA6AAB">
        <w:trPr>
          <w:trHeight w:hRule="exact" w:val="438"/>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pPr>
            <w:r>
              <w:rPr>
                <w:rStyle w:val="aff2"/>
                <w:b/>
                <w:bCs/>
              </w:rPr>
              <w:t>Познавательное развитие</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DA6AAB">
            <w:pPr>
              <w:pStyle w:val="aff3"/>
              <w:rPr>
                <w:rStyle w:val="aff2"/>
              </w:rPr>
            </w:pPr>
          </w:p>
        </w:tc>
      </w:tr>
      <w:tr w:rsidR="00DA6AAB" w:rsidTr="00DA6AAB">
        <w:trPr>
          <w:trHeight w:hRule="exact" w:val="429"/>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pPr>
            <w:r>
              <w:rPr>
                <w:rStyle w:val="aff2"/>
                <w:b/>
                <w:bCs/>
              </w:rPr>
              <w:t>Речевое развитие</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DA6AAB">
            <w:pPr>
              <w:pStyle w:val="aff3"/>
              <w:rPr>
                <w:rStyle w:val="aff2"/>
              </w:rPr>
            </w:pPr>
          </w:p>
        </w:tc>
      </w:tr>
      <w:tr w:rsidR="00DA6AAB" w:rsidTr="00DA6AAB">
        <w:trPr>
          <w:trHeight w:hRule="exact" w:val="691"/>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pPr>
            <w:r>
              <w:rPr>
                <w:rStyle w:val="aff2"/>
                <w:b/>
                <w:bCs/>
              </w:rPr>
              <w:t>Художественно-эстетическое развитие</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DA6AAB">
            <w:pPr>
              <w:pStyle w:val="aff3"/>
              <w:rPr>
                <w:rStyle w:val="aff2"/>
              </w:rPr>
            </w:pPr>
          </w:p>
        </w:tc>
      </w:tr>
      <w:tr w:rsidR="00DA6AAB" w:rsidTr="00DA6AAB">
        <w:trPr>
          <w:trHeight w:hRule="exact" w:val="431"/>
          <w:jc w:val="center"/>
        </w:trPr>
        <w:tc>
          <w:tcPr>
            <w:tcW w:w="3114" w:type="dxa"/>
            <w:tcBorders>
              <w:top w:val="single" w:sz="4" w:space="0" w:color="auto"/>
              <w:left w:val="single" w:sz="4" w:space="0" w:color="auto"/>
              <w:bottom w:val="single" w:sz="4" w:space="0" w:color="auto"/>
            </w:tcBorders>
            <w:shd w:val="clear" w:color="auto" w:fill="auto"/>
          </w:tcPr>
          <w:p w:rsidR="00DA6AAB" w:rsidRDefault="00DA6AAB" w:rsidP="00DA6AAB">
            <w:pPr>
              <w:pStyle w:val="aff3"/>
            </w:pPr>
            <w:r>
              <w:rPr>
                <w:rStyle w:val="aff2"/>
                <w:b/>
                <w:bCs/>
              </w:rPr>
              <w:t>Физическое развитие</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DA6AAB" w:rsidRDefault="00DA6AAB" w:rsidP="00DA6AAB">
            <w:pPr>
              <w:pStyle w:val="aff3"/>
              <w:rPr>
                <w:rStyle w:val="aff2"/>
              </w:rPr>
            </w:pPr>
          </w:p>
        </w:tc>
      </w:tr>
      <w:tr w:rsidR="00A12109" w:rsidTr="00A12109">
        <w:trPr>
          <w:trHeight w:hRule="exact" w:val="849"/>
          <w:jc w:val="center"/>
        </w:trPr>
        <w:tc>
          <w:tcPr>
            <w:tcW w:w="3114" w:type="dxa"/>
            <w:tcBorders>
              <w:top w:val="single" w:sz="4" w:space="0" w:color="auto"/>
              <w:left w:val="single" w:sz="4" w:space="0" w:color="auto"/>
              <w:bottom w:val="single" w:sz="4" w:space="0" w:color="auto"/>
            </w:tcBorders>
            <w:shd w:val="clear" w:color="auto" w:fill="auto"/>
          </w:tcPr>
          <w:p w:rsidR="00A12109" w:rsidRDefault="00A12109" w:rsidP="00A12109">
            <w:pPr>
              <w:pStyle w:val="aff3"/>
              <w:ind w:left="86" w:firstLine="0"/>
              <w:rPr>
                <w:rStyle w:val="aff2"/>
                <w:b/>
                <w:bCs/>
              </w:rPr>
            </w:pPr>
            <w:r>
              <w:rPr>
                <w:rStyle w:val="aff2"/>
                <w:b/>
                <w:bCs/>
              </w:rPr>
              <w:t>4.Создание специальных условий</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A12109" w:rsidRDefault="00A12109" w:rsidP="00DA6AAB">
            <w:pPr>
              <w:pStyle w:val="aff3"/>
              <w:rPr>
                <w:rStyle w:val="aff2"/>
              </w:rPr>
            </w:pPr>
          </w:p>
        </w:tc>
      </w:tr>
      <w:tr w:rsidR="00A12109" w:rsidTr="00031F89">
        <w:trPr>
          <w:trHeight w:hRule="exact" w:val="1286"/>
          <w:jc w:val="center"/>
        </w:trPr>
        <w:tc>
          <w:tcPr>
            <w:tcW w:w="3114" w:type="dxa"/>
            <w:tcBorders>
              <w:top w:val="single" w:sz="4" w:space="0" w:color="auto"/>
              <w:left w:val="single" w:sz="4" w:space="0" w:color="auto"/>
              <w:bottom w:val="single" w:sz="4" w:space="0" w:color="auto"/>
            </w:tcBorders>
            <w:shd w:val="clear" w:color="auto" w:fill="auto"/>
          </w:tcPr>
          <w:p w:rsidR="00A12109" w:rsidRDefault="00A12109" w:rsidP="00A12109">
            <w:pPr>
              <w:pStyle w:val="aff3"/>
              <w:ind w:left="86" w:firstLine="0"/>
              <w:rPr>
                <w:rStyle w:val="aff2"/>
                <w:b/>
                <w:bCs/>
              </w:rPr>
            </w:pPr>
            <w:r>
              <w:rPr>
                <w:rStyle w:val="aff2"/>
                <w:b/>
                <w:bCs/>
              </w:rPr>
              <w:t xml:space="preserve">Специалисты </w:t>
            </w:r>
          </w:p>
          <w:p w:rsidR="00A12109" w:rsidRDefault="00A12109" w:rsidP="00A12109">
            <w:pPr>
              <w:pStyle w:val="aff3"/>
              <w:ind w:left="86" w:firstLine="0"/>
              <w:rPr>
                <w:rStyle w:val="aff2"/>
                <w:b/>
                <w:bCs/>
              </w:rPr>
            </w:pPr>
            <w:r>
              <w:rPr>
                <w:rStyle w:val="aff2"/>
                <w:b/>
                <w:bCs/>
              </w:rPr>
              <w:t>Учитель-логопед</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A12109" w:rsidRDefault="00A12109" w:rsidP="00DA6AAB">
            <w:pPr>
              <w:pStyle w:val="aff3"/>
              <w:rPr>
                <w:rStyle w:val="aff2"/>
              </w:rPr>
            </w:pPr>
            <w:r>
              <w:rPr>
                <w:rStyle w:val="aff2"/>
              </w:rPr>
              <w:t>Направление работы</w:t>
            </w:r>
          </w:p>
          <w:p w:rsidR="00A12109" w:rsidRDefault="00A12109" w:rsidP="00DA6AAB">
            <w:pPr>
              <w:pStyle w:val="aff3"/>
              <w:rPr>
                <w:rStyle w:val="aff2"/>
              </w:rPr>
            </w:pPr>
            <w:r>
              <w:rPr>
                <w:rStyle w:val="aff2"/>
              </w:rPr>
              <w:t>Форма (индивидуальная)</w:t>
            </w:r>
          </w:p>
          <w:p w:rsidR="00A12109" w:rsidRDefault="00A12109" w:rsidP="00DA6AAB">
            <w:pPr>
              <w:pStyle w:val="aff3"/>
              <w:rPr>
                <w:rStyle w:val="aff2"/>
              </w:rPr>
            </w:pPr>
            <w:r>
              <w:rPr>
                <w:rStyle w:val="aff2"/>
              </w:rPr>
              <w:t>Продолжительность</w:t>
            </w:r>
          </w:p>
          <w:p w:rsidR="00031F89" w:rsidRDefault="00031F89" w:rsidP="00DA6AAB">
            <w:pPr>
              <w:pStyle w:val="aff3"/>
              <w:rPr>
                <w:rStyle w:val="aff2"/>
                <w:b/>
                <w:bCs/>
              </w:rPr>
            </w:pPr>
            <w:r>
              <w:rPr>
                <w:rStyle w:val="aff2"/>
                <w:b/>
                <w:bCs/>
              </w:rPr>
              <w:t>Индивидуальные планируемые результаты</w:t>
            </w:r>
          </w:p>
          <w:p w:rsidR="00031F89" w:rsidRDefault="00031F89" w:rsidP="00DA6AAB">
            <w:pPr>
              <w:pStyle w:val="aff3"/>
              <w:rPr>
                <w:rStyle w:val="aff2"/>
              </w:rPr>
            </w:pPr>
            <w:r>
              <w:rPr>
                <w:rStyle w:val="aff2"/>
                <w:b/>
                <w:bCs/>
              </w:rPr>
              <w:t>Результативность</w:t>
            </w:r>
          </w:p>
          <w:p w:rsidR="00A12109" w:rsidRDefault="00A12109" w:rsidP="00DA6AAB">
            <w:pPr>
              <w:pStyle w:val="aff3"/>
              <w:rPr>
                <w:rStyle w:val="aff2"/>
              </w:rPr>
            </w:pPr>
          </w:p>
        </w:tc>
      </w:tr>
      <w:tr w:rsidR="00A12109" w:rsidTr="00031F89">
        <w:trPr>
          <w:trHeight w:hRule="exact" w:val="1262"/>
          <w:jc w:val="center"/>
        </w:trPr>
        <w:tc>
          <w:tcPr>
            <w:tcW w:w="3114" w:type="dxa"/>
            <w:tcBorders>
              <w:top w:val="single" w:sz="4" w:space="0" w:color="auto"/>
              <w:left w:val="single" w:sz="4" w:space="0" w:color="auto"/>
              <w:bottom w:val="single" w:sz="4" w:space="0" w:color="auto"/>
            </w:tcBorders>
            <w:shd w:val="clear" w:color="auto" w:fill="auto"/>
          </w:tcPr>
          <w:p w:rsidR="00A12109" w:rsidRDefault="00A12109" w:rsidP="00A12109">
            <w:pPr>
              <w:pStyle w:val="aff3"/>
              <w:ind w:left="86" w:firstLine="0"/>
              <w:rPr>
                <w:rStyle w:val="aff2"/>
                <w:b/>
                <w:bCs/>
              </w:rPr>
            </w:pPr>
            <w:r>
              <w:rPr>
                <w:rStyle w:val="aff2"/>
                <w:b/>
                <w:bCs/>
              </w:rPr>
              <w:t>Педагог-психолог</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Направление работы</w:t>
            </w:r>
          </w:p>
          <w:p w:rsidR="00031F89" w:rsidRDefault="00031F89" w:rsidP="00031F89">
            <w:pPr>
              <w:pStyle w:val="aff3"/>
              <w:rPr>
                <w:rStyle w:val="aff2"/>
              </w:rPr>
            </w:pPr>
            <w:r>
              <w:rPr>
                <w:rStyle w:val="aff2"/>
              </w:rPr>
              <w:t>Форма (индивидуальная)</w:t>
            </w:r>
          </w:p>
          <w:p w:rsidR="00031F89" w:rsidRDefault="00031F89" w:rsidP="00031F89">
            <w:pPr>
              <w:pStyle w:val="aff3"/>
              <w:rPr>
                <w:rStyle w:val="aff2"/>
              </w:rPr>
            </w:pPr>
            <w:r>
              <w:rPr>
                <w:rStyle w:val="aff2"/>
              </w:rPr>
              <w:t>Продолжительность</w:t>
            </w:r>
          </w:p>
          <w:p w:rsidR="00031F89" w:rsidRDefault="00031F89" w:rsidP="00031F89">
            <w:pPr>
              <w:pStyle w:val="aff3"/>
              <w:rPr>
                <w:rStyle w:val="aff2"/>
                <w:b/>
                <w:bCs/>
              </w:rPr>
            </w:pPr>
            <w:r>
              <w:rPr>
                <w:rStyle w:val="aff2"/>
                <w:b/>
                <w:bCs/>
              </w:rPr>
              <w:t>Индивидуальные планируемые результаты</w:t>
            </w:r>
          </w:p>
          <w:p w:rsidR="00031F89" w:rsidRDefault="00031F89" w:rsidP="00031F89">
            <w:pPr>
              <w:pStyle w:val="aff3"/>
              <w:rPr>
                <w:rStyle w:val="aff2"/>
              </w:rPr>
            </w:pPr>
            <w:r>
              <w:rPr>
                <w:rStyle w:val="aff2"/>
                <w:b/>
                <w:bCs/>
              </w:rPr>
              <w:t>Результативность</w:t>
            </w:r>
          </w:p>
          <w:p w:rsidR="00A12109" w:rsidRDefault="00A12109" w:rsidP="00DA6AAB">
            <w:pPr>
              <w:pStyle w:val="aff3"/>
              <w:rPr>
                <w:rStyle w:val="aff2"/>
              </w:rPr>
            </w:pPr>
          </w:p>
        </w:tc>
      </w:tr>
      <w:tr w:rsidR="00A12109" w:rsidTr="00A12109">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A12109" w:rsidRDefault="00A12109" w:rsidP="00A12109">
            <w:pPr>
              <w:pStyle w:val="aff3"/>
              <w:ind w:left="86" w:firstLine="0"/>
              <w:rPr>
                <w:rStyle w:val="aff2"/>
                <w:b/>
                <w:bCs/>
              </w:rPr>
            </w:pPr>
            <w:r>
              <w:rPr>
                <w:rStyle w:val="aff2"/>
                <w:b/>
                <w:bCs/>
              </w:rPr>
              <w:t>5.</w:t>
            </w:r>
            <w:r>
              <w:rPr>
                <w:rFonts w:eastAsia="Courier New"/>
                <w:b/>
                <w:bCs/>
              </w:rPr>
              <w:t xml:space="preserve"> </w:t>
            </w:r>
            <w:r>
              <w:rPr>
                <w:rStyle w:val="aff2"/>
                <w:rFonts w:eastAsia="Courier New"/>
                <w:b/>
                <w:bCs/>
              </w:rPr>
              <w:t>Индивидуальные планируемые результаты, вызывающие наибольшие трудности</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A12109" w:rsidRDefault="00A12109" w:rsidP="00DA6AAB">
            <w:pPr>
              <w:pStyle w:val="aff3"/>
              <w:rPr>
                <w:rStyle w:val="aff2"/>
              </w:rPr>
            </w:pPr>
            <w:r>
              <w:rPr>
                <w:rStyle w:val="aff2"/>
              </w:rPr>
              <w:t xml:space="preserve">Воспитатели </w:t>
            </w:r>
          </w:p>
        </w:tc>
      </w:tr>
      <w:tr w:rsidR="00031F89" w:rsidTr="004F628F">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031F89" w:rsidRDefault="00031F89" w:rsidP="000467AA">
            <w:pPr>
              <w:pStyle w:val="aff3"/>
            </w:pPr>
            <w:r>
              <w:rPr>
                <w:rStyle w:val="aff2"/>
                <w:b/>
                <w:bCs/>
              </w:rPr>
              <w:t>Социально коммуникативное развитие</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467AA">
            <w:pPr>
              <w:pStyle w:val="aff3"/>
              <w:rPr>
                <w:rStyle w:val="aff2"/>
              </w:rPr>
            </w:pPr>
            <w:r>
              <w:rPr>
                <w:rStyle w:val="aff2"/>
              </w:rPr>
              <w:t xml:space="preserve">Научиться: </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467AA">
            <w:pPr>
              <w:pStyle w:val="aff3"/>
              <w:rPr>
                <w:rStyle w:val="aff2"/>
              </w:rPr>
            </w:pPr>
            <w:r>
              <w:rPr>
                <w:rStyle w:val="aff2"/>
              </w:rPr>
              <w:t xml:space="preserve">Результативность </w:t>
            </w:r>
          </w:p>
        </w:tc>
      </w:tr>
      <w:tr w:rsidR="00031F89" w:rsidTr="004F628F">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031F89" w:rsidRDefault="00031F89" w:rsidP="00031F89">
            <w:pPr>
              <w:pStyle w:val="aff3"/>
            </w:pPr>
            <w:r>
              <w:rPr>
                <w:rStyle w:val="aff2"/>
                <w:b/>
                <w:bCs/>
              </w:rPr>
              <w:t>Познавательное развитие</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Научиться: </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Результативность </w:t>
            </w:r>
          </w:p>
        </w:tc>
      </w:tr>
      <w:tr w:rsidR="00031F89" w:rsidTr="004F628F">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031F89" w:rsidRDefault="00031F89" w:rsidP="00031F89">
            <w:pPr>
              <w:pStyle w:val="aff3"/>
            </w:pPr>
            <w:r>
              <w:rPr>
                <w:rStyle w:val="aff2"/>
                <w:b/>
                <w:bCs/>
              </w:rPr>
              <w:t>Речевое развитие</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Научиться: </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Результативность </w:t>
            </w:r>
          </w:p>
        </w:tc>
      </w:tr>
      <w:tr w:rsidR="00031F89" w:rsidTr="004F628F">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031F89" w:rsidRDefault="00031F89" w:rsidP="00031F89">
            <w:pPr>
              <w:pStyle w:val="aff3"/>
            </w:pPr>
            <w:r>
              <w:rPr>
                <w:rStyle w:val="aff2"/>
                <w:b/>
                <w:bCs/>
              </w:rPr>
              <w:t>Художественно-эстетическое развитие</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Научиться: </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Результативность </w:t>
            </w:r>
          </w:p>
        </w:tc>
      </w:tr>
      <w:tr w:rsidR="00031F89" w:rsidTr="004F628F">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031F89" w:rsidRDefault="00031F89" w:rsidP="00031F89">
            <w:pPr>
              <w:pStyle w:val="aff3"/>
            </w:pPr>
            <w:r>
              <w:rPr>
                <w:rStyle w:val="aff2"/>
                <w:b/>
                <w:bCs/>
              </w:rPr>
              <w:t>Физическое развитие</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Научиться: </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r>
              <w:rPr>
                <w:rStyle w:val="aff2"/>
              </w:rPr>
              <w:t xml:space="preserve">Результативность </w:t>
            </w:r>
          </w:p>
        </w:tc>
      </w:tr>
      <w:tr w:rsidR="00031F89" w:rsidTr="004F628F">
        <w:trPr>
          <w:trHeight w:hRule="exact" w:val="1012"/>
          <w:jc w:val="center"/>
        </w:trPr>
        <w:tc>
          <w:tcPr>
            <w:tcW w:w="3114" w:type="dxa"/>
            <w:tcBorders>
              <w:top w:val="single" w:sz="4" w:space="0" w:color="auto"/>
              <w:left w:val="single" w:sz="4" w:space="0" w:color="auto"/>
              <w:bottom w:val="single" w:sz="4" w:space="0" w:color="auto"/>
            </w:tcBorders>
            <w:shd w:val="clear" w:color="auto" w:fill="auto"/>
          </w:tcPr>
          <w:p w:rsidR="00031F89" w:rsidRDefault="00031F89" w:rsidP="00BC58D4">
            <w:pPr>
              <w:pStyle w:val="aff3"/>
              <w:numPr>
                <w:ilvl w:val="0"/>
                <w:numId w:val="19"/>
              </w:numPr>
              <w:rPr>
                <w:rStyle w:val="aff2"/>
                <w:b/>
                <w:bCs/>
              </w:rPr>
            </w:pPr>
            <w:r>
              <w:rPr>
                <w:rStyle w:val="aff2"/>
                <w:b/>
                <w:bCs/>
              </w:rPr>
              <w:lastRenderedPageBreak/>
              <w:t>Работа с родителями</w:t>
            </w: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031F89" w:rsidRDefault="00031F89" w:rsidP="00031F89">
            <w:pPr>
              <w:pStyle w:val="aff3"/>
              <w:rPr>
                <w:rStyle w:val="aff2"/>
              </w:rPr>
            </w:pPr>
          </w:p>
        </w:tc>
      </w:tr>
    </w:tbl>
    <w:p w:rsidR="00031F89" w:rsidRDefault="00031F89" w:rsidP="00031F89">
      <w:pPr>
        <w:pStyle w:val="1d"/>
        <w:tabs>
          <w:tab w:val="left" w:leader="underscore" w:pos="8577"/>
        </w:tabs>
        <w:ind w:firstLine="820"/>
      </w:pPr>
      <w:r>
        <w:rPr>
          <w:rStyle w:val="af8"/>
          <w:b/>
          <w:bCs/>
        </w:rPr>
        <w:t>Дата составления ИОМ</w:t>
      </w:r>
      <w:r>
        <w:rPr>
          <w:rStyle w:val="af8"/>
        </w:rPr>
        <w:t xml:space="preserve">: </w:t>
      </w:r>
      <w:r>
        <w:rPr>
          <w:rStyle w:val="af8"/>
        </w:rPr>
        <w:tab/>
      </w:r>
    </w:p>
    <w:p w:rsidR="00031F89" w:rsidRDefault="00031F89" w:rsidP="00031F89">
      <w:pPr>
        <w:pStyle w:val="1d"/>
        <w:tabs>
          <w:tab w:val="left" w:leader="underscore" w:pos="8898"/>
        </w:tabs>
        <w:ind w:firstLine="820"/>
      </w:pPr>
      <w:r>
        <w:rPr>
          <w:rStyle w:val="af8"/>
          <w:b/>
          <w:bCs/>
        </w:rPr>
        <w:t xml:space="preserve">Председатель ППк: </w:t>
      </w:r>
      <w:r>
        <w:rPr>
          <w:rStyle w:val="af8"/>
          <w:b/>
          <w:bCs/>
        </w:rPr>
        <w:tab/>
      </w:r>
    </w:p>
    <w:p w:rsidR="00031F89" w:rsidRDefault="00031F89" w:rsidP="00031F89">
      <w:pPr>
        <w:pStyle w:val="1d"/>
        <w:tabs>
          <w:tab w:val="left" w:leader="underscore" w:pos="9577"/>
        </w:tabs>
        <w:ind w:firstLine="820"/>
      </w:pPr>
      <w:r>
        <w:rPr>
          <w:rStyle w:val="af8"/>
          <w:b/>
          <w:bCs/>
        </w:rPr>
        <w:t xml:space="preserve">Воспитатели группы: </w:t>
      </w:r>
      <w:r>
        <w:rPr>
          <w:rStyle w:val="af8"/>
          <w:b/>
          <w:bCs/>
        </w:rPr>
        <w:tab/>
      </w:r>
    </w:p>
    <w:p w:rsidR="00031F89" w:rsidRDefault="00031F89" w:rsidP="00031F89">
      <w:pPr>
        <w:pStyle w:val="1d"/>
        <w:ind w:firstLine="820"/>
      </w:pPr>
      <w:r>
        <w:rPr>
          <w:rStyle w:val="af8"/>
          <w:b/>
          <w:bCs/>
        </w:rPr>
        <w:t>Специалисты психолого-педагогического сопровождения:</w:t>
      </w:r>
    </w:p>
    <w:p w:rsidR="00031F89" w:rsidRDefault="00031F89" w:rsidP="00031F89">
      <w:pPr>
        <w:pStyle w:val="1d"/>
        <w:tabs>
          <w:tab w:val="left" w:leader="underscore" w:pos="9577"/>
        </w:tabs>
        <w:ind w:firstLine="820"/>
      </w:pPr>
      <w:r>
        <w:rPr>
          <w:rStyle w:val="af8"/>
          <w:b/>
          <w:bCs/>
        </w:rPr>
        <w:t>Учитель-логопед</w:t>
      </w:r>
      <w:r>
        <w:rPr>
          <w:rStyle w:val="af8"/>
        </w:rPr>
        <w:t xml:space="preserve">: </w:t>
      </w:r>
      <w:r>
        <w:rPr>
          <w:rStyle w:val="af8"/>
        </w:rPr>
        <w:tab/>
      </w:r>
    </w:p>
    <w:p w:rsidR="00031F89" w:rsidRDefault="00031F89" w:rsidP="00031F89">
      <w:pPr>
        <w:pStyle w:val="1d"/>
        <w:tabs>
          <w:tab w:val="left" w:leader="underscore" w:pos="9577"/>
        </w:tabs>
        <w:ind w:firstLine="820"/>
      </w:pPr>
      <w:r>
        <w:rPr>
          <w:rStyle w:val="af8"/>
          <w:b/>
          <w:bCs/>
        </w:rPr>
        <w:t>Педагог-психолог</w:t>
      </w:r>
      <w:r>
        <w:rPr>
          <w:rStyle w:val="af8"/>
        </w:rPr>
        <w:t xml:space="preserve">: </w:t>
      </w:r>
      <w:r>
        <w:rPr>
          <w:rStyle w:val="af8"/>
        </w:rPr>
        <w:tab/>
      </w:r>
    </w:p>
    <w:p w:rsidR="00031F89" w:rsidRDefault="00031F89" w:rsidP="00031F89">
      <w:pPr>
        <w:pStyle w:val="1d"/>
        <w:rPr>
          <w:rStyle w:val="af8"/>
          <w:b/>
          <w:bCs/>
        </w:rPr>
      </w:pPr>
    </w:p>
    <w:p w:rsidR="00031F89" w:rsidRDefault="00031F89" w:rsidP="00031F89">
      <w:pPr>
        <w:pStyle w:val="1d"/>
      </w:pPr>
      <w:r>
        <w:rPr>
          <w:rStyle w:val="af8"/>
          <w:b/>
          <w:bCs/>
        </w:rPr>
        <w:t>С индивидуальным образовательным маршрутом помощи моему ребенку ознакомлен и согласен принимать необходимое участие в ее реализации</w:t>
      </w:r>
    </w:p>
    <w:p w:rsidR="00031F89" w:rsidRDefault="00031F89" w:rsidP="00031F89">
      <w:pPr>
        <w:pStyle w:val="1d"/>
        <w:tabs>
          <w:tab w:val="left" w:leader="underscore" w:pos="11738"/>
        </w:tabs>
        <w:rPr>
          <w:rStyle w:val="af8"/>
        </w:rPr>
      </w:pPr>
    </w:p>
    <w:p w:rsidR="00031F89" w:rsidRDefault="00031F89" w:rsidP="00031F89">
      <w:pPr>
        <w:pStyle w:val="1d"/>
        <w:tabs>
          <w:tab w:val="left" w:leader="underscore" w:pos="11738"/>
        </w:tabs>
        <w:rPr>
          <w:rStyle w:val="af8"/>
        </w:rPr>
      </w:pPr>
      <w:r>
        <w:rPr>
          <w:rStyle w:val="af8"/>
        </w:rPr>
        <w:t>(ФИО родителя / законного представителя)  ___________________дата:</w:t>
      </w:r>
    </w:p>
    <w:p w:rsidR="00031F89" w:rsidRDefault="00031F89" w:rsidP="00031F89">
      <w:pPr>
        <w:pStyle w:val="1d"/>
        <w:tabs>
          <w:tab w:val="left" w:leader="underscore" w:pos="11738"/>
        </w:tabs>
        <w:rPr>
          <w:rStyle w:val="af8"/>
          <w:b/>
          <w:bCs/>
          <w:u w:val="single"/>
        </w:rPr>
      </w:pPr>
    </w:p>
    <w:p w:rsidR="00031F89" w:rsidRDefault="00031F89" w:rsidP="00031F89">
      <w:pPr>
        <w:pStyle w:val="1d"/>
        <w:tabs>
          <w:tab w:val="left" w:leader="underscore" w:pos="11738"/>
        </w:tabs>
        <w:rPr>
          <w:rStyle w:val="af8"/>
          <w:b/>
          <w:bCs/>
          <w:u w:val="single"/>
        </w:rPr>
      </w:pPr>
    </w:p>
    <w:p w:rsidR="00031F89" w:rsidRPr="00031F89" w:rsidRDefault="00031F89" w:rsidP="00031F89">
      <w:pPr>
        <w:pStyle w:val="1d"/>
        <w:tabs>
          <w:tab w:val="left" w:leader="underscore" w:pos="11738"/>
        </w:tabs>
      </w:pPr>
      <w:r w:rsidRPr="00031F89">
        <w:rPr>
          <w:rStyle w:val="af8"/>
          <w:b/>
          <w:bCs/>
        </w:rPr>
        <w:t>АНАЛИЗ ДОСТИЖЕНИЯ ПЛАНИРУЕМЫХ РЕЗУЛЬТАТОВ (на конец учебного года):</w:t>
      </w:r>
    </w:p>
    <w:p w:rsidR="00031F89" w:rsidRDefault="00031F89" w:rsidP="00031F89">
      <w:pPr>
        <w:pStyle w:val="1d"/>
        <w:spacing w:line="240" w:lineRule="auto"/>
      </w:pPr>
      <w:r>
        <w:rPr>
          <w:rStyle w:val="af8"/>
          <w:b/>
          <w:bCs/>
        </w:rPr>
        <w:t>Анализ эффективности планируемых результатов освоения образовательных областей:</w:t>
      </w:r>
    </w:p>
    <w:p w:rsidR="00031F89" w:rsidRDefault="00031F89" w:rsidP="00031F89">
      <w:pPr>
        <w:pStyle w:val="1d"/>
        <w:pBdr>
          <w:bottom w:val="single" w:sz="4" w:space="0" w:color="auto"/>
        </w:pBdr>
        <w:spacing w:line="240" w:lineRule="auto"/>
        <w:rPr>
          <w:rStyle w:val="af8"/>
        </w:rPr>
      </w:pPr>
      <w:r>
        <w:rPr>
          <w:rStyle w:val="af8"/>
        </w:rPr>
        <w:t xml:space="preserve">Анализ оценки достижения планируемых результатов </w:t>
      </w:r>
    </w:p>
    <w:p w:rsidR="00031F89" w:rsidRDefault="00031F89" w:rsidP="00031F89">
      <w:pPr>
        <w:pStyle w:val="1d"/>
        <w:pBdr>
          <w:bottom w:val="single" w:sz="4" w:space="0" w:color="auto"/>
        </w:pBdr>
        <w:spacing w:line="240" w:lineRule="auto"/>
        <w:rPr>
          <w:rStyle w:val="af8"/>
          <w:b/>
          <w:bCs/>
        </w:rPr>
      </w:pPr>
    </w:p>
    <w:tbl>
      <w:tblPr>
        <w:tblOverlap w:val="neve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928"/>
      </w:tblGrid>
      <w:tr w:rsidR="00031F89" w:rsidTr="00031F89">
        <w:trPr>
          <w:trHeight w:hRule="exact" w:val="1012"/>
          <w:jc w:val="center"/>
        </w:trPr>
        <w:tc>
          <w:tcPr>
            <w:tcW w:w="8928" w:type="dxa"/>
            <w:shd w:val="clear" w:color="auto" w:fill="auto"/>
          </w:tcPr>
          <w:p w:rsidR="00031F89" w:rsidRDefault="00031F89" w:rsidP="004F628F">
            <w:pPr>
              <w:pStyle w:val="aff3"/>
            </w:pPr>
            <w:r>
              <w:rPr>
                <w:rStyle w:val="aff2"/>
                <w:b/>
                <w:bCs/>
              </w:rPr>
              <w:t>Социально коммуникативное развитие</w:t>
            </w:r>
          </w:p>
        </w:tc>
      </w:tr>
      <w:tr w:rsidR="00031F89" w:rsidTr="00031F89">
        <w:trPr>
          <w:trHeight w:hRule="exact" w:val="1012"/>
          <w:jc w:val="center"/>
        </w:trPr>
        <w:tc>
          <w:tcPr>
            <w:tcW w:w="8928" w:type="dxa"/>
            <w:shd w:val="clear" w:color="auto" w:fill="auto"/>
          </w:tcPr>
          <w:p w:rsidR="00031F89" w:rsidRDefault="00031F89" w:rsidP="004F628F">
            <w:pPr>
              <w:pStyle w:val="aff3"/>
            </w:pPr>
            <w:r>
              <w:rPr>
                <w:rStyle w:val="aff2"/>
                <w:b/>
                <w:bCs/>
              </w:rPr>
              <w:t>Познавательное развитие</w:t>
            </w:r>
          </w:p>
        </w:tc>
      </w:tr>
      <w:tr w:rsidR="00031F89" w:rsidTr="00031F89">
        <w:trPr>
          <w:trHeight w:hRule="exact" w:val="1012"/>
          <w:jc w:val="center"/>
        </w:trPr>
        <w:tc>
          <w:tcPr>
            <w:tcW w:w="8928" w:type="dxa"/>
            <w:shd w:val="clear" w:color="auto" w:fill="auto"/>
          </w:tcPr>
          <w:p w:rsidR="00031F89" w:rsidRDefault="00031F89" w:rsidP="004F628F">
            <w:pPr>
              <w:pStyle w:val="aff3"/>
            </w:pPr>
            <w:r>
              <w:rPr>
                <w:rStyle w:val="aff2"/>
                <w:b/>
                <w:bCs/>
              </w:rPr>
              <w:t>Речевое развитие</w:t>
            </w:r>
          </w:p>
        </w:tc>
      </w:tr>
      <w:tr w:rsidR="00031F89" w:rsidTr="00031F89">
        <w:trPr>
          <w:trHeight w:hRule="exact" w:val="1012"/>
          <w:jc w:val="center"/>
        </w:trPr>
        <w:tc>
          <w:tcPr>
            <w:tcW w:w="8928" w:type="dxa"/>
            <w:shd w:val="clear" w:color="auto" w:fill="auto"/>
          </w:tcPr>
          <w:p w:rsidR="00031F89" w:rsidRDefault="00031F89" w:rsidP="004F628F">
            <w:pPr>
              <w:pStyle w:val="aff3"/>
            </w:pPr>
            <w:r>
              <w:rPr>
                <w:rStyle w:val="aff2"/>
                <w:b/>
                <w:bCs/>
              </w:rPr>
              <w:t>Художественно-эстетическое развитие</w:t>
            </w:r>
          </w:p>
        </w:tc>
      </w:tr>
      <w:tr w:rsidR="00031F89" w:rsidTr="00031F89">
        <w:trPr>
          <w:trHeight w:hRule="exact" w:val="1012"/>
          <w:jc w:val="center"/>
        </w:trPr>
        <w:tc>
          <w:tcPr>
            <w:tcW w:w="8928" w:type="dxa"/>
            <w:shd w:val="clear" w:color="auto" w:fill="auto"/>
          </w:tcPr>
          <w:p w:rsidR="00031F89" w:rsidRDefault="00031F89" w:rsidP="004F628F">
            <w:pPr>
              <w:pStyle w:val="aff3"/>
            </w:pPr>
            <w:r>
              <w:rPr>
                <w:rStyle w:val="aff2"/>
                <w:b/>
                <w:bCs/>
              </w:rPr>
              <w:t>Физическое развитие</w:t>
            </w:r>
          </w:p>
        </w:tc>
      </w:tr>
    </w:tbl>
    <w:p w:rsidR="00031F89" w:rsidRDefault="00031F89" w:rsidP="00031F89">
      <w:pPr>
        <w:pStyle w:val="1d"/>
        <w:pBdr>
          <w:bottom w:val="single" w:sz="4" w:space="0" w:color="auto"/>
        </w:pBdr>
        <w:spacing w:line="240" w:lineRule="auto"/>
        <w:rPr>
          <w:rFonts w:ascii="Times New Roman" w:hAnsi="Times New Roman"/>
          <w:b/>
          <w:sz w:val="24"/>
          <w:szCs w:val="24"/>
        </w:rPr>
      </w:pPr>
      <w:r>
        <w:rPr>
          <w:rFonts w:ascii="Times New Roman" w:hAnsi="Times New Roman"/>
          <w:b/>
          <w:sz w:val="24"/>
          <w:szCs w:val="24"/>
        </w:rPr>
        <w:t>Анализ эффективности планируемых результатов</w:t>
      </w:r>
    </w:p>
    <w:p w:rsidR="00031F89" w:rsidRDefault="00031F89" w:rsidP="00031F89">
      <w:pPr>
        <w:pStyle w:val="1d"/>
        <w:pBdr>
          <w:bottom w:val="single" w:sz="4" w:space="0" w:color="auto"/>
        </w:pBdr>
        <w:spacing w:line="240" w:lineRule="auto"/>
        <w:rPr>
          <w:rFonts w:ascii="Times New Roman" w:hAnsi="Times New Roman"/>
          <w:b/>
          <w:sz w:val="24"/>
          <w:szCs w:val="24"/>
        </w:rPr>
      </w:pPr>
      <w:r>
        <w:rPr>
          <w:rFonts w:ascii="Times New Roman" w:hAnsi="Times New Roman"/>
          <w:b/>
          <w:sz w:val="24"/>
          <w:szCs w:val="24"/>
        </w:rPr>
        <w:t>Заключение ППк</w:t>
      </w:r>
    </w:p>
    <w:p w:rsidR="00031F89" w:rsidRPr="00F16B16" w:rsidRDefault="00031F89" w:rsidP="00031F89">
      <w:pPr>
        <w:pStyle w:val="1d"/>
        <w:pBdr>
          <w:bottom w:val="single" w:sz="4" w:space="0" w:color="auto"/>
        </w:pBdr>
        <w:spacing w:line="240" w:lineRule="auto"/>
        <w:rPr>
          <w:rFonts w:ascii="Times New Roman" w:hAnsi="Times New Roman"/>
          <w:b/>
          <w:sz w:val="24"/>
          <w:szCs w:val="24"/>
        </w:rPr>
      </w:pPr>
    </w:p>
    <w:sectPr w:rsidR="00031F89" w:rsidRPr="00F16B16" w:rsidSect="00031F89">
      <w:footerReference w:type="default" r:id="rId28"/>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59E" w:rsidRDefault="0009259E" w:rsidP="003066AC">
      <w:pPr>
        <w:spacing w:after="0" w:line="240" w:lineRule="auto"/>
      </w:pPr>
      <w:r>
        <w:separator/>
      </w:r>
    </w:p>
  </w:endnote>
  <w:endnote w:type="continuationSeparator" w:id="0">
    <w:p w:rsidR="0009259E" w:rsidRDefault="0009259E" w:rsidP="0030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batC">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Helios">
    <w:panose1 w:val="00000000000000000000"/>
    <w:charset w:val="CC"/>
    <w:family w:val="auto"/>
    <w:notTrueType/>
    <w:pitch w:val="default"/>
    <w:sig w:usb0="00000201" w:usb1="00000000" w:usb2="00000000" w:usb3="00000000" w:csb0="00000004" w:csb1="00000000"/>
  </w:font>
  <w:font w:name="Whitney Book">
    <w:altName w:val="Arial"/>
    <w:panose1 w:val="00000000000000000000"/>
    <w:charset w:val="00"/>
    <w:family w:val="modern"/>
    <w:notTrueType/>
    <w:pitch w:val="variable"/>
    <w:sig w:usb0="00000001" w:usb1="4000004A" w:usb2="00000000" w:usb3="00000000" w:csb0="0000009F" w:csb1="00000000"/>
  </w:font>
  <w:font w:name="Whitney Bold">
    <w:altName w:val="Arial"/>
    <w:panose1 w:val="00000000000000000000"/>
    <w:charset w:val="00"/>
    <w:family w:val="modern"/>
    <w:notTrueType/>
    <w:pitch w:val="variable"/>
    <w:sig w:usb0="00000287" w:usb1="4000004A" w:usb2="00000000" w:usb3="00000000" w:csb0="0000009F" w:csb1="00000000"/>
  </w:font>
  <w:font w:name="CenturySchlbkCyr">
    <w:altName w:val="Arial"/>
    <w:panose1 w:val="00000000000000000000"/>
    <w:charset w:val="00"/>
    <w:family w:val="moder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243"/>
      <w:docPartObj>
        <w:docPartGallery w:val="Page Numbers (Bottom of Page)"/>
        <w:docPartUnique/>
      </w:docPartObj>
    </w:sdtPr>
    <w:sdtEndPr/>
    <w:sdtContent>
      <w:p w:rsidR="00ED6358" w:rsidRDefault="00ED6358">
        <w:pPr>
          <w:pStyle w:val="a6"/>
          <w:jc w:val="right"/>
        </w:pPr>
        <w:r>
          <w:fldChar w:fldCharType="begin"/>
        </w:r>
        <w:r>
          <w:instrText>PAGE   \* MERGEFORMAT</w:instrText>
        </w:r>
        <w:r>
          <w:fldChar w:fldCharType="separate"/>
        </w:r>
        <w:r w:rsidR="00ED5AF6">
          <w:rPr>
            <w:noProof/>
          </w:rPr>
          <w:t>499</w:t>
        </w:r>
        <w:r>
          <w:fldChar w:fldCharType="end"/>
        </w:r>
      </w:p>
    </w:sdtContent>
  </w:sdt>
  <w:p w:rsidR="00ED6358" w:rsidRDefault="00ED635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59E" w:rsidRDefault="0009259E" w:rsidP="003066AC">
      <w:pPr>
        <w:spacing w:after="0" w:line="240" w:lineRule="auto"/>
      </w:pPr>
      <w:r>
        <w:separator/>
      </w:r>
    </w:p>
  </w:footnote>
  <w:footnote w:type="continuationSeparator" w:id="0">
    <w:p w:rsidR="0009259E" w:rsidRDefault="0009259E" w:rsidP="00306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76A46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2"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4" w15:restartNumberingAfterBreak="0">
    <w:nsid w:val="00000013"/>
    <w:multiLevelType w:val="singleLevel"/>
    <w:tmpl w:val="00000013"/>
    <w:lvl w:ilvl="0">
      <w:start w:val="1"/>
      <w:numFmt w:val="bullet"/>
      <w:lvlText w:val=""/>
      <w:lvlJc w:val="left"/>
      <w:pPr>
        <w:tabs>
          <w:tab w:val="num" w:pos="0"/>
        </w:tabs>
        <w:ind w:left="360" w:hanging="360"/>
      </w:pPr>
      <w:rPr>
        <w:rFonts w:ascii="Symbol" w:hAnsi="Symbol" w:cs="Symbol" w:hint="default"/>
      </w:rPr>
    </w:lvl>
  </w:abstractNum>
  <w:abstractNum w:abstractNumId="5" w15:restartNumberingAfterBreak="0">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6" w15:restartNumberingAfterBreak="0">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7" w15:restartNumberingAfterBreak="0">
    <w:nsid w:val="00000031"/>
    <w:multiLevelType w:val="singleLevel"/>
    <w:tmpl w:val="00000031"/>
    <w:name w:val="WW8Num49"/>
    <w:lvl w:ilvl="0">
      <w:start w:val="1"/>
      <w:numFmt w:val="bullet"/>
      <w:lvlText w:val=""/>
      <w:lvlJc w:val="left"/>
      <w:pPr>
        <w:tabs>
          <w:tab w:val="num" w:pos="0"/>
        </w:tabs>
        <w:ind w:left="360" w:hanging="360"/>
      </w:pPr>
      <w:rPr>
        <w:rFonts w:ascii="Symbol" w:hAnsi="Symbol" w:cs="Symbol" w:hint="default"/>
      </w:rPr>
    </w:lvl>
  </w:abstractNum>
  <w:abstractNum w:abstractNumId="8" w15:restartNumberingAfterBreak="0">
    <w:nsid w:val="0000003E"/>
    <w:multiLevelType w:val="singleLevel"/>
    <w:tmpl w:val="0000003E"/>
    <w:name w:val="WW8Num62"/>
    <w:lvl w:ilvl="0">
      <w:start w:val="1"/>
      <w:numFmt w:val="bullet"/>
      <w:lvlText w:val=""/>
      <w:lvlJc w:val="left"/>
      <w:pPr>
        <w:tabs>
          <w:tab w:val="num" w:pos="0"/>
        </w:tabs>
        <w:ind w:left="360" w:hanging="360"/>
      </w:pPr>
      <w:rPr>
        <w:rFonts w:ascii="Symbol" w:hAnsi="Symbol" w:cs="Symbol" w:hint="default"/>
      </w:rPr>
    </w:lvl>
  </w:abstractNum>
  <w:abstractNum w:abstractNumId="9" w15:restartNumberingAfterBreak="0">
    <w:nsid w:val="0000005F"/>
    <w:multiLevelType w:val="singleLevel"/>
    <w:tmpl w:val="0000005F"/>
    <w:name w:val="WW8Num95"/>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00007F"/>
    <w:multiLevelType w:val="multilevel"/>
    <w:tmpl w:val="0000007F"/>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0000080"/>
    <w:multiLevelType w:val="multilevel"/>
    <w:tmpl w:val="0000008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81"/>
    <w:multiLevelType w:val="multilevel"/>
    <w:tmpl w:val="00000081"/>
    <w:lvl w:ilvl="0">
      <w:start w:val="1"/>
      <w:numFmt w:val="decimal"/>
      <w:lvlText w:val="%1."/>
      <w:lvlJc w:val="left"/>
      <w:pPr>
        <w:tabs>
          <w:tab w:val="num" w:pos="0"/>
        </w:tabs>
        <w:ind w:left="720" w:hanging="360"/>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82"/>
    <w:multiLevelType w:val="multilevel"/>
    <w:tmpl w:val="0000008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0000083"/>
    <w:multiLevelType w:val="multilevel"/>
    <w:tmpl w:val="0000008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00000084"/>
    <w:multiLevelType w:val="multilevel"/>
    <w:tmpl w:val="0000008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0000085"/>
    <w:multiLevelType w:val="multilevel"/>
    <w:tmpl w:val="0000008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0000086"/>
    <w:multiLevelType w:val="multilevel"/>
    <w:tmpl w:val="0000008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0000087"/>
    <w:multiLevelType w:val="multilevel"/>
    <w:tmpl w:val="0000008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00000088"/>
    <w:multiLevelType w:val="multilevel"/>
    <w:tmpl w:val="0000008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00000089"/>
    <w:multiLevelType w:val="multilevel"/>
    <w:tmpl w:val="0000008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0000008A"/>
    <w:multiLevelType w:val="multilevel"/>
    <w:tmpl w:val="000000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8B"/>
    <w:multiLevelType w:val="multilevel"/>
    <w:tmpl w:val="0000008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0000008C"/>
    <w:multiLevelType w:val="multilevel"/>
    <w:tmpl w:val="000000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0000008D"/>
    <w:multiLevelType w:val="multilevel"/>
    <w:tmpl w:val="0000008D"/>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0000008E"/>
    <w:multiLevelType w:val="multilevel"/>
    <w:tmpl w:val="00000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0000008F"/>
    <w:multiLevelType w:val="multilevel"/>
    <w:tmpl w:val="0000008F"/>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00000090"/>
    <w:multiLevelType w:val="multilevel"/>
    <w:tmpl w:val="000000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00000091"/>
    <w:multiLevelType w:val="multilevel"/>
    <w:tmpl w:val="0000009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00000092"/>
    <w:multiLevelType w:val="multilevel"/>
    <w:tmpl w:val="0000009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00000093"/>
    <w:multiLevelType w:val="multilevel"/>
    <w:tmpl w:val="0000009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00000094"/>
    <w:multiLevelType w:val="multilevel"/>
    <w:tmpl w:val="000000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00000095"/>
    <w:multiLevelType w:val="multilevel"/>
    <w:tmpl w:val="0000009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00000096"/>
    <w:multiLevelType w:val="multilevel"/>
    <w:tmpl w:val="00000096"/>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00000097"/>
    <w:multiLevelType w:val="multilevel"/>
    <w:tmpl w:val="0000009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00000098"/>
    <w:multiLevelType w:val="multilevel"/>
    <w:tmpl w:val="0000009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00000099"/>
    <w:multiLevelType w:val="multilevel"/>
    <w:tmpl w:val="0000009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0000009A"/>
    <w:multiLevelType w:val="multilevel"/>
    <w:tmpl w:val="000000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0000009B"/>
    <w:multiLevelType w:val="multilevel"/>
    <w:tmpl w:val="0000009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0000009C"/>
    <w:multiLevelType w:val="multilevel"/>
    <w:tmpl w:val="0000009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0000009D"/>
    <w:multiLevelType w:val="multilevel"/>
    <w:tmpl w:val="0000009D"/>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0000009E"/>
    <w:multiLevelType w:val="multilevel"/>
    <w:tmpl w:val="0000009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055A08AF"/>
    <w:multiLevelType w:val="hybridMultilevel"/>
    <w:tmpl w:val="A7BC4D0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05B07002"/>
    <w:multiLevelType w:val="hybridMultilevel"/>
    <w:tmpl w:val="AF7A8ACE"/>
    <w:lvl w:ilvl="0" w:tplc="B19E6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79F1919"/>
    <w:multiLevelType w:val="multilevel"/>
    <w:tmpl w:val="9542995C"/>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10B22BBC"/>
    <w:multiLevelType w:val="multilevel"/>
    <w:tmpl w:val="588A0150"/>
    <w:styleLink w:val="1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1435BEF"/>
    <w:multiLevelType w:val="multilevel"/>
    <w:tmpl w:val="798669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15564506"/>
    <w:multiLevelType w:val="multilevel"/>
    <w:tmpl w:val="83F016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15B14F1D"/>
    <w:multiLevelType w:val="multilevel"/>
    <w:tmpl w:val="95B0E9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231F0504"/>
    <w:multiLevelType w:val="multilevel"/>
    <w:tmpl w:val="2F7C2A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27B04C29"/>
    <w:multiLevelType w:val="multilevel"/>
    <w:tmpl w:val="A700367C"/>
    <w:lvl w:ilvl="0">
      <w:start w:val="1"/>
      <w:numFmt w:val="decimal"/>
      <w:lvlText w:val="%1."/>
      <w:lvlJc w:val="left"/>
      <w:pPr>
        <w:ind w:left="0" w:firstLine="0"/>
      </w:pPr>
      <w:rPr>
        <w:rFonts w:ascii="Times New Roman" w:hAnsi="Times New Roman" w:cs="Arial"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29B65AF2"/>
    <w:multiLevelType w:val="multilevel"/>
    <w:tmpl w:val="8BCA70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33050F59"/>
    <w:multiLevelType w:val="multilevel"/>
    <w:tmpl w:val="D72651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336565CD"/>
    <w:multiLevelType w:val="multilevel"/>
    <w:tmpl w:val="5F001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7E50C29"/>
    <w:multiLevelType w:val="multilevel"/>
    <w:tmpl w:val="8AA8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640169"/>
    <w:multiLevelType w:val="hybridMultilevel"/>
    <w:tmpl w:val="9E94FEF0"/>
    <w:lvl w:ilvl="0" w:tplc="7ACE962A">
      <w:numFmt w:val="bullet"/>
      <w:lvlText w:val="•"/>
      <w:lvlJc w:val="left"/>
      <w:pPr>
        <w:ind w:left="1031" w:hanging="360"/>
      </w:pPr>
      <w:rPr>
        <w:rFonts w:ascii="Times New Roman" w:eastAsia="Times New Roman" w:hAnsi="Times New Roman" w:cs="Times New Roman" w:hint="default"/>
      </w:rPr>
    </w:lvl>
    <w:lvl w:ilvl="1" w:tplc="04190003" w:tentative="1">
      <w:start w:val="1"/>
      <w:numFmt w:val="bullet"/>
      <w:lvlText w:val="o"/>
      <w:lvlJc w:val="left"/>
      <w:pPr>
        <w:ind w:left="1751" w:hanging="360"/>
      </w:pPr>
      <w:rPr>
        <w:rFonts w:ascii="Courier New" w:hAnsi="Courier New" w:cs="Courier New" w:hint="default"/>
      </w:rPr>
    </w:lvl>
    <w:lvl w:ilvl="2" w:tplc="04190005" w:tentative="1">
      <w:start w:val="1"/>
      <w:numFmt w:val="bullet"/>
      <w:lvlText w:val=""/>
      <w:lvlJc w:val="left"/>
      <w:pPr>
        <w:ind w:left="2471" w:hanging="360"/>
      </w:pPr>
      <w:rPr>
        <w:rFonts w:ascii="Wingdings" w:hAnsi="Wingdings" w:hint="default"/>
      </w:rPr>
    </w:lvl>
    <w:lvl w:ilvl="3" w:tplc="04190001" w:tentative="1">
      <w:start w:val="1"/>
      <w:numFmt w:val="bullet"/>
      <w:lvlText w:val=""/>
      <w:lvlJc w:val="left"/>
      <w:pPr>
        <w:ind w:left="3191" w:hanging="360"/>
      </w:pPr>
      <w:rPr>
        <w:rFonts w:ascii="Symbol" w:hAnsi="Symbol" w:hint="default"/>
      </w:rPr>
    </w:lvl>
    <w:lvl w:ilvl="4" w:tplc="04190003" w:tentative="1">
      <w:start w:val="1"/>
      <w:numFmt w:val="bullet"/>
      <w:lvlText w:val="o"/>
      <w:lvlJc w:val="left"/>
      <w:pPr>
        <w:ind w:left="3911" w:hanging="360"/>
      </w:pPr>
      <w:rPr>
        <w:rFonts w:ascii="Courier New" w:hAnsi="Courier New" w:cs="Courier New" w:hint="default"/>
      </w:rPr>
    </w:lvl>
    <w:lvl w:ilvl="5" w:tplc="04190005" w:tentative="1">
      <w:start w:val="1"/>
      <w:numFmt w:val="bullet"/>
      <w:lvlText w:val=""/>
      <w:lvlJc w:val="left"/>
      <w:pPr>
        <w:ind w:left="4631" w:hanging="360"/>
      </w:pPr>
      <w:rPr>
        <w:rFonts w:ascii="Wingdings" w:hAnsi="Wingdings" w:hint="default"/>
      </w:rPr>
    </w:lvl>
    <w:lvl w:ilvl="6" w:tplc="04190001" w:tentative="1">
      <w:start w:val="1"/>
      <w:numFmt w:val="bullet"/>
      <w:lvlText w:val=""/>
      <w:lvlJc w:val="left"/>
      <w:pPr>
        <w:ind w:left="5351" w:hanging="360"/>
      </w:pPr>
      <w:rPr>
        <w:rFonts w:ascii="Symbol" w:hAnsi="Symbol" w:hint="default"/>
      </w:rPr>
    </w:lvl>
    <w:lvl w:ilvl="7" w:tplc="04190003" w:tentative="1">
      <w:start w:val="1"/>
      <w:numFmt w:val="bullet"/>
      <w:lvlText w:val="o"/>
      <w:lvlJc w:val="left"/>
      <w:pPr>
        <w:ind w:left="6071" w:hanging="360"/>
      </w:pPr>
      <w:rPr>
        <w:rFonts w:ascii="Courier New" w:hAnsi="Courier New" w:cs="Courier New" w:hint="default"/>
      </w:rPr>
    </w:lvl>
    <w:lvl w:ilvl="8" w:tplc="04190005" w:tentative="1">
      <w:start w:val="1"/>
      <w:numFmt w:val="bullet"/>
      <w:lvlText w:val=""/>
      <w:lvlJc w:val="left"/>
      <w:pPr>
        <w:ind w:left="6791" w:hanging="360"/>
      </w:pPr>
      <w:rPr>
        <w:rFonts w:ascii="Wingdings" w:hAnsi="Wingdings" w:hint="default"/>
      </w:rPr>
    </w:lvl>
  </w:abstractNum>
  <w:abstractNum w:abstractNumId="56" w15:restartNumberingAfterBreak="0">
    <w:nsid w:val="3D286A40"/>
    <w:multiLevelType w:val="multilevel"/>
    <w:tmpl w:val="E83E16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47694AA5"/>
    <w:multiLevelType w:val="multilevel"/>
    <w:tmpl w:val="D2964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F860DF2"/>
    <w:multiLevelType w:val="multilevel"/>
    <w:tmpl w:val="66622988"/>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51125FFD"/>
    <w:multiLevelType w:val="hybridMultilevel"/>
    <w:tmpl w:val="7240682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6927290"/>
    <w:multiLevelType w:val="hybridMultilevel"/>
    <w:tmpl w:val="A08809A2"/>
    <w:lvl w:ilvl="0" w:tplc="A1AAA10E">
      <w:start w:val="2"/>
      <w:numFmt w:val="decimal"/>
      <w:lvlText w:val="%1."/>
      <w:lvlJc w:val="left"/>
      <w:pPr>
        <w:ind w:left="0" w:firstLine="0"/>
      </w:pPr>
      <w:rPr>
        <w:rFonts w:ascii="Times New Roman" w:hAnsi="Times New Roman" w:cs="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75E7F84"/>
    <w:multiLevelType w:val="multilevel"/>
    <w:tmpl w:val="A0E88C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15:restartNumberingAfterBreak="0">
    <w:nsid w:val="57B50DF9"/>
    <w:multiLevelType w:val="multilevel"/>
    <w:tmpl w:val="3C725CB6"/>
    <w:lvl w:ilvl="0">
      <w:start w:val="1"/>
      <w:numFmt w:val="decimal"/>
      <w:lvlText w:val="%1."/>
      <w:lvlJc w:val="left"/>
      <w:pPr>
        <w:ind w:left="0" w:firstLine="0"/>
      </w:pPr>
      <w:rPr>
        <w:rFonts w:ascii="Times New Roman" w:hAnsi="Times New Roman"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3" w15:restartNumberingAfterBreak="0">
    <w:nsid w:val="5E75687A"/>
    <w:multiLevelType w:val="multilevel"/>
    <w:tmpl w:val="C922CB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15:restartNumberingAfterBreak="0">
    <w:nsid w:val="611114B9"/>
    <w:multiLevelType w:val="multilevel"/>
    <w:tmpl w:val="6FD25D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346376A"/>
    <w:multiLevelType w:val="hybridMultilevel"/>
    <w:tmpl w:val="331C178E"/>
    <w:lvl w:ilvl="0" w:tplc="7ACE962A">
      <w:numFmt w:val="bullet"/>
      <w:lvlText w:val="•"/>
      <w:lvlJc w:val="left"/>
      <w:pPr>
        <w:ind w:left="19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3EC21A5"/>
    <w:multiLevelType w:val="multilevel"/>
    <w:tmpl w:val="207471A4"/>
    <w:lvl w:ilvl="0">
      <w:start w:val="1"/>
      <w:numFmt w:val="decimal"/>
      <w:lvlText w:val="%1."/>
      <w:lvlJc w:val="left"/>
      <w:pPr>
        <w:ind w:left="1353" w:hanging="360"/>
      </w:pPr>
      <w:rPr>
        <w:rFonts w:eastAsia="Times New Roman" w:hint="default"/>
      </w:rPr>
    </w:lvl>
    <w:lvl w:ilvl="1">
      <w:start w:val="6"/>
      <w:numFmt w:val="decimal"/>
      <w:isLgl/>
      <w:lvlText w:val="%1.%2."/>
      <w:lvlJc w:val="left"/>
      <w:pPr>
        <w:ind w:left="1353" w:hanging="360"/>
      </w:pPr>
      <w:rPr>
        <w:rFonts w:hint="default"/>
        <w:b w:val="0"/>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713" w:hanging="720"/>
      </w:pPr>
      <w:rPr>
        <w:rFonts w:hint="default"/>
        <w:b w:val="0"/>
      </w:rPr>
    </w:lvl>
    <w:lvl w:ilvl="4">
      <w:start w:val="1"/>
      <w:numFmt w:val="decimal"/>
      <w:isLgl/>
      <w:lvlText w:val="%1.%2.%3.%4.%5."/>
      <w:lvlJc w:val="left"/>
      <w:pPr>
        <w:ind w:left="2073" w:hanging="1080"/>
      </w:pPr>
      <w:rPr>
        <w:rFonts w:hint="default"/>
        <w:b w:val="0"/>
      </w:rPr>
    </w:lvl>
    <w:lvl w:ilvl="5">
      <w:start w:val="1"/>
      <w:numFmt w:val="decimal"/>
      <w:isLgl/>
      <w:lvlText w:val="%1.%2.%3.%4.%5.%6."/>
      <w:lvlJc w:val="left"/>
      <w:pPr>
        <w:ind w:left="2073" w:hanging="1080"/>
      </w:pPr>
      <w:rPr>
        <w:rFonts w:hint="default"/>
        <w:b w:val="0"/>
      </w:rPr>
    </w:lvl>
    <w:lvl w:ilvl="6">
      <w:start w:val="1"/>
      <w:numFmt w:val="decimal"/>
      <w:isLgl/>
      <w:lvlText w:val="%1.%2.%3.%4.%5.%6.%7."/>
      <w:lvlJc w:val="left"/>
      <w:pPr>
        <w:ind w:left="2433" w:hanging="1440"/>
      </w:pPr>
      <w:rPr>
        <w:rFonts w:hint="default"/>
        <w:b w:val="0"/>
      </w:rPr>
    </w:lvl>
    <w:lvl w:ilvl="7">
      <w:start w:val="1"/>
      <w:numFmt w:val="decimal"/>
      <w:isLgl/>
      <w:lvlText w:val="%1.%2.%3.%4.%5.%6.%7.%8."/>
      <w:lvlJc w:val="left"/>
      <w:pPr>
        <w:ind w:left="2433" w:hanging="1440"/>
      </w:pPr>
      <w:rPr>
        <w:rFonts w:hint="default"/>
        <w:b w:val="0"/>
      </w:rPr>
    </w:lvl>
    <w:lvl w:ilvl="8">
      <w:start w:val="1"/>
      <w:numFmt w:val="decimal"/>
      <w:isLgl/>
      <w:lvlText w:val="%1.%2.%3.%4.%5.%6.%7.%8.%9."/>
      <w:lvlJc w:val="left"/>
      <w:pPr>
        <w:ind w:left="2793" w:hanging="1800"/>
      </w:pPr>
      <w:rPr>
        <w:rFonts w:hint="default"/>
        <w:b w:val="0"/>
      </w:rPr>
    </w:lvl>
  </w:abstractNum>
  <w:abstractNum w:abstractNumId="67" w15:restartNumberingAfterBreak="0">
    <w:nsid w:val="64BA7FEC"/>
    <w:multiLevelType w:val="multilevel"/>
    <w:tmpl w:val="A88442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15:restartNumberingAfterBreak="0">
    <w:nsid w:val="6B4165DD"/>
    <w:multiLevelType w:val="multilevel"/>
    <w:tmpl w:val="572C9F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15:restartNumberingAfterBreak="0">
    <w:nsid w:val="6CBB000D"/>
    <w:multiLevelType w:val="hybridMultilevel"/>
    <w:tmpl w:val="1E10970A"/>
    <w:lvl w:ilvl="0" w:tplc="B70E3808">
      <w:start w:val="1"/>
      <w:numFmt w:val="decimal"/>
      <w:lvlText w:val="%1."/>
      <w:lvlJc w:val="left"/>
      <w:pPr>
        <w:ind w:left="446" w:hanging="360"/>
      </w:pPr>
      <w:rPr>
        <w:rFonts w:hint="default"/>
      </w:rPr>
    </w:lvl>
    <w:lvl w:ilvl="1" w:tplc="04190019" w:tentative="1">
      <w:start w:val="1"/>
      <w:numFmt w:val="lowerLetter"/>
      <w:lvlText w:val="%2."/>
      <w:lvlJc w:val="left"/>
      <w:pPr>
        <w:ind w:left="1166" w:hanging="360"/>
      </w:pPr>
    </w:lvl>
    <w:lvl w:ilvl="2" w:tplc="0419001B" w:tentative="1">
      <w:start w:val="1"/>
      <w:numFmt w:val="lowerRoman"/>
      <w:lvlText w:val="%3."/>
      <w:lvlJc w:val="right"/>
      <w:pPr>
        <w:ind w:left="1886" w:hanging="180"/>
      </w:pPr>
    </w:lvl>
    <w:lvl w:ilvl="3" w:tplc="0419000F" w:tentative="1">
      <w:start w:val="1"/>
      <w:numFmt w:val="decimal"/>
      <w:lvlText w:val="%4."/>
      <w:lvlJc w:val="left"/>
      <w:pPr>
        <w:ind w:left="2606" w:hanging="360"/>
      </w:pPr>
    </w:lvl>
    <w:lvl w:ilvl="4" w:tplc="04190019" w:tentative="1">
      <w:start w:val="1"/>
      <w:numFmt w:val="lowerLetter"/>
      <w:lvlText w:val="%5."/>
      <w:lvlJc w:val="left"/>
      <w:pPr>
        <w:ind w:left="3326" w:hanging="360"/>
      </w:pPr>
    </w:lvl>
    <w:lvl w:ilvl="5" w:tplc="0419001B" w:tentative="1">
      <w:start w:val="1"/>
      <w:numFmt w:val="lowerRoman"/>
      <w:lvlText w:val="%6."/>
      <w:lvlJc w:val="right"/>
      <w:pPr>
        <w:ind w:left="4046" w:hanging="180"/>
      </w:pPr>
    </w:lvl>
    <w:lvl w:ilvl="6" w:tplc="0419000F" w:tentative="1">
      <w:start w:val="1"/>
      <w:numFmt w:val="decimal"/>
      <w:lvlText w:val="%7."/>
      <w:lvlJc w:val="left"/>
      <w:pPr>
        <w:ind w:left="4766" w:hanging="360"/>
      </w:pPr>
    </w:lvl>
    <w:lvl w:ilvl="7" w:tplc="04190019" w:tentative="1">
      <w:start w:val="1"/>
      <w:numFmt w:val="lowerLetter"/>
      <w:lvlText w:val="%8."/>
      <w:lvlJc w:val="left"/>
      <w:pPr>
        <w:ind w:left="5486" w:hanging="360"/>
      </w:pPr>
    </w:lvl>
    <w:lvl w:ilvl="8" w:tplc="0419001B" w:tentative="1">
      <w:start w:val="1"/>
      <w:numFmt w:val="lowerRoman"/>
      <w:lvlText w:val="%9."/>
      <w:lvlJc w:val="right"/>
      <w:pPr>
        <w:ind w:left="6206" w:hanging="180"/>
      </w:pPr>
    </w:lvl>
  </w:abstractNum>
  <w:abstractNum w:abstractNumId="70" w15:restartNumberingAfterBreak="0">
    <w:nsid w:val="6DB744E7"/>
    <w:multiLevelType w:val="multilevel"/>
    <w:tmpl w:val="05B2F7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15:restartNumberingAfterBreak="0">
    <w:nsid w:val="796B5E3E"/>
    <w:multiLevelType w:val="hybridMultilevel"/>
    <w:tmpl w:val="695A37C4"/>
    <w:lvl w:ilvl="0" w:tplc="1C88DA22">
      <w:start w:val="1"/>
      <w:numFmt w:val="decimal"/>
      <w:lvlText w:val="%1."/>
      <w:lvlJc w:val="left"/>
      <w:pPr>
        <w:ind w:left="0" w:firstLine="0"/>
      </w:pPr>
      <w:rPr>
        <w:rFonts w:ascii="Times New Roman" w:hAnsi="Times New Roman" w:cs="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5"/>
  </w:num>
  <w:num w:numId="2">
    <w:abstractNumId w:val="55"/>
  </w:num>
  <w:num w:numId="3">
    <w:abstractNumId w:val="59"/>
  </w:num>
  <w:num w:numId="4">
    <w:abstractNumId w:val="54"/>
  </w:num>
  <w:num w:numId="5">
    <w:abstractNumId w:val="0"/>
  </w:num>
  <w:num w:numId="6">
    <w:abstractNumId w:val="45"/>
  </w:num>
  <w:num w:numId="7">
    <w:abstractNumId w:val="46"/>
  </w:num>
  <w:num w:numId="8">
    <w:abstractNumId w:val="49"/>
  </w:num>
  <w:num w:numId="9">
    <w:abstractNumId w:val="67"/>
  </w:num>
  <w:num w:numId="10">
    <w:abstractNumId w:val="56"/>
  </w:num>
  <w:num w:numId="11">
    <w:abstractNumId w:val="61"/>
  </w:num>
  <w:num w:numId="12">
    <w:abstractNumId w:val="47"/>
  </w:num>
  <w:num w:numId="13">
    <w:abstractNumId w:val="48"/>
  </w:num>
  <w:num w:numId="14">
    <w:abstractNumId w:val="58"/>
  </w:num>
  <w:num w:numId="15">
    <w:abstractNumId w:val="63"/>
  </w:num>
  <w:num w:numId="16">
    <w:abstractNumId w:val="70"/>
  </w:num>
  <w:num w:numId="17">
    <w:abstractNumId w:val="52"/>
  </w:num>
  <w:num w:numId="18">
    <w:abstractNumId w:val="68"/>
  </w:num>
  <w:num w:numId="19">
    <w:abstractNumId w:val="51"/>
  </w:num>
  <w:num w:numId="20">
    <w:abstractNumId w:val="42"/>
  </w:num>
  <w:num w:numId="21">
    <w:abstractNumId w:val="43"/>
  </w:num>
  <w:num w:numId="22">
    <w:abstractNumId w:val="12"/>
  </w:num>
  <w:num w:numId="23">
    <w:abstractNumId w:val="4"/>
  </w:num>
  <w:num w:numId="24">
    <w:abstractNumId w:val="7"/>
  </w:num>
  <w:num w:numId="25">
    <w:abstractNumId w:val="8"/>
  </w:num>
  <w:num w:numId="26">
    <w:abstractNumId w:val="9"/>
  </w:num>
  <w:num w:numId="27">
    <w:abstractNumId w:val="10"/>
  </w:num>
  <w:num w:numId="28">
    <w:abstractNumId w:val="11"/>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1"/>
  </w:num>
  <w:num w:numId="38">
    <w:abstractNumId w:val="22"/>
  </w:num>
  <w:num w:numId="39">
    <w:abstractNumId w:val="23"/>
  </w:num>
  <w:num w:numId="40">
    <w:abstractNumId w:val="24"/>
  </w:num>
  <w:num w:numId="41">
    <w:abstractNumId w:val="25"/>
  </w:num>
  <w:num w:numId="42">
    <w:abstractNumId w:val="26"/>
  </w:num>
  <w:num w:numId="43">
    <w:abstractNumId w:val="27"/>
  </w:num>
  <w:num w:numId="44">
    <w:abstractNumId w:val="28"/>
  </w:num>
  <w:num w:numId="45">
    <w:abstractNumId w:val="29"/>
  </w:num>
  <w:num w:numId="46">
    <w:abstractNumId w:val="30"/>
  </w:num>
  <w:num w:numId="47">
    <w:abstractNumId w:val="31"/>
  </w:num>
  <w:num w:numId="48">
    <w:abstractNumId w:val="32"/>
  </w:num>
  <w:num w:numId="49">
    <w:abstractNumId w:val="33"/>
  </w:num>
  <w:num w:numId="50">
    <w:abstractNumId w:val="34"/>
  </w:num>
  <w:num w:numId="51">
    <w:abstractNumId w:val="35"/>
  </w:num>
  <w:num w:numId="52">
    <w:abstractNumId w:val="36"/>
  </w:num>
  <w:num w:numId="53">
    <w:abstractNumId w:val="37"/>
  </w:num>
  <w:num w:numId="54">
    <w:abstractNumId w:val="38"/>
  </w:num>
  <w:num w:numId="55">
    <w:abstractNumId w:val="39"/>
  </w:num>
  <w:num w:numId="56">
    <w:abstractNumId w:val="40"/>
  </w:num>
  <w:num w:numId="57">
    <w:abstractNumId w:val="41"/>
  </w:num>
  <w:num w:numId="58">
    <w:abstractNumId w:val="64"/>
  </w:num>
  <w:num w:numId="59">
    <w:abstractNumId w:val="57"/>
  </w:num>
  <w:num w:numId="60">
    <w:abstractNumId w:val="53"/>
  </w:num>
  <w:num w:numId="61">
    <w:abstractNumId w:val="44"/>
  </w:num>
  <w:num w:numId="62">
    <w:abstractNumId w:val="50"/>
  </w:num>
  <w:num w:numId="63">
    <w:abstractNumId w:val="60"/>
  </w:num>
  <w:num w:numId="64">
    <w:abstractNumId w:val="66"/>
  </w:num>
  <w:num w:numId="65">
    <w:abstractNumId w:val="71"/>
  </w:num>
  <w:num w:numId="66">
    <w:abstractNumId w:val="62"/>
  </w:num>
  <w:num w:numId="67">
    <w:abstractNumId w:val="6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87E"/>
    <w:rsid w:val="00006281"/>
    <w:rsid w:val="000237C0"/>
    <w:rsid w:val="00031F89"/>
    <w:rsid w:val="000467AA"/>
    <w:rsid w:val="00050FA5"/>
    <w:rsid w:val="0007387E"/>
    <w:rsid w:val="0009259E"/>
    <w:rsid w:val="000C1C01"/>
    <w:rsid w:val="000C6C64"/>
    <w:rsid w:val="000D0143"/>
    <w:rsid w:val="000E7B03"/>
    <w:rsid w:val="0012009B"/>
    <w:rsid w:val="001265CD"/>
    <w:rsid w:val="00130F66"/>
    <w:rsid w:val="0013472B"/>
    <w:rsid w:val="00150533"/>
    <w:rsid w:val="001563BD"/>
    <w:rsid w:val="0016734B"/>
    <w:rsid w:val="001B6FF2"/>
    <w:rsid w:val="001E3DB7"/>
    <w:rsid w:val="001F0F57"/>
    <w:rsid w:val="001F3FC8"/>
    <w:rsid w:val="002008CF"/>
    <w:rsid w:val="002037CB"/>
    <w:rsid w:val="002055CA"/>
    <w:rsid w:val="0026308D"/>
    <w:rsid w:val="0029546D"/>
    <w:rsid w:val="002A1E75"/>
    <w:rsid w:val="002E10A1"/>
    <w:rsid w:val="00303B24"/>
    <w:rsid w:val="00303DBC"/>
    <w:rsid w:val="003066AC"/>
    <w:rsid w:val="00312BFE"/>
    <w:rsid w:val="00324AFC"/>
    <w:rsid w:val="00336466"/>
    <w:rsid w:val="00363CC3"/>
    <w:rsid w:val="00365EF8"/>
    <w:rsid w:val="00440287"/>
    <w:rsid w:val="0045405A"/>
    <w:rsid w:val="004807D1"/>
    <w:rsid w:val="004C48FE"/>
    <w:rsid w:val="004C6902"/>
    <w:rsid w:val="004F628F"/>
    <w:rsid w:val="005536F2"/>
    <w:rsid w:val="00586AC7"/>
    <w:rsid w:val="00591B06"/>
    <w:rsid w:val="005D66F3"/>
    <w:rsid w:val="005E3C0F"/>
    <w:rsid w:val="005E61C4"/>
    <w:rsid w:val="005F4911"/>
    <w:rsid w:val="005F5E66"/>
    <w:rsid w:val="006310C2"/>
    <w:rsid w:val="00670A52"/>
    <w:rsid w:val="006A5255"/>
    <w:rsid w:val="006E26CD"/>
    <w:rsid w:val="006E26FE"/>
    <w:rsid w:val="006E5104"/>
    <w:rsid w:val="006F06FE"/>
    <w:rsid w:val="007361A4"/>
    <w:rsid w:val="00741E8D"/>
    <w:rsid w:val="00744671"/>
    <w:rsid w:val="007615E3"/>
    <w:rsid w:val="00761E6A"/>
    <w:rsid w:val="00786D26"/>
    <w:rsid w:val="007A43BD"/>
    <w:rsid w:val="007B760C"/>
    <w:rsid w:val="007D3159"/>
    <w:rsid w:val="008035C1"/>
    <w:rsid w:val="00820C6E"/>
    <w:rsid w:val="0088690E"/>
    <w:rsid w:val="0088770F"/>
    <w:rsid w:val="008A152B"/>
    <w:rsid w:val="008D14B7"/>
    <w:rsid w:val="008D7E6A"/>
    <w:rsid w:val="008E5426"/>
    <w:rsid w:val="00925213"/>
    <w:rsid w:val="009868C0"/>
    <w:rsid w:val="00A062F4"/>
    <w:rsid w:val="00A115C9"/>
    <w:rsid w:val="00A12109"/>
    <w:rsid w:val="00A15A2E"/>
    <w:rsid w:val="00A35BFF"/>
    <w:rsid w:val="00A435AB"/>
    <w:rsid w:val="00A56FD8"/>
    <w:rsid w:val="00A5750E"/>
    <w:rsid w:val="00AA17C0"/>
    <w:rsid w:val="00AB31C2"/>
    <w:rsid w:val="00AC0AE2"/>
    <w:rsid w:val="00AC4D8D"/>
    <w:rsid w:val="00AC629F"/>
    <w:rsid w:val="00AF7382"/>
    <w:rsid w:val="00B05D4C"/>
    <w:rsid w:val="00B24719"/>
    <w:rsid w:val="00B26074"/>
    <w:rsid w:val="00B42AB5"/>
    <w:rsid w:val="00B45EF6"/>
    <w:rsid w:val="00B507D0"/>
    <w:rsid w:val="00B850FA"/>
    <w:rsid w:val="00B95C96"/>
    <w:rsid w:val="00B96D63"/>
    <w:rsid w:val="00BA412E"/>
    <w:rsid w:val="00BC2E35"/>
    <w:rsid w:val="00BC58D4"/>
    <w:rsid w:val="00BD6374"/>
    <w:rsid w:val="00BE34E7"/>
    <w:rsid w:val="00BE67F4"/>
    <w:rsid w:val="00C02634"/>
    <w:rsid w:val="00C31CDA"/>
    <w:rsid w:val="00C56F7E"/>
    <w:rsid w:val="00C63B19"/>
    <w:rsid w:val="00CB0E35"/>
    <w:rsid w:val="00CC17D7"/>
    <w:rsid w:val="00D10BFE"/>
    <w:rsid w:val="00D2453F"/>
    <w:rsid w:val="00D324DC"/>
    <w:rsid w:val="00D559D1"/>
    <w:rsid w:val="00D578F8"/>
    <w:rsid w:val="00D57CEA"/>
    <w:rsid w:val="00D655D5"/>
    <w:rsid w:val="00D92039"/>
    <w:rsid w:val="00D93CCD"/>
    <w:rsid w:val="00D96C6A"/>
    <w:rsid w:val="00DA6AAB"/>
    <w:rsid w:val="00DB6815"/>
    <w:rsid w:val="00DE132C"/>
    <w:rsid w:val="00E0204D"/>
    <w:rsid w:val="00E179B6"/>
    <w:rsid w:val="00E21A3F"/>
    <w:rsid w:val="00E27257"/>
    <w:rsid w:val="00E52D0B"/>
    <w:rsid w:val="00E77718"/>
    <w:rsid w:val="00EB3C57"/>
    <w:rsid w:val="00ED5AF6"/>
    <w:rsid w:val="00ED6358"/>
    <w:rsid w:val="00EF489E"/>
    <w:rsid w:val="00F057B9"/>
    <w:rsid w:val="00F16B16"/>
    <w:rsid w:val="00FA0BE5"/>
    <w:rsid w:val="00FA3CDB"/>
    <w:rsid w:val="00FB5E58"/>
    <w:rsid w:val="00FD3F07"/>
    <w:rsid w:val="00FE1260"/>
    <w:rsid w:val="00FE7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AC2D4"/>
  <w15:docId w15:val="{2DD4135F-CB0C-4658-BE2E-5C755451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F89"/>
  </w:style>
  <w:style w:type="paragraph" w:styleId="1">
    <w:name w:val="heading 1"/>
    <w:basedOn w:val="a"/>
    <w:link w:val="10"/>
    <w:qFormat/>
    <w:rsid w:val="00BE34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nhideWhenUsed/>
    <w:qFormat/>
    <w:rsid w:val="00BE34E7"/>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qFormat/>
    <w:rsid w:val="00BE34E7"/>
    <w:pPr>
      <w:keepNext/>
      <w:overflowPunct w:val="0"/>
      <w:autoSpaceDE w:val="0"/>
      <w:autoSpaceDN w:val="0"/>
      <w:adjustRightInd w:val="0"/>
      <w:spacing w:after="0" w:line="360" w:lineRule="auto"/>
      <w:jc w:val="center"/>
      <w:textAlignment w:val="baseline"/>
      <w:outlineLvl w:val="2"/>
    </w:pPr>
    <w:rPr>
      <w:rFonts w:ascii="ArbatC" w:eastAsia="Calibri" w:hAnsi="ArbatC" w:cs="Times New Roman"/>
      <w:b/>
      <w:sz w:val="36"/>
      <w:szCs w:val="20"/>
    </w:rPr>
  </w:style>
  <w:style w:type="paragraph" w:styleId="4">
    <w:name w:val="heading 4"/>
    <w:basedOn w:val="a"/>
    <w:next w:val="a"/>
    <w:link w:val="40"/>
    <w:uiPriority w:val="9"/>
    <w:unhideWhenUsed/>
    <w:qFormat/>
    <w:rsid w:val="00BE34E7"/>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BE34E7"/>
    <w:pPr>
      <w:keepNext/>
      <w:keepLines/>
      <w:spacing w:before="220" w:after="40"/>
      <w:outlineLvl w:val="4"/>
    </w:pPr>
    <w:rPr>
      <w:rFonts w:ascii="Calibri" w:eastAsia="Times New Roman" w:hAnsi="Calibri" w:cs="Calibri"/>
      <w:b/>
      <w:lang w:eastAsia="ru-RU"/>
    </w:rPr>
  </w:style>
  <w:style w:type="paragraph" w:styleId="6">
    <w:name w:val="heading 6"/>
    <w:basedOn w:val="a"/>
    <w:next w:val="a"/>
    <w:link w:val="60"/>
    <w:unhideWhenUsed/>
    <w:qFormat/>
    <w:rsid w:val="00BE34E7"/>
    <w:pPr>
      <w:keepNext/>
      <w:keepLines/>
      <w:spacing w:before="40" w:after="0"/>
      <w:outlineLvl w:val="5"/>
    </w:pPr>
    <w:rPr>
      <w:rFonts w:ascii="Calibri Light" w:eastAsia="Times New Roman" w:hAnsi="Calibri Light" w:cs="Times New Roman"/>
      <w:color w:val="1F4D78"/>
      <w:lang w:eastAsia="ru-RU"/>
    </w:rPr>
  </w:style>
  <w:style w:type="paragraph" w:styleId="7">
    <w:name w:val="heading 7"/>
    <w:basedOn w:val="a"/>
    <w:next w:val="a"/>
    <w:link w:val="70"/>
    <w:unhideWhenUsed/>
    <w:qFormat/>
    <w:rsid w:val="00BE34E7"/>
    <w:pPr>
      <w:keepNext/>
      <w:keepLines/>
      <w:spacing w:before="40" w:after="0"/>
      <w:outlineLvl w:val="6"/>
    </w:pPr>
    <w:rPr>
      <w:rFonts w:ascii="Calibri Light" w:eastAsia="Times New Roman" w:hAnsi="Calibri Light" w:cs="Times New Roman"/>
      <w:i/>
      <w:iCs/>
      <w:color w:val="1F4D78"/>
      <w:lang w:eastAsia="ru-RU"/>
    </w:rPr>
  </w:style>
  <w:style w:type="paragraph" w:styleId="8">
    <w:name w:val="heading 8"/>
    <w:basedOn w:val="a"/>
    <w:next w:val="a"/>
    <w:link w:val="80"/>
    <w:qFormat/>
    <w:rsid w:val="00B26074"/>
    <w:pPr>
      <w:keepNext/>
      <w:keepLines/>
      <w:spacing w:before="200" w:after="0"/>
      <w:outlineLvl w:val="7"/>
    </w:pPr>
    <w:rPr>
      <w:rFonts w:ascii="Cambria" w:eastAsia="Calibri" w:hAnsi="Cambria" w:cs="Times New Roman"/>
      <w:color w:val="4F81BD"/>
      <w:sz w:val="20"/>
      <w:szCs w:val="20"/>
      <w:lang w:val="en-US" w:bidi="en-US"/>
    </w:rPr>
  </w:style>
  <w:style w:type="paragraph" w:styleId="9">
    <w:name w:val="heading 9"/>
    <w:basedOn w:val="a"/>
    <w:next w:val="a"/>
    <w:link w:val="90"/>
    <w:qFormat/>
    <w:rsid w:val="00B26074"/>
    <w:pPr>
      <w:keepNext/>
      <w:keepLines/>
      <w:spacing w:before="200" w:after="0"/>
      <w:outlineLvl w:val="8"/>
    </w:pPr>
    <w:rPr>
      <w:rFonts w:ascii="Cambria" w:eastAsia="Calibri"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DB6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3066AC"/>
    <w:pPr>
      <w:tabs>
        <w:tab w:val="center" w:pos="4677"/>
        <w:tab w:val="right" w:pos="9355"/>
      </w:tabs>
      <w:spacing w:after="0" w:line="240" w:lineRule="auto"/>
    </w:pPr>
  </w:style>
  <w:style w:type="character" w:customStyle="1" w:styleId="a5">
    <w:name w:val="Верхний колонтитул Знак"/>
    <w:basedOn w:val="a0"/>
    <w:link w:val="a4"/>
    <w:rsid w:val="003066AC"/>
  </w:style>
  <w:style w:type="paragraph" w:styleId="a6">
    <w:name w:val="footer"/>
    <w:basedOn w:val="a"/>
    <w:link w:val="a7"/>
    <w:uiPriority w:val="99"/>
    <w:unhideWhenUsed/>
    <w:rsid w:val="003066A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066AC"/>
  </w:style>
  <w:style w:type="character" w:customStyle="1" w:styleId="10">
    <w:name w:val="Заголовок 1 Знак"/>
    <w:basedOn w:val="a0"/>
    <w:link w:val="1"/>
    <w:rsid w:val="00BE34E7"/>
    <w:rPr>
      <w:rFonts w:ascii="Times New Roman" w:eastAsia="Times New Roman" w:hAnsi="Times New Roman" w:cs="Times New Roman"/>
      <w:b/>
      <w:bCs/>
      <w:kern w:val="36"/>
      <w:sz w:val="48"/>
      <w:szCs w:val="48"/>
      <w:lang w:eastAsia="ru-RU"/>
    </w:rPr>
  </w:style>
  <w:style w:type="paragraph" w:customStyle="1" w:styleId="210">
    <w:name w:val="Заголовок 21"/>
    <w:basedOn w:val="a"/>
    <w:next w:val="a"/>
    <w:uiPriority w:val="1"/>
    <w:unhideWhenUsed/>
    <w:qFormat/>
    <w:rsid w:val="00BE34E7"/>
    <w:pPr>
      <w:keepNext/>
      <w:keepLines/>
      <w:spacing w:before="40" w:after="0"/>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BE34E7"/>
    <w:rPr>
      <w:rFonts w:ascii="ArbatC" w:eastAsia="Calibri" w:hAnsi="ArbatC" w:cs="Times New Roman"/>
      <w:b/>
      <w:sz w:val="36"/>
      <w:szCs w:val="20"/>
    </w:rPr>
  </w:style>
  <w:style w:type="character" w:customStyle="1" w:styleId="40">
    <w:name w:val="Заголовок 4 Знак"/>
    <w:basedOn w:val="a0"/>
    <w:link w:val="4"/>
    <w:uiPriority w:val="9"/>
    <w:rsid w:val="00BE34E7"/>
    <w:rPr>
      <w:rFonts w:ascii="Calibri" w:eastAsia="Times New Roman" w:hAnsi="Calibri" w:cs="Times New Roman"/>
      <w:b/>
      <w:bCs/>
      <w:sz w:val="28"/>
      <w:szCs w:val="28"/>
    </w:rPr>
  </w:style>
  <w:style w:type="character" w:customStyle="1" w:styleId="50">
    <w:name w:val="Заголовок 5 Знак"/>
    <w:basedOn w:val="a0"/>
    <w:link w:val="5"/>
    <w:uiPriority w:val="9"/>
    <w:rsid w:val="00BE34E7"/>
    <w:rPr>
      <w:rFonts w:ascii="Calibri" w:eastAsia="Times New Roman" w:hAnsi="Calibri" w:cs="Calibri"/>
      <w:b/>
      <w:lang w:eastAsia="ru-RU"/>
    </w:rPr>
  </w:style>
  <w:style w:type="paragraph" w:customStyle="1" w:styleId="61">
    <w:name w:val="Заголовок 61"/>
    <w:basedOn w:val="a"/>
    <w:next w:val="a"/>
    <w:uiPriority w:val="9"/>
    <w:semiHidden/>
    <w:unhideWhenUsed/>
    <w:qFormat/>
    <w:rsid w:val="00BE34E7"/>
    <w:pPr>
      <w:keepNext/>
      <w:keepLines/>
      <w:spacing w:before="40" w:after="0"/>
      <w:outlineLvl w:val="5"/>
    </w:pPr>
    <w:rPr>
      <w:rFonts w:ascii="Calibri Light" w:eastAsia="Times New Roman" w:hAnsi="Calibri Light" w:cs="Times New Roman"/>
      <w:color w:val="1F4D78"/>
      <w:lang w:eastAsia="ru-RU"/>
    </w:rPr>
  </w:style>
  <w:style w:type="paragraph" w:customStyle="1" w:styleId="71">
    <w:name w:val="Заголовок 71"/>
    <w:basedOn w:val="a"/>
    <w:next w:val="a"/>
    <w:uiPriority w:val="9"/>
    <w:semiHidden/>
    <w:unhideWhenUsed/>
    <w:qFormat/>
    <w:rsid w:val="00BE34E7"/>
    <w:pPr>
      <w:keepNext/>
      <w:keepLines/>
      <w:spacing w:before="40" w:after="0"/>
      <w:outlineLvl w:val="6"/>
    </w:pPr>
    <w:rPr>
      <w:rFonts w:ascii="Calibri Light" w:eastAsia="Times New Roman" w:hAnsi="Calibri Light" w:cs="Times New Roman"/>
      <w:i/>
      <w:iCs/>
      <w:color w:val="1F4D78"/>
      <w:lang w:eastAsia="ru-RU"/>
    </w:rPr>
  </w:style>
  <w:style w:type="character" w:customStyle="1" w:styleId="21">
    <w:name w:val="Заголовок 2 Знак"/>
    <w:basedOn w:val="a0"/>
    <w:link w:val="20"/>
    <w:rsid w:val="00BE34E7"/>
    <w:rPr>
      <w:rFonts w:ascii="Calibri Light" w:eastAsia="Times New Roman" w:hAnsi="Calibri Light" w:cs="Times New Roman"/>
      <w:color w:val="2E74B5"/>
      <w:sz w:val="26"/>
      <w:szCs w:val="26"/>
    </w:rPr>
  </w:style>
  <w:style w:type="character" w:customStyle="1" w:styleId="60">
    <w:name w:val="Заголовок 6 Знак"/>
    <w:basedOn w:val="a0"/>
    <w:link w:val="6"/>
    <w:rsid w:val="00BE34E7"/>
    <w:rPr>
      <w:rFonts w:ascii="Calibri Light" w:eastAsia="Times New Roman" w:hAnsi="Calibri Light" w:cs="Times New Roman"/>
      <w:color w:val="1F4D78"/>
      <w:lang w:eastAsia="ru-RU"/>
    </w:rPr>
  </w:style>
  <w:style w:type="character" w:customStyle="1" w:styleId="70">
    <w:name w:val="Заголовок 7 Знак"/>
    <w:basedOn w:val="a0"/>
    <w:link w:val="7"/>
    <w:rsid w:val="00BE34E7"/>
    <w:rPr>
      <w:rFonts w:ascii="Calibri Light" w:eastAsia="Times New Roman" w:hAnsi="Calibri Light" w:cs="Times New Roman"/>
      <w:i/>
      <w:iCs/>
      <w:color w:val="1F4D78"/>
      <w:lang w:eastAsia="ru-RU"/>
    </w:rPr>
  </w:style>
  <w:style w:type="paragraph" w:styleId="a8">
    <w:name w:val="List Paragraph"/>
    <w:basedOn w:val="a"/>
    <w:link w:val="a9"/>
    <w:uiPriority w:val="34"/>
    <w:qFormat/>
    <w:rsid w:val="00BE34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qFormat/>
    <w:rsid w:val="00BE34E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E34E7"/>
  </w:style>
  <w:style w:type="character" w:styleId="aa">
    <w:name w:val="line number"/>
    <w:basedOn w:val="a0"/>
    <w:uiPriority w:val="99"/>
    <w:semiHidden/>
    <w:unhideWhenUsed/>
    <w:rsid w:val="00BE34E7"/>
  </w:style>
  <w:style w:type="table" w:customStyle="1" w:styleId="72">
    <w:name w:val="Сетка таблицы7"/>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7">
    <w:name w:val="Style77"/>
    <w:basedOn w:val="a"/>
    <w:uiPriority w:val="99"/>
    <w:rsid w:val="00BE34E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8">
    <w:name w:val="Style148"/>
    <w:basedOn w:val="a"/>
    <w:uiPriority w:val="99"/>
    <w:rsid w:val="00BE34E7"/>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styleId="ab">
    <w:name w:val="Strong"/>
    <w:uiPriority w:val="22"/>
    <w:qFormat/>
    <w:rsid w:val="00BE34E7"/>
    <w:rPr>
      <w:b/>
      <w:bCs/>
    </w:rPr>
  </w:style>
  <w:style w:type="paragraph" w:styleId="ac">
    <w:name w:val="Normal (Web)"/>
    <w:aliases w:val="Обычный (веб) Знак1,Обычный (веб) Знак Знак"/>
    <w:basedOn w:val="a"/>
    <w:uiPriority w:val="34"/>
    <w:unhideWhenUsed/>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E34E7"/>
  </w:style>
  <w:style w:type="character" w:customStyle="1" w:styleId="apple-converted-space">
    <w:name w:val="apple-converted-space"/>
    <w:basedOn w:val="a0"/>
    <w:rsid w:val="00BE34E7"/>
  </w:style>
  <w:style w:type="paragraph" w:styleId="ad">
    <w:name w:val="No Spacing"/>
    <w:link w:val="ae"/>
    <w:uiPriority w:val="1"/>
    <w:qFormat/>
    <w:rsid w:val="00BE34E7"/>
    <w:pPr>
      <w:spacing w:after="0" w:line="240" w:lineRule="auto"/>
    </w:pPr>
    <w:rPr>
      <w:rFonts w:ascii="Times New Roman" w:eastAsia="Times New Roman" w:hAnsi="Times New Roman" w:cs="Times New Roman"/>
      <w:sz w:val="24"/>
      <w:szCs w:val="24"/>
      <w:lang w:eastAsia="ru-RU"/>
    </w:rPr>
  </w:style>
  <w:style w:type="character" w:customStyle="1" w:styleId="ae">
    <w:name w:val="Без интервала Знак"/>
    <w:link w:val="ad"/>
    <w:locked/>
    <w:rsid w:val="00BE34E7"/>
    <w:rPr>
      <w:rFonts w:ascii="Times New Roman" w:eastAsia="Times New Roman" w:hAnsi="Times New Roman" w:cs="Times New Roman"/>
      <w:sz w:val="24"/>
      <w:szCs w:val="24"/>
      <w:lang w:eastAsia="ru-RU"/>
    </w:rPr>
  </w:style>
  <w:style w:type="character" w:customStyle="1" w:styleId="FontStyle11">
    <w:name w:val="Font Style11"/>
    <w:rsid w:val="00BE34E7"/>
    <w:rPr>
      <w:rFonts w:ascii="Times New Roman" w:hAnsi="Times New Roman" w:cs="Times New Roman"/>
      <w:sz w:val="26"/>
      <w:szCs w:val="26"/>
    </w:rPr>
  </w:style>
  <w:style w:type="character" w:customStyle="1" w:styleId="FontStyle119">
    <w:name w:val="Font Style119"/>
    <w:rsid w:val="00BE34E7"/>
    <w:rPr>
      <w:rFonts w:ascii="Century Schoolbook" w:hAnsi="Century Schoolbook" w:cs="Century Schoolbook" w:hint="default"/>
      <w:sz w:val="18"/>
      <w:szCs w:val="18"/>
    </w:rPr>
  </w:style>
  <w:style w:type="character" w:customStyle="1" w:styleId="apple-style-span">
    <w:name w:val="apple-style-span"/>
    <w:basedOn w:val="a0"/>
    <w:rsid w:val="00BE34E7"/>
  </w:style>
  <w:style w:type="paragraph" w:customStyle="1" w:styleId="Style28">
    <w:name w:val="Style28"/>
    <w:basedOn w:val="a"/>
    <w:uiPriority w:val="99"/>
    <w:rsid w:val="00BE34E7"/>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uiPriority w:val="99"/>
    <w:rsid w:val="00BE34E7"/>
    <w:rPr>
      <w:rFonts w:ascii="Century Schoolbook" w:hAnsi="Century Schoolbook" w:cs="Century Schoolbook" w:hint="default"/>
      <w:b/>
      <w:bCs/>
      <w:sz w:val="18"/>
      <w:szCs w:val="18"/>
    </w:rPr>
  </w:style>
  <w:style w:type="character" w:customStyle="1" w:styleId="FontStyle202">
    <w:name w:val="Font Style202"/>
    <w:uiPriority w:val="99"/>
    <w:rsid w:val="00BE34E7"/>
    <w:rPr>
      <w:rFonts w:ascii="Century Schoolbook" w:hAnsi="Century Schoolbook" w:cs="Century Schoolbook"/>
      <w:b/>
      <w:bCs/>
      <w:sz w:val="20"/>
      <w:szCs w:val="20"/>
    </w:rPr>
  </w:style>
  <w:style w:type="character" w:customStyle="1" w:styleId="FontStyle21">
    <w:name w:val="Font Style21"/>
    <w:uiPriority w:val="99"/>
    <w:rsid w:val="00BE34E7"/>
    <w:rPr>
      <w:rFonts w:ascii="Times New Roman" w:hAnsi="Times New Roman" w:cs="Times New Roman"/>
      <w:sz w:val="22"/>
      <w:szCs w:val="22"/>
    </w:rPr>
  </w:style>
  <w:style w:type="character" w:customStyle="1" w:styleId="FontStyle29">
    <w:name w:val="Font Style29"/>
    <w:rsid w:val="00BE34E7"/>
    <w:rPr>
      <w:rFonts w:ascii="Times New Roman" w:hAnsi="Times New Roman" w:cs="Times New Roman"/>
      <w:sz w:val="26"/>
      <w:szCs w:val="26"/>
    </w:rPr>
  </w:style>
  <w:style w:type="character" w:customStyle="1" w:styleId="FontStyle18">
    <w:name w:val="Font Style18"/>
    <w:uiPriority w:val="99"/>
    <w:rsid w:val="00BE34E7"/>
    <w:rPr>
      <w:rFonts w:ascii="Times New Roman" w:hAnsi="Times New Roman" w:cs="Times New Roman"/>
      <w:sz w:val="22"/>
      <w:szCs w:val="22"/>
    </w:rPr>
  </w:style>
  <w:style w:type="character" w:styleId="af">
    <w:name w:val="Emphasis"/>
    <w:qFormat/>
    <w:rsid w:val="00BE34E7"/>
    <w:rPr>
      <w:i/>
      <w:iCs/>
    </w:rPr>
  </w:style>
  <w:style w:type="table" w:customStyle="1" w:styleId="110">
    <w:name w:val="Сетка таблицы11"/>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BE34E7"/>
  </w:style>
  <w:style w:type="table" w:customStyle="1" w:styleId="100">
    <w:name w:val="Сетка таблицы10"/>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Текст выноски1"/>
    <w:basedOn w:val="a"/>
    <w:next w:val="af0"/>
    <w:link w:val="af1"/>
    <w:uiPriority w:val="99"/>
    <w:semiHidden/>
    <w:unhideWhenUsed/>
    <w:rsid w:val="00BE34E7"/>
    <w:pPr>
      <w:spacing w:after="0" w:line="240" w:lineRule="auto"/>
    </w:pPr>
    <w:rPr>
      <w:rFonts w:ascii="Tahoma" w:hAnsi="Tahoma" w:cs="Tahoma"/>
      <w:sz w:val="16"/>
      <w:szCs w:val="16"/>
    </w:rPr>
  </w:style>
  <w:style w:type="character" w:customStyle="1" w:styleId="af1">
    <w:name w:val="Текст выноски Знак"/>
    <w:basedOn w:val="a0"/>
    <w:link w:val="14"/>
    <w:uiPriority w:val="99"/>
    <w:rsid w:val="00BE34E7"/>
    <w:rPr>
      <w:rFonts w:ascii="Tahoma" w:hAnsi="Tahoma" w:cs="Tahoma"/>
      <w:sz w:val="16"/>
      <w:szCs w:val="16"/>
    </w:rPr>
  </w:style>
  <w:style w:type="numbering" w:customStyle="1" w:styleId="32">
    <w:name w:val="Нет списка3"/>
    <w:next w:val="a2"/>
    <w:uiPriority w:val="99"/>
    <w:semiHidden/>
    <w:unhideWhenUsed/>
    <w:rsid w:val="00BE34E7"/>
  </w:style>
  <w:style w:type="table" w:customStyle="1" w:styleId="130">
    <w:name w:val="Сетка таблицы13"/>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BE34E7"/>
  </w:style>
  <w:style w:type="table" w:customStyle="1" w:styleId="24">
    <w:name w:val="Сетка таблицы24"/>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5"/>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E34E7"/>
  </w:style>
  <w:style w:type="table" w:customStyle="1" w:styleId="36">
    <w:name w:val="Сетка таблицы36"/>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2"/>
    <w:uiPriority w:val="99"/>
    <w:semiHidden/>
    <w:unhideWhenUsed/>
    <w:rsid w:val="00BE34E7"/>
  </w:style>
  <w:style w:type="table" w:customStyle="1" w:styleId="37">
    <w:name w:val="Сетка таблицы37"/>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2"/>
    <w:uiPriority w:val="99"/>
    <w:semiHidden/>
    <w:unhideWhenUsed/>
    <w:rsid w:val="00BE34E7"/>
  </w:style>
  <w:style w:type="table" w:customStyle="1" w:styleId="38">
    <w:name w:val="Сетка таблицы38"/>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39"/>
    <w:rsid w:val="00BE34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2">
    <w:name w:val="Основной текст (9) + Полужирный"/>
    <w:aliases w:val="Не курсив"/>
    <w:basedOn w:val="a0"/>
    <w:uiPriority w:val="99"/>
    <w:rsid w:val="00BE34E7"/>
    <w:rPr>
      <w:rFonts w:ascii="Times New Roman" w:hAnsi="Times New Roman" w:cs="Times New Roman"/>
      <w:b/>
      <w:bCs/>
      <w:spacing w:val="0"/>
      <w:sz w:val="20"/>
      <w:szCs w:val="20"/>
    </w:rPr>
  </w:style>
  <w:style w:type="paragraph" w:customStyle="1" w:styleId="Style24">
    <w:name w:val="Style24"/>
    <w:basedOn w:val="a"/>
    <w:rsid w:val="00BE34E7"/>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paragraph" w:customStyle="1" w:styleId="Style168">
    <w:name w:val="Style168"/>
    <w:basedOn w:val="a"/>
    <w:rsid w:val="00BE34E7"/>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07">
    <w:name w:val="Font Style207"/>
    <w:uiPriority w:val="99"/>
    <w:rsid w:val="00BE34E7"/>
    <w:rPr>
      <w:rFonts w:ascii="Century Schoolbook" w:hAnsi="Century Schoolbook"/>
      <w:sz w:val="18"/>
    </w:rPr>
  </w:style>
  <w:style w:type="table" w:customStyle="1" w:styleId="39">
    <w:name w:val="Сетка таблицы39"/>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BE34E7"/>
  </w:style>
  <w:style w:type="numbering" w:customStyle="1" w:styleId="114">
    <w:name w:val="Нет списка11"/>
    <w:next w:val="a2"/>
    <w:uiPriority w:val="99"/>
    <w:semiHidden/>
    <w:unhideWhenUsed/>
    <w:rsid w:val="00BE34E7"/>
  </w:style>
  <w:style w:type="table" w:customStyle="1" w:styleId="400">
    <w:name w:val="Сетка таблицы40"/>
    <w:basedOn w:val="a1"/>
    <w:next w:val="a3"/>
    <w:uiPriority w:val="59"/>
    <w:rsid w:val="00BE34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 + Полужирный"/>
    <w:basedOn w:val="a0"/>
    <w:rsid w:val="00BE34E7"/>
    <w:rPr>
      <w:rFonts w:ascii="Times New Roman" w:hAnsi="Times New Roman" w:cs="Times New Roman"/>
      <w:b/>
      <w:bCs/>
      <w:sz w:val="25"/>
      <w:szCs w:val="25"/>
      <w:shd w:val="clear" w:color="auto" w:fill="FFFFFF"/>
    </w:rPr>
  </w:style>
  <w:style w:type="paragraph" w:customStyle="1" w:styleId="Style17">
    <w:name w:val="Style17"/>
    <w:basedOn w:val="a"/>
    <w:rsid w:val="00BE34E7"/>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1">
    <w:name w:val="Style1"/>
    <w:basedOn w:val="a"/>
    <w:uiPriority w:val="99"/>
    <w:qFormat/>
    <w:rsid w:val="00BE34E7"/>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116">
    <w:name w:val="Font Style116"/>
    <w:rsid w:val="00BE34E7"/>
    <w:rPr>
      <w:rFonts w:ascii="Century Schoolbook" w:hAnsi="Century Schoolbook" w:cs="Century Schoolbook" w:hint="default"/>
      <w:i/>
      <w:iCs/>
      <w:sz w:val="18"/>
      <w:szCs w:val="18"/>
    </w:rPr>
  </w:style>
  <w:style w:type="character" w:customStyle="1" w:styleId="c0">
    <w:name w:val="c0"/>
    <w:basedOn w:val="a0"/>
    <w:rsid w:val="00BE34E7"/>
    <w:rPr>
      <w:rFonts w:cs="Times New Roman"/>
    </w:rPr>
  </w:style>
  <w:style w:type="paragraph" w:customStyle="1" w:styleId="Style56">
    <w:name w:val="Style56"/>
    <w:basedOn w:val="a"/>
    <w:rsid w:val="00BE34E7"/>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character" w:styleId="af3">
    <w:name w:val="annotation reference"/>
    <w:basedOn w:val="a0"/>
    <w:uiPriority w:val="99"/>
    <w:semiHidden/>
    <w:unhideWhenUsed/>
    <w:rsid w:val="00BE34E7"/>
    <w:rPr>
      <w:sz w:val="16"/>
      <w:szCs w:val="16"/>
    </w:rPr>
  </w:style>
  <w:style w:type="paragraph" w:customStyle="1" w:styleId="1a">
    <w:name w:val="Текст примечания1"/>
    <w:basedOn w:val="a"/>
    <w:next w:val="af4"/>
    <w:link w:val="af5"/>
    <w:uiPriority w:val="99"/>
    <w:unhideWhenUsed/>
    <w:rsid w:val="00BE34E7"/>
    <w:pPr>
      <w:spacing w:line="240" w:lineRule="auto"/>
    </w:pPr>
    <w:rPr>
      <w:sz w:val="20"/>
      <w:szCs w:val="20"/>
    </w:rPr>
  </w:style>
  <w:style w:type="character" w:customStyle="1" w:styleId="af5">
    <w:name w:val="Текст примечания Знак"/>
    <w:basedOn w:val="a0"/>
    <w:link w:val="1a"/>
    <w:uiPriority w:val="99"/>
    <w:rsid w:val="00BE34E7"/>
    <w:rPr>
      <w:sz w:val="20"/>
      <w:szCs w:val="20"/>
    </w:rPr>
  </w:style>
  <w:style w:type="paragraph" w:customStyle="1" w:styleId="1b">
    <w:name w:val="Тема примечания1"/>
    <w:basedOn w:val="af4"/>
    <w:next w:val="af4"/>
    <w:uiPriority w:val="99"/>
    <w:semiHidden/>
    <w:unhideWhenUsed/>
    <w:rsid w:val="00BE34E7"/>
    <w:rPr>
      <w:b/>
      <w:bCs/>
    </w:rPr>
  </w:style>
  <w:style w:type="character" w:customStyle="1" w:styleId="af6">
    <w:name w:val="Тема примечания Знак"/>
    <w:basedOn w:val="af5"/>
    <w:link w:val="af7"/>
    <w:uiPriority w:val="99"/>
    <w:semiHidden/>
    <w:rsid w:val="00BE34E7"/>
    <w:rPr>
      <w:b/>
      <w:bCs/>
      <w:sz w:val="20"/>
      <w:szCs w:val="20"/>
    </w:rPr>
  </w:style>
  <w:style w:type="character" w:customStyle="1" w:styleId="c3">
    <w:name w:val="c3"/>
    <w:basedOn w:val="a0"/>
    <w:rsid w:val="00BE34E7"/>
    <w:rPr>
      <w:rFonts w:cs="Times New Roman"/>
    </w:rPr>
  </w:style>
  <w:style w:type="character" w:customStyle="1" w:styleId="c0c2">
    <w:name w:val="c0 c2"/>
    <w:basedOn w:val="a0"/>
    <w:uiPriority w:val="99"/>
    <w:rsid w:val="00BE34E7"/>
    <w:rPr>
      <w:rFonts w:cs="Times New Roman"/>
    </w:rPr>
  </w:style>
  <w:style w:type="paragraph" w:customStyle="1" w:styleId="c4">
    <w:name w:val="c4"/>
    <w:basedOn w:val="a"/>
    <w:uiPriority w:val="99"/>
    <w:qFormat/>
    <w:rsid w:val="00BE34E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01">
    <w:name w:val="c01"/>
    <w:basedOn w:val="a"/>
    <w:uiPriority w:val="99"/>
    <w:rsid w:val="00BE34E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7">
    <w:name w:val="c7"/>
    <w:basedOn w:val="a"/>
    <w:uiPriority w:val="99"/>
    <w:rsid w:val="00BE34E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c4">
    <w:name w:val="c2 c4"/>
    <w:basedOn w:val="a0"/>
    <w:uiPriority w:val="99"/>
    <w:rsid w:val="00BE34E7"/>
    <w:rPr>
      <w:rFonts w:cs="Times New Roman"/>
    </w:rPr>
  </w:style>
  <w:style w:type="character" w:customStyle="1" w:styleId="c0c5">
    <w:name w:val="c0 c5"/>
    <w:basedOn w:val="a0"/>
    <w:uiPriority w:val="99"/>
    <w:rsid w:val="00BE34E7"/>
    <w:rPr>
      <w:rFonts w:cs="Times New Roman"/>
    </w:rPr>
  </w:style>
  <w:style w:type="character" w:customStyle="1" w:styleId="c0c4">
    <w:name w:val="c0 c4"/>
    <w:basedOn w:val="a0"/>
    <w:uiPriority w:val="99"/>
    <w:rsid w:val="00BE34E7"/>
    <w:rPr>
      <w:rFonts w:cs="Times New Roman"/>
    </w:rPr>
  </w:style>
  <w:style w:type="numbering" w:customStyle="1" w:styleId="93">
    <w:name w:val="Нет списка9"/>
    <w:next w:val="a2"/>
    <w:uiPriority w:val="99"/>
    <w:semiHidden/>
    <w:unhideWhenUsed/>
    <w:rsid w:val="00BE34E7"/>
  </w:style>
  <w:style w:type="numbering" w:customStyle="1" w:styleId="121">
    <w:name w:val="Нет списка12"/>
    <w:next w:val="a2"/>
    <w:uiPriority w:val="99"/>
    <w:semiHidden/>
    <w:unhideWhenUsed/>
    <w:rsid w:val="00BE34E7"/>
  </w:style>
  <w:style w:type="table" w:customStyle="1" w:styleId="410">
    <w:name w:val="Сетка таблицы41"/>
    <w:basedOn w:val="a1"/>
    <w:next w:val="a3"/>
    <w:uiPriority w:val="59"/>
    <w:rsid w:val="00BE34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BE34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Гиперссылка1"/>
    <w:basedOn w:val="a0"/>
    <w:unhideWhenUsed/>
    <w:rsid w:val="00BE34E7"/>
    <w:rPr>
      <w:color w:val="0563C1"/>
      <w:u w:val="single"/>
    </w:rPr>
  </w:style>
  <w:style w:type="paragraph" w:customStyle="1" w:styleId="FR1">
    <w:name w:val="FR1"/>
    <w:uiPriority w:val="99"/>
    <w:qFormat/>
    <w:rsid w:val="00BE34E7"/>
    <w:pPr>
      <w:widowControl w:val="0"/>
      <w:autoSpaceDE w:val="0"/>
      <w:autoSpaceDN w:val="0"/>
      <w:adjustRightInd w:val="0"/>
      <w:spacing w:after="0" w:line="314" w:lineRule="auto"/>
      <w:ind w:right="3600"/>
    </w:pPr>
    <w:rPr>
      <w:rFonts w:ascii="Arial" w:eastAsia="Times New Roman" w:hAnsi="Arial" w:cs="Arial"/>
      <w:b/>
      <w:bCs/>
      <w:sz w:val="18"/>
      <w:szCs w:val="18"/>
      <w:lang w:eastAsia="ru-RU"/>
    </w:rPr>
  </w:style>
  <w:style w:type="paragraph" w:styleId="3a">
    <w:name w:val="toc 3"/>
    <w:basedOn w:val="a"/>
    <w:next w:val="a"/>
    <w:autoRedefine/>
    <w:semiHidden/>
    <w:rsid w:val="00BE34E7"/>
    <w:pPr>
      <w:spacing w:after="0" w:line="240" w:lineRule="auto"/>
      <w:ind w:left="480"/>
    </w:pPr>
    <w:rPr>
      <w:rFonts w:ascii="Times New Roman" w:eastAsia="Times New Roman" w:hAnsi="Times New Roman" w:cs="Times New Roman"/>
      <w:sz w:val="24"/>
      <w:szCs w:val="24"/>
      <w:lang w:eastAsia="ru-RU"/>
    </w:rPr>
  </w:style>
  <w:style w:type="table" w:customStyle="1" w:styleId="43">
    <w:name w:val="Сетка таблицы43"/>
    <w:basedOn w:val="a1"/>
    <w:next w:val="a3"/>
    <w:uiPriority w:val="3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3"/>
    <w:uiPriority w:val="39"/>
    <w:rsid w:val="00BE34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3"/>
    <w:uiPriority w:val="9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BE3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BE34E7"/>
    <w:rPr>
      <w:rFonts w:ascii="Times New Roman" w:eastAsia="Times New Roman" w:hAnsi="Times New Roman" w:cs="Times New Roman"/>
      <w:sz w:val="24"/>
      <w:szCs w:val="24"/>
      <w:lang w:eastAsia="ru-RU"/>
    </w:rPr>
  </w:style>
  <w:style w:type="character" w:customStyle="1" w:styleId="af8">
    <w:name w:val="Основной текст_"/>
    <w:link w:val="53"/>
    <w:locked/>
    <w:rsid w:val="00BE34E7"/>
    <w:rPr>
      <w:rFonts w:ascii="Times New Roman" w:hAnsi="Times New Roman"/>
      <w:sz w:val="23"/>
      <w:shd w:val="clear" w:color="auto" w:fill="FFFFFF"/>
    </w:rPr>
  </w:style>
  <w:style w:type="paragraph" w:customStyle="1" w:styleId="53">
    <w:name w:val="Основной текст5"/>
    <w:basedOn w:val="a"/>
    <w:link w:val="af8"/>
    <w:qFormat/>
    <w:rsid w:val="00BE34E7"/>
    <w:pPr>
      <w:widowControl w:val="0"/>
      <w:shd w:val="clear" w:color="auto" w:fill="FFFFFF"/>
      <w:spacing w:before="3060" w:after="3360" w:line="240" w:lineRule="atLeast"/>
      <w:ind w:hanging="540"/>
    </w:pPr>
    <w:rPr>
      <w:rFonts w:ascii="Times New Roman" w:hAnsi="Times New Roman"/>
      <w:sz w:val="23"/>
    </w:rPr>
  </w:style>
  <w:style w:type="character" w:styleId="af9">
    <w:name w:val="footnote reference"/>
    <w:rsid w:val="00BE34E7"/>
    <w:rPr>
      <w:vertAlign w:val="superscript"/>
    </w:rPr>
  </w:style>
  <w:style w:type="paragraph" w:customStyle="1" w:styleId="1d">
    <w:name w:val="Основной текст1"/>
    <w:basedOn w:val="a"/>
    <w:qFormat/>
    <w:rsid w:val="00BE34E7"/>
    <w:pPr>
      <w:shd w:val="clear" w:color="auto" w:fill="FFFFFF"/>
      <w:spacing w:after="0" w:line="240" w:lineRule="atLeast"/>
    </w:pPr>
    <w:rPr>
      <w:rFonts w:ascii="Calibri" w:eastAsia="Calibri" w:hAnsi="Calibri" w:cs="Times New Roman"/>
      <w:sz w:val="16"/>
      <w:szCs w:val="16"/>
    </w:rPr>
  </w:style>
  <w:style w:type="paragraph" w:customStyle="1" w:styleId="1e">
    <w:name w:val="Абзац списка1"/>
    <w:basedOn w:val="a"/>
    <w:uiPriority w:val="99"/>
    <w:qFormat/>
    <w:rsid w:val="00BE34E7"/>
    <w:pPr>
      <w:ind w:left="720"/>
    </w:pPr>
    <w:rPr>
      <w:rFonts w:ascii="Calibri" w:eastAsia="Times New Roman" w:hAnsi="Calibri" w:cs="Calibri"/>
    </w:rPr>
  </w:style>
  <w:style w:type="character" w:customStyle="1" w:styleId="1f">
    <w:name w:val="Заголовок №1_"/>
    <w:link w:val="1f0"/>
    <w:locked/>
    <w:rsid w:val="00BE34E7"/>
    <w:rPr>
      <w:sz w:val="23"/>
      <w:szCs w:val="23"/>
      <w:shd w:val="clear" w:color="auto" w:fill="FFFFFF"/>
    </w:rPr>
  </w:style>
  <w:style w:type="paragraph" w:customStyle="1" w:styleId="1f0">
    <w:name w:val="Заголовок №1"/>
    <w:basedOn w:val="a"/>
    <w:link w:val="1f"/>
    <w:qFormat/>
    <w:rsid w:val="00BE34E7"/>
    <w:pPr>
      <w:shd w:val="clear" w:color="auto" w:fill="FFFFFF"/>
      <w:spacing w:after="0" w:line="269" w:lineRule="exact"/>
      <w:outlineLvl w:val="0"/>
    </w:pPr>
    <w:rPr>
      <w:sz w:val="23"/>
      <w:szCs w:val="23"/>
      <w:shd w:val="clear" w:color="auto" w:fill="FFFFFF"/>
    </w:rPr>
  </w:style>
  <w:style w:type="character" w:customStyle="1" w:styleId="2a">
    <w:name w:val="Заголовок №2_"/>
    <w:basedOn w:val="a0"/>
    <w:link w:val="2b"/>
    <w:rsid w:val="00BE34E7"/>
    <w:rPr>
      <w:rFonts w:ascii="Times New Roman" w:eastAsia="Times New Roman" w:hAnsi="Times New Roman" w:cs="Times New Roman"/>
      <w:b/>
      <w:bCs/>
    </w:rPr>
  </w:style>
  <w:style w:type="paragraph" w:customStyle="1" w:styleId="2b">
    <w:name w:val="Заголовок №2"/>
    <w:basedOn w:val="a"/>
    <w:link w:val="2a"/>
    <w:qFormat/>
    <w:rsid w:val="00BE34E7"/>
    <w:pPr>
      <w:widowControl w:val="0"/>
      <w:spacing w:after="0" w:line="240" w:lineRule="auto"/>
      <w:outlineLvl w:val="1"/>
    </w:pPr>
    <w:rPr>
      <w:rFonts w:ascii="Times New Roman" w:eastAsia="Times New Roman" w:hAnsi="Times New Roman" w:cs="Times New Roman"/>
      <w:b/>
      <w:bCs/>
    </w:rPr>
  </w:style>
  <w:style w:type="character" w:customStyle="1" w:styleId="45">
    <w:name w:val="Заголовок №4_"/>
    <w:basedOn w:val="a0"/>
    <w:link w:val="46"/>
    <w:rsid w:val="00BE34E7"/>
    <w:rPr>
      <w:rFonts w:ascii="Times New Roman" w:eastAsia="Times New Roman" w:hAnsi="Times New Roman" w:cs="Times New Roman"/>
      <w:b/>
      <w:bCs/>
    </w:rPr>
  </w:style>
  <w:style w:type="paragraph" w:customStyle="1" w:styleId="46">
    <w:name w:val="Заголовок №4"/>
    <w:basedOn w:val="a"/>
    <w:link w:val="45"/>
    <w:qFormat/>
    <w:rsid w:val="00BE34E7"/>
    <w:pPr>
      <w:widowControl w:val="0"/>
      <w:spacing w:after="0" w:line="240" w:lineRule="auto"/>
      <w:outlineLvl w:val="3"/>
    </w:pPr>
    <w:rPr>
      <w:rFonts w:ascii="Times New Roman" w:eastAsia="Times New Roman" w:hAnsi="Times New Roman" w:cs="Times New Roman"/>
      <w:b/>
      <w:bCs/>
    </w:rPr>
  </w:style>
  <w:style w:type="character" w:customStyle="1" w:styleId="1f1">
    <w:name w:val="Просмотренная гиперссылка1"/>
    <w:basedOn w:val="a0"/>
    <w:uiPriority w:val="99"/>
    <w:unhideWhenUsed/>
    <w:rsid w:val="00BE34E7"/>
    <w:rPr>
      <w:color w:val="954F72"/>
      <w:u w:val="single"/>
    </w:rPr>
  </w:style>
  <w:style w:type="character" w:customStyle="1" w:styleId="54">
    <w:name w:val="Заголовок №5_"/>
    <w:basedOn w:val="a0"/>
    <w:link w:val="55"/>
    <w:rsid w:val="00BE34E7"/>
    <w:rPr>
      <w:rFonts w:ascii="Times New Roman" w:eastAsia="Times New Roman" w:hAnsi="Times New Roman" w:cs="Times New Roman"/>
      <w:b/>
      <w:bCs/>
      <w:color w:val="00000A"/>
      <w:shd w:val="clear" w:color="auto" w:fill="FFFFFF"/>
    </w:rPr>
  </w:style>
  <w:style w:type="paragraph" w:customStyle="1" w:styleId="55">
    <w:name w:val="Заголовок №5"/>
    <w:basedOn w:val="a"/>
    <w:link w:val="54"/>
    <w:rsid w:val="00BE34E7"/>
    <w:pPr>
      <w:widowControl w:val="0"/>
      <w:shd w:val="clear" w:color="auto" w:fill="FFFFFF"/>
      <w:spacing w:after="0" w:line="240" w:lineRule="auto"/>
      <w:ind w:left="1630"/>
      <w:outlineLvl w:val="4"/>
    </w:pPr>
    <w:rPr>
      <w:rFonts w:ascii="Times New Roman" w:eastAsia="Times New Roman" w:hAnsi="Times New Roman" w:cs="Times New Roman"/>
      <w:b/>
      <w:bCs/>
      <w:color w:val="00000A"/>
    </w:rPr>
  </w:style>
  <w:style w:type="character" w:customStyle="1" w:styleId="afa">
    <w:name w:val="Сноска_"/>
    <w:basedOn w:val="a0"/>
    <w:link w:val="afb"/>
    <w:rsid w:val="00BE34E7"/>
    <w:rPr>
      <w:rFonts w:ascii="Times New Roman" w:eastAsia="Times New Roman" w:hAnsi="Times New Roman" w:cs="Times New Roman"/>
      <w:color w:val="00000A"/>
      <w:sz w:val="20"/>
      <w:szCs w:val="20"/>
      <w:shd w:val="clear" w:color="auto" w:fill="FFFFFF"/>
    </w:rPr>
  </w:style>
  <w:style w:type="character" w:customStyle="1" w:styleId="3b">
    <w:name w:val="Заголовок №3_"/>
    <w:basedOn w:val="a0"/>
    <w:link w:val="3c"/>
    <w:rsid w:val="00BE34E7"/>
    <w:rPr>
      <w:rFonts w:ascii="Times New Roman" w:eastAsia="Times New Roman" w:hAnsi="Times New Roman" w:cs="Times New Roman"/>
      <w:b/>
      <w:bCs/>
      <w:color w:val="45454A"/>
      <w:sz w:val="26"/>
      <w:szCs w:val="26"/>
      <w:shd w:val="clear" w:color="auto" w:fill="FFFFFF"/>
    </w:rPr>
  </w:style>
  <w:style w:type="character" w:customStyle="1" w:styleId="2c">
    <w:name w:val="Колонтитул (2)_"/>
    <w:basedOn w:val="a0"/>
    <w:link w:val="2d"/>
    <w:rsid w:val="00BE34E7"/>
    <w:rPr>
      <w:rFonts w:ascii="Times New Roman" w:eastAsia="Times New Roman" w:hAnsi="Times New Roman" w:cs="Times New Roman"/>
      <w:sz w:val="20"/>
      <w:szCs w:val="20"/>
      <w:shd w:val="clear" w:color="auto" w:fill="FFFFFF"/>
    </w:rPr>
  </w:style>
  <w:style w:type="character" w:customStyle="1" w:styleId="afc">
    <w:name w:val="Оглавление_"/>
    <w:basedOn w:val="a0"/>
    <w:link w:val="afd"/>
    <w:rsid w:val="00BE34E7"/>
    <w:rPr>
      <w:rFonts w:ascii="Times New Roman" w:eastAsia="Times New Roman" w:hAnsi="Times New Roman" w:cs="Times New Roman"/>
      <w:color w:val="00000A"/>
      <w:shd w:val="clear" w:color="auto" w:fill="FFFFFF"/>
    </w:rPr>
  </w:style>
  <w:style w:type="character" w:customStyle="1" w:styleId="afe">
    <w:name w:val="Колонтитул_"/>
    <w:basedOn w:val="a0"/>
    <w:link w:val="aff"/>
    <w:rsid w:val="00BE34E7"/>
    <w:rPr>
      <w:rFonts w:ascii="Times New Roman" w:eastAsia="Times New Roman" w:hAnsi="Times New Roman" w:cs="Times New Roman"/>
      <w:color w:val="00000A"/>
      <w:sz w:val="28"/>
      <w:szCs w:val="28"/>
      <w:shd w:val="clear" w:color="auto" w:fill="FFFFFF"/>
    </w:rPr>
  </w:style>
  <w:style w:type="character" w:customStyle="1" w:styleId="aff0">
    <w:name w:val="Подпись к таблице_"/>
    <w:basedOn w:val="a0"/>
    <w:link w:val="aff1"/>
    <w:rsid w:val="00BE34E7"/>
    <w:rPr>
      <w:rFonts w:ascii="Times New Roman" w:eastAsia="Times New Roman" w:hAnsi="Times New Roman" w:cs="Times New Roman"/>
      <w:b/>
      <w:bCs/>
      <w:color w:val="00000A"/>
      <w:shd w:val="clear" w:color="auto" w:fill="FFFFFF"/>
    </w:rPr>
  </w:style>
  <w:style w:type="character" w:customStyle="1" w:styleId="aff2">
    <w:name w:val="Другое_"/>
    <w:basedOn w:val="a0"/>
    <w:link w:val="aff3"/>
    <w:rsid w:val="00BE34E7"/>
    <w:rPr>
      <w:rFonts w:ascii="Times New Roman" w:eastAsia="Times New Roman" w:hAnsi="Times New Roman" w:cs="Times New Roman"/>
      <w:color w:val="00000A"/>
      <w:shd w:val="clear" w:color="auto" w:fill="FFFFFF"/>
    </w:rPr>
  </w:style>
  <w:style w:type="character" w:customStyle="1" w:styleId="47">
    <w:name w:val="Основной текст (4)_"/>
    <w:basedOn w:val="a0"/>
    <w:link w:val="48"/>
    <w:rsid w:val="00BE34E7"/>
    <w:rPr>
      <w:rFonts w:ascii="Trebuchet MS" w:eastAsia="Trebuchet MS" w:hAnsi="Trebuchet MS" w:cs="Trebuchet MS"/>
      <w:b/>
      <w:bCs/>
      <w:color w:val="00000A"/>
      <w:shd w:val="clear" w:color="auto" w:fill="FFFFFF"/>
    </w:rPr>
  </w:style>
  <w:style w:type="character" w:customStyle="1" w:styleId="64">
    <w:name w:val="Основной текст (6)_"/>
    <w:basedOn w:val="a0"/>
    <w:link w:val="65"/>
    <w:rsid w:val="00BE34E7"/>
    <w:rPr>
      <w:rFonts w:ascii="Times New Roman" w:eastAsia="Times New Roman" w:hAnsi="Times New Roman" w:cs="Times New Roman"/>
      <w:color w:val="0C2051"/>
      <w:sz w:val="28"/>
      <w:szCs w:val="28"/>
      <w:shd w:val="clear" w:color="auto" w:fill="FFFFFF"/>
    </w:rPr>
  </w:style>
  <w:style w:type="character" w:customStyle="1" w:styleId="74">
    <w:name w:val="Основной текст (7)_"/>
    <w:basedOn w:val="a0"/>
    <w:link w:val="75"/>
    <w:rsid w:val="00BE34E7"/>
    <w:rPr>
      <w:rFonts w:ascii="Arial" w:eastAsia="Arial" w:hAnsi="Arial" w:cs="Arial"/>
      <w:b/>
      <w:bCs/>
      <w:color w:val="0C2051"/>
      <w:sz w:val="28"/>
      <w:szCs w:val="28"/>
      <w:shd w:val="clear" w:color="auto" w:fill="FFFFFF"/>
    </w:rPr>
  </w:style>
  <w:style w:type="character" w:customStyle="1" w:styleId="56">
    <w:name w:val="Основной текст (5)_"/>
    <w:basedOn w:val="a0"/>
    <w:link w:val="57"/>
    <w:rsid w:val="00BE34E7"/>
    <w:rPr>
      <w:rFonts w:ascii="Arial" w:eastAsia="Arial" w:hAnsi="Arial" w:cs="Arial"/>
      <w:b/>
      <w:bCs/>
      <w:i/>
      <w:iCs/>
      <w:color w:val="0C2051"/>
      <w:shd w:val="clear" w:color="auto" w:fill="FFFFFF"/>
    </w:rPr>
  </w:style>
  <w:style w:type="character" w:customStyle="1" w:styleId="83">
    <w:name w:val="Основной текст (8)_"/>
    <w:basedOn w:val="a0"/>
    <w:link w:val="84"/>
    <w:rsid w:val="00BE34E7"/>
    <w:rPr>
      <w:rFonts w:ascii="Arial" w:eastAsia="Arial" w:hAnsi="Arial" w:cs="Arial"/>
      <w:b/>
      <w:bCs/>
      <w:color w:val="0C2051"/>
      <w:sz w:val="19"/>
      <w:szCs w:val="19"/>
      <w:shd w:val="clear" w:color="auto" w:fill="FFFFFF"/>
    </w:rPr>
  </w:style>
  <w:style w:type="character" w:customStyle="1" w:styleId="aff4">
    <w:name w:val="Подпись к картинке_"/>
    <w:basedOn w:val="a0"/>
    <w:link w:val="aff5"/>
    <w:rsid w:val="00BE34E7"/>
    <w:rPr>
      <w:rFonts w:ascii="Times New Roman" w:eastAsia="Times New Roman" w:hAnsi="Times New Roman" w:cs="Times New Roman"/>
      <w:color w:val="0C2051"/>
      <w:sz w:val="28"/>
      <w:szCs w:val="28"/>
      <w:shd w:val="clear" w:color="auto" w:fill="FFFFFF"/>
    </w:rPr>
  </w:style>
  <w:style w:type="character" w:customStyle="1" w:styleId="94">
    <w:name w:val="Основной текст (9)_"/>
    <w:basedOn w:val="a0"/>
    <w:link w:val="95"/>
    <w:rsid w:val="00BE34E7"/>
    <w:rPr>
      <w:rFonts w:ascii="Trebuchet MS" w:eastAsia="Trebuchet MS" w:hAnsi="Trebuchet MS" w:cs="Trebuchet MS"/>
      <w:color w:val="CE600F"/>
      <w:sz w:val="36"/>
      <w:szCs w:val="36"/>
      <w:shd w:val="clear" w:color="auto" w:fill="FFFFFF"/>
    </w:rPr>
  </w:style>
  <w:style w:type="character" w:customStyle="1" w:styleId="101">
    <w:name w:val="Основной текст (10)_"/>
    <w:basedOn w:val="a0"/>
    <w:link w:val="102"/>
    <w:rsid w:val="00BE34E7"/>
    <w:rPr>
      <w:rFonts w:ascii="Arial" w:eastAsia="Arial" w:hAnsi="Arial" w:cs="Arial"/>
      <w:b/>
      <w:bCs/>
      <w:color w:val="CE600F"/>
      <w:sz w:val="42"/>
      <w:szCs w:val="42"/>
      <w:shd w:val="clear" w:color="auto" w:fill="FFFFFF"/>
    </w:rPr>
  </w:style>
  <w:style w:type="paragraph" w:customStyle="1" w:styleId="afb">
    <w:name w:val="Сноска"/>
    <w:basedOn w:val="a"/>
    <w:link w:val="afa"/>
    <w:qFormat/>
    <w:rsid w:val="00BE34E7"/>
    <w:pPr>
      <w:widowControl w:val="0"/>
      <w:shd w:val="clear" w:color="auto" w:fill="FFFFFF"/>
      <w:spacing w:after="0" w:line="240" w:lineRule="auto"/>
      <w:ind w:left="940" w:firstLine="700"/>
    </w:pPr>
    <w:rPr>
      <w:rFonts w:ascii="Times New Roman" w:eastAsia="Times New Roman" w:hAnsi="Times New Roman" w:cs="Times New Roman"/>
      <w:color w:val="00000A"/>
      <w:sz w:val="20"/>
      <w:szCs w:val="20"/>
    </w:rPr>
  </w:style>
  <w:style w:type="paragraph" w:customStyle="1" w:styleId="3c">
    <w:name w:val="Заголовок №3"/>
    <w:basedOn w:val="a"/>
    <w:link w:val="3b"/>
    <w:qFormat/>
    <w:rsid w:val="00BE34E7"/>
    <w:pPr>
      <w:widowControl w:val="0"/>
      <w:shd w:val="clear" w:color="auto" w:fill="FFFFFF"/>
      <w:spacing w:after="160" w:line="240" w:lineRule="auto"/>
      <w:jc w:val="center"/>
      <w:outlineLvl w:val="2"/>
    </w:pPr>
    <w:rPr>
      <w:rFonts w:ascii="Times New Roman" w:eastAsia="Times New Roman" w:hAnsi="Times New Roman" w:cs="Times New Roman"/>
      <w:b/>
      <w:bCs/>
      <w:color w:val="45454A"/>
      <w:sz w:val="26"/>
      <w:szCs w:val="26"/>
    </w:rPr>
  </w:style>
  <w:style w:type="paragraph" w:customStyle="1" w:styleId="2d">
    <w:name w:val="Колонтитул (2)"/>
    <w:basedOn w:val="a"/>
    <w:link w:val="2c"/>
    <w:qFormat/>
    <w:rsid w:val="00BE34E7"/>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d">
    <w:name w:val="Оглавление"/>
    <w:basedOn w:val="a"/>
    <w:link w:val="afc"/>
    <w:qFormat/>
    <w:rsid w:val="00BE34E7"/>
    <w:pPr>
      <w:widowControl w:val="0"/>
      <w:shd w:val="clear" w:color="auto" w:fill="FFFFFF"/>
      <w:spacing w:after="120" w:line="240" w:lineRule="auto"/>
    </w:pPr>
    <w:rPr>
      <w:rFonts w:ascii="Times New Roman" w:eastAsia="Times New Roman" w:hAnsi="Times New Roman" w:cs="Times New Roman"/>
      <w:color w:val="00000A"/>
    </w:rPr>
  </w:style>
  <w:style w:type="paragraph" w:customStyle="1" w:styleId="aff">
    <w:name w:val="Колонтитул"/>
    <w:basedOn w:val="a"/>
    <w:link w:val="afe"/>
    <w:qFormat/>
    <w:rsid w:val="00BE34E7"/>
    <w:pPr>
      <w:widowControl w:val="0"/>
      <w:shd w:val="clear" w:color="auto" w:fill="FFFFFF"/>
      <w:spacing w:after="0" w:line="240" w:lineRule="auto"/>
    </w:pPr>
    <w:rPr>
      <w:rFonts w:ascii="Times New Roman" w:eastAsia="Times New Roman" w:hAnsi="Times New Roman" w:cs="Times New Roman"/>
      <w:color w:val="00000A"/>
      <w:sz w:val="28"/>
      <w:szCs w:val="28"/>
    </w:rPr>
  </w:style>
  <w:style w:type="paragraph" w:customStyle="1" w:styleId="aff1">
    <w:name w:val="Подпись к таблице"/>
    <w:basedOn w:val="a"/>
    <w:link w:val="aff0"/>
    <w:qFormat/>
    <w:rsid w:val="00BE34E7"/>
    <w:pPr>
      <w:widowControl w:val="0"/>
      <w:shd w:val="clear" w:color="auto" w:fill="FFFFFF"/>
      <w:spacing w:after="0" w:line="240" w:lineRule="auto"/>
      <w:jc w:val="center"/>
    </w:pPr>
    <w:rPr>
      <w:rFonts w:ascii="Times New Roman" w:eastAsia="Times New Roman" w:hAnsi="Times New Roman" w:cs="Times New Roman"/>
      <w:b/>
      <w:bCs/>
      <w:color w:val="00000A"/>
    </w:rPr>
  </w:style>
  <w:style w:type="paragraph" w:customStyle="1" w:styleId="aff3">
    <w:name w:val="Другое"/>
    <w:basedOn w:val="a"/>
    <w:link w:val="aff2"/>
    <w:qFormat/>
    <w:rsid w:val="00BE34E7"/>
    <w:pPr>
      <w:widowControl w:val="0"/>
      <w:shd w:val="clear" w:color="auto" w:fill="FFFFFF"/>
      <w:spacing w:after="0" w:line="240" w:lineRule="auto"/>
      <w:ind w:firstLine="400"/>
    </w:pPr>
    <w:rPr>
      <w:rFonts w:ascii="Times New Roman" w:eastAsia="Times New Roman" w:hAnsi="Times New Roman" w:cs="Times New Roman"/>
      <w:color w:val="00000A"/>
    </w:rPr>
  </w:style>
  <w:style w:type="paragraph" w:customStyle="1" w:styleId="48">
    <w:name w:val="Основной текст (4)"/>
    <w:basedOn w:val="a"/>
    <w:link w:val="47"/>
    <w:qFormat/>
    <w:rsid w:val="00BE34E7"/>
    <w:pPr>
      <w:widowControl w:val="0"/>
      <w:shd w:val="clear" w:color="auto" w:fill="FFFFFF"/>
      <w:spacing w:after="0" w:line="240" w:lineRule="auto"/>
      <w:ind w:left="800" w:firstLine="120"/>
    </w:pPr>
    <w:rPr>
      <w:rFonts w:ascii="Trebuchet MS" w:eastAsia="Trebuchet MS" w:hAnsi="Trebuchet MS" w:cs="Trebuchet MS"/>
      <w:b/>
      <w:bCs/>
      <w:color w:val="00000A"/>
    </w:rPr>
  </w:style>
  <w:style w:type="paragraph" w:customStyle="1" w:styleId="65">
    <w:name w:val="Основной текст (6)"/>
    <w:basedOn w:val="a"/>
    <w:link w:val="64"/>
    <w:rsid w:val="00BE34E7"/>
    <w:pPr>
      <w:widowControl w:val="0"/>
      <w:shd w:val="clear" w:color="auto" w:fill="FFFFFF"/>
      <w:spacing w:after="40" w:line="312" w:lineRule="auto"/>
    </w:pPr>
    <w:rPr>
      <w:rFonts w:ascii="Times New Roman" w:eastAsia="Times New Roman" w:hAnsi="Times New Roman" w:cs="Times New Roman"/>
      <w:color w:val="0C2051"/>
      <w:sz w:val="28"/>
      <w:szCs w:val="28"/>
    </w:rPr>
  </w:style>
  <w:style w:type="paragraph" w:customStyle="1" w:styleId="75">
    <w:name w:val="Основной текст (7)"/>
    <w:basedOn w:val="a"/>
    <w:link w:val="74"/>
    <w:rsid w:val="00BE34E7"/>
    <w:pPr>
      <w:widowControl w:val="0"/>
      <w:shd w:val="clear" w:color="auto" w:fill="FFFFFF"/>
      <w:spacing w:after="0" w:line="240" w:lineRule="auto"/>
      <w:jc w:val="center"/>
    </w:pPr>
    <w:rPr>
      <w:rFonts w:ascii="Arial" w:eastAsia="Arial" w:hAnsi="Arial" w:cs="Arial"/>
      <w:b/>
      <w:bCs/>
      <w:color w:val="0C2051"/>
      <w:sz w:val="28"/>
      <w:szCs w:val="28"/>
    </w:rPr>
  </w:style>
  <w:style w:type="paragraph" w:customStyle="1" w:styleId="57">
    <w:name w:val="Основной текст (5)"/>
    <w:basedOn w:val="a"/>
    <w:link w:val="56"/>
    <w:rsid w:val="00BE34E7"/>
    <w:pPr>
      <w:widowControl w:val="0"/>
      <w:shd w:val="clear" w:color="auto" w:fill="FFFFFF"/>
      <w:spacing w:after="0" w:line="259" w:lineRule="auto"/>
      <w:jc w:val="center"/>
    </w:pPr>
    <w:rPr>
      <w:rFonts w:ascii="Arial" w:eastAsia="Arial" w:hAnsi="Arial" w:cs="Arial"/>
      <w:b/>
      <w:bCs/>
      <w:i/>
      <w:iCs/>
      <w:color w:val="0C2051"/>
    </w:rPr>
  </w:style>
  <w:style w:type="paragraph" w:customStyle="1" w:styleId="84">
    <w:name w:val="Основной текст (8)"/>
    <w:basedOn w:val="a"/>
    <w:link w:val="83"/>
    <w:rsid w:val="00BE34E7"/>
    <w:pPr>
      <w:widowControl w:val="0"/>
      <w:shd w:val="clear" w:color="auto" w:fill="FFFFFF"/>
      <w:spacing w:after="0" w:line="322" w:lineRule="auto"/>
    </w:pPr>
    <w:rPr>
      <w:rFonts w:ascii="Arial" w:eastAsia="Arial" w:hAnsi="Arial" w:cs="Arial"/>
      <w:b/>
      <w:bCs/>
      <w:color w:val="0C2051"/>
      <w:sz w:val="19"/>
      <w:szCs w:val="19"/>
    </w:rPr>
  </w:style>
  <w:style w:type="paragraph" w:customStyle="1" w:styleId="aff5">
    <w:name w:val="Подпись к картинке"/>
    <w:basedOn w:val="a"/>
    <w:link w:val="aff4"/>
    <w:qFormat/>
    <w:rsid w:val="00BE34E7"/>
    <w:pPr>
      <w:widowControl w:val="0"/>
      <w:shd w:val="clear" w:color="auto" w:fill="FFFFFF"/>
      <w:spacing w:after="0" w:line="240" w:lineRule="auto"/>
    </w:pPr>
    <w:rPr>
      <w:rFonts w:ascii="Times New Roman" w:eastAsia="Times New Roman" w:hAnsi="Times New Roman" w:cs="Times New Roman"/>
      <w:color w:val="0C2051"/>
      <w:sz w:val="28"/>
      <w:szCs w:val="28"/>
    </w:rPr>
  </w:style>
  <w:style w:type="paragraph" w:customStyle="1" w:styleId="95">
    <w:name w:val="Основной текст (9)"/>
    <w:basedOn w:val="a"/>
    <w:link w:val="94"/>
    <w:rsid w:val="00BE34E7"/>
    <w:pPr>
      <w:widowControl w:val="0"/>
      <w:shd w:val="clear" w:color="auto" w:fill="FFFFFF"/>
      <w:spacing w:after="800" w:line="240" w:lineRule="auto"/>
      <w:ind w:firstLine="340"/>
    </w:pPr>
    <w:rPr>
      <w:rFonts w:ascii="Trebuchet MS" w:eastAsia="Trebuchet MS" w:hAnsi="Trebuchet MS" w:cs="Trebuchet MS"/>
      <w:color w:val="CE600F"/>
      <w:sz w:val="36"/>
      <w:szCs w:val="36"/>
    </w:rPr>
  </w:style>
  <w:style w:type="paragraph" w:customStyle="1" w:styleId="102">
    <w:name w:val="Основной текст (10)"/>
    <w:basedOn w:val="a"/>
    <w:link w:val="101"/>
    <w:rsid w:val="00BE34E7"/>
    <w:pPr>
      <w:widowControl w:val="0"/>
      <w:shd w:val="clear" w:color="auto" w:fill="FFFFFF"/>
      <w:spacing w:after="0" w:line="240" w:lineRule="auto"/>
      <w:jc w:val="center"/>
    </w:pPr>
    <w:rPr>
      <w:rFonts w:ascii="Arial" w:eastAsia="Arial" w:hAnsi="Arial" w:cs="Arial"/>
      <w:b/>
      <w:bCs/>
      <w:color w:val="CE600F"/>
      <w:sz w:val="42"/>
      <w:szCs w:val="42"/>
    </w:rPr>
  </w:style>
  <w:style w:type="paragraph" w:customStyle="1" w:styleId="pboth">
    <w:name w:val="pboth"/>
    <w:basedOn w:val="a"/>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BE34E7"/>
    <w:rPr>
      <w:rFonts w:cs="Times New Roman"/>
    </w:rPr>
  </w:style>
  <w:style w:type="character" w:customStyle="1" w:styleId="s16">
    <w:name w:val="s16"/>
    <w:basedOn w:val="a0"/>
    <w:rsid w:val="00BE34E7"/>
    <w:rPr>
      <w:rFonts w:cs="Times New Roman"/>
    </w:rPr>
  </w:style>
  <w:style w:type="paragraph" w:customStyle="1" w:styleId="1f2">
    <w:name w:val="Обычный (веб)1"/>
    <w:basedOn w:val="a"/>
    <w:qFormat/>
    <w:rsid w:val="00BE34E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7">
    <w:name w:val="s27"/>
    <w:basedOn w:val="a"/>
    <w:qFormat/>
    <w:rsid w:val="00BE34E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qFormat/>
    <w:rsid w:val="00BE34E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810">
    <w:name w:val="Основной текст (8)1"/>
    <w:basedOn w:val="a"/>
    <w:qFormat/>
    <w:rsid w:val="00BE34E7"/>
    <w:pPr>
      <w:shd w:val="clear" w:color="auto" w:fill="FFFFFF"/>
      <w:spacing w:after="0" w:line="216" w:lineRule="exact"/>
      <w:ind w:firstLine="500"/>
      <w:jc w:val="both"/>
    </w:pPr>
    <w:rPr>
      <w:sz w:val="18"/>
    </w:rPr>
  </w:style>
  <w:style w:type="character" w:customStyle="1" w:styleId="312">
    <w:name w:val="Основной текст + Полужирный31"/>
    <w:rsid w:val="00BE34E7"/>
    <w:rPr>
      <w:rFonts w:ascii="Times New Roman" w:hAnsi="Times New Roman"/>
      <w:b/>
      <w:spacing w:val="0"/>
      <w:sz w:val="23"/>
    </w:rPr>
  </w:style>
  <w:style w:type="character" w:customStyle="1" w:styleId="321">
    <w:name w:val="Основной текст + Полужирный32"/>
    <w:rsid w:val="00BE34E7"/>
    <w:rPr>
      <w:rFonts w:ascii="Times New Roman" w:hAnsi="Times New Roman"/>
      <w:b/>
      <w:spacing w:val="0"/>
      <w:sz w:val="23"/>
    </w:rPr>
  </w:style>
  <w:style w:type="character" w:customStyle="1" w:styleId="1f3">
    <w:name w:val="Основной текст Знак1"/>
    <w:link w:val="aff6"/>
    <w:locked/>
    <w:rsid w:val="00BE34E7"/>
    <w:rPr>
      <w:rFonts w:ascii="Times New Roman" w:hAnsi="Times New Roman"/>
      <w:sz w:val="23"/>
      <w:shd w:val="clear" w:color="auto" w:fill="FFFFFF"/>
    </w:rPr>
  </w:style>
  <w:style w:type="paragraph" w:customStyle="1" w:styleId="2e">
    <w:name w:val="Основной текст2"/>
    <w:basedOn w:val="a"/>
    <w:next w:val="aff6"/>
    <w:qFormat/>
    <w:rsid w:val="00BE34E7"/>
    <w:pPr>
      <w:shd w:val="clear" w:color="auto" w:fill="FFFFFF"/>
      <w:spacing w:before="900" w:after="0" w:line="274" w:lineRule="exact"/>
      <w:jc w:val="both"/>
    </w:pPr>
    <w:rPr>
      <w:rFonts w:ascii="Times New Roman" w:hAnsi="Times New Roman"/>
      <w:sz w:val="23"/>
    </w:rPr>
  </w:style>
  <w:style w:type="character" w:customStyle="1" w:styleId="aff7">
    <w:name w:val="Основной текст Знак"/>
    <w:basedOn w:val="a0"/>
    <w:rsid w:val="00BE34E7"/>
  </w:style>
  <w:style w:type="character" w:customStyle="1" w:styleId="BodyTextChar1">
    <w:name w:val="Body Text Char1"/>
    <w:semiHidden/>
    <w:locked/>
    <w:rsid w:val="00BE34E7"/>
    <w:rPr>
      <w:lang w:eastAsia="en-US"/>
    </w:rPr>
  </w:style>
  <w:style w:type="paragraph" w:customStyle="1" w:styleId="141">
    <w:name w:val="Стиль 14 пт Междустр.интервал:  полуторный"/>
    <w:basedOn w:val="a"/>
    <w:uiPriority w:val="99"/>
    <w:qFormat/>
    <w:rsid w:val="00BE34E7"/>
    <w:pPr>
      <w:widowControl w:val="0"/>
      <w:autoSpaceDE w:val="0"/>
      <w:autoSpaceDN w:val="0"/>
      <w:adjustRightInd w:val="0"/>
      <w:spacing w:after="0" w:line="360" w:lineRule="auto"/>
      <w:ind w:firstLine="567"/>
    </w:pPr>
    <w:rPr>
      <w:rFonts w:ascii="Times New Roman" w:eastAsia="Calibri" w:hAnsi="Times New Roman" w:cs="Times New Roman"/>
      <w:sz w:val="28"/>
      <w:szCs w:val="20"/>
      <w:lang w:eastAsia="ru-RU"/>
    </w:rPr>
  </w:style>
  <w:style w:type="paragraph" w:customStyle="1" w:styleId="2f">
    <w:name w:val="№2"/>
    <w:basedOn w:val="a"/>
    <w:uiPriority w:val="99"/>
    <w:qFormat/>
    <w:rsid w:val="00BE34E7"/>
    <w:pPr>
      <w:tabs>
        <w:tab w:val="num" w:pos="1080"/>
        <w:tab w:val="num" w:pos="1257"/>
      </w:tabs>
      <w:spacing w:after="0" w:line="360" w:lineRule="auto"/>
      <w:ind w:left="1080" w:hanging="371"/>
    </w:pPr>
    <w:rPr>
      <w:rFonts w:ascii="Times New Roman" w:eastAsia="Calibri" w:hAnsi="Times New Roman" w:cs="Times New Roman"/>
      <w:sz w:val="28"/>
      <w:szCs w:val="24"/>
      <w:lang w:eastAsia="ru-RU"/>
    </w:rPr>
  </w:style>
  <w:style w:type="paragraph" w:customStyle="1" w:styleId="head1">
    <w:name w:val="head_1"/>
    <w:basedOn w:val="a"/>
    <w:link w:val="head10"/>
    <w:qFormat/>
    <w:rsid w:val="00BE34E7"/>
    <w:pPr>
      <w:spacing w:before="360" w:after="360" w:line="360" w:lineRule="auto"/>
      <w:jc w:val="center"/>
    </w:pPr>
    <w:rPr>
      <w:rFonts w:ascii="Times New Roman" w:eastAsia="Calibri" w:hAnsi="Times New Roman" w:cs="Times New Roman"/>
      <w:b/>
      <w:sz w:val="40"/>
      <w:szCs w:val="20"/>
    </w:rPr>
  </w:style>
  <w:style w:type="character" w:customStyle="1" w:styleId="head10">
    <w:name w:val="head_1 Знак"/>
    <w:link w:val="head1"/>
    <w:locked/>
    <w:rsid w:val="00BE34E7"/>
    <w:rPr>
      <w:rFonts w:ascii="Times New Roman" w:eastAsia="Calibri" w:hAnsi="Times New Roman" w:cs="Times New Roman"/>
      <w:b/>
      <w:sz w:val="40"/>
      <w:szCs w:val="20"/>
    </w:rPr>
  </w:style>
  <w:style w:type="paragraph" w:customStyle="1" w:styleId="head0">
    <w:name w:val="head_0"/>
    <w:basedOn w:val="a"/>
    <w:autoRedefine/>
    <w:uiPriority w:val="99"/>
    <w:qFormat/>
    <w:rsid w:val="00BE34E7"/>
    <w:pPr>
      <w:spacing w:before="240" w:after="240" w:line="360" w:lineRule="auto"/>
      <w:jc w:val="center"/>
    </w:pPr>
    <w:rPr>
      <w:rFonts w:ascii="Arial" w:eastAsia="Calibri" w:hAnsi="Arial" w:cs="Arial"/>
      <w:sz w:val="32"/>
      <w:szCs w:val="40"/>
      <w:lang w:eastAsia="ru-RU"/>
    </w:rPr>
  </w:style>
  <w:style w:type="paragraph" w:styleId="aff8">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Текст сноски Знак1"/>
    <w:basedOn w:val="a"/>
    <w:link w:val="aff9"/>
    <w:qFormat/>
    <w:rsid w:val="00BE34E7"/>
    <w:pPr>
      <w:spacing w:line="240" w:lineRule="auto"/>
      <w:jc w:val="center"/>
    </w:pPr>
    <w:rPr>
      <w:rFonts w:ascii="Times New Roman" w:eastAsia="Calibri" w:hAnsi="Times New Roman" w:cs="Times New Roman"/>
      <w:sz w:val="20"/>
      <w:szCs w:val="20"/>
    </w:rPr>
  </w:style>
  <w:style w:type="character" w:customStyle="1" w:styleId="aff9">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0"/>
    <w:link w:val="aff8"/>
    <w:rsid w:val="00BE34E7"/>
    <w:rPr>
      <w:rFonts w:ascii="Times New Roman" w:eastAsia="Calibri" w:hAnsi="Times New Roman" w:cs="Times New Roman"/>
      <w:sz w:val="20"/>
      <w:szCs w:val="20"/>
    </w:rPr>
  </w:style>
  <w:style w:type="paragraph" w:customStyle="1" w:styleId="num">
    <w:name w:val="#num"/>
    <w:basedOn w:val="a"/>
    <w:autoRedefine/>
    <w:uiPriority w:val="99"/>
    <w:qFormat/>
    <w:rsid w:val="00BE34E7"/>
    <w:pPr>
      <w:tabs>
        <w:tab w:val="num" w:pos="720"/>
      </w:tabs>
      <w:spacing w:after="0" w:line="360" w:lineRule="auto"/>
      <w:ind w:left="720" w:hanging="720"/>
      <w:jc w:val="both"/>
    </w:pPr>
    <w:rPr>
      <w:rFonts w:ascii="Times New Roman" w:eastAsia="Calibri" w:hAnsi="Times New Roman" w:cs="Times New Roman"/>
      <w:sz w:val="24"/>
      <w:szCs w:val="28"/>
      <w:lang w:eastAsia="ru-RU"/>
    </w:rPr>
  </w:style>
  <w:style w:type="paragraph" w:customStyle="1" w:styleId="all">
    <w:name w:val="#all"/>
    <w:basedOn w:val="a"/>
    <w:autoRedefine/>
    <w:uiPriority w:val="99"/>
    <w:qFormat/>
    <w:rsid w:val="00BE34E7"/>
    <w:pPr>
      <w:spacing w:after="120" w:line="360" w:lineRule="auto"/>
      <w:ind w:left="-357"/>
    </w:pPr>
    <w:rPr>
      <w:rFonts w:ascii="Times New Roman" w:eastAsia="Calibri" w:hAnsi="Times New Roman" w:cs="Times New Roman"/>
      <w:sz w:val="24"/>
      <w:szCs w:val="28"/>
      <w:lang w:eastAsia="ru-RU"/>
    </w:rPr>
  </w:style>
  <w:style w:type="paragraph" w:customStyle="1" w:styleId="2f0">
    <w:name w:val="#2"/>
    <w:basedOn w:val="all"/>
    <w:autoRedefine/>
    <w:uiPriority w:val="99"/>
    <w:qFormat/>
    <w:rsid w:val="00BE34E7"/>
    <w:pPr>
      <w:spacing w:line="340" w:lineRule="exact"/>
      <w:ind w:left="0"/>
    </w:pPr>
  </w:style>
  <w:style w:type="paragraph" w:customStyle="1" w:styleId="3d">
    <w:name w:val="#3"/>
    <w:basedOn w:val="2f0"/>
    <w:autoRedefine/>
    <w:uiPriority w:val="99"/>
    <w:qFormat/>
    <w:rsid w:val="00BE34E7"/>
    <w:pPr>
      <w:ind w:left="340"/>
    </w:pPr>
    <w:rPr>
      <w:b/>
    </w:rPr>
  </w:style>
  <w:style w:type="character" w:styleId="affa">
    <w:name w:val="page number"/>
    <w:basedOn w:val="a0"/>
    <w:rsid w:val="00BE34E7"/>
  </w:style>
  <w:style w:type="paragraph" w:customStyle="1" w:styleId="affb">
    <w:name w:val="точка"/>
    <w:basedOn w:val="a"/>
    <w:uiPriority w:val="99"/>
    <w:qFormat/>
    <w:rsid w:val="00BE34E7"/>
    <w:pPr>
      <w:widowControl w:val="0"/>
      <w:shd w:val="clear" w:color="auto" w:fill="FFFFFF"/>
      <w:tabs>
        <w:tab w:val="num" w:pos="2146"/>
      </w:tabs>
      <w:autoSpaceDE w:val="0"/>
      <w:autoSpaceDN w:val="0"/>
      <w:adjustRightInd w:val="0"/>
      <w:spacing w:after="0" w:line="360" w:lineRule="auto"/>
      <w:ind w:left="2146" w:hanging="357"/>
    </w:pPr>
    <w:rPr>
      <w:rFonts w:ascii="Times New Roman" w:eastAsia="Calibri" w:hAnsi="Times New Roman" w:cs="Times New Roman"/>
      <w:spacing w:val="-10"/>
      <w:sz w:val="28"/>
      <w:lang w:eastAsia="ru-RU"/>
    </w:rPr>
  </w:style>
  <w:style w:type="paragraph" w:customStyle="1" w:styleId="1f4">
    <w:name w:val="Стиль1"/>
    <w:basedOn w:val="a"/>
    <w:uiPriority w:val="99"/>
    <w:qFormat/>
    <w:rsid w:val="00BE34E7"/>
    <w:pPr>
      <w:widowControl w:val="0"/>
      <w:shd w:val="clear" w:color="auto" w:fill="FFFFFF"/>
      <w:autoSpaceDE w:val="0"/>
      <w:autoSpaceDN w:val="0"/>
      <w:adjustRightInd w:val="0"/>
      <w:spacing w:after="0" w:line="360" w:lineRule="auto"/>
      <w:ind w:firstLine="709"/>
    </w:pPr>
    <w:rPr>
      <w:rFonts w:ascii="Times New Roman" w:eastAsia="Calibri" w:hAnsi="Times New Roman" w:cs="Times New Roman"/>
      <w:spacing w:val="-10"/>
      <w:sz w:val="28"/>
      <w:szCs w:val="24"/>
      <w:lang w:eastAsia="ru-RU"/>
    </w:rPr>
  </w:style>
  <w:style w:type="paragraph" w:customStyle="1" w:styleId="head2">
    <w:name w:val="head_2"/>
    <w:basedOn w:val="1f4"/>
    <w:uiPriority w:val="99"/>
    <w:qFormat/>
    <w:rsid w:val="00BE34E7"/>
    <w:pPr>
      <w:spacing w:before="240" w:after="240"/>
      <w:ind w:left="709" w:firstLine="0"/>
    </w:pPr>
    <w:rPr>
      <w:b/>
      <w:i/>
      <w:spacing w:val="0"/>
      <w:szCs w:val="28"/>
    </w:rPr>
  </w:style>
  <w:style w:type="paragraph" w:customStyle="1" w:styleId="affc">
    <w:name w:val="№№№"/>
    <w:basedOn w:val="a"/>
    <w:uiPriority w:val="99"/>
    <w:qFormat/>
    <w:rsid w:val="00BE34E7"/>
    <w:pPr>
      <w:spacing w:after="0" w:line="360" w:lineRule="auto"/>
      <w:ind w:firstLine="709"/>
    </w:pPr>
    <w:rPr>
      <w:rFonts w:ascii="Times New Roman" w:eastAsia="Calibri" w:hAnsi="Times New Roman" w:cs="Times New Roman"/>
      <w:sz w:val="28"/>
      <w:szCs w:val="24"/>
      <w:lang w:eastAsia="ru-RU"/>
    </w:rPr>
  </w:style>
  <w:style w:type="paragraph" w:customStyle="1" w:styleId="1f5">
    <w:name w:val="№1"/>
    <w:uiPriority w:val="99"/>
    <w:qFormat/>
    <w:rsid w:val="00BE34E7"/>
    <w:pPr>
      <w:tabs>
        <w:tab w:val="num" w:pos="363"/>
      </w:tabs>
      <w:spacing w:after="0" w:line="360" w:lineRule="auto"/>
      <w:ind w:left="363" w:hanging="363"/>
      <w:jc w:val="both"/>
    </w:pPr>
    <w:rPr>
      <w:rFonts w:ascii="Times New Roman" w:eastAsia="Calibri" w:hAnsi="Times New Roman" w:cs="Times New Roman"/>
      <w:sz w:val="24"/>
      <w:szCs w:val="24"/>
      <w:lang w:eastAsia="ru-RU"/>
    </w:rPr>
  </w:style>
  <w:style w:type="paragraph" w:customStyle="1" w:styleId="180">
    <w:name w:val="Стиль 18 пт полужирный По центру"/>
    <w:basedOn w:val="a"/>
    <w:uiPriority w:val="99"/>
    <w:qFormat/>
    <w:rsid w:val="00BE34E7"/>
    <w:pPr>
      <w:spacing w:after="0" w:line="360" w:lineRule="auto"/>
      <w:ind w:firstLine="567"/>
      <w:jc w:val="center"/>
    </w:pPr>
    <w:rPr>
      <w:rFonts w:ascii="Times New Roman" w:eastAsia="Calibri" w:hAnsi="Times New Roman" w:cs="Times New Roman"/>
      <w:b/>
      <w:bCs/>
      <w:sz w:val="28"/>
      <w:szCs w:val="20"/>
      <w:lang w:eastAsia="ru-RU"/>
    </w:rPr>
  </w:style>
  <w:style w:type="paragraph" w:customStyle="1" w:styleId="1110">
    <w:name w:val="1.1.1"/>
    <w:basedOn w:val="a"/>
    <w:uiPriority w:val="99"/>
    <w:qFormat/>
    <w:rsid w:val="00BE34E7"/>
    <w:pPr>
      <w:spacing w:after="0" w:line="360" w:lineRule="auto"/>
      <w:ind w:left="900"/>
      <w:jc w:val="both"/>
    </w:pPr>
    <w:rPr>
      <w:rFonts w:ascii="Times New Roman" w:eastAsia="Calibri" w:hAnsi="Times New Roman" w:cs="Times New Roman"/>
      <w:sz w:val="28"/>
      <w:szCs w:val="24"/>
      <w:lang w:eastAsia="ru-RU"/>
    </w:rPr>
  </w:style>
  <w:style w:type="paragraph" w:customStyle="1" w:styleId="affd">
    <w:name w:val="#без_отступа"/>
    <w:basedOn w:val="a"/>
    <w:uiPriority w:val="99"/>
    <w:qFormat/>
    <w:rsid w:val="00BE34E7"/>
    <w:pPr>
      <w:spacing w:after="0" w:line="360" w:lineRule="auto"/>
      <w:jc w:val="both"/>
    </w:pPr>
    <w:rPr>
      <w:rFonts w:ascii="Times New Roman" w:eastAsia="Calibri" w:hAnsi="Times New Roman" w:cs="Times New Roman"/>
      <w:b/>
      <w:sz w:val="28"/>
      <w:szCs w:val="28"/>
      <w:lang w:eastAsia="ru-RU"/>
    </w:rPr>
  </w:style>
  <w:style w:type="paragraph" w:customStyle="1" w:styleId="affe">
    <w:name w:val="#таблица"/>
    <w:basedOn w:val="a"/>
    <w:uiPriority w:val="99"/>
    <w:qFormat/>
    <w:rsid w:val="00BE34E7"/>
    <w:pPr>
      <w:spacing w:after="0" w:line="240" w:lineRule="auto"/>
    </w:pPr>
    <w:rPr>
      <w:rFonts w:ascii="Times New Roman" w:eastAsia="Calibri" w:hAnsi="Times New Roman" w:cs="Times New Roman"/>
      <w:sz w:val="24"/>
      <w:szCs w:val="24"/>
      <w:lang w:eastAsia="ru-RU"/>
    </w:rPr>
  </w:style>
  <w:style w:type="paragraph" w:customStyle="1" w:styleId="head3">
    <w:name w:val="#head_3"/>
    <w:basedOn w:val="a"/>
    <w:uiPriority w:val="99"/>
    <w:qFormat/>
    <w:rsid w:val="00BE34E7"/>
    <w:pPr>
      <w:spacing w:after="0" w:line="360" w:lineRule="auto"/>
      <w:ind w:firstLine="720"/>
      <w:jc w:val="center"/>
    </w:pPr>
    <w:rPr>
      <w:rFonts w:ascii="Times New Roman" w:eastAsia="Calibri" w:hAnsi="Times New Roman" w:cs="Times New Roman"/>
      <w:b/>
      <w:i/>
      <w:sz w:val="28"/>
      <w:szCs w:val="24"/>
      <w:lang w:eastAsia="ru-RU"/>
    </w:rPr>
  </w:style>
  <w:style w:type="paragraph" w:customStyle="1" w:styleId="2f1">
    <w:name w:val="заголовок 2"/>
    <w:basedOn w:val="a"/>
    <w:next w:val="a"/>
    <w:uiPriority w:val="99"/>
    <w:qFormat/>
    <w:rsid w:val="00BE34E7"/>
    <w:pPr>
      <w:keepNext/>
      <w:overflowPunct w:val="0"/>
      <w:autoSpaceDE w:val="0"/>
      <w:autoSpaceDN w:val="0"/>
      <w:adjustRightInd w:val="0"/>
      <w:spacing w:after="0" w:line="360" w:lineRule="auto"/>
      <w:jc w:val="center"/>
      <w:textAlignment w:val="baseline"/>
    </w:pPr>
    <w:rPr>
      <w:rFonts w:ascii="PetersburgC" w:eastAsia="Calibri" w:hAnsi="PetersburgC" w:cs="Times New Roman"/>
      <w:b/>
      <w:i/>
      <w:sz w:val="32"/>
      <w:szCs w:val="20"/>
      <w:lang w:eastAsia="ru-RU"/>
    </w:rPr>
  </w:style>
  <w:style w:type="paragraph" w:styleId="2f2">
    <w:name w:val="Body Text 2"/>
    <w:basedOn w:val="a"/>
    <w:link w:val="2f3"/>
    <w:rsid w:val="00BE34E7"/>
    <w:pPr>
      <w:overflowPunct w:val="0"/>
      <w:autoSpaceDE w:val="0"/>
      <w:autoSpaceDN w:val="0"/>
      <w:adjustRightInd w:val="0"/>
      <w:spacing w:after="0" w:line="240" w:lineRule="auto"/>
      <w:jc w:val="both"/>
      <w:textAlignment w:val="baseline"/>
    </w:pPr>
    <w:rPr>
      <w:rFonts w:ascii="PetersburgC" w:eastAsia="Calibri" w:hAnsi="PetersburgC" w:cs="Times New Roman"/>
      <w:sz w:val="28"/>
      <w:szCs w:val="20"/>
    </w:rPr>
  </w:style>
  <w:style w:type="character" w:customStyle="1" w:styleId="2f3">
    <w:name w:val="Основной текст 2 Знак"/>
    <w:basedOn w:val="a0"/>
    <w:link w:val="2f2"/>
    <w:rsid w:val="00BE34E7"/>
    <w:rPr>
      <w:rFonts w:ascii="PetersburgC" w:eastAsia="Calibri" w:hAnsi="PetersburgC" w:cs="Times New Roman"/>
      <w:sz w:val="28"/>
      <w:szCs w:val="20"/>
    </w:rPr>
  </w:style>
  <w:style w:type="paragraph" w:customStyle="1" w:styleId="BodyText21">
    <w:name w:val="Body Text 21"/>
    <w:basedOn w:val="a"/>
    <w:uiPriority w:val="99"/>
    <w:qFormat/>
    <w:rsid w:val="00BE34E7"/>
    <w:pPr>
      <w:overflowPunct w:val="0"/>
      <w:autoSpaceDE w:val="0"/>
      <w:autoSpaceDN w:val="0"/>
      <w:adjustRightInd w:val="0"/>
      <w:spacing w:after="0" w:line="360" w:lineRule="auto"/>
      <w:ind w:firstLine="567"/>
      <w:textAlignment w:val="baseline"/>
    </w:pPr>
    <w:rPr>
      <w:rFonts w:ascii="Times New Roman" w:eastAsia="Calibri" w:hAnsi="Times New Roman" w:cs="Times New Roman"/>
      <w:sz w:val="28"/>
      <w:szCs w:val="20"/>
      <w:lang w:eastAsia="ru-RU"/>
    </w:rPr>
  </w:style>
  <w:style w:type="character" w:customStyle="1" w:styleId="submenu-table">
    <w:name w:val="submenu-table"/>
    <w:rsid w:val="00BE34E7"/>
    <w:rPr>
      <w:rFonts w:cs="Times New Roman"/>
    </w:rPr>
  </w:style>
  <w:style w:type="character" w:customStyle="1" w:styleId="blk">
    <w:name w:val="blk"/>
    <w:rsid w:val="00BE34E7"/>
    <w:rPr>
      <w:rFonts w:cs="Times New Roman"/>
    </w:rPr>
  </w:style>
  <w:style w:type="paragraph" w:customStyle="1" w:styleId="ConsPlusCell">
    <w:name w:val="ConsPlusCell"/>
    <w:qFormat/>
    <w:rsid w:val="00BE34E7"/>
    <w:pPr>
      <w:widowControl w:val="0"/>
      <w:autoSpaceDE w:val="0"/>
      <w:autoSpaceDN w:val="0"/>
      <w:adjustRightInd w:val="0"/>
      <w:spacing w:after="0" w:line="240" w:lineRule="auto"/>
    </w:pPr>
    <w:rPr>
      <w:rFonts w:ascii="Calibri" w:eastAsia="Calibri" w:hAnsi="Calibri" w:cs="Calibri"/>
      <w:lang w:eastAsia="ru-RU"/>
    </w:rPr>
  </w:style>
  <w:style w:type="paragraph" w:customStyle="1" w:styleId="610">
    <w:name w:val="Основной текст (6)1"/>
    <w:basedOn w:val="a"/>
    <w:qFormat/>
    <w:rsid w:val="00BE34E7"/>
    <w:pPr>
      <w:shd w:val="clear" w:color="auto" w:fill="FFFFFF"/>
      <w:spacing w:after="0" w:line="274" w:lineRule="exact"/>
      <w:ind w:firstLine="700"/>
      <w:jc w:val="both"/>
    </w:pPr>
    <w:rPr>
      <w:b/>
      <w:bCs/>
      <w:sz w:val="23"/>
      <w:szCs w:val="23"/>
      <w:shd w:val="clear" w:color="auto" w:fill="FFFFFF"/>
    </w:rPr>
  </w:style>
  <w:style w:type="character" w:customStyle="1" w:styleId="BalloonTextChar">
    <w:name w:val="Balloon Text Char"/>
    <w:semiHidden/>
    <w:rsid w:val="00BE34E7"/>
    <w:rPr>
      <w:rFonts w:ascii="Times New Roman" w:hAnsi="Times New Roman" w:cs="Times New Roman"/>
      <w:sz w:val="2"/>
      <w:lang w:eastAsia="en-US"/>
    </w:rPr>
  </w:style>
  <w:style w:type="paragraph" w:customStyle="1" w:styleId="1f6">
    <w:name w:val="Без интервала1"/>
    <w:link w:val="NoSpacingChar"/>
    <w:qFormat/>
    <w:rsid w:val="00BE34E7"/>
    <w:pPr>
      <w:spacing w:after="0" w:line="240" w:lineRule="auto"/>
    </w:pPr>
    <w:rPr>
      <w:rFonts w:ascii="Tahoma" w:eastAsia="Times New Roman" w:hAnsi="Tahoma" w:cs="Tahoma"/>
      <w:color w:val="000000"/>
      <w:sz w:val="24"/>
      <w:szCs w:val="24"/>
      <w:lang w:eastAsia="ru-RU"/>
    </w:rPr>
  </w:style>
  <w:style w:type="character" w:customStyle="1" w:styleId="NoSpacingChar">
    <w:name w:val="No Spacing Char"/>
    <w:link w:val="1f6"/>
    <w:locked/>
    <w:rsid w:val="00BE34E7"/>
    <w:rPr>
      <w:rFonts w:ascii="Tahoma" w:eastAsia="Times New Roman" w:hAnsi="Tahoma" w:cs="Tahoma"/>
      <w:color w:val="000000"/>
      <w:sz w:val="24"/>
      <w:szCs w:val="24"/>
      <w:lang w:eastAsia="ru-RU"/>
    </w:rPr>
  </w:style>
  <w:style w:type="character" w:customStyle="1" w:styleId="FontStyle12">
    <w:name w:val="Font Style12"/>
    <w:rsid w:val="00BE34E7"/>
    <w:rPr>
      <w:rFonts w:ascii="Lucida Sans Unicode" w:hAnsi="Lucida Sans Unicode" w:cs="Lucida Sans Unicode"/>
      <w:sz w:val="14"/>
      <w:szCs w:val="14"/>
    </w:rPr>
  </w:style>
  <w:style w:type="character" w:customStyle="1" w:styleId="FontStyle13">
    <w:name w:val="Font Style13"/>
    <w:rsid w:val="00BE34E7"/>
    <w:rPr>
      <w:rFonts w:ascii="Times New Roman" w:hAnsi="Times New Roman" w:cs="Times New Roman"/>
      <w:b/>
      <w:bCs/>
      <w:sz w:val="16"/>
      <w:szCs w:val="16"/>
    </w:rPr>
  </w:style>
  <w:style w:type="paragraph" w:customStyle="1" w:styleId="Style3">
    <w:name w:val="Style3"/>
    <w:basedOn w:val="a"/>
    <w:uiPriority w:val="99"/>
    <w:qFormat/>
    <w:rsid w:val="00BE34E7"/>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2">
    <w:name w:val="Style2"/>
    <w:basedOn w:val="a"/>
    <w:uiPriority w:val="99"/>
    <w:qFormat/>
    <w:rsid w:val="00BE34E7"/>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styleId="afff">
    <w:name w:val="Body Text Indent"/>
    <w:basedOn w:val="a"/>
    <w:link w:val="afff0"/>
    <w:uiPriority w:val="99"/>
    <w:rsid w:val="00BE34E7"/>
    <w:pPr>
      <w:spacing w:after="120"/>
      <w:ind w:left="283"/>
    </w:pPr>
    <w:rPr>
      <w:rFonts w:ascii="Calibri" w:eastAsia="Times New Roman" w:hAnsi="Calibri" w:cs="Calibri"/>
    </w:rPr>
  </w:style>
  <w:style w:type="character" w:customStyle="1" w:styleId="afff0">
    <w:name w:val="Основной текст с отступом Знак"/>
    <w:basedOn w:val="a0"/>
    <w:link w:val="afff"/>
    <w:uiPriority w:val="99"/>
    <w:rsid w:val="00BE34E7"/>
    <w:rPr>
      <w:rFonts w:ascii="Calibri" w:eastAsia="Times New Roman" w:hAnsi="Calibri" w:cs="Calibri"/>
    </w:rPr>
  </w:style>
  <w:style w:type="paragraph" w:customStyle="1" w:styleId="Style6">
    <w:name w:val="Style6"/>
    <w:basedOn w:val="a"/>
    <w:uiPriority w:val="99"/>
    <w:qFormat/>
    <w:rsid w:val="00BE34E7"/>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5">
    <w:name w:val="Style5"/>
    <w:basedOn w:val="a"/>
    <w:uiPriority w:val="99"/>
    <w:qFormat/>
    <w:rsid w:val="00BE34E7"/>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character" w:customStyle="1" w:styleId="3e">
    <w:name w:val="Основной текст (3)_"/>
    <w:link w:val="3f"/>
    <w:locked/>
    <w:rsid w:val="00BE34E7"/>
    <w:rPr>
      <w:sz w:val="132"/>
      <w:szCs w:val="132"/>
      <w:shd w:val="clear" w:color="auto" w:fill="FFFFFF"/>
    </w:rPr>
  </w:style>
  <w:style w:type="paragraph" w:customStyle="1" w:styleId="3f">
    <w:name w:val="Основной текст (3)"/>
    <w:basedOn w:val="a"/>
    <w:link w:val="3e"/>
    <w:qFormat/>
    <w:rsid w:val="00BE34E7"/>
    <w:pPr>
      <w:shd w:val="clear" w:color="auto" w:fill="FFFFFF"/>
      <w:spacing w:after="0" w:line="240" w:lineRule="atLeast"/>
    </w:pPr>
    <w:rPr>
      <w:sz w:val="132"/>
      <w:szCs w:val="132"/>
      <w:shd w:val="clear" w:color="auto" w:fill="FFFFFF"/>
    </w:rPr>
  </w:style>
  <w:style w:type="character" w:customStyle="1" w:styleId="afff1">
    <w:name w:val="Основной текст + Курсив"/>
    <w:uiPriority w:val="99"/>
    <w:rsid w:val="00BE34E7"/>
    <w:rPr>
      <w:rFonts w:ascii="Times New Roman" w:eastAsia="Times New Roman" w:hAnsi="Times New Roman" w:cs="Times New Roman"/>
      <w:i/>
      <w:iCs/>
      <w:sz w:val="16"/>
      <w:szCs w:val="16"/>
      <w:shd w:val="clear" w:color="auto" w:fill="FFFFFF"/>
    </w:rPr>
  </w:style>
  <w:style w:type="character" w:customStyle="1" w:styleId="BodyTextChar">
    <w:name w:val="Body Text Char"/>
    <w:locked/>
    <w:rsid w:val="00BE34E7"/>
    <w:rPr>
      <w:rFonts w:ascii="Times New Roman" w:hAnsi="Times New Roman"/>
      <w:sz w:val="23"/>
      <w:shd w:val="clear" w:color="auto" w:fill="FFFFFF"/>
    </w:rPr>
  </w:style>
  <w:style w:type="character" w:customStyle="1" w:styleId="Heading1Char">
    <w:name w:val="Heading 1 Char"/>
    <w:locked/>
    <w:rsid w:val="00BE34E7"/>
    <w:rPr>
      <w:rFonts w:ascii="Times New Roman" w:hAnsi="Times New Roman"/>
      <w:b/>
      <w:kern w:val="36"/>
      <w:sz w:val="48"/>
    </w:rPr>
  </w:style>
  <w:style w:type="character" w:customStyle="1" w:styleId="Heading2Char">
    <w:name w:val="Heading 2 Char"/>
    <w:locked/>
    <w:rsid w:val="00BE34E7"/>
    <w:rPr>
      <w:rFonts w:ascii="PetersburgC" w:hAnsi="PetersburgC"/>
      <w:b/>
      <w:sz w:val="32"/>
    </w:rPr>
  </w:style>
  <w:style w:type="character" w:customStyle="1" w:styleId="Heading3Char">
    <w:name w:val="Heading 3 Char"/>
    <w:locked/>
    <w:rsid w:val="00BE34E7"/>
    <w:rPr>
      <w:rFonts w:ascii="ArbatC" w:hAnsi="ArbatC"/>
      <w:b/>
      <w:sz w:val="36"/>
    </w:rPr>
  </w:style>
  <w:style w:type="character" w:customStyle="1" w:styleId="FooterChar">
    <w:name w:val="Footer Char"/>
    <w:locked/>
    <w:rsid w:val="00BE34E7"/>
    <w:rPr>
      <w:rFonts w:ascii="Times New Roman" w:hAnsi="Times New Roman"/>
      <w:sz w:val="24"/>
    </w:rPr>
  </w:style>
  <w:style w:type="character" w:customStyle="1" w:styleId="HeaderChar">
    <w:name w:val="Header Char"/>
    <w:locked/>
    <w:rsid w:val="00BE34E7"/>
    <w:rPr>
      <w:rFonts w:ascii="Times New Roman" w:hAnsi="Times New Roman"/>
      <w:sz w:val="24"/>
    </w:rPr>
  </w:style>
  <w:style w:type="character" w:customStyle="1" w:styleId="BodyText2Char">
    <w:name w:val="Body Text 2 Char"/>
    <w:locked/>
    <w:rsid w:val="00BE34E7"/>
    <w:rPr>
      <w:rFonts w:ascii="PetersburgC" w:hAnsi="PetersburgC"/>
      <w:sz w:val="28"/>
    </w:rPr>
  </w:style>
  <w:style w:type="character" w:customStyle="1" w:styleId="BalloonTextChar1">
    <w:name w:val="Balloon Text Char1"/>
    <w:locked/>
    <w:rsid w:val="00BE34E7"/>
    <w:rPr>
      <w:rFonts w:ascii="Tahoma" w:hAnsi="Tahoma"/>
      <w:sz w:val="16"/>
      <w:szCs w:val="16"/>
      <w:lang w:val="ru-RU" w:eastAsia="ru-RU" w:bidi="ar-SA"/>
    </w:rPr>
  </w:style>
  <w:style w:type="character" w:customStyle="1" w:styleId="FontStyle91">
    <w:name w:val="Font Style91"/>
    <w:rsid w:val="00BE34E7"/>
    <w:rPr>
      <w:rFonts w:ascii="Times New Roman" w:hAnsi="Times New Roman" w:cs="Times New Roman"/>
      <w:sz w:val="20"/>
      <w:szCs w:val="20"/>
    </w:rPr>
  </w:style>
  <w:style w:type="paragraph" w:customStyle="1" w:styleId="Style53">
    <w:name w:val="Style53"/>
    <w:basedOn w:val="a"/>
    <w:uiPriority w:val="99"/>
    <w:qFormat/>
    <w:rsid w:val="00BE34E7"/>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54">
    <w:name w:val="Style54"/>
    <w:basedOn w:val="a"/>
    <w:uiPriority w:val="99"/>
    <w:qFormat/>
    <w:rsid w:val="00BE34E7"/>
    <w:pPr>
      <w:widowControl w:val="0"/>
      <w:autoSpaceDE w:val="0"/>
      <w:autoSpaceDN w:val="0"/>
      <w:adjustRightInd w:val="0"/>
      <w:spacing w:after="0" w:line="278" w:lineRule="exact"/>
      <w:ind w:firstLine="245"/>
    </w:pPr>
    <w:rPr>
      <w:rFonts w:ascii="Times New Roman" w:eastAsia="Times New Roman" w:hAnsi="Times New Roman" w:cs="Times New Roman"/>
      <w:sz w:val="24"/>
      <w:szCs w:val="24"/>
      <w:lang w:eastAsia="ru-RU"/>
    </w:rPr>
  </w:style>
  <w:style w:type="paragraph" w:customStyle="1" w:styleId="Style55">
    <w:name w:val="Style55"/>
    <w:basedOn w:val="a"/>
    <w:uiPriority w:val="99"/>
    <w:qFormat/>
    <w:rsid w:val="00BE34E7"/>
    <w:pPr>
      <w:widowControl w:val="0"/>
      <w:autoSpaceDE w:val="0"/>
      <w:autoSpaceDN w:val="0"/>
      <w:adjustRightInd w:val="0"/>
      <w:spacing w:after="0" w:line="278" w:lineRule="exact"/>
      <w:ind w:firstLine="163"/>
    </w:pPr>
    <w:rPr>
      <w:rFonts w:ascii="Times New Roman" w:eastAsia="Times New Roman" w:hAnsi="Times New Roman" w:cs="Times New Roman"/>
      <w:sz w:val="24"/>
      <w:szCs w:val="24"/>
      <w:lang w:eastAsia="ru-RU"/>
    </w:rPr>
  </w:style>
  <w:style w:type="paragraph" w:customStyle="1" w:styleId="Style57">
    <w:name w:val="Style57"/>
    <w:basedOn w:val="a"/>
    <w:uiPriority w:val="99"/>
    <w:qFormat/>
    <w:rsid w:val="00BE34E7"/>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60">
    <w:name w:val="Style60"/>
    <w:basedOn w:val="a"/>
    <w:uiPriority w:val="99"/>
    <w:qFormat/>
    <w:rsid w:val="00BE34E7"/>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01">
    <w:name w:val="Font Style101"/>
    <w:rsid w:val="00BE34E7"/>
    <w:rPr>
      <w:rFonts w:ascii="Times New Roman" w:hAnsi="Times New Roman" w:cs="Times New Roman"/>
      <w:b/>
      <w:bCs/>
      <w:sz w:val="20"/>
      <w:szCs w:val="20"/>
    </w:rPr>
  </w:style>
  <w:style w:type="character" w:customStyle="1" w:styleId="FontStyle103">
    <w:name w:val="Font Style103"/>
    <w:rsid w:val="00BE34E7"/>
    <w:rPr>
      <w:rFonts w:ascii="Times New Roman" w:hAnsi="Times New Roman" w:cs="Times New Roman"/>
      <w:sz w:val="18"/>
      <w:szCs w:val="18"/>
    </w:rPr>
  </w:style>
  <w:style w:type="character" w:customStyle="1" w:styleId="58">
    <w:name w:val="Îñíîâíîé òåêñò + Ïîëóæèðíûé5"/>
    <w:rsid w:val="00BE34E7"/>
    <w:rPr>
      <w:rFonts w:ascii="Times New Roman" w:hAnsi="Times New Roman" w:cs="Times New Roman"/>
      <w:b/>
      <w:bCs/>
      <w:spacing w:val="0"/>
      <w:sz w:val="23"/>
      <w:szCs w:val="23"/>
    </w:rPr>
  </w:style>
  <w:style w:type="character" w:customStyle="1" w:styleId="59">
    <w:name w:val="Çàãîëîâîê ¹5_"/>
    <w:link w:val="510"/>
    <w:locked/>
    <w:rsid w:val="00BE34E7"/>
    <w:rPr>
      <w:rFonts w:ascii="Arial" w:hAnsi="Arial"/>
      <w:b/>
      <w:bCs/>
      <w:sz w:val="23"/>
      <w:szCs w:val="23"/>
      <w:shd w:val="clear" w:color="auto" w:fill="FFFFFF"/>
    </w:rPr>
  </w:style>
  <w:style w:type="paragraph" w:customStyle="1" w:styleId="510">
    <w:name w:val="Çàãîëîâîê ¹51"/>
    <w:basedOn w:val="a"/>
    <w:link w:val="59"/>
    <w:qFormat/>
    <w:rsid w:val="00BE34E7"/>
    <w:pPr>
      <w:shd w:val="clear" w:color="auto" w:fill="FFFFFF"/>
      <w:spacing w:before="300" w:after="0" w:line="274" w:lineRule="exact"/>
      <w:jc w:val="right"/>
      <w:outlineLvl w:val="4"/>
    </w:pPr>
    <w:rPr>
      <w:rFonts w:ascii="Arial" w:hAnsi="Arial"/>
      <w:b/>
      <w:bCs/>
      <w:sz w:val="23"/>
      <w:szCs w:val="23"/>
      <w:shd w:val="clear" w:color="auto" w:fill="FFFFFF"/>
    </w:rPr>
  </w:style>
  <w:style w:type="character" w:customStyle="1" w:styleId="3f0">
    <w:name w:val="Îñíîâíîé òåêñò + Ïîëóæèðíûé3"/>
    <w:rsid w:val="00BE34E7"/>
    <w:rPr>
      <w:rFonts w:ascii="Times New Roman" w:hAnsi="Times New Roman" w:cs="Times New Roman"/>
      <w:b/>
      <w:bCs/>
      <w:spacing w:val="0"/>
      <w:sz w:val="23"/>
      <w:szCs w:val="23"/>
    </w:rPr>
  </w:style>
  <w:style w:type="paragraph" w:styleId="afff2">
    <w:name w:val="Title"/>
    <w:basedOn w:val="a"/>
    <w:link w:val="afff3"/>
    <w:qFormat/>
    <w:rsid w:val="00BE34E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3">
    <w:name w:val="Заголовок Знак"/>
    <w:basedOn w:val="a0"/>
    <w:link w:val="afff2"/>
    <w:rsid w:val="00BE34E7"/>
    <w:rPr>
      <w:rFonts w:ascii="Times New Roman" w:eastAsia="Times New Roman" w:hAnsi="Times New Roman" w:cs="Times New Roman"/>
      <w:b/>
      <w:bCs/>
      <w:sz w:val="24"/>
      <w:szCs w:val="24"/>
      <w:lang w:eastAsia="ru-RU"/>
    </w:rPr>
  </w:style>
  <w:style w:type="paragraph" w:customStyle="1" w:styleId="2f4">
    <w:name w:val="Стиль2"/>
    <w:basedOn w:val="a"/>
    <w:link w:val="2f5"/>
    <w:qFormat/>
    <w:rsid w:val="00BE34E7"/>
    <w:pPr>
      <w:spacing w:after="0" w:line="240" w:lineRule="auto"/>
      <w:ind w:right="141"/>
      <w:jc w:val="center"/>
    </w:pPr>
    <w:rPr>
      <w:rFonts w:ascii="Times New Roman" w:eastAsia="Times New Roman" w:hAnsi="Times New Roman" w:cs="Times New Roman"/>
      <w:b/>
      <w:i/>
      <w:sz w:val="28"/>
      <w:szCs w:val="28"/>
    </w:rPr>
  </w:style>
  <w:style w:type="character" w:customStyle="1" w:styleId="2f5">
    <w:name w:val="Стиль2 Знак"/>
    <w:link w:val="2f4"/>
    <w:rsid w:val="00BE34E7"/>
    <w:rPr>
      <w:rFonts w:ascii="Times New Roman" w:eastAsia="Times New Roman" w:hAnsi="Times New Roman" w:cs="Times New Roman"/>
      <w:b/>
      <w:i/>
      <w:sz w:val="28"/>
      <w:szCs w:val="28"/>
    </w:rPr>
  </w:style>
  <w:style w:type="character" w:customStyle="1" w:styleId="FontStyle210">
    <w:name w:val="Font Style210"/>
    <w:uiPriority w:val="99"/>
    <w:rsid w:val="00BE34E7"/>
    <w:rPr>
      <w:rFonts w:ascii="Microsoft Sans Serif" w:hAnsi="Microsoft Sans Serif" w:cs="Microsoft Sans Serif"/>
      <w:b/>
      <w:bCs/>
      <w:spacing w:val="-10"/>
      <w:sz w:val="46"/>
      <w:szCs w:val="46"/>
    </w:rPr>
  </w:style>
  <w:style w:type="character" w:customStyle="1" w:styleId="590">
    <w:name w:val="Основной текст (59)_"/>
    <w:basedOn w:val="a0"/>
    <w:link w:val="591"/>
    <w:locked/>
    <w:rsid w:val="00BE34E7"/>
    <w:rPr>
      <w:rFonts w:ascii="Times New Roman" w:eastAsia="Times New Roman" w:hAnsi="Times New Roman"/>
      <w:sz w:val="18"/>
      <w:szCs w:val="18"/>
      <w:shd w:val="clear" w:color="auto" w:fill="FFFFFF"/>
    </w:rPr>
  </w:style>
  <w:style w:type="paragraph" w:customStyle="1" w:styleId="591">
    <w:name w:val="Основной текст (59)"/>
    <w:basedOn w:val="a"/>
    <w:link w:val="590"/>
    <w:qFormat/>
    <w:rsid w:val="00BE34E7"/>
    <w:pPr>
      <w:shd w:val="clear" w:color="auto" w:fill="FFFFFF"/>
      <w:spacing w:after="0" w:line="230" w:lineRule="exact"/>
      <w:ind w:firstLine="700"/>
      <w:jc w:val="both"/>
    </w:pPr>
    <w:rPr>
      <w:rFonts w:ascii="Times New Roman" w:eastAsia="Times New Roman" w:hAnsi="Times New Roman"/>
      <w:sz w:val="18"/>
      <w:szCs w:val="18"/>
    </w:rPr>
  </w:style>
  <w:style w:type="paragraph" w:customStyle="1" w:styleId="msonormalcxspmiddle">
    <w:name w:val="msonormalcxspmiddle"/>
    <w:basedOn w:val="a"/>
    <w:uiPriority w:val="99"/>
    <w:qFormat/>
    <w:rsid w:val="00BE34E7"/>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940">
    <w:name w:val="Основной текст (9) + Полужирный4"/>
    <w:aliases w:val="Не курсив12"/>
    <w:basedOn w:val="a0"/>
    <w:uiPriority w:val="99"/>
    <w:rsid w:val="00BE34E7"/>
    <w:rPr>
      <w:rFonts w:ascii="Times New Roman" w:hAnsi="Times New Roman" w:cs="Times New Roman"/>
      <w:b/>
      <w:bCs/>
      <w:spacing w:val="0"/>
      <w:sz w:val="20"/>
      <w:szCs w:val="20"/>
    </w:rPr>
  </w:style>
  <w:style w:type="character" w:customStyle="1" w:styleId="926">
    <w:name w:val="Основной текст (9)26"/>
    <w:basedOn w:val="a0"/>
    <w:uiPriority w:val="99"/>
    <w:rsid w:val="00BE34E7"/>
    <w:rPr>
      <w:rFonts w:ascii="Times New Roman" w:hAnsi="Times New Roman" w:cs="Times New Roman"/>
      <w:i/>
      <w:iCs/>
      <w:spacing w:val="0"/>
      <w:sz w:val="20"/>
      <w:szCs w:val="20"/>
    </w:rPr>
  </w:style>
  <w:style w:type="character" w:customStyle="1" w:styleId="925">
    <w:name w:val="Основной текст (9)25"/>
    <w:basedOn w:val="a0"/>
    <w:uiPriority w:val="99"/>
    <w:rsid w:val="00BE34E7"/>
    <w:rPr>
      <w:rFonts w:ascii="Times New Roman" w:hAnsi="Times New Roman" w:cs="Times New Roman"/>
      <w:i/>
      <w:iCs/>
      <w:noProof/>
      <w:spacing w:val="0"/>
      <w:sz w:val="20"/>
      <w:szCs w:val="20"/>
    </w:rPr>
  </w:style>
  <w:style w:type="character" w:customStyle="1" w:styleId="96">
    <w:name w:val="Основной текст (9) + Не курсив"/>
    <w:basedOn w:val="a0"/>
    <w:uiPriority w:val="99"/>
    <w:rsid w:val="00BE34E7"/>
    <w:rPr>
      <w:rFonts w:ascii="Times New Roman" w:hAnsi="Times New Roman" w:cs="Times New Roman"/>
      <w:spacing w:val="0"/>
      <w:sz w:val="20"/>
      <w:szCs w:val="20"/>
    </w:rPr>
  </w:style>
  <w:style w:type="paragraph" w:styleId="HTML">
    <w:name w:val="HTML Preformatted"/>
    <w:basedOn w:val="a"/>
    <w:link w:val="HTML0"/>
    <w:unhideWhenUsed/>
    <w:rsid w:val="00BE3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E34E7"/>
    <w:rPr>
      <w:rFonts w:ascii="Courier New" w:eastAsia="Times New Roman" w:hAnsi="Courier New" w:cs="Courier New"/>
      <w:sz w:val="20"/>
      <w:szCs w:val="20"/>
      <w:lang w:eastAsia="ru-RU"/>
    </w:rPr>
  </w:style>
  <w:style w:type="character" w:customStyle="1" w:styleId="afff4">
    <w:name w:val="Подзаголовок Знак"/>
    <w:basedOn w:val="a0"/>
    <w:link w:val="afff5"/>
    <w:locked/>
    <w:rsid w:val="00BE34E7"/>
    <w:rPr>
      <w:rFonts w:ascii="Calibri Light" w:eastAsia="Times New Roman" w:hAnsi="Calibri Light" w:cs="Times New Roman"/>
      <w:i/>
      <w:iCs/>
      <w:color w:val="5B9BD5"/>
      <w:spacing w:val="15"/>
      <w:sz w:val="24"/>
      <w:szCs w:val="24"/>
    </w:rPr>
  </w:style>
  <w:style w:type="paragraph" w:customStyle="1" w:styleId="1f7">
    <w:name w:val="Подзаголовок1"/>
    <w:basedOn w:val="a"/>
    <w:next w:val="a"/>
    <w:qFormat/>
    <w:rsid w:val="00BE34E7"/>
    <w:pPr>
      <w:numPr>
        <w:ilvl w:val="1"/>
      </w:numPr>
    </w:pPr>
    <w:rPr>
      <w:rFonts w:ascii="Calibri Light" w:eastAsia="Times New Roman" w:hAnsi="Calibri Light" w:cs="Times New Roman"/>
      <w:i/>
      <w:iCs/>
      <w:color w:val="5B9BD5"/>
      <w:spacing w:val="15"/>
      <w:sz w:val="24"/>
      <w:szCs w:val="24"/>
    </w:rPr>
  </w:style>
  <w:style w:type="character" w:customStyle="1" w:styleId="1f8">
    <w:name w:val="Подзаголовок Знак1"/>
    <w:basedOn w:val="a0"/>
    <w:rsid w:val="00BE34E7"/>
    <w:rPr>
      <w:rFonts w:eastAsia="Times New Roman"/>
      <w:color w:val="5A5A5A"/>
      <w:spacing w:val="15"/>
    </w:rPr>
  </w:style>
  <w:style w:type="character" w:customStyle="1" w:styleId="afff6">
    <w:name w:val="Обычный (веб) Знак"/>
    <w:aliases w:val="Обычный (веб) Знак1 Знак,Обычный (веб) Знак Знак Знак"/>
    <w:locked/>
    <w:rsid w:val="00BE34E7"/>
  </w:style>
  <w:style w:type="paragraph" w:customStyle="1" w:styleId="3f1">
    <w:name w:val="Абзац списка3"/>
    <w:basedOn w:val="a"/>
    <w:uiPriority w:val="99"/>
    <w:qFormat/>
    <w:rsid w:val="00BE34E7"/>
    <w:pPr>
      <w:ind w:left="720"/>
    </w:pPr>
    <w:rPr>
      <w:rFonts w:ascii="Calibri" w:eastAsia="Times New Roman" w:hAnsi="Calibri" w:cs="Calibri"/>
      <w:lang w:eastAsia="ru-RU"/>
    </w:rPr>
  </w:style>
  <w:style w:type="paragraph" w:customStyle="1" w:styleId="c11">
    <w:name w:val="c11"/>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6">
    <w:name w:val="Абзац списка2"/>
    <w:basedOn w:val="a"/>
    <w:uiPriority w:val="99"/>
    <w:qFormat/>
    <w:rsid w:val="00BE34E7"/>
    <w:pPr>
      <w:ind w:left="720"/>
    </w:pPr>
    <w:rPr>
      <w:rFonts w:ascii="Calibri" w:eastAsia="Calibri" w:hAnsi="Calibri" w:cs="Times New Roman"/>
    </w:rPr>
  </w:style>
  <w:style w:type="paragraph" w:customStyle="1" w:styleId="212">
    <w:name w:val="Основной текст с отступом 21"/>
    <w:basedOn w:val="a"/>
    <w:uiPriority w:val="99"/>
    <w:qFormat/>
    <w:rsid w:val="00BE34E7"/>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c9">
    <w:name w:val="c9"/>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Без стиля]"/>
    <w:uiPriority w:val="99"/>
    <w:qFormat/>
    <w:rsid w:val="00BE34E7"/>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prilozhtext">
    <w:name w:val="prilozh_text"/>
    <w:basedOn w:val="a"/>
    <w:uiPriority w:val="99"/>
    <w:qFormat/>
    <w:rsid w:val="00BE34E7"/>
    <w:pPr>
      <w:autoSpaceDE w:val="0"/>
      <w:autoSpaceDN w:val="0"/>
      <w:adjustRightInd w:val="0"/>
      <w:spacing w:after="85" w:line="288" w:lineRule="auto"/>
      <w:ind w:left="567" w:firstLine="454"/>
      <w:jc w:val="both"/>
    </w:pPr>
    <w:rPr>
      <w:rFonts w:ascii="Helios" w:eastAsia="Calibri" w:hAnsi="Helios" w:cs="Helios"/>
      <w:color w:val="000000"/>
      <w:sz w:val="20"/>
      <w:szCs w:val="20"/>
    </w:rPr>
  </w:style>
  <w:style w:type="paragraph" w:customStyle="1" w:styleId="prilozhZag2">
    <w:name w:val="prilozh_Zag2"/>
    <w:basedOn w:val="a"/>
    <w:uiPriority w:val="99"/>
    <w:qFormat/>
    <w:rsid w:val="00BE34E7"/>
    <w:pPr>
      <w:autoSpaceDE w:val="0"/>
      <w:autoSpaceDN w:val="0"/>
      <w:adjustRightInd w:val="0"/>
      <w:spacing w:before="57" w:after="85" w:line="288" w:lineRule="auto"/>
      <w:ind w:left="567"/>
      <w:jc w:val="center"/>
    </w:pPr>
    <w:rPr>
      <w:rFonts w:ascii="Helios" w:eastAsia="Calibri" w:hAnsi="Helios" w:cs="Helios"/>
      <w:b/>
      <w:bCs/>
      <w:color w:val="000000"/>
      <w:sz w:val="20"/>
      <w:szCs w:val="20"/>
    </w:rPr>
  </w:style>
  <w:style w:type="paragraph" w:customStyle="1" w:styleId="tabltext">
    <w:name w:val="tabl_text"/>
    <w:basedOn w:val="afff7"/>
    <w:uiPriority w:val="99"/>
    <w:qFormat/>
    <w:rsid w:val="00BE34E7"/>
    <w:rPr>
      <w:rFonts w:ascii="Helios" w:hAnsi="Helios" w:cs="Helios"/>
      <w:sz w:val="18"/>
      <w:szCs w:val="18"/>
    </w:rPr>
  </w:style>
  <w:style w:type="paragraph" w:customStyle="1" w:styleId="tablhead">
    <w:name w:val="tabl_head"/>
    <w:basedOn w:val="tabltext"/>
    <w:uiPriority w:val="99"/>
    <w:qFormat/>
    <w:rsid w:val="00BE34E7"/>
    <w:pPr>
      <w:jc w:val="center"/>
    </w:pPr>
    <w:rPr>
      <w:b/>
      <w:bCs/>
    </w:rPr>
  </w:style>
  <w:style w:type="paragraph" w:customStyle="1" w:styleId="tablspisok">
    <w:name w:val="tabl_spisok"/>
    <w:basedOn w:val="tabltext"/>
    <w:uiPriority w:val="99"/>
    <w:qFormat/>
    <w:rsid w:val="00BE34E7"/>
    <w:pPr>
      <w:ind w:left="170" w:hanging="170"/>
    </w:pPr>
  </w:style>
  <w:style w:type="paragraph" w:customStyle="1" w:styleId="prilozhZag">
    <w:name w:val="prilozh_Zag"/>
    <w:basedOn w:val="a"/>
    <w:uiPriority w:val="99"/>
    <w:qFormat/>
    <w:rsid w:val="00BE34E7"/>
    <w:pPr>
      <w:autoSpaceDE w:val="0"/>
      <w:autoSpaceDN w:val="0"/>
      <w:adjustRightInd w:val="0"/>
      <w:spacing w:before="170" w:after="170" w:line="288" w:lineRule="auto"/>
      <w:ind w:left="567"/>
      <w:jc w:val="center"/>
    </w:pPr>
    <w:rPr>
      <w:rFonts w:ascii="Helios" w:eastAsia="Calibri" w:hAnsi="Helios" w:cs="Helios"/>
      <w:b/>
      <w:bCs/>
      <w:color w:val="000000"/>
      <w:sz w:val="28"/>
      <w:szCs w:val="28"/>
    </w:rPr>
  </w:style>
  <w:style w:type="paragraph" w:customStyle="1" w:styleId="c28">
    <w:name w:val="c28"/>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3c26">
    <w:name w:val="c0 c23 c26"/>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9">
    <w:name w:val="Сильное выделение1"/>
    <w:basedOn w:val="a0"/>
    <w:uiPriority w:val="21"/>
    <w:qFormat/>
    <w:rsid w:val="00BE34E7"/>
    <w:rPr>
      <w:b/>
      <w:bCs/>
      <w:i/>
      <w:iCs/>
      <w:color w:val="5B9BD5"/>
    </w:rPr>
  </w:style>
  <w:style w:type="character" w:customStyle="1" w:styleId="c57">
    <w:name w:val="c57"/>
    <w:basedOn w:val="a0"/>
    <w:rsid w:val="00BE34E7"/>
  </w:style>
  <w:style w:type="character" w:customStyle="1" w:styleId="c19">
    <w:name w:val="c19"/>
    <w:basedOn w:val="a0"/>
    <w:rsid w:val="00BE34E7"/>
  </w:style>
  <w:style w:type="character" w:customStyle="1" w:styleId="c17">
    <w:name w:val="c17"/>
    <w:basedOn w:val="a0"/>
    <w:rsid w:val="00BE34E7"/>
  </w:style>
  <w:style w:type="character" w:customStyle="1" w:styleId="c15">
    <w:name w:val="c15"/>
    <w:basedOn w:val="a0"/>
    <w:rsid w:val="00BE34E7"/>
  </w:style>
  <w:style w:type="character" w:customStyle="1" w:styleId="c6">
    <w:name w:val="c6"/>
    <w:basedOn w:val="a0"/>
    <w:rsid w:val="00BE34E7"/>
  </w:style>
  <w:style w:type="character" w:customStyle="1" w:styleId="c10">
    <w:name w:val="c10"/>
    <w:basedOn w:val="a0"/>
    <w:rsid w:val="00BE34E7"/>
  </w:style>
  <w:style w:type="character" w:customStyle="1" w:styleId="1fa">
    <w:name w:val="Название Знак1"/>
    <w:basedOn w:val="a0"/>
    <w:rsid w:val="00BE34E7"/>
    <w:rPr>
      <w:rFonts w:ascii="Calibri Light" w:eastAsia="Times New Roman" w:hAnsi="Calibri Light" w:cs="Times New Roman"/>
      <w:color w:val="323E4F"/>
      <w:spacing w:val="5"/>
      <w:kern w:val="28"/>
      <w:sz w:val="52"/>
      <w:szCs w:val="52"/>
    </w:rPr>
  </w:style>
  <w:style w:type="character" w:customStyle="1" w:styleId="Bold">
    <w:name w:val="_Bold"/>
    <w:uiPriority w:val="99"/>
    <w:rsid w:val="00BE34E7"/>
    <w:rPr>
      <w:b/>
      <w:bCs/>
      <w:color w:val="000000"/>
      <w:w w:val="100"/>
    </w:rPr>
  </w:style>
  <w:style w:type="character" w:customStyle="1" w:styleId="Italic">
    <w:name w:val="_Italic"/>
    <w:uiPriority w:val="99"/>
    <w:rsid w:val="00BE34E7"/>
    <w:rPr>
      <w:i/>
      <w:iCs/>
      <w:color w:val="000000"/>
      <w:w w:val="100"/>
    </w:rPr>
  </w:style>
  <w:style w:type="character" w:customStyle="1" w:styleId="objecttitletxt">
    <w:name w:val="objecttitletxt"/>
    <w:basedOn w:val="a0"/>
    <w:rsid w:val="00BE34E7"/>
  </w:style>
  <w:style w:type="paragraph" w:customStyle="1" w:styleId="213">
    <w:name w:val="Оглавление 21"/>
    <w:basedOn w:val="a"/>
    <w:next w:val="a"/>
    <w:autoRedefine/>
    <w:uiPriority w:val="39"/>
    <w:unhideWhenUsed/>
    <w:qFormat/>
    <w:rsid w:val="00BE34E7"/>
    <w:pPr>
      <w:spacing w:after="100"/>
      <w:ind w:left="220"/>
    </w:pPr>
  </w:style>
  <w:style w:type="character" w:customStyle="1" w:styleId="1fb">
    <w:name w:val="Текст выноски Знак1"/>
    <w:basedOn w:val="a0"/>
    <w:uiPriority w:val="99"/>
    <w:semiHidden/>
    <w:rsid w:val="00BE34E7"/>
    <w:rPr>
      <w:rFonts w:ascii="Tahoma" w:hAnsi="Tahoma" w:cs="Tahoma"/>
      <w:sz w:val="16"/>
      <w:szCs w:val="16"/>
    </w:rPr>
  </w:style>
  <w:style w:type="paragraph" w:customStyle="1" w:styleId="17PRIL-txt">
    <w:name w:val="17PRIL-txt"/>
    <w:basedOn w:val="a"/>
    <w:uiPriority w:val="99"/>
    <w:qFormat/>
    <w:rsid w:val="00BE34E7"/>
    <w:pPr>
      <w:autoSpaceDE w:val="0"/>
      <w:autoSpaceDN w:val="0"/>
      <w:adjustRightInd w:val="0"/>
      <w:spacing w:after="0" w:line="280" w:lineRule="atLeast"/>
      <w:jc w:val="both"/>
    </w:pPr>
    <w:rPr>
      <w:rFonts w:ascii="Whitney Book" w:hAnsi="Whitney Book" w:cs="Whitney Book"/>
      <w:color w:val="000000"/>
      <w:sz w:val="18"/>
      <w:szCs w:val="18"/>
    </w:rPr>
  </w:style>
  <w:style w:type="paragraph" w:customStyle="1" w:styleId="17PRIL-header-1">
    <w:name w:val="17PRIL-header-1"/>
    <w:basedOn w:val="a"/>
    <w:uiPriority w:val="99"/>
    <w:qFormat/>
    <w:rsid w:val="00BE34E7"/>
    <w:pPr>
      <w:autoSpaceDE w:val="0"/>
      <w:autoSpaceDN w:val="0"/>
      <w:adjustRightInd w:val="0"/>
      <w:spacing w:before="340" w:after="113" w:line="280" w:lineRule="atLeast"/>
      <w:jc w:val="center"/>
    </w:pPr>
    <w:rPr>
      <w:rFonts w:ascii="Whitney Bold" w:hAnsi="Whitney Bold" w:cs="Whitney Bold"/>
      <w:b/>
      <w:bCs/>
      <w:color w:val="000000"/>
      <w:sz w:val="20"/>
      <w:szCs w:val="20"/>
    </w:rPr>
  </w:style>
  <w:style w:type="paragraph" w:customStyle="1" w:styleId="17PRIL-tabl-txt">
    <w:name w:val="17PRIL-tabl-txt"/>
    <w:basedOn w:val="17PRIL-txt"/>
    <w:uiPriority w:val="99"/>
    <w:qFormat/>
    <w:rsid w:val="00BE34E7"/>
    <w:pPr>
      <w:spacing w:line="200" w:lineRule="atLeast"/>
      <w:jc w:val="left"/>
    </w:pPr>
    <w:rPr>
      <w:sz w:val="16"/>
      <w:szCs w:val="16"/>
    </w:rPr>
  </w:style>
  <w:style w:type="character" w:customStyle="1" w:styleId="propis">
    <w:name w:val="propis"/>
    <w:uiPriority w:val="99"/>
    <w:rsid w:val="00BE34E7"/>
    <w:rPr>
      <w:rFonts w:ascii="CenturySchlbkCyr" w:hAnsi="CenturySchlbkCyr" w:cs="CenturySchlbkCyr" w:hint="default"/>
      <w:i/>
      <w:iCs/>
      <w:strike w:val="0"/>
      <w:dstrike w:val="0"/>
      <w:sz w:val="22"/>
      <w:szCs w:val="22"/>
      <w:u w:val="none"/>
      <w:effect w:val="none"/>
    </w:rPr>
  </w:style>
  <w:style w:type="character" w:customStyle="1" w:styleId="Bold0">
    <w:name w:val="Bold"/>
    <w:uiPriority w:val="99"/>
    <w:rsid w:val="00BE34E7"/>
    <w:rPr>
      <w:b/>
      <w:bCs/>
    </w:rPr>
  </w:style>
  <w:style w:type="paragraph" w:customStyle="1" w:styleId="17PRIL-tabl-hroom">
    <w:name w:val="17PRIL-tabl-hroom"/>
    <w:basedOn w:val="17PRIL-txt"/>
    <w:uiPriority w:val="99"/>
    <w:qFormat/>
    <w:rsid w:val="00BE34E7"/>
    <w:pPr>
      <w:suppressAutoHyphens/>
      <w:spacing w:line="160" w:lineRule="atLeast"/>
      <w:jc w:val="left"/>
    </w:pPr>
    <w:rPr>
      <w:rFonts w:ascii="Whitney Bold" w:hAnsi="Whitney Bold" w:cs="Whitney Bold"/>
      <w:b/>
      <w:bCs/>
      <w:sz w:val="16"/>
      <w:szCs w:val="16"/>
    </w:rPr>
  </w:style>
  <w:style w:type="character" w:customStyle="1" w:styleId="2f7">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0"/>
    <w:semiHidden/>
    <w:rsid w:val="00BE34E7"/>
    <w:rPr>
      <w:sz w:val="20"/>
      <w:szCs w:val="20"/>
    </w:rPr>
  </w:style>
  <w:style w:type="character" w:customStyle="1" w:styleId="3f2">
    <w:name w:val="Основной текст 3 Знак"/>
    <w:basedOn w:val="a0"/>
    <w:link w:val="3f3"/>
    <w:uiPriority w:val="99"/>
    <w:locked/>
    <w:rsid w:val="00BE34E7"/>
    <w:rPr>
      <w:rFonts w:ascii="Calibri" w:eastAsia="Times New Roman" w:hAnsi="Calibri" w:cs="Times New Roman"/>
      <w:sz w:val="16"/>
      <w:szCs w:val="16"/>
      <w:lang w:eastAsia="ru-RU"/>
    </w:rPr>
  </w:style>
  <w:style w:type="paragraph" w:styleId="3f3">
    <w:name w:val="Body Text 3"/>
    <w:basedOn w:val="a"/>
    <w:link w:val="3f2"/>
    <w:uiPriority w:val="99"/>
    <w:unhideWhenUsed/>
    <w:rsid w:val="00BE34E7"/>
    <w:pPr>
      <w:spacing w:after="120"/>
    </w:pPr>
    <w:rPr>
      <w:rFonts w:ascii="Calibri" w:eastAsia="Times New Roman" w:hAnsi="Calibri" w:cs="Times New Roman"/>
      <w:sz w:val="16"/>
      <w:szCs w:val="16"/>
      <w:lang w:eastAsia="ru-RU"/>
    </w:rPr>
  </w:style>
  <w:style w:type="character" w:customStyle="1" w:styleId="313">
    <w:name w:val="Основной текст 3 Знак1"/>
    <w:basedOn w:val="a0"/>
    <w:uiPriority w:val="99"/>
    <w:semiHidden/>
    <w:rsid w:val="00BE34E7"/>
    <w:rPr>
      <w:sz w:val="16"/>
      <w:szCs w:val="16"/>
    </w:rPr>
  </w:style>
  <w:style w:type="character" w:customStyle="1" w:styleId="2f8">
    <w:name w:val="Основной текст (2)_"/>
    <w:basedOn w:val="a0"/>
    <w:link w:val="2f9"/>
    <w:locked/>
    <w:rsid w:val="00BE34E7"/>
    <w:rPr>
      <w:rFonts w:ascii="Calibri" w:eastAsia="Calibri" w:hAnsi="Calibri" w:cs="Calibri"/>
      <w:sz w:val="20"/>
      <w:szCs w:val="20"/>
      <w:shd w:val="clear" w:color="auto" w:fill="FFFFFF"/>
    </w:rPr>
  </w:style>
  <w:style w:type="paragraph" w:customStyle="1" w:styleId="2f9">
    <w:name w:val="Основной текст (2)"/>
    <w:basedOn w:val="a"/>
    <w:link w:val="2f8"/>
    <w:qFormat/>
    <w:rsid w:val="00BE34E7"/>
    <w:pPr>
      <w:widowControl w:val="0"/>
      <w:shd w:val="clear" w:color="auto" w:fill="FFFFFF"/>
      <w:spacing w:after="0" w:line="240" w:lineRule="auto"/>
    </w:pPr>
    <w:rPr>
      <w:rFonts w:ascii="Calibri" w:eastAsia="Calibri" w:hAnsi="Calibri" w:cs="Calibri"/>
      <w:sz w:val="20"/>
      <w:szCs w:val="20"/>
    </w:rPr>
  </w:style>
  <w:style w:type="paragraph" w:customStyle="1" w:styleId="49">
    <w:name w:val="Абзац списка4"/>
    <w:basedOn w:val="a"/>
    <w:qFormat/>
    <w:rsid w:val="00BE34E7"/>
    <w:pPr>
      <w:spacing w:after="160" w:line="256" w:lineRule="auto"/>
      <w:ind w:left="720"/>
    </w:pPr>
    <w:rPr>
      <w:rFonts w:ascii="Calibri" w:eastAsia="Calibri" w:hAnsi="Calibri" w:cs="Calibri"/>
    </w:rPr>
  </w:style>
  <w:style w:type="paragraph" w:customStyle="1" w:styleId="afff8">
    <w:name w:val="Знак Знак Знак Знак Знак Знак Знак"/>
    <w:basedOn w:val="a"/>
    <w:uiPriority w:val="99"/>
    <w:qFormat/>
    <w:rsid w:val="00BE34E7"/>
    <w:pPr>
      <w:spacing w:after="160" w:line="240" w:lineRule="exact"/>
    </w:pPr>
    <w:rPr>
      <w:rFonts w:ascii="Verdana" w:eastAsia="Times New Roman" w:hAnsi="Verdana" w:cs="Times New Roman"/>
      <w:sz w:val="20"/>
      <w:szCs w:val="20"/>
      <w:lang w:val="en-US"/>
    </w:rPr>
  </w:style>
  <w:style w:type="paragraph" w:customStyle="1" w:styleId="c36">
    <w:name w:val="c36"/>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4">
    <w:name w:val="Основной текст3"/>
    <w:basedOn w:val="a"/>
    <w:uiPriority w:val="99"/>
    <w:qFormat/>
    <w:rsid w:val="00BE34E7"/>
    <w:pPr>
      <w:widowControl w:val="0"/>
      <w:shd w:val="clear" w:color="auto" w:fill="FFFFFF"/>
      <w:spacing w:before="240" w:after="0" w:line="274" w:lineRule="exact"/>
      <w:jc w:val="center"/>
    </w:pPr>
    <w:rPr>
      <w:rFonts w:ascii="Times New Roman" w:eastAsia="Times New Roman" w:hAnsi="Times New Roman" w:cs="Times New Roman"/>
      <w:spacing w:val="3"/>
      <w:sz w:val="21"/>
      <w:szCs w:val="21"/>
      <w:lang w:eastAsia="ru-RU"/>
    </w:rPr>
  </w:style>
  <w:style w:type="paragraph" w:customStyle="1" w:styleId="ec82ca5b8b7e8b7ac245e3976767544cmsonospacing">
    <w:name w:val="ec82ca5b8b7e8b7ac245e3976767544cmsonospacing"/>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9fe9049761426654245bb2dd862eecmsonormal">
    <w:name w:val="db9fe9049761426654245bb2dd862eecmsonormal"/>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Содержимое таблицы"/>
    <w:basedOn w:val="a"/>
    <w:uiPriority w:val="99"/>
    <w:qFormat/>
    <w:rsid w:val="00BE34E7"/>
    <w:pPr>
      <w:widowControl w:val="0"/>
      <w:suppressLineNumbers/>
      <w:suppressAutoHyphens/>
      <w:spacing w:after="0" w:line="240" w:lineRule="auto"/>
    </w:pPr>
    <w:rPr>
      <w:rFonts w:ascii="Times New Roman" w:eastAsia="Times New Roman" w:hAnsi="Times New Roman" w:cs="Times New Roman"/>
      <w:sz w:val="24"/>
      <w:szCs w:val="20"/>
      <w:lang w:val="en-US" w:eastAsia="ar-SA"/>
    </w:rPr>
  </w:style>
  <w:style w:type="paragraph" w:customStyle="1" w:styleId="c24">
    <w:name w:val="c24"/>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basedOn w:val="a0"/>
    <w:uiPriority w:val="9"/>
    <w:semiHidden/>
    <w:rsid w:val="00BE34E7"/>
    <w:rPr>
      <w:rFonts w:ascii="Calibri Light" w:eastAsia="Times New Roman" w:hAnsi="Calibri Light" w:cs="Times New Roman" w:hint="default"/>
      <w:i/>
      <w:iCs/>
      <w:color w:val="1F4D78"/>
      <w:sz w:val="22"/>
      <w:szCs w:val="22"/>
      <w:lang w:eastAsia="ru-RU"/>
    </w:rPr>
  </w:style>
  <w:style w:type="character" w:customStyle="1" w:styleId="1fc">
    <w:name w:val="Верхний колонтитул Знак1"/>
    <w:basedOn w:val="a0"/>
    <w:semiHidden/>
    <w:rsid w:val="00BE34E7"/>
    <w:rPr>
      <w:rFonts w:eastAsia="Times New Roman"/>
      <w:lang w:eastAsia="ru-RU"/>
    </w:rPr>
  </w:style>
  <w:style w:type="character" w:customStyle="1" w:styleId="1fd">
    <w:name w:val="Нижний колонтитул Знак1"/>
    <w:basedOn w:val="a0"/>
    <w:uiPriority w:val="99"/>
    <w:semiHidden/>
    <w:rsid w:val="00BE34E7"/>
    <w:rPr>
      <w:rFonts w:eastAsia="Times New Roman"/>
      <w:lang w:eastAsia="ru-RU"/>
    </w:rPr>
  </w:style>
  <w:style w:type="character" w:customStyle="1" w:styleId="214">
    <w:name w:val="Основной текст 2 Знак1"/>
    <w:basedOn w:val="a0"/>
    <w:semiHidden/>
    <w:rsid w:val="00BE34E7"/>
    <w:rPr>
      <w:rFonts w:eastAsia="Times New Roman"/>
      <w:lang w:eastAsia="ru-RU"/>
    </w:rPr>
  </w:style>
  <w:style w:type="character" w:customStyle="1" w:styleId="1fe">
    <w:name w:val="Основной текст с отступом Знак1"/>
    <w:basedOn w:val="a0"/>
    <w:uiPriority w:val="99"/>
    <w:semiHidden/>
    <w:rsid w:val="00BE34E7"/>
    <w:rPr>
      <w:rFonts w:eastAsia="Times New Roman"/>
      <w:lang w:eastAsia="ru-RU"/>
    </w:rPr>
  </w:style>
  <w:style w:type="character" w:customStyle="1" w:styleId="1ff">
    <w:name w:val="Заголовок Знак1"/>
    <w:basedOn w:val="a0"/>
    <w:rsid w:val="00BE34E7"/>
    <w:rPr>
      <w:rFonts w:ascii="Calibri Light" w:eastAsia="Times New Roman" w:hAnsi="Calibri Light" w:cs="Times New Roman"/>
      <w:spacing w:val="-10"/>
      <w:kern w:val="28"/>
      <w:sz w:val="56"/>
      <w:szCs w:val="56"/>
      <w:lang w:eastAsia="ru-RU"/>
    </w:rPr>
  </w:style>
  <w:style w:type="character" w:customStyle="1" w:styleId="c13">
    <w:name w:val="c13"/>
    <w:basedOn w:val="a0"/>
    <w:rsid w:val="00BE34E7"/>
  </w:style>
  <w:style w:type="character" w:customStyle="1" w:styleId="c34">
    <w:name w:val="c34"/>
    <w:basedOn w:val="a0"/>
    <w:rsid w:val="00BE34E7"/>
  </w:style>
  <w:style w:type="character" w:customStyle="1" w:styleId="c40">
    <w:name w:val="c40"/>
    <w:basedOn w:val="a0"/>
    <w:rsid w:val="00BE34E7"/>
  </w:style>
  <w:style w:type="character" w:customStyle="1" w:styleId="3f5">
    <w:name w:val="Основной текст (3) + Не курсив"/>
    <w:aliases w:val="Интервал 0 pt"/>
    <w:basedOn w:val="a0"/>
    <w:rsid w:val="00BE34E7"/>
    <w:rPr>
      <w:rFonts w:ascii="Times New Roman" w:eastAsia="Times New Roman" w:hAnsi="Times New Roman" w:cs="Times New Roman" w:hint="default"/>
      <w:b/>
      <w:bCs/>
      <w:i/>
      <w:iCs/>
      <w:color w:val="000000"/>
      <w:spacing w:val="3"/>
      <w:w w:val="100"/>
      <w:position w:val="0"/>
      <w:sz w:val="21"/>
      <w:szCs w:val="21"/>
      <w:shd w:val="clear" w:color="auto" w:fill="FFFFFF"/>
      <w:lang w:val="ru-RU"/>
    </w:rPr>
  </w:style>
  <w:style w:type="character" w:customStyle="1" w:styleId="77445633a4bcfba41f8d076ae145aed2c40">
    <w:name w:val="77445633a4bcfba41f8d076ae145aed2c40"/>
    <w:basedOn w:val="a0"/>
    <w:rsid w:val="00BE34E7"/>
  </w:style>
  <w:style w:type="character" w:customStyle="1" w:styleId="c14">
    <w:name w:val="c14"/>
    <w:basedOn w:val="a0"/>
    <w:rsid w:val="00BE34E7"/>
  </w:style>
  <w:style w:type="paragraph" w:customStyle="1" w:styleId="Style79">
    <w:name w:val="Style79"/>
    <w:basedOn w:val="a"/>
    <w:uiPriority w:val="99"/>
    <w:qFormat/>
    <w:rsid w:val="00BE34E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c97">
    <w:name w:val="c97"/>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9">
    <w:name w:val="c99"/>
    <w:basedOn w:val="a0"/>
    <w:rsid w:val="00BE34E7"/>
  </w:style>
  <w:style w:type="paragraph" w:customStyle="1" w:styleId="c54">
    <w:name w:val="c54"/>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E34E7"/>
  </w:style>
  <w:style w:type="paragraph" w:customStyle="1" w:styleId="c43">
    <w:name w:val="c43"/>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
    <w:name w:val="c104"/>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BE34E7"/>
  </w:style>
  <w:style w:type="paragraph" w:customStyle="1" w:styleId="c65">
    <w:name w:val="c65"/>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BE34E7"/>
  </w:style>
  <w:style w:type="paragraph" w:customStyle="1" w:styleId="c60">
    <w:name w:val="c60"/>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2">
    <w:name w:val="c102"/>
    <w:basedOn w:val="a0"/>
    <w:rsid w:val="00BE34E7"/>
  </w:style>
  <w:style w:type="paragraph" w:customStyle="1" w:styleId="c56">
    <w:name w:val="c56"/>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0"/>
    <w:basedOn w:val="a0"/>
    <w:rsid w:val="00BE34E7"/>
  </w:style>
  <w:style w:type="character" w:customStyle="1" w:styleId="apple-tab-span">
    <w:name w:val="apple-tab-span"/>
    <w:basedOn w:val="a0"/>
    <w:rsid w:val="00BE34E7"/>
  </w:style>
  <w:style w:type="paragraph" w:customStyle="1" w:styleId="TableContents">
    <w:name w:val="Table Contents"/>
    <w:basedOn w:val="a"/>
    <w:uiPriority w:val="99"/>
    <w:qFormat/>
    <w:rsid w:val="00BE34E7"/>
    <w:pPr>
      <w:widowControl w:val="0"/>
      <w:suppressLineNumbers/>
      <w:suppressAutoHyphens/>
      <w:spacing w:after="0" w:line="240" w:lineRule="auto"/>
    </w:pPr>
    <w:rPr>
      <w:rFonts w:ascii="Times New Roman" w:eastAsia="Arial Unicode MS" w:hAnsi="Times New Roman" w:cs="Times New Roman"/>
      <w:kern w:val="1"/>
      <w:sz w:val="24"/>
      <w:szCs w:val="24"/>
      <w:lang w:eastAsia="ru-RU"/>
    </w:rPr>
  </w:style>
  <w:style w:type="table" w:customStyle="1" w:styleId="-11">
    <w:name w:val="Светлая заливка - Акцент 11"/>
    <w:basedOn w:val="a1"/>
    <w:uiPriority w:val="60"/>
    <w:rsid w:val="00BE34E7"/>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a">
    <w:name w:val="Plain Text"/>
    <w:basedOn w:val="a"/>
    <w:link w:val="afffb"/>
    <w:rsid w:val="00BE34E7"/>
    <w:pPr>
      <w:spacing w:after="0" w:line="240" w:lineRule="auto"/>
    </w:pPr>
    <w:rPr>
      <w:rFonts w:ascii="Courier New" w:eastAsia="Times New Roman" w:hAnsi="Courier New" w:cs="Times New Roman"/>
      <w:sz w:val="20"/>
      <w:szCs w:val="20"/>
      <w:lang w:eastAsia="ru-RU"/>
    </w:rPr>
  </w:style>
  <w:style w:type="character" w:customStyle="1" w:styleId="afffb">
    <w:name w:val="Текст Знак"/>
    <w:basedOn w:val="a0"/>
    <w:link w:val="afffa"/>
    <w:rsid w:val="00BE34E7"/>
    <w:rPr>
      <w:rFonts w:ascii="Courier New" w:eastAsia="Times New Roman" w:hAnsi="Courier New" w:cs="Times New Roman"/>
      <w:sz w:val="20"/>
      <w:szCs w:val="20"/>
      <w:lang w:eastAsia="ru-RU"/>
    </w:rPr>
  </w:style>
  <w:style w:type="paragraph" w:customStyle="1" w:styleId="copyright-info">
    <w:name w:val="copyright-info"/>
    <w:basedOn w:val="a"/>
    <w:uiPriority w:val="99"/>
    <w:qFormat/>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c">
    <w:name w:val="Символ сноски"/>
    <w:rsid w:val="00BE34E7"/>
    <w:rPr>
      <w:vertAlign w:val="superscript"/>
    </w:rPr>
  </w:style>
  <w:style w:type="character" w:customStyle="1" w:styleId="3f6">
    <w:name w:val="Знак сноски3"/>
    <w:rsid w:val="00BE34E7"/>
    <w:rPr>
      <w:vertAlign w:val="superscript"/>
    </w:rPr>
  </w:style>
  <w:style w:type="paragraph" w:customStyle="1" w:styleId="s38">
    <w:name w:val="s38"/>
    <w:basedOn w:val="a"/>
    <w:qFormat/>
    <w:rsid w:val="00BE34E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ff0">
    <w:name w:val="Обычный1"/>
    <w:qFormat/>
    <w:rsid w:val="00BE34E7"/>
    <w:pPr>
      <w:spacing w:after="160" w:line="259" w:lineRule="auto"/>
    </w:pPr>
    <w:rPr>
      <w:rFonts w:ascii="Calibri" w:eastAsia="Times New Roman" w:hAnsi="Calibri" w:cs="Calibri"/>
      <w:lang w:eastAsia="ru-RU"/>
    </w:rPr>
  </w:style>
  <w:style w:type="character" w:customStyle="1" w:styleId="mw-page-title-main">
    <w:name w:val="mw-page-title-main"/>
    <w:basedOn w:val="a0"/>
    <w:rsid w:val="00BE34E7"/>
    <w:rPr>
      <w:rFonts w:cs="Times New Roman"/>
    </w:rPr>
  </w:style>
  <w:style w:type="character" w:customStyle="1" w:styleId="no-wikidata">
    <w:name w:val="no-wikidata"/>
    <w:basedOn w:val="a0"/>
    <w:rsid w:val="00BE34E7"/>
    <w:rPr>
      <w:rFonts w:cs="Times New Roman"/>
    </w:rPr>
  </w:style>
  <w:style w:type="character" w:customStyle="1" w:styleId="stylesbracketszruuj">
    <w:name w:val="styles_brackets__zruuj"/>
    <w:basedOn w:val="a0"/>
    <w:rsid w:val="00BE34E7"/>
    <w:rPr>
      <w:rFonts w:cs="Times New Roman"/>
    </w:rPr>
  </w:style>
  <w:style w:type="character" w:customStyle="1" w:styleId="afffd">
    <w:name w:val="Основной Знак"/>
    <w:link w:val="afffe"/>
    <w:locked/>
    <w:rsid w:val="00BE34E7"/>
    <w:rPr>
      <w:rFonts w:ascii="NewtonCSanPin" w:hAnsi="NewtonCSanPin"/>
      <w:color w:val="000000"/>
      <w:sz w:val="21"/>
    </w:rPr>
  </w:style>
  <w:style w:type="paragraph" w:customStyle="1" w:styleId="afffe">
    <w:name w:val="Основной"/>
    <w:basedOn w:val="a"/>
    <w:link w:val="afffd"/>
    <w:qFormat/>
    <w:rsid w:val="00BE34E7"/>
    <w:pPr>
      <w:autoSpaceDE w:val="0"/>
      <w:autoSpaceDN w:val="0"/>
      <w:adjustRightInd w:val="0"/>
      <w:spacing w:after="0" w:line="214" w:lineRule="atLeast"/>
      <w:ind w:firstLine="283"/>
      <w:jc w:val="both"/>
    </w:pPr>
    <w:rPr>
      <w:rFonts w:ascii="NewtonCSanPin" w:hAnsi="NewtonCSanPin"/>
      <w:color w:val="000000"/>
      <w:sz w:val="21"/>
    </w:rPr>
  </w:style>
  <w:style w:type="character" w:customStyle="1" w:styleId="FontStyle56">
    <w:name w:val="Font Style56"/>
    <w:rsid w:val="00BE34E7"/>
    <w:rPr>
      <w:rFonts w:ascii="Times New Roman" w:hAnsi="Times New Roman"/>
      <w:sz w:val="12"/>
    </w:rPr>
  </w:style>
  <w:style w:type="paragraph" w:customStyle="1" w:styleId="1ff1">
    <w:name w:val="Текст концевой сноски1"/>
    <w:basedOn w:val="a"/>
    <w:next w:val="affff"/>
    <w:link w:val="affff0"/>
    <w:uiPriority w:val="99"/>
    <w:semiHidden/>
    <w:unhideWhenUsed/>
    <w:rsid w:val="00BE34E7"/>
    <w:pPr>
      <w:spacing w:after="0" w:line="240" w:lineRule="auto"/>
    </w:pPr>
    <w:rPr>
      <w:rFonts w:eastAsia="Times New Roman" w:cs="Times New Roman"/>
      <w:sz w:val="20"/>
      <w:szCs w:val="20"/>
    </w:rPr>
  </w:style>
  <w:style w:type="character" w:customStyle="1" w:styleId="affff0">
    <w:name w:val="Текст концевой сноски Знак"/>
    <w:basedOn w:val="a0"/>
    <w:link w:val="1ff1"/>
    <w:uiPriority w:val="99"/>
    <w:semiHidden/>
    <w:rsid w:val="00BE34E7"/>
    <w:rPr>
      <w:rFonts w:eastAsia="Times New Roman" w:cs="Times New Roman"/>
      <w:sz w:val="20"/>
      <w:szCs w:val="20"/>
    </w:rPr>
  </w:style>
  <w:style w:type="character" w:styleId="affff1">
    <w:name w:val="endnote reference"/>
    <w:basedOn w:val="a0"/>
    <w:uiPriority w:val="99"/>
    <w:semiHidden/>
    <w:unhideWhenUsed/>
    <w:rsid w:val="00BE34E7"/>
    <w:rPr>
      <w:rFonts w:cs="Times New Roman"/>
      <w:vertAlign w:val="superscript"/>
    </w:rPr>
  </w:style>
  <w:style w:type="character" w:customStyle="1" w:styleId="UnresolvedMention">
    <w:name w:val="Unresolved Mention"/>
    <w:basedOn w:val="a0"/>
    <w:uiPriority w:val="99"/>
    <w:semiHidden/>
    <w:unhideWhenUsed/>
    <w:rsid w:val="00BE34E7"/>
    <w:rPr>
      <w:rFonts w:cs="Times New Roman"/>
      <w:color w:val="605E5C"/>
      <w:shd w:val="clear" w:color="auto" w:fill="E1DFDD"/>
    </w:rPr>
  </w:style>
  <w:style w:type="character" w:customStyle="1" w:styleId="66">
    <w:name w:val="Заголовок №6_"/>
    <w:basedOn w:val="a0"/>
    <w:link w:val="67"/>
    <w:rsid w:val="00BE34E7"/>
    <w:rPr>
      <w:rFonts w:ascii="Times New Roman" w:eastAsia="Times New Roman" w:hAnsi="Times New Roman" w:cs="Times New Roman"/>
      <w:b/>
      <w:bCs/>
    </w:rPr>
  </w:style>
  <w:style w:type="paragraph" w:customStyle="1" w:styleId="67">
    <w:name w:val="Заголовок №6"/>
    <w:basedOn w:val="a"/>
    <w:link w:val="66"/>
    <w:qFormat/>
    <w:rsid w:val="00BE34E7"/>
    <w:pPr>
      <w:widowControl w:val="0"/>
      <w:spacing w:after="160" w:line="240" w:lineRule="auto"/>
      <w:outlineLvl w:val="5"/>
    </w:pPr>
    <w:rPr>
      <w:rFonts w:ascii="Times New Roman" w:eastAsia="Times New Roman" w:hAnsi="Times New Roman" w:cs="Times New Roman"/>
      <w:b/>
      <w:bCs/>
    </w:rPr>
  </w:style>
  <w:style w:type="character" w:customStyle="1" w:styleId="1ff2">
    <w:name w:val="Текст примечания Знак1"/>
    <w:basedOn w:val="a0"/>
    <w:uiPriority w:val="99"/>
    <w:semiHidden/>
    <w:rsid w:val="00BE34E7"/>
    <w:rPr>
      <w:rFonts w:ascii="Calibri" w:eastAsia="Times New Roman" w:hAnsi="Calibri" w:cs="Calibri"/>
      <w:sz w:val="20"/>
      <w:szCs w:val="20"/>
    </w:rPr>
  </w:style>
  <w:style w:type="character" w:customStyle="1" w:styleId="1ff3">
    <w:name w:val="Текст Знак1"/>
    <w:basedOn w:val="a0"/>
    <w:semiHidden/>
    <w:rsid w:val="00BE34E7"/>
    <w:rPr>
      <w:rFonts w:ascii="Consolas" w:eastAsia="Times New Roman" w:hAnsi="Consolas" w:cs="Calibri"/>
      <w:sz w:val="21"/>
      <w:szCs w:val="21"/>
    </w:rPr>
  </w:style>
  <w:style w:type="character" w:customStyle="1" w:styleId="1ff4">
    <w:name w:val="Тема примечания Знак1"/>
    <w:basedOn w:val="1ff2"/>
    <w:uiPriority w:val="99"/>
    <w:semiHidden/>
    <w:rsid w:val="00BE34E7"/>
    <w:rPr>
      <w:rFonts w:ascii="Calibri" w:eastAsia="Times New Roman" w:hAnsi="Calibri" w:cs="Calibri"/>
      <w:b/>
      <w:bCs/>
      <w:sz w:val="20"/>
      <w:szCs w:val="20"/>
    </w:rPr>
  </w:style>
  <w:style w:type="character" w:customStyle="1" w:styleId="1ff5">
    <w:name w:val="Текст концевой сноски Знак1"/>
    <w:basedOn w:val="a0"/>
    <w:uiPriority w:val="99"/>
    <w:semiHidden/>
    <w:rsid w:val="00BE34E7"/>
    <w:rPr>
      <w:rFonts w:ascii="Calibri" w:eastAsia="Times New Roman" w:hAnsi="Calibri" w:cs="Calibri"/>
      <w:sz w:val="20"/>
      <w:szCs w:val="20"/>
    </w:rPr>
  </w:style>
  <w:style w:type="paragraph" w:customStyle="1" w:styleId="text-justify">
    <w:name w:val="text-justify"/>
    <w:basedOn w:val="a"/>
    <w:rsid w:val="00BE3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BE34E7"/>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ff6">
    <w:name w:val="Сильная ссылка1"/>
    <w:basedOn w:val="a0"/>
    <w:uiPriority w:val="32"/>
    <w:qFormat/>
    <w:rsid w:val="00BE34E7"/>
    <w:rPr>
      <w:b/>
      <w:bCs/>
      <w:smallCaps/>
      <w:color w:val="ED7D31"/>
      <w:spacing w:val="5"/>
      <w:u w:val="single"/>
    </w:rPr>
  </w:style>
  <w:style w:type="paragraph" w:customStyle="1" w:styleId="Standard">
    <w:name w:val="Standard"/>
    <w:rsid w:val="00BE34E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uiPriority w:val="99"/>
    <w:rsid w:val="00BE34E7"/>
    <w:pPr>
      <w:spacing w:after="120"/>
    </w:pPr>
  </w:style>
  <w:style w:type="character" w:customStyle="1" w:styleId="215">
    <w:name w:val="Заголовок 2 Знак1"/>
    <w:basedOn w:val="a0"/>
    <w:uiPriority w:val="9"/>
    <w:semiHidden/>
    <w:rsid w:val="00BE34E7"/>
    <w:rPr>
      <w:rFonts w:asciiTheme="majorHAnsi" w:eastAsiaTheme="majorEastAsia" w:hAnsiTheme="majorHAnsi" w:cstheme="majorBidi"/>
      <w:color w:val="365F91" w:themeColor="accent1" w:themeShade="BF"/>
      <w:sz w:val="26"/>
      <w:szCs w:val="26"/>
    </w:rPr>
  </w:style>
  <w:style w:type="character" w:customStyle="1" w:styleId="611">
    <w:name w:val="Заголовок 6 Знак1"/>
    <w:basedOn w:val="a0"/>
    <w:uiPriority w:val="9"/>
    <w:semiHidden/>
    <w:rsid w:val="00BE34E7"/>
    <w:rPr>
      <w:rFonts w:asciiTheme="majorHAnsi" w:eastAsiaTheme="majorEastAsia" w:hAnsiTheme="majorHAnsi" w:cstheme="majorBidi"/>
      <w:color w:val="243F60" w:themeColor="accent1" w:themeShade="7F"/>
    </w:rPr>
  </w:style>
  <w:style w:type="character" w:customStyle="1" w:styleId="720">
    <w:name w:val="Заголовок 7 Знак2"/>
    <w:basedOn w:val="a0"/>
    <w:uiPriority w:val="9"/>
    <w:semiHidden/>
    <w:rsid w:val="00BE34E7"/>
    <w:rPr>
      <w:rFonts w:asciiTheme="majorHAnsi" w:eastAsiaTheme="majorEastAsia" w:hAnsiTheme="majorHAnsi" w:cstheme="majorBidi"/>
      <w:i/>
      <w:iCs/>
      <w:color w:val="243F60" w:themeColor="accent1" w:themeShade="7F"/>
    </w:rPr>
  </w:style>
  <w:style w:type="paragraph" w:styleId="af0">
    <w:name w:val="Balloon Text"/>
    <w:basedOn w:val="a"/>
    <w:link w:val="2fa"/>
    <w:uiPriority w:val="99"/>
    <w:unhideWhenUsed/>
    <w:rsid w:val="00BE34E7"/>
    <w:pPr>
      <w:spacing w:after="0" w:line="240" w:lineRule="auto"/>
    </w:pPr>
    <w:rPr>
      <w:rFonts w:ascii="Segoe UI" w:hAnsi="Segoe UI" w:cs="Segoe UI"/>
      <w:sz w:val="18"/>
      <w:szCs w:val="18"/>
    </w:rPr>
  </w:style>
  <w:style w:type="character" w:customStyle="1" w:styleId="2fa">
    <w:name w:val="Текст выноски Знак2"/>
    <w:basedOn w:val="a0"/>
    <w:link w:val="af0"/>
    <w:uiPriority w:val="99"/>
    <w:semiHidden/>
    <w:rsid w:val="00BE34E7"/>
    <w:rPr>
      <w:rFonts w:ascii="Segoe UI" w:hAnsi="Segoe UI" w:cs="Segoe UI"/>
      <w:sz w:val="18"/>
      <w:szCs w:val="18"/>
    </w:rPr>
  </w:style>
  <w:style w:type="paragraph" w:styleId="af4">
    <w:name w:val="annotation text"/>
    <w:basedOn w:val="a"/>
    <w:link w:val="2fb"/>
    <w:uiPriority w:val="99"/>
    <w:unhideWhenUsed/>
    <w:rsid w:val="00BE34E7"/>
    <w:pPr>
      <w:spacing w:line="240" w:lineRule="auto"/>
    </w:pPr>
    <w:rPr>
      <w:sz w:val="20"/>
      <w:szCs w:val="20"/>
    </w:rPr>
  </w:style>
  <w:style w:type="character" w:customStyle="1" w:styleId="2fb">
    <w:name w:val="Текст примечания Знак2"/>
    <w:basedOn w:val="a0"/>
    <w:link w:val="af4"/>
    <w:uiPriority w:val="99"/>
    <w:semiHidden/>
    <w:rsid w:val="00BE34E7"/>
    <w:rPr>
      <w:sz w:val="20"/>
      <w:szCs w:val="20"/>
    </w:rPr>
  </w:style>
  <w:style w:type="paragraph" w:styleId="af7">
    <w:name w:val="annotation subject"/>
    <w:basedOn w:val="af4"/>
    <w:next w:val="af4"/>
    <w:link w:val="af6"/>
    <w:uiPriority w:val="99"/>
    <w:semiHidden/>
    <w:unhideWhenUsed/>
    <w:rsid w:val="00BE34E7"/>
    <w:rPr>
      <w:b/>
      <w:bCs/>
    </w:rPr>
  </w:style>
  <w:style w:type="character" w:customStyle="1" w:styleId="2fc">
    <w:name w:val="Тема примечания Знак2"/>
    <w:basedOn w:val="2fb"/>
    <w:uiPriority w:val="99"/>
    <w:semiHidden/>
    <w:rsid w:val="00BE34E7"/>
    <w:rPr>
      <w:b/>
      <w:bCs/>
      <w:sz w:val="20"/>
      <w:szCs w:val="20"/>
    </w:rPr>
  </w:style>
  <w:style w:type="character" w:styleId="affff2">
    <w:name w:val="Hyperlink"/>
    <w:basedOn w:val="a0"/>
    <w:unhideWhenUsed/>
    <w:rsid w:val="00BE34E7"/>
    <w:rPr>
      <w:color w:val="0000FF" w:themeColor="hyperlink"/>
      <w:u w:val="single"/>
    </w:rPr>
  </w:style>
  <w:style w:type="character" w:styleId="affff3">
    <w:name w:val="FollowedHyperlink"/>
    <w:basedOn w:val="a0"/>
    <w:uiPriority w:val="99"/>
    <w:unhideWhenUsed/>
    <w:rsid w:val="00BE34E7"/>
    <w:rPr>
      <w:color w:val="800080" w:themeColor="followedHyperlink"/>
      <w:u w:val="single"/>
    </w:rPr>
  </w:style>
  <w:style w:type="paragraph" w:styleId="aff6">
    <w:name w:val="Body Text"/>
    <w:basedOn w:val="a"/>
    <w:link w:val="1f3"/>
    <w:unhideWhenUsed/>
    <w:qFormat/>
    <w:rsid w:val="00BE34E7"/>
    <w:pPr>
      <w:spacing w:after="120"/>
    </w:pPr>
    <w:rPr>
      <w:rFonts w:ascii="Times New Roman" w:hAnsi="Times New Roman"/>
      <w:sz w:val="23"/>
    </w:rPr>
  </w:style>
  <w:style w:type="character" w:customStyle="1" w:styleId="2fd">
    <w:name w:val="Основной текст Знак2"/>
    <w:basedOn w:val="a0"/>
    <w:uiPriority w:val="99"/>
    <w:semiHidden/>
    <w:rsid w:val="00BE34E7"/>
  </w:style>
  <w:style w:type="paragraph" w:styleId="afff5">
    <w:name w:val="Subtitle"/>
    <w:basedOn w:val="a"/>
    <w:next w:val="a"/>
    <w:link w:val="afff4"/>
    <w:qFormat/>
    <w:rsid w:val="00BE34E7"/>
    <w:pPr>
      <w:numPr>
        <w:ilvl w:val="1"/>
      </w:numPr>
      <w:spacing w:after="160"/>
    </w:pPr>
    <w:rPr>
      <w:rFonts w:ascii="Calibri Light" w:eastAsia="Times New Roman" w:hAnsi="Calibri Light" w:cs="Times New Roman"/>
      <w:i/>
      <w:iCs/>
      <w:color w:val="5B9BD5"/>
      <w:spacing w:val="15"/>
      <w:sz w:val="24"/>
      <w:szCs w:val="24"/>
    </w:rPr>
  </w:style>
  <w:style w:type="character" w:customStyle="1" w:styleId="2fe">
    <w:name w:val="Подзаголовок Знак2"/>
    <w:basedOn w:val="a0"/>
    <w:uiPriority w:val="11"/>
    <w:rsid w:val="00BE34E7"/>
    <w:rPr>
      <w:rFonts w:eastAsiaTheme="minorEastAsia"/>
      <w:color w:val="5A5A5A" w:themeColor="text1" w:themeTint="A5"/>
      <w:spacing w:val="15"/>
    </w:rPr>
  </w:style>
  <w:style w:type="character" w:styleId="affff4">
    <w:name w:val="Intense Emphasis"/>
    <w:basedOn w:val="a0"/>
    <w:uiPriority w:val="21"/>
    <w:qFormat/>
    <w:rsid w:val="00BE34E7"/>
    <w:rPr>
      <w:i/>
      <w:iCs/>
      <w:color w:val="4F81BD" w:themeColor="accent1"/>
    </w:rPr>
  </w:style>
  <w:style w:type="paragraph" w:styleId="affff">
    <w:name w:val="endnote text"/>
    <w:basedOn w:val="a"/>
    <w:link w:val="2ff"/>
    <w:uiPriority w:val="99"/>
    <w:semiHidden/>
    <w:unhideWhenUsed/>
    <w:rsid w:val="00BE34E7"/>
    <w:pPr>
      <w:spacing w:after="0" w:line="240" w:lineRule="auto"/>
    </w:pPr>
    <w:rPr>
      <w:sz w:val="20"/>
      <w:szCs w:val="20"/>
    </w:rPr>
  </w:style>
  <w:style w:type="character" w:customStyle="1" w:styleId="2ff">
    <w:name w:val="Текст концевой сноски Знак2"/>
    <w:basedOn w:val="a0"/>
    <w:link w:val="affff"/>
    <w:uiPriority w:val="99"/>
    <w:semiHidden/>
    <w:rsid w:val="00BE34E7"/>
    <w:rPr>
      <w:sz w:val="20"/>
      <w:szCs w:val="20"/>
    </w:rPr>
  </w:style>
  <w:style w:type="numbering" w:customStyle="1" w:styleId="103">
    <w:name w:val="Нет списка10"/>
    <w:next w:val="a2"/>
    <w:uiPriority w:val="99"/>
    <w:semiHidden/>
    <w:unhideWhenUsed/>
    <w:rsid w:val="00B42AB5"/>
  </w:style>
  <w:style w:type="character" w:customStyle="1" w:styleId="80">
    <w:name w:val="Заголовок 8 Знак"/>
    <w:basedOn w:val="a0"/>
    <w:link w:val="8"/>
    <w:rsid w:val="00B26074"/>
    <w:rPr>
      <w:rFonts w:ascii="Cambria" w:eastAsia="Calibri" w:hAnsi="Cambria" w:cs="Times New Roman"/>
      <w:color w:val="4F81BD"/>
      <w:sz w:val="20"/>
      <w:szCs w:val="20"/>
      <w:lang w:val="en-US" w:bidi="en-US"/>
    </w:rPr>
  </w:style>
  <w:style w:type="character" w:customStyle="1" w:styleId="90">
    <w:name w:val="Заголовок 9 Знак"/>
    <w:basedOn w:val="a0"/>
    <w:link w:val="9"/>
    <w:rsid w:val="00B26074"/>
    <w:rPr>
      <w:rFonts w:ascii="Cambria" w:eastAsia="Calibri" w:hAnsi="Cambria" w:cs="Times New Roman"/>
      <w:i/>
      <w:iCs/>
      <w:color w:val="404040"/>
      <w:sz w:val="20"/>
      <w:szCs w:val="20"/>
      <w:lang w:val="en-US" w:bidi="en-US"/>
    </w:rPr>
  </w:style>
  <w:style w:type="numbering" w:customStyle="1" w:styleId="131">
    <w:name w:val="Нет списка13"/>
    <w:next w:val="a2"/>
    <w:uiPriority w:val="99"/>
    <w:semiHidden/>
    <w:unhideWhenUsed/>
    <w:rsid w:val="00B26074"/>
  </w:style>
  <w:style w:type="table" w:customStyle="1" w:styleId="450">
    <w:name w:val="Сетка таблицы45"/>
    <w:basedOn w:val="a1"/>
    <w:next w:val="a3"/>
    <w:uiPriority w:val="39"/>
    <w:qFormat/>
    <w:rsid w:val="00B260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B26074"/>
  </w:style>
  <w:style w:type="table" w:customStyle="1" w:styleId="1140">
    <w:name w:val="Сетка таблицы114"/>
    <w:basedOn w:val="a1"/>
    <w:next w:val="a3"/>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6">
    <w:name w:val="Нет списка21"/>
    <w:next w:val="a2"/>
    <w:uiPriority w:val="99"/>
    <w:semiHidden/>
    <w:unhideWhenUsed/>
    <w:rsid w:val="00B26074"/>
  </w:style>
  <w:style w:type="table" w:customStyle="1" w:styleId="1210">
    <w:name w:val="Сетка таблицы121"/>
    <w:basedOn w:val="a1"/>
    <w:next w:val="a3"/>
    <w:uiPriority w:val="5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14">
    <w:name w:val="Нет списка31"/>
    <w:next w:val="a2"/>
    <w:uiPriority w:val="99"/>
    <w:semiHidden/>
    <w:unhideWhenUsed/>
    <w:rsid w:val="00B26074"/>
  </w:style>
  <w:style w:type="table" w:customStyle="1" w:styleId="1410">
    <w:name w:val="Сетка таблицы141"/>
    <w:basedOn w:val="a1"/>
    <w:next w:val="a3"/>
    <w:uiPriority w:val="5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
    <w:name w:val="Нет списка41"/>
    <w:next w:val="a2"/>
    <w:uiPriority w:val="99"/>
    <w:semiHidden/>
    <w:unhideWhenUsed/>
    <w:rsid w:val="00B26074"/>
  </w:style>
  <w:style w:type="table" w:customStyle="1" w:styleId="1101">
    <w:name w:val="Сетка таблицы1101"/>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11">
    <w:name w:val="Нет списка51"/>
    <w:next w:val="a2"/>
    <w:uiPriority w:val="99"/>
    <w:semiHidden/>
    <w:unhideWhenUsed/>
    <w:rsid w:val="00B26074"/>
  </w:style>
  <w:style w:type="table" w:customStyle="1" w:styleId="1111">
    <w:name w:val="Сетка таблицы1111"/>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12">
    <w:name w:val="Нет списка61"/>
    <w:next w:val="a2"/>
    <w:uiPriority w:val="99"/>
    <w:semiHidden/>
    <w:unhideWhenUsed/>
    <w:rsid w:val="00B26074"/>
  </w:style>
  <w:style w:type="table" w:customStyle="1" w:styleId="1121">
    <w:name w:val="Сетка таблицы1121"/>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11">
    <w:name w:val="Нет списка71"/>
    <w:next w:val="a2"/>
    <w:uiPriority w:val="99"/>
    <w:semiHidden/>
    <w:unhideWhenUsed/>
    <w:rsid w:val="00B26074"/>
  </w:style>
  <w:style w:type="table" w:customStyle="1" w:styleId="1131">
    <w:name w:val="Сетка таблицы1131"/>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11">
    <w:name w:val="Нет списка81"/>
    <w:next w:val="a2"/>
    <w:uiPriority w:val="99"/>
    <w:semiHidden/>
    <w:unhideWhenUsed/>
    <w:rsid w:val="00B26074"/>
  </w:style>
  <w:style w:type="numbering" w:customStyle="1" w:styleId="1112">
    <w:name w:val="Нет списка111"/>
    <w:next w:val="a2"/>
    <w:uiPriority w:val="99"/>
    <w:semiHidden/>
    <w:unhideWhenUsed/>
    <w:rsid w:val="00B26074"/>
  </w:style>
  <w:style w:type="numbering" w:customStyle="1" w:styleId="911">
    <w:name w:val="Нет списка91"/>
    <w:next w:val="a2"/>
    <w:uiPriority w:val="99"/>
    <w:semiHidden/>
    <w:unhideWhenUsed/>
    <w:rsid w:val="00B26074"/>
  </w:style>
  <w:style w:type="numbering" w:customStyle="1" w:styleId="1211">
    <w:name w:val="Нет списка121"/>
    <w:next w:val="a2"/>
    <w:uiPriority w:val="99"/>
    <w:semiHidden/>
    <w:unhideWhenUsed/>
    <w:rsid w:val="00B26074"/>
  </w:style>
  <w:style w:type="paragraph" w:styleId="2ff0">
    <w:name w:val="toc 2"/>
    <w:basedOn w:val="a"/>
    <w:next w:val="a"/>
    <w:autoRedefine/>
    <w:uiPriority w:val="39"/>
    <w:unhideWhenUsed/>
    <w:qFormat/>
    <w:rsid w:val="00B26074"/>
    <w:pPr>
      <w:spacing w:after="100"/>
      <w:ind w:left="220"/>
    </w:pPr>
  </w:style>
  <w:style w:type="table" w:customStyle="1" w:styleId="3100">
    <w:name w:val="Сетка таблицы310"/>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Сетка таблицы329"/>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0"/>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8"/>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9">
    <w:name w:val="Сетка таблицы339"/>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0"/>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1"/>
    <w:next w:val="a3"/>
    <w:uiPriority w:val="59"/>
    <w:rsid w:val="00B2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basedOn w:val="a0"/>
    <w:rsid w:val="00B26074"/>
    <w:rPr>
      <w:rFonts w:cs="Times New Roman"/>
    </w:rPr>
  </w:style>
  <w:style w:type="character" w:customStyle="1" w:styleId="text">
    <w:name w:val="text"/>
    <w:basedOn w:val="a0"/>
    <w:uiPriority w:val="99"/>
    <w:rsid w:val="00B26074"/>
    <w:rPr>
      <w:rFonts w:cs="Times New Roman"/>
    </w:rPr>
  </w:style>
  <w:style w:type="character" w:customStyle="1" w:styleId="c31">
    <w:name w:val="c31"/>
    <w:basedOn w:val="a0"/>
    <w:rsid w:val="00B26074"/>
  </w:style>
  <w:style w:type="character" w:customStyle="1" w:styleId="150">
    <w:name w:val="Основной текст15"/>
    <w:rsid w:val="00B26074"/>
    <w:rPr>
      <w:b w:val="0"/>
      <w:bCs w:val="0"/>
      <w:i w:val="0"/>
      <w:iCs w:val="0"/>
      <w:smallCaps w:val="0"/>
      <w:strike w:val="0"/>
      <w:spacing w:val="0"/>
      <w:sz w:val="17"/>
      <w:szCs w:val="17"/>
    </w:rPr>
  </w:style>
  <w:style w:type="character" w:customStyle="1" w:styleId="2ff1">
    <w:name w:val="Основной текст (2) + Курсив"/>
    <w:basedOn w:val="a0"/>
    <w:rsid w:val="00B2607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styleId="3f7">
    <w:name w:val="Body Text Indent 3"/>
    <w:basedOn w:val="a"/>
    <w:link w:val="3f8"/>
    <w:rsid w:val="00B26074"/>
    <w:pPr>
      <w:spacing w:after="120" w:line="240" w:lineRule="auto"/>
      <w:ind w:left="283"/>
    </w:pPr>
    <w:rPr>
      <w:rFonts w:ascii="Times New Roman" w:eastAsia="SimSun" w:hAnsi="Times New Roman" w:cs="Times New Roman"/>
      <w:sz w:val="16"/>
      <w:szCs w:val="16"/>
      <w:lang w:eastAsia="zh-CN"/>
    </w:rPr>
  </w:style>
  <w:style w:type="character" w:customStyle="1" w:styleId="3f8">
    <w:name w:val="Основной текст с отступом 3 Знак"/>
    <w:basedOn w:val="a0"/>
    <w:link w:val="3f7"/>
    <w:rsid w:val="00B26074"/>
    <w:rPr>
      <w:rFonts w:ascii="Times New Roman" w:eastAsia="SimSun" w:hAnsi="Times New Roman" w:cs="Times New Roman"/>
      <w:sz w:val="16"/>
      <w:szCs w:val="16"/>
      <w:lang w:eastAsia="zh-CN"/>
    </w:rPr>
  </w:style>
  <w:style w:type="character" w:customStyle="1" w:styleId="2ff2">
    <w:name w:val="Основной текст (2) + Полужирный"/>
    <w:basedOn w:val="2f8"/>
    <w:rsid w:val="00B26074"/>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6MicrosoftSansSerif10pt">
    <w:name w:val="Основной текст (6) + Microsoft Sans Serif;10 pt"/>
    <w:basedOn w:val="64"/>
    <w:rsid w:val="00B26074"/>
    <w:rPr>
      <w:rFonts w:ascii="Microsoft Sans Serif" w:eastAsia="Microsoft Sans Serif" w:hAnsi="Microsoft Sans Serif" w:cs="Microsoft Sans Serif"/>
      <w:b/>
      <w:bCs/>
      <w:color w:val="000000"/>
      <w:spacing w:val="0"/>
      <w:w w:val="100"/>
      <w:position w:val="0"/>
      <w:sz w:val="20"/>
      <w:szCs w:val="20"/>
      <w:shd w:val="clear" w:color="auto" w:fill="FFFFFF"/>
      <w:lang w:val="ru-RU" w:eastAsia="ru-RU" w:bidi="ru-RU"/>
    </w:rPr>
  </w:style>
  <w:style w:type="character" w:customStyle="1" w:styleId="20pt">
    <w:name w:val="Основной текст (2) + Полужирный;Интервал 0 pt"/>
    <w:basedOn w:val="2f8"/>
    <w:rsid w:val="00B2607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5TimesNewRoman11pt">
    <w:name w:val="Основной текст (5) + Times New Roman;11 pt;Не полужирный"/>
    <w:basedOn w:val="56"/>
    <w:rsid w:val="00B260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FranklinGothicDemi">
    <w:name w:val="Основной текст (5) + Franklin Gothic Demi;Не полужирный;Малые прописные"/>
    <w:basedOn w:val="56"/>
    <w:rsid w:val="00B26074"/>
    <w:rPr>
      <w:rFonts w:ascii="Franklin Gothic Demi" w:eastAsia="Franklin Gothic Demi" w:hAnsi="Franklin Gothic Demi" w:cs="Franklin Gothic Demi"/>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15">
    <w:name w:val="Основной текст (11)_"/>
    <w:basedOn w:val="a0"/>
    <w:link w:val="116"/>
    <w:rsid w:val="00B26074"/>
    <w:rPr>
      <w:rFonts w:ascii="Franklin Gothic Demi" w:eastAsia="Franklin Gothic Demi" w:hAnsi="Franklin Gothic Demi" w:cs="Franklin Gothic Demi"/>
      <w:sz w:val="32"/>
      <w:szCs w:val="32"/>
      <w:shd w:val="clear" w:color="auto" w:fill="FFFFFF"/>
    </w:rPr>
  </w:style>
  <w:style w:type="paragraph" w:customStyle="1" w:styleId="116">
    <w:name w:val="Основной текст (11)"/>
    <w:basedOn w:val="a"/>
    <w:link w:val="115"/>
    <w:rsid w:val="00B26074"/>
    <w:pPr>
      <w:widowControl w:val="0"/>
      <w:shd w:val="clear" w:color="auto" w:fill="FFFFFF"/>
      <w:spacing w:before="480" w:after="180" w:line="281" w:lineRule="exact"/>
    </w:pPr>
    <w:rPr>
      <w:rFonts w:ascii="Franklin Gothic Demi" w:eastAsia="Franklin Gothic Demi" w:hAnsi="Franklin Gothic Demi" w:cs="Franklin Gothic Demi"/>
      <w:sz w:val="32"/>
      <w:szCs w:val="32"/>
    </w:rPr>
  </w:style>
  <w:style w:type="character" w:customStyle="1" w:styleId="210pt">
    <w:name w:val="Основной текст (2) + 10 pt;Малые прописные"/>
    <w:basedOn w:val="2f8"/>
    <w:rsid w:val="00B2607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212pt-1pt">
    <w:name w:val="Основной текст (2) + 12 pt;Полужирный;Курсив;Интервал -1 pt"/>
    <w:basedOn w:val="2f8"/>
    <w:rsid w:val="00B26074"/>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ru-RU" w:eastAsia="ru-RU" w:bidi="ru-RU"/>
    </w:rPr>
  </w:style>
  <w:style w:type="character" w:customStyle="1" w:styleId="2ff3">
    <w:name w:val="Основной текст (2) + Малые прописные"/>
    <w:basedOn w:val="2f8"/>
    <w:rsid w:val="00B26074"/>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David13pt-1pt">
    <w:name w:val="Основной текст (2) + David;13 pt;Интервал -1 pt"/>
    <w:basedOn w:val="2f8"/>
    <w:rsid w:val="00B26074"/>
    <w:rPr>
      <w:rFonts w:ascii="David" w:eastAsia="David" w:hAnsi="David" w:cs="David"/>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3pt">
    <w:name w:val="Основной текст (2) + 13 pt"/>
    <w:basedOn w:val="2f8"/>
    <w:rsid w:val="00B2607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8pt">
    <w:name w:val="Основной текст (2) + 8 pt"/>
    <w:basedOn w:val="2f8"/>
    <w:rsid w:val="00B2607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22">
    <w:name w:val="Основной текст (12)_"/>
    <w:basedOn w:val="a0"/>
    <w:link w:val="123"/>
    <w:rsid w:val="00B26074"/>
    <w:rPr>
      <w:rFonts w:ascii="Times New Roman" w:eastAsia="Times New Roman" w:hAnsi="Times New Roman" w:cs="Times New Roman"/>
      <w:b/>
      <w:bCs/>
      <w:i/>
      <w:iCs/>
      <w:spacing w:val="-10"/>
      <w:sz w:val="21"/>
      <w:szCs w:val="21"/>
      <w:shd w:val="clear" w:color="auto" w:fill="FFFFFF"/>
    </w:rPr>
  </w:style>
  <w:style w:type="character" w:customStyle="1" w:styleId="1211pt0pt">
    <w:name w:val="Основной текст (12) + 11 pt;Не полужирный;Не курсив;Интервал 0 pt"/>
    <w:basedOn w:val="122"/>
    <w:rsid w:val="00B26074"/>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20pt">
    <w:name w:val="Основной текст (12) + Не полужирный;Не курсив;Интервал 0 pt"/>
    <w:basedOn w:val="122"/>
    <w:rsid w:val="00B26074"/>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05pt0pt">
    <w:name w:val="Основной текст (2) + 10;5 pt;Полужирный;Курсив;Интервал 0 pt"/>
    <w:basedOn w:val="2f8"/>
    <w:rsid w:val="00B26074"/>
    <w:rPr>
      <w:rFonts w:ascii="Times New Roman" w:eastAsia="Times New Roman" w:hAnsi="Times New Roman" w:cs="Times New Roman"/>
      <w:b/>
      <w:bCs/>
      <w:i/>
      <w:iCs/>
      <w:smallCaps w:val="0"/>
      <w:strike w:val="0"/>
      <w:color w:val="000000"/>
      <w:spacing w:val="-10"/>
      <w:w w:val="100"/>
      <w:position w:val="0"/>
      <w:sz w:val="21"/>
      <w:szCs w:val="21"/>
      <w:u w:val="none"/>
      <w:shd w:val="clear" w:color="auto" w:fill="FFFFFF"/>
      <w:lang w:val="ru-RU" w:eastAsia="ru-RU" w:bidi="ru-RU"/>
    </w:rPr>
  </w:style>
  <w:style w:type="character" w:customStyle="1" w:styleId="2105pt">
    <w:name w:val="Основной текст (2) + 10;5 pt"/>
    <w:basedOn w:val="2f8"/>
    <w:rsid w:val="00B2607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
    <w:name w:val="Основной текст (12)"/>
    <w:basedOn w:val="a"/>
    <w:link w:val="122"/>
    <w:rsid w:val="00B26074"/>
    <w:pPr>
      <w:widowControl w:val="0"/>
      <w:shd w:val="clear" w:color="auto" w:fill="FFFFFF"/>
      <w:spacing w:after="0" w:line="257" w:lineRule="exact"/>
      <w:ind w:firstLine="480"/>
      <w:jc w:val="both"/>
    </w:pPr>
    <w:rPr>
      <w:rFonts w:ascii="Times New Roman" w:eastAsia="Times New Roman" w:hAnsi="Times New Roman" w:cs="Times New Roman"/>
      <w:b/>
      <w:bCs/>
      <w:i/>
      <w:iCs/>
      <w:spacing w:val="-10"/>
      <w:sz w:val="21"/>
      <w:szCs w:val="21"/>
    </w:rPr>
  </w:style>
  <w:style w:type="character" w:customStyle="1" w:styleId="143">
    <w:name w:val="Основной текст (14)_"/>
    <w:basedOn w:val="a0"/>
    <w:link w:val="144"/>
    <w:rsid w:val="00B26074"/>
    <w:rPr>
      <w:rFonts w:ascii="Microsoft Sans Serif" w:eastAsia="Microsoft Sans Serif" w:hAnsi="Microsoft Sans Serif" w:cs="Microsoft Sans Serif"/>
      <w:shd w:val="clear" w:color="auto" w:fill="FFFFFF"/>
    </w:rPr>
  </w:style>
  <w:style w:type="character" w:customStyle="1" w:styleId="145">
    <w:name w:val="Основной текст (14) + Полужирный"/>
    <w:basedOn w:val="143"/>
    <w:rsid w:val="00B26074"/>
    <w:rPr>
      <w:rFonts w:ascii="Microsoft Sans Serif" w:eastAsia="Microsoft Sans Serif" w:hAnsi="Microsoft Sans Serif" w:cs="Microsoft Sans Serif"/>
      <w:b/>
      <w:bCs/>
      <w:color w:val="000000"/>
      <w:spacing w:val="0"/>
      <w:w w:val="100"/>
      <w:position w:val="0"/>
      <w:shd w:val="clear" w:color="auto" w:fill="FFFFFF"/>
      <w:lang w:val="ru-RU" w:eastAsia="ru-RU" w:bidi="ru-RU"/>
    </w:rPr>
  </w:style>
  <w:style w:type="paragraph" w:customStyle="1" w:styleId="144">
    <w:name w:val="Основной текст (14)"/>
    <w:basedOn w:val="a"/>
    <w:link w:val="143"/>
    <w:rsid w:val="00B26074"/>
    <w:pPr>
      <w:widowControl w:val="0"/>
      <w:shd w:val="clear" w:color="auto" w:fill="FFFFFF"/>
      <w:spacing w:before="180" w:after="60" w:line="0" w:lineRule="atLeast"/>
      <w:ind w:firstLine="400"/>
      <w:jc w:val="both"/>
    </w:pPr>
    <w:rPr>
      <w:rFonts w:ascii="Microsoft Sans Serif" w:eastAsia="Microsoft Sans Serif" w:hAnsi="Microsoft Sans Serif" w:cs="Microsoft Sans Serif"/>
    </w:rPr>
  </w:style>
  <w:style w:type="character" w:customStyle="1" w:styleId="2MicrosoftSansSerif-1pt">
    <w:name w:val="Основной текст (2) + Microsoft Sans Serif;Полужирный;Интервал -1 pt"/>
    <w:basedOn w:val="2f8"/>
    <w:rsid w:val="00B26074"/>
    <w:rPr>
      <w:rFonts w:ascii="Microsoft Sans Serif" w:eastAsia="Microsoft Sans Serif" w:hAnsi="Microsoft Sans Serif" w:cs="Microsoft Sans Serif"/>
      <w:b/>
      <w:bCs/>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50pt">
    <w:name w:val="Основной текст (5) + Интервал 0 pt"/>
    <w:basedOn w:val="56"/>
    <w:rsid w:val="00B26074"/>
    <w:rPr>
      <w:rFonts w:ascii="Microsoft Sans Serif" w:eastAsia="Microsoft Sans Serif" w:hAnsi="Microsoft Sans Serif" w:cs="Microsoft Sans Serif"/>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32">
    <w:name w:val="Заголовок №1 (3)_"/>
    <w:basedOn w:val="a0"/>
    <w:link w:val="133"/>
    <w:rsid w:val="00B26074"/>
    <w:rPr>
      <w:rFonts w:ascii="Franklin Gothic Demi" w:eastAsia="Franklin Gothic Demi" w:hAnsi="Franklin Gothic Demi" w:cs="Franklin Gothic Demi"/>
      <w:sz w:val="32"/>
      <w:szCs w:val="32"/>
      <w:shd w:val="clear" w:color="auto" w:fill="FFFFFF"/>
    </w:rPr>
  </w:style>
  <w:style w:type="paragraph" w:customStyle="1" w:styleId="133">
    <w:name w:val="Заголовок №1 (3)"/>
    <w:basedOn w:val="a"/>
    <w:link w:val="132"/>
    <w:rsid w:val="00B26074"/>
    <w:pPr>
      <w:widowControl w:val="0"/>
      <w:shd w:val="clear" w:color="auto" w:fill="FFFFFF"/>
      <w:spacing w:before="540" w:after="240" w:line="278" w:lineRule="exact"/>
      <w:outlineLvl w:val="0"/>
    </w:pPr>
    <w:rPr>
      <w:rFonts w:ascii="Franklin Gothic Demi" w:eastAsia="Franklin Gothic Demi" w:hAnsi="Franklin Gothic Demi" w:cs="Franklin Gothic Demi"/>
      <w:sz w:val="32"/>
      <w:szCs w:val="32"/>
    </w:rPr>
  </w:style>
  <w:style w:type="character" w:customStyle="1" w:styleId="250">
    <w:name w:val="Заголовок №2 (5)_"/>
    <w:basedOn w:val="a0"/>
    <w:link w:val="251"/>
    <w:rsid w:val="00B26074"/>
    <w:rPr>
      <w:rFonts w:ascii="Franklin Gothic Demi" w:eastAsia="Franklin Gothic Demi" w:hAnsi="Franklin Gothic Demi" w:cs="Franklin Gothic Demi"/>
      <w:sz w:val="32"/>
      <w:szCs w:val="32"/>
      <w:shd w:val="clear" w:color="auto" w:fill="FFFFFF"/>
    </w:rPr>
  </w:style>
  <w:style w:type="character" w:customStyle="1" w:styleId="60pt">
    <w:name w:val="Основной текст (6) + Интервал 0 pt"/>
    <w:basedOn w:val="64"/>
    <w:rsid w:val="00B2607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paragraph" w:customStyle="1" w:styleId="251">
    <w:name w:val="Заголовок №2 (5)"/>
    <w:basedOn w:val="a"/>
    <w:link w:val="250"/>
    <w:rsid w:val="00B26074"/>
    <w:pPr>
      <w:widowControl w:val="0"/>
      <w:shd w:val="clear" w:color="auto" w:fill="FFFFFF"/>
      <w:spacing w:before="480" w:after="180" w:line="278" w:lineRule="exact"/>
      <w:outlineLvl w:val="1"/>
    </w:pPr>
    <w:rPr>
      <w:rFonts w:ascii="Franklin Gothic Demi" w:eastAsia="Franklin Gothic Demi" w:hAnsi="Franklin Gothic Demi" w:cs="Franklin Gothic Demi"/>
      <w:sz w:val="32"/>
      <w:szCs w:val="32"/>
    </w:rPr>
  </w:style>
  <w:style w:type="character" w:customStyle="1" w:styleId="105pt">
    <w:name w:val="Основной текст + 10;5 pt"/>
    <w:basedOn w:val="af8"/>
    <w:rsid w:val="00B26074"/>
    <w:rPr>
      <w:rFonts w:ascii="Times New Roman" w:eastAsia="Times New Roman" w:hAnsi="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105pt0pt">
    <w:name w:val="Основной текст + 10;5 pt;Полужирный;Курсив;Интервал 0 pt"/>
    <w:basedOn w:val="af8"/>
    <w:rsid w:val="00B26074"/>
    <w:rPr>
      <w:rFonts w:ascii="Times New Roman" w:eastAsia="Times New Roman" w:hAnsi="Times New Roman"/>
      <w:b/>
      <w:bCs/>
      <w:i/>
      <w:iCs/>
      <w:smallCaps w:val="0"/>
      <w:strike w:val="0"/>
      <w:color w:val="000000"/>
      <w:spacing w:val="-1"/>
      <w:w w:val="100"/>
      <w:position w:val="0"/>
      <w:sz w:val="21"/>
      <w:szCs w:val="21"/>
      <w:u w:val="none"/>
      <w:shd w:val="clear" w:color="auto" w:fill="FFFFFF"/>
      <w:lang w:val="ru-RU"/>
    </w:rPr>
  </w:style>
  <w:style w:type="character" w:customStyle="1" w:styleId="105pt1pt">
    <w:name w:val="Основной текст + 10;5 pt;Интервал 1 pt"/>
    <w:basedOn w:val="af8"/>
    <w:rsid w:val="00B26074"/>
    <w:rPr>
      <w:rFonts w:ascii="Times New Roman" w:eastAsia="Times New Roman" w:hAnsi="Times New Roman"/>
      <w:b w:val="0"/>
      <w:bCs w:val="0"/>
      <w:i w:val="0"/>
      <w:iCs w:val="0"/>
      <w:smallCaps w:val="0"/>
      <w:strike w:val="0"/>
      <w:color w:val="000000"/>
      <w:spacing w:val="30"/>
      <w:w w:val="100"/>
      <w:position w:val="0"/>
      <w:sz w:val="21"/>
      <w:szCs w:val="21"/>
      <w:u w:val="none"/>
      <w:shd w:val="clear" w:color="auto" w:fill="FFFFFF"/>
      <w:lang w:val="ru-RU"/>
    </w:rPr>
  </w:style>
  <w:style w:type="character" w:customStyle="1" w:styleId="2105pt0pt0">
    <w:name w:val="Основной текст (2) + 10;5 pt;Интервал 0 pt"/>
    <w:basedOn w:val="2f8"/>
    <w:rsid w:val="00B26074"/>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105pt1pt0">
    <w:name w:val="Основной текст + 10;5 pt;Полужирный;Курсив;Интервал 1 pt"/>
    <w:basedOn w:val="af8"/>
    <w:rsid w:val="00B26074"/>
    <w:rPr>
      <w:rFonts w:ascii="Times New Roman" w:eastAsia="Times New Roman" w:hAnsi="Times New Roman"/>
      <w:b/>
      <w:bCs/>
      <w:i/>
      <w:iCs/>
      <w:smallCaps w:val="0"/>
      <w:strike w:val="0"/>
      <w:color w:val="000000"/>
      <w:spacing w:val="25"/>
      <w:w w:val="100"/>
      <w:position w:val="0"/>
      <w:sz w:val="21"/>
      <w:szCs w:val="21"/>
      <w:u w:val="none"/>
      <w:shd w:val="clear" w:color="auto" w:fill="FFFFFF"/>
      <w:lang w:val="ru-RU"/>
    </w:rPr>
  </w:style>
  <w:style w:type="character" w:customStyle="1" w:styleId="105pt0">
    <w:name w:val="Основной текст + 10;5 pt;Полужирный;Курсив;Малые прописные"/>
    <w:basedOn w:val="af8"/>
    <w:rsid w:val="00B26074"/>
    <w:rPr>
      <w:rFonts w:ascii="Times New Roman" w:eastAsia="Times New Roman" w:hAnsi="Times New Roman"/>
      <w:b/>
      <w:bCs/>
      <w:i/>
      <w:iCs/>
      <w:smallCaps/>
      <w:strike w:val="0"/>
      <w:color w:val="000000"/>
      <w:spacing w:val="1"/>
      <w:w w:val="100"/>
      <w:position w:val="0"/>
      <w:sz w:val="21"/>
      <w:szCs w:val="21"/>
      <w:u w:val="none"/>
      <w:shd w:val="clear" w:color="auto" w:fill="FFFFFF"/>
      <w:lang w:val="ru-RU"/>
    </w:rPr>
  </w:style>
  <w:style w:type="numbering" w:customStyle="1" w:styleId="11">
    <w:name w:val="Стиль11"/>
    <w:rsid w:val="00B26074"/>
    <w:pPr>
      <w:numPr>
        <w:numId w:val="6"/>
      </w:numPr>
    </w:pPr>
  </w:style>
  <w:style w:type="paragraph" w:customStyle="1" w:styleId="4a">
    <w:name w:val="Основной текст4"/>
    <w:basedOn w:val="a"/>
    <w:rsid w:val="00B26074"/>
    <w:pPr>
      <w:shd w:val="clear" w:color="auto" w:fill="FFFFFF"/>
      <w:spacing w:before="2100" w:after="60" w:line="235" w:lineRule="exact"/>
      <w:ind w:firstLine="400"/>
      <w:jc w:val="both"/>
    </w:pPr>
    <w:rPr>
      <w:rFonts w:ascii="Times New Roman" w:eastAsia="Times New Roman" w:hAnsi="Times New Roman" w:cs="Times New Roman"/>
      <w:sz w:val="24"/>
      <w:szCs w:val="24"/>
      <w:lang w:eastAsia="ru-RU"/>
    </w:rPr>
  </w:style>
  <w:style w:type="character" w:customStyle="1" w:styleId="NoSpacingChar1">
    <w:name w:val="No Spacing Char1"/>
    <w:basedOn w:val="a0"/>
    <w:locked/>
    <w:rsid w:val="00B26074"/>
    <w:rPr>
      <w:rFonts w:ascii="Calibri" w:eastAsia="Times New Roman" w:hAnsi="Calibri" w:cs="Times New Roman"/>
    </w:rPr>
  </w:style>
  <w:style w:type="paragraph" w:customStyle="1" w:styleId="NoSpacing1">
    <w:name w:val="No Spacing1"/>
    <w:rsid w:val="00B26074"/>
    <w:pPr>
      <w:spacing w:after="0" w:line="240" w:lineRule="auto"/>
    </w:pPr>
    <w:rPr>
      <w:rFonts w:ascii="Calibri" w:eastAsia="Calibri" w:hAnsi="Calibri" w:cs="Calibri"/>
      <w:sz w:val="20"/>
      <w:szCs w:val="20"/>
    </w:rPr>
  </w:style>
  <w:style w:type="paragraph" w:styleId="2ff4">
    <w:name w:val="Quote"/>
    <w:basedOn w:val="a"/>
    <w:next w:val="a"/>
    <w:link w:val="2ff5"/>
    <w:qFormat/>
    <w:rsid w:val="00B26074"/>
    <w:rPr>
      <w:rFonts w:ascii="Calibri" w:eastAsia="Calibri" w:hAnsi="Calibri" w:cs="Times New Roman"/>
      <w:i/>
      <w:iCs/>
      <w:color w:val="000000"/>
      <w:lang w:val="en-US" w:bidi="en-US"/>
    </w:rPr>
  </w:style>
  <w:style w:type="character" w:customStyle="1" w:styleId="2ff5">
    <w:name w:val="Цитата 2 Знак"/>
    <w:basedOn w:val="a0"/>
    <w:link w:val="2ff4"/>
    <w:rsid w:val="00B26074"/>
    <w:rPr>
      <w:rFonts w:ascii="Calibri" w:eastAsia="Calibri" w:hAnsi="Calibri" w:cs="Times New Roman"/>
      <w:i/>
      <w:iCs/>
      <w:color w:val="000000"/>
      <w:lang w:val="en-US" w:bidi="en-US"/>
    </w:rPr>
  </w:style>
  <w:style w:type="paragraph" w:styleId="affff5">
    <w:name w:val="Intense Quote"/>
    <w:basedOn w:val="a"/>
    <w:next w:val="a"/>
    <w:link w:val="affff6"/>
    <w:qFormat/>
    <w:rsid w:val="00B26074"/>
    <w:pPr>
      <w:pBdr>
        <w:bottom w:val="single" w:sz="4" w:space="4" w:color="4F81BD"/>
      </w:pBdr>
      <w:spacing w:before="200" w:after="280"/>
      <w:ind w:left="936" w:right="936"/>
    </w:pPr>
    <w:rPr>
      <w:rFonts w:ascii="Calibri" w:eastAsia="Calibri" w:hAnsi="Calibri" w:cs="Times New Roman"/>
      <w:b/>
      <w:bCs/>
      <w:i/>
      <w:iCs/>
      <w:color w:val="4F81BD"/>
      <w:lang w:val="en-US" w:bidi="en-US"/>
    </w:rPr>
  </w:style>
  <w:style w:type="character" w:customStyle="1" w:styleId="affff6">
    <w:name w:val="Выделенная цитата Знак"/>
    <w:basedOn w:val="a0"/>
    <w:link w:val="affff5"/>
    <w:rsid w:val="00B26074"/>
    <w:rPr>
      <w:rFonts w:ascii="Calibri" w:eastAsia="Calibri" w:hAnsi="Calibri" w:cs="Times New Roman"/>
      <w:b/>
      <w:bCs/>
      <w:i/>
      <w:iCs/>
      <w:color w:val="4F81BD"/>
      <w:lang w:val="en-US" w:bidi="en-US"/>
    </w:rPr>
  </w:style>
  <w:style w:type="character" w:styleId="affff7">
    <w:name w:val="Subtle Emphasis"/>
    <w:qFormat/>
    <w:rsid w:val="00B26074"/>
    <w:rPr>
      <w:i/>
      <w:iCs/>
      <w:color w:val="808080"/>
    </w:rPr>
  </w:style>
  <w:style w:type="character" w:styleId="affff8">
    <w:name w:val="Subtle Reference"/>
    <w:qFormat/>
    <w:rsid w:val="00B26074"/>
    <w:rPr>
      <w:smallCaps/>
      <w:color w:val="C0504D"/>
      <w:u w:val="single"/>
    </w:rPr>
  </w:style>
  <w:style w:type="character" w:styleId="affff9">
    <w:name w:val="Intense Reference"/>
    <w:qFormat/>
    <w:rsid w:val="00B26074"/>
    <w:rPr>
      <w:b/>
      <w:bCs/>
      <w:smallCaps/>
      <w:color w:val="C0504D"/>
      <w:spacing w:val="5"/>
      <w:u w:val="single"/>
    </w:rPr>
  </w:style>
  <w:style w:type="character" w:styleId="affffa">
    <w:name w:val="Book Title"/>
    <w:qFormat/>
    <w:rsid w:val="00B26074"/>
    <w:rPr>
      <w:b/>
      <w:bCs/>
      <w:smallCaps/>
      <w:spacing w:val="5"/>
    </w:rPr>
  </w:style>
  <w:style w:type="paragraph" w:styleId="affffb">
    <w:name w:val="TOC Heading"/>
    <w:basedOn w:val="1"/>
    <w:next w:val="a"/>
    <w:qFormat/>
    <w:rsid w:val="00B26074"/>
    <w:pPr>
      <w:keepNext/>
      <w:keepLines/>
      <w:spacing w:before="480" w:beforeAutospacing="0" w:after="0" w:afterAutospacing="0" w:line="276" w:lineRule="auto"/>
      <w:outlineLvl w:val="9"/>
    </w:pPr>
    <w:rPr>
      <w:rFonts w:ascii="Cambria" w:eastAsia="Calibri" w:hAnsi="Cambria"/>
      <w:color w:val="365F91"/>
      <w:kern w:val="0"/>
      <w:sz w:val="28"/>
      <w:szCs w:val="28"/>
      <w:lang w:val="en-US" w:eastAsia="en-US" w:bidi="en-US"/>
    </w:rPr>
  </w:style>
  <w:style w:type="paragraph" w:customStyle="1" w:styleId="Style4">
    <w:name w:val="Style4"/>
    <w:basedOn w:val="a"/>
    <w:rsid w:val="00B26074"/>
    <w:pPr>
      <w:widowControl w:val="0"/>
      <w:autoSpaceDE w:val="0"/>
      <w:autoSpaceDN w:val="0"/>
      <w:adjustRightInd w:val="0"/>
      <w:spacing w:after="0" w:line="230" w:lineRule="exact"/>
    </w:pPr>
    <w:rPr>
      <w:rFonts w:ascii="Bookman Old Style" w:eastAsia="Times New Roman" w:hAnsi="Bookman Old Style" w:cs="Times New Roman"/>
      <w:sz w:val="24"/>
      <w:szCs w:val="24"/>
      <w:lang w:eastAsia="ru-RU"/>
    </w:rPr>
  </w:style>
  <w:style w:type="paragraph" w:customStyle="1" w:styleId="Style15">
    <w:name w:val="Style15"/>
    <w:basedOn w:val="a"/>
    <w:rsid w:val="00B26074"/>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character" w:customStyle="1" w:styleId="FontStyle24">
    <w:name w:val="Font Style24"/>
    <w:rsid w:val="00B26074"/>
    <w:rPr>
      <w:rFonts w:ascii="Times New Roman" w:hAnsi="Times New Roman" w:cs="Times New Roman"/>
      <w:b/>
      <w:bCs/>
      <w:sz w:val="22"/>
      <w:szCs w:val="22"/>
    </w:rPr>
  </w:style>
  <w:style w:type="character" w:customStyle="1" w:styleId="FontStyle227">
    <w:name w:val="Font Style227"/>
    <w:basedOn w:val="a0"/>
    <w:rsid w:val="00B26074"/>
    <w:rPr>
      <w:rFonts w:ascii="Microsoft Sans Serif" w:hAnsi="Microsoft Sans Serif" w:cs="Microsoft Sans Serif"/>
      <w:b/>
      <w:bCs/>
      <w:sz w:val="20"/>
      <w:szCs w:val="20"/>
    </w:rPr>
  </w:style>
  <w:style w:type="character" w:customStyle="1" w:styleId="512">
    <w:name w:val="Основной текст + Полужирный51"/>
    <w:basedOn w:val="a0"/>
    <w:rsid w:val="00B26074"/>
    <w:rPr>
      <w:b/>
      <w:bCs/>
      <w:color w:val="000000"/>
      <w:sz w:val="22"/>
      <w:szCs w:val="22"/>
      <w:lang w:val="ru-RU" w:eastAsia="ru-RU" w:bidi="ar-SA"/>
    </w:rPr>
  </w:style>
  <w:style w:type="character" w:customStyle="1" w:styleId="500">
    <w:name w:val="Основной текст + Полужирный50"/>
    <w:basedOn w:val="a0"/>
    <w:rsid w:val="00B26074"/>
    <w:rPr>
      <w:b/>
      <w:bCs/>
      <w:color w:val="000000"/>
      <w:sz w:val="22"/>
      <w:szCs w:val="22"/>
      <w:lang w:val="ru-RU" w:eastAsia="ru-RU" w:bidi="ar-SA"/>
    </w:rPr>
  </w:style>
  <w:style w:type="paragraph" w:customStyle="1" w:styleId="body">
    <w:name w:val="body"/>
    <w:basedOn w:val="a"/>
    <w:rsid w:val="00B26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51">
    <w:name w:val="Основной текст + Полужирный45"/>
    <w:aliases w:val="Курсив29"/>
    <w:basedOn w:val="aff7"/>
    <w:rsid w:val="00B26074"/>
    <w:rPr>
      <w:rFonts w:ascii="Times New Roman" w:eastAsia="Times New Roman" w:hAnsi="Times New Roman" w:cs="Times New Roman"/>
      <w:b/>
      <w:bCs/>
      <w:i/>
      <w:iCs/>
      <w:color w:val="000000"/>
      <w:spacing w:val="0"/>
      <w:sz w:val="22"/>
      <w:szCs w:val="22"/>
      <w:lang w:val="ru-RU" w:eastAsia="ru-RU" w:bidi="ar-SA"/>
    </w:rPr>
  </w:style>
  <w:style w:type="character" w:customStyle="1" w:styleId="440">
    <w:name w:val="Основной текст + Полужирный44"/>
    <w:aliases w:val="Курсив28"/>
    <w:basedOn w:val="aff7"/>
    <w:rsid w:val="00B26074"/>
    <w:rPr>
      <w:rFonts w:ascii="Times New Roman" w:eastAsia="Times New Roman" w:hAnsi="Times New Roman" w:cs="Times New Roman"/>
      <w:b/>
      <w:bCs/>
      <w:i/>
      <w:iCs/>
      <w:noProof/>
      <w:color w:val="000000"/>
      <w:spacing w:val="0"/>
      <w:sz w:val="22"/>
      <w:szCs w:val="22"/>
      <w:lang w:val="ru-RU" w:eastAsia="ru-RU" w:bidi="ar-SA"/>
    </w:rPr>
  </w:style>
  <w:style w:type="character" w:customStyle="1" w:styleId="FontStyle36">
    <w:name w:val="Font Style36"/>
    <w:basedOn w:val="a0"/>
    <w:rsid w:val="00B26074"/>
    <w:rPr>
      <w:rFonts w:ascii="Times New Roman" w:hAnsi="Times New Roman" w:cs="Times New Roman"/>
      <w:sz w:val="28"/>
      <w:szCs w:val="28"/>
    </w:rPr>
  </w:style>
  <w:style w:type="paragraph" w:customStyle="1" w:styleId="31a">
    <w:name w:val="Заголовок №31"/>
    <w:basedOn w:val="a"/>
    <w:rsid w:val="00B26074"/>
    <w:pPr>
      <w:shd w:val="clear" w:color="auto" w:fill="FFFFFF"/>
      <w:spacing w:after="0" w:line="211" w:lineRule="exact"/>
      <w:jc w:val="both"/>
      <w:outlineLvl w:val="2"/>
    </w:pPr>
    <w:rPr>
      <w:rFonts w:eastAsiaTheme="minorEastAsia"/>
      <w:b/>
      <w:bCs/>
      <w:lang w:eastAsia="ru-RU"/>
    </w:rPr>
  </w:style>
  <w:style w:type="paragraph" w:customStyle="1" w:styleId="2ff6">
    <w:name w:val="Без интервала2"/>
    <w:rsid w:val="00B26074"/>
    <w:pPr>
      <w:spacing w:after="0" w:line="240" w:lineRule="auto"/>
    </w:pPr>
    <w:rPr>
      <w:rFonts w:ascii="Calibri" w:eastAsia="Calibri" w:hAnsi="Calibri" w:cs="Times New Roman"/>
      <w:lang w:eastAsia="ru-RU"/>
    </w:rPr>
  </w:style>
  <w:style w:type="paragraph" w:styleId="2ff7">
    <w:name w:val="List 2"/>
    <w:basedOn w:val="a"/>
    <w:uiPriority w:val="99"/>
    <w:rsid w:val="00B26074"/>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customStyle="1" w:styleId="3f9">
    <w:name w:val="Без интервала3"/>
    <w:rsid w:val="00B26074"/>
    <w:pPr>
      <w:spacing w:after="0" w:line="240" w:lineRule="auto"/>
    </w:pPr>
    <w:rPr>
      <w:rFonts w:ascii="Calibri" w:eastAsia="Calibri" w:hAnsi="Calibri" w:cs="Times New Roman"/>
      <w:lang w:eastAsia="ru-RU"/>
    </w:rPr>
  </w:style>
  <w:style w:type="paragraph" w:customStyle="1" w:styleId="affffc">
    <w:name w:val="Знак"/>
    <w:basedOn w:val="a"/>
    <w:rsid w:val="00B26074"/>
    <w:pPr>
      <w:spacing w:after="160" w:line="240" w:lineRule="exact"/>
    </w:pPr>
    <w:rPr>
      <w:rFonts w:ascii="Verdana" w:eastAsia="Times New Roman" w:hAnsi="Verdana" w:cs="Verdana"/>
      <w:sz w:val="20"/>
      <w:szCs w:val="20"/>
      <w:lang w:val="en-US"/>
    </w:rPr>
  </w:style>
  <w:style w:type="paragraph" w:styleId="affffd">
    <w:name w:val="caption"/>
    <w:basedOn w:val="a"/>
    <w:next w:val="a"/>
    <w:qFormat/>
    <w:rsid w:val="00B26074"/>
    <w:pPr>
      <w:spacing w:after="0" w:line="240" w:lineRule="auto"/>
      <w:ind w:left="708"/>
      <w:jc w:val="center"/>
    </w:pPr>
    <w:rPr>
      <w:rFonts w:ascii="Times New Roman" w:eastAsia="Times New Roman" w:hAnsi="Times New Roman" w:cs="Times New Roman"/>
      <w:b/>
      <w:bCs/>
      <w:color w:val="000000"/>
      <w:sz w:val="28"/>
      <w:szCs w:val="24"/>
      <w:lang w:eastAsia="ru-RU"/>
    </w:rPr>
  </w:style>
  <w:style w:type="paragraph" w:styleId="2">
    <w:name w:val="List Bullet 2"/>
    <w:basedOn w:val="a"/>
    <w:rsid w:val="00B26074"/>
    <w:pPr>
      <w:numPr>
        <w:numId w:val="5"/>
      </w:numPr>
      <w:spacing w:after="0" w:line="240" w:lineRule="auto"/>
      <w:contextualSpacing/>
    </w:pPr>
    <w:rPr>
      <w:rFonts w:ascii="Times New Roman" w:eastAsia="Times New Roman" w:hAnsi="Times New Roman" w:cs="Times New Roman"/>
      <w:sz w:val="24"/>
      <w:szCs w:val="24"/>
      <w:lang w:eastAsia="ru-RU"/>
    </w:rPr>
  </w:style>
  <w:style w:type="paragraph" w:customStyle="1" w:styleId="4b">
    <w:name w:val="Без интервала4"/>
    <w:rsid w:val="00B26074"/>
    <w:pPr>
      <w:spacing w:after="0" w:line="240" w:lineRule="auto"/>
    </w:pPr>
    <w:rPr>
      <w:rFonts w:ascii="Calibri" w:eastAsia="Calibri" w:hAnsi="Calibri" w:cs="Times New Roman"/>
      <w:lang w:eastAsia="ru-RU"/>
    </w:rPr>
  </w:style>
  <w:style w:type="character" w:customStyle="1" w:styleId="76">
    <w:name w:val="Заголовок №7"/>
    <w:basedOn w:val="a0"/>
    <w:rsid w:val="00B26074"/>
    <w:rPr>
      <w:rFonts w:ascii="Microsoft Sans Serif" w:eastAsia="Microsoft Sans Serif" w:hAnsi="Microsoft Sans Serif" w:cs="Microsoft Sans Serif"/>
      <w:b w:val="0"/>
      <w:bCs w:val="0"/>
      <w:i w:val="0"/>
      <w:iCs w:val="0"/>
      <w:smallCaps w:val="0"/>
      <w:strike w:val="0"/>
      <w:sz w:val="22"/>
      <w:szCs w:val="22"/>
    </w:rPr>
  </w:style>
  <w:style w:type="character" w:customStyle="1" w:styleId="217">
    <w:name w:val="Основной текст (21)"/>
    <w:basedOn w:val="a0"/>
    <w:rsid w:val="00B26074"/>
    <w:rPr>
      <w:rFonts w:ascii="Microsoft Sans Serif" w:eastAsia="Microsoft Sans Serif" w:hAnsi="Microsoft Sans Serif" w:cs="Microsoft Sans Serif"/>
      <w:b w:val="0"/>
      <w:bCs w:val="0"/>
      <w:i w:val="0"/>
      <w:iCs w:val="0"/>
      <w:smallCaps w:val="0"/>
      <w:strike w:val="0"/>
      <w:sz w:val="28"/>
      <w:szCs w:val="28"/>
    </w:rPr>
  </w:style>
  <w:style w:type="character" w:customStyle="1" w:styleId="430">
    <w:name w:val="Заголовок №4 (3)"/>
    <w:basedOn w:val="a0"/>
    <w:rsid w:val="00B26074"/>
    <w:rPr>
      <w:rFonts w:ascii="Microsoft Sans Serif" w:eastAsia="Microsoft Sans Serif" w:hAnsi="Microsoft Sans Serif" w:cs="Microsoft Sans Serif"/>
      <w:b w:val="0"/>
      <w:bCs w:val="0"/>
      <w:i w:val="0"/>
      <w:iCs w:val="0"/>
      <w:smallCaps w:val="0"/>
      <w:strike w:val="0"/>
      <w:sz w:val="26"/>
      <w:szCs w:val="26"/>
    </w:rPr>
  </w:style>
  <w:style w:type="character" w:customStyle="1" w:styleId="441">
    <w:name w:val="Заголовок №4 (4)"/>
    <w:basedOn w:val="a0"/>
    <w:rsid w:val="00B26074"/>
    <w:rPr>
      <w:rFonts w:ascii="Microsoft Sans Serif" w:eastAsia="Microsoft Sans Serif" w:hAnsi="Microsoft Sans Serif" w:cs="Microsoft Sans Serif"/>
      <w:b w:val="0"/>
      <w:bCs w:val="0"/>
      <w:i w:val="0"/>
      <w:iCs w:val="0"/>
      <w:smallCaps w:val="0"/>
      <w:strike w:val="0"/>
      <w:sz w:val="26"/>
      <w:szCs w:val="26"/>
    </w:rPr>
  </w:style>
  <w:style w:type="character" w:customStyle="1" w:styleId="260">
    <w:name w:val="Основной текст (26)"/>
    <w:basedOn w:val="a0"/>
    <w:rsid w:val="00B26074"/>
    <w:rPr>
      <w:rFonts w:ascii="Times New Roman" w:eastAsia="Times New Roman" w:hAnsi="Times New Roman" w:cs="Times New Roman"/>
      <w:b w:val="0"/>
      <w:bCs w:val="0"/>
      <w:i w:val="0"/>
      <w:iCs w:val="0"/>
      <w:smallCaps w:val="0"/>
      <w:strike w:val="0"/>
      <w:sz w:val="24"/>
      <w:szCs w:val="24"/>
    </w:rPr>
  </w:style>
  <w:style w:type="character" w:customStyle="1" w:styleId="240">
    <w:name w:val="Заголовок №2 (4)"/>
    <w:basedOn w:val="a0"/>
    <w:rsid w:val="00B26074"/>
    <w:rPr>
      <w:rFonts w:ascii="Microsoft Sans Serif" w:eastAsia="Microsoft Sans Serif" w:hAnsi="Microsoft Sans Serif" w:cs="Microsoft Sans Serif"/>
      <w:b w:val="0"/>
      <w:bCs w:val="0"/>
      <w:i w:val="0"/>
      <w:iCs w:val="0"/>
      <w:smallCaps w:val="0"/>
      <w:strike w:val="0"/>
      <w:sz w:val="30"/>
      <w:szCs w:val="30"/>
    </w:rPr>
  </w:style>
  <w:style w:type="character" w:customStyle="1" w:styleId="33a">
    <w:name w:val="Заголовок №3 (3)"/>
    <w:basedOn w:val="a0"/>
    <w:rsid w:val="00B26074"/>
    <w:rPr>
      <w:rFonts w:ascii="Microsoft Sans Serif" w:eastAsia="Microsoft Sans Serif" w:hAnsi="Microsoft Sans Serif" w:cs="Microsoft Sans Serif"/>
      <w:b w:val="0"/>
      <w:bCs w:val="0"/>
      <w:i w:val="0"/>
      <w:iCs w:val="0"/>
      <w:smallCaps w:val="0"/>
      <w:strike w:val="0"/>
      <w:sz w:val="28"/>
      <w:szCs w:val="28"/>
    </w:rPr>
  </w:style>
  <w:style w:type="character" w:customStyle="1" w:styleId="261">
    <w:name w:val="Основной текст (26) + Не полужирный"/>
    <w:basedOn w:val="260"/>
    <w:rsid w:val="00B26074"/>
    <w:rPr>
      <w:rFonts w:ascii="Times New Roman" w:eastAsia="Times New Roman" w:hAnsi="Times New Roman" w:cs="Times New Roman"/>
      <w:b/>
      <w:bCs/>
      <w:i w:val="0"/>
      <w:iCs w:val="0"/>
      <w:smallCaps w:val="0"/>
      <w:strike w:val="0"/>
      <w:sz w:val="24"/>
      <w:szCs w:val="24"/>
    </w:rPr>
  </w:style>
  <w:style w:type="character" w:customStyle="1" w:styleId="Zag11">
    <w:name w:val="Zag_11"/>
    <w:rsid w:val="00B26074"/>
  </w:style>
  <w:style w:type="paragraph" w:customStyle="1" w:styleId="Osnova">
    <w:name w:val="Osnova"/>
    <w:basedOn w:val="a"/>
    <w:rsid w:val="00B2607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MicrosoftSansSerif11pt">
    <w:name w:val="Колонтитул + Microsoft Sans Serif;11 pt"/>
    <w:basedOn w:val="a0"/>
    <w:rsid w:val="00B26074"/>
    <w:rPr>
      <w:rFonts w:ascii="Microsoft Sans Serif" w:eastAsia="Microsoft Sans Serif" w:hAnsi="Microsoft Sans Serif" w:cs="Microsoft Sans Serif"/>
      <w:b w:val="0"/>
      <w:bCs w:val="0"/>
      <w:i w:val="0"/>
      <w:iCs w:val="0"/>
      <w:smallCaps w:val="0"/>
      <w:strike w:val="0"/>
      <w:sz w:val="22"/>
      <w:szCs w:val="22"/>
    </w:rPr>
  </w:style>
  <w:style w:type="character" w:customStyle="1" w:styleId="style20">
    <w:name w:val="style20"/>
    <w:basedOn w:val="a0"/>
    <w:rsid w:val="00B26074"/>
  </w:style>
  <w:style w:type="character" w:customStyle="1" w:styleId="151">
    <w:name w:val="Основной текст (15)"/>
    <w:basedOn w:val="a0"/>
    <w:rsid w:val="00B26074"/>
    <w:rPr>
      <w:rFonts w:ascii="Microsoft Sans Serif" w:eastAsia="Microsoft Sans Serif" w:hAnsi="Microsoft Sans Serif" w:cs="Microsoft Sans Serif"/>
      <w:b w:val="0"/>
      <w:bCs w:val="0"/>
      <w:i w:val="0"/>
      <w:iCs w:val="0"/>
      <w:smallCaps w:val="0"/>
      <w:strike w:val="0"/>
      <w:sz w:val="16"/>
      <w:szCs w:val="16"/>
    </w:rPr>
  </w:style>
  <w:style w:type="character" w:customStyle="1" w:styleId="32a">
    <w:name w:val="Заголовок №3 (2)"/>
    <w:basedOn w:val="a0"/>
    <w:rsid w:val="00B26074"/>
    <w:rPr>
      <w:rFonts w:ascii="Microsoft Sans Serif" w:eastAsia="Microsoft Sans Serif" w:hAnsi="Microsoft Sans Serif" w:cs="Microsoft Sans Serif"/>
      <w:b w:val="0"/>
      <w:bCs w:val="0"/>
      <w:i w:val="0"/>
      <w:iCs w:val="0"/>
      <w:smallCaps w:val="0"/>
      <w:strike w:val="0"/>
      <w:sz w:val="28"/>
      <w:szCs w:val="28"/>
    </w:rPr>
  </w:style>
  <w:style w:type="character" w:customStyle="1" w:styleId="345">
    <w:name w:val="Заголовок №3 (4)"/>
    <w:basedOn w:val="a0"/>
    <w:rsid w:val="00B26074"/>
    <w:rPr>
      <w:rFonts w:ascii="Microsoft Sans Serif" w:eastAsia="Microsoft Sans Serif" w:hAnsi="Microsoft Sans Serif" w:cs="Microsoft Sans Serif"/>
      <w:b w:val="0"/>
      <w:bCs w:val="0"/>
      <w:i w:val="0"/>
      <w:iCs w:val="0"/>
      <w:smallCaps w:val="0"/>
      <w:strike w:val="0"/>
      <w:sz w:val="28"/>
      <w:szCs w:val="28"/>
    </w:rPr>
  </w:style>
  <w:style w:type="character" w:customStyle="1" w:styleId="31b">
    <w:name w:val="Основной текст (31)"/>
    <w:basedOn w:val="a0"/>
    <w:rsid w:val="00B26074"/>
    <w:rPr>
      <w:rFonts w:ascii="Microsoft Sans Serif" w:eastAsia="Microsoft Sans Serif" w:hAnsi="Microsoft Sans Serif" w:cs="Microsoft Sans Serif"/>
      <w:b w:val="0"/>
      <w:bCs w:val="0"/>
      <w:i w:val="0"/>
      <w:iCs w:val="0"/>
      <w:smallCaps w:val="0"/>
      <w:strike w:val="0"/>
      <w:sz w:val="16"/>
      <w:szCs w:val="16"/>
    </w:rPr>
  </w:style>
  <w:style w:type="character" w:customStyle="1" w:styleId="FranklinGothicMedium8pt">
    <w:name w:val="Колонтитул + Franklin Gothic Medium;8 pt;Курсив"/>
    <w:rsid w:val="00B26074"/>
    <w:rPr>
      <w:rFonts w:ascii="Franklin Gothic Medium" w:eastAsia="Franklin Gothic Medium" w:hAnsi="Franklin Gothic Medium" w:cs="Franklin Gothic Medium"/>
      <w:b w:val="0"/>
      <w:bCs w:val="0"/>
      <w:i/>
      <w:iCs/>
      <w:smallCaps w:val="0"/>
      <w:strike w:val="0"/>
      <w:sz w:val="16"/>
      <w:szCs w:val="16"/>
    </w:rPr>
  </w:style>
  <w:style w:type="character" w:customStyle="1" w:styleId="350">
    <w:name w:val="Основной текст (35)"/>
    <w:basedOn w:val="a0"/>
    <w:rsid w:val="00B26074"/>
    <w:rPr>
      <w:rFonts w:ascii="Microsoft Sans Serif" w:eastAsia="Microsoft Sans Serif" w:hAnsi="Microsoft Sans Serif" w:cs="Microsoft Sans Serif"/>
      <w:b w:val="0"/>
      <w:bCs w:val="0"/>
      <w:i w:val="0"/>
      <w:iCs w:val="0"/>
      <w:smallCaps w:val="0"/>
      <w:strike w:val="0"/>
      <w:sz w:val="34"/>
      <w:szCs w:val="34"/>
    </w:rPr>
  </w:style>
  <w:style w:type="character" w:customStyle="1" w:styleId="33b">
    <w:name w:val="Основной текст (33)"/>
    <w:basedOn w:val="a0"/>
    <w:rsid w:val="00B26074"/>
    <w:rPr>
      <w:rFonts w:ascii="Microsoft Sans Serif" w:eastAsia="Microsoft Sans Serif" w:hAnsi="Microsoft Sans Serif" w:cs="Microsoft Sans Serif"/>
      <w:b w:val="0"/>
      <w:bCs w:val="0"/>
      <w:i w:val="0"/>
      <w:iCs w:val="0"/>
      <w:smallCaps w:val="0"/>
      <w:strike w:val="0"/>
      <w:sz w:val="16"/>
      <w:szCs w:val="16"/>
    </w:rPr>
  </w:style>
  <w:style w:type="character" w:customStyle="1" w:styleId="346">
    <w:name w:val="Основной текст (34)"/>
    <w:basedOn w:val="a0"/>
    <w:rsid w:val="00B26074"/>
    <w:rPr>
      <w:rFonts w:ascii="Microsoft Sans Serif" w:eastAsia="Microsoft Sans Serif" w:hAnsi="Microsoft Sans Serif" w:cs="Microsoft Sans Serif"/>
      <w:b w:val="0"/>
      <w:bCs w:val="0"/>
      <w:i w:val="0"/>
      <w:iCs w:val="0"/>
      <w:smallCaps w:val="0"/>
      <w:strike w:val="0"/>
      <w:sz w:val="16"/>
      <w:szCs w:val="16"/>
    </w:rPr>
  </w:style>
  <w:style w:type="character" w:customStyle="1" w:styleId="32b">
    <w:name w:val="Основной текст (32)"/>
    <w:basedOn w:val="a0"/>
    <w:rsid w:val="00B26074"/>
    <w:rPr>
      <w:rFonts w:ascii="Microsoft Sans Serif" w:eastAsia="Microsoft Sans Serif" w:hAnsi="Microsoft Sans Serif" w:cs="Microsoft Sans Serif"/>
      <w:b w:val="0"/>
      <w:bCs w:val="0"/>
      <w:i w:val="0"/>
      <w:iCs w:val="0"/>
      <w:smallCaps w:val="0"/>
      <w:strike w:val="0"/>
      <w:sz w:val="16"/>
      <w:szCs w:val="16"/>
    </w:rPr>
  </w:style>
  <w:style w:type="character" w:customStyle="1" w:styleId="380">
    <w:name w:val="Основной текст (38)"/>
    <w:basedOn w:val="a0"/>
    <w:rsid w:val="00B26074"/>
    <w:rPr>
      <w:rFonts w:ascii="Microsoft Sans Serif" w:eastAsia="Microsoft Sans Serif" w:hAnsi="Microsoft Sans Serif" w:cs="Microsoft Sans Serif"/>
      <w:b w:val="0"/>
      <w:bCs w:val="0"/>
      <w:i w:val="0"/>
      <w:iCs w:val="0"/>
      <w:smallCaps w:val="0"/>
      <w:strike w:val="0"/>
      <w:sz w:val="16"/>
      <w:szCs w:val="16"/>
    </w:rPr>
  </w:style>
  <w:style w:type="character" w:customStyle="1" w:styleId="FontStyle253">
    <w:name w:val="Font Style253"/>
    <w:basedOn w:val="a0"/>
    <w:rsid w:val="00B26074"/>
    <w:rPr>
      <w:rFonts w:ascii="Microsoft Sans Serif" w:hAnsi="Microsoft Sans Serif" w:cs="Microsoft Sans Serif"/>
      <w:sz w:val="18"/>
      <w:szCs w:val="18"/>
    </w:rPr>
  </w:style>
  <w:style w:type="character" w:customStyle="1" w:styleId="1ff7">
    <w:name w:val="Основной текст + Курсив1"/>
    <w:basedOn w:val="aff7"/>
    <w:rsid w:val="00B26074"/>
    <w:rPr>
      <w:rFonts w:ascii="Times New Roman" w:eastAsia="Times New Roman" w:hAnsi="Times New Roman" w:cs="Times New Roman"/>
      <w:bCs/>
      <w:i/>
      <w:iCs/>
      <w:color w:val="000000"/>
      <w:sz w:val="22"/>
      <w:szCs w:val="22"/>
      <w:u w:val="none"/>
      <w:shd w:val="clear" w:color="auto" w:fill="FFFFFF"/>
      <w:lang w:val="en-US" w:eastAsia="ru-RU" w:bidi="en-US"/>
    </w:rPr>
  </w:style>
  <w:style w:type="character" w:customStyle="1" w:styleId="2ff8">
    <w:name w:val="Основной текст + Курсив2"/>
    <w:basedOn w:val="aff7"/>
    <w:rsid w:val="00B26074"/>
    <w:rPr>
      <w:rFonts w:ascii="Times New Roman" w:eastAsia="Times New Roman" w:hAnsi="Times New Roman" w:cs="Times New Roman"/>
      <w:bCs/>
      <w:i/>
      <w:iCs/>
      <w:color w:val="000000"/>
      <w:sz w:val="22"/>
      <w:szCs w:val="22"/>
      <w:u w:val="none"/>
      <w:shd w:val="clear" w:color="auto" w:fill="FFFFFF"/>
      <w:lang w:val="en-US" w:eastAsia="ru-RU" w:bidi="en-US"/>
    </w:rPr>
  </w:style>
  <w:style w:type="paragraph" w:customStyle="1" w:styleId="912">
    <w:name w:val="Основной текст (9)1"/>
    <w:basedOn w:val="a"/>
    <w:rsid w:val="00B26074"/>
    <w:pPr>
      <w:widowControl w:val="0"/>
      <w:shd w:val="clear" w:color="auto" w:fill="FFFFFF"/>
      <w:spacing w:after="0" w:line="259" w:lineRule="exact"/>
      <w:ind w:firstLine="240"/>
      <w:jc w:val="both"/>
    </w:pPr>
    <w:rPr>
      <w:rFonts w:ascii="Times New Roman" w:hAnsi="Times New Roman" w:cs="Times New Roman"/>
      <w:b/>
      <w:bCs/>
      <w:sz w:val="21"/>
      <w:szCs w:val="21"/>
    </w:rPr>
  </w:style>
  <w:style w:type="character" w:customStyle="1" w:styleId="134">
    <w:name w:val="Основной текст (13)_"/>
    <w:basedOn w:val="a0"/>
    <w:link w:val="135"/>
    <w:rsid w:val="00B26074"/>
    <w:rPr>
      <w:rFonts w:ascii="Times New Roman" w:hAnsi="Times New Roman" w:cs="Times New Roman"/>
      <w:b/>
      <w:bCs/>
      <w:spacing w:val="-10"/>
      <w:shd w:val="clear" w:color="auto" w:fill="FFFFFF"/>
    </w:rPr>
  </w:style>
  <w:style w:type="paragraph" w:customStyle="1" w:styleId="135">
    <w:name w:val="Основной текст (13)"/>
    <w:basedOn w:val="a"/>
    <w:link w:val="134"/>
    <w:rsid w:val="00B26074"/>
    <w:pPr>
      <w:widowControl w:val="0"/>
      <w:shd w:val="clear" w:color="auto" w:fill="FFFFFF"/>
      <w:spacing w:before="360" w:after="0" w:line="263" w:lineRule="exact"/>
      <w:ind w:firstLine="220"/>
      <w:jc w:val="both"/>
    </w:pPr>
    <w:rPr>
      <w:rFonts w:ascii="Times New Roman" w:hAnsi="Times New Roman" w:cs="Times New Roman"/>
      <w:b/>
      <w:bCs/>
      <w:spacing w:val="-10"/>
    </w:rPr>
  </w:style>
  <w:style w:type="character" w:customStyle="1" w:styleId="2ff9">
    <w:name w:val="Основной текст + Полужирный2"/>
    <w:aliases w:val="Интервал 0 pt18"/>
    <w:basedOn w:val="aff7"/>
    <w:rsid w:val="00B26074"/>
    <w:rPr>
      <w:rFonts w:ascii="Times New Roman" w:eastAsia="Times New Roman" w:hAnsi="Times New Roman" w:cs="Times New Roman"/>
      <w:b/>
      <w:bCs/>
      <w:color w:val="000000"/>
      <w:spacing w:val="-10"/>
      <w:sz w:val="23"/>
      <w:szCs w:val="23"/>
      <w:u w:val="none"/>
      <w:lang w:val="en-US" w:eastAsia="ru-RU" w:bidi="en-US"/>
    </w:rPr>
  </w:style>
  <w:style w:type="character" w:customStyle="1" w:styleId="32c">
    <w:name w:val="Заголовок №32"/>
    <w:basedOn w:val="3b"/>
    <w:rsid w:val="00B26074"/>
    <w:rPr>
      <w:rFonts w:ascii="Trebuchet MS" w:eastAsia="Tahoma" w:hAnsi="Trebuchet MS" w:cs="Trebuchet MS"/>
      <w:b/>
      <w:bCs/>
      <w:color w:val="45454A"/>
      <w:spacing w:val="-10"/>
      <w:sz w:val="26"/>
      <w:szCs w:val="26"/>
      <w:shd w:val="clear" w:color="auto" w:fill="FFFFFF"/>
    </w:rPr>
  </w:style>
  <w:style w:type="character" w:customStyle="1" w:styleId="FontStyle75">
    <w:name w:val="Font Style75"/>
    <w:basedOn w:val="a0"/>
    <w:uiPriority w:val="99"/>
    <w:rsid w:val="00B26074"/>
    <w:rPr>
      <w:rFonts w:ascii="Tahoma" w:hAnsi="Tahoma" w:cs="Tahoma"/>
      <w:b/>
      <w:bCs/>
      <w:spacing w:val="-10"/>
      <w:sz w:val="20"/>
      <w:szCs w:val="20"/>
    </w:rPr>
  </w:style>
  <w:style w:type="character" w:customStyle="1" w:styleId="FontStyle28">
    <w:name w:val="Font Style28"/>
    <w:basedOn w:val="a0"/>
    <w:uiPriority w:val="99"/>
    <w:rsid w:val="00B26074"/>
    <w:rPr>
      <w:rFonts w:ascii="Tahoma" w:hAnsi="Tahoma" w:cs="Tahoma"/>
      <w:b/>
      <w:bCs/>
      <w:spacing w:val="-20"/>
      <w:sz w:val="20"/>
      <w:szCs w:val="20"/>
    </w:rPr>
  </w:style>
  <w:style w:type="character" w:customStyle="1" w:styleId="FontStyle25">
    <w:name w:val="Font Style25"/>
    <w:uiPriority w:val="99"/>
    <w:rsid w:val="00B26074"/>
    <w:rPr>
      <w:rFonts w:ascii="Times New Roman" w:hAnsi="Times New Roman"/>
      <w:b/>
      <w:i/>
      <w:sz w:val="22"/>
    </w:rPr>
  </w:style>
  <w:style w:type="character" w:customStyle="1" w:styleId="FontStyle23">
    <w:name w:val="Font Style23"/>
    <w:uiPriority w:val="99"/>
    <w:rsid w:val="00B26074"/>
    <w:rPr>
      <w:rFonts w:ascii="Times New Roman" w:hAnsi="Times New Roman"/>
      <w:b/>
      <w:spacing w:val="-20"/>
      <w:sz w:val="20"/>
    </w:rPr>
  </w:style>
  <w:style w:type="character" w:customStyle="1" w:styleId="FontStyle17">
    <w:name w:val="Font Style17"/>
    <w:uiPriority w:val="99"/>
    <w:rsid w:val="00B26074"/>
    <w:rPr>
      <w:rFonts w:ascii="Franklin Gothic Medium" w:hAnsi="Franklin Gothic Medium"/>
      <w:i/>
      <w:sz w:val="28"/>
    </w:rPr>
  </w:style>
  <w:style w:type="character" w:customStyle="1" w:styleId="FontStyle22">
    <w:name w:val="Font Style22"/>
    <w:uiPriority w:val="99"/>
    <w:rsid w:val="00B26074"/>
    <w:rPr>
      <w:bCs/>
      <w:iCs/>
      <w:sz w:val="22"/>
      <w:szCs w:val="22"/>
    </w:rPr>
  </w:style>
  <w:style w:type="paragraph" w:customStyle="1" w:styleId="c21">
    <w:name w:val="c21"/>
    <w:basedOn w:val="a"/>
    <w:rsid w:val="00B26074"/>
    <w:pPr>
      <w:spacing w:before="100" w:after="100" w:line="240" w:lineRule="auto"/>
    </w:pPr>
    <w:rPr>
      <w:rFonts w:ascii="Times New Roman" w:eastAsia="Times New Roman" w:hAnsi="Times New Roman" w:cs="Times New Roman"/>
      <w:sz w:val="24"/>
      <w:szCs w:val="24"/>
      <w:lang w:eastAsia="ru-RU"/>
    </w:rPr>
  </w:style>
  <w:style w:type="character" w:customStyle="1" w:styleId="st1">
    <w:name w:val="st1"/>
    <w:basedOn w:val="a0"/>
    <w:rsid w:val="00B26074"/>
  </w:style>
  <w:style w:type="paragraph" w:customStyle="1" w:styleId="1010">
    <w:name w:val="Основной текст (10)1"/>
    <w:basedOn w:val="a"/>
    <w:rsid w:val="00B26074"/>
    <w:pPr>
      <w:shd w:val="clear" w:color="auto" w:fill="FFFFFF"/>
      <w:spacing w:after="0" w:line="274" w:lineRule="exact"/>
    </w:pPr>
    <w:rPr>
      <w:b/>
      <w:bCs/>
      <w:sz w:val="24"/>
      <w:szCs w:val="24"/>
      <w:shd w:val="clear" w:color="auto" w:fill="FFFFFF"/>
    </w:rPr>
  </w:style>
  <w:style w:type="paragraph" w:customStyle="1" w:styleId="412">
    <w:name w:val="Основной текст (4)1"/>
    <w:basedOn w:val="a"/>
    <w:rsid w:val="00B26074"/>
    <w:pPr>
      <w:shd w:val="clear" w:color="auto" w:fill="FFFFFF"/>
      <w:spacing w:after="0" w:line="288" w:lineRule="exact"/>
    </w:pPr>
    <w:rPr>
      <w:rFonts w:ascii="Times New Roman" w:eastAsia="Times New Roman" w:hAnsi="Times New Roman" w:cs="Times New Roman"/>
      <w:i/>
      <w:iCs/>
      <w:sz w:val="24"/>
      <w:szCs w:val="24"/>
      <w:shd w:val="clear" w:color="auto" w:fill="FFFFFF"/>
      <w:lang w:eastAsia="ru-RU"/>
    </w:rPr>
  </w:style>
  <w:style w:type="paragraph" w:customStyle="1" w:styleId="513">
    <w:name w:val="Основной текст (5)1"/>
    <w:basedOn w:val="a"/>
    <w:rsid w:val="00B26074"/>
    <w:pPr>
      <w:shd w:val="clear" w:color="auto" w:fill="FFFFFF"/>
      <w:spacing w:after="0" w:line="274" w:lineRule="exact"/>
    </w:pPr>
    <w:rPr>
      <w:rFonts w:eastAsiaTheme="minorEastAsia"/>
      <w:sz w:val="24"/>
      <w:szCs w:val="24"/>
      <w:shd w:val="clear" w:color="auto" w:fill="FFFFFF"/>
      <w:lang w:eastAsia="ru-RU"/>
    </w:rPr>
  </w:style>
  <w:style w:type="paragraph" w:customStyle="1" w:styleId="31c">
    <w:name w:val="Основной текст (3)1"/>
    <w:basedOn w:val="a"/>
    <w:rsid w:val="00B26074"/>
    <w:pPr>
      <w:shd w:val="clear" w:color="auto" w:fill="FFFFFF"/>
      <w:spacing w:before="120" w:after="120" w:line="240" w:lineRule="atLeast"/>
    </w:pPr>
    <w:rPr>
      <w:b/>
      <w:bCs/>
      <w:i/>
      <w:iCs/>
      <w:sz w:val="24"/>
      <w:szCs w:val="24"/>
      <w:shd w:val="clear" w:color="auto" w:fill="FFFFFF"/>
    </w:rPr>
  </w:style>
  <w:style w:type="paragraph" w:customStyle="1" w:styleId="117">
    <w:name w:val="Заголовок №11"/>
    <w:basedOn w:val="a"/>
    <w:rsid w:val="00B26074"/>
    <w:pPr>
      <w:shd w:val="clear" w:color="auto" w:fill="FFFFFF"/>
      <w:spacing w:after="0" w:line="278" w:lineRule="exact"/>
      <w:ind w:firstLine="360"/>
      <w:jc w:val="both"/>
      <w:outlineLvl w:val="0"/>
    </w:pPr>
    <w:rPr>
      <w:rFonts w:ascii="Times New Roman" w:eastAsia="Times New Roman" w:hAnsi="Times New Roman" w:cs="Times New Roman"/>
      <w:b/>
      <w:bCs/>
      <w:sz w:val="24"/>
      <w:szCs w:val="24"/>
      <w:shd w:val="clear" w:color="auto" w:fill="FFFFFF"/>
      <w:lang w:eastAsia="ru-RU"/>
    </w:rPr>
  </w:style>
  <w:style w:type="character" w:customStyle="1" w:styleId="1011">
    <w:name w:val="Основной текст (10) + Не полужирный1"/>
    <w:rsid w:val="00B26074"/>
    <w:rPr>
      <w:b/>
      <w:bCs/>
      <w:sz w:val="24"/>
      <w:szCs w:val="24"/>
      <w:shd w:val="clear" w:color="auto" w:fill="FFFFFF"/>
    </w:rPr>
  </w:style>
  <w:style w:type="paragraph" w:customStyle="1" w:styleId="1310">
    <w:name w:val="Заголовок №1 (3)1"/>
    <w:basedOn w:val="a"/>
    <w:rsid w:val="00B26074"/>
    <w:pPr>
      <w:shd w:val="clear" w:color="auto" w:fill="FFFFFF"/>
      <w:spacing w:after="120" w:line="240" w:lineRule="atLeast"/>
      <w:outlineLvl w:val="0"/>
    </w:pPr>
    <w:rPr>
      <w:rFonts w:ascii="Microsoft Sans Serif" w:eastAsia="Microsoft Sans Serif" w:hAnsi="Microsoft Sans Serif" w:cs="Microsoft Sans Serif"/>
      <w:sz w:val="34"/>
      <w:szCs w:val="34"/>
      <w:shd w:val="clear" w:color="auto" w:fill="FFFFFF"/>
      <w:lang w:eastAsia="ru-RU"/>
    </w:rPr>
  </w:style>
  <w:style w:type="paragraph" w:customStyle="1" w:styleId="218">
    <w:name w:val="Основной текст (2)1"/>
    <w:basedOn w:val="a"/>
    <w:rsid w:val="00B26074"/>
    <w:pPr>
      <w:shd w:val="clear" w:color="auto" w:fill="FFFFFF"/>
      <w:spacing w:after="0" w:line="288" w:lineRule="exact"/>
    </w:pPr>
    <w:rPr>
      <w:rFonts w:ascii="Times New Roman" w:eastAsia="Times New Roman" w:hAnsi="Times New Roman" w:cs="Times New Roman"/>
      <w:i/>
      <w:iCs/>
      <w:sz w:val="24"/>
      <w:szCs w:val="24"/>
      <w:shd w:val="clear" w:color="auto" w:fill="FFFFFF"/>
      <w:lang w:eastAsia="ru-RU"/>
    </w:rPr>
  </w:style>
  <w:style w:type="character" w:customStyle="1" w:styleId="146">
    <w:name w:val="Заголовок №1 (4)"/>
    <w:link w:val="1411"/>
    <w:rsid w:val="00B26074"/>
    <w:rPr>
      <w:b/>
      <w:bCs/>
      <w:i/>
      <w:iCs/>
      <w:sz w:val="24"/>
      <w:szCs w:val="24"/>
      <w:shd w:val="clear" w:color="auto" w:fill="FFFFFF"/>
    </w:rPr>
  </w:style>
  <w:style w:type="paragraph" w:customStyle="1" w:styleId="1411">
    <w:name w:val="Заголовок №1 (4)1"/>
    <w:basedOn w:val="a"/>
    <w:link w:val="146"/>
    <w:rsid w:val="00B26074"/>
    <w:pPr>
      <w:shd w:val="clear" w:color="auto" w:fill="FFFFFF"/>
      <w:spacing w:before="180" w:after="180" w:line="240" w:lineRule="atLeast"/>
      <w:jc w:val="center"/>
      <w:outlineLvl w:val="0"/>
    </w:pPr>
    <w:rPr>
      <w:b/>
      <w:bCs/>
      <w:i/>
      <w:iCs/>
      <w:sz w:val="24"/>
      <w:szCs w:val="24"/>
      <w:shd w:val="clear" w:color="auto" w:fill="FFFFFF"/>
    </w:rPr>
  </w:style>
  <w:style w:type="character" w:customStyle="1" w:styleId="5a">
    <w:name w:val="Основной текст (5) + Полужирный"/>
    <w:rsid w:val="00B26074"/>
    <w:rPr>
      <w:rFonts w:ascii="Times New Roman" w:hAnsi="Times New Roman" w:cs="Times New Roman"/>
      <w:b/>
      <w:bCs/>
      <w:sz w:val="24"/>
      <w:szCs w:val="24"/>
      <w:shd w:val="clear" w:color="auto" w:fill="FFFFFF"/>
      <w:lang w:bidi="ar-SA"/>
    </w:rPr>
  </w:style>
  <w:style w:type="character" w:customStyle="1" w:styleId="1420">
    <w:name w:val="Основной текст (14)2"/>
    <w:rsid w:val="00B26074"/>
    <w:rPr>
      <w:sz w:val="24"/>
      <w:szCs w:val="24"/>
      <w:u w:val="single"/>
      <w:shd w:val="clear" w:color="auto" w:fill="FFFFFF"/>
      <w:lang w:bidi="ar-SA"/>
    </w:rPr>
  </w:style>
  <w:style w:type="character" w:customStyle="1" w:styleId="5100">
    <w:name w:val="Основной текст (5)10"/>
    <w:rsid w:val="00B26074"/>
    <w:rPr>
      <w:rFonts w:ascii="Times New Roman" w:hAnsi="Times New Roman" w:cs="Times New Roman"/>
      <w:sz w:val="24"/>
      <w:szCs w:val="24"/>
      <w:u w:val="single"/>
      <w:shd w:val="clear" w:color="auto" w:fill="FFFFFF"/>
      <w:lang w:bidi="ar-SA"/>
    </w:rPr>
  </w:style>
  <w:style w:type="paragraph" w:customStyle="1" w:styleId="1412">
    <w:name w:val="Основной текст (14)1"/>
    <w:basedOn w:val="a"/>
    <w:rsid w:val="00B26074"/>
    <w:pPr>
      <w:shd w:val="clear" w:color="auto" w:fill="FFFFFF"/>
      <w:spacing w:after="0" w:line="288" w:lineRule="exact"/>
      <w:jc w:val="center"/>
    </w:pPr>
    <w:rPr>
      <w:rFonts w:eastAsiaTheme="minorEastAsia"/>
      <w:sz w:val="24"/>
      <w:szCs w:val="24"/>
      <w:shd w:val="clear" w:color="auto" w:fill="FFFFFF"/>
      <w:lang w:eastAsia="ru-RU"/>
    </w:rPr>
  </w:style>
  <w:style w:type="character" w:customStyle="1" w:styleId="570">
    <w:name w:val="Основной текст (5) + Курсив7"/>
    <w:rsid w:val="00B26074"/>
    <w:rPr>
      <w:rFonts w:ascii="Times New Roman" w:hAnsi="Times New Roman" w:cs="Times New Roman"/>
      <w:i/>
      <w:iCs/>
      <w:sz w:val="24"/>
      <w:szCs w:val="24"/>
      <w:shd w:val="clear" w:color="auto" w:fill="FFFFFF"/>
      <w:lang w:bidi="ar-SA"/>
    </w:rPr>
  </w:style>
  <w:style w:type="character" w:customStyle="1" w:styleId="560">
    <w:name w:val="Основной текст (5) + Полужирный6"/>
    <w:rsid w:val="00B26074"/>
    <w:rPr>
      <w:rFonts w:ascii="Times New Roman" w:hAnsi="Times New Roman" w:cs="Times New Roman"/>
      <w:b/>
      <w:bCs/>
      <w:sz w:val="24"/>
      <w:szCs w:val="24"/>
      <w:shd w:val="clear" w:color="auto" w:fill="FFFFFF"/>
      <w:lang w:bidi="ar-SA"/>
    </w:rPr>
  </w:style>
  <w:style w:type="character" w:customStyle="1" w:styleId="592">
    <w:name w:val="Основной текст (5)9"/>
    <w:rsid w:val="00B26074"/>
    <w:rPr>
      <w:rFonts w:ascii="Times New Roman" w:hAnsi="Times New Roman" w:cs="Times New Roman"/>
      <w:sz w:val="24"/>
      <w:szCs w:val="24"/>
      <w:u w:val="single"/>
      <w:shd w:val="clear" w:color="auto" w:fill="FFFFFF"/>
      <w:lang w:bidi="ar-SA"/>
    </w:rPr>
  </w:style>
  <w:style w:type="character" w:customStyle="1" w:styleId="550">
    <w:name w:val="Основной текст (5) + Полужирный5"/>
    <w:rsid w:val="00B26074"/>
    <w:rPr>
      <w:rFonts w:ascii="Times New Roman" w:hAnsi="Times New Roman" w:cs="Times New Roman"/>
      <w:b/>
      <w:bCs/>
      <w:sz w:val="24"/>
      <w:szCs w:val="24"/>
      <w:shd w:val="clear" w:color="auto" w:fill="FFFFFF"/>
      <w:lang w:bidi="ar-SA"/>
    </w:rPr>
  </w:style>
  <w:style w:type="character" w:customStyle="1" w:styleId="640">
    <w:name w:val="Основной текст (6) + Не полужирный4"/>
    <w:rsid w:val="00B26074"/>
    <w:rPr>
      <w:b/>
      <w:bCs/>
      <w:sz w:val="24"/>
      <w:szCs w:val="24"/>
      <w:shd w:val="clear" w:color="auto" w:fill="FFFFFF"/>
    </w:rPr>
  </w:style>
  <w:style w:type="paragraph" w:customStyle="1" w:styleId="413">
    <w:name w:val="подписьктаблице(4)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414">
    <w:name w:val="основнойтекст(4)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514">
    <w:name w:val="основнойтекст(5)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219">
    <w:name w:val="основнойтекст(2)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613">
    <w:name w:val="основнойтекст(6)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ffe">
    <w:name w:val="обычный"/>
    <w:basedOn w:val="a"/>
    <w:rsid w:val="00B26074"/>
    <w:pPr>
      <w:spacing w:after="0" w:line="240" w:lineRule="auto"/>
    </w:pPr>
    <w:rPr>
      <w:rFonts w:ascii="Times New Roman" w:eastAsia="Times New Roman" w:hAnsi="Times New Roman" w:cs="Times New Roman"/>
      <w:color w:val="000000"/>
      <w:sz w:val="20"/>
      <w:szCs w:val="20"/>
      <w:lang w:eastAsia="ru-RU"/>
    </w:rPr>
  </w:style>
  <w:style w:type="paragraph" w:customStyle="1" w:styleId="1212">
    <w:name w:val="заголовок№1(2)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1413">
    <w:name w:val="основнойтекст(14)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1311">
    <w:name w:val="заголовок№1(3)1"/>
    <w:basedOn w:val="a"/>
    <w:rsid w:val="00B26074"/>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B260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12">
    <w:name w:val="Font Style212"/>
    <w:basedOn w:val="a0"/>
    <w:uiPriority w:val="99"/>
    <w:rsid w:val="00B26074"/>
    <w:rPr>
      <w:rFonts w:ascii="Microsoft Sans Serif" w:hAnsi="Microsoft Sans Serif" w:cs="Microsoft Sans Serif" w:hint="default"/>
      <w:b/>
      <w:bCs/>
      <w:sz w:val="40"/>
      <w:szCs w:val="40"/>
    </w:rPr>
  </w:style>
  <w:style w:type="paragraph" w:customStyle="1" w:styleId="Style11">
    <w:name w:val="Style11"/>
    <w:basedOn w:val="a"/>
    <w:uiPriority w:val="99"/>
    <w:rsid w:val="00B26074"/>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1">
    <w:name w:val="Font Style251"/>
    <w:basedOn w:val="a0"/>
    <w:uiPriority w:val="99"/>
    <w:rsid w:val="00B26074"/>
    <w:rPr>
      <w:rFonts w:ascii="Microsoft Sans Serif" w:hAnsi="Microsoft Sans Serif" w:cs="Microsoft Sans Serif"/>
      <w:b/>
      <w:bCs/>
      <w:sz w:val="10"/>
      <w:szCs w:val="10"/>
    </w:rPr>
  </w:style>
  <w:style w:type="paragraph" w:customStyle="1" w:styleId="Style52">
    <w:name w:val="Style52"/>
    <w:basedOn w:val="a"/>
    <w:uiPriority w:val="99"/>
    <w:rsid w:val="00B2607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uiPriority w:val="99"/>
    <w:rsid w:val="00B2607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2">
    <w:name w:val="Font Style252"/>
    <w:basedOn w:val="a0"/>
    <w:uiPriority w:val="99"/>
    <w:rsid w:val="00B26074"/>
    <w:rPr>
      <w:rFonts w:ascii="Century Schoolbook" w:hAnsi="Century Schoolbook" w:cs="Century Schoolbook"/>
      <w:b/>
      <w:bCs/>
      <w:sz w:val="14"/>
      <w:szCs w:val="14"/>
    </w:rPr>
  </w:style>
  <w:style w:type="character" w:customStyle="1" w:styleId="FontStyle280">
    <w:name w:val="Font Style280"/>
    <w:basedOn w:val="a0"/>
    <w:uiPriority w:val="99"/>
    <w:rsid w:val="00B26074"/>
    <w:rPr>
      <w:rFonts w:ascii="Century Schoolbook" w:hAnsi="Century Schoolbook" w:cs="Century Schoolbook"/>
      <w:spacing w:val="-10"/>
      <w:sz w:val="22"/>
      <w:szCs w:val="22"/>
    </w:rPr>
  </w:style>
  <w:style w:type="character" w:customStyle="1" w:styleId="FontStyle281">
    <w:name w:val="Font Style281"/>
    <w:basedOn w:val="a0"/>
    <w:uiPriority w:val="99"/>
    <w:rsid w:val="00B26074"/>
    <w:rPr>
      <w:rFonts w:ascii="Century Schoolbook" w:hAnsi="Century Schoolbook" w:cs="Century Schoolbook"/>
      <w:sz w:val="20"/>
      <w:szCs w:val="20"/>
    </w:rPr>
  </w:style>
  <w:style w:type="character" w:customStyle="1" w:styleId="FontStyle14">
    <w:name w:val="Font Style14"/>
    <w:rsid w:val="00B26074"/>
    <w:rPr>
      <w:rFonts w:ascii="Times New Roman" w:hAnsi="Times New Roman" w:cs="Times New Roman" w:hint="default"/>
      <w:sz w:val="28"/>
      <w:szCs w:val="28"/>
    </w:rPr>
  </w:style>
  <w:style w:type="character" w:customStyle="1" w:styleId="titlemain1">
    <w:name w:val="titlemain1"/>
    <w:rsid w:val="00B26074"/>
    <w:rPr>
      <w:rFonts w:ascii="Arial" w:hAnsi="Arial" w:cs="Arial" w:hint="default"/>
      <w:b/>
      <w:bCs/>
      <w:color w:val="660066"/>
      <w:sz w:val="24"/>
      <w:szCs w:val="24"/>
    </w:rPr>
  </w:style>
  <w:style w:type="paragraph" w:customStyle="1" w:styleId="1ff8">
    <w:name w:val="Знак1"/>
    <w:basedOn w:val="a"/>
    <w:rsid w:val="00B26074"/>
    <w:pPr>
      <w:spacing w:after="160" w:line="240" w:lineRule="exact"/>
    </w:pPr>
    <w:rPr>
      <w:rFonts w:ascii="Verdana" w:eastAsia="Times New Roman" w:hAnsi="Verdana" w:cs="Times New Roman"/>
      <w:sz w:val="20"/>
      <w:szCs w:val="20"/>
      <w:lang w:val="en-US"/>
    </w:rPr>
  </w:style>
  <w:style w:type="paragraph" w:customStyle="1" w:styleId="western">
    <w:name w:val="western"/>
    <w:basedOn w:val="a"/>
    <w:rsid w:val="00B26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0">
    <w:name w:val="Основной текст (16)"/>
    <w:basedOn w:val="a0"/>
    <w:rsid w:val="00B26074"/>
    <w:rPr>
      <w:rFonts w:ascii="Arial" w:eastAsia="Arial" w:hAnsi="Arial" w:cs="Arial" w:hint="default"/>
      <w:b w:val="0"/>
      <w:bCs w:val="0"/>
      <w:i w:val="0"/>
      <w:iCs w:val="0"/>
      <w:smallCaps w:val="0"/>
      <w:strike w:val="0"/>
      <w:dstrike w:val="0"/>
      <w:color w:val="000000"/>
      <w:spacing w:val="0"/>
      <w:w w:val="100"/>
      <w:position w:val="0"/>
      <w:sz w:val="20"/>
      <w:szCs w:val="20"/>
      <w:u w:val="none"/>
      <w:effect w:val="none"/>
      <w:lang w:val="ru-RU" w:eastAsia="ru-RU" w:bidi="ru-RU"/>
    </w:rPr>
  </w:style>
  <w:style w:type="paragraph" w:customStyle="1" w:styleId="147">
    <w:name w:val="Основной текст14"/>
    <w:basedOn w:val="a"/>
    <w:rsid w:val="00B26074"/>
    <w:pPr>
      <w:widowControl w:val="0"/>
      <w:shd w:val="clear" w:color="auto" w:fill="FFFFFF"/>
      <w:spacing w:after="180" w:line="250" w:lineRule="exact"/>
      <w:ind w:hanging="280"/>
      <w:jc w:val="both"/>
    </w:pPr>
  </w:style>
  <w:style w:type="character" w:customStyle="1" w:styleId="9pt1">
    <w:name w:val="Основной текст + 9 pt1"/>
    <w:rsid w:val="00B26074"/>
    <w:rPr>
      <w:rFonts w:ascii="Book Antiqua" w:hAnsi="Book Antiqua" w:cs="Book Antiqua"/>
      <w:spacing w:val="0"/>
      <w:sz w:val="18"/>
      <w:szCs w:val="18"/>
      <w:lang w:bidi="ar-SA"/>
    </w:rPr>
  </w:style>
  <w:style w:type="character" w:customStyle="1" w:styleId="85">
    <w:name w:val="Основной текст + 8"/>
    <w:aliases w:val="5 pt2,Полужирный1"/>
    <w:rsid w:val="00B26074"/>
    <w:rPr>
      <w:rFonts w:ascii="Book Antiqua" w:hAnsi="Book Antiqua" w:cs="Book Antiqua"/>
      <w:b/>
      <w:bCs/>
      <w:spacing w:val="0"/>
      <w:sz w:val="17"/>
      <w:szCs w:val="17"/>
      <w:lang w:bidi="ar-SA"/>
    </w:rPr>
  </w:style>
  <w:style w:type="character" w:customStyle="1" w:styleId="Bodytext">
    <w:name w:val="Body text_"/>
    <w:link w:val="170"/>
    <w:rsid w:val="00B26074"/>
    <w:rPr>
      <w:rFonts w:ascii="Franklin Gothic Book" w:eastAsia="Franklin Gothic Book" w:hAnsi="Franklin Gothic Book" w:cs="Franklin Gothic Book"/>
      <w:shd w:val="clear" w:color="auto" w:fill="FFFFFF"/>
    </w:rPr>
  </w:style>
  <w:style w:type="paragraph" w:customStyle="1" w:styleId="170">
    <w:name w:val="Основной текст17"/>
    <w:basedOn w:val="a"/>
    <w:link w:val="Bodytext"/>
    <w:rsid w:val="00B26074"/>
    <w:pPr>
      <w:shd w:val="clear" w:color="auto" w:fill="FFFFFF"/>
      <w:spacing w:before="1800" w:after="0" w:line="211" w:lineRule="exact"/>
      <w:jc w:val="both"/>
    </w:pPr>
    <w:rPr>
      <w:rFonts w:ascii="Franklin Gothic Book" w:eastAsia="Franklin Gothic Book" w:hAnsi="Franklin Gothic Book" w:cs="Franklin Gothic Book"/>
    </w:rPr>
  </w:style>
  <w:style w:type="character" w:customStyle="1" w:styleId="Bodytext9ptSmallCapsSpacing0pt">
    <w:name w:val="Body text + 9 pt;Small Caps;Spacing 0 pt"/>
    <w:rsid w:val="00B26074"/>
    <w:rPr>
      <w:rFonts w:ascii="Franklin Gothic Book" w:eastAsia="Franklin Gothic Book" w:hAnsi="Franklin Gothic Book" w:cs="Franklin Gothic Book"/>
      <w:b w:val="0"/>
      <w:bCs w:val="0"/>
      <w:i w:val="0"/>
      <w:iCs w:val="0"/>
      <w:smallCaps/>
      <w:strike w:val="0"/>
      <w:spacing w:val="10"/>
      <w:sz w:val="18"/>
      <w:szCs w:val="18"/>
      <w:lang w:val="en-US"/>
    </w:rPr>
  </w:style>
  <w:style w:type="character" w:customStyle="1" w:styleId="2ffa">
    <w:name w:val="Название Знак2"/>
    <w:basedOn w:val="a0"/>
    <w:rsid w:val="00B26074"/>
    <w:rPr>
      <w:rFonts w:asciiTheme="majorHAnsi" w:eastAsiaTheme="majorEastAsia" w:hAnsiTheme="majorHAnsi" w:cstheme="majorBidi"/>
      <w:spacing w:val="-10"/>
      <w:kern w:val="28"/>
      <w:sz w:val="56"/>
      <w:szCs w:val="56"/>
      <w:lang w:eastAsia="ru-RU"/>
    </w:rPr>
  </w:style>
  <w:style w:type="paragraph" w:customStyle="1" w:styleId="msonormal0">
    <w:name w:val="msonormal"/>
    <w:basedOn w:val="a"/>
    <w:rsid w:val="00B26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Arial75pt">
    <w:name w:val="Основной текст (2) + Arial;7;5 pt;Полужирный"/>
    <w:basedOn w:val="a0"/>
    <w:rsid w:val="00B26074"/>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75pt0">
    <w:name w:val="Основной текст (2) + Arial;7;5 pt"/>
    <w:basedOn w:val="a0"/>
    <w:rsid w:val="00B26074"/>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75pt1">
    <w:name w:val="Основной текст (2) + Arial;7;5 pt;Курсив"/>
    <w:basedOn w:val="a0"/>
    <w:rsid w:val="00B26074"/>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table" w:customStyle="1" w:styleId="TableGrid">
    <w:name w:val="TableGrid"/>
    <w:rsid w:val="00B2607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B26074"/>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52">
    <w:name w:val="Нет списка15"/>
    <w:next w:val="a2"/>
    <w:uiPriority w:val="99"/>
    <w:semiHidden/>
    <w:unhideWhenUsed/>
    <w:rsid w:val="00B26074"/>
  </w:style>
  <w:style w:type="table" w:customStyle="1" w:styleId="460">
    <w:name w:val="Сетка таблицы46"/>
    <w:basedOn w:val="a1"/>
    <w:next w:val="a3"/>
    <w:uiPriority w:val="39"/>
    <w:qFormat/>
    <w:rsid w:val="00B260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B26074"/>
  </w:style>
  <w:style w:type="table" w:customStyle="1" w:styleId="1150">
    <w:name w:val="Сетка таблицы115"/>
    <w:basedOn w:val="a1"/>
    <w:next w:val="a3"/>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21">
    <w:name w:val="Нет списка22"/>
    <w:next w:val="a2"/>
    <w:uiPriority w:val="99"/>
    <w:semiHidden/>
    <w:unhideWhenUsed/>
    <w:rsid w:val="00B26074"/>
  </w:style>
  <w:style w:type="table" w:customStyle="1" w:styleId="1220">
    <w:name w:val="Сетка таблицы122"/>
    <w:basedOn w:val="a1"/>
    <w:next w:val="a3"/>
    <w:uiPriority w:val="5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2d">
    <w:name w:val="Нет списка32"/>
    <w:next w:val="a2"/>
    <w:uiPriority w:val="99"/>
    <w:semiHidden/>
    <w:unhideWhenUsed/>
    <w:rsid w:val="00B26074"/>
  </w:style>
  <w:style w:type="table" w:customStyle="1" w:styleId="1421">
    <w:name w:val="Сетка таблицы142"/>
    <w:basedOn w:val="a1"/>
    <w:next w:val="a3"/>
    <w:uiPriority w:val="5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21">
    <w:name w:val="Нет списка42"/>
    <w:next w:val="a2"/>
    <w:uiPriority w:val="99"/>
    <w:semiHidden/>
    <w:unhideWhenUsed/>
    <w:rsid w:val="00B26074"/>
  </w:style>
  <w:style w:type="table" w:customStyle="1" w:styleId="1102">
    <w:name w:val="Сетка таблицы1102"/>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20">
    <w:name w:val="Нет списка52"/>
    <w:next w:val="a2"/>
    <w:uiPriority w:val="99"/>
    <w:semiHidden/>
    <w:unhideWhenUsed/>
    <w:rsid w:val="00B26074"/>
  </w:style>
  <w:style w:type="table" w:customStyle="1" w:styleId="11120">
    <w:name w:val="Сетка таблицы1112"/>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20">
    <w:name w:val="Нет списка62"/>
    <w:next w:val="a2"/>
    <w:uiPriority w:val="99"/>
    <w:semiHidden/>
    <w:unhideWhenUsed/>
    <w:rsid w:val="00B26074"/>
  </w:style>
  <w:style w:type="table" w:customStyle="1" w:styleId="1122">
    <w:name w:val="Сетка таблицы1122"/>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21">
    <w:name w:val="Нет списка72"/>
    <w:next w:val="a2"/>
    <w:uiPriority w:val="99"/>
    <w:semiHidden/>
    <w:unhideWhenUsed/>
    <w:rsid w:val="00B26074"/>
  </w:style>
  <w:style w:type="table" w:customStyle="1" w:styleId="1132">
    <w:name w:val="Сетка таблицы1132"/>
    <w:basedOn w:val="a1"/>
    <w:next w:val="a3"/>
    <w:uiPriority w:val="39"/>
    <w:rsid w:val="00B2607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20">
    <w:name w:val="Нет списка82"/>
    <w:next w:val="a2"/>
    <w:uiPriority w:val="99"/>
    <w:semiHidden/>
    <w:unhideWhenUsed/>
    <w:rsid w:val="00B26074"/>
  </w:style>
  <w:style w:type="numbering" w:customStyle="1" w:styleId="1120">
    <w:name w:val="Нет списка112"/>
    <w:next w:val="a2"/>
    <w:uiPriority w:val="99"/>
    <w:semiHidden/>
    <w:unhideWhenUsed/>
    <w:rsid w:val="00B26074"/>
  </w:style>
  <w:style w:type="numbering" w:customStyle="1" w:styleId="920">
    <w:name w:val="Нет списка92"/>
    <w:next w:val="a2"/>
    <w:uiPriority w:val="99"/>
    <w:semiHidden/>
    <w:unhideWhenUsed/>
    <w:rsid w:val="00B26074"/>
  </w:style>
  <w:style w:type="numbering" w:customStyle="1" w:styleId="1221">
    <w:name w:val="Нет списка122"/>
    <w:next w:val="a2"/>
    <w:uiPriority w:val="99"/>
    <w:semiHidden/>
    <w:unhideWhenUsed/>
    <w:rsid w:val="00B26074"/>
  </w:style>
  <w:style w:type="numbering" w:customStyle="1" w:styleId="1113">
    <w:name w:val="Стиль111"/>
    <w:rsid w:val="00B26074"/>
  </w:style>
  <w:style w:type="table" w:customStyle="1" w:styleId="470">
    <w:name w:val="Сетка таблицы47"/>
    <w:basedOn w:val="a1"/>
    <w:next w:val="a3"/>
    <w:uiPriority w:val="39"/>
    <w:qFormat/>
    <w:rsid w:val="00CB0E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semiHidden/>
    <w:rsid w:val="00CB0E35"/>
  </w:style>
  <w:style w:type="paragraph" w:customStyle="1" w:styleId="ConsPlusNormal">
    <w:name w:val="ConsPlusNormal"/>
    <w:rsid w:val="00CB0E35"/>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rsid w:val="00CB0E35"/>
    <w:pPr>
      <w:widowControl w:val="0"/>
      <w:autoSpaceDE w:val="0"/>
      <w:autoSpaceDN w:val="0"/>
      <w:adjustRightInd w:val="0"/>
      <w:spacing w:after="0" w:line="240" w:lineRule="auto"/>
    </w:pPr>
    <w:rPr>
      <w:rFonts w:ascii="Calibri" w:eastAsia="Calibri" w:hAnsi="Calibri" w:cs="Calibri"/>
      <w:b/>
      <w:bCs/>
      <w:lang w:eastAsia="ru-RU"/>
    </w:rPr>
  </w:style>
  <w:style w:type="table" w:customStyle="1" w:styleId="480">
    <w:name w:val="Сетка таблицы48"/>
    <w:basedOn w:val="a1"/>
    <w:next w:val="a3"/>
    <w:uiPriority w:val="39"/>
    <w:qFormat/>
    <w:rsid w:val="006E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1"/>
    <w:next w:val="a3"/>
    <w:uiPriority w:val="39"/>
    <w:qFormat/>
    <w:rsid w:val="00CC17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1"/>
    <w:next w:val="a3"/>
    <w:uiPriority w:val="39"/>
    <w:qFormat/>
    <w:rsid w:val="00CC17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b">
    <w:name w:val="Стиль5"/>
    <w:basedOn w:val="a"/>
    <w:link w:val="5c"/>
    <w:qFormat/>
    <w:rsid w:val="00AC4D8D"/>
    <w:pPr>
      <w:keepNext/>
      <w:spacing w:before="120" w:after="120" w:line="240" w:lineRule="auto"/>
      <w:jc w:val="center"/>
      <w:outlineLvl w:val="2"/>
    </w:pPr>
    <w:rPr>
      <w:rFonts w:ascii="Times New Roman" w:eastAsia="Times New Roman" w:hAnsi="Times New Roman" w:cs="Times New Roman"/>
      <w:b/>
      <w:bCs/>
      <w:sz w:val="24"/>
      <w:szCs w:val="24"/>
      <w:lang w:eastAsia="ru-RU"/>
    </w:rPr>
  </w:style>
  <w:style w:type="character" w:customStyle="1" w:styleId="5c">
    <w:name w:val="Стиль5 Знак"/>
    <w:basedOn w:val="a0"/>
    <w:link w:val="5b"/>
    <w:rsid w:val="00AC4D8D"/>
    <w:rPr>
      <w:rFonts w:ascii="Times New Roman" w:eastAsia="Times New Roman" w:hAnsi="Times New Roman" w:cs="Times New Roman"/>
      <w:b/>
      <w:bCs/>
      <w:sz w:val="24"/>
      <w:szCs w:val="24"/>
      <w:lang w:eastAsia="ru-RU"/>
    </w:rPr>
  </w:style>
  <w:style w:type="paragraph" w:customStyle="1" w:styleId="4c">
    <w:name w:val="Стиль4"/>
    <w:basedOn w:val="3"/>
    <w:link w:val="4d"/>
    <w:qFormat/>
    <w:rsid w:val="00AC4D8D"/>
    <w:pPr>
      <w:overflowPunct/>
      <w:autoSpaceDE/>
      <w:autoSpaceDN/>
      <w:adjustRightInd/>
      <w:spacing w:before="120" w:after="120" w:line="240" w:lineRule="auto"/>
      <w:textAlignment w:val="auto"/>
    </w:pPr>
    <w:rPr>
      <w:rFonts w:ascii="Times New Roman" w:eastAsia="Times New Roman" w:hAnsi="Times New Roman"/>
      <w:bCs/>
      <w:sz w:val="24"/>
      <w:szCs w:val="24"/>
      <w:lang w:eastAsia="ru-RU"/>
    </w:rPr>
  </w:style>
  <w:style w:type="character" w:customStyle="1" w:styleId="4d">
    <w:name w:val="Стиль4 Знак"/>
    <w:link w:val="4c"/>
    <w:rsid w:val="00AC4D8D"/>
    <w:rPr>
      <w:rFonts w:ascii="Times New Roman" w:eastAsia="Times New Roman" w:hAnsi="Times New Roman" w:cs="Times New Roman"/>
      <w:b/>
      <w:bCs/>
      <w:sz w:val="24"/>
      <w:szCs w:val="24"/>
      <w:lang w:eastAsia="ru-RU"/>
    </w:rPr>
  </w:style>
  <w:style w:type="paragraph" w:customStyle="1" w:styleId="Style12">
    <w:name w:val="Style12"/>
    <w:basedOn w:val="a"/>
    <w:uiPriority w:val="99"/>
    <w:rsid w:val="00E0204D"/>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1054;&#1054;&#1055;%20&#1044;&#1054;%20&#1087;&#1086;%20&#1060;&#1054;&#1055;%20&#1085;&#1072;%2023-24%20&#1075;%20&#1087;&#1088;&#1072;&#1074;&#1074;&#1080;&#1083;&#1100;&#1085;&#1099;&#1081;.docx" TargetMode="External"/><Relationship Id="rId1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6" Type="http://schemas.openxmlformats.org/officeDocument/2006/relationships/hyperlink" Target="https://www.youtube.com/watch?v=g9tRRV7jRsA" TargetMode="External"/><Relationship Id="rId3" Type="http://schemas.openxmlformats.org/officeDocument/2006/relationships/styles" Target="styles.xml"/><Relationship Id="rId21" Type="http://schemas.openxmlformats.org/officeDocument/2006/relationships/hyperlink" Target="https://www.youtube.com/watch?v=QjrCzAapbFw" TargetMode="External"/><Relationship Id="rId7" Type="http://schemas.openxmlformats.org/officeDocument/2006/relationships/endnotes" Target="endnotes.xml"/><Relationship Id="rId1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5" Type="http://schemas.openxmlformats.org/officeDocument/2006/relationships/hyperlink" Target="https://www.youtube.com/watch?v=U6U5XlKTO_w" TargetMode="External"/><Relationship Id="rId2" Type="http://schemas.openxmlformats.org/officeDocument/2006/relationships/numbering" Target="numbering.xml"/><Relationship Id="rId1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4" Type="http://schemas.openxmlformats.org/officeDocument/2006/relationships/hyperlink" Target="https://www.youtube.com/watch?v=t6Z9jA42xXE" TargetMode="External"/><Relationship Id="rId5" Type="http://schemas.openxmlformats.org/officeDocument/2006/relationships/webSettings" Target="webSettings.xml"/><Relationship Id="rId1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3" Type="http://schemas.openxmlformats.org/officeDocument/2006/relationships/hyperlink" Target="https://www.youtube.com/watch?v=jtwIdTFPIaM" TargetMode="External"/><Relationship Id="rId28" Type="http://schemas.openxmlformats.org/officeDocument/2006/relationships/footer" Target="footer1.xml"/><Relationship Id="rId1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 Type="http://schemas.openxmlformats.org/officeDocument/2006/relationships/settings" Target="settings.xml"/><Relationship Id="rId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2" Type="http://schemas.openxmlformats.org/officeDocument/2006/relationships/hyperlink" Target="https://www.youtube.com/watch?v=PSc_HldwIwU" TargetMode="External"/><Relationship Id="rId27" Type="http://schemas.openxmlformats.org/officeDocument/2006/relationships/hyperlink" Target="https://www.youtube.com/watch?v=29TvunofYQk"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H2rFJyIpG9Yy/Fq1RDzl2ZYWLtDQFeN5pdvRC7hk8WM=</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o3drDOK8ke+XJtglBWfs8bIy+4wQy/dA6e31ZPT9GxE=</DigestValue>
    </Reference>
  </SignedInfo>
  <SignatureValue>CKq+DDFDhD2Q/qet2qPZeJnnRSXl0PIN+2mBZUQrGrywimpcrySWhKal0OFe353C
rRh5XO0qDQns3GbpF3XMpQ==</SignatureValue>
  <KeyInfo>
    <X509Data>
      <X509Certificate>MIIKuzCCCmigAwIBAgIRALrwJXc5tJI2JS8ihGXKEaswCgYIKoUDBwEBAwIwggFX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gdGB0LjQuDAeFw0yMzA5MTIxMjE3MDBaFw0yNDEyMDUxMjE3MDBaMIIDKzELMAkG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0/09/xmldsig#sha1"/>
        <DigestValue>JCGNaNRl9x80V9Asm8OYZgy0+6A=</DigestValue>
      </Reference>
      <Reference URI="/word/document.xml?ContentType=application/vnd.openxmlformats-officedocument.wordprocessingml.document.main+xml">
        <DigestMethod Algorithm="http://www.w3.org/2000/09/xmldsig#sha1"/>
        <DigestValue>wRp6J44Yugh9q0On+2rxjAtSyRM=</DigestValue>
      </Reference>
      <Reference URI="/word/endnotes.xml?ContentType=application/vnd.openxmlformats-officedocument.wordprocessingml.endnotes+xml">
        <DigestMethod Algorithm="http://www.w3.org/2000/09/xmldsig#sha1"/>
        <DigestValue>M9AMR2PuA7zQ3VhQxJTKfNJjHIM=</DigestValue>
      </Reference>
      <Reference URI="/word/fontTable.xml?ContentType=application/vnd.openxmlformats-officedocument.wordprocessingml.fontTable+xml">
        <DigestMethod Algorithm="http://www.w3.org/2000/09/xmldsig#sha1"/>
        <DigestValue>2jcG32SyMWv/hQ67U1K3zF206OU=</DigestValue>
      </Reference>
      <Reference URI="/word/footer1.xml?ContentType=application/vnd.openxmlformats-officedocument.wordprocessingml.footer+xml">
        <DigestMethod Algorithm="http://www.w3.org/2000/09/xmldsig#sha1"/>
        <DigestValue>GrIv/TyqREBydoWTSfY/0HT/5BM=</DigestValue>
      </Reference>
      <Reference URI="/word/footnotes.xml?ContentType=application/vnd.openxmlformats-officedocument.wordprocessingml.footnotes+xml">
        <DigestMethod Algorithm="http://www.w3.org/2000/09/xmldsig#sha1"/>
        <DigestValue>MELAZ+fwfM2ZcFJ5XpelJiaJ2t8=</DigestValue>
      </Reference>
      <Reference URI="/word/media/image1.jpeg?ContentType=image/jpeg">
        <DigestMethod Algorithm="http://www.w3.org/2000/09/xmldsig#sha1"/>
        <DigestValue>+WhVkD9ctPhFE3mkbX7C7agO6qk=</DigestValue>
      </Reference>
      <Reference URI="/word/numbering.xml?ContentType=application/vnd.openxmlformats-officedocument.wordprocessingml.numbering+xml">
        <DigestMethod Algorithm="http://www.w3.org/2000/09/xmldsig#sha1"/>
        <DigestValue>Bf3X1b3+GbiS345ceandQRSLzzs=</DigestValue>
      </Reference>
      <Reference URI="/word/settings.xml?ContentType=application/vnd.openxmlformats-officedocument.wordprocessingml.settings+xml">
        <DigestMethod Algorithm="http://www.w3.org/2000/09/xmldsig#sha1"/>
        <DigestValue>nCCET47jU9qCOvHPCTOy6O6tEJQ=</DigestValue>
      </Reference>
      <Reference URI="/word/styles.xml?ContentType=application/vnd.openxmlformats-officedocument.wordprocessingml.styles+xml">
        <DigestMethod Algorithm="http://www.w3.org/2000/09/xmldsig#sha1"/>
        <DigestValue>WWSc+J8ezNfLFpeQyBLUmKn7Ucs=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2024-04-19T09:49:11Z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2024-04-19T09:49:11Z</xd:SigningTime>
          <xd:SigningCertificate>
            <xd:Cert>
              <xd:CertDigest>
                <DigestMethod Algorithm="http://www.w3.org/2000/09/xmldsig#sha1"/>
                <DigestValue>PkK2Ff9yd7QyJCK0/CzHIFNWU+0=</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248483318357208327971874671383808709035</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0013F-4AC4-4B88-A315-D6EDF6B8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500</Pages>
  <Words>190544</Words>
  <Characters>1086101</Characters>
  <Application>Microsoft Office Word</Application>
  <DocSecurity>0</DocSecurity>
  <Lines>9050</Lines>
  <Paragraphs>2548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Виталя</dc:creator>
  <cp:lastModifiedBy>Пользователь</cp:lastModifiedBy>
  <cp:revision>4</cp:revision>
  <dcterms:created xsi:type="dcterms:W3CDTF">2023-09-04T12:47:00Z</dcterms:created>
  <dcterms:modified xsi:type="dcterms:W3CDTF">2023-09-15T04:52:00Z</dcterms:modified>
</cp:coreProperties>
</file>